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805396" w:rsidRPr="0072448A" w14:paraId="6D5BFB3D" w14:textId="77777777" w:rsidTr="00685D22">
        <w:tc>
          <w:tcPr>
            <w:tcW w:w="9350" w:type="dxa"/>
          </w:tcPr>
          <w:p w14:paraId="00A1898E" w14:textId="77777777" w:rsidR="00805396" w:rsidRPr="0072448A" w:rsidRDefault="00805396" w:rsidP="00685D22">
            <w:pPr>
              <w:autoSpaceDE w:val="0"/>
              <w:autoSpaceDN w:val="0"/>
              <w:adjustRightInd w:val="0"/>
              <w:spacing w:before="240" w:after="240" w:line="360" w:lineRule="auto"/>
              <w:jc w:val="both"/>
              <w:rPr>
                <w:b/>
                <w:bCs/>
                <w:sz w:val="20"/>
                <w:szCs w:val="20"/>
                <w:lang w:val="en-GB"/>
              </w:rPr>
            </w:pPr>
            <w:r w:rsidRPr="0072448A">
              <w:rPr>
                <w:b/>
                <w:bCs/>
                <w:sz w:val="20"/>
                <w:szCs w:val="20"/>
                <w:lang w:val="en-GB"/>
              </w:rPr>
              <w:t>Summary</w:t>
            </w:r>
          </w:p>
          <w:p w14:paraId="5026C12F" w14:textId="77777777" w:rsidR="00805396" w:rsidRPr="0072448A" w:rsidRDefault="00805396" w:rsidP="00685D22">
            <w:pPr>
              <w:autoSpaceDE w:val="0"/>
              <w:autoSpaceDN w:val="0"/>
              <w:adjustRightInd w:val="0"/>
              <w:spacing w:before="240" w:after="240" w:line="360" w:lineRule="auto"/>
              <w:jc w:val="both"/>
              <w:rPr>
                <w:sz w:val="20"/>
                <w:szCs w:val="20"/>
                <w:lang w:val="en-GB"/>
              </w:rPr>
            </w:pPr>
            <w:r w:rsidRPr="0072448A">
              <w:rPr>
                <w:sz w:val="20"/>
                <w:szCs w:val="20"/>
                <w:lang w:val="en-GB"/>
              </w:rPr>
              <w:t>Although there are many studies on the effects of pesticides used in agricultural activities on the environment and human health, the exact results are not known exactly. Therefore, these pollutants must be completely removed from the environment. Unfortunately, the design of drinking water treatment plants is not successful in removing pesticides. Therefore, modernization of existing conventional facilities is necessary. However, it is not clear which treatment technology will be used in this modernization process, how these treatment technologies will be determined and what the criteria will be. In this study, diuron and cypermethrin were selected as sample pollutants and treatment alternatives used in literature research were determined. Multi criteria decision-making methods such as TOPSIS and VIKOR will be used to determine the best treatment alternative. In this context, it is aimed to reflect the opinions of experts on water and wastewater treatment to the study. The answers to the questions below will be used to determine the weight scores of the evaluation criteria and the weights of each treatment alternative according to the evaluation criteria.</w:t>
            </w:r>
          </w:p>
          <w:p w14:paraId="79CE158B" w14:textId="77777777" w:rsidR="00805396" w:rsidRPr="0072448A" w:rsidRDefault="00805396" w:rsidP="00685D22">
            <w:pPr>
              <w:autoSpaceDE w:val="0"/>
              <w:autoSpaceDN w:val="0"/>
              <w:adjustRightInd w:val="0"/>
              <w:spacing w:before="240" w:after="240" w:line="360" w:lineRule="auto"/>
              <w:jc w:val="both"/>
              <w:rPr>
                <w:sz w:val="20"/>
                <w:szCs w:val="20"/>
                <w:lang w:val="en-GB"/>
              </w:rPr>
            </w:pPr>
            <w:r w:rsidRPr="0072448A">
              <w:rPr>
                <w:sz w:val="20"/>
                <w:szCs w:val="20"/>
                <w:lang w:val="en-GB"/>
              </w:rPr>
              <w:t>Thank you for your support, participation and sharing your valuable comments on this study.</w:t>
            </w:r>
          </w:p>
          <w:p w14:paraId="721D6942" w14:textId="77777777" w:rsidR="00805396" w:rsidRPr="0072448A" w:rsidRDefault="00805396" w:rsidP="00685D22">
            <w:pPr>
              <w:autoSpaceDE w:val="0"/>
              <w:autoSpaceDN w:val="0"/>
              <w:adjustRightInd w:val="0"/>
              <w:spacing w:before="240" w:after="240" w:line="360" w:lineRule="auto"/>
              <w:ind w:left="567" w:hanging="567"/>
              <w:jc w:val="both"/>
              <w:rPr>
                <w:b/>
                <w:bCs/>
                <w:sz w:val="20"/>
                <w:szCs w:val="20"/>
                <w:lang w:val="en-GB"/>
              </w:rPr>
            </w:pPr>
            <w:r w:rsidRPr="0072448A">
              <w:rPr>
                <w:sz w:val="20"/>
                <w:szCs w:val="20"/>
                <w:lang w:val="en-GB"/>
              </w:rPr>
              <w:t>Kind regards.</w:t>
            </w:r>
          </w:p>
        </w:tc>
      </w:tr>
    </w:tbl>
    <w:p w14:paraId="7CC25382"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A.1 </w:t>
      </w:r>
      <w:r w:rsidRPr="0072448A">
        <w:rPr>
          <w:sz w:val="20"/>
          <w:szCs w:val="20"/>
          <w:lang w:val="en-GB"/>
        </w:rPr>
        <w:t>Thomas L. Saaty's Scale of Relative Significance Table</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3514"/>
        <w:gridCol w:w="3513"/>
      </w:tblGrid>
      <w:tr w:rsidR="00805396" w:rsidRPr="0072448A" w14:paraId="7B793174" w14:textId="77777777" w:rsidTr="00685D22">
        <w:trPr>
          <w:trHeight w:val="368"/>
        </w:trPr>
        <w:tc>
          <w:tcPr>
            <w:tcW w:w="1127" w:type="pct"/>
            <w:tcBorders>
              <w:bottom w:val="single" w:sz="4" w:space="0" w:color="auto"/>
            </w:tcBorders>
            <w:vAlign w:val="center"/>
          </w:tcPr>
          <w:p w14:paraId="460AA846"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Intensity of Relative Importance</w:t>
            </w:r>
          </w:p>
        </w:tc>
        <w:tc>
          <w:tcPr>
            <w:tcW w:w="1937" w:type="pct"/>
            <w:tcBorders>
              <w:bottom w:val="single" w:sz="4" w:space="0" w:color="auto"/>
            </w:tcBorders>
            <w:vAlign w:val="center"/>
          </w:tcPr>
          <w:p w14:paraId="21E65D9F" w14:textId="77777777" w:rsidR="00805396" w:rsidRPr="0072448A" w:rsidRDefault="00805396" w:rsidP="00685D22">
            <w:pPr>
              <w:autoSpaceDE w:val="0"/>
              <w:autoSpaceDN w:val="0"/>
              <w:adjustRightInd w:val="0"/>
              <w:rPr>
                <w:sz w:val="16"/>
                <w:szCs w:val="16"/>
                <w:lang w:val="en-GB"/>
              </w:rPr>
            </w:pPr>
            <w:r w:rsidRPr="0072448A">
              <w:rPr>
                <w:sz w:val="16"/>
                <w:szCs w:val="16"/>
                <w:lang w:val="en-GB"/>
              </w:rPr>
              <w:t>Definition</w:t>
            </w:r>
          </w:p>
        </w:tc>
        <w:tc>
          <w:tcPr>
            <w:tcW w:w="1937" w:type="pct"/>
            <w:tcBorders>
              <w:bottom w:val="single" w:sz="4" w:space="0" w:color="auto"/>
            </w:tcBorders>
            <w:vAlign w:val="center"/>
          </w:tcPr>
          <w:p w14:paraId="1DA26E96" w14:textId="77777777" w:rsidR="00805396" w:rsidRPr="0072448A" w:rsidRDefault="00805396" w:rsidP="00685D22">
            <w:pPr>
              <w:autoSpaceDE w:val="0"/>
              <w:autoSpaceDN w:val="0"/>
              <w:adjustRightInd w:val="0"/>
              <w:rPr>
                <w:sz w:val="16"/>
                <w:szCs w:val="16"/>
                <w:lang w:val="en-GB"/>
              </w:rPr>
            </w:pPr>
            <w:r w:rsidRPr="0072448A">
              <w:rPr>
                <w:sz w:val="16"/>
                <w:szCs w:val="16"/>
                <w:lang w:val="en-GB"/>
              </w:rPr>
              <w:t>Explanation</w:t>
            </w:r>
          </w:p>
        </w:tc>
      </w:tr>
      <w:tr w:rsidR="00805396" w:rsidRPr="0072448A" w14:paraId="6C5A964F" w14:textId="77777777" w:rsidTr="00685D22">
        <w:trPr>
          <w:trHeight w:val="368"/>
        </w:trPr>
        <w:tc>
          <w:tcPr>
            <w:tcW w:w="1127" w:type="pct"/>
            <w:tcBorders>
              <w:top w:val="single" w:sz="4" w:space="0" w:color="auto"/>
            </w:tcBorders>
            <w:vAlign w:val="center"/>
          </w:tcPr>
          <w:p w14:paraId="736B1B7C"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1</w:t>
            </w:r>
          </w:p>
        </w:tc>
        <w:tc>
          <w:tcPr>
            <w:tcW w:w="1937" w:type="pct"/>
            <w:tcBorders>
              <w:top w:val="single" w:sz="4" w:space="0" w:color="auto"/>
            </w:tcBorders>
            <w:vAlign w:val="center"/>
          </w:tcPr>
          <w:p w14:paraId="6F0A570F" w14:textId="77777777" w:rsidR="00805396" w:rsidRPr="0072448A" w:rsidRDefault="00805396" w:rsidP="00685D22">
            <w:pPr>
              <w:autoSpaceDE w:val="0"/>
              <w:autoSpaceDN w:val="0"/>
              <w:adjustRightInd w:val="0"/>
              <w:rPr>
                <w:sz w:val="16"/>
                <w:szCs w:val="16"/>
                <w:lang w:val="en-GB"/>
              </w:rPr>
            </w:pPr>
            <w:r w:rsidRPr="0072448A">
              <w:rPr>
                <w:sz w:val="16"/>
                <w:szCs w:val="16"/>
                <w:lang w:val="en-GB"/>
              </w:rPr>
              <w:t>Equal Importance</w:t>
            </w:r>
          </w:p>
        </w:tc>
        <w:tc>
          <w:tcPr>
            <w:tcW w:w="1937" w:type="pct"/>
            <w:tcBorders>
              <w:top w:val="single" w:sz="4" w:space="0" w:color="auto"/>
            </w:tcBorders>
            <w:vAlign w:val="center"/>
          </w:tcPr>
          <w:p w14:paraId="7ABAD3C1" w14:textId="77777777" w:rsidR="00805396" w:rsidRPr="0072448A" w:rsidRDefault="00805396" w:rsidP="00685D22">
            <w:pPr>
              <w:autoSpaceDE w:val="0"/>
              <w:autoSpaceDN w:val="0"/>
              <w:adjustRightInd w:val="0"/>
              <w:rPr>
                <w:sz w:val="16"/>
                <w:szCs w:val="16"/>
                <w:lang w:val="en-GB"/>
              </w:rPr>
            </w:pPr>
            <w:r w:rsidRPr="0072448A">
              <w:rPr>
                <w:sz w:val="16"/>
                <w:szCs w:val="16"/>
                <w:lang w:val="en-GB"/>
              </w:rPr>
              <w:t>Two activities contribute equally to the objective</w:t>
            </w:r>
          </w:p>
        </w:tc>
      </w:tr>
      <w:tr w:rsidR="00805396" w:rsidRPr="0072448A" w14:paraId="2CE08BAF" w14:textId="77777777" w:rsidTr="00685D22">
        <w:trPr>
          <w:trHeight w:val="368"/>
        </w:trPr>
        <w:tc>
          <w:tcPr>
            <w:tcW w:w="1127" w:type="pct"/>
            <w:vAlign w:val="center"/>
          </w:tcPr>
          <w:p w14:paraId="6A4556FF"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3</w:t>
            </w:r>
          </w:p>
        </w:tc>
        <w:tc>
          <w:tcPr>
            <w:tcW w:w="1937" w:type="pct"/>
            <w:vAlign w:val="center"/>
          </w:tcPr>
          <w:p w14:paraId="0127700C" w14:textId="77777777" w:rsidR="00805396" w:rsidRPr="0072448A" w:rsidRDefault="00805396" w:rsidP="00685D22">
            <w:pPr>
              <w:autoSpaceDE w:val="0"/>
              <w:autoSpaceDN w:val="0"/>
              <w:adjustRightInd w:val="0"/>
              <w:rPr>
                <w:sz w:val="16"/>
                <w:szCs w:val="16"/>
                <w:lang w:val="en-GB"/>
              </w:rPr>
            </w:pPr>
            <w:r w:rsidRPr="0072448A">
              <w:rPr>
                <w:sz w:val="16"/>
                <w:szCs w:val="16"/>
                <w:lang w:val="en-GB"/>
              </w:rPr>
              <w:t>Moderate importance of one over another</w:t>
            </w:r>
          </w:p>
        </w:tc>
        <w:tc>
          <w:tcPr>
            <w:tcW w:w="1937" w:type="pct"/>
            <w:vAlign w:val="center"/>
          </w:tcPr>
          <w:p w14:paraId="6102360D" w14:textId="77777777" w:rsidR="00805396" w:rsidRPr="0072448A" w:rsidRDefault="00805396" w:rsidP="00685D22">
            <w:pPr>
              <w:autoSpaceDE w:val="0"/>
              <w:autoSpaceDN w:val="0"/>
              <w:adjustRightInd w:val="0"/>
              <w:rPr>
                <w:sz w:val="16"/>
                <w:szCs w:val="16"/>
                <w:lang w:val="en-GB"/>
              </w:rPr>
            </w:pPr>
            <w:r w:rsidRPr="0072448A">
              <w:rPr>
                <w:sz w:val="16"/>
                <w:szCs w:val="16"/>
                <w:lang w:val="en-GB"/>
              </w:rPr>
              <w:t>Experience and judgment slightly favour one activity over another</w:t>
            </w:r>
          </w:p>
        </w:tc>
      </w:tr>
      <w:tr w:rsidR="00805396" w:rsidRPr="0072448A" w14:paraId="12BB0675" w14:textId="77777777" w:rsidTr="00685D22">
        <w:trPr>
          <w:trHeight w:val="368"/>
        </w:trPr>
        <w:tc>
          <w:tcPr>
            <w:tcW w:w="1127" w:type="pct"/>
            <w:vAlign w:val="center"/>
          </w:tcPr>
          <w:p w14:paraId="3D5B7A49"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5</w:t>
            </w:r>
          </w:p>
        </w:tc>
        <w:tc>
          <w:tcPr>
            <w:tcW w:w="1937" w:type="pct"/>
            <w:vAlign w:val="center"/>
          </w:tcPr>
          <w:p w14:paraId="796F27D2" w14:textId="77777777" w:rsidR="00805396" w:rsidRPr="0072448A" w:rsidRDefault="00805396" w:rsidP="00685D22">
            <w:pPr>
              <w:autoSpaceDE w:val="0"/>
              <w:autoSpaceDN w:val="0"/>
              <w:adjustRightInd w:val="0"/>
              <w:rPr>
                <w:sz w:val="16"/>
                <w:szCs w:val="16"/>
                <w:lang w:val="en-GB"/>
              </w:rPr>
            </w:pPr>
            <w:r w:rsidRPr="0072448A">
              <w:rPr>
                <w:sz w:val="16"/>
                <w:szCs w:val="16"/>
                <w:lang w:val="en-GB"/>
              </w:rPr>
              <w:t>Essential or strong importance</w:t>
            </w:r>
          </w:p>
        </w:tc>
        <w:tc>
          <w:tcPr>
            <w:tcW w:w="1937" w:type="pct"/>
            <w:vAlign w:val="center"/>
          </w:tcPr>
          <w:p w14:paraId="3857934F" w14:textId="77777777" w:rsidR="00805396" w:rsidRPr="0072448A" w:rsidRDefault="00805396" w:rsidP="00685D22">
            <w:pPr>
              <w:autoSpaceDE w:val="0"/>
              <w:autoSpaceDN w:val="0"/>
              <w:adjustRightInd w:val="0"/>
              <w:rPr>
                <w:sz w:val="16"/>
                <w:szCs w:val="16"/>
                <w:lang w:val="en-GB"/>
              </w:rPr>
            </w:pPr>
            <w:r w:rsidRPr="0072448A">
              <w:rPr>
                <w:sz w:val="16"/>
                <w:szCs w:val="16"/>
                <w:lang w:val="en-GB"/>
              </w:rPr>
              <w:t>Experience and judgment strongly favour one activity over another</w:t>
            </w:r>
          </w:p>
        </w:tc>
      </w:tr>
      <w:tr w:rsidR="00805396" w:rsidRPr="0072448A" w14:paraId="708B3C3A" w14:textId="77777777" w:rsidTr="00685D22">
        <w:trPr>
          <w:trHeight w:val="368"/>
        </w:trPr>
        <w:tc>
          <w:tcPr>
            <w:tcW w:w="1127" w:type="pct"/>
            <w:vAlign w:val="center"/>
          </w:tcPr>
          <w:p w14:paraId="2BF3784B"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7</w:t>
            </w:r>
          </w:p>
        </w:tc>
        <w:tc>
          <w:tcPr>
            <w:tcW w:w="1937" w:type="pct"/>
            <w:vAlign w:val="center"/>
          </w:tcPr>
          <w:p w14:paraId="365A9B28" w14:textId="77777777" w:rsidR="00805396" w:rsidRPr="0072448A" w:rsidRDefault="00805396" w:rsidP="00685D22">
            <w:pPr>
              <w:autoSpaceDE w:val="0"/>
              <w:autoSpaceDN w:val="0"/>
              <w:adjustRightInd w:val="0"/>
              <w:rPr>
                <w:sz w:val="16"/>
                <w:szCs w:val="16"/>
                <w:lang w:val="en-GB"/>
              </w:rPr>
            </w:pPr>
            <w:r w:rsidRPr="0072448A">
              <w:rPr>
                <w:sz w:val="16"/>
                <w:szCs w:val="16"/>
                <w:lang w:val="en-GB"/>
              </w:rPr>
              <w:t>Demonstrated importance</w:t>
            </w:r>
          </w:p>
        </w:tc>
        <w:tc>
          <w:tcPr>
            <w:tcW w:w="1937" w:type="pct"/>
            <w:vAlign w:val="center"/>
          </w:tcPr>
          <w:p w14:paraId="4CFF1310" w14:textId="77777777" w:rsidR="00805396" w:rsidRPr="0072448A" w:rsidRDefault="00805396" w:rsidP="00685D22">
            <w:pPr>
              <w:autoSpaceDE w:val="0"/>
              <w:autoSpaceDN w:val="0"/>
              <w:adjustRightInd w:val="0"/>
              <w:rPr>
                <w:sz w:val="16"/>
                <w:szCs w:val="16"/>
                <w:lang w:val="en-GB"/>
              </w:rPr>
            </w:pPr>
            <w:r w:rsidRPr="0072448A">
              <w:rPr>
                <w:sz w:val="16"/>
                <w:szCs w:val="16"/>
                <w:lang w:val="en-GB"/>
              </w:rPr>
              <w:t>An activity is strongly favoured, and its dominance is demonstrated in practice</w:t>
            </w:r>
          </w:p>
        </w:tc>
      </w:tr>
      <w:tr w:rsidR="00805396" w:rsidRPr="0072448A" w14:paraId="205B2C18" w14:textId="77777777" w:rsidTr="00685D22">
        <w:trPr>
          <w:trHeight w:val="368"/>
        </w:trPr>
        <w:tc>
          <w:tcPr>
            <w:tcW w:w="1127" w:type="pct"/>
            <w:vAlign w:val="center"/>
          </w:tcPr>
          <w:p w14:paraId="28928119"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9</w:t>
            </w:r>
          </w:p>
        </w:tc>
        <w:tc>
          <w:tcPr>
            <w:tcW w:w="1937" w:type="pct"/>
            <w:vAlign w:val="center"/>
          </w:tcPr>
          <w:p w14:paraId="176F51A9" w14:textId="77777777" w:rsidR="00805396" w:rsidRPr="0072448A" w:rsidRDefault="00805396" w:rsidP="00685D22">
            <w:pPr>
              <w:autoSpaceDE w:val="0"/>
              <w:autoSpaceDN w:val="0"/>
              <w:adjustRightInd w:val="0"/>
              <w:rPr>
                <w:sz w:val="16"/>
                <w:szCs w:val="16"/>
                <w:lang w:val="en-GB"/>
              </w:rPr>
            </w:pPr>
            <w:r w:rsidRPr="0072448A">
              <w:rPr>
                <w:sz w:val="16"/>
                <w:szCs w:val="16"/>
                <w:lang w:val="en-GB"/>
              </w:rPr>
              <w:t>Absolute importance</w:t>
            </w:r>
          </w:p>
        </w:tc>
        <w:tc>
          <w:tcPr>
            <w:tcW w:w="1937" w:type="pct"/>
            <w:vAlign w:val="center"/>
          </w:tcPr>
          <w:p w14:paraId="249C6F00" w14:textId="77777777" w:rsidR="00805396" w:rsidRPr="0072448A" w:rsidRDefault="00805396" w:rsidP="00685D22">
            <w:pPr>
              <w:autoSpaceDE w:val="0"/>
              <w:autoSpaceDN w:val="0"/>
              <w:adjustRightInd w:val="0"/>
              <w:rPr>
                <w:sz w:val="16"/>
                <w:szCs w:val="16"/>
                <w:lang w:val="en-GB"/>
              </w:rPr>
            </w:pPr>
            <w:r w:rsidRPr="0072448A">
              <w:rPr>
                <w:sz w:val="16"/>
                <w:szCs w:val="16"/>
                <w:lang w:val="en-GB"/>
              </w:rPr>
              <w:t>The highest possible order of affirmation</w:t>
            </w:r>
          </w:p>
        </w:tc>
      </w:tr>
      <w:tr w:rsidR="00805396" w:rsidRPr="0072448A" w14:paraId="25E6018A" w14:textId="77777777" w:rsidTr="00685D22">
        <w:trPr>
          <w:trHeight w:val="368"/>
        </w:trPr>
        <w:tc>
          <w:tcPr>
            <w:tcW w:w="1127" w:type="pct"/>
            <w:vAlign w:val="center"/>
          </w:tcPr>
          <w:p w14:paraId="64B74712"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2, 4, 6, 8</w:t>
            </w:r>
          </w:p>
        </w:tc>
        <w:tc>
          <w:tcPr>
            <w:tcW w:w="1937" w:type="pct"/>
            <w:vAlign w:val="center"/>
          </w:tcPr>
          <w:p w14:paraId="662E59C6" w14:textId="77777777" w:rsidR="00805396" w:rsidRPr="0072448A" w:rsidRDefault="00805396" w:rsidP="00685D22">
            <w:pPr>
              <w:autoSpaceDE w:val="0"/>
              <w:autoSpaceDN w:val="0"/>
              <w:adjustRightInd w:val="0"/>
              <w:rPr>
                <w:sz w:val="16"/>
                <w:szCs w:val="16"/>
                <w:lang w:val="en-GB"/>
              </w:rPr>
            </w:pPr>
            <w:r w:rsidRPr="0072448A">
              <w:rPr>
                <w:sz w:val="16"/>
                <w:szCs w:val="16"/>
                <w:lang w:val="en-GB"/>
              </w:rPr>
              <w:t>Intermediate values between the two adjacent judgments</w:t>
            </w:r>
          </w:p>
        </w:tc>
        <w:tc>
          <w:tcPr>
            <w:tcW w:w="1937" w:type="pct"/>
            <w:vAlign w:val="center"/>
          </w:tcPr>
          <w:p w14:paraId="1B36F1C6" w14:textId="77777777" w:rsidR="00805396" w:rsidRPr="0072448A" w:rsidRDefault="00805396" w:rsidP="00685D22">
            <w:pPr>
              <w:autoSpaceDE w:val="0"/>
              <w:autoSpaceDN w:val="0"/>
              <w:adjustRightInd w:val="0"/>
              <w:rPr>
                <w:sz w:val="16"/>
                <w:szCs w:val="16"/>
                <w:lang w:val="en-GB"/>
              </w:rPr>
            </w:pPr>
            <w:r w:rsidRPr="0072448A">
              <w:rPr>
                <w:sz w:val="16"/>
                <w:szCs w:val="16"/>
                <w:lang w:val="en-GB"/>
              </w:rPr>
              <w:t>When compromise is needed</w:t>
            </w:r>
          </w:p>
        </w:tc>
      </w:tr>
    </w:tbl>
    <w:p w14:paraId="03D5BEFD" w14:textId="77777777" w:rsidR="00805396" w:rsidRPr="0072448A" w:rsidRDefault="00805396" w:rsidP="00805396">
      <w:pPr>
        <w:autoSpaceDE w:val="0"/>
        <w:autoSpaceDN w:val="0"/>
        <w:adjustRightInd w:val="0"/>
        <w:spacing w:before="240" w:after="240" w:line="360" w:lineRule="auto"/>
        <w:jc w:val="both"/>
        <w:rPr>
          <w:b/>
          <w:bCs/>
          <w:sz w:val="20"/>
          <w:szCs w:val="20"/>
          <w:lang w:val="en-GB"/>
        </w:rPr>
      </w:pPr>
      <w:r w:rsidRPr="0072448A">
        <w:rPr>
          <w:b/>
          <w:bCs/>
          <w:sz w:val="20"/>
          <w:szCs w:val="20"/>
          <w:lang w:val="en-GB"/>
        </w:rPr>
        <w:t xml:space="preserve">Table A.2 </w:t>
      </w:r>
      <w:r w:rsidRPr="0072448A">
        <w:rPr>
          <w:color w:val="000000" w:themeColor="text1"/>
          <w:sz w:val="20"/>
          <w:szCs w:val="20"/>
          <w:lang w:val="en-GB"/>
        </w:rPr>
        <w:t>Pairwise comparison of criteria</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644"/>
        <w:gridCol w:w="584"/>
        <w:gridCol w:w="586"/>
        <w:gridCol w:w="586"/>
        <w:gridCol w:w="586"/>
        <w:gridCol w:w="586"/>
        <w:gridCol w:w="586"/>
        <w:gridCol w:w="586"/>
        <w:gridCol w:w="586"/>
        <w:gridCol w:w="586"/>
        <w:gridCol w:w="586"/>
        <w:gridCol w:w="586"/>
        <w:gridCol w:w="586"/>
        <w:gridCol w:w="577"/>
      </w:tblGrid>
      <w:tr w:rsidR="00805396" w:rsidRPr="0072448A" w14:paraId="78B9CB77" w14:textId="77777777" w:rsidTr="00685D22">
        <w:trPr>
          <w:trHeight w:val="20"/>
        </w:trPr>
        <w:tc>
          <w:tcPr>
            <w:tcW w:w="452" w:type="pct"/>
            <w:tcBorders>
              <w:bottom w:val="single" w:sz="4" w:space="0" w:color="auto"/>
            </w:tcBorders>
            <w:noWrap/>
            <w:vAlign w:val="center"/>
            <w:hideMark/>
          </w:tcPr>
          <w:p w14:paraId="3A0C97B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Criteria</w:t>
            </w:r>
          </w:p>
        </w:tc>
        <w:tc>
          <w:tcPr>
            <w:tcW w:w="355" w:type="pct"/>
            <w:tcBorders>
              <w:bottom w:val="single" w:sz="4" w:space="0" w:color="auto"/>
            </w:tcBorders>
            <w:vAlign w:val="center"/>
            <w:hideMark/>
          </w:tcPr>
          <w:p w14:paraId="102472D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22" w:type="pct"/>
            <w:tcBorders>
              <w:bottom w:val="single" w:sz="4" w:space="0" w:color="auto"/>
            </w:tcBorders>
            <w:vAlign w:val="center"/>
            <w:hideMark/>
          </w:tcPr>
          <w:p w14:paraId="615565A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23" w:type="pct"/>
            <w:tcBorders>
              <w:bottom w:val="single" w:sz="4" w:space="0" w:color="auto"/>
            </w:tcBorders>
            <w:vAlign w:val="center"/>
            <w:hideMark/>
          </w:tcPr>
          <w:p w14:paraId="2429E4E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23" w:type="pct"/>
            <w:tcBorders>
              <w:bottom w:val="single" w:sz="4" w:space="0" w:color="auto"/>
            </w:tcBorders>
            <w:vAlign w:val="center"/>
            <w:hideMark/>
          </w:tcPr>
          <w:p w14:paraId="763F49F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23" w:type="pct"/>
            <w:tcBorders>
              <w:bottom w:val="single" w:sz="4" w:space="0" w:color="auto"/>
            </w:tcBorders>
            <w:vAlign w:val="center"/>
            <w:hideMark/>
          </w:tcPr>
          <w:p w14:paraId="7505264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23" w:type="pct"/>
            <w:tcBorders>
              <w:bottom w:val="single" w:sz="4" w:space="0" w:color="auto"/>
            </w:tcBorders>
            <w:vAlign w:val="center"/>
            <w:hideMark/>
          </w:tcPr>
          <w:p w14:paraId="619954F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23" w:type="pct"/>
            <w:tcBorders>
              <w:bottom w:val="single" w:sz="4" w:space="0" w:color="auto"/>
            </w:tcBorders>
            <w:vAlign w:val="center"/>
            <w:hideMark/>
          </w:tcPr>
          <w:p w14:paraId="525D815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23" w:type="pct"/>
            <w:tcBorders>
              <w:bottom w:val="single" w:sz="4" w:space="0" w:color="auto"/>
            </w:tcBorders>
            <w:vAlign w:val="center"/>
            <w:hideMark/>
          </w:tcPr>
          <w:p w14:paraId="6837B8E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23" w:type="pct"/>
            <w:tcBorders>
              <w:bottom w:val="single" w:sz="4" w:space="0" w:color="auto"/>
            </w:tcBorders>
            <w:vAlign w:val="center"/>
            <w:hideMark/>
          </w:tcPr>
          <w:p w14:paraId="3CBC542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23" w:type="pct"/>
            <w:tcBorders>
              <w:bottom w:val="single" w:sz="4" w:space="0" w:color="auto"/>
            </w:tcBorders>
            <w:vAlign w:val="center"/>
            <w:hideMark/>
          </w:tcPr>
          <w:p w14:paraId="1FF5096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23" w:type="pct"/>
            <w:tcBorders>
              <w:bottom w:val="single" w:sz="4" w:space="0" w:color="auto"/>
            </w:tcBorders>
            <w:vAlign w:val="center"/>
            <w:hideMark/>
          </w:tcPr>
          <w:p w14:paraId="1677695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23" w:type="pct"/>
            <w:tcBorders>
              <w:bottom w:val="single" w:sz="4" w:space="0" w:color="auto"/>
            </w:tcBorders>
            <w:vAlign w:val="center"/>
            <w:hideMark/>
          </w:tcPr>
          <w:p w14:paraId="7E11517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23" w:type="pct"/>
            <w:tcBorders>
              <w:bottom w:val="single" w:sz="4" w:space="0" w:color="auto"/>
            </w:tcBorders>
            <w:vAlign w:val="center"/>
            <w:hideMark/>
          </w:tcPr>
          <w:p w14:paraId="797070F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18" w:type="pct"/>
            <w:tcBorders>
              <w:bottom w:val="single" w:sz="4" w:space="0" w:color="auto"/>
            </w:tcBorders>
            <w:vAlign w:val="center"/>
            <w:hideMark/>
          </w:tcPr>
          <w:p w14:paraId="69ABA3D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5279D89D" w14:textId="77777777" w:rsidTr="00685D22">
        <w:trPr>
          <w:trHeight w:val="20"/>
        </w:trPr>
        <w:tc>
          <w:tcPr>
            <w:tcW w:w="452" w:type="pct"/>
            <w:tcBorders>
              <w:top w:val="single" w:sz="4" w:space="0" w:color="auto"/>
            </w:tcBorders>
            <w:vAlign w:val="center"/>
            <w:hideMark/>
          </w:tcPr>
          <w:p w14:paraId="0ABF9C4E" w14:textId="77777777" w:rsidR="00805396" w:rsidRPr="0072448A" w:rsidRDefault="00805396" w:rsidP="00685D22">
            <w:pPr>
              <w:jc w:val="center"/>
              <w:rPr>
                <w:color w:val="000000"/>
                <w:sz w:val="16"/>
                <w:szCs w:val="16"/>
                <w:lang w:val="en-GB"/>
              </w:rPr>
            </w:pPr>
            <w:r w:rsidRPr="0072448A">
              <w:rPr>
                <w:color w:val="000000"/>
                <w:sz w:val="16"/>
                <w:szCs w:val="16"/>
                <w:lang w:val="en-GB"/>
              </w:rPr>
              <w:t>C1</w:t>
            </w:r>
          </w:p>
        </w:tc>
        <w:tc>
          <w:tcPr>
            <w:tcW w:w="355" w:type="pct"/>
            <w:tcBorders>
              <w:top w:val="single" w:sz="4" w:space="0" w:color="auto"/>
            </w:tcBorders>
            <w:noWrap/>
            <w:vAlign w:val="center"/>
            <w:hideMark/>
          </w:tcPr>
          <w:p w14:paraId="73DC0A6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2" w:type="pct"/>
            <w:tcBorders>
              <w:top w:val="single" w:sz="4" w:space="0" w:color="auto"/>
            </w:tcBorders>
            <w:noWrap/>
            <w:vAlign w:val="center"/>
            <w:hideMark/>
          </w:tcPr>
          <w:p w14:paraId="5B88798B"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1DABBF36"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60D33BCE"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22AA28BA"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74E927B5"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2FA5372D"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70428CE4"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top w:val="single" w:sz="4" w:space="0" w:color="auto"/>
            </w:tcBorders>
            <w:noWrap/>
            <w:vAlign w:val="center"/>
            <w:hideMark/>
          </w:tcPr>
          <w:p w14:paraId="4423F4F9"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23" w:type="pct"/>
            <w:tcBorders>
              <w:top w:val="single" w:sz="4" w:space="0" w:color="auto"/>
            </w:tcBorders>
            <w:noWrap/>
            <w:vAlign w:val="center"/>
            <w:hideMark/>
          </w:tcPr>
          <w:p w14:paraId="3279CEE6"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23" w:type="pct"/>
            <w:tcBorders>
              <w:top w:val="single" w:sz="4" w:space="0" w:color="auto"/>
            </w:tcBorders>
            <w:noWrap/>
            <w:vAlign w:val="center"/>
            <w:hideMark/>
          </w:tcPr>
          <w:p w14:paraId="06030A40"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tcBorders>
              <w:top w:val="single" w:sz="4" w:space="0" w:color="auto"/>
            </w:tcBorders>
            <w:noWrap/>
            <w:vAlign w:val="center"/>
            <w:hideMark/>
          </w:tcPr>
          <w:p w14:paraId="3DACF1AC"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23" w:type="pct"/>
            <w:tcBorders>
              <w:top w:val="single" w:sz="4" w:space="0" w:color="auto"/>
            </w:tcBorders>
            <w:noWrap/>
            <w:vAlign w:val="center"/>
            <w:hideMark/>
          </w:tcPr>
          <w:p w14:paraId="2EC024B5"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18" w:type="pct"/>
            <w:tcBorders>
              <w:top w:val="single" w:sz="4" w:space="0" w:color="auto"/>
            </w:tcBorders>
            <w:noWrap/>
            <w:vAlign w:val="center"/>
            <w:hideMark/>
          </w:tcPr>
          <w:p w14:paraId="1C4D09B3"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r>
      <w:tr w:rsidR="00805396" w:rsidRPr="0072448A" w14:paraId="42F7922E" w14:textId="77777777" w:rsidTr="00685D22">
        <w:trPr>
          <w:trHeight w:val="20"/>
        </w:trPr>
        <w:tc>
          <w:tcPr>
            <w:tcW w:w="452" w:type="pct"/>
            <w:vAlign w:val="center"/>
            <w:hideMark/>
          </w:tcPr>
          <w:p w14:paraId="2777EEE8" w14:textId="77777777" w:rsidR="00805396" w:rsidRPr="0072448A" w:rsidRDefault="00805396" w:rsidP="00685D22">
            <w:pPr>
              <w:jc w:val="center"/>
              <w:rPr>
                <w:color w:val="000000"/>
                <w:sz w:val="16"/>
                <w:szCs w:val="16"/>
                <w:lang w:val="en-GB"/>
              </w:rPr>
            </w:pPr>
            <w:r w:rsidRPr="0072448A">
              <w:rPr>
                <w:color w:val="000000"/>
                <w:sz w:val="16"/>
                <w:szCs w:val="16"/>
                <w:lang w:val="en-GB"/>
              </w:rPr>
              <w:t>C2</w:t>
            </w:r>
          </w:p>
        </w:tc>
        <w:tc>
          <w:tcPr>
            <w:tcW w:w="355" w:type="pct"/>
            <w:noWrap/>
            <w:vAlign w:val="center"/>
            <w:hideMark/>
          </w:tcPr>
          <w:p w14:paraId="3F14F507"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2208D09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47379397" w14:textId="77777777" w:rsidR="00805396" w:rsidRPr="0072448A" w:rsidRDefault="00805396" w:rsidP="00685D22">
            <w:pPr>
              <w:jc w:val="center"/>
              <w:rPr>
                <w:color w:val="000000"/>
                <w:sz w:val="16"/>
                <w:szCs w:val="16"/>
                <w:lang w:val="en-GB"/>
              </w:rPr>
            </w:pPr>
            <w:r w:rsidRPr="0072448A">
              <w:rPr>
                <w:color w:val="000000"/>
                <w:sz w:val="16"/>
                <w:szCs w:val="16"/>
                <w:lang w:val="en-GB"/>
              </w:rPr>
              <w:t>6.00</w:t>
            </w:r>
          </w:p>
        </w:tc>
        <w:tc>
          <w:tcPr>
            <w:tcW w:w="323" w:type="pct"/>
            <w:noWrap/>
            <w:vAlign w:val="center"/>
            <w:hideMark/>
          </w:tcPr>
          <w:p w14:paraId="3A25D40F" w14:textId="77777777" w:rsidR="00805396" w:rsidRPr="0072448A" w:rsidRDefault="00805396" w:rsidP="00685D22">
            <w:pPr>
              <w:jc w:val="center"/>
              <w:rPr>
                <w:color w:val="000000"/>
                <w:sz w:val="16"/>
                <w:szCs w:val="16"/>
                <w:lang w:val="en-GB"/>
              </w:rPr>
            </w:pPr>
            <w:r w:rsidRPr="0072448A">
              <w:rPr>
                <w:color w:val="000000"/>
                <w:sz w:val="16"/>
                <w:szCs w:val="16"/>
                <w:lang w:val="en-GB"/>
              </w:rPr>
              <w:t>6.00</w:t>
            </w:r>
          </w:p>
        </w:tc>
        <w:tc>
          <w:tcPr>
            <w:tcW w:w="323" w:type="pct"/>
            <w:noWrap/>
            <w:vAlign w:val="center"/>
            <w:hideMark/>
          </w:tcPr>
          <w:p w14:paraId="584512DF"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6CF1E387"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16B2AF2D"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5FF71202"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247ACD91"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162CEA4D"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23" w:type="pct"/>
            <w:noWrap/>
            <w:vAlign w:val="center"/>
            <w:hideMark/>
          </w:tcPr>
          <w:p w14:paraId="54254F68"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366434E7"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3D4E5FE1"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18" w:type="pct"/>
            <w:noWrap/>
            <w:vAlign w:val="center"/>
            <w:hideMark/>
          </w:tcPr>
          <w:p w14:paraId="02C10C0A"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r>
      <w:tr w:rsidR="00805396" w:rsidRPr="0072448A" w14:paraId="7A70B362" w14:textId="77777777" w:rsidTr="00685D22">
        <w:trPr>
          <w:trHeight w:val="20"/>
        </w:trPr>
        <w:tc>
          <w:tcPr>
            <w:tcW w:w="452" w:type="pct"/>
            <w:vAlign w:val="center"/>
            <w:hideMark/>
          </w:tcPr>
          <w:p w14:paraId="2EAFD18C" w14:textId="77777777" w:rsidR="00805396" w:rsidRPr="0072448A" w:rsidRDefault="00805396" w:rsidP="00685D22">
            <w:pPr>
              <w:jc w:val="center"/>
              <w:rPr>
                <w:color w:val="000000"/>
                <w:sz w:val="16"/>
                <w:szCs w:val="16"/>
                <w:lang w:val="en-GB"/>
              </w:rPr>
            </w:pPr>
            <w:r w:rsidRPr="0072448A">
              <w:rPr>
                <w:color w:val="000000"/>
                <w:sz w:val="16"/>
                <w:szCs w:val="16"/>
                <w:lang w:val="en-GB"/>
              </w:rPr>
              <w:t>C3</w:t>
            </w:r>
          </w:p>
        </w:tc>
        <w:tc>
          <w:tcPr>
            <w:tcW w:w="355" w:type="pct"/>
            <w:noWrap/>
            <w:vAlign w:val="center"/>
            <w:hideMark/>
          </w:tcPr>
          <w:p w14:paraId="2A06A261"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5B9037C2"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3" w:type="pct"/>
            <w:noWrap/>
            <w:vAlign w:val="center"/>
            <w:hideMark/>
          </w:tcPr>
          <w:p w14:paraId="46B7E31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1790E758"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2D07CE99"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1F8D7CD4"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11FAA22B"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572BF43B"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3" w:type="pct"/>
            <w:noWrap/>
            <w:vAlign w:val="center"/>
            <w:hideMark/>
          </w:tcPr>
          <w:p w14:paraId="4C456681"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3" w:type="pct"/>
            <w:noWrap/>
            <w:vAlign w:val="center"/>
            <w:hideMark/>
          </w:tcPr>
          <w:p w14:paraId="1D7A525C"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78B651AF"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0568A49C"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1A7F95DE"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18" w:type="pct"/>
            <w:noWrap/>
            <w:vAlign w:val="center"/>
            <w:hideMark/>
          </w:tcPr>
          <w:p w14:paraId="2BA52B09"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r>
      <w:tr w:rsidR="00805396" w:rsidRPr="0072448A" w14:paraId="247D9DEE" w14:textId="77777777" w:rsidTr="00685D22">
        <w:trPr>
          <w:trHeight w:val="20"/>
        </w:trPr>
        <w:tc>
          <w:tcPr>
            <w:tcW w:w="452" w:type="pct"/>
            <w:vAlign w:val="center"/>
            <w:hideMark/>
          </w:tcPr>
          <w:p w14:paraId="509EC2DE" w14:textId="77777777" w:rsidR="00805396" w:rsidRPr="0072448A" w:rsidRDefault="00805396" w:rsidP="00685D22">
            <w:pPr>
              <w:jc w:val="center"/>
              <w:rPr>
                <w:color w:val="000000"/>
                <w:sz w:val="16"/>
                <w:szCs w:val="16"/>
                <w:lang w:val="en-GB"/>
              </w:rPr>
            </w:pPr>
            <w:r w:rsidRPr="0072448A">
              <w:rPr>
                <w:color w:val="000000"/>
                <w:sz w:val="16"/>
                <w:szCs w:val="16"/>
                <w:lang w:val="en-GB"/>
              </w:rPr>
              <w:t>C4</w:t>
            </w:r>
          </w:p>
        </w:tc>
        <w:tc>
          <w:tcPr>
            <w:tcW w:w="355" w:type="pct"/>
            <w:noWrap/>
            <w:vAlign w:val="center"/>
            <w:hideMark/>
          </w:tcPr>
          <w:p w14:paraId="75A699AF"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1362C304"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3" w:type="pct"/>
            <w:noWrap/>
            <w:vAlign w:val="center"/>
            <w:hideMark/>
          </w:tcPr>
          <w:p w14:paraId="4EE02E6B"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0961A10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016B6170"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0F85BBA4"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187C2DAA"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6EF0A2BE"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20A03C43"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3E34A17E"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3" w:type="pct"/>
            <w:noWrap/>
            <w:vAlign w:val="center"/>
            <w:hideMark/>
          </w:tcPr>
          <w:p w14:paraId="04243FBC"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3" w:type="pct"/>
            <w:noWrap/>
            <w:vAlign w:val="center"/>
            <w:hideMark/>
          </w:tcPr>
          <w:p w14:paraId="7DADC46B"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0E5534C2"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18" w:type="pct"/>
            <w:noWrap/>
            <w:vAlign w:val="center"/>
            <w:hideMark/>
          </w:tcPr>
          <w:p w14:paraId="75D5C1ED"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r>
      <w:tr w:rsidR="00805396" w:rsidRPr="0072448A" w14:paraId="31239F17" w14:textId="77777777" w:rsidTr="00685D22">
        <w:trPr>
          <w:trHeight w:val="20"/>
        </w:trPr>
        <w:tc>
          <w:tcPr>
            <w:tcW w:w="452" w:type="pct"/>
            <w:vAlign w:val="center"/>
            <w:hideMark/>
          </w:tcPr>
          <w:p w14:paraId="02207E9E" w14:textId="77777777" w:rsidR="00805396" w:rsidRPr="0072448A" w:rsidRDefault="00805396" w:rsidP="00685D22">
            <w:pPr>
              <w:jc w:val="center"/>
              <w:rPr>
                <w:color w:val="000000"/>
                <w:sz w:val="16"/>
                <w:szCs w:val="16"/>
                <w:lang w:val="en-GB"/>
              </w:rPr>
            </w:pPr>
            <w:r w:rsidRPr="0072448A">
              <w:rPr>
                <w:color w:val="000000"/>
                <w:sz w:val="16"/>
                <w:szCs w:val="16"/>
                <w:lang w:val="en-GB"/>
              </w:rPr>
              <w:t>C5</w:t>
            </w:r>
          </w:p>
        </w:tc>
        <w:tc>
          <w:tcPr>
            <w:tcW w:w="355" w:type="pct"/>
            <w:noWrap/>
            <w:vAlign w:val="center"/>
            <w:hideMark/>
          </w:tcPr>
          <w:p w14:paraId="33A62DFE"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093F44C4"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5B3DD55D"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6E2F3988"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24BF141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517174D1"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089B48F3"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484A4FA5"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65DE3DB6"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19F267FB"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038BBB24"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2296F4F9"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1440C455"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18" w:type="pct"/>
            <w:noWrap/>
            <w:vAlign w:val="center"/>
            <w:hideMark/>
          </w:tcPr>
          <w:p w14:paraId="13B8BC7C"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r>
      <w:tr w:rsidR="00805396" w:rsidRPr="0072448A" w14:paraId="5D70EC52" w14:textId="77777777" w:rsidTr="00685D22">
        <w:trPr>
          <w:trHeight w:val="20"/>
        </w:trPr>
        <w:tc>
          <w:tcPr>
            <w:tcW w:w="452" w:type="pct"/>
            <w:vAlign w:val="center"/>
            <w:hideMark/>
          </w:tcPr>
          <w:p w14:paraId="3E9AF81E" w14:textId="77777777" w:rsidR="00805396" w:rsidRPr="0072448A" w:rsidRDefault="00805396" w:rsidP="00685D22">
            <w:pPr>
              <w:jc w:val="center"/>
              <w:rPr>
                <w:color w:val="000000"/>
                <w:sz w:val="16"/>
                <w:szCs w:val="16"/>
                <w:lang w:val="en-GB"/>
              </w:rPr>
            </w:pPr>
            <w:r w:rsidRPr="0072448A">
              <w:rPr>
                <w:color w:val="000000"/>
                <w:sz w:val="16"/>
                <w:szCs w:val="16"/>
                <w:lang w:val="en-GB"/>
              </w:rPr>
              <w:t>C6</w:t>
            </w:r>
          </w:p>
        </w:tc>
        <w:tc>
          <w:tcPr>
            <w:tcW w:w="355" w:type="pct"/>
            <w:noWrap/>
            <w:vAlign w:val="center"/>
            <w:hideMark/>
          </w:tcPr>
          <w:p w14:paraId="5A2D6AAB"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1B61FECF"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19791921"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55C5B6DE"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1D053F1D"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6D52F48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227CCE32"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28FF0924"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5B0E6DAA"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5391E674"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23" w:type="pct"/>
            <w:noWrap/>
            <w:vAlign w:val="center"/>
            <w:hideMark/>
          </w:tcPr>
          <w:p w14:paraId="1F42C5DC"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5FAD5AF7"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1887B1F7"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18" w:type="pct"/>
            <w:noWrap/>
            <w:vAlign w:val="center"/>
            <w:hideMark/>
          </w:tcPr>
          <w:p w14:paraId="28C30A5A"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r>
      <w:tr w:rsidR="00805396" w:rsidRPr="0072448A" w14:paraId="1D14452B" w14:textId="77777777" w:rsidTr="00685D22">
        <w:trPr>
          <w:trHeight w:val="20"/>
        </w:trPr>
        <w:tc>
          <w:tcPr>
            <w:tcW w:w="452" w:type="pct"/>
            <w:vAlign w:val="center"/>
            <w:hideMark/>
          </w:tcPr>
          <w:p w14:paraId="5026E685" w14:textId="77777777" w:rsidR="00805396" w:rsidRPr="0072448A" w:rsidRDefault="00805396" w:rsidP="00685D22">
            <w:pPr>
              <w:jc w:val="center"/>
              <w:rPr>
                <w:color w:val="000000"/>
                <w:sz w:val="16"/>
                <w:szCs w:val="16"/>
                <w:lang w:val="en-GB"/>
              </w:rPr>
            </w:pPr>
            <w:r w:rsidRPr="0072448A">
              <w:rPr>
                <w:color w:val="000000"/>
                <w:sz w:val="16"/>
                <w:szCs w:val="16"/>
                <w:lang w:val="en-GB"/>
              </w:rPr>
              <w:t>C7</w:t>
            </w:r>
          </w:p>
        </w:tc>
        <w:tc>
          <w:tcPr>
            <w:tcW w:w="355" w:type="pct"/>
            <w:noWrap/>
            <w:vAlign w:val="center"/>
            <w:hideMark/>
          </w:tcPr>
          <w:p w14:paraId="7F666942"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16E10D3A"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52C53479"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727AEDF4"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7107AE56"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4EB80D75"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05E910D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593862BF"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63311446"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6CE3A7EE"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74AE41E1"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323" w:type="pct"/>
            <w:noWrap/>
            <w:vAlign w:val="center"/>
            <w:hideMark/>
          </w:tcPr>
          <w:p w14:paraId="5C224EA5"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2B2FFE2A"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18" w:type="pct"/>
            <w:noWrap/>
            <w:vAlign w:val="center"/>
            <w:hideMark/>
          </w:tcPr>
          <w:p w14:paraId="6B364C26"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r>
      <w:tr w:rsidR="00805396" w:rsidRPr="0072448A" w14:paraId="42DC3D7E" w14:textId="77777777" w:rsidTr="00685D22">
        <w:trPr>
          <w:trHeight w:val="20"/>
        </w:trPr>
        <w:tc>
          <w:tcPr>
            <w:tcW w:w="452" w:type="pct"/>
            <w:vAlign w:val="center"/>
            <w:hideMark/>
          </w:tcPr>
          <w:p w14:paraId="2DAE43BC" w14:textId="77777777" w:rsidR="00805396" w:rsidRPr="0072448A" w:rsidRDefault="00805396" w:rsidP="00685D22">
            <w:pPr>
              <w:jc w:val="center"/>
              <w:rPr>
                <w:color w:val="000000"/>
                <w:sz w:val="16"/>
                <w:szCs w:val="16"/>
                <w:lang w:val="en-GB"/>
              </w:rPr>
            </w:pPr>
            <w:r w:rsidRPr="0072448A">
              <w:rPr>
                <w:color w:val="000000"/>
                <w:sz w:val="16"/>
                <w:szCs w:val="16"/>
                <w:lang w:val="en-GB"/>
              </w:rPr>
              <w:t>C8</w:t>
            </w:r>
          </w:p>
        </w:tc>
        <w:tc>
          <w:tcPr>
            <w:tcW w:w="355" w:type="pct"/>
            <w:noWrap/>
            <w:vAlign w:val="center"/>
            <w:hideMark/>
          </w:tcPr>
          <w:p w14:paraId="11695738"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2" w:type="pct"/>
            <w:noWrap/>
            <w:vAlign w:val="center"/>
            <w:hideMark/>
          </w:tcPr>
          <w:p w14:paraId="1143C39B"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6FB3D6FD" w14:textId="77777777" w:rsidR="00805396" w:rsidRPr="0072448A" w:rsidRDefault="00805396" w:rsidP="00685D22">
            <w:pPr>
              <w:jc w:val="center"/>
              <w:rPr>
                <w:color w:val="000000"/>
                <w:sz w:val="16"/>
                <w:szCs w:val="16"/>
                <w:lang w:val="en-GB"/>
              </w:rPr>
            </w:pPr>
            <w:r w:rsidRPr="0072448A">
              <w:rPr>
                <w:color w:val="000000"/>
                <w:sz w:val="16"/>
                <w:szCs w:val="16"/>
                <w:lang w:val="en-GB"/>
              </w:rPr>
              <w:t>7.00</w:t>
            </w:r>
          </w:p>
        </w:tc>
        <w:tc>
          <w:tcPr>
            <w:tcW w:w="323" w:type="pct"/>
            <w:noWrap/>
            <w:vAlign w:val="center"/>
            <w:hideMark/>
          </w:tcPr>
          <w:p w14:paraId="614BA543"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2E0FF733"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358B1CAB"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34D7AE5A"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5148918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6804CCC6"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1B30C01E"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3846FFDD"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16D28745"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259C2E92"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18" w:type="pct"/>
            <w:noWrap/>
            <w:vAlign w:val="center"/>
            <w:hideMark/>
          </w:tcPr>
          <w:p w14:paraId="73B35BF8"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r>
      <w:tr w:rsidR="00805396" w:rsidRPr="0072448A" w14:paraId="6BD2C36D" w14:textId="77777777" w:rsidTr="00685D22">
        <w:trPr>
          <w:trHeight w:val="20"/>
        </w:trPr>
        <w:tc>
          <w:tcPr>
            <w:tcW w:w="452" w:type="pct"/>
            <w:vAlign w:val="center"/>
            <w:hideMark/>
          </w:tcPr>
          <w:p w14:paraId="162FE31E" w14:textId="77777777" w:rsidR="00805396" w:rsidRPr="0072448A" w:rsidRDefault="00805396" w:rsidP="00685D22">
            <w:pPr>
              <w:jc w:val="center"/>
              <w:rPr>
                <w:color w:val="000000"/>
                <w:sz w:val="16"/>
                <w:szCs w:val="16"/>
                <w:lang w:val="en-GB"/>
              </w:rPr>
            </w:pPr>
            <w:r w:rsidRPr="0072448A">
              <w:rPr>
                <w:color w:val="000000"/>
                <w:sz w:val="16"/>
                <w:szCs w:val="16"/>
                <w:lang w:val="en-GB"/>
              </w:rPr>
              <w:t>C9</w:t>
            </w:r>
          </w:p>
        </w:tc>
        <w:tc>
          <w:tcPr>
            <w:tcW w:w="355" w:type="pct"/>
            <w:noWrap/>
            <w:vAlign w:val="center"/>
            <w:hideMark/>
          </w:tcPr>
          <w:p w14:paraId="4628AF4B"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2" w:type="pct"/>
            <w:noWrap/>
            <w:vAlign w:val="center"/>
            <w:hideMark/>
          </w:tcPr>
          <w:p w14:paraId="21D9AF55"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3728169D" w14:textId="77777777" w:rsidR="00805396" w:rsidRPr="0072448A" w:rsidRDefault="00805396" w:rsidP="00685D22">
            <w:pPr>
              <w:jc w:val="center"/>
              <w:rPr>
                <w:color w:val="000000"/>
                <w:sz w:val="16"/>
                <w:szCs w:val="16"/>
                <w:lang w:val="en-GB"/>
              </w:rPr>
            </w:pPr>
            <w:r w:rsidRPr="0072448A">
              <w:rPr>
                <w:color w:val="000000"/>
                <w:sz w:val="16"/>
                <w:szCs w:val="16"/>
                <w:lang w:val="en-GB"/>
              </w:rPr>
              <w:t>7.00</w:t>
            </w:r>
          </w:p>
        </w:tc>
        <w:tc>
          <w:tcPr>
            <w:tcW w:w="323" w:type="pct"/>
            <w:noWrap/>
            <w:vAlign w:val="center"/>
            <w:hideMark/>
          </w:tcPr>
          <w:p w14:paraId="17F84A7F"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2B4EAC3A"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0431E87E"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09B0DED4"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61610F34"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639133D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547E221B"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05EF5AB3"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4A77464A"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5CD066BD"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18" w:type="pct"/>
            <w:noWrap/>
            <w:vAlign w:val="center"/>
            <w:hideMark/>
          </w:tcPr>
          <w:p w14:paraId="4202430B"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r>
      <w:tr w:rsidR="00805396" w:rsidRPr="0072448A" w14:paraId="54D245A1" w14:textId="77777777" w:rsidTr="00685D22">
        <w:trPr>
          <w:trHeight w:val="20"/>
        </w:trPr>
        <w:tc>
          <w:tcPr>
            <w:tcW w:w="452" w:type="pct"/>
            <w:vAlign w:val="center"/>
            <w:hideMark/>
          </w:tcPr>
          <w:p w14:paraId="0FA022EA" w14:textId="77777777" w:rsidR="00805396" w:rsidRPr="0072448A" w:rsidRDefault="00805396" w:rsidP="00685D22">
            <w:pPr>
              <w:jc w:val="center"/>
              <w:rPr>
                <w:color w:val="000000"/>
                <w:sz w:val="16"/>
                <w:szCs w:val="16"/>
                <w:lang w:val="en-GB"/>
              </w:rPr>
            </w:pPr>
            <w:r w:rsidRPr="0072448A">
              <w:rPr>
                <w:color w:val="000000"/>
                <w:sz w:val="16"/>
                <w:szCs w:val="16"/>
                <w:lang w:val="en-GB"/>
              </w:rPr>
              <w:t>C10</w:t>
            </w:r>
          </w:p>
        </w:tc>
        <w:tc>
          <w:tcPr>
            <w:tcW w:w="355" w:type="pct"/>
            <w:noWrap/>
            <w:vAlign w:val="center"/>
            <w:hideMark/>
          </w:tcPr>
          <w:p w14:paraId="0D68174B"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2" w:type="pct"/>
            <w:noWrap/>
            <w:vAlign w:val="center"/>
            <w:hideMark/>
          </w:tcPr>
          <w:p w14:paraId="6D525922"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3" w:type="pct"/>
            <w:noWrap/>
            <w:vAlign w:val="center"/>
            <w:hideMark/>
          </w:tcPr>
          <w:p w14:paraId="0B3252BC"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249CA0A2" w14:textId="77777777" w:rsidR="00805396" w:rsidRPr="0072448A" w:rsidRDefault="00805396" w:rsidP="00685D22">
            <w:pPr>
              <w:jc w:val="center"/>
              <w:rPr>
                <w:color w:val="000000"/>
                <w:sz w:val="16"/>
                <w:szCs w:val="16"/>
                <w:lang w:val="en-GB"/>
              </w:rPr>
            </w:pPr>
            <w:r w:rsidRPr="0072448A">
              <w:rPr>
                <w:color w:val="000000"/>
                <w:sz w:val="16"/>
                <w:szCs w:val="16"/>
                <w:lang w:val="en-GB"/>
              </w:rPr>
              <w:t>7.00</w:t>
            </w:r>
          </w:p>
        </w:tc>
        <w:tc>
          <w:tcPr>
            <w:tcW w:w="323" w:type="pct"/>
            <w:noWrap/>
            <w:vAlign w:val="center"/>
            <w:hideMark/>
          </w:tcPr>
          <w:p w14:paraId="27CB3262"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395890AD"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3" w:type="pct"/>
            <w:noWrap/>
            <w:vAlign w:val="center"/>
            <w:hideMark/>
          </w:tcPr>
          <w:p w14:paraId="15B303BC"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0FA2F055"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78EAA6B8"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5D0AE9B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06B5CC1C"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c>
          <w:tcPr>
            <w:tcW w:w="323" w:type="pct"/>
            <w:noWrap/>
            <w:vAlign w:val="center"/>
            <w:hideMark/>
          </w:tcPr>
          <w:p w14:paraId="0763F67D"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c>
          <w:tcPr>
            <w:tcW w:w="323" w:type="pct"/>
            <w:noWrap/>
            <w:vAlign w:val="center"/>
            <w:hideMark/>
          </w:tcPr>
          <w:p w14:paraId="20F3C240"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18" w:type="pct"/>
            <w:noWrap/>
            <w:vAlign w:val="center"/>
            <w:hideMark/>
          </w:tcPr>
          <w:p w14:paraId="426FC480" w14:textId="77777777" w:rsidR="00805396" w:rsidRPr="0072448A" w:rsidRDefault="00805396" w:rsidP="00685D22">
            <w:pPr>
              <w:jc w:val="center"/>
              <w:rPr>
                <w:color w:val="000000"/>
                <w:sz w:val="16"/>
                <w:szCs w:val="16"/>
                <w:lang w:val="en-GB"/>
              </w:rPr>
            </w:pPr>
            <w:r w:rsidRPr="0072448A">
              <w:rPr>
                <w:color w:val="000000"/>
                <w:sz w:val="16"/>
                <w:szCs w:val="16"/>
                <w:lang w:val="en-GB"/>
              </w:rPr>
              <w:t>0.20</w:t>
            </w:r>
          </w:p>
        </w:tc>
      </w:tr>
      <w:tr w:rsidR="00805396" w:rsidRPr="0072448A" w14:paraId="1DE7872D" w14:textId="77777777" w:rsidTr="00685D22">
        <w:trPr>
          <w:trHeight w:val="20"/>
        </w:trPr>
        <w:tc>
          <w:tcPr>
            <w:tcW w:w="452" w:type="pct"/>
            <w:vAlign w:val="center"/>
            <w:hideMark/>
          </w:tcPr>
          <w:p w14:paraId="21C6173E" w14:textId="77777777" w:rsidR="00805396" w:rsidRPr="0072448A" w:rsidRDefault="00805396" w:rsidP="00685D22">
            <w:pPr>
              <w:jc w:val="center"/>
              <w:rPr>
                <w:color w:val="000000"/>
                <w:sz w:val="16"/>
                <w:szCs w:val="16"/>
                <w:lang w:val="en-GB"/>
              </w:rPr>
            </w:pPr>
            <w:r w:rsidRPr="0072448A">
              <w:rPr>
                <w:color w:val="000000"/>
                <w:sz w:val="16"/>
                <w:szCs w:val="16"/>
                <w:lang w:val="en-GB"/>
              </w:rPr>
              <w:t>C11</w:t>
            </w:r>
          </w:p>
        </w:tc>
        <w:tc>
          <w:tcPr>
            <w:tcW w:w="355" w:type="pct"/>
            <w:noWrap/>
            <w:vAlign w:val="center"/>
            <w:hideMark/>
          </w:tcPr>
          <w:p w14:paraId="477672A0"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2" w:type="pct"/>
            <w:noWrap/>
            <w:vAlign w:val="center"/>
            <w:hideMark/>
          </w:tcPr>
          <w:p w14:paraId="26183A72"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0A86E47C"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73F81DF2" w14:textId="77777777" w:rsidR="00805396" w:rsidRPr="0072448A" w:rsidRDefault="00805396" w:rsidP="00685D22">
            <w:pPr>
              <w:jc w:val="center"/>
              <w:rPr>
                <w:color w:val="000000"/>
                <w:sz w:val="16"/>
                <w:szCs w:val="16"/>
                <w:lang w:val="en-GB"/>
              </w:rPr>
            </w:pPr>
            <w:r w:rsidRPr="0072448A">
              <w:rPr>
                <w:color w:val="000000"/>
                <w:sz w:val="16"/>
                <w:szCs w:val="16"/>
                <w:lang w:val="en-GB"/>
              </w:rPr>
              <w:t>7.00</w:t>
            </w:r>
          </w:p>
        </w:tc>
        <w:tc>
          <w:tcPr>
            <w:tcW w:w="323" w:type="pct"/>
            <w:noWrap/>
            <w:vAlign w:val="center"/>
            <w:hideMark/>
          </w:tcPr>
          <w:p w14:paraId="10A1AFE6"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25E5BC16"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796D4DF0" w14:textId="77777777" w:rsidR="00805396" w:rsidRPr="0072448A" w:rsidRDefault="00805396" w:rsidP="00685D22">
            <w:pPr>
              <w:jc w:val="center"/>
              <w:rPr>
                <w:color w:val="000000"/>
                <w:sz w:val="16"/>
                <w:szCs w:val="16"/>
                <w:lang w:val="en-GB"/>
              </w:rPr>
            </w:pPr>
            <w:r w:rsidRPr="0072448A">
              <w:rPr>
                <w:color w:val="000000"/>
                <w:sz w:val="16"/>
                <w:szCs w:val="16"/>
                <w:lang w:val="en-GB"/>
              </w:rPr>
              <w:t>9.00</w:t>
            </w:r>
          </w:p>
        </w:tc>
        <w:tc>
          <w:tcPr>
            <w:tcW w:w="323" w:type="pct"/>
            <w:noWrap/>
            <w:vAlign w:val="center"/>
            <w:hideMark/>
          </w:tcPr>
          <w:p w14:paraId="7153E7FF"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3AF80C8F"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5906AB94"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6FF1409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15484D1B"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23" w:type="pct"/>
            <w:noWrap/>
            <w:vAlign w:val="center"/>
            <w:hideMark/>
          </w:tcPr>
          <w:p w14:paraId="11C2D3B6" w14:textId="77777777" w:rsidR="00805396" w:rsidRPr="0072448A" w:rsidRDefault="00805396" w:rsidP="00685D22">
            <w:pPr>
              <w:jc w:val="center"/>
              <w:rPr>
                <w:color w:val="000000"/>
                <w:sz w:val="16"/>
                <w:szCs w:val="16"/>
                <w:lang w:val="en-GB"/>
              </w:rPr>
            </w:pPr>
            <w:r w:rsidRPr="0072448A">
              <w:rPr>
                <w:color w:val="000000"/>
                <w:sz w:val="16"/>
                <w:szCs w:val="16"/>
                <w:lang w:val="en-GB"/>
              </w:rPr>
              <w:t>2.00</w:t>
            </w:r>
          </w:p>
        </w:tc>
        <w:tc>
          <w:tcPr>
            <w:tcW w:w="318" w:type="pct"/>
            <w:noWrap/>
            <w:vAlign w:val="center"/>
            <w:hideMark/>
          </w:tcPr>
          <w:p w14:paraId="7A40AADB"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r>
      <w:tr w:rsidR="00805396" w:rsidRPr="0072448A" w14:paraId="344A9EBA" w14:textId="77777777" w:rsidTr="00685D22">
        <w:trPr>
          <w:trHeight w:val="20"/>
        </w:trPr>
        <w:tc>
          <w:tcPr>
            <w:tcW w:w="452" w:type="pct"/>
            <w:vAlign w:val="center"/>
            <w:hideMark/>
          </w:tcPr>
          <w:p w14:paraId="56398750" w14:textId="77777777" w:rsidR="00805396" w:rsidRPr="0072448A" w:rsidRDefault="00805396" w:rsidP="00685D22">
            <w:pPr>
              <w:jc w:val="center"/>
              <w:rPr>
                <w:color w:val="000000"/>
                <w:sz w:val="16"/>
                <w:szCs w:val="16"/>
                <w:lang w:val="en-GB"/>
              </w:rPr>
            </w:pPr>
            <w:r w:rsidRPr="0072448A">
              <w:rPr>
                <w:color w:val="000000"/>
                <w:sz w:val="16"/>
                <w:szCs w:val="16"/>
                <w:lang w:val="en-GB"/>
              </w:rPr>
              <w:t>C12</w:t>
            </w:r>
          </w:p>
        </w:tc>
        <w:tc>
          <w:tcPr>
            <w:tcW w:w="355" w:type="pct"/>
            <w:noWrap/>
            <w:vAlign w:val="center"/>
            <w:hideMark/>
          </w:tcPr>
          <w:p w14:paraId="7808EA37"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2" w:type="pct"/>
            <w:noWrap/>
            <w:vAlign w:val="center"/>
            <w:hideMark/>
          </w:tcPr>
          <w:p w14:paraId="090E3E3D"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02766030"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1254C37E"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58DC7923"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1D2025AF"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7552689D"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75843828"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6C6B50BD"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6C054663"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216A3B2E"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3" w:type="pct"/>
            <w:noWrap/>
            <w:vAlign w:val="center"/>
            <w:hideMark/>
          </w:tcPr>
          <w:p w14:paraId="036D06E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23" w:type="pct"/>
            <w:noWrap/>
            <w:vAlign w:val="center"/>
            <w:hideMark/>
          </w:tcPr>
          <w:p w14:paraId="08AE0EA1"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18" w:type="pct"/>
            <w:noWrap/>
            <w:vAlign w:val="center"/>
            <w:hideMark/>
          </w:tcPr>
          <w:p w14:paraId="1873FA00"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r>
      <w:tr w:rsidR="00805396" w:rsidRPr="0072448A" w14:paraId="233108BD" w14:textId="77777777" w:rsidTr="00685D22">
        <w:trPr>
          <w:trHeight w:val="20"/>
        </w:trPr>
        <w:tc>
          <w:tcPr>
            <w:tcW w:w="452" w:type="pct"/>
            <w:vAlign w:val="center"/>
            <w:hideMark/>
          </w:tcPr>
          <w:p w14:paraId="2DB81F69" w14:textId="77777777" w:rsidR="00805396" w:rsidRPr="0072448A" w:rsidRDefault="00805396" w:rsidP="00685D22">
            <w:pPr>
              <w:jc w:val="center"/>
              <w:rPr>
                <w:color w:val="000000"/>
                <w:sz w:val="16"/>
                <w:szCs w:val="16"/>
                <w:lang w:val="en-GB"/>
              </w:rPr>
            </w:pPr>
            <w:r w:rsidRPr="0072448A">
              <w:rPr>
                <w:color w:val="000000"/>
                <w:sz w:val="16"/>
                <w:szCs w:val="16"/>
                <w:lang w:val="en-GB"/>
              </w:rPr>
              <w:t>C13</w:t>
            </w:r>
          </w:p>
        </w:tc>
        <w:tc>
          <w:tcPr>
            <w:tcW w:w="355" w:type="pct"/>
            <w:noWrap/>
            <w:vAlign w:val="center"/>
            <w:hideMark/>
          </w:tcPr>
          <w:p w14:paraId="0B99D0D2"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2" w:type="pct"/>
            <w:noWrap/>
            <w:vAlign w:val="center"/>
            <w:hideMark/>
          </w:tcPr>
          <w:p w14:paraId="26ECBB51"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62DAE0A6"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01E9326D"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6A402536"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noWrap/>
            <w:vAlign w:val="center"/>
            <w:hideMark/>
          </w:tcPr>
          <w:p w14:paraId="39E06981"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3" w:type="pct"/>
            <w:noWrap/>
            <w:vAlign w:val="center"/>
            <w:hideMark/>
          </w:tcPr>
          <w:p w14:paraId="713C3F05"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2F4A95C2"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noWrap/>
            <w:vAlign w:val="center"/>
            <w:hideMark/>
          </w:tcPr>
          <w:p w14:paraId="5B5FFF87" w14:textId="77777777" w:rsidR="00805396" w:rsidRPr="0072448A" w:rsidRDefault="00805396" w:rsidP="00685D22">
            <w:pPr>
              <w:jc w:val="center"/>
              <w:rPr>
                <w:color w:val="000000"/>
                <w:sz w:val="16"/>
                <w:szCs w:val="16"/>
                <w:lang w:val="en-GB"/>
              </w:rPr>
            </w:pPr>
            <w:r w:rsidRPr="0072448A">
              <w:rPr>
                <w:color w:val="000000"/>
                <w:sz w:val="16"/>
                <w:szCs w:val="16"/>
                <w:lang w:val="en-GB"/>
              </w:rPr>
              <w:t>3.03</w:t>
            </w:r>
          </w:p>
        </w:tc>
        <w:tc>
          <w:tcPr>
            <w:tcW w:w="323" w:type="pct"/>
            <w:noWrap/>
            <w:vAlign w:val="center"/>
            <w:hideMark/>
          </w:tcPr>
          <w:p w14:paraId="0CDAC5E6"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3FE6B297" w14:textId="77777777" w:rsidR="00805396" w:rsidRPr="0072448A" w:rsidRDefault="00805396" w:rsidP="00685D22">
            <w:pPr>
              <w:jc w:val="center"/>
              <w:rPr>
                <w:color w:val="000000"/>
                <w:sz w:val="16"/>
                <w:szCs w:val="16"/>
                <w:lang w:val="en-GB"/>
              </w:rPr>
            </w:pPr>
            <w:r w:rsidRPr="0072448A">
              <w:rPr>
                <w:color w:val="000000"/>
                <w:sz w:val="16"/>
                <w:szCs w:val="16"/>
                <w:lang w:val="en-GB"/>
              </w:rPr>
              <w:t>0.50</w:t>
            </w:r>
          </w:p>
        </w:tc>
        <w:tc>
          <w:tcPr>
            <w:tcW w:w="323" w:type="pct"/>
            <w:noWrap/>
            <w:vAlign w:val="center"/>
            <w:hideMark/>
          </w:tcPr>
          <w:p w14:paraId="105E20E0"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noWrap/>
            <w:vAlign w:val="center"/>
            <w:hideMark/>
          </w:tcPr>
          <w:p w14:paraId="061FF8E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c>
          <w:tcPr>
            <w:tcW w:w="318" w:type="pct"/>
            <w:noWrap/>
            <w:vAlign w:val="center"/>
            <w:hideMark/>
          </w:tcPr>
          <w:p w14:paraId="139DAE36" w14:textId="77777777" w:rsidR="00805396" w:rsidRPr="0072448A" w:rsidRDefault="00805396" w:rsidP="00685D22">
            <w:pPr>
              <w:jc w:val="center"/>
              <w:rPr>
                <w:color w:val="000000"/>
                <w:sz w:val="16"/>
                <w:szCs w:val="16"/>
                <w:lang w:val="en-GB"/>
              </w:rPr>
            </w:pPr>
            <w:r w:rsidRPr="0072448A">
              <w:rPr>
                <w:color w:val="000000"/>
                <w:sz w:val="16"/>
                <w:szCs w:val="16"/>
                <w:lang w:val="en-GB"/>
              </w:rPr>
              <w:t>0.33</w:t>
            </w:r>
          </w:p>
        </w:tc>
      </w:tr>
      <w:tr w:rsidR="00805396" w:rsidRPr="0072448A" w14:paraId="32A533FF" w14:textId="77777777" w:rsidTr="00685D22">
        <w:trPr>
          <w:trHeight w:val="20"/>
        </w:trPr>
        <w:tc>
          <w:tcPr>
            <w:tcW w:w="452" w:type="pct"/>
            <w:tcBorders>
              <w:bottom w:val="single" w:sz="4" w:space="0" w:color="auto"/>
            </w:tcBorders>
            <w:vAlign w:val="center"/>
            <w:hideMark/>
          </w:tcPr>
          <w:p w14:paraId="2B28FA33" w14:textId="77777777" w:rsidR="00805396" w:rsidRPr="0072448A" w:rsidRDefault="00805396" w:rsidP="00685D22">
            <w:pPr>
              <w:jc w:val="center"/>
              <w:rPr>
                <w:color w:val="000000"/>
                <w:sz w:val="16"/>
                <w:szCs w:val="16"/>
                <w:lang w:val="en-GB"/>
              </w:rPr>
            </w:pPr>
            <w:r w:rsidRPr="0072448A">
              <w:rPr>
                <w:color w:val="000000"/>
                <w:sz w:val="16"/>
                <w:szCs w:val="16"/>
                <w:lang w:val="en-GB"/>
              </w:rPr>
              <w:t>C14</w:t>
            </w:r>
          </w:p>
        </w:tc>
        <w:tc>
          <w:tcPr>
            <w:tcW w:w="355" w:type="pct"/>
            <w:tcBorders>
              <w:bottom w:val="single" w:sz="4" w:space="0" w:color="auto"/>
            </w:tcBorders>
            <w:noWrap/>
            <w:vAlign w:val="center"/>
            <w:hideMark/>
          </w:tcPr>
          <w:p w14:paraId="5E135190"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2" w:type="pct"/>
            <w:tcBorders>
              <w:bottom w:val="single" w:sz="4" w:space="0" w:color="auto"/>
            </w:tcBorders>
            <w:noWrap/>
            <w:vAlign w:val="center"/>
            <w:hideMark/>
          </w:tcPr>
          <w:p w14:paraId="262CF5C1"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tcBorders>
              <w:bottom w:val="single" w:sz="4" w:space="0" w:color="auto"/>
            </w:tcBorders>
            <w:noWrap/>
            <w:vAlign w:val="center"/>
            <w:hideMark/>
          </w:tcPr>
          <w:p w14:paraId="25DCAAEE" w14:textId="77777777" w:rsidR="00805396" w:rsidRPr="0072448A" w:rsidRDefault="00805396" w:rsidP="00685D22">
            <w:pPr>
              <w:jc w:val="center"/>
              <w:rPr>
                <w:color w:val="000000"/>
                <w:sz w:val="16"/>
                <w:szCs w:val="16"/>
                <w:lang w:val="en-GB"/>
              </w:rPr>
            </w:pPr>
            <w:r w:rsidRPr="0072448A">
              <w:rPr>
                <w:color w:val="000000"/>
                <w:sz w:val="16"/>
                <w:szCs w:val="16"/>
                <w:lang w:val="en-GB"/>
              </w:rPr>
              <w:t>9.00</w:t>
            </w:r>
          </w:p>
        </w:tc>
        <w:tc>
          <w:tcPr>
            <w:tcW w:w="323" w:type="pct"/>
            <w:tcBorders>
              <w:bottom w:val="single" w:sz="4" w:space="0" w:color="auto"/>
            </w:tcBorders>
            <w:noWrap/>
            <w:vAlign w:val="center"/>
            <w:hideMark/>
          </w:tcPr>
          <w:p w14:paraId="1D9640AF"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tcBorders>
              <w:bottom w:val="single" w:sz="4" w:space="0" w:color="auto"/>
            </w:tcBorders>
            <w:noWrap/>
            <w:vAlign w:val="center"/>
            <w:hideMark/>
          </w:tcPr>
          <w:p w14:paraId="283C3359" w14:textId="77777777" w:rsidR="00805396" w:rsidRPr="0072448A" w:rsidRDefault="00805396" w:rsidP="00685D22">
            <w:pPr>
              <w:jc w:val="center"/>
              <w:rPr>
                <w:color w:val="000000"/>
                <w:sz w:val="16"/>
                <w:szCs w:val="16"/>
                <w:lang w:val="en-GB"/>
              </w:rPr>
            </w:pPr>
            <w:r w:rsidRPr="0072448A">
              <w:rPr>
                <w:color w:val="000000"/>
                <w:sz w:val="16"/>
                <w:szCs w:val="16"/>
                <w:lang w:val="en-GB"/>
              </w:rPr>
              <w:t>7.00</w:t>
            </w:r>
          </w:p>
        </w:tc>
        <w:tc>
          <w:tcPr>
            <w:tcW w:w="323" w:type="pct"/>
            <w:tcBorders>
              <w:bottom w:val="single" w:sz="4" w:space="0" w:color="auto"/>
            </w:tcBorders>
            <w:noWrap/>
            <w:vAlign w:val="center"/>
            <w:hideMark/>
          </w:tcPr>
          <w:p w14:paraId="288A9288"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tcBorders>
              <w:bottom w:val="single" w:sz="4" w:space="0" w:color="auto"/>
            </w:tcBorders>
            <w:noWrap/>
            <w:vAlign w:val="center"/>
            <w:hideMark/>
          </w:tcPr>
          <w:p w14:paraId="672443E5"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tcBorders>
              <w:bottom w:val="single" w:sz="4" w:space="0" w:color="auto"/>
            </w:tcBorders>
            <w:noWrap/>
            <w:vAlign w:val="center"/>
            <w:hideMark/>
          </w:tcPr>
          <w:p w14:paraId="754D95E2"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tcBorders>
              <w:bottom w:val="single" w:sz="4" w:space="0" w:color="auto"/>
            </w:tcBorders>
            <w:noWrap/>
            <w:vAlign w:val="center"/>
            <w:hideMark/>
          </w:tcPr>
          <w:p w14:paraId="3C7BFC4F"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tcBorders>
              <w:bottom w:val="single" w:sz="4" w:space="0" w:color="auto"/>
            </w:tcBorders>
            <w:noWrap/>
            <w:vAlign w:val="center"/>
            <w:hideMark/>
          </w:tcPr>
          <w:p w14:paraId="7B8B2A41" w14:textId="77777777" w:rsidR="00805396" w:rsidRPr="0072448A" w:rsidRDefault="00805396" w:rsidP="00685D22">
            <w:pPr>
              <w:jc w:val="center"/>
              <w:rPr>
                <w:color w:val="000000"/>
                <w:sz w:val="16"/>
                <w:szCs w:val="16"/>
                <w:lang w:val="en-GB"/>
              </w:rPr>
            </w:pPr>
            <w:r w:rsidRPr="0072448A">
              <w:rPr>
                <w:color w:val="000000"/>
                <w:sz w:val="16"/>
                <w:szCs w:val="16"/>
                <w:lang w:val="en-GB"/>
              </w:rPr>
              <w:t>5.00</w:t>
            </w:r>
          </w:p>
        </w:tc>
        <w:tc>
          <w:tcPr>
            <w:tcW w:w="323" w:type="pct"/>
            <w:tcBorders>
              <w:bottom w:val="single" w:sz="4" w:space="0" w:color="auto"/>
            </w:tcBorders>
            <w:noWrap/>
            <w:vAlign w:val="center"/>
            <w:hideMark/>
          </w:tcPr>
          <w:p w14:paraId="24E0EB5D"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3" w:type="pct"/>
            <w:tcBorders>
              <w:bottom w:val="single" w:sz="4" w:space="0" w:color="auto"/>
            </w:tcBorders>
            <w:noWrap/>
            <w:vAlign w:val="center"/>
            <w:hideMark/>
          </w:tcPr>
          <w:p w14:paraId="63B20A0D"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23" w:type="pct"/>
            <w:tcBorders>
              <w:bottom w:val="single" w:sz="4" w:space="0" w:color="auto"/>
            </w:tcBorders>
            <w:noWrap/>
            <w:vAlign w:val="center"/>
            <w:hideMark/>
          </w:tcPr>
          <w:p w14:paraId="40388890" w14:textId="77777777" w:rsidR="00805396" w:rsidRPr="0072448A" w:rsidRDefault="00805396" w:rsidP="00685D22">
            <w:pPr>
              <w:jc w:val="center"/>
              <w:rPr>
                <w:color w:val="000000"/>
                <w:sz w:val="16"/>
                <w:szCs w:val="16"/>
                <w:lang w:val="en-GB"/>
              </w:rPr>
            </w:pPr>
            <w:r w:rsidRPr="0072448A">
              <w:rPr>
                <w:color w:val="000000"/>
                <w:sz w:val="16"/>
                <w:szCs w:val="16"/>
                <w:lang w:val="en-GB"/>
              </w:rPr>
              <w:t>3.00</w:t>
            </w:r>
          </w:p>
        </w:tc>
        <w:tc>
          <w:tcPr>
            <w:tcW w:w="318" w:type="pct"/>
            <w:tcBorders>
              <w:bottom w:val="single" w:sz="4" w:space="0" w:color="auto"/>
            </w:tcBorders>
            <w:noWrap/>
            <w:vAlign w:val="center"/>
            <w:hideMark/>
          </w:tcPr>
          <w:p w14:paraId="53DBCF1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1.00</w:t>
            </w:r>
          </w:p>
        </w:tc>
      </w:tr>
      <w:tr w:rsidR="00805396" w:rsidRPr="0072448A" w14:paraId="155D4233" w14:textId="77777777" w:rsidTr="00685D22">
        <w:trPr>
          <w:trHeight w:val="20"/>
        </w:trPr>
        <w:tc>
          <w:tcPr>
            <w:tcW w:w="452" w:type="pct"/>
            <w:tcBorders>
              <w:top w:val="single" w:sz="4" w:space="0" w:color="auto"/>
            </w:tcBorders>
            <w:noWrap/>
            <w:vAlign w:val="center"/>
            <w:hideMark/>
          </w:tcPr>
          <w:p w14:paraId="06C89AC7" w14:textId="77777777" w:rsidR="00805396" w:rsidRPr="0072448A" w:rsidRDefault="00805396" w:rsidP="00685D22">
            <w:pPr>
              <w:jc w:val="center"/>
              <w:rPr>
                <w:color w:val="000000"/>
                <w:sz w:val="16"/>
                <w:szCs w:val="16"/>
                <w:lang w:val="en-GB"/>
              </w:rPr>
            </w:pPr>
            <w:r w:rsidRPr="0072448A">
              <w:rPr>
                <w:color w:val="000000"/>
                <w:sz w:val="16"/>
                <w:szCs w:val="16"/>
                <w:lang w:val="en-GB"/>
              </w:rPr>
              <w:t>Total</w:t>
            </w:r>
          </w:p>
        </w:tc>
        <w:tc>
          <w:tcPr>
            <w:tcW w:w="355" w:type="pct"/>
            <w:tcBorders>
              <w:top w:val="single" w:sz="4" w:space="0" w:color="auto"/>
            </w:tcBorders>
            <w:noWrap/>
            <w:vAlign w:val="center"/>
            <w:hideMark/>
          </w:tcPr>
          <w:p w14:paraId="58E66F4D" w14:textId="77777777" w:rsidR="00805396" w:rsidRPr="0072448A" w:rsidRDefault="00805396" w:rsidP="00685D22">
            <w:pPr>
              <w:jc w:val="center"/>
              <w:rPr>
                <w:color w:val="000000"/>
                <w:sz w:val="16"/>
                <w:szCs w:val="16"/>
                <w:lang w:val="en-GB"/>
              </w:rPr>
            </w:pPr>
            <w:r w:rsidRPr="0072448A">
              <w:rPr>
                <w:color w:val="000000"/>
                <w:sz w:val="16"/>
                <w:szCs w:val="16"/>
                <w:lang w:val="en-GB"/>
              </w:rPr>
              <w:t>11.3</w:t>
            </w:r>
          </w:p>
        </w:tc>
        <w:tc>
          <w:tcPr>
            <w:tcW w:w="322" w:type="pct"/>
            <w:tcBorders>
              <w:top w:val="single" w:sz="4" w:space="0" w:color="auto"/>
            </w:tcBorders>
            <w:noWrap/>
            <w:vAlign w:val="center"/>
            <w:hideMark/>
          </w:tcPr>
          <w:p w14:paraId="1B48C0DB" w14:textId="77777777" w:rsidR="00805396" w:rsidRPr="0072448A" w:rsidRDefault="00805396" w:rsidP="00685D22">
            <w:pPr>
              <w:jc w:val="center"/>
              <w:rPr>
                <w:color w:val="000000"/>
                <w:sz w:val="16"/>
                <w:szCs w:val="16"/>
                <w:lang w:val="en-GB"/>
              </w:rPr>
            </w:pPr>
            <w:r w:rsidRPr="0072448A">
              <w:rPr>
                <w:color w:val="000000"/>
                <w:sz w:val="16"/>
                <w:szCs w:val="16"/>
                <w:lang w:val="en-GB"/>
              </w:rPr>
              <w:t>10.4</w:t>
            </w:r>
          </w:p>
        </w:tc>
        <w:tc>
          <w:tcPr>
            <w:tcW w:w="323" w:type="pct"/>
            <w:tcBorders>
              <w:top w:val="single" w:sz="4" w:space="0" w:color="auto"/>
            </w:tcBorders>
            <w:noWrap/>
            <w:vAlign w:val="center"/>
            <w:hideMark/>
          </w:tcPr>
          <w:p w14:paraId="511B49E7" w14:textId="77777777" w:rsidR="00805396" w:rsidRPr="0072448A" w:rsidRDefault="00805396" w:rsidP="00685D22">
            <w:pPr>
              <w:jc w:val="center"/>
              <w:rPr>
                <w:color w:val="000000"/>
                <w:sz w:val="16"/>
                <w:szCs w:val="16"/>
                <w:lang w:val="en-GB"/>
              </w:rPr>
            </w:pPr>
            <w:r w:rsidRPr="0072448A">
              <w:rPr>
                <w:color w:val="000000"/>
                <w:sz w:val="16"/>
                <w:szCs w:val="16"/>
                <w:lang w:val="en-GB"/>
              </w:rPr>
              <w:t>57.8</w:t>
            </w:r>
          </w:p>
        </w:tc>
        <w:tc>
          <w:tcPr>
            <w:tcW w:w="323" w:type="pct"/>
            <w:tcBorders>
              <w:top w:val="single" w:sz="4" w:space="0" w:color="auto"/>
            </w:tcBorders>
            <w:noWrap/>
            <w:vAlign w:val="center"/>
            <w:hideMark/>
          </w:tcPr>
          <w:p w14:paraId="1EEF138A" w14:textId="77777777" w:rsidR="00805396" w:rsidRPr="0072448A" w:rsidRDefault="00805396" w:rsidP="00685D22">
            <w:pPr>
              <w:jc w:val="center"/>
              <w:rPr>
                <w:color w:val="000000"/>
                <w:sz w:val="16"/>
                <w:szCs w:val="16"/>
                <w:lang w:val="en-GB"/>
              </w:rPr>
            </w:pPr>
            <w:r w:rsidRPr="0072448A">
              <w:rPr>
                <w:color w:val="000000"/>
                <w:sz w:val="16"/>
                <w:szCs w:val="16"/>
                <w:lang w:val="en-GB"/>
              </w:rPr>
              <w:t>65.0</w:t>
            </w:r>
          </w:p>
        </w:tc>
        <w:tc>
          <w:tcPr>
            <w:tcW w:w="323" w:type="pct"/>
            <w:tcBorders>
              <w:top w:val="single" w:sz="4" w:space="0" w:color="auto"/>
            </w:tcBorders>
            <w:noWrap/>
            <w:vAlign w:val="center"/>
            <w:hideMark/>
          </w:tcPr>
          <w:p w14:paraId="54CD48D5" w14:textId="77777777" w:rsidR="00805396" w:rsidRPr="0072448A" w:rsidRDefault="00805396" w:rsidP="00685D22">
            <w:pPr>
              <w:jc w:val="center"/>
              <w:rPr>
                <w:color w:val="000000"/>
                <w:sz w:val="16"/>
                <w:szCs w:val="16"/>
                <w:lang w:val="en-GB"/>
              </w:rPr>
            </w:pPr>
            <w:r w:rsidRPr="0072448A">
              <w:rPr>
                <w:color w:val="000000"/>
                <w:sz w:val="16"/>
                <w:szCs w:val="16"/>
                <w:lang w:val="en-GB"/>
              </w:rPr>
              <w:t>53.6</w:t>
            </w:r>
          </w:p>
        </w:tc>
        <w:tc>
          <w:tcPr>
            <w:tcW w:w="323" w:type="pct"/>
            <w:tcBorders>
              <w:top w:val="single" w:sz="4" w:space="0" w:color="auto"/>
            </w:tcBorders>
            <w:noWrap/>
            <w:vAlign w:val="center"/>
            <w:hideMark/>
          </w:tcPr>
          <w:p w14:paraId="626FF9F4" w14:textId="77777777" w:rsidR="00805396" w:rsidRPr="0072448A" w:rsidRDefault="00805396" w:rsidP="00685D22">
            <w:pPr>
              <w:jc w:val="center"/>
              <w:rPr>
                <w:color w:val="000000"/>
                <w:sz w:val="16"/>
                <w:szCs w:val="16"/>
                <w:lang w:val="en-GB"/>
              </w:rPr>
            </w:pPr>
            <w:r w:rsidRPr="0072448A">
              <w:rPr>
                <w:color w:val="000000"/>
                <w:sz w:val="16"/>
                <w:szCs w:val="16"/>
                <w:lang w:val="en-GB"/>
              </w:rPr>
              <w:t>22.7</w:t>
            </w:r>
          </w:p>
        </w:tc>
        <w:tc>
          <w:tcPr>
            <w:tcW w:w="323" w:type="pct"/>
            <w:tcBorders>
              <w:top w:val="single" w:sz="4" w:space="0" w:color="auto"/>
            </w:tcBorders>
            <w:noWrap/>
            <w:vAlign w:val="center"/>
            <w:hideMark/>
          </w:tcPr>
          <w:p w14:paraId="7CD4F907" w14:textId="77777777" w:rsidR="00805396" w:rsidRPr="0072448A" w:rsidRDefault="00805396" w:rsidP="00685D22">
            <w:pPr>
              <w:jc w:val="center"/>
              <w:rPr>
                <w:color w:val="000000"/>
                <w:sz w:val="16"/>
                <w:szCs w:val="16"/>
                <w:lang w:val="en-GB"/>
              </w:rPr>
            </w:pPr>
            <w:r w:rsidRPr="0072448A">
              <w:rPr>
                <w:color w:val="000000"/>
                <w:sz w:val="16"/>
                <w:szCs w:val="16"/>
                <w:lang w:val="en-GB"/>
              </w:rPr>
              <w:t>32.0</w:t>
            </w:r>
          </w:p>
        </w:tc>
        <w:tc>
          <w:tcPr>
            <w:tcW w:w="323" w:type="pct"/>
            <w:tcBorders>
              <w:top w:val="single" w:sz="4" w:space="0" w:color="auto"/>
            </w:tcBorders>
            <w:noWrap/>
            <w:vAlign w:val="center"/>
            <w:hideMark/>
          </w:tcPr>
          <w:p w14:paraId="11627742" w14:textId="77777777" w:rsidR="00805396" w:rsidRPr="0072448A" w:rsidRDefault="00805396" w:rsidP="00685D22">
            <w:pPr>
              <w:jc w:val="center"/>
              <w:rPr>
                <w:color w:val="000000"/>
                <w:sz w:val="16"/>
                <w:szCs w:val="16"/>
                <w:lang w:val="en-GB"/>
              </w:rPr>
            </w:pPr>
            <w:r w:rsidRPr="0072448A">
              <w:rPr>
                <w:color w:val="000000"/>
                <w:sz w:val="16"/>
                <w:szCs w:val="16"/>
                <w:lang w:val="en-GB"/>
              </w:rPr>
              <w:t>31.7</w:t>
            </w:r>
          </w:p>
        </w:tc>
        <w:tc>
          <w:tcPr>
            <w:tcW w:w="323" w:type="pct"/>
            <w:tcBorders>
              <w:top w:val="single" w:sz="4" w:space="0" w:color="auto"/>
            </w:tcBorders>
            <w:noWrap/>
            <w:vAlign w:val="center"/>
            <w:hideMark/>
          </w:tcPr>
          <w:p w14:paraId="0985E03E" w14:textId="77777777" w:rsidR="00805396" w:rsidRPr="0072448A" w:rsidRDefault="00805396" w:rsidP="00685D22">
            <w:pPr>
              <w:jc w:val="center"/>
              <w:rPr>
                <w:color w:val="000000"/>
                <w:sz w:val="16"/>
                <w:szCs w:val="16"/>
                <w:lang w:val="en-GB"/>
              </w:rPr>
            </w:pPr>
            <w:r w:rsidRPr="0072448A">
              <w:rPr>
                <w:color w:val="000000"/>
                <w:sz w:val="16"/>
                <w:szCs w:val="16"/>
                <w:lang w:val="en-GB"/>
              </w:rPr>
              <w:t>28.7</w:t>
            </w:r>
          </w:p>
        </w:tc>
        <w:tc>
          <w:tcPr>
            <w:tcW w:w="323" w:type="pct"/>
            <w:tcBorders>
              <w:top w:val="single" w:sz="4" w:space="0" w:color="auto"/>
            </w:tcBorders>
            <w:noWrap/>
            <w:vAlign w:val="center"/>
            <w:hideMark/>
          </w:tcPr>
          <w:p w14:paraId="6FF86604" w14:textId="77777777" w:rsidR="00805396" w:rsidRPr="0072448A" w:rsidRDefault="00805396" w:rsidP="00685D22">
            <w:pPr>
              <w:jc w:val="center"/>
              <w:rPr>
                <w:color w:val="000000"/>
                <w:sz w:val="16"/>
                <w:szCs w:val="16"/>
                <w:lang w:val="en-GB"/>
              </w:rPr>
            </w:pPr>
            <w:r w:rsidRPr="0072448A">
              <w:rPr>
                <w:color w:val="000000"/>
                <w:sz w:val="16"/>
                <w:szCs w:val="16"/>
                <w:lang w:val="en-GB"/>
              </w:rPr>
              <w:t>23.4</w:t>
            </w:r>
          </w:p>
        </w:tc>
        <w:tc>
          <w:tcPr>
            <w:tcW w:w="323" w:type="pct"/>
            <w:tcBorders>
              <w:top w:val="single" w:sz="4" w:space="0" w:color="auto"/>
            </w:tcBorders>
            <w:noWrap/>
            <w:vAlign w:val="center"/>
            <w:hideMark/>
          </w:tcPr>
          <w:p w14:paraId="276E89D6" w14:textId="77777777" w:rsidR="00805396" w:rsidRPr="0072448A" w:rsidRDefault="00805396" w:rsidP="00685D22">
            <w:pPr>
              <w:jc w:val="center"/>
              <w:rPr>
                <w:color w:val="000000"/>
                <w:sz w:val="16"/>
                <w:szCs w:val="16"/>
                <w:lang w:val="en-GB"/>
              </w:rPr>
            </w:pPr>
            <w:r w:rsidRPr="0072448A">
              <w:rPr>
                <w:color w:val="000000"/>
                <w:sz w:val="16"/>
                <w:szCs w:val="16"/>
                <w:lang w:val="en-GB"/>
              </w:rPr>
              <w:t>5.9</w:t>
            </w:r>
          </w:p>
        </w:tc>
        <w:tc>
          <w:tcPr>
            <w:tcW w:w="323" w:type="pct"/>
            <w:tcBorders>
              <w:top w:val="single" w:sz="4" w:space="0" w:color="auto"/>
            </w:tcBorders>
            <w:noWrap/>
            <w:vAlign w:val="center"/>
            <w:hideMark/>
          </w:tcPr>
          <w:p w14:paraId="56AA9D40" w14:textId="77777777" w:rsidR="00805396" w:rsidRPr="0072448A" w:rsidRDefault="00805396" w:rsidP="00685D22">
            <w:pPr>
              <w:jc w:val="center"/>
              <w:rPr>
                <w:color w:val="000000"/>
                <w:sz w:val="16"/>
                <w:szCs w:val="16"/>
                <w:lang w:val="en-GB"/>
              </w:rPr>
            </w:pPr>
            <w:r w:rsidRPr="0072448A">
              <w:rPr>
                <w:color w:val="000000"/>
                <w:sz w:val="16"/>
                <w:szCs w:val="16"/>
                <w:lang w:val="en-GB"/>
              </w:rPr>
              <w:t>12.1</w:t>
            </w:r>
          </w:p>
        </w:tc>
        <w:tc>
          <w:tcPr>
            <w:tcW w:w="323" w:type="pct"/>
            <w:tcBorders>
              <w:top w:val="single" w:sz="4" w:space="0" w:color="auto"/>
            </w:tcBorders>
            <w:noWrap/>
            <w:vAlign w:val="center"/>
            <w:hideMark/>
          </w:tcPr>
          <w:p w14:paraId="6A5F772A" w14:textId="77777777" w:rsidR="00805396" w:rsidRPr="0072448A" w:rsidRDefault="00805396" w:rsidP="00685D22">
            <w:pPr>
              <w:jc w:val="center"/>
              <w:rPr>
                <w:color w:val="000000"/>
                <w:sz w:val="16"/>
                <w:szCs w:val="16"/>
                <w:lang w:val="en-GB"/>
              </w:rPr>
            </w:pPr>
            <w:r w:rsidRPr="0072448A">
              <w:rPr>
                <w:color w:val="000000"/>
                <w:sz w:val="16"/>
                <w:szCs w:val="16"/>
                <w:lang w:val="en-GB"/>
              </w:rPr>
              <w:t>14.6</w:t>
            </w:r>
          </w:p>
        </w:tc>
        <w:tc>
          <w:tcPr>
            <w:tcW w:w="318" w:type="pct"/>
            <w:tcBorders>
              <w:top w:val="single" w:sz="4" w:space="0" w:color="auto"/>
            </w:tcBorders>
            <w:noWrap/>
            <w:vAlign w:val="center"/>
            <w:hideMark/>
          </w:tcPr>
          <w:p w14:paraId="6B6B7B12" w14:textId="77777777" w:rsidR="00805396" w:rsidRPr="0072448A" w:rsidRDefault="00805396" w:rsidP="00685D22">
            <w:pPr>
              <w:jc w:val="center"/>
              <w:rPr>
                <w:color w:val="000000"/>
                <w:sz w:val="16"/>
                <w:szCs w:val="16"/>
                <w:lang w:val="en-GB"/>
              </w:rPr>
            </w:pPr>
            <w:r w:rsidRPr="0072448A">
              <w:rPr>
                <w:color w:val="000000"/>
                <w:sz w:val="16"/>
                <w:szCs w:val="16"/>
                <w:lang w:val="en-GB"/>
              </w:rPr>
              <w:t>6.1</w:t>
            </w:r>
          </w:p>
        </w:tc>
      </w:tr>
    </w:tbl>
    <w:p w14:paraId="35C15E4B" w14:textId="77777777" w:rsidR="00805396" w:rsidRPr="0072448A" w:rsidRDefault="00805396" w:rsidP="00805396">
      <w:pPr>
        <w:autoSpaceDE w:val="0"/>
        <w:autoSpaceDN w:val="0"/>
        <w:adjustRightInd w:val="0"/>
        <w:spacing w:before="240" w:after="240" w:line="360" w:lineRule="auto"/>
        <w:jc w:val="both"/>
        <w:rPr>
          <w:b/>
          <w:bCs/>
          <w:sz w:val="20"/>
          <w:szCs w:val="20"/>
          <w:lang w:val="en-GB"/>
        </w:rPr>
      </w:pPr>
      <w:r w:rsidRPr="0072448A">
        <w:rPr>
          <w:b/>
          <w:bCs/>
          <w:sz w:val="20"/>
          <w:szCs w:val="20"/>
          <w:lang w:val="en-GB"/>
        </w:rPr>
        <w:t xml:space="preserve">Table A.3 </w:t>
      </w:r>
      <w:r w:rsidRPr="0072448A">
        <w:rPr>
          <w:sz w:val="20"/>
          <w:szCs w:val="20"/>
          <w:lang w:val="en-GB"/>
        </w:rPr>
        <w:t>Normalized pairwise comparison matrix</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17"/>
        <w:gridCol w:w="597"/>
        <w:gridCol w:w="595"/>
        <w:gridCol w:w="597"/>
        <w:gridCol w:w="597"/>
        <w:gridCol w:w="595"/>
        <w:gridCol w:w="597"/>
        <w:gridCol w:w="597"/>
        <w:gridCol w:w="595"/>
        <w:gridCol w:w="597"/>
        <w:gridCol w:w="597"/>
        <w:gridCol w:w="595"/>
        <w:gridCol w:w="597"/>
        <w:gridCol w:w="582"/>
      </w:tblGrid>
      <w:tr w:rsidR="00805396" w:rsidRPr="0072448A" w14:paraId="2B05EF5A" w14:textId="77777777" w:rsidTr="00685D22">
        <w:trPr>
          <w:trHeight w:val="20"/>
        </w:trPr>
        <w:tc>
          <w:tcPr>
            <w:tcW w:w="450" w:type="pct"/>
            <w:tcBorders>
              <w:bottom w:val="single" w:sz="4" w:space="0" w:color="auto"/>
            </w:tcBorders>
            <w:noWrap/>
            <w:hideMark/>
          </w:tcPr>
          <w:p w14:paraId="564B2CD3" w14:textId="77777777" w:rsidR="00805396" w:rsidRPr="0072448A" w:rsidRDefault="00805396" w:rsidP="00685D22">
            <w:pPr>
              <w:jc w:val="center"/>
              <w:rPr>
                <w:color w:val="000000"/>
                <w:sz w:val="16"/>
                <w:szCs w:val="16"/>
                <w:lang w:val="en-GB"/>
              </w:rPr>
            </w:pPr>
            <w:r w:rsidRPr="0072448A">
              <w:rPr>
                <w:b/>
                <w:bCs/>
                <w:color w:val="000000"/>
                <w:sz w:val="16"/>
                <w:szCs w:val="16"/>
                <w:lang w:val="en-GB"/>
              </w:rPr>
              <w:lastRenderedPageBreak/>
              <w:t>Criteria</w:t>
            </w:r>
          </w:p>
        </w:tc>
        <w:tc>
          <w:tcPr>
            <w:tcW w:w="285" w:type="pct"/>
            <w:tcBorders>
              <w:bottom w:val="single" w:sz="4" w:space="0" w:color="auto"/>
            </w:tcBorders>
            <w:hideMark/>
          </w:tcPr>
          <w:p w14:paraId="1D0382B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29" w:type="pct"/>
            <w:tcBorders>
              <w:bottom w:val="single" w:sz="4" w:space="0" w:color="auto"/>
            </w:tcBorders>
            <w:hideMark/>
          </w:tcPr>
          <w:p w14:paraId="2ABAFEE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28" w:type="pct"/>
            <w:tcBorders>
              <w:bottom w:val="single" w:sz="4" w:space="0" w:color="auto"/>
            </w:tcBorders>
            <w:hideMark/>
          </w:tcPr>
          <w:p w14:paraId="62D0A10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29" w:type="pct"/>
            <w:tcBorders>
              <w:bottom w:val="single" w:sz="4" w:space="0" w:color="auto"/>
            </w:tcBorders>
            <w:hideMark/>
          </w:tcPr>
          <w:p w14:paraId="78BE789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29" w:type="pct"/>
            <w:tcBorders>
              <w:bottom w:val="single" w:sz="4" w:space="0" w:color="auto"/>
            </w:tcBorders>
            <w:hideMark/>
          </w:tcPr>
          <w:p w14:paraId="3E24F3A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28" w:type="pct"/>
            <w:tcBorders>
              <w:bottom w:val="single" w:sz="4" w:space="0" w:color="auto"/>
            </w:tcBorders>
            <w:hideMark/>
          </w:tcPr>
          <w:p w14:paraId="2AA4FDF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29" w:type="pct"/>
            <w:tcBorders>
              <w:bottom w:val="single" w:sz="4" w:space="0" w:color="auto"/>
            </w:tcBorders>
            <w:hideMark/>
          </w:tcPr>
          <w:p w14:paraId="16AF45C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29" w:type="pct"/>
            <w:tcBorders>
              <w:bottom w:val="single" w:sz="4" w:space="0" w:color="auto"/>
            </w:tcBorders>
            <w:hideMark/>
          </w:tcPr>
          <w:p w14:paraId="5D145F0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28" w:type="pct"/>
            <w:tcBorders>
              <w:bottom w:val="single" w:sz="4" w:space="0" w:color="auto"/>
            </w:tcBorders>
            <w:hideMark/>
          </w:tcPr>
          <w:p w14:paraId="718E357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29" w:type="pct"/>
            <w:tcBorders>
              <w:bottom w:val="single" w:sz="4" w:space="0" w:color="auto"/>
            </w:tcBorders>
            <w:hideMark/>
          </w:tcPr>
          <w:p w14:paraId="77A59FE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29" w:type="pct"/>
            <w:tcBorders>
              <w:bottom w:val="single" w:sz="4" w:space="0" w:color="auto"/>
            </w:tcBorders>
            <w:hideMark/>
          </w:tcPr>
          <w:p w14:paraId="27F3FEA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28" w:type="pct"/>
            <w:tcBorders>
              <w:bottom w:val="single" w:sz="4" w:space="0" w:color="auto"/>
            </w:tcBorders>
            <w:hideMark/>
          </w:tcPr>
          <w:p w14:paraId="567D9DF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29" w:type="pct"/>
            <w:tcBorders>
              <w:bottom w:val="single" w:sz="4" w:space="0" w:color="auto"/>
            </w:tcBorders>
            <w:hideMark/>
          </w:tcPr>
          <w:p w14:paraId="2C210CC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24" w:type="pct"/>
            <w:tcBorders>
              <w:bottom w:val="single" w:sz="4" w:space="0" w:color="auto"/>
            </w:tcBorders>
            <w:hideMark/>
          </w:tcPr>
          <w:p w14:paraId="0AF318A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1E5931A4" w14:textId="77777777" w:rsidTr="00685D22">
        <w:trPr>
          <w:trHeight w:val="20"/>
        </w:trPr>
        <w:tc>
          <w:tcPr>
            <w:tcW w:w="450" w:type="pct"/>
            <w:tcBorders>
              <w:top w:val="single" w:sz="4" w:space="0" w:color="auto"/>
            </w:tcBorders>
            <w:hideMark/>
          </w:tcPr>
          <w:p w14:paraId="1DBC0F03" w14:textId="77777777" w:rsidR="00805396" w:rsidRPr="0072448A" w:rsidRDefault="00805396" w:rsidP="00685D22">
            <w:pPr>
              <w:jc w:val="center"/>
              <w:rPr>
                <w:color w:val="000000"/>
                <w:sz w:val="16"/>
                <w:szCs w:val="16"/>
                <w:lang w:val="en-GB"/>
              </w:rPr>
            </w:pPr>
            <w:r w:rsidRPr="0072448A">
              <w:rPr>
                <w:color w:val="000000"/>
                <w:sz w:val="16"/>
                <w:szCs w:val="16"/>
                <w:lang w:val="en-GB"/>
              </w:rPr>
              <w:t>C1</w:t>
            </w:r>
          </w:p>
        </w:tc>
        <w:tc>
          <w:tcPr>
            <w:tcW w:w="285" w:type="pct"/>
            <w:tcBorders>
              <w:top w:val="single" w:sz="4" w:space="0" w:color="auto"/>
            </w:tcBorders>
            <w:noWrap/>
            <w:hideMark/>
          </w:tcPr>
          <w:p w14:paraId="5298AC39"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tcBorders>
              <w:top w:val="single" w:sz="4" w:space="0" w:color="auto"/>
            </w:tcBorders>
            <w:noWrap/>
            <w:hideMark/>
          </w:tcPr>
          <w:p w14:paraId="4613E125" w14:textId="77777777" w:rsidR="00805396" w:rsidRPr="0072448A" w:rsidRDefault="00805396" w:rsidP="00685D22">
            <w:pPr>
              <w:jc w:val="center"/>
              <w:rPr>
                <w:color w:val="000000"/>
                <w:sz w:val="16"/>
                <w:szCs w:val="16"/>
                <w:lang w:val="en-GB"/>
              </w:rPr>
            </w:pPr>
            <w:r w:rsidRPr="0072448A">
              <w:rPr>
                <w:color w:val="000000"/>
                <w:sz w:val="16"/>
                <w:szCs w:val="16"/>
                <w:lang w:val="en-GB"/>
              </w:rPr>
              <w:t>0.29</w:t>
            </w:r>
          </w:p>
        </w:tc>
        <w:tc>
          <w:tcPr>
            <w:tcW w:w="328" w:type="pct"/>
            <w:tcBorders>
              <w:top w:val="single" w:sz="4" w:space="0" w:color="auto"/>
            </w:tcBorders>
            <w:noWrap/>
            <w:hideMark/>
          </w:tcPr>
          <w:p w14:paraId="03B12B80"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tcBorders>
              <w:top w:val="single" w:sz="4" w:space="0" w:color="auto"/>
            </w:tcBorders>
            <w:noWrap/>
            <w:hideMark/>
          </w:tcPr>
          <w:p w14:paraId="3EDE85EC"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tcBorders>
              <w:top w:val="single" w:sz="4" w:space="0" w:color="auto"/>
            </w:tcBorders>
            <w:noWrap/>
            <w:hideMark/>
          </w:tcPr>
          <w:p w14:paraId="79C47FF4"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tcBorders>
              <w:top w:val="single" w:sz="4" w:space="0" w:color="auto"/>
            </w:tcBorders>
            <w:noWrap/>
            <w:hideMark/>
          </w:tcPr>
          <w:p w14:paraId="026DAFF3" w14:textId="77777777" w:rsidR="00805396" w:rsidRPr="0072448A" w:rsidRDefault="00805396" w:rsidP="00685D22">
            <w:pPr>
              <w:jc w:val="center"/>
              <w:rPr>
                <w:color w:val="000000"/>
                <w:sz w:val="16"/>
                <w:szCs w:val="16"/>
                <w:lang w:val="en-GB"/>
              </w:rPr>
            </w:pPr>
            <w:r w:rsidRPr="0072448A">
              <w:rPr>
                <w:color w:val="000000"/>
                <w:sz w:val="16"/>
                <w:szCs w:val="16"/>
                <w:lang w:val="en-GB"/>
              </w:rPr>
              <w:t>0.13</w:t>
            </w:r>
          </w:p>
        </w:tc>
        <w:tc>
          <w:tcPr>
            <w:tcW w:w="329" w:type="pct"/>
            <w:tcBorders>
              <w:top w:val="single" w:sz="4" w:space="0" w:color="auto"/>
            </w:tcBorders>
            <w:noWrap/>
            <w:hideMark/>
          </w:tcPr>
          <w:p w14:paraId="4503BDF1"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tcBorders>
              <w:top w:val="single" w:sz="4" w:space="0" w:color="auto"/>
            </w:tcBorders>
            <w:noWrap/>
            <w:hideMark/>
          </w:tcPr>
          <w:p w14:paraId="3B9A9707"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tcBorders>
              <w:top w:val="single" w:sz="4" w:space="0" w:color="auto"/>
            </w:tcBorders>
            <w:noWrap/>
            <w:hideMark/>
          </w:tcPr>
          <w:p w14:paraId="34A0B52B"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329" w:type="pct"/>
            <w:tcBorders>
              <w:top w:val="single" w:sz="4" w:space="0" w:color="auto"/>
            </w:tcBorders>
            <w:noWrap/>
            <w:hideMark/>
          </w:tcPr>
          <w:p w14:paraId="1453135B"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tcBorders>
              <w:top w:val="single" w:sz="4" w:space="0" w:color="auto"/>
            </w:tcBorders>
            <w:noWrap/>
            <w:hideMark/>
          </w:tcPr>
          <w:p w14:paraId="521A50A4"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tcBorders>
              <w:top w:val="single" w:sz="4" w:space="0" w:color="auto"/>
            </w:tcBorders>
            <w:noWrap/>
            <w:hideMark/>
          </w:tcPr>
          <w:p w14:paraId="56948176"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9" w:type="pct"/>
            <w:tcBorders>
              <w:top w:val="single" w:sz="4" w:space="0" w:color="auto"/>
            </w:tcBorders>
            <w:noWrap/>
            <w:hideMark/>
          </w:tcPr>
          <w:p w14:paraId="1A377C90"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4" w:type="pct"/>
            <w:tcBorders>
              <w:top w:val="single" w:sz="4" w:space="0" w:color="auto"/>
            </w:tcBorders>
            <w:noWrap/>
            <w:hideMark/>
          </w:tcPr>
          <w:p w14:paraId="5DB25AFB"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0AA9A2EF" w14:textId="77777777" w:rsidTr="00685D22">
        <w:trPr>
          <w:trHeight w:val="20"/>
        </w:trPr>
        <w:tc>
          <w:tcPr>
            <w:tcW w:w="450" w:type="pct"/>
            <w:hideMark/>
          </w:tcPr>
          <w:p w14:paraId="5ED22DFA" w14:textId="77777777" w:rsidR="00805396" w:rsidRPr="0072448A" w:rsidRDefault="00805396" w:rsidP="00685D22">
            <w:pPr>
              <w:jc w:val="center"/>
              <w:rPr>
                <w:color w:val="000000"/>
                <w:sz w:val="16"/>
                <w:szCs w:val="16"/>
                <w:lang w:val="en-GB"/>
              </w:rPr>
            </w:pPr>
            <w:r w:rsidRPr="0072448A">
              <w:rPr>
                <w:color w:val="000000"/>
                <w:sz w:val="16"/>
                <w:szCs w:val="16"/>
                <w:lang w:val="en-GB"/>
              </w:rPr>
              <w:t>C2</w:t>
            </w:r>
          </w:p>
        </w:tc>
        <w:tc>
          <w:tcPr>
            <w:tcW w:w="285" w:type="pct"/>
            <w:noWrap/>
            <w:hideMark/>
          </w:tcPr>
          <w:p w14:paraId="403AC203"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2931C00A"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8" w:type="pct"/>
            <w:noWrap/>
            <w:hideMark/>
          </w:tcPr>
          <w:p w14:paraId="74A0F607"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9" w:type="pct"/>
            <w:noWrap/>
            <w:hideMark/>
          </w:tcPr>
          <w:p w14:paraId="5E0B65CC"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764D3BAA"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0BF6F2EE" w14:textId="77777777" w:rsidR="00805396" w:rsidRPr="0072448A" w:rsidRDefault="00805396" w:rsidP="00685D22">
            <w:pPr>
              <w:jc w:val="center"/>
              <w:rPr>
                <w:color w:val="000000"/>
                <w:sz w:val="16"/>
                <w:szCs w:val="16"/>
                <w:lang w:val="en-GB"/>
              </w:rPr>
            </w:pPr>
            <w:r w:rsidRPr="0072448A">
              <w:rPr>
                <w:color w:val="000000"/>
                <w:sz w:val="16"/>
                <w:szCs w:val="16"/>
                <w:lang w:val="en-GB"/>
              </w:rPr>
              <w:t>0.13</w:t>
            </w:r>
          </w:p>
        </w:tc>
        <w:tc>
          <w:tcPr>
            <w:tcW w:w="329" w:type="pct"/>
            <w:noWrap/>
            <w:hideMark/>
          </w:tcPr>
          <w:p w14:paraId="1BD245D7"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6CCE177A"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3967A360"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9" w:type="pct"/>
            <w:noWrap/>
            <w:hideMark/>
          </w:tcPr>
          <w:p w14:paraId="57F35DAF"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2E5DEB2D"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328" w:type="pct"/>
            <w:noWrap/>
            <w:hideMark/>
          </w:tcPr>
          <w:p w14:paraId="6413E6B3"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6A865A8F"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324" w:type="pct"/>
            <w:noWrap/>
            <w:hideMark/>
          </w:tcPr>
          <w:p w14:paraId="3F4D119E"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3D0C470D" w14:textId="77777777" w:rsidTr="00685D22">
        <w:trPr>
          <w:trHeight w:val="20"/>
        </w:trPr>
        <w:tc>
          <w:tcPr>
            <w:tcW w:w="450" w:type="pct"/>
            <w:hideMark/>
          </w:tcPr>
          <w:p w14:paraId="28DC57B5" w14:textId="77777777" w:rsidR="00805396" w:rsidRPr="0072448A" w:rsidRDefault="00805396" w:rsidP="00685D22">
            <w:pPr>
              <w:jc w:val="center"/>
              <w:rPr>
                <w:color w:val="000000"/>
                <w:sz w:val="16"/>
                <w:szCs w:val="16"/>
                <w:lang w:val="en-GB"/>
              </w:rPr>
            </w:pPr>
            <w:r w:rsidRPr="0072448A">
              <w:rPr>
                <w:color w:val="000000"/>
                <w:sz w:val="16"/>
                <w:szCs w:val="16"/>
                <w:lang w:val="en-GB"/>
              </w:rPr>
              <w:t>C3</w:t>
            </w:r>
          </w:p>
        </w:tc>
        <w:tc>
          <w:tcPr>
            <w:tcW w:w="285" w:type="pct"/>
            <w:noWrap/>
            <w:hideMark/>
          </w:tcPr>
          <w:p w14:paraId="281D8D07"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10B809F5"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8" w:type="pct"/>
            <w:noWrap/>
            <w:hideMark/>
          </w:tcPr>
          <w:p w14:paraId="7F62A942"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07043E18"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noWrap/>
            <w:hideMark/>
          </w:tcPr>
          <w:p w14:paraId="48CECE99"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noWrap/>
            <w:hideMark/>
          </w:tcPr>
          <w:p w14:paraId="40D8A00B"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5180A561"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4F555CD8" w14:textId="77777777" w:rsidR="00805396" w:rsidRPr="0072448A" w:rsidRDefault="00805396" w:rsidP="00685D22">
            <w:pPr>
              <w:jc w:val="center"/>
              <w:rPr>
                <w:color w:val="000000"/>
                <w:sz w:val="16"/>
                <w:szCs w:val="16"/>
                <w:lang w:val="en-GB"/>
              </w:rPr>
            </w:pPr>
            <w:r w:rsidRPr="0072448A">
              <w:rPr>
                <w:color w:val="000000"/>
                <w:sz w:val="16"/>
                <w:szCs w:val="16"/>
                <w:lang w:val="en-GB"/>
              </w:rPr>
              <w:t>0.00</w:t>
            </w:r>
          </w:p>
        </w:tc>
        <w:tc>
          <w:tcPr>
            <w:tcW w:w="328" w:type="pct"/>
            <w:noWrap/>
            <w:hideMark/>
          </w:tcPr>
          <w:p w14:paraId="18D7A5CF" w14:textId="77777777" w:rsidR="00805396" w:rsidRPr="0072448A" w:rsidRDefault="00805396" w:rsidP="00685D22">
            <w:pPr>
              <w:jc w:val="center"/>
              <w:rPr>
                <w:color w:val="000000"/>
                <w:sz w:val="16"/>
                <w:szCs w:val="16"/>
                <w:lang w:val="en-GB"/>
              </w:rPr>
            </w:pPr>
            <w:r w:rsidRPr="0072448A">
              <w:rPr>
                <w:color w:val="000000"/>
                <w:sz w:val="16"/>
                <w:szCs w:val="16"/>
                <w:lang w:val="en-GB"/>
              </w:rPr>
              <w:t>0.00</w:t>
            </w:r>
          </w:p>
        </w:tc>
        <w:tc>
          <w:tcPr>
            <w:tcW w:w="329" w:type="pct"/>
            <w:noWrap/>
            <w:hideMark/>
          </w:tcPr>
          <w:p w14:paraId="2400B9C9"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4AE427B7"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2DD46D33"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496E0F93"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4" w:type="pct"/>
            <w:noWrap/>
            <w:hideMark/>
          </w:tcPr>
          <w:p w14:paraId="1E585046"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r>
      <w:tr w:rsidR="00805396" w:rsidRPr="0072448A" w14:paraId="079DA58B" w14:textId="77777777" w:rsidTr="00685D22">
        <w:trPr>
          <w:trHeight w:val="20"/>
        </w:trPr>
        <w:tc>
          <w:tcPr>
            <w:tcW w:w="450" w:type="pct"/>
            <w:hideMark/>
          </w:tcPr>
          <w:p w14:paraId="1B0E8B5A" w14:textId="77777777" w:rsidR="00805396" w:rsidRPr="0072448A" w:rsidRDefault="00805396" w:rsidP="00685D22">
            <w:pPr>
              <w:jc w:val="center"/>
              <w:rPr>
                <w:color w:val="000000"/>
                <w:sz w:val="16"/>
                <w:szCs w:val="16"/>
                <w:lang w:val="en-GB"/>
              </w:rPr>
            </w:pPr>
            <w:r w:rsidRPr="0072448A">
              <w:rPr>
                <w:color w:val="000000"/>
                <w:sz w:val="16"/>
                <w:szCs w:val="16"/>
                <w:lang w:val="en-GB"/>
              </w:rPr>
              <w:t>C4</w:t>
            </w:r>
          </w:p>
        </w:tc>
        <w:tc>
          <w:tcPr>
            <w:tcW w:w="285" w:type="pct"/>
            <w:noWrap/>
            <w:hideMark/>
          </w:tcPr>
          <w:p w14:paraId="1804B611"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07C970C3"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8" w:type="pct"/>
            <w:noWrap/>
            <w:hideMark/>
          </w:tcPr>
          <w:p w14:paraId="55F7A05C"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17CFDA1E"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1BEF6B92"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8" w:type="pct"/>
            <w:noWrap/>
            <w:hideMark/>
          </w:tcPr>
          <w:p w14:paraId="4AFE7C22"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1FECF1C1"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600344F0"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8" w:type="pct"/>
            <w:noWrap/>
            <w:hideMark/>
          </w:tcPr>
          <w:p w14:paraId="7878A47E"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474B78E6"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3569E499"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8" w:type="pct"/>
            <w:noWrap/>
            <w:hideMark/>
          </w:tcPr>
          <w:p w14:paraId="3A73A1A4"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010CE52D"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4" w:type="pct"/>
            <w:noWrap/>
            <w:hideMark/>
          </w:tcPr>
          <w:p w14:paraId="66C0A598"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r>
      <w:tr w:rsidR="00805396" w:rsidRPr="0072448A" w14:paraId="1D43B264" w14:textId="77777777" w:rsidTr="00685D22">
        <w:trPr>
          <w:trHeight w:val="20"/>
        </w:trPr>
        <w:tc>
          <w:tcPr>
            <w:tcW w:w="450" w:type="pct"/>
            <w:hideMark/>
          </w:tcPr>
          <w:p w14:paraId="45E484F6" w14:textId="77777777" w:rsidR="00805396" w:rsidRPr="0072448A" w:rsidRDefault="00805396" w:rsidP="00685D22">
            <w:pPr>
              <w:jc w:val="center"/>
              <w:rPr>
                <w:color w:val="000000"/>
                <w:sz w:val="16"/>
                <w:szCs w:val="16"/>
                <w:lang w:val="en-GB"/>
              </w:rPr>
            </w:pPr>
            <w:r w:rsidRPr="0072448A">
              <w:rPr>
                <w:color w:val="000000"/>
                <w:sz w:val="16"/>
                <w:szCs w:val="16"/>
                <w:lang w:val="en-GB"/>
              </w:rPr>
              <w:t>C5</w:t>
            </w:r>
          </w:p>
        </w:tc>
        <w:tc>
          <w:tcPr>
            <w:tcW w:w="285" w:type="pct"/>
            <w:noWrap/>
            <w:hideMark/>
          </w:tcPr>
          <w:p w14:paraId="6ACDA56F"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6E508BE2"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8" w:type="pct"/>
            <w:noWrap/>
            <w:hideMark/>
          </w:tcPr>
          <w:p w14:paraId="231340FC"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34B0BBF8"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noWrap/>
            <w:hideMark/>
          </w:tcPr>
          <w:p w14:paraId="7B27EA50"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8" w:type="pct"/>
            <w:noWrap/>
            <w:hideMark/>
          </w:tcPr>
          <w:p w14:paraId="4554FB5E"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683C2C2C"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67778AD2"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8" w:type="pct"/>
            <w:noWrap/>
            <w:hideMark/>
          </w:tcPr>
          <w:p w14:paraId="70157746"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028DA23C"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0E957732"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170A70C4"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0694D125"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4" w:type="pct"/>
            <w:noWrap/>
            <w:hideMark/>
          </w:tcPr>
          <w:p w14:paraId="162825ED"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r>
      <w:tr w:rsidR="00805396" w:rsidRPr="0072448A" w14:paraId="72AC45C5" w14:textId="77777777" w:rsidTr="00685D22">
        <w:trPr>
          <w:trHeight w:val="20"/>
        </w:trPr>
        <w:tc>
          <w:tcPr>
            <w:tcW w:w="450" w:type="pct"/>
            <w:hideMark/>
          </w:tcPr>
          <w:p w14:paraId="491F7022" w14:textId="77777777" w:rsidR="00805396" w:rsidRPr="0072448A" w:rsidRDefault="00805396" w:rsidP="00685D22">
            <w:pPr>
              <w:jc w:val="center"/>
              <w:rPr>
                <w:color w:val="000000"/>
                <w:sz w:val="16"/>
                <w:szCs w:val="16"/>
                <w:lang w:val="en-GB"/>
              </w:rPr>
            </w:pPr>
            <w:r w:rsidRPr="0072448A">
              <w:rPr>
                <w:color w:val="000000"/>
                <w:sz w:val="16"/>
                <w:szCs w:val="16"/>
                <w:lang w:val="en-GB"/>
              </w:rPr>
              <w:t>C6</w:t>
            </w:r>
          </w:p>
        </w:tc>
        <w:tc>
          <w:tcPr>
            <w:tcW w:w="285" w:type="pct"/>
            <w:noWrap/>
            <w:hideMark/>
          </w:tcPr>
          <w:p w14:paraId="561D9EF8"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49686909"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4592490C"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180935D7"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346342D6"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5F07DB64"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4B786864"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65498EBB"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51F583EF"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52D34628"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0E3760AC"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noWrap/>
            <w:hideMark/>
          </w:tcPr>
          <w:p w14:paraId="7D846EC9"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5C9B2016"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4" w:type="pct"/>
            <w:noWrap/>
            <w:hideMark/>
          </w:tcPr>
          <w:p w14:paraId="462ACAA0"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r>
      <w:tr w:rsidR="00805396" w:rsidRPr="0072448A" w14:paraId="6D92B32C" w14:textId="77777777" w:rsidTr="00685D22">
        <w:trPr>
          <w:trHeight w:val="20"/>
        </w:trPr>
        <w:tc>
          <w:tcPr>
            <w:tcW w:w="450" w:type="pct"/>
            <w:hideMark/>
          </w:tcPr>
          <w:p w14:paraId="55FD9B1D" w14:textId="77777777" w:rsidR="00805396" w:rsidRPr="0072448A" w:rsidRDefault="00805396" w:rsidP="00685D22">
            <w:pPr>
              <w:jc w:val="center"/>
              <w:rPr>
                <w:color w:val="000000"/>
                <w:sz w:val="16"/>
                <w:szCs w:val="16"/>
                <w:lang w:val="en-GB"/>
              </w:rPr>
            </w:pPr>
            <w:r w:rsidRPr="0072448A">
              <w:rPr>
                <w:color w:val="000000"/>
                <w:sz w:val="16"/>
                <w:szCs w:val="16"/>
                <w:lang w:val="en-GB"/>
              </w:rPr>
              <w:t>C7</w:t>
            </w:r>
          </w:p>
        </w:tc>
        <w:tc>
          <w:tcPr>
            <w:tcW w:w="285" w:type="pct"/>
            <w:noWrap/>
            <w:hideMark/>
          </w:tcPr>
          <w:p w14:paraId="7D348DCF"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64313C14"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4FDAAB19"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noWrap/>
            <w:hideMark/>
          </w:tcPr>
          <w:p w14:paraId="12E2C423"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208B3554"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noWrap/>
            <w:hideMark/>
          </w:tcPr>
          <w:p w14:paraId="17899D5A"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15664443"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0F558B85"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5FD6243D"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35391778"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6A46323B"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8" w:type="pct"/>
            <w:noWrap/>
            <w:hideMark/>
          </w:tcPr>
          <w:p w14:paraId="2201E0E5"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3D1D7467"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4" w:type="pct"/>
            <w:noWrap/>
            <w:hideMark/>
          </w:tcPr>
          <w:p w14:paraId="2E076AA3"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r>
      <w:tr w:rsidR="00805396" w:rsidRPr="0072448A" w14:paraId="12ECD588" w14:textId="77777777" w:rsidTr="00685D22">
        <w:trPr>
          <w:trHeight w:val="20"/>
        </w:trPr>
        <w:tc>
          <w:tcPr>
            <w:tcW w:w="450" w:type="pct"/>
            <w:hideMark/>
          </w:tcPr>
          <w:p w14:paraId="2FF09586" w14:textId="77777777" w:rsidR="00805396" w:rsidRPr="0072448A" w:rsidRDefault="00805396" w:rsidP="00685D22">
            <w:pPr>
              <w:jc w:val="center"/>
              <w:rPr>
                <w:color w:val="000000"/>
                <w:sz w:val="16"/>
                <w:szCs w:val="16"/>
                <w:lang w:val="en-GB"/>
              </w:rPr>
            </w:pPr>
            <w:r w:rsidRPr="0072448A">
              <w:rPr>
                <w:color w:val="000000"/>
                <w:sz w:val="16"/>
                <w:szCs w:val="16"/>
                <w:lang w:val="en-GB"/>
              </w:rPr>
              <w:t>C8</w:t>
            </w:r>
          </w:p>
        </w:tc>
        <w:tc>
          <w:tcPr>
            <w:tcW w:w="285" w:type="pct"/>
            <w:noWrap/>
            <w:hideMark/>
          </w:tcPr>
          <w:p w14:paraId="3BA4F6F1"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42A25D68"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69E64129" w14:textId="77777777" w:rsidR="00805396" w:rsidRPr="0072448A" w:rsidRDefault="00805396" w:rsidP="00685D22">
            <w:pPr>
              <w:jc w:val="center"/>
              <w:rPr>
                <w:color w:val="000000"/>
                <w:sz w:val="16"/>
                <w:szCs w:val="16"/>
                <w:lang w:val="en-GB"/>
              </w:rPr>
            </w:pPr>
            <w:r w:rsidRPr="0072448A">
              <w:rPr>
                <w:color w:val="000000"/>
                <w:sz w:val="16"/>
                <w:szCs w:val="16"/>
                <w:lang w:val="en-GB"/>
              </w:rPr>
              <w:t>0.12</w:t>
            </w:r>
          </w:p>
        </w:tc>
        <w:tc>
          <w:tcPr>
            <w:tcW w:w="329" w:type="pct"/>
            <w:noWrap/>
            <w:hideMark/>
          </w:tcPr>
          <w:p w14:paraId="415EAEB1"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68608C3F"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noWrap/>
            <w:hideMark/>
          </w:tcPr>
          <w:p w14:paraId="5AF145D2"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75106992"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11AEEF8B"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7F285161"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48C6E4AF"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113FDD87"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5A223040"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6CA1E788"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4" w:type="pct"/>
            <w:noWrap/>
            <w:hideMark/>
          </w:tcPr>
          <w:p w14:paraId="1A3C35E8"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r>
      <w:tr w:rsidR="00805396" w:rsidRPr="0072448A" w14:paraId="50C84E04" w14:textId="77777777" w:rsidTr="00685D22">
        <w:trPr>
          <w:trHeight w:val="20"/>
        </w:trPr>
        <w:tc>
          <w:tcPr>
            <w:tcW w:w="450" w:type="pct"/>
            <w:hideMark/>
          </w:tcPr>
          <w:p w14:paraId="22C88A7D" w14:textId="77777777" w:rsidR="00805396" w:rsidRPr="0072448A" w:rsidRDefault="00805396" w:rsidP="00685D22">
            <w:pPr>
              <w:jc w:val="center"/>
              <w:rPr>
                <w:color w:val="000000"/>
                <w:sz w:val="16"/>
                <w:szCs w:val="16"/>
                <w:lang w:val="en-GB"/>
              </w:rPr>
            </w:pPr>
            <w:r w:rsidRPr="0072448A">
              <w:rPr>
                <w:color w:val="000000"/>
                <w:sz w:val="16"/>
                <w:szCs w:val="16"/>
                <w:lang w:val="en-GB"/>
              </w:rPr>
              <w:t>C9</w:t>
            </w:r>
          </w:p>
        </w:tc>
        <w:tc>
          <w:tcPr>
            <w:tcW w:w="285" w:type="pct"/>
            <w:noWrap/>
            <w:hideMark/>
          </w:tcPr>
          <w:p w14:paraId="0275AD36"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7782B540"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6C7040C6" w14:textId="77777777" w:rsidR="00805396" w:rsidRPr="0072448A" w:rsidRDefault="00805396" w:rsidP="00685D22">
            <w:pPr>
              <w:jc w:val="center"/>
              <w:rPr>
                <w:color w:val="000000"/>
                <w:sz w:val="16"/>
                <w:szCs w:val="16"/>
                <w:lang w:val="en-GB"/>
              </w:rPr>
            </w:pPr>
            <w:r w:rsidRPr="0072448A">
              <w:rPr>
                <w:color w:val="000000"/>
                <w:sz w:val="16"/>
                <w:szCs w:val="16"/>
                <w:lang w:val="en-GB"/>
              </w:rPr>
              <w:t>0.12</w:t>
            </w:r>
          </w:p>
        </w:tc>
        <w:tc>
          <w:tcPr>
            <w:tcW w:w="329" w:type="pct"/>
            <w:noWrap/>
            <w:hideMark/>
          </w:tcPr>
          <w:p w14:paraId="2971EBAF"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126B66E1"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noWrap/>
            <w:hideMark/>
          </w:tcPr>
          <w:p w14:paraId="3D567219"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3863F0F0"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6D1F0871"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5A93CE69"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7362799E"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329" w:type="pct"/>
            <w:noWrap/>
            <w:hideMark/>
          </w:tcPr>
          <w:p w14:paraId="23E09CAF"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8" w:type="pct"/>
            <w:noWrap/>
            <w:hideMark/>
          </w:tcPr>
          <w:p w14:paraId="7AE7A9D5"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246B3C6D"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4" w:type="pct"/>
            <w:noWrap/>
            <w:hideMark/>
          </w:tcPr>
          <w:p w14:paraId="40F9F8BD"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r>
      <w:tr w:rsidR="00805396" w:rsidRPr="0072448A" w14:paraId="06997CB3" w14:textId="77777777" w:rsidTr="00685D22">
        <w:trPr>
          <w:trHeight w:val="20"/>
        </w:trPr>
        <w:tc>
          <w:tcPr>
            <w:tcW w:w="450" w:type="pct"/>
            <w:hideMark/>
          </w:tcPr>
          <w:p w14:paraId="2F65C3C0" w14:textId="77777777" w:rsidR="00805396" w:rsidRPr="0072448A" w:rsidRDefault="00805396" w:rsidP="00685D22">
            <w:pPr>
              <w:jc w:val="center"/>
              <w:rPr>
                <w:color w:val="000000"/>
                <w:sz w:val="16"/>
                <w:szCs w:val="16"/>
                <w:lang w:val="en-GB"/>
              </w:rPr>
            </w:pPr>
            <w:r w:rsidRPr="0072448A">
              <w:rPr>
                <w:color w:val="000000"/>
                <w:sz w:val="16"/>
                <w:szCs w:val="16"/>
                <w:lang w:val="en-GB"/>
              </w:rPr>
              <w:t>C10</w:t>
            </w:r>
          </w:p>
        </w:tc>
        <w:tc>
          <w:tcPr>
            <w:tcW w:w="285" w:type="pct"/>
            <w:noWrap/>
            <w:hideMark/>
          </w:tcPr>
          <w:p w14:paraId="6E135D7C"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77F65BD9"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8" w:type="pct"/>
            <w:noWrap/>
            <w:hideMark/>
          </w:tcPr>
          <w:p w14:paraId="412E9323"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noWrap/>
            <w:hideMark/>
          </w:tcPr>
          <w:p w14:paraId="32CF7092"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329" w:type="pct"/>
            <w:noWrap/>
            <w:hideMark/>
          </w:tcPr>
          <w:p w14:paraId="5B1E561F"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35DACF3C"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264D00D2"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c>
          <w:tcPr>
            <w:tcW w:w="329" w:type="pct"/>
            <w:noWrap/>
            <w:hideMark/>
          </w:tcPr>
          <w:p w14:paraId="732551D3"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79C10E2D"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329" w:type="pct"/>
            <w:noWrap/>
            <w:hideMark/>
          </w:tcPr>
          <w:p w14:paraId="7E49BE5E"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6E191D3F"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328" w:type="pct"/>
            <w:noWrap/>
            <w:hideMark/>
          </w:tcPr>
          <w:p w14:paraId="5483F8E4"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65F0182B"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324" w:type="pct"/>
            <w:noWrap/>
            <w:hideMark/>
          </w:tcPr>
          <w:p w14:paraId="46DC258D" w14:textId="77777777" w:rsidR="00805396" w:rsidRPr="0072448A" w:rsidRDefault="00805396" w:rsidP="00685D22">
            <w:pPr>
              <w:jc w:val="center"/>
              <w:rPr>
                <w:color w:val="000000"/>
                <w:sz w:val="16"/>
                <w:szCs w:val="16"/>
                <w:lang w:val="en-GB"/>
              </w:rPr>
            </w:pPr>
            <w:r w:rsidRPr="0072448A">
              <w:rPr>
                <w:color w:val="000000"/>
                <w:sz w:val="16"/>
                <w:szCs w:val="16"/>
                <w:lang w:val="en-GB"/>
              </w:rPr>
              <w:t>0.03</w:t>
            </w:r>
          </w:p>
        </w:tc>
      </w:tr>
      <w:tr w:rsidR="00805396" w:rsidRPr="0072448A" w14:paraId="06022E93" w14:textId="77777777" w:rsidTr="00685D22">
        <w:trPr>
          <w:trHeight w:val="20"/>
        </w:trPr>
        <w:tc>
          <w:tcPr>
            <w:tcW w:w="450" w:type="pct"/>
            <w:hideMark/>
          </w:tcPr>
          <w:p w14:paraId="495196C6" w14:textId="77777777" w:rsidR="00805396" w:rsidRPr="0072448A" w:rsidRDefault="00805396" w:rsidP="00685D22">
            <w:pPr>
              <w:jc w:val="center"/>
              <w:rPr>
                <w:color w:val="000000"/>
                <w:sz w:val="16"/>
                <w:szCs w:val="16"/>
                <w:lang w:val="en-GB"/>
              </w:rPr>
            </w:pPr>
            <w:r w:rsidRPr="0072448A">
              <w:rPr>
                <w:color w:val="000000"/>
                <w:sz w:val="16"/>
                <w:szCs w:val="16"/>
                <w:lang w:val="en-GB"/>
              </w:rPr>
              <w:t>C11</w:t>
            </w:r>
          </w:p>
        </w:tc>
        <w:tc>
          <w:tcPr>
            <w:tcW w:w="285" w:type="pct"/>
            <w:noWrap/>
            <w:hideMark/>
          </w:tcPr>
          <w:p w14:paraId="5A12092A" w14:textId="77777777" w:rsidR="00805396" w:rsidRPr="0072448A" w:rsidRDefault="00805396" w:rsidP="00685D22">
            <w:pPr>
              <w:jc w:val="center"/>
              <w:rPr>
                <w:color w:val="000000"/>
                <w:sz w:val="16"/>
                <w:szCs w:val="16"/>
                <w:lang w:val="en-GB"/>
              </w:rPr>
            </w:pPr>
            <w:r w:rsidRPr="0072448A">
              <w:rPr>
                <w:color w:val="000000"/>
                <w:sz w:val="16"/>
                <w:szCs w:val="16"/>
                <w:lang w:val="en-GB"/>
              </w:rPr>
              <w:t>0.44</w:t>
            </w:r>
          </w:p>
        </w:tc>
        <w:tc>
          <w:tcPr>
            <w:tcW w:w="329" w:type="pct"/>
            <w:noWrap/>
            <w:hideMark/>
          </w:tcPr>
          <w:p w14:paraId="00F664EE"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8" w:type="pct"/>
            <w:noWrap/>
            <w:hideMark/>
          </w:tcPr>
          <w:p w14:paraId="078ABBAE"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704EC50C"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329" w:type="pct"/>
            <w:noWrap/>
            <w:hideMark/>
          </w:tcPr>
          <w:p w14:paraId="18EA439A"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6E302BE8" w14:textId="77777777" w:rsidR="00805396" w:rsidRPr="0072448A" w:rsidRDefault="00805396" w:rsidP="00685D22">
            <w:pPr>
              <w:jc w:val="center"/>
              <w:rPr>
                <w:color w:val="000000"/>
                <w:sz w:val="16"/>
                <w:szCs w:val="16"/>
                <w:lang w:val="en-GB"/>
              </w:rPr>
            </w:pPr>
            <w:r w:rsidRPr="0072448A">
              <w:rPr>
                <w:color w:val="000000"/>
                <w:sz w:val="16"/>
                <w:szCs w:val="16"/>
                <w:lang w:val="en-GB"/>
              </w:rPr>
              <w:t>0.13</w:t>
            </w:r>
          </w:p>
        </w:tc>
        <w:tc>
          <w:tcPr>
            <w:tcW w:w="329" w:type="pct"/>
            <w:noWrap/>
            <w:hideMark/>
          </w:tcPr>
          <w:p w14:paraId="49114FA1" w14:textId="77777777" w:rsidR="00805396" w:rsidRPr="0072448A" w:rsidRDefault="00805396" w:rsidP="00685D22">
            <w:pPr>
              <w:jc w:val="center"/>
              <w:rPr>
                <w:color w:val="000000"/>
                <w:sz w:val="16"/>
                <w:szCs w:val="16"/>
                <w:lang w:val="en-GB"/>
              </w:rPr>
            </w:pPr>
            <w:r w:rsidRPr="0072448A">
              <w:rPr>
                <w:color w:val="000000"/>
                <w:sz w:val="16"/>
                <w:szCs w:val="16"/>
                <w:lang w:val="en-GB"/>
              </w:rPr>
              <w:t>0.28</w:t>
            </w:r>
          </w:p>
        </w:tc>
        <w:tc>
          <w:tcPr>
            <w:tcW w:w="329" w:type="pct"/>
            <w:noWrap/>
            <w:hideMark/>
          </w:tcPr>
          <w:p w14:paraId="3828A024"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8" w:type="pct"/>
            <w:noWrap/>
            <w:hideMark/>
          </w:tcPr>
          <w:p w14:paraId="099457F4"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329" w:type="pct"/>
            <w:noWrap/>
            <w:hideMark/>
          </w:tcPr>
          <w:p w14:paraId="1AFEDB13" w14:textId="77777777" w:rsidR="00805396" w:rsidRPr="0072448A" w:rsidRDefault="00805396" w:rsidP="00685D22">
            <w:pPr>
              <w:jc w:val="center"/>
              <w:rPr>
                <w:color w:val="000000"/>
                <w:sz w:val="16"/>
                <w:szCs w:val="16"/>
                <w:lang w:val="en-GB"/>
              </w:rPr>
            </w:pPr>
            <w:r w:rsidRPr="0072448A">
              <w:rPr>
                <w:color w:val="000000"/>
                <w:sz w:val="16"/>
                <w:szCs w:val="16"/>
                <w:lang w:val="en-GB"/>
              </w:rPr>
              <w:t>0.13</w:t>
            </w:r>
          </w:p>
        </w:tc>
        <w:tc>
          <w:tcPr>
            <w:tcW w:w="329" w:type="pct"/>
            <w:noWrap/>
            <w:hideMark/>
          </w:tcPr>
          <w:p w14:paraId="3E271A8E"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328" w:type="pct"/>
            <w:noWrap/>
            <w:hideMark/>
          </w:tcPr>
          <w:p w14:paraId="7D328B54"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9" w:type="pct"/>
            <w:noWrap/>
            <w:hideMark/>
          </w:tcPr>
          <w:p w14:paraId="17181C3D" w14:textId="77777777" w:rsidR="00805396" w:rsidRPr="0072448A" w:rsidRDefault="00805396" w:rsidP="00685D22">
            <w:pPr>
              <w:jc w:val="center"/>
              <w:rPr>
                <w:color w:val="000000"/>
                <w:sz w:val="16"/>
                <w:szCs w:val="16"/>
                <w:lang w:val="en-GB"/>
              </w:rPr>
            </w:pPr>
            <w:r w:rsidRPr="0072448A">
              <w:rPr>
                <w:color w:val="000000"/>
                <w:sz w:val="16"/>
                <w:szCs w:val="16"/>
                <w:lang w:val="en-GB"/>
              </w:rPr>
              <w:t>0.14</w:t>
            </w:r>
          </w:p>
        </w:tc>
        <w:tc>
          <w:tcPr>
            <w:tcW w:w="324" w:type="pct"/>
            <w:noWrap/>
            <w:hideMark/>
          </w:tcPr>
          <w:p w14:paraId="13001A6B"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0D640932" w14:textId="77777777" w:rsidTr="00685D22">
        <w:trPr>
          <w:trHeight w:val="20"/>
        </w:trPr>
        <w:tc>
          <w:tcPr>
            <w:tcW w:w="450" w:type="pct"/>
            <w:hideMark/>
          </w:tcPr>
          <w:p w14:paraId="1CC17D9E" w14:textId="77777777" w:rsidR="00805396" w:rsidRPr="0072448A" w:rsidRDefault="00805396" w:rsidP="00685D22">
            <w:pPr>
              <w:jc w:val="center"/>
              <w:rPr>
                <w:color w:val="000000"/>
                <w:sz w:val="16"/>
                <w:szCs w:val="16"/>
                <w:lang w:val="en-GB"/>
              </w:rPr>
            </w:pPr>
            <w:r w:rsidRPr="0072448A">
              <w:rPr>
                <w:color w:val="000000"/>
                <w:sz w:val="16"/>
                <w:szCs w:val="16"/>
                <w:lang w:val="en-GB"/>
              </w:rPr>
              <w:t>C12</w:t>
            </w:r>
          </w:p>
        </w:tc>
        <w:tc>
          <w:tcPr>
            <w:tcW w:w="285" w:type="pct"/>
            <w:noWrap/>
            <w:hideMark/>
          </w:tcPr>
          <w:p w14:paraId="45FCE36D"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11AD9BF3"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8" w:type="pct"/>
            <w:noWrap/>
            <w:hideMark/>
          </w:tcPr>
          <w:p w14:paraId="4C447A77"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c>
          <w:tcPr>
            <w:tcW w:w="329" w:type="pct"/>
            <w:noWrap/>
            <w:hideMark/>
          </w:tcPr>
          <w:p w14:paraId="7A1B021E"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792D1F66"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531A787A" w14:textId="77777777" w:rsidR="00805396" w:rsidRPr="0072448A" w:rsidRDefault="00805396" w:rsidP="00685D22">
            <w:pPr>
              <w:jc w:val="center"/>
              <w:rPr>
                <w:color w:val="000000"/>
                <w:sz w:val="16"/>
                <w:szCs w:val="16"/>
                <w:lang w:val="en-GB"/>
              </w:rPr>
            </w:pPr>
            <w:r w:rsidRPr="0072448A">
              <w:rPr>
                <w:color w:val="000000"/>
                <w:sz w:val="16"/>
                <w:szCs w:val="16"/>
                <w:lang w:val="en-GB"/>
              </w:rPr>
              <w:t>0.13</w:t>
            </w:r>
          </w:p>
        </w:tc>
        <w:tc>
          <w:tcPr>
            <w:tcW w:w="329" w:type="pct"/>
            <w:noWrap/>
            <w:hideMark/>
          </w:tcPr>
          <w:p w14:paraId="398CB3DE"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65DD136E"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8" w:type="pct"/>
            <w:noWrap/>
            <w:hideMark/>
          </w:tcPr>
          <w:p w14:paraId="6D3F3D3F"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9" w:type="pct"/>
            <w:noWrap/>
            <w:hideMark/>
          </w:tcPr>
          <w:p w14:paraId="2E1D955F" w14:textId="77777777" w:rsidR="00805396" w:rsidRPr="0072448A" w:rsidRDefault="00805396" w:rsidP="00685D22">
            <w:pPr>
              <w:jc w:val="center"/>
              <w:rPr>
                <w:color w:val="000000"/>
                <w:sz w:val="16"/>
                <w:szCs w:val="16"/>
                <w:lang w:val="en-GB"/>
              </w:rPr>
            </w:pPr>
            <w:r w:rsidRPr="0072448A">
              <w:rPr>
                <w:color w:val="000000"/>
                <w:sz w:val="16"/>
                <w:szCs w:val="16"/>
                <w:lang w:val="en-GB"/>
              </w:rPr>
              <w:t>0.21</w:t>
            </w:r>
          </w:p>
        </w:tc>
        <w:tc>
          <w:tcPr>
            <w:tcW w:w="329" w:type="pct"/>
            <w:noWrap/>
            <w:hideMark/>
          </w:tcPr>
          <w:p w14:paraId="3FF81E2D"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8" w:type="pct"/>
            <w:noWrap/>
            <w:hideMark/>
          </w:tcPr>
          <w:p w14:paraId="2CAA74D2"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22507947"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324" w:type="pct"/>
            <w:noWrap/>
            <w:hideMark/>
          </w:tcPr>
          <w:p w14:paraId="04495C3B"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r>
      <w:tr w:rsidR="00805396" w:rsidRPr="0072448A" w14:paraId="46B61C35" w14:textId="77777777" w:rsidTr="00685D22">
        <w:trPr>
          <w:trHeight w:val="20"/>
        </w:trPr>
        <w:tc>
          <w:tcPr>
            <w:tcW w:w="450" w:type="pct"/>
            <w:hideMark/>
          </w:tcPr>
          <w:p w14:paraId="51C17AC3" w14:textId="77777777" w:rsidR="00805396" w:rsidRPr="0072448A" w:rsidRDefault="00805396" w:rsidP="00685D22">
            <w:pPr>
              <w:jc w:val="center"/>
              <w:rPr>
                <w:color w:val="000000"/>
                <w:sz w:val="16"/>
                <w:szCs w:val="16"/>
                <w:lang w:val="en-GB"/>
              </w:rPr>
            </w:pPr>
            <w:r w:rsidRPr="0072448A">
              <w:rPr>
                <w:color w:val="000000"/>
                <w:sz w:val="16"/>
                <w:szCs w:val="16"/>
                <w:lang w:val="en-GB"/>
              </w:rPr>
              <w:t>C13</w:t>
            </w:r>
          </w:p>
        </w:tc>
        <w:tc>
          <w:tcPr>
            <w:tcW w:w="285" w:type="pct"/>
            <w:noWrap/>
            <w:hideMark/>
          </w:tcPr>
          <w:p w14:paraId="068F5C24"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44CE87A0"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8" w:type="pct"/>
            <w:noWrap/>
            <w:hideMark/>
          </w:tcPr>
          <w:p w14:paraId="4235E7F5"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29106BE3"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76079AAF"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1CC626C2"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329" w:type="pct"/>
            <w:noWrap/>
            <w:hideMark/>
          </w:tcPr>
          <w:p w14:paraId="78C9ABA0"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noWrap/>
            <w:hideMark/>
          </w:tcPr>
          <w:p w14:paraId="6BCA2071"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8" w:type="pct"/>
            <w:noWrap/>
            <w:hideMark/>
          </w:tcPr>
          <w:p w14:paraId="444B910D"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329" w:type="pct"/>
            <w:noWrap/>
            <w:hideMark/>
          </w:tcPr>
          <w:p w14:paraId="22087F42"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329" w:type="pct"/>
            <w:noWrap/>
            <w:hideMark/>
          </w:tcPr>
          <w:p w14:paraId="3B06D128"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8" w:type="pct"/>
            <w:noWrap/>
            <w:hideMark/>
          </w:tcPr>
          <w:p w14:paraId="0F92BEA1"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noWrap/>
            <w:hideMark/>
          </w:tcPr>
          <w:p w14:paraId="0BA7EAD4"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324" w:type="pct"/>
            <w:noWrap/>
            <w:hideMark/>
          </w:tcPr>
          <w:p w14:paraId="43E86D4E" w14:textId="77777777" w:rsidR="00805396" w:rsidRPr="0072448A" w:rsidRDefault="00805396" w:rsidP="00685D22">
            <w:pPr>
              <w:jc w:val="center"/>
              <w:rPr>
                <w:color w:val="000000"/>
                <w:sz w:val="16"/>
                <w:szCs w:val="16"/>
                <w:lang w:val="en-GB"/>
              </w:rPr>
            </w:pPr>
            <w:r w:rsidRPr="0072448A">
              <w:rPr>
                <w:color w:val="000000"/>
                <w:sz w:val="16"/>
                <w:szCs w:val="16"/>
                <w:lang w:val="en-GB"/>
              </w:rPr>
              <w:t>0.05</w:t>
            </w:r>
          </w:p>
        </w:tc>
      </w:tr>
      <w:tr w:rsidR="00805396" w:rsidRPr="0072448A" w14:paraId="16AE1C46" w14:textId="77777777" w:rsidTr="00685D22">
        <w:trPr>
          <w:trHeight w:val="20"/>
        </w:trPr>
        <w:tc>
          <w:tcPr>
            <w:tcW w:w="450" w:type="pct"/>
            <w:tcBorders>
              <w:bottom w:val="single" w:sz="4" w:space="0" w:color="auto"/>
            </w:tcBorders>
            <w:hideMark/>
          </w:tcPr>
          <w:p w14:paraId="5364F30C" w14:textId="77777777" w:rsidR="00805396" w:rsidRPr="0072448A" w:rsidRDefault="00805396" w:rsidP="00685D22">
            <w:pPr>
              <w:jc w:val="center"/>
              <w:rPr>
                <w:color w:val="000000"/>
                <w:sz w:val="16"/>
                <w:szCs w:val="16"/>
                <w:lang w:val="en-GB"/>
              </w:rPr>
            </w:pPr>
            <w:r w:rsidRPr="0072448A">
              <w:rPr>
                <w:color w:val="000000"/>
                <w:sz w:val="16"/>
                <w:szCs w:val="16"/>
                <w:lang w:val="en-GB"/>
              </w:rPr>
              <w:t>C14</w:t>
            </w:r>
          </w:p>
        </w:tc>
        <w:tc>
          <w:tcPr>
            <w:tcW w:w="285" w:type="pct"/>
            <w:tcBorders>
              <w:bottom w:val="single" w:sz="4" w:space="0" w:color="auto"/>
            </w:tcBorders>
            <w:noWrap/>
            <w:hideMark/>
          </w:tcPr>
          <w:p w14:paraId="62CCEC5F" w14:textId="77777777" w:rsidR="00805396" w:rsidRPr="0072448A" w:rsidRDefault="00805396" w:rsidP="00685D22">
            <w:pPr>
              <w:jc w:val="center"/>
              <w:rPr>
                <w:color w:val="000000"/>
                <w:sz w:val="16"/>
                <w:szCs w:val="16"/>
                <w:lang w:val="en-GB"/>
              </w:rPr>
            </w:pPr>
            <w:r w:rsidRPr="0072448A">
              <w:rPr>
                <w:color w:val="000000"/>
                <w:sz w:val="16"/>
                <w:szCs w:val="16"/>
                <w:lang w:val="en-GB"/>
              </w:rPr>
              <w:t>0.09</w:t>
            </w:r>
          </w:p>
        </w:tc>
        <w:tc>
          <w:tcPr>
            <w:tcW w:w="329" w:type="pct"/>
            <w:tcBorders>
              <w:bottom w:val="single" w:sz="4" w:space="0" w:color="auto"/>
            </w:tcBorders>
            <w:noWrap/>
            <w:hideMark/>
          </w:tcPr>
          <w:p w14:paraId="6A94F09F"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328" w:type="pct"/>
            <w:tcBorders>
              <w:bottom w:val="single" w:sz="4" w:space="0" w:color="auto"/>
            </w:tcBorders>
            <w:noWrap/>
            <w:hideMark/>
          </w:tcPr>
          <w:p w14:paraId="6EDFE41E"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9" w:type="pct"/>
            <w:tcBorders>
              <w:bottom w:val="single" w:sz="4" w:space="0" w:color="auto"/>
            </w:tcBorders>
            <w:noWrap/>
            <w:hideMark/>
          </w:tcPr>
          <w:p w14:paraId="1E3F435E" w14:textId="77777777" w:rsidR="00805396" w:rsidRPr="0072448A" w:rsidRDefault="00805396" w:rsidP="00685D22">
            <w:pPr>
              <w:jc w:val="center"/>
              <w:rPr>
                <w:color w:val="000000"/>
                <w:sz w:val="16"/>
                <w:szCs w:val="16"/>
                <w:lang w:val="en-GB"/>
              </w:rPr>
            </w:pPr>
            <w:r w:rsidRPr="0072448A">
              <w:rPr>
                <w:color w:val="000000"/>
                <w:sz w:val="16"/>
                <w:szCs w:val="16"/>
                <w:lang w:val="en-GB"/>
              </w:rPr>
              <w:t>0.08</w:t>
            </w:r>
          </w:p>
        </w:tc>
        <w:tc>
          <w:tcPr>
            <w:tcW w:w="329" w:type="pct"/>
            <w:tcBorders>
              <w:bottom w:val="single" w:sz="4" w:space="0" w:color="auto"/>
            </w:tcBorders>
            <w:noWrap/>
            <w:hideMark/>
          </w:tcPr>
          <w:p w14:paraId="7C083959" w14:textId="77777777" w:rsidR="00805396" w:rsidRPr="0072448A" w:rsidRDefault="00805396" w:rsidP="00685D22">
            <w:pPr>
              <w:jc w:val="center"/>
              <w:rPr>
                <w:color w:val="000000"/>
                <w:sz w:val="16"/>
                <w:szCs w:val="16"/>
                <w:lang w:val="en-GB"/>
              </w:rPr>
            </w:pPr>
            <w:r w:rsidRPr="0072448A">
              <w:rPr>
                <w:color w:val="000000"/>
                <w:sz w:val="16"/>
                <w:szCs w:val="16"/>
                <w:lang w:val="en-GB"/>
              </w:rPr>
              <w:t>0.13</w:t>
            </w:r>
          </w:p>
        </w:tc>
        <w:tc>
          <w:tcPr>
            <w:tcW w:w="328" w:type="pct"/>
            <w:tcBorders>
              <w:bottom w:val="single" w:sz="4" w:space="0" w:color="auto"/>
            </w:tcBorders>
            <w:noWrap/>
            <w:hideMark/>
          </w:tcPr>
          <w:p w14:paraId="628D011E" w14:textId="77777777" w:rsidR="00805396" w:rsidRPr="0072448A" w:rsidRDefault="00805396" w:rsidP="00685D22">
            <w:pPr>
              <w:jc w:val="center"/>
              <w:rPr>
                <w:color w:val="000000"/>
                <w:sz w:val="16"/>
                <w:szCs w:val="16"/>
                <w:lang w:val="en-GB"/>
              </w:rPr>
            </w:pPr>
            <w:r w:rsidRPr="0072448A">
              <w:rPr>
                <w:color w:val="000000"/>
                <w:sz w:val="16"/>
                <w:szCs w:val="16"/>
                <w:lang w:val="en-GB"/>
              </w:rPr>
              <w:t>0.22</w:t>
            </w:r>
          </w:p>
        </w:tc>
        <w:tc>
          <w:tcPr>
            <w:tcW w:w="329" w:type="pct"/>
            <w:tcBorders>
              <w:bottom w:val="single" w:sz="4" w:space="0" w:color="auto"/>
            </w:tcBorders>
            <w:noWrap/>
            <w:hideMark/>
          </w:tcPr>
          <w:p w14:paraId="5670CA6B"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9" w:type="pct"/>
            <w:tcBorders>
              <w:bottom w:val="single" w:sz="4" w:space="0" w:color="auto"/>
            </w:tcBorders>
            <w:noWrap/>
            <w:hideMark/>
          </w:tcPr>
          <w:p w14:paraId="401241A3"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c>
          <w:tcPr>
            <w:tcW w:w="328" w:type="pct"/>
            <w:tcBorders>
              <w:bottom w:val="single" w:sz="4" w:space="0" w:color="auto"/>
            </w:tcBorders>
            <w:noWrap/>
            <w:hideMark/>
          </w:tcPr>
          <w:p w14:paraId="176CF118"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329" w:type="pct"/>
            <w:tcBorders>
              <w:bottom w:val="single" w:sz="4" w:space="0" w:color="auto"/>
            </w:tcBorders>
            <w:noWrap/>
            <w:hideMark/>
          </w:tcPr>
          <w:p w14:paraId="4969E841" w14:textId="77777777" w:rsidR="00805396" w:rsidRPr="0072448A" w:rsidRDefault="00805396" w:rsidP="00685D22">
            <w:pPr>
              <w:jc w:val="center"/>
              <w:rPr>
                <w:color w:val="000000"/>
                <w:sz w:val="16"/>
                <w:szCs w:val="16"/>
                <w:lang w:val="en-GB"/>
              </w:rPr>
            </w:pPr>
            <w:r w:rsidRPr="0072448A">
              <w:rPr>
                <w:color w:val="000000"/>
                <w:sz w:val="16"/>
                <w:szCs w:val="16"/>
                <w:lang w:val="en-GB"/>
              </w:rPr>
              <w:t>0.21</w:t>
            </w:r>
          </w:p>
        </w:tc>
        <w:tc>
          <w:tcPr>
            <w:tcW w:w="329" w:type="pct"/>
            <w:tcBorders>
              <w:bottom w:val="single" w:sz="4" w:space="0" w:color="auto"/>
            </w:tcBorders>
            <w:noWrap/>
            <w:hideMark/>
          </w:tcPr>
          <w:p w14:paraId="7EFFEAD6"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328" w:type="pct"/>
            <w:tcBorders>
              <w:bottom w:val="single" w:sz="4" w:space="0" w:color="auto"/>
            </w:tcBorders>
            <w:noWrap/>
            <w:hideMark/>
          </w:tcPr>
          <w:p w14:paraId="3AE12328" w14:textId="77777777" w:rsidR="00805396" w:rsidRPr="0072448A" w:rsidRDefault="00805396" w:rsidP="00685D22">
            <w:pPr>
              <w:jc w:val="center"/>
              <w:rPr>
                <w:color w:val="000000"/>
                <w:sz w:val="16"/>
                <w:szCs w:val="16"/>
                <w:lang w:val="en-GB"/>
              </w:rPr>
            </w:pPr>
            <w:r w:rsidRPr="0072448A">
              <w:rPr>
                <w:color w:val="000000"/>
                <w:sz w:val="16"/>
                <w:szCs w:val="16"/>
                <w:lang w:val="en-GB"/>
              </w:rPr>
              <w:t>0.25</w:t>
            </w:r>
          </w:p>
        </w:tc>
        <w:tc>
          <w:tcPr>
            <w:tcW w:w="329" w:type="pct"/>
            <w:tcBorders>
              <w:bottom w:val="single" w:sz="4" w:space="0" w:color="auto"/>
            </w:tcBorders>
            <w:noWrap/>
            <w:hideMark/>
          </w:tcPr>
          <w:p w14:paraId="6A0E827B" w14:textId="77777777" w:rsidR="00805396" w:rsidRPr="0072448A" w:rsidRDefault="00805396" w:rsidP="00685D22">
            <w:pPr>
              <w:jc w:val="center"/>
              <w:rPr>
                <w:color w:val="000000"/>
                <w:sz w:val="16"/>
                <w:szCs w:val="16"/>
                <w:lang w:val="en-GB"/>
              </w:rPr>
            </w:pPr>
            <w:r w:rsidRPr="0072448A">
              <w:rPr>
                <w:color w:val="000000"/>
                <w:sz w:val="16"/>
                <w:szCs w:val="16"/>
                <w:lang w:val="en-GB"/>
              </w:rPr>
              <w:t>0.21</w:t>
            </w:r>
          </w:p>
        </w:tc>
        <w:tc>
          <w:tcPr>
            <w:tcW w:w="324" w:type="pct"/>
            <w:tcBorders>
              <w:bottom w:val="single" w:sz="4" w:space="0" w:color="auto"/>
            </w:tcBorders>
            <w:noWrap/>
            <w:hideMark/>
          </w:tcPr>
          <w:p w14:paraId="49B0976D"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2204E529" w14:textId="77777777" w:rsidTr="00685D22">
        <w:trPr>
          <w:trHeight w:val="20"/>
        </w:trPr>
        <w:tc>
          <w:tcPr>
            <w:tcW w:w="450" w:type="pct"/>
            <w:tcBorders>
              <w:top w:val="single" w:sz="4" w:space="0" w:color="auto"/>
            </w:tcBorders>
          </w:tcPr>
          <w:p w14:paraId="307F5D95" w14:textId="77777777" w:rsidR="00805396" w:rsidRPr="0072448A" w:rsidRDefault="00805396" w:rsidP="00685D22">
            <w:pPr>
              <w:jc w:val="center"/>
              <w:rPr>
                <w:color w:val="000000"/>
                <w:sz w:val="16"/>
                <w:szCs w:val="16"/>
                <w:lang w:val="en-GB"/>
              </w:rPr>
            </w:pPr>
            <w:r w:rsidRPr="0072448A">
              <w:rPr>
                <w:color w:val="000000"/>
                <w:sz w:val="16"/>
                <w:szCs w:val="16"/>
                <w:lang w:val="en-GB"/>
              </w:rPr>
              <w:t>Total</w:t>
            </w:r>
          </w:p>
        </w:tc>
        <w:tc>
          <w:tcPr>
            <w:tcW w:w="285" w:type="pct"/>
            <w:tcBorders>
              <w:top w:val="single" w:sz="4" w:space="0" w:color="auto"/>
            </w:tcBorders>
            <w:noWrap/>
          </w:tcPr>
          <w:p w14:paraId="2135E0CB"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2AFD800C"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8" w:type="pct"/>
            <w:tcBorders>
              <w:top w:val="single" w:sz="4" w:space="0" w:color="auto"/>
            </w:tcBorders>
            <w:noWrap/>
          </w:tcPr>
          <w:p w14:paraId="5A261DF4"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0358126E"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64C7B1F1"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8" w:type="pct"/>
            <w:tcBorders>
              <w:top w:val="single" w:sz="4" w:space="0" w:color="auto"/>
            </w:tcBorders>
            <w:noWrap/>
          </w:tcPr>
          <w:p w14:paraId="5C025C4A"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619B78BE"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24740683"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8" w:type="pct"/>
            <w:tcBorders>
              <w:top w:val="single" w:sz="4" w:space="0" w:color="auto"/>
            </w:tcBorders>
            <w:noWrap/>
          </w:tcPr>
          <w:p w14:paraId="122AA23D"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089EBF0D"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4D1414BD"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8" w:type="pct"/>
            <w:tcBorders>
              <w:top w:val="single" w:sz="4" w:space="0" w:color="auto"/>
            </w:tcBorders>
            <w:noWrap/>
          </w:tcPr>
          <w:p w14:paraId="166C6749"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9" w:type="pct"/>
            <w:tcBorders>
              <w:top w:val="single" w:sz="4" w:space="0" w:color="auto"/>
            </w:tcBorders>
            <w:noWrap/>
          </w:tcPr>
          <w:p w14:paraId="57C32014"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c>
          <w:tcPr>
            <w:tcW w:w="324" w:type="pct"/>
            <w:tcBorders>
              <w:top w:val="single" w:sz="4" w:space="0" w:color="auto"/>
            </w:tcBorders>
            <w:noWrap/>
          </w:tcPr>
          <w:p w14:paraId="73B280D2" w14:textId="77777777" w:rsidR="00805396" w:rsidRPr="0072448A" w:rsidRDefault="00805396" w:rsidP="00685D22">
            <w:pPr>
              <w:jc w:val="center"/>
              <w:rPr>
                <w:color w:val="000000"/>
                <w:sz w:val="16"/>
                <w:szCs w:val="16"/>
                <w:lang w:val="en-GB"/>
              </w:rPr>
            </w:pPr>
            <w:r w:rsidRPr="0072448A">
              <w:rPr>
                <w:color w:val="000000"/>
                <w:sz w:val="16"/>
                <w:szCs w:val="16"/>
                <w:lang w:val="en-GB"/>
              </w:rPr>
              <w:t>1.00</w:t>
            </w:r>
          </w:p>
        </w:tc>
      </w:tr>
    </w:tbl>
    <w:p w14:paraId="30D82CE3" w14:textId="77777777" w:rsidR="00805396" w:rsidRPr="0072448A" w:rsidRDefault="00805396" w:rsidP="00805396">
      <w:pPr>
        <w:autoSpaceDE w:val="0"/>
        <w:autoSpaceDN w:val="0"/>
        <w:adjustRightInd w:val="0"/>
        <w:spacing w:before="240" w:after="240" w:line="360" w:lineRule="auto"/>
        <w:jc w:val="both"/>
        <w:rPr>
          <w:b/>
          <w:bCs/>
          <w:sz w:val="20"/>
          <w:szCs w:val="20"/>
          <w:lang w:val="en-GB"/>
        </w:rPr>
      </w:pPr>
      <w:r w:rsidRPr="0072448A">
        <w:rPr>
          <w:b/>
          <w:bCs/>
          <w:sz w:val="20"/>
          <w:szCs w:val="20"/>
          <w:lang w:val="en-GB"/>
        </w:rPr>
        <w:t xml:space="preserve">Table A.4 </w:t>
      </w:r>
      <w:r w:rsidRPr="0072448A">
        <w:rPr>
          <w:color w:val="222222"/>
          <w:sz w:val="20"/>
          <w:szCs w:val="20"/>
          <w:shd w:val="clear" w:color="auto" w:fill="FFFFFF"/>
          <w:lang w:val="en-GB"/>
        </w:rPr>
        <w:t>Consistency ratio calculation</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089"/>
        <w:gridCol w:w="1089"/>
        <w:gridCol w:w="1092"/>
        <w:gridCol w:w="1090"/>
        <w:gridCol w:w="1266"/>
        <w:gridCol w:w="1090"/>
        <w:gridCol w:w="1266"/>
      </w:tblGrid>
      <w:tr w:rsidR="00805396" w:rsidRPr="0072448A" w14:paraId="0385FA24" w14:textId="77777777" w:rsidTr="00685D22">
        <w:trPr>
          <w:jc w:val="center"/>
        </w:trPr>
        <w:tc>
          <w:tcPr>
            <w:tcW w:w="600" w:type="pct"/>
            <w:tcBorders>
              <w:bottom w:val="single" w:sz="4" w:space="0" w:color="auto"/>
            </w:tcBorders>
            <w:vAlign w:val="center"/>
          </w:tcPr>
          <w:p w14:paraId="703ED5E1" w14:textId="77777777" w:rsidR="00805396" w:rsidRPr="0072448A" w:rsidRDefault="00805396" w:rsidP="00685D22">
            <w:pPr>
              <w:autoSpaceDE w:val="0"/>
              <w:autoSpaceDN w:val="0"/>
              <w:adjustRightInd w:val="0"/>
              <w:jc w:val="center"/>
              <w:rPr>
                <w:b/>
                <w:bCs/>
                <w:sz w:val="16"/>
                <w:szCs w:val="16"/>
                <w:lang w:val="en-GB"/>
              </w:rPr>
            </w:pPr>
            <w:r w:rsidRPr="0072448A">
              <w:rPr>
                <w:b/>
                <w:bCs/>
                <w:color w:val="000000"/>
                <w:sz w:val="16"/>
                <w:szCs w:val="16"/>
                <w:lang w:val="en-GB"/>
              </w:rPr>
              <w:t>Criteria</w:t>
            </w:r>
          </w:p>
        </w:tc>
        <w:tc>
          <w:tcPr>
            <w:tcW w:w="600" w:type="pct"/>
            <w:tcBorders>
              <w:bottom w:val="single" w:sz="4" w:space="0" w:color="auto"/>
            </w:tcBorders>
            <w:vAlign w:val="center"/>
          </w:tcPr>
          <w:p w14:paraId="35A01BA4" w14:textId="77777777" w:rsidR="00805396" w:rsidRPr="0072448A" w:rsidRDefault="00805396" w:rsidP="00685D22">
            <w:pPr>
              <w:autoSpaceDE w:val="0"/>
              <w:autoSpaceDN w:val="0"/>
              <w:adjustRightInd w:val="0"/>
              <w:jc w:val="center"/>
              <w:rPr>
                <w:b/>
                <w:bCs/>
                <w:sz w:val="16"/>
                <w:szCs w:val="16"/>
                <w:lang w:val="en-GB"/>
              </w:rPr>
            </w:pPr>
            <w:r w:rsidRPr="0072448A">
              <w:rPr>
                <w:b/>
                <w:bCs/>
                <w:sz w:val="16"/>
                <w:szCs w:val="16"/>
                <w:lang w:val="en-GB"/>
              </w:rPr>
              <w:t>Average</w:t>
            </w:r>
          </w:p>
        </w:tc>
        <w:tc>
          <w:tcPr>
            <w:tcW w:w="1202" w:type="pct"/>
            <w:gridSpan w:val="2"/>
            <w:tcBorders>
              <w:bottom w:val="single" w:sz="4" w:space="0" w:color="auto"/>
            </w:tcBorders>
            <w:vAlign w:val="center"/>
          </w:tcPr>
          <w:p w14:paraId="5A5122A4" w14:textId="77777777" w:rsidR="00805396" w:rsidRPr="0072448A" w:rsidRDefault="00805396" w:rsidP="00685D22">
            <w:pPr>
              <w:autoSpaceDE w:val="0"/>
              <w:autoSpaceDN w:val="0"/>
              <w:adjustRightInd w:val="0"/>
              <w:jc w:val="center"/>
              <w:rPr>
                <w:b/>
                <w:bCs/>
                <w:sz w:val="16"/>
                <w:szCs w:val="16"/>
                <w:lang w:val="en-GB"/>
              </w:rPr>
            </w:pPr>
            <w:r w:rsidRPr="0072448A">
              <w:rPr>
                <w:b/>
                <w:bCs/>
                <w:sz w:val="16"/>
                <w:szCs w:val="16"/>
                <w:lang w:val="en-GB"/>
              </w:rPr>
              <w:t>All priorities matrix</w:t>
            </w:r>
          </w:p>
        </w:tc>
        <w:tc>
          <w:tcPr>
            <w:tcW w:w="601" w:type="pct"/>
            <w:tcBorders>
              <w:bottom w:val="single" w:sz="4" w:space="0" w:color="auto"/>
            </w:tcBorders>
            <w:vAlign w:val="center"/>
          </w:tcPr>
          <w:p w14:paraId="75AAD307" w14:textId="77777777" w:rsidR="00805396" w:rsidRPr="0072448A" w:rsidRDefault="00805396" w:rsidP="00685D22">
            <w:pPr>
              <w:autoSpaceDE w:val="0"/>
              <w:autoSpaceDN w:val="0"/>
              <w:adjustRightInd w:val="0"/>
              <w:jc w:val="center"/>
              <w:rPr>
                <w:b/>
                <w:bCs/>
                <w:sz w:val="16"/>
                <w:szCs w:val="16"/>
                <w:lang w:val="en-GB"/>
              </w:rPr>
            </w:pPr>
            <m:oMathPara>
              <m:oMath>
                <m:sSub>
                  <m:sSubPr>
                    <m:ctrlPr>
                      <w:rPr>
                        <w:rFonts w:ascii="Cambria Math" w:hAnsi="Cambria Math"/>
                        <w:b/>
                        <w:bCs/>
                        <w:i/>
                        <w:color w:val="000000" w:themeColor="text1"/>
                        <w:sz w:val="16"/>
                        <w:szCs w:val="16"/>
                        <w:lang w:val="en-GB"/>
                      </w:rPr>
                    </m:ctrlPr>
                  </m:sSubPr>
                  <m:e>
                    <m:r>
                      <m:rPr>
                        <m:sty m:val="bi"/>
                      </m:rPr>
                      <w:rPr>
                        <w:rFonts w:ascii="Cambria Math" w:hAnsi="Cambria Math"/>
                        <w:color w:val="000000" w:themeColor="text1"/>
                        <w:sz w:val="16"/>
                        <w:szCs w:val="16"/>
                        <w:lang w:val="en-GB"/>
                      </w:rPr>
                      <m:t>λ</m:t>
                    </m:r>
                  </m:e>
                  <m:sub>
                    <m:r>
                      <m:rPr>
                        <m:sty m:val="bi"/>
                      </m:rPr>
                      <w:rPr>
                        <w:rFonts w:ascii="Cambria Math" w:hAnsi="Cambria Math"/>
                        <w:color w:val="000000" w:themeColor="text1"/>
                        <w:sz w:val="16"/>
                        <w:szCs w:val="16"/>
                        <w:lang w:val="en-GB"/>
                      </w:rPr>
                      <m:t>maks</m:t>
                    </m:r>
                  </m:sub>
                </m:sSub>
              </m:oMath>
            </m:oMathPara>
          </w:p>
        </w:tc>
        <w:tc>
          <w:tcPr>
            <w:tcW w:w="698" w:type="pct"/>
            <w:tcBorders>
              <w:bottom w:val="single" w:sz="4" w:space="0" w:color="auto"/>
            </w:tcBorders>
            <w:vAlign w:val="center"/>
          </w:tcPr>
          <w:p w14:paraId="356EB180" w14:textId="77777777" w:rsidR="00805396" w:rsidRPr="0072448A" w:rsidRDefault="00805396" w:rsidP="00685D22">
            <w:pPr>
              <w:jc w:val="center"/>
              <w:rPr>
                <w:b/>
                <w:bCs/>
                <w:sz w:val="16"/>
                <w:szCs w:val="16"/>
                <w:lang w:val="en-GB"/>
              </w:rPr>
            </w:pPr>
            <w:r w:rsidRPr="0072448A">
              <w:rPr>
                <w:b/>
                <w:bCs/>
                <w:color w:val="222222"/>
                <w:sz w:val="16"/>
                <w:szCs w:val="16"/>
                <w:shd w:val="clear" w:color="auto" w:fill="FFFFFF"/>
                <w:lang w:val="en-GB"/>
              </w:rPr>
              <w:t>Consistency index</w:t>
            </w:r>
          </w:p>
        </w:tc>
        <w:tc>
          <w:tcPr>
            <w:tcW w:w="601" w:type="pct"/>
            <w:tcBorders>
              <w:bottom w:val="single" w:sz="4" w:space="0" w:color="auto"/>
            </w:tcBorders>
            <w:vAlign w:val="center"/>
          </w:tcPr>
          <w:p w14:paraId="729C3C03" w14:textId="77777777" w:rsidR="00805396" w:rsidRPr="0072448A" w:rsidRDefault="00805396" w:rsidP="00685D22">
            <w:pPr>
              <w:autoSpaceDE w:val="0"/>
              <w:autoSpaceDN w:val="0"/>
              <w:adjustRightInd w:val="0"/>
              <w:jc w:val="center"/>
              <w:rPr>
                <w:b/>
                <w:bCs/>
                <w:sz w:val="16"/>
                <w:szCs w:val="16"/>
                <w:lang w:val="en-GB"/>
              </w:rPr>
            </w:pPr>
            <w:r w:rsidRPr="0072448A">
              <w:rPr>
                <w:b/>
                <w:bCs/>
                <w:sz w:val="16"/>
                <w:szCs w:val="16"/>
                <w:lang w:val="en-GB"/>
              </w:rPr>
              <w:t>Random Index</w:t>
            </w:r>
          </w:p>
        </w:tc>
        <w:tc>
          <w:tcPr>
            <w:tcW w:w="698" w:type="pct"/>
            <w:tcBorders>
              <w:bottom w:val="single" w:sz="4" w:space="0" w:color="auto"/>
            </w:tcBorders>
            <w:vAlign w:val="center"/>
          </w:tcPr>
          <w:p w14:paraId="6EB727FD" w14:textId="77777777" w:rsidR="00805396" w:rsidRPr="0072448A" w:rsidRDefault="00805396" w:rsidP="00685D22">
            <w:pPr>
              <w:jc w:val="center"/>
              <w:rPr>
                <w:b/>
                <w:bCs/>
                <w:sz w:val="16"/>
                <w:szCs w:val="16"/>
                <w:lang w:val="en-GB"/>
              </w:rPr>
            </w:pPr>
            <w:r w:rsidRPr="0072448A">
              <w:rPr>
                <w:b/>
                <w:bCs/>
                <w:color w:val="222222"/>
                <w:sz w:val="16"/>
                <w:szCs w:val="16"/>
                <w:shd w:val="clear" w:color="auto" w:fill="FFFFFF"/>
                <w:lang w:val="en-GB"/>
              </w:rPr>
              <w:t>Consistency ratio</w:t>
            </w:r>
          </w:p>
        </w:tc>
      </w:tr>
      <w:tr w:rsidR="00805396" w:rsidRPr="0072448A" w14:paraId="6164367C" w14:textId="77777777" w:rsidTr="00685D22">
        <w:trPr>
          <w:jc w:val="center"/>
        </w:trPr>
        <w:tc>
          <w:tcPr>
            <w:tcW w:w="600" w:type="pct"/>
            <w:tcBorders>
              <w:top w:val="single" w:sz="4" w:space="0" w:color="auto"/>
            </w:tcBorders>
            <w:vAlign w:val="center"/>
          </w:tcPr>
          <w:p w14:paraId="45D9F9D7"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C1</w:t>
            </w:r>
          </w:p>
        </w:tc>
        <w:tc>
          <w:tcPr>
            <w:tcW w:w="600" w:type="pct"/>
            <w:tcBorders>
              <w:top w:val="single" w:sz="4" w:space="0" w:color="auto"/>
            </w:tcBorders>
            <w:vAlign w:val="center"/>
          </w:tcPr>
          <w:p w14:paraId="565280E0"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0.11</w:t>
            </w:r>
          </w:p>
        </w:tc>
        <w:tc>
          <w:tcPr>
            <w:tcW w:w="600" w:type="pct"/>
            <w:tcBorders>
              <w:top w:val="single" w:sz="4" w:space="0" w:color="auto"/>
            </w:tcBorders>
            <w:vAlign w:val="center"/>
          </w:tcPr>
          <w:p w14:paraId="3626EE10"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1.72</w:t>
            </w:r>
          </w:p>
        </w:tc>
        <w:tc>
          <w:tcPr>
            <w:tcW w:w="602" w:type="pct"/>
            <w:tcBorders>
              <w:top w:val="single" w:sz="4" w:space="0" w:color="auto"/>
            </w:tcBorders>
            <w:vAlign w:val="center"/>
          </w:tcPr>
          <w:p w14:paraId="0E87A9BE"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15.99</w:t>
            </w:r>
          </w:p>
        </w:tc>
        <w:tc>
          <w:tcPr>
            <w:tcW w:w="601" w:type="pct"/>
            <w:vMerge w:val="restart"/>
            <w:tcBorders>
              <w:top w:val="single" w:sz="4" w:space="0" w:color="auto"/>
            </w:tcBorders>
            <w:vAlign w:val="center"/>
          </w:tcPr>
          <w:p w14:paraId="05878DE8"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15.84</w:t>
            </w:r>
          </w:p>
        </w:tc>
        <w:tc>
          <w:tcPr>
            <w:tcW w:w="698" w:type="pct"/>
            <w:vMerge w:val="restart"/>
            <w:tcBorders>
              <w:top w:val="single" w:sz="4" w:space="0" w:color="auto"/>
            </w:tcBorders>
            <w:vAlign w:val="center"/>
          </w:tcPr>
          <w:p w14:paraId="3C5BB361"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0.14</w:t>
            </w:r>
          </w:p>
        </w:tc>
        <w:tc>
          <w:tcPr>
            <w:tcW w:w="601" w:type="pct"/>
            <w:vMerge w:val="restart"/>
            <w:tcBorders>
              <w:top w:val="single" w:sz="4" w:space="0" w:color="auto"/>
            </w:tcBorders>
            <w:vAlign w:val="center"/>
          </w:tcPr>
          <w:p w14:paraId="24FD6FA0"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1.57</w:t>
            </w:r>
          </w:p>
        </w:tc>
        <w:tc>
          <w:tcPr>
            <w:tcW w:w="698" w:type="pct"/>
            <w:vMerge w:val="restart"/>
            <w:tcBorders>
              <w:top w:val="single" w:sz="4" w:space="0" w:color="auto"/>
            </w:tcBorders>
            <w:vAlign w:val="center"/>
          </w:tcPr>
          <w:p w14:paraId="29B0095E" w14:textId="77777777" w:rsidR="00805396" w:rsidRPr="0072448A" w:rsidRDefault="00805396" w:rsidP="00685D22">
            <w:pPr>
              <w:autoSpaceDE w:val="0"/>
              <w:autoSpaceDN w:val="0"/>
              <w:adjustRightInd w:val="0"/>
              <w:jc w:val="center"/>
              <w:rPr>
                <w:sz w:val="16"/>
                <w:szCs w:val="16"/>
                <w:lang w:val="en-GB"/>
              </w:rPr>
            </w:pPr>
            <w:r w:rsidRPr="0072448A">
              <w:rPr>
                <w:sz w:val="16"/>
                <w:szCs w:val="16"/>
                <w:lang w:val="en-GB"/>
              </w:rPr>
              <w:t>0.09&lt;0.1</w:t>
            </w:r>
          </w:p>
        </w:tc>
      </w:tr>
      <w:tr w:rsidR="00805396" w:rsidRPr="0072448A" w14:paraId="624D65B8" w14:textId="77777777" w:rsidTr="00685D22">
        <w:trPr>
          <w:jc w:val="center"/>
        </w:trPr>
        <w:tc>
          <w:tcPr>
            <w:tcW w:w="600" w:type="pct"/>
            <w:vAlign w:val="center"/>
          </w:tcPr>
          <w:p w14:paraId="5C8B1CFE"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C2</w:t>
            </w:r>
          </w:p>
        </w:tc>
        <w:tc>
          <w:tcPr>
            <w:tcW w:w="600" w:type="pct"/>
            <w:vAlign w:val="center"/>
          </w:tcPr>
          <w:p w14:paraId="5FE43654"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0.10</w:t>
            </w:r>
          </w:p>
        </w:tc>
        <w:tc>
          <w:tcPr>
            <w:tcW w:w="600" w:type="pct"/>
            <w:vAlign w:val="center"/>
          </w:tcPr>
          <w:p w14:paraId="51053099"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1.60</w:t>
            </w:r>
          </w:p>
        </w:tc>
        <w:tc>
          <w:tcPr>
            <w:tcW w:w="602" w:type="pct"/>
            <w:vAlign w:val="center"/>
          </w:tcPr>
          <w:p w14:paraId="4F262FA1"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15.84</w:t>
            </w:r>
          </w:p>
        </w:tc>
        <w:tc>
          <w:tcPr>
            <w:tcW w:w="601" w:type="pct"/>
            <w:vMerge/>
            <w:vAlign w:val="center"/>
          </w:tcPr>
          <w:p w14:paraId="06FE095C"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5AB9C80A"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243C1BA0"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30FC837F"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49A8E0D8" w14:textId="77777777" w:rsidTr="00685D22">
        <w:trPr>
          <w:jc w:val="center"/>
        </w:trPr>
        <w:tc>
          <w:tcPr>
            <w:tcW w:w="600" w:type="pct"/>
            <w:vAlign w:val="center"/>
          </w:tcPr>
          <w:p w14:paraId="4E4421BA"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C3</w:t>
            </w:r>
          </w:p>
        </w:tc>
        <w:tc>
          <w:tcPr>
            <w:tcW w:w="600" w:type="pct"/>
            <w:vAlign w:val="center"/>
          </w:tcPr>
          <w:p w14:paraId="26CECD44"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0.02</w:t>
            </w:r>
          </w:p>
        </w:tc>
        <w:tc>
          <w:tcPr>
            <w:tcW w:w="600" w:type="pct"/>
            <w:vAlign w:val="center"/>
          </w:tcPr>
          <w:p w14:paraId="66A5645F"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0.32</w:t>
            </w:r>
          </w:p>
        </w:tc>
        <w:tc>
          <w:tcPr>
            <w:tcW w:w="602" w:type="pct"/>
            <w:vAlign w:val="center"/>
          </w:tcPr>
          <w:p w14:paraId="720872F7"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15.11</w:t>
            </w:r>
          </w:p>
        </w:tc>
        <w:tc>
          <w:tcPr>
            <w:tcW w:w="601" w:type="pct"/>
            <w:vMerge/>
            <w:vAlign w:val="center"/>
          </w:tcPr>
          <w:p w14:paraId="492F617F"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39BC110A"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7EE6868B"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6CC4817F"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398FF469" w14:textId="77777777" w:rsidTr="00685D22">
        <w:trPr>
          <w:jc w:val="center"/>
        </w:trPr>
        <w:tc>
          <w:tcPr>
            <w:tcW w:w="600" w:type="pct"/>
            <w:vAlign w:val="center"/>
          </w:tcPr>
          <w:p w14:paraId="6EC6941C"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C4</w:t>
            </w:r>
          </w:p>
        </w:tc>
        <w:tc>
          <w:tcPr>
            <w:tcW w:w="600" w:type="pct"/>
            <w:vAlign w:val="center"/>
          </w:tcPr>
          <w:p w14:paraId="532CE79D"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0.01</w:t>
            </w:r>
          </w:p>
        </w:tc>
        <w:tc>
          <w:tcPr>
            <w:tcW w:w="600" w:type="pct"/>
            <w:vAlign w:val="center"/>
          </w:tcPr>
          <w:p w14:paraId="7CBE4C2C"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0.21</w:t>
            </w:r>
          </w:p>
        </w:tc>
        <w:tc>
          <w:tcPr>
            <w:tcW w:w="602" w:type="pct"/>
            <w:vAlign w:val="center"/>
          </w:tcPr>
          <w:p w14:paraId="2B7D2188"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15.45</w:t>
            </w:r>
          </w:p>
        </w:tc>
        <w:tc>
          <w:tcPr>
            <w:tcW w:w="601" w:type="pct"/>
            <w:vMerge/>
            <w:vAlign w:val="center"/>
          </w:tcPr>
          <w:p w14:paraId="7A7C2775"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0802B788"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6B4791FA"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33B81F27"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5E99C2EC" w14:textId="77777777" w:rsidTr="00685D22">
        <w:trPr>
          <w:jc w:val="center"/>
        </w:trPr>
        <w:tc>
          <w:tcPr>
            <w:tcW w:w="600" w:type="pct"/>
            <w:vAlign w:val="center"/>
          </w:tcPr>
          <w:p w14:paraId="62A0206E"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C5</w:t>
            </w:r>
          </w:p>
        </w:tc>
        <w:tc>
          <w:tcPr>
            <w:tcW w:w="600" w:type="pct"/>
            <w:vAlign w:val="center"/>
          </w:tcPr>
          <w:p w14:paraId="34091652"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0.02</w:t>
            </w:r>
          </w:p>
        </w:tc>
        <w:tc>
          <w:tcPr>
            <w:tcW w:w="600" w:type="pct"/>
            <w:vAlign w:val="center"/>
          </w:tcPr>
          <w:p w14:paraId="5BAA1304"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0.28</w:t>
            </w:r>
          </w:p>
        </w:tc>
        <w:tc>
          <w:tcPr>
            <w:tcW w:w="602" w:type="pct"/>
            <w:vAlign w:val="center"/>
          </w:tcPr>
          <w:p w14:paraId="26A86861"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15.15</w:t>
            </w:r>
          </w:p>
        </w:tc>
        <w:tc>
          <w:tcPr>
            <w:tcW w:w="601" w:type="pct"/>
            <w:vMerge/>
            <w:vAlign w:val="center"/>
          </w:tcPr>
          <w:p w14:paraId="25B9289B"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B579434"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79DD7D2F"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1185C4D"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34DEEB78" w14:textId="77777777" w:rsidTr="00685D22">
        <w:trPr>
          <w:jc w:val="center"/>
        </w:trPr>
        <w:tc>
          <w:tcPr>
            <w:tcW w:w="600" w:type="pct"/>
            <w:vAlign w:val="center"/>
          </w:tcPr>
          <w:p w14:paraId="4BD7C67A"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C6</w:t>
            </w:r>
          </w:p>
        </w:tc>
        <w:tc>
          <w:tcPr>
            <w:tcW w:w="600" w:type="pct"/>
            <w:vAlign w:val="center"/>
          </w:tcPr>
          <w:p w14:paraId="2FE621FE"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0.06</w:t>
            </w:r>
          </w:p>
        </w:tc>
        <w:tc>
          <w:tcPr>
            <w:tcW w:w="600" w:type="pct"/>
            <w:vAlign w:val="center"/>
          </w:tcPr>
          <w:p w14:paraId="2AB2E7CA"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0.90</w:t>
            </w:r>
          </w:p>
        </w:tc>
        <w:tc>
          <w:tcPr>
            <w:tcW w:w="602" w:type="pct"/>
            <w:vAlign w:val="center"/>
          </w:tcPr>
          <w:p w14:paraId="2C72F40B"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15.83</w:t>
            </w:r>
          </w:p>
        </w:tc>
        <w:tc>
          <w:tcPr>
            <w:tcW w:w="601" w:type="pct"/>
            <w:vMerge/>
            <w:vAlign w:val="center"/>
          </w:tcPr>
          <w:p w14:paraId="510924A9"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66D038FD"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5D273AB1"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5039103"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50CEC90A" w14:textId="77777777" w:rsidTr="00685D22">
        <w:trPr>
          <w:jc w:val="center"/>
        </w:trPr>
        <w:tc>
          <w:tcPr>
            <w:tcW w:w="600" w:type="pct"/>
            <w:vAlign w:val="center"/>
          </w:tcPr>
          <w:p w14:paraId="66FC2A17"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C7</w:t>
            </w:r>
          </w:p>
        </w:tc>
        <w:tc>
          <w:tcPr>
            <w:tcW w:w="600" w:type="pct"/>
            <w:vAlign w:val="center"/>
          </w:tcPr>
          <w:p w14:paraId="72E7A9D7"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0.04</w:t>
            </w:r>
          </w:p>
        </w:tc>
        <w:tc>
          <w:tcPr>
            <w:tcW w:w="600" w:type="pct"/>
            <w:vAlign w:val="center"/>
          </w:tcPr>
          <w:p w14:paraId="3C6B961D"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0.60</w:t>
            </w:r>
          </w:p>
        </w:tc>
        <w:tc>
          <w:tcPr>
            <w:tcW w:w="602" w:type="pct"/>
            <w:vAlign w:val="center"/>
          </w:tcPr>
          <w:p w14:paraId="066ABDDD"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15.87</w:t>
            </w:r>
          </w:p>
        </w:tc>
        <w:tc>
          <w:tcPr>
            <w:tcW w:w="601" w:type="pct"/>
            <w:vMerge/>
            <w:vAlign w:val="center"/>
          </w:tcPr>
          <w:p w14:paraId="48028D45"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24F25C92"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00D611FA"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2F7C5B7E"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1B1755C8" w14:textId="77777777" w:rsidTr="00685D22">
        <w:trPr>
          <w:jc w:val="center"/>
        </w:trPr>
        <w:tc>
          <w:tcPr>
            <w:tcW w:w="600" w:type="pct"/>
            <w:vAlign w:val="center"/>
          </w:tcPr>
          <w:p w14:paraId="280368ED"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C8</w:t>
            </w:r>
          </w:p>
        </w:tc>
        <w:tc>
          <w:tcPr>
            <w:tcW w:w="600" w:type="pct"/>
            <w:vAlign w:val="center"/>
          </w:tcPr>
          <w:p w14:paraId="25DD17A1"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0.04</w:t>
            </w:r>
          </w:p>
        </w:tc>
        <w:tc>
          <w:tcPr>
            <w:tcW w:w="600" w:type="pct"/>
            <w:vAlign w:val="center"/>
          </w:tcPr>
          <w:p w14:paraId="2DE03290"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0.65</w:t>
            </w:r>
          </w:p>
        </w:tc>
        <w:tc>
          <w:tcPr>
            <w:tcW w:w="602" w:type="pct"/>
            <w:vAlign w:val="center"/>
          </w:tcPr>
          <w:p w14:paraId="0D008533"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15.83</w:t>
            </w:r>
          </w:p>
        </w:tc>
        <w:tc>
          <w:tcPr>
            <w:tcW w:w="601" w:type="pct"/>
            <w:vMerge/>
            <w:vAlign w:val="center"/>
          </w:tcPr>
          <w:p w14:paraId="6802A28F"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8232828"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07C86911"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2E735F2F"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690B76A0" w14:textId="77777777" w:rsidTr="00685D22">
        <w:trPr>
          <w:jc w:val="center"/>
        </w:trPr>
        <w:tc>
          <w:tcPr>
            <w:tcW w:w="600" w:type="pct"/>
            <w:vAlign w:val="center"/>
          </w:tcPr>
          <w:p w14:paraId="6942ACF9"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C9</w:t>
            </w:r>
          </w:p>
        </w:tc>
        <w:tc>
          <w:tcPr>
            <w:tcW w:w="600" w:type="pct"/>
            <w:vAlign w:val="center"/>
          </w:tcPr>
          <w:p w14:paraId="3DF2CC0F"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0.04</w:t>
            </w:r>
          </w:p>
        </w:tc>
        <w:tc>
          <w:tcPr>
            <w:tcW w:w="600" w:type="pct"/>
            <w:vAlign w:val="center"/>
          </w:tcPr>
          <w:p w14:paraId="268B421A"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0.68</w:t>
            </w:r>
          </w:p>
        </w:tc>
        <w:tc>
          <w:tcPr>
            <w:tcW w:w="602" w:type="pct"/>
            <w:vAlign w:val="center"/>
          </w:tcPr>
          <w:p w14:paraId="4773B371"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15.87</w:t>
            </w:r>
          </w:p>
        </w:tc>
        <w:tc>
          <w:tcPr>
            <w:tcW w:w="601" w:type="pct"/>
            <w:vMerge/>
            <w:vAlign w:val="center"/>
          </w:tcPr>
          <w:p w14:paraId="3CB7C148"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707EA8B7"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461B7236"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25F953AA"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2555B430" w14:textId="77777777" w:rsidTr="00685D22">
        <w:trPr>
          <w:jc w:val="center"/>
        </w:trPr>
        <w:tc>
          <w:tcPr>
            <w:tcW w:w="600" w:type="pct"/>
            <w:vAlign w:val="center"/>
          </w:tcPr>
          <w:p w14:paraId="77D2B81B"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C10</w:t>
            </w:r>
          </w:p>
        </w:tc>
        <w:tc>
          <w:tcPr>
            <w:tcW w:w="600" w:type="pct"/>
            <w:vAlign w:val="center"/>
          </w:tcPr>
          <w:p w14:paraId="69EDD7CC"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0.06</w:t>
            </w:r>
          </w:p>
        </w:tc>
        <w:tc>
          <w:tcPr>
            <w:tcW w:w="600" w:type="pct"/>
            <w:vAlign w:val="center"/>
          </w:tcPr>
          <w:p w14:paraId="647C8DD7"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0.92</w:t>
            </w:r>
          </w:p>
        </w:tc>
        <w:tc>
          <w:tcPr>
            <w:tcW w:w="602" w:type="pct"/>
            <w:vAlign w:val="center"/>
          </w:tcPr>
          <w:p w14:paraId="195A5E0E"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15.77</w:t>
            </w:r>
          </w:p>
        </w:tc>
        <w:tc>
          <w:tcPr>
            <w:tcW w:w="601" w:type="pct"/>
            <w:vMerge/>
            <w:vAlign w:val="center"/>
          </w:tcPr>
          <w:p w14:paraId="3AD6F69C"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63BF8900"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45F7A608"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8A9635D"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736D9818" w14:textId="77777777" w:rsidTr="00685D22">
        <w:trPr>
          <w:jc w:val="center"/>
        </w:trPr>
        <w:tc>
          <w:tcPr>
            <w:tcW w:w="600" w:type="pct"/>
            <w:vAlign w:val="center"/>
          </w:tcPr>
          <w:p w14:paraId="63EE6143"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C11</w:t>
            </w:r>
          </w:p>
        </w:tc>
        <w:tc>
          <w:tcPr>
            <w:tcW w:w="600" w:type="pct"/>
            <w:vAlign w:val="center"/>
          </w:tcPr>
          <w:p w14:paraId="4B1640A6"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0.17</w:t>
            </w:r>
          </w:p>
        </w:tc>
        <w:tc>
          <w:tcPr>
            <w:tcW w:w="600" w:type="pct"/>
            <w:vAlign w:val="center"/>
          </w:tcPr>
          <w:p w14:paraId="2FBAFD11"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2.72</w:t>
            </w:r>
          </w:p>
        </w:tc>
        <w:tc>
          <w:tcPr>
            <w:tcW w:w="602" w:type="pct"/>
            <w:vAlign w:val="center"/>
          </w:tcPr>
          <w:p w14:paraId="338B4A12"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16.31</w:t>
            </w:r>
          </w:p>
        </w:tc>
        <w:tc>
          <w:tcPr>
            <w:tcW w:w="601" w:type="pct"/>
            <w:vMerge/>
            <w:vAlign w:val="center"/>
          </w:tcPr>
          <w:p w14:paraId="01A566AA"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1603E3B"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2440394D"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4EE2F213"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776991DD" w14:textId="77777777" w:rsidTr="00685D22">
        <w:trPr>
          <w:jc w:val="center"/>
        </w:trPr>
        <w:tc>
          <w:tcPr>
            <w:tcW w:w="600" w:type="pct"/>
            <w:vAlign w:val="center"/>
          </w:tcPr>
          <w:p w14:paraId="4E70BEB7"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C12</w:t>
            </w:r>
          </w:p>
        </w:tc>
        <w:tc>
          <w:tcPr>
            <w:tcW w:w="600" w:type="pct"/>
            <w:vAlign w:val="center"/>
          </w:tcPr>
          <w:p w14:paraId="56513ED5"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0.10</w:t>
            </w:r>
          </w:p>
        </w:tc>
        <w:tc>
          <w:tcPr>
            <w:tcW w:w="600" w:type="pct"/>
            <w:vAlign w:val="center"/>
          </w:tcPr>
          <w:p w14:paraId="05E44EBE"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1.60</w:t>
            </w:r>
          </w:p>
        </w:tc>
        <w:tc>
          <w:tcPr>
            <w:tcW w:w="602" w:type="pct"/>
            <w:vAlign w:val="center"/>
          </w:tcPr>
          <w:p w14:paraId="22AD8EF0"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16.54</w:t>
            </w:r>
          </w:p>
        </w:tc>
        <w:tc>
          <w:tcPr>
            <w:tcW w:w="601" w:type="pct"/>
            <w:vMerge/>
            <w:vAlign w:val="center"/>
          </w:tcPr>
          <w:p w14:paraId="775164B3"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08912D3A"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4480C9D6"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1BCBE053"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67DE5E81" w14:textId="77777777" w:rsidTr="00685D22">
        <w:trPr>
          <w:jc w:val="center"/>
        </w:trPr>
        <w:tc>
          <w:tcPr>
            <w:tcW w:w="600" w:type="pct"/>
            <w:vAlign w:val="center"/>
          </w:tcPr>
          <w:p w14:paraId="280DB097"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C13</w:t>
            </w:r>
          </w:p>
        </w:tc>
        <w:tc>
          <w:tcPr>
            <w:tcW w:w="600" w:type="pct"/>
            <w:vAlign w:val="center"/>
          </w:tcPr>
          <w:p w14:paraId="303C5A83"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0.07</w:t>
            </w:r>
          </w:p>
        </w:tc>
        <w:tc>
          <w:tcPr>
            <w:tcW w:w="600" w:type="pct"/>
            <w:vAlign w:val="center"/>
          </w:tcPr>
          <w:p w14:paraId="16691C46"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1.19</w:t>
            </w:r>
          </w:p>
        </w:tc>
        <w:tc>
          <w:tcPr>
            <w:tcW w:w="602" w:type="pct"/>
            <w:vAlign w:val="center"/>
          </w:tcPr>
          <w:p w14:paraId="596E643F"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15.89</w:t>
            </w:r>
          </w:p>
        </w:tc>
        <w:tc>
          <w:tcPr>
            <w:tcW w:w="601" w:type="pct"/>
            <w:vMerge/>
            <w:vAlign w:val="center"/>
          </w:tcPr>
          <w:p w14:paraId="7B08B547"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181F5051"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04590015"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6564D222" w14:textId="77777777" w:rsidR="00805396" w:rsidRPr="0072448A" w:rsidRDefault="00805396" w:rsidP="00685D22">
            <w:pPr>
              <w:autoSpaceDE w:val="0"/>
              <w:autoSpaceDN w:val="0"/>
              <w:adjustRightInd w:val="0"/>
              <w:jc w:val="center"/>
              <w:rPr>
                <w:b/>
                <w:bCs/>
                <w:sz w:val="16"/>
                <w:szCs w:val="16"/>
                <w:lang w:val="en-GB"/>
              </w:rPr>
            </w:pPr>
          </w:p>
        </w:tc>
      </w:tr>
      <w:tr w:rsidR="00805396" w:rsidRPr="0072448A" w14:paraId="2475A257" w14:textId="77777777" w:rsidTr="00685D22">
        <w:trPr>
          <w:jc w:val="center"/>
        </w:trPr>
        <w:tc>
          <w:tcPr>
            <w:tcW w:w="600" w:type="pct"/>
            <w:vAlign w:val="center"/>
          </w:tcPr>
          <w:p w14:paraId="58DC7A3D" w14:textId="77777777" w:rsidR="00805396" w:rsidRPr="0072448A" w:rsidRDefault="00805396" w:rsidP="00685D22">
            <w:pPr>
              <w:autoSpaceDE w:val="0"/>
              <w:autoSpaceDN w:val="0"/>
              <w:adjustRightInd w:val="0"/>
              <w:jc w:val="center"/>
              <w:rPr>
                <w:sz w:val="16"/>
                <w:szCs w:val="16"/>
                <w:lang w:val="en-GB"/>
              </w:rPr>
            </w:pPr>
            <w:r w:rsidRPr="0072448A">
              <w:rPr>
                <w:color w:val="000000"/>
                <w:sz w:val="16"/>
                <w:szCs w:val="16"/>
                <w:lang w:val="en-GB"/>
              </w:rPr>
              <w:t>C14</w:t>
            </w:r>
          </w:p>
        </w:tc>
        <w:tc>
          <w:tcPr>
            <w:tcW w:w="600" w:type="pct"/>
            <w:vAlign w:val="center"/>
          </w:tcPr>
          <w:p w14:paraId="1D4A6E46"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0.16</w:t>
            </w:r>
          </w:p>
        </w:tc>
        <w:tc>
          <w:tcPr>
            <w:tcW w:w="600" w:type="pct"/>
            <w:vAlign w:val="center"/>
          </w:tcPr>
          <w:p w14:paraId="4B752D6C"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2.64</w:t>
            </w:r>
          </w:p>
        </w:tc>
        <w:tc>
          <w:tcPr>
            <w:tcW w:w="602" w:type="pct"/>
            <w:vAlign w:val="center"/>
          </w:tcPr>
          <w:p w14:paraId="695C78B3" w14:textId="77777777" w:rsidR="00805396" w:rsidRPr="0072448A" w:rsidRDefault="00805396" w:rsidP="00685D22">
            <w:pPr>
              <w:autoSpaceDE w:val="0"/>
              <w:autoSpaceDN w:val="0"/>
              <w:adjustRightInd w:val="0"/>
              <w:jc w:val="center"/>
              <w:rPr>
                <w:b/>
                <w:bCs/>
                <w:sz w:val="16"/>
                <w:szCs w:val="16"/>
                <w:lang w:val="en-GB"/>
              </w:rPr>
            </w:pPr>
            <w:r w:rsidRPr="0072448A">
              <w:rPr>
                <w:color w:val="000000"/>
                <w:sz w:val="16"/>
                <w:szCs w:val="16"/>
                <w:lang w:val="en-GB"/>
              </w:rPr>
              <w:t>16.33</w:t>
            </w:r>
          </w:p>
        </w:tc>
        <w:tc>
          <w:tcPr>
            <w:tcW w:w="601" w:type="pct"/>
            <w:vMerge/>
            <w:vAlign w:val="center"/>
          </w:tcPr>
          <w:p w14:paraId="1B8F5D85"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66037FC5" w14:textId="77777777" w:rsidR="00805396" w:rsidRPr="0072448A" w:rsidRDefault="00805396" w:rsidP="00685D22">
            <w:pPr>
              <w:autoSpaceDE w:val="0"/>
              <w:autoSpaceDN w:val="0"/>
              <w:adjustRightInd w:val="0"/>
              <w:jc w:val="center"/>
              <w:rPr>
                <w:b/>
                <w:bCs/>
                <w:sz w:val="16"/>
                <w:szCs w:val="16"/>
                <w:lang w:val="en-GB"/>
              </w:rPr>
            </w:pPr>
          </w:p>
        </w:tc>
        <w:tc>
          <w:tcPr>
            <w:tcW w:w="601" w:type="pct"/>
            <w:vMerge/>
            <w:vAlign w:val="center"/>
          </w:tcPr>
          <w:p w14:paraId="2F499B35" w14:textId="77777777" w:rsidR="00805396" w:rsidRPr="0072448A" w:rsidRDefault="00805396" w:rsidP="00685D22">
            <w:pPr>
              <w:autoSpaceDE w:val="0"/>
              <w:autoSpaceDN w:val="0"/>
              <w:adjustRightInd w:val="0"/>
              <w:jc w:val="center"/>
              <w:rPr>
                <w:b/>
                <w:bCs/>
                <w:sz w:val="16"/>
                <w:szCs w:val="16"/>
                <w:lang w:val="en-GB"/>
              </w:rPr>
            </w:pPr>
          </w:p>
        </w:tc>
        <w:tc>
          <w:tcPr>
            <w:tcW w:w="698" w:type="pct"/>
            <w:vMerge/>
            <w:vAlign w:val="center"/>
          </w:tcPr>
          <w:p w14:paraId="35D416A6" w14:textId="77777777" w:rsidR="00805396" w:rsidRPr="0072448A" w:rsidRDefault="00805396" w:rsidP="00685D22">
            <w:pPr>
              <w:autoSpaceDE w:val="0"/>
              <w:autoSpaceDN w:val="0"/>
              <w:adjustRightInd w:val="0"/>
              <w:jc w:val="center"/>
              <w:rPr>
                <w:b/>
                <w:bCs/>
                <w:sz w:val="16"/>
                <w:szCs w:val="16"/>
                <w:lang w:val="en-GB"/>
              </w:rPr>
            </w:pPr>
          </w:p>
        </w:tc>
      </w:tr>
    </w:tbl>
    <w:p w14:paraId="4FE1BABF" w14:textId="77777777" w:rsidR="00805396" w:rsidRPr="0072448A" w:rsidRDefault="00805396" w:rsidP="00805396">
      <w:pPr>
        <w:autoSpaceDE w:val="0"/>
        <w:autoSpaceDN w:val="0"/>
        <w:adjustRightInd w:val="0"/>
        <w:spacing w:before="240" w:after="240" w:line="360" w:lineRule="auto"/>
        <w:jc w:val="both"/>
        <w:rPr>
          <w:b/>
          <w:bCs/>
          <w:sz w:val="20"/>
          <w:szCs w:val="20"/>
          <w:lang w:val="en-GB"/>
        </w:rPr>
      </w:pPr>
      <w:r w:rsidRPr="0072448A">
        <w:rPr>
          <w:b/>
          <w:bCs/>
          <w:sz w:val="20"/>
          <w:szCs w:val="20"/>
          <w:lang w:val="en-GB"/>
        </w:rPr>
        <w:t xml:space="preserve">Table A.5 </w:t>
      </w:r>
      <w:r w:rsidRPr="0072448A">
        <w:rPr>
          <w:color w:val="000000" w:themeColor="text1"/>
          <w:sz w:val="20"/>
          <w:szCs w:val="20"/>
          <w:lang w:val="en-GB"/>
        </w:rPr>
        <w:t>Beginning decision matrix of the TOPSIS method for cypermethrin removal</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607"/>
        <w:gridCol w:w="520"/>
        <w:gridCol w:w="516"/>
        <w:gridCol w:w="519"/>
        <w:gridCol w:w="519"/>
        <w:gridCol w:w="519"/>
        <w:gridCol w:w="519"/>
        <w:gridCol w:w="519"/>
        <w:gridCol w:w="519"/>
        <w:gridCol w:w="519"/>
        <w:gridCol w:w="519"/>
        <w:gridCol w:w="519"/>
        <w:gridCol w:w="519"/>
        <w:gridCol w:w="492"/>
        <w:gridCol w:w="19"/>
      </w:tblGrid>
      <w:tr w:rsidR="00805396" w:rsidRPr="0072448A" w14:paraId="47D1B787" w14:textId="77777777" w:rsidTr="00685D22">
        <w:trPr>
          <w:gridAfter w:val="1"/>
          <w:wAfter w:w="9" w:type="pct"/>
          <w:trHeight w:val="20"/>
        </w:trPr>
        <w:tc>
          <w:tcPr>
            <w:tcW w:w="953" w:type="pct"/>
            <w:vMerge w:val="restart"/>
            <w:vAlign w:val="center"/>
            <w:hideMark/>
          </w:tcPr>
          <w:p w14:paraId="21C614BE" w14:textId="77777777" w:rsidR="00805396" w:rsidRPr="0072448A" w:rsidRDefault="00805396" w:rsidP="00685D22">
            <w:pPr>
              <w:jc w:val="center"/>
              <w:rPr>
                <w:color w:val="000000"/>
                <w:sz w:val="16"/>
                <w:szCs w:val="16"/>
                <w:lang w:val="en-GB"/>
              </w:rPr>
            </w:pPr>
          </w:p>
        </w:tc>
        <w:tc>
          <w:tcPr>
            <w:tcW w:w="4038" w:type="pct"/>
            <w:gridSpan w:val="14"/>
            <w:vAlign w:val="center"/>
            <w:hideMark/>
          </w:tcPr>
          <w:p w14:paraId="47169151" w14:textId="77777777" w:rsidR="00805396" w:rsidRPr="0072448A" w:rsidRDefault="00805396" w:rsidP="00685D22">
            <w:pPr>
              <w:jc w:val="center"/>
              <w:rPr>
                <w:color w:val="000000"/>
                <w:sz w:val="16"/>
                <w:szCs w:val="16"/>
                <w:lang w:val="en-GB"/>
              </w:rPr>
            </w:pPr>
            <w:r w:rsidRPr="0072448A">
              <w:rPr>
                <w:color w:val="000000"/>
                <w:sz w:val="16"/>
                <w:szCs w:val="16"/>
                <w:lang w:val="en-GB"/>
              </w:rPr>
              <w:t>Evaluation Criteria</w:t>
            </w:r>
          </w:p>
        </w:tc>
      </w:tr>
      <w:tr w:rsidR="00805396" w:rsidRPr="0072448A" w14:paraId="67AF495F" w14:textId="77777777" w:rsidTr="00685D22">
        <w:trPr>
          <w:trHeight w:val="20"/>
        </w:trPr>
        <w:tc>
          <w:tcPr>
            <w:tcW w:w="953" w:type="pct"/>
            <w:vMerge/>
            <w:tcBorders>
              <w:bottom w:val="single" w:sz="4" w:space="0" w:color="auto"/>
            </w:tcBorders>
            <w:vAlign w:val="center"/>
            <w:hideMark/>
          </w:tcPr>
          <w:p w14:paraId="537A8D7C" w14:textId="77777777" w:rsidR="00805396" w:rsidRPr="0072448A" w:rsidRDefault="00805396" w:rsidP="00685D22">
            <w:pPr>
              <w:jc w:val="center"/>
              <w:rPr>
                <w:color w:val="000000"/>
                <w:sz w:val="16"/>
                <w:szCs w:val="16"/>
                <w:lang w:val="en-GB"/>
              </w:rPr>
            </w:pPr>
          </w:p>
        </w:tc>
        <w:tc>
          <w:tcPr>
            <w:tcW w:w="335" w:type="pct"/>
            <w:tcBorders>
              <w:bottom w:val="single" w:sz="4" w:space="0" w:color="auto"/>
            </w:tcBorders>
            <w:vAlign w:val="center"/>
            <w:hideMark/>
          </w:tcPr>
          <w:p w14:paraId="1F92A6E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287" w:type="pct"/>
            <w:tcBorders>
              <w:bottom w:val="single" w:sz="4" w:space="0" w:color="auto"/>
            </w:tcBorders>
            <w:vAlign w:val="center"/>
            <w:hideMark/>
          </w:tcPr>
          <w:p w14:paraId="581A22D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285" w:type="pct"/>
            <w:tcBorders>
              <w:bottom w:val="single" w:sz="4" w:space="0" w:color="auto"/>
            </w:tcBorders>
            <w:vAlign w:val="center"/>
            <w:hideMark/>
          </w:tcPr>
          <w:p w14:paraId="7DB6948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286" w:type="pct"/>
            <w:tcBorders>
              <w:bottom w:val="single" w:sz="4" w:space="0" w:color="auto"/>
            </w:tcBorders>
            <w:vAlign w:val="center"/>
            <w:hideMark/>
          </w:tcPr>
          <w:p w14:paraId="606CC86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286" w:type="pct"/>
            <w:tcBorders>
              <w:bottom w:val="single" w:sz="4" w:space="0" w:color="auto"/>
            </w:tcBorders>
            <w:vAlign w:val="center"/>
            <w:hideMark/>
          </w:tcPr>
          <w:p w14:paraId="4850C44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286" w:type="pct"/>
            <w:tcBorders>
              <w:bottom w:val="single" w:sz="4" w:space="0" w:color="auto"/>
            </w:tcBorders>
            <w:vAlign w:val="center"/>
            <w:hideMark/>
          </w:tcPr>
          <w:p w14:paraId="5D87903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286" w:type="pct"/>
            <w:tcBorders>
              <w:bottom w:val="single" w:sz="4" w:space="0" w:color="auto"/>
            </w:tcBorders>
            <w:vAlign w:val="center"/>
            <w:hideMark/>
          </w:tcPr>
          <w:p w14:paraId="34B5854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286" w:type="pct"/>
            <w:tcBorders>
              <w:bottom w:val="single" w:sz="4" w:space="0" w:color="auto"/>
            </w:tcBorders>
            <w:vAlign w:val="center"/>
            <w:hideMark/>
          </w:tcPr>
          <w:p w14:paraId="32C7883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286" w:type="pct"/>
            <w:tcBorders>
              <w:bottom w:val="single" w:sz="4" w:space="0" w:color="auto"/>
            </w:tcBorders>
            <w:vAlign w:val="center"/>
            <w:hideMark/>
          </w:tcPr>
          <w:p w14:paraId="2BC20E2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286" w:type="pct"/>
            <w:tcBorders>
              <w:bottom w:val="single" w:sz="4" w:space="0" w:color="auto"/>
            </w:tcBorders>
            <w:vAlign w:val="center"/>
            <w:hideMark/>
          </w:tcPr>
          <w:p w14:paraId="4EA6F73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286" w:type="pct"/>
            <w:tcBorders>
              <w:bottom w:val="single" w:sz="4" w:space="0" w:color="auto"/>
            </w:tcBorders>
            <w:vAlign w:val="center"/>
            <w:hideMark/>
          </w:tcPr>
          <w:p w14:paraId="7667DB0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286" w:type="pct"/>
            <w:tcBorders>
              <w:bottom w:val="single" w:sz="4" w:space="0" w:color="auto"/>
            </w:tcBorders>
            <w:vAlign w:val="center"/>
            <w:hideMark/>
          </w:tcPr>
          <w:p w14:paraId="094A0BF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286" w:type="pct"/>
            <w:tcBorders>
              <w:bottom w:val="single" w:sz="4" w:space="0" w:color="auto"/>
            </w:tcBorders>
            <w:vAlign w:val="center"/>
            <w:hideMark/>
          </w:tcPr>
          <w:p w14:paraId="78B9983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282" w:type="pct"/>
            <w:gridSpan w:val="2"/>
            <w:tcBorders>
              <w:bottom w:val="single" w:sz="4" w:space="0" w:color="auto"/>
            </w:tcBorders>
            <w:vAlign w:val="center"/>
            <w:hideMark/>
          </w:tcPr>
          <w:p w14:paraId="031214A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49DE9D59" w14:textId="77777777" w:rsidTr="00685D22">
        <w:trPr>
          <w:trHeight w:val="20"/>
        </w:trPr>
        <w:tc>
          <w:tcPr>
            <w:tcW w:w="953" w:type="pct"/>
            <w:tcBorders>
              <w:top w:val="single" w:sz="4" w:space="0" w:color="auto"/>
              <w:bottom w:val="single" w:sz="4" w:space="0" w:color="auto"/>
            </w:tcBorders>
            <w:vAlign w:val="center"/>
            <w:hideMark/>
          </w:tcPr>
          <w:p w14:paraId="4A9EA146" w14:textId="77777777" w:rsidR="00805396" w:rsidRPr="0072448A" w:rsidRDefault="00805396" w:rsidP="00685D22">
            <w:pPr>
              <w:rPr>
                <w:color w:val="000000"/>
                <w:sz w:val="16"/>
                <w:szCs w:val="16"/>
                <w:lang w:val="en-GB"/>
              </w:rPr>
            </w:pPr>
            <w:r w:rsidRPr="0072448A">
              <w:rPr>
                <w:color w:val="000000"/>
                <w:sz w:val="16"/>
                <w:szCs w:val="16"/>
                <w:lang w:val="en-GB"/>
              </w:rPr>
              <w:t>Criteria weights (</w:t>
            </w:r>
            <m:oMath>
              <m:sSub>
                <m:sSubPr>
                  <m:ctrlPr>
                    <w:rPr>
                      <w:rFonts w:ascii="Cambria Math" w:hAnsi="Cambria Math"/>
                      <w:i/>
                      <w:color w:val="000000"/>
                      <w:sz w:val="16"/>
                      <w:szCs w:val="16"/>
                      <w:lang w:val="en-GB"/>
                    </w:rPr>
                  </m:ctrlPr>
                </m:sSubPr>
                <m:e>
                  <m:r>
                    <w:rPr>
                      <w:rFonts w:ascii="Cambria Math" w:hAnsi="Cambria Math"/>
                      <w:color w:val="000000"/>
                      <w:sz w:val="16"/>
                      <w:szCs w:val="16"/>
                      <w:lang w:val="en-GB"/>
                    </w:rPr>
                    <m:t>w</m:t>
                  </m:r>
                </m:e>
                <m:sub>
                  <m:r>
                    <w:rPr>
                      <w:rFonts w:ascii="Cambria Math" w:hAnsi="Cambria Math"/>
                      <w:color w:val="000000"/>
                      <w:sz w:val="16"/>
                      <w:szCs w:val="16"/>
                      <w:lang w:val="en-GB"/>
                    </w:rPr>
                    <m:t>j</m:t>
                  </m:r>
                </m:sub>
              </m:sSub>
            </m:oMath>
            <w:r w:rsidRPr="0072448A">
              <w:rPr>
                <w:color w:val="000000"/>
                <w:sz w:val="16"/>
                <w:szCs w:val="16"/>
                <w:lang w:val="en-GB"/>
              </w:rPr>
              <w:t>)</w:t>
            </w:r>
          </w:p>
        </w:tc>
        <w:tc>
          <w:tcPr>
            <w:tcW w:w="335" w:type="pct"/>
            <w:tcBorders>
              <w:top w:val="single" w:sz="4" w:space="0" w:color="auto"/>
              <w:bottom w:val="single" w:sz="4" w:space="0" w:color="auto"/>
            </w:tcBorders>
            <w:noWrap/>
            <w:vAlign w:val="center"/>
            <w:hideMark/>
          </w:tcPr>
          <w:p w14:paraId="429DCA27"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287" w:type="pct"/>
            <w:tcBorders>
              <w:top w:val="single" w:sz="4" w:space="0" w:color="auto"/>
              <w:bottom w:val="single" w:sz="4" w:space="0" w:color="auto"/>
            </w:tcBorders>
            <w:noWrap/>
            <w:vAlign w:val="center"/>
            <w:hideMark/>
          </w:tcPr>
          <w:p w14:paraId="3A611E33"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285" w:type="pct"/>
            <w:tcBorders>
              <w:top w:val="single" w:sz="4" w:space="0" w:color="auto"/>
              <w:bottom w:val="single" w:sz="4" w:space="0" w:color="auto"/>
            </w:tcBorders>
            <w:noWrap/>
            <w:vAlign w:val="center"/>
            <w:hideMark/>
          </w:tcPr>
          <w:p w14:paraId="3AD050D0"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286" w:type="pct"/>
            <w:tcBorders>
              <w:top w:val="single" w:sz="4" w:space="0" w:color="auto"/>
              <w:bottom w:val="single" w:sz="4" w:space="0" w:color="auto"/>
            </w:tcBorders>
            <w:noWrap/>
            <w:vAlign w:val="center"/>
            <w:hideMark/>
          </w:tcPr>
          <w:p w14:paraId="64B8FD93"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286" w:type="pct"/>
            <w:tcBorders>
              <w:top w:val="single" w:sz="4" w:space="0" w:color="auto"/>
              <w:bottom w:val="single" w:sz="4" w:space="0" w:color="auto"/>
            </w:tcBorders>
            <w:noWrap/>
            <w:vAlign w:val="center"/>
            <w:hideMark/>
          </w:tcPr>
          <w:p w14:paraId="27E4CB38"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286" w:type="pct"/>
            <w:tcBorders>
              <w:top w:val="single" w:sz="4" w:space="0" w:color="auto"/>
              <w:bottom w:val="single" w:sz="4" w:space="0" w:color="auto"/>
            </w:tcBorders>
            <w:noWrap/>
            <w:vAlign w:val="center"/>
            <w:hideMark/>
          </w:tcPr>
          <w:p w14:paraId="0F54DC84"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286" w:type="pct"/>
            <w:tcBorders>
              <w:top w:val="single" w:sz="4" w:space="0" w:color="auto"/>
              <w:bottom w:val="single" w:sz="4" w:space="0" w:color="auto"/>
            </w:tcBorders>
            <w:noWrap/>
            <w:vAlign w:val="center"/>
            <w:hideMark/>
          </w:tcPr>
          <w:p w14:paraId="459C7E22"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6" w:type="pct"/>
            <w:tcBorders>
              <w:top w:val="single" w:sz="4" w:space="0" w:color="auto"/>
              <w:bottom w:val="single" w:sz="4" w:space="0" w:color="auto"/>
            </w:tcBorders>
            <w:noWrap/>
            <w:vAlign w:val="center"/>
            <w:hideMark/>
          </w:tcPr>
          <w:p w14:paraId="1F9FB173"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6" w:type="pct"/>
            <w:tcBorders>
              <w:top w:val="single" w:sz="4" w:space="0" w:color="auto"/>
              <w:bottom w:val="single" w:sz="4" w:space="0" w:color="auto"/>
            </w:tcBorders>
            <w:noWrap/>
            <w:vAlign w:val="center"/>
            <w:hideMark/>
          </w:tcPr>
          <w:p w14:paraId="4C674D1D"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6" w:type="pct"/>
            <w:tcBorders>
              <w:top w:val="single" w:sz="4" w:space="0" w:color="auto"/>
              <w:bottom w:val="single" w:sz="4" w:space="0" w:color="auto"/>
            </w:tcBorders>
            <w:noWrap/>
            <w:vAlign w:val="center"/>
            <w:hideMark/>
          </w:tcPr>
          <w:p w14:paraId="32061E30"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286" w:type="pct"/>
            <w:tcBorders>
              <w:top w:val="single" w:sz="4" w:space="0" w:color="auto"/>
              <w:bottom w:val="single" w:sz="4" w:space="0" w:color="auto"/>
            </w:tcBorders>
            <w:noWrap/>
            <w:vAlign w:val="center"/>
            <w:hideMark/>
          </w:tcPr>
          <w:p w14:paraId="2FC0EA4F"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286" w:type="pct"/>
            <w:tcBorders>
              <w:top w:val="single" w:sz="4" w:space="0" w:color="auto"/>
              <w:bottom w:val="single" w:sz="4" w:space="0" w:color="auto"/>
            </w:tcBorders>
            <w:noWrap/>
            <w:vAlign w:val="center"/>
            <w:hideMark/>
          </w:tcPr>
          <w:p w14:paraId="16E9AE7F"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286" w:type="pct"/>
            <w:tcBorders>
              <w:top w:val="single" w:sz="4" w:space="0" w:color="auto"/>
              <w:bottom w:val="single" w:sz="4" w:space="0" w:color="auto"/>
            </w:tcBorders>
            <w:noWrap/>
            <w:vAlign w:val="center"/>
            <w:hideMark/>
          </w:tcPr>
          <w:p w14:paraId="1DD7F0CA"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282" w:type="pct"/>
            <w:gridSpan w:val="2"/>
            <w:tcBorders>
              <w:top w:val="single" w:sz="4" w:space="0" w:color="auto"/>
              <w:bottom w:val="single" w:sz="4" w:space="0" w:color="auto"/>
            </w:tcBorders>
            <w:noWrap/>
            <w:vAlign w:val="center"/>
            <w:hideMark/>
          </w:tcPr>
          <w:p w14:paraId="003D4722"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4441B6BA" w14:textId="77777777" w:rsidTr="00685D22">
        <w:trPr>
          <w:trHeight w:val="20"/>
        </w:trPr>
        <w:tc>
          <w:tcPr>
            <w:tcW w:w="953" w:type="pct"/>
            <w:tcBorders>
              <w:top w:val="single" w:sz="4" w:space="0" w:color="auto"/>
            </w:tcBorders>
            <w:vAlign w:val="center"/>
            <w:hideMark/>
          </w:tcPr>
          <w:p w14:paraId="7C47296F"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5" w:type="pct"/>
            <w:tcBorders>
              <w:top w:val="single" w:sz="4" w:space="0" w:color="auto"/>
            </w:tcBorders>
            <w:noWrap/>
            <w:vAlign w:val="center"/>
            <w:hideMark/>
          </w:tcPr>
          <w:p w14:paraId="510D8833" w14:textId="77777777" w:rsidR="00805396" w:rsidRPr="0072448A" w:rsidRDefault="00805396" w:rsidP="00685D22">
            <w:pPr>
              <w:jc w:val="center"/>
              <w:rPr>
                <w:color w:val="000000"/>
                <w:sz w:val="16"/>
                <w:szCs w:val="16"/>
                <w:lang w:val="en-GB"/>
              </w:rPr>
            </w:pPr>
            <w:r w:rsidRPr="0072448A">
              <w:rPr>
                <w:color w:val="000000"/>
                <w:sz w:val="16"/>
                <w:szCs w:val="16"/>
                <w:lang w:val="en-GB"/>
              </w:rPr>
              <w:t>7</w:t>
            </w:r>
          </w:p>
        </w:tc>
        <w:tc>
          <w:tcPr>
            <w:tcW w:w="287" w:type="pct"/>
            <w:tcBorders>
              <w:top w:val="single" w:sz="4" w:space="0" w:color="auto"/>
            </w:tcBorders>
            <w:noWrap/>
            <w:vAlign w:val="center"/>
            <w:hideMark/>
          </w:tcPr>
          <w:p w14:paraId="0F2EF68E"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5" w:type="pct"/>
            <w:tcBorders>
              <w:top w:val="single" w:sz="4" w:space="0" w:color="auto"/>
            </w:tcBorders>
            <w:noWrap/>
            <w:vAlign w:val="center"/>
            <w:hideMark/>
          </w:tcPr>
          <w:p w14:paraId="17B559E4"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top w:val="single" w:sz="4" w:space="0" w:color="auto"/>
            </w:tcBorders>
            <w:noWrap/>
            <w:vAlign w:val="center"/>
            <w:hideMark/>
          </w:tcPr>
          <w:p w14:paraId="23462B1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top w:val="single" w:sz="4" w:space="0" w:color="auto"/>
            </w:tcBorders>
            <w:noWrap/>
            <w:vAlign w:val="center"/>
            <w:hideMark/>
          </w:tcPr>
          <w:p w14:paraId="55EED73C"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top w:val="single" w:sz="4" w:space="0" w:color="auto"/>
            </w:tcBorders>
            <w:noWrap/>
            <w:vAlign w:val="center"/>
            <w:hideMark/>
          </w:tcPr>
          <w:p w14:paraId="46C3EB25"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6" w:type="pct"/>
            <w:tcBorders>
              <w:top w:val="single" w:sz="4" w:space="0" w:color="auto"/>
            </w:tcBorders>
            <w:noWrap/>
            <w:vAlign w:val="center"/>
            <w:hideMark/>
          </w:tcPr>
          <w:p w14:paraId="6520B5D1"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top w:val="single" w:sz="4" w:space="0" w:color="auto"/>
            </w:tcBorders>
            <w:noWrap/>
            <w:vAlign w:val="center"/>
            <w:hideMark/>
          </w:tcPr>
          <w:p w14:paraId="32EC08CA"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6" w:type="pct"/>
            <w:tcBorders>
              <w:top w:val="single" w:sz="4" w:space="0" w:color="auto"/>
            </w:tcBorders>
            <w:noWrap/>
            <w:vAlign w:val="center"/>
            <w:hideMark/>
          </w:tcPr>
          <w:p w14:paraId="2419FC82"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6" w:type="pct"/>
            <w:tcBorders>
              <w:top w:val="single" w:sz="4" w:space="0" w:color="auto"/>
            </w:tcBorders>
            <w:noWrap/>
            <w:vAlign w:val="center"/>
            <w:hideMark/>
          </w:tcPr>
          <w:p w14:paraId="13F8D9E0"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286" w:type="pct"/>
            <w:tcBorders>
              <w:top w:val="single" w:sz="4" w:space="0" w:color="auto"/>
            </w:tcBorders>
            <w:noWrap/>
            <w:vAlign w:val="center"/>
            <w:hideMark/>
          </w:tcPr>
          <w:p w14:paraId="4CCB2743"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top w:val="single" w:sz="4" w:space="0" w:color="auto"/>
            </w:tcBorders>
            <w:noWrap/>
            <w:vAlign w:val="center"/>
            <w:hideMark/>
          </w:tcPr>
          <w:p w14:paraId="28AE1AB8"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top w:val="single" w:sz="4" w:space="0" w:color="auto"/>
            </w:tcBorders>
            <w:noWrap/>
            <w:vAlign w:val="center"/>
            <w:hideMark/>
          </w:tcPr>
          <w:p w14:paraId="3A43D578"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2" w:type="pct"/>
            <w:gridSpan w:val="2"/>
            <w:tcBorders>
              <w:top w:val="single" w:sz="4" w:space="0" w:color="auto"/>
            </w:tcBorders>
            <w:noWrap/>
            <w:vAlign w:val="center"/>
            <w:hideMark/>
          </w:tcPr>
          <w:p w14:paraId="57612127"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r>
      <w:tr w:rsidR="00805396" w:rsidRPr="0072448A" w14:paraId="264145F0" w14:textId="77777777" w:rsidTr="00685D22">
        <w:trPr>
          <w:trHeight w:val="20"/>
        </w:trPr>
        <w:tc>
          <w:tcPr>
            <w:tcW w:w="953" w:type="pct"/>
            <w:vAlign w:val="center"/>
            <w:hideMark/>
          </w:tcPr>
          <w:p w14:paraId="280BC414"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5" w:type="pct"/>
            <w:noWrap/>
            <w:vAlign w:val="center"/>
            <w:hideMark/>
          </w:tcPr>
          <w:p w14:paraId="666E0A2E"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7" w:type="pct"/>
            <w:noWrap/>
            <w:vAlign w:val="center"/>
            <w:hideMark/>
          </w:tcPr>
          <w:p w14:paraId="26897B87"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5" w:type="pct"/>
            <w:noWrap/>
            <w:vAlign w:val="center"/>
            <w:hideMark/>
          </w:tcPr>
          <w:p w14:paraId="0354A457"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noWrap/>
            <w:vAlign w:val="center"/>
            <w:hideMark/>
          </w:tcPr>
          <w:p w14:paraId="61315D3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noWrap/>
            <w:vAlign w:val="center"/>
            <w:hideMark/>
          </w:tcPr>
          <w:p w14:paraId="3DD20F5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noWrap/>
            <w:vAlign w:val="center"/>
            <w:hideMark/>
          </w:tcPr>
          <w:p w14:paraId="3EA3D0A7"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noWrap/>
            <w:vAlign w:val="center"/>
            <w:hideMark/>
          </w:tcPr>
          <w:p w14:paraId="2D88722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noWrap/>
            <w:vAlign w:val="center"/>
            <w:hideMark/>
          </w:tcPr>
          <w:p w14:paraId="66903A0D"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noWrap/>
            <w:vAlign w:val="center"/>
            <w:hideMark/>
          </w:tcPr>
          <w:p w14:paraId="460FF68A"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noWrap/>
            <w:vAlign w:val="center"/>
            <w:hideMark/>
          </w:tcPr>
          <w:p w14:paraId="6D71E299"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6" w:type="pct"/>
            <w:noWrap/>
            <w:vAlign w:val="center"/>
            <w:hideMark/>
          </w:tcPr>
          <w:p w14:paraId="450EF8F3"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noWrap/>
            <w:vAlign w:val="center"/>
            <w:hideMark/>
          </w:tcPr>
          <w:p w14:paraId="6A71555F"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6" w:type="pct"/>
            <w:noWrap/>
            <w:vAlign w:val="center"/>
            <w:hideMark/>
          </w:tcPr>
          <w:p w14:paraId="18E5083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2" w:type="pct"/>
            <w:gridSpan w:val="2"/>
            <w:noWrap/>
            <w:vAlign w:val="center"/>
            <w:hideMark/>
          </w:tcPr>
          <w:p w14:paraId="2578CC45"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0164344E" w14:textId="77777777" w:rsidTr="00685D22">
        <w:trPr>
          <w:trHeight w:val="20"/>
        </w:trPr>
        <w:tc>
          <w:tcPr>
            <w:tcW w:w="953" w:type="pct"/>
            <w:tcBorders>
              <w:bottom w:val="single" w:sz="4" w:space="0" w:color="auto"/>
            </w:tcBorders>
            <w:vAlign w:val="center"/>
            <w:hideMark/>
          </w:tcPr>
          <w:p w14:paraId="3124DDFB"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5" w:type="pct"/>
            <w:tcBorders>
              <w:bottom w:val="single" w:sz="4" w:space="0" w:color="auto"/>
            </w:tcBorders>
            <w:noWrap/>
            <w:vAlign w:val="center"/>
            <w:hideMark/>
          </w:tcPr>
          <w:p w14:paraId="6E64BF32" w14:textId="77777777" w:rsidR="00805396" w:rsidRPr="0072448A" w:rsidRDefault="00805396" w:rsidP="00685D22">
            <w:pPr>
              <w:jc w:val="center"/>
              <w:rPr>
                <w:color w:val="000000"/>
                <w:sz w:val="16"/>
                <w:szCs w:val="16"/>
                <w:lang w:val="en-GB"/>
              </w:rPr>
            </w:pPr>
            <w:r w:rsidRPr="0072448A">
              <w:rPr>
                <w:color w:val="000000"/>
                <w:sz w:val="16"/>
                <w:szCs w:val="16"/>
                <w:lang w:val="en-GB"/>
              </w:rPr>
              <w:t>7</w:t>
            </w:r>
          </w:p>
        </w:tc>
        <w:tc>
          <w:tcPr>
            <w:tcW w:w="287" w:type="pct"/>
            <w:tcBorders>
              <w:bottom w:val="single" w:sz="4" w:space="0" w:color="auto"/>
            </w:tcBorders>
            <w:noWrap/>
            <w:vAlign w:val="center"/>
            <w:hideMark/>
          </w:tcPr>
          <w:p w14:paraId="2A07D947"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5" w:type="pct"/>
            <w:tcBorders>
              <w:bottom w:val="single" w:sz="4" w:space="0" w:color="auto"/>
            </w:tcBorders>
            <w:noWrap/>
            <w:vAlign w:val="center"/>
            <w:hideMark/>
          </w:tcPr>
          <w:p w14:paraId="0A2732DE"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tcBorders>
              <w:bottom w:val="single" w:sz="4" w:space="0" w:color="auto"/>
            </w:tcBorders>
            <w:noWrap/>
            <w:vAlign w:val="center"/>
            <w:hideMark/>
          </w:tcPr>
          <w:p w14:paraId="1CD7195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tcBorders>
              <w:bottom w:val="single" w:sz="4" w:space="0" w:color="auto"/>
            </w:tcBorders>
            <w:noWrap/>
            <w:vAlign w:val="center"/>
            <w:hideMark/>
          </w:tcPr>
          <w:p w14:paraId="02F4A66F"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tcBorders>
              <w:bottom w:val="single" w:sz="4" w:space="0" w:color="auto"/>
            </w:tcBorders>
            <w:noWrap/>
            <w:vAlign w:val="center"/>
            <w:hideMark/>
          </w:tcPr>
          <w:p w14:paraId="7EA192C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tcBorders>
              <w:bottom w:val="single" w:sz="4" w:space="0" w:color="auto"/>
            </w:tcBorders>
            <w:noWrap/>
            <w:vAlign w:val="center"/>
            <w:hideMark/>
          </w:tcPr>
          <w:p w14:paraId="17893E82"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tcBorders>
              <w:bottom w:val="single" w:sz="4" w:space="0" w:color="auto"/>
            </w:tcBorders>
            <w:noWrap/>
            <w:vAlign w:val="center"/>
            <w:hideMark/>
          </w:tcPr>
          <w:p w14:paraId="072FB3A8"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bottom w:val="single" w:sz="4" w:space="0" w:color="auto"/>
            </w:tcBorders>
            <w:noWrap/>
            <w:vAlign w:val="center"/>
            <w:hideMark/>
          </w:tcPr>
          <w:p w14:paraId="4C0BF0DF"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6" w:type="pct"/>
            <w:tcBorders>
              <w:bottom w:val="single" w:sz="4" w:space="0" w:color="auto"/>
            </w:tcBorders>
            <w:noWrap/>
            <w:vAlign w:val="center"/>
            <w:hideMark/>
          </w:tcPr>
          <w:p w14:paraId="012487BD"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6" w:type="pct"/>
            <w:tcBorders>
              <w:bottom w:val="single" w:sz="4" w:space="0" w:color="auto"/>
            </w:tcBorders>
            <w:noWrap/>
            <w:vAlign w:val="center"/>
            <w:hideMark/>
          </w:tcPr>
          <w:p w14:paraId="71780046"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6" w:type="pct"/>
            <w:tcBorders>
              <w:bottom w:val="single" w:sz="4" w:space="0" w:color="auto"/>
            </w:tcBorders>
            <w:noWrap/>
            <w:vAlign w:val="center"/>
            <w:hideMark/>
          </w:tcPr>
          <w:p w14:paraId="23AF7A7D"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6" w:type="pct"/>
            <w:tcBorders>
              <w:bottom w:val="single" w:sz="4" w:space="0" w:color="auto"/>
            </w:tcBorders>
            <w:noWrap/>
            <w:vAlign w:val="center"/>
            <w:hideMark/>
          </w:tcPr>
          <w:p w14:paraId="1DFAD29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2" w:type="pct"/>
            <w:gridSpan w:val="2"/>
            <w:tcBorders>
              <w:bottom w:val="single" w:sz="4" w:space="0" w:color="auto"/>
            </w:tcBorders>
            <w:noWrap/>
            <w:vAlign w:val="center"/>
            <w:hideMark/>
          </w:tcPr>
          <w:p w14:paraId="3A6CF79E"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0E87AEC0" w14:textId="77777777" w:rsidTr="00685D22">
        <w:trPr>
          <w:trHeight w:val="20"/>
        </w:trPr>
        <w:tc>
          <w:tcPr>
            <w:tcW w:w="953" w:type="pct"/>
            <w:tcBorders>
              <w:top w:val="single" w:sz="4" w:space="0" w:color="auto"/>
              <w:bottom w:val="single" w:sz="4" w:space="0" w:color="auto"/>
            </w:tcBorders>
            <w:vAlign w:val="center"/>
            <w:hideMark/>
          </w:tcPr>
          <w:p w14:paraId="7C3747E2" w14:textId="77777777" w:rsidR="00805396" w:rsidRPr="0072448A" w:rsidRDefault="00805396" w:rsidP="00685D22">
            <w:pPr>
              <w:rPr>
                <w:color w:val="000000"/>
                <w:sz w:val="16"/>
                <w:szCs w:val="16"/>
                <w:lang w:val="en-GB"/>
              </w:rPr>
            </w:pPr>
            <w:r w:rsidRPr="0072448A">
              <w:rPr>
                <w:color w:val="000000"/>
                <w:sz w:val="16"/>
                <w:szCs w:val="16"/>
                <w:lang w:val="en-GB"/>
              </w:rPr>
              <w:t>Sum of squares</w:t>
            </w:r>
          </w:p>
        </w:tc>
        <w:tc>
          <w:tcPr>
            <w:tcW w:w="335" w:type="pct"/>
            <w:tcBorders>
              <w:top w:val="single" w:sz="4" w:space="0" w:color="auto"/>
              <w:bottom w:val="single" w:sz="4" w:space="0" w:color="auto"/>
            </w:tcBorders>
            <w:noWrap/>
            <w:vAlign w:val="center"/>
            <w:hideMark/>
          </w:tcPr>
          <w:p w14:paraId="6FCDA81B" w14:textId="77777777" w:rsidR="00805396" w:rsidRPr="0072448A" w:rsidRDefault="00805396" w:rsidP="00685D22">
            <w:pPr>
              <w:jc w:val="center"/>
              <w:rPr>
                <w:color w:val="000000"/>
                <w:sz w:val="16"/>
                <w:szCs w:val="16"/>
                <w:lang w:val="en-GB"/>
              </w:rPr>
            </w:pPr>
            <w:r w:rsidRPr="0072448A">
              <w:rPr>
                <w:color w:val="000000"/>
                <w:sz w:val="16"/>
                <w:szCs w:val="16"/>
                <w:lang w:val="en-GB"/>
              </w:rPr>
              <w:t>103</w:t>
            </w:r>
          </w:p>
        </w:tc>
        <w:tc>
          <w:tcPr>
            <w:tcW w:w="287" w:type="pct"/>
            <w:tcBorders>
              <w:top w:val="single" w:sz="4" w:space="0" w:color="auto"/>
              <w:bottom w:val="single" w:sz="4" w:space="0" w:color="auto"/>
            </w:tcBorders>
            <w:noWrap/>
            <w:vAlign w:val="center"/>
            <w:hideMark/>
          </w:tcPr>
          <w:p w14:paraId="3FB6F4B1" w14:textId="77777777" w:rsidR="00805396" w:rsidRPr="0072448A" w:rsidRDefault="00805396" w:rsidP="00685D22">
            <w:pPr>
              <w:jc w:val="center"/>
              <w:rPr>
                <w:color w:val="000000"/>
                <w:sz w:val="16"/>
                <w:szCs w:val="16"/>
                <w:lang w:val="en-GB"/>
              </w:rPr>
            </w:pPr>
            <w:r w:rsidRPr="0072448A">
              <w:rPr>
                <w:color w:val="000000"/>
                <w:sz w:val="16"/>
                <w:szCs w:val="16"/>
                <w:lang w:val="en-GB"/>
              </w:rPr>
              <w:t>20</w:t>
            </w:r>
          </w:p>
        </w:tc>
        <w:tc>
          <w:tcPr>
            <w:tcW w:w="285" w:type="pct"/>
            <w:tcBorders>
              <w:top w:val="single" w:sz="4" w:space="0" w:color="auto"/>
              <w:bottom w:val="single" w:sz="4" w:space="0" w:color="auto"/>
            </w:tcBorders>
            <w:noWrap/>
            <w:vAlign w:val="center"/>
            <w:hideMark/>
          </w:tcPr>
          <w:p w14:paraId="68D5FEE5"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6" w:type="pct"/>
            <w:tcBorders>
              <w:top w:val="single" w:sz="4" w:space="0" w:color="auto"/>
              <w:bottom w:val="single" w:sz="4" w:space="0" w:color="auto"/>
            </w:tcBorders>
            <w:noWrap/>
            <w:vAlign w:val="center"/>
            <w:hideMark/>
          </w:tcPr>
          <w:p w14:paraId="74A073CD"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6" w:type="pct"/>
            <w:tcBorders>
              <w:top w:val="single" w:sz="4" w:space="0" w:color="auto"/>
              <w:bottom w:val="single" w:sz="4" w:space="0" w:color="auto"/>
            </w:tcBorders>
            <w:noWrap/>
            <w:vAlign w:val="center"/>
            <w:hideMark/>
          </w:tcPr>
          <w:p w14:paraId="4A876CCB"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6" w:type="pct"/>
            <w:tcBorders>
              <w:top w:val="single" w:sz="4" w:space="0" w:color="auto"/>
              <w:bottom w:val="single" w:sz="4" w:space="0" w:color="auto"/>
            </w:tcBorders>
            <w:noWrap/>
            <w:vAlign w:val="center"/>
            <w:hideMark/>
          </w:tcPr>
          <w:p w14:paraId="4865822F" w14:textId="77777777" w:rsidR="00805396" w:rsidRPr="0072448A" w:rsidRDefault="00805396" w:rsidP="00685D22">
            <w:pPr>
              <w:jc w:val="center"/>
              <w:rPr>
                <w:color w:val="000000"/>
                <w:sz w:val="16"/>
                <w:szCs w:val="16"/>
                <w:lang w:val="en-GB"/>
              </w:rPr>
            </w:pPr>
            <w:r w:rsidRPr="0072448A">
              <w:rPr>
                <w:color w:val="000000"/>
                <w:sz w:val="16"/>
                <w:szCs w:val="16"/>
                <w:lang w:val="en-GB"/>
              </w:rPr>
              <w:t>23</w:t>
            </w:r>
          </w:p>
        </w:tc>
        <w:tc>
          <w:tcPr>
            <w:tcW w:w="286" w:type="pct"/>
            <w:tcBorders>
              <w:top w:val="single" w:sz="4" w:space="0" w:color="auto"/>
              <w:bottom w:val="single" w:sz="4" w:space="0" w:color="auto"/>
            </w:tcBorders>
            <w:noWrap/>
            <w:vAlign w:val="center"/>
            <w:hideMark/>
          </w:tcPr>
          <w:p w14:paraId="79402820"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6" w:type="pct"/>
            <w:tcBorders>
              <w:top w:val="single" w:sz="4" w:space="0" w:color="auto"/>
              <w:bottom w:val="single" w:sz="4" w:space="0" w:color="auto"/>
            </w:tcBorders>
            <w:noWrap/>
            <w:vAlign w:val="center"/>
            <w:hideMark/>
          </w:tcPr>
          <w:p w14:paraId="2D5058C6" w14:textId="77777777" w:rsidR="00805396" w:rsidRPr="0072448A" w:rsidRDefault="00805396" w:rsidP="00685D22">
            <w:pPr>
              <w:jc w:val="center"/>
              <w:rPr>
                <w:color w:val="000000"/>
                <w:sz w:val="16"/>
                <w:szCs w:val="16"/>
                <w:lang w:val="en-GB"/>
              </w:rPr>
            </w:pPr>
            <w:r w:rsidRPr="0072448A">
              <w:rPr>
                <w:color w:val="000000"/>
                <w:sz w:val="16"/>
                <w:szCs w:val="16"/>
                <w:lang w:val="en-GB"/>
              </w:rPr>
              <w:t>34</w:t>
            </w:r>
          </w:p>
        </w:tc>
        <w:tc>
          <w:tcPr>
            <w:tcW w:w="286" w:type="pct"/>
            <w:tcBorders>
              <w:top w:val="single" w:sz="4" w:space="0" w:color="auto"/>
              <w:bottom w:val="single" w:sz="4" w:space="0" w:color="auto"/>
            </w:tcBorders>
            <w:noWrap/>
            <w:vAlign w:val="center"/>
            <w:hideMark/>
          </w:tcPr>
          <w:p w14:paraId="7E6A7539" w14:textId="77777777" w:rsidR="00805396" w:rsidRPr="0072448A" w:rsidRDefault="00805396" w:rsidP="00685D22">
            <w:pPr>
              <w:jc w:val="center"/>
              <w:rPr>
                <w:color w:val="000000"/>
                <w:sz w:val="16"/>
                <w:szCs w:val="16"/>
                <w:lang w:val="en-GB"/>
              </w:rPr>
            </w:pPr>
            <w:r w:rsidRPr="0072448A">
              <w:rPr>
                <w:color w:val="000000"/>
                <w:sz w:val="16"/>
                <w:szCs w:val="16"/>
                <w:lang w:val="en-GB"/>
              </w:rPr>
              <w:t>34</w:t>
            </w:r>
          </w:p>
        </w:tc>
        <w:tc>
          <w:tcPr>
            <w:tcW w:w="286" w:type="pct"/>
            <w:tcBorders>
              <w:top w:val="single" w:sz="4" w:space="0" w:color="auto"/>
              <w:bottom w:val="single" w:sz="4" w:space="0" w:color="auto"/>
            </w:tcBorders>
            <w:noWrap/>
            <w:vAlign w:val="center"/>
            <w:hideMark/>
          </w:tcPr>
          <w:p w14:paraId="55200EFB" w14:textId="77777777" w:rsidR="00805396" w:rsidRPr="0072448A" w:rsidRDefault="00805396" w:rsidP="00685D22">
            <w:pPr>
              <w:jc w:val="center"/>
              <w:rPr>
                <w:color w:val="000000"/>
                <w:sz w:val="16"/>
                <w:szCs w:val="16"/>
                <w:lang w:val="en-GB"/>
              </w:rPr>
            </w:pPr>
            <w:r w:rsidRPr="0072448A">
              <w:rPr>
                <w:color w:val="000000"/>
                <w:sz w:val="16"/>
                <w:szCs w:val="16"/>
                <w:lang w:val="en-GB"/>
              </w:rPr>
              <w:t>50</w:t>
            </w:r>
          </w:p>
        </w:tc>
        <w:tc>
          <w:tcPr>
            <w:tcW w:w="286" w:type="pct"/>
            <w:tcBorders>
              <w:top w:val="single" w:sz="4" w:space="0" w:color="auto"/>
              <w:bottom w:val="single" w:sz="4" w:space="0" w:color="auto"/>
            </w:tcBorders>
            <w:noWrap/>
            <w:vAlign w:val="center"/>
            <w:hideMark/>
          </w:tcPr>
          <w:p w14:paraId="49EB9604"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6" w:type="pct"/>
            <w:tcBorders>
              <w:top w:val="single" w:sz="4" w:space="0" w:color="auto"/>
              <w:bottom w:val="single" w:sz="4" w:space="0" w:color="auto"/>
            </w:tcBorders>
            <w:noWrap/>
            <w:vAlign w:val="center"/>
            <w:hideMark/>
          </w:tcPr>
          <w:p w14:paraId="6DE6E154" w14:textId="77777777" w:rsidR="00805396" w:rsidRPr="0072448A" w:rsidRDefault="00805396" w:rsidP="00685D22">
            <w:pPr>
              <w:jc w:val="center"/>
              <w:rPr>
                <w:color w:val="000000"/>
                <w:sz w:val="16"/>
                <w:szCs w:val="16"/>
                <w:lang w:val="en-GB"/>
              </w:rPr>
            </w:pPr>
            <w:r w:rsidRPr="0072448A">
              <w:rPr>
                <w:color w:val="000000"/>
                <w:sz w:val="16"/>
                <w:szCs w:val="16"/>
                <w:lang w:val="en-GB"/>
              </w:rPr>
              <w:t>11</w:t>
            </w:r>
          </w:p>
        </w:tc>
        <w:tc>
          <w:tcPr>
            <w:tcW w:w="286" w:type="pct"/>
            <w:tcBorders>
              <w:top w:val="single" w:sz="4" w:space="0" w:color="auto"/>
              <w:bottom w:val="single" w:sz="4" w:space="0" w:color="auto"/>
            </w:tcBorders>
            <w:noWrap/>
            <w:vAlign w:val="center"/>
            <w:hideMark/>
          </w:tcPr>
          <w:p w14:paraId="4D5F5777" w14:textId="77777777" w:rsidR="00805396" w:rsidRPr="0072448A" w:rsidRDefault="00805396" w:rsidP="00685D22">
            <w:pPr>
              <w:jc w:val="center"/>
              <w:rPr>
                <w:color w:val="000000"/>
                <w:sz w:val="16"/>
                <w:szCs w:val="16"/>
                <w:lang w:val="en-GB"/>
              </w:rPr>
            </w:pPr>
            <w:r w:rsidRPr="0072448A">
              <w:rPr>
                <w:color w:val="000000"/>
                <w:sz w:val="16"/>
                <w:szCs w:val="16"/>
                <w:lang w:val="en-GB"/>
              </w:rPr>
              <w:t>30</w:t>
            </w:r>
          </w:p>
        </w:tc>
        <w:tc>
          <w:tcPr>
            <w:tcW w:w="282" w:type="pct"/>
            <w:gridSpan w:val="2"/>
            <w:tcBorders>
              <w:top w:val="single" w:sz="4" w:space="0" w:color="auto"/>
              <w:bottom w:val="single" w:sz="4" w:space="0" w:color="auto"/>
            </w:tcBorders>
            <w:noWrap/>
            <w:vAlign w:val="center"/>
            <w:hideMark/>
          </w:tcPr>
          <w:p w14:paraId="5DAB451F" w14:textId="77777777" w:rsidR="00805396" w:rsidRPr="0072448A" w:rsidRDefault="00805396" w:rsidP="00685D22">
            <w:pPr>
              <w:jc w:val="center"/>
              <w:rPr>
                <w:color w:val="000000"/>
                <w:sz w:val="16"/>
                <w:szCs w:val="16"/>
                <w:lang w:val="en-GB"/>
              </w:rPr>
            </w:pPr>
            <w:r w:rsidRPr="0072448A">
              <w:rPr>
                <w:color w:val="000000"/>
                <w:sz w:val="16"/>
                <w:szCs w:val="16"/>
                <w:lang w:val="en-GB"/>
              </w:rPr>
              <w:t>30</w:t>
            </w:r>
          </w:p>
        </w:tc>
      </w:tr>
      <w:tr w:rsidR="00805396" w:rsidRPr="0072448A" w14:paraId="26C17E39" w14:textId="77777777" w:rsidTr="00685D22">
        <w:trPr>
          <w:trHeight w:val="20"/>
        </w:trPr>
        <w:tc>
          <w:tcPr>
            <w:tcW w:w="953" w:type="pct"/>
            <w:tcBorders>
              <w:top w:val="single" w:sz="4" w:space="0" w:color="auto"/>
            </w:tcBorders>
            <w:vAlign w:val="center"/>
            <w:hideMark/>
          </w:tcPr>
          <w:p w14:paraId="0647B23A" w14:textId="77777777" w:rsidR="00805396" w:rsidRPr="0072448A" w:rsidRDefault="00805396" w:rsidP="00685D22">
            <w:pPr>
              <w:rPr>
                <w:color w:val="000000"/>
                <w:sz w:val="16"/>
                <w:szCs w:val="16"/>
                <w:lang w:val="en-GB"/>
              </w:rPr>
            </w:pPr>
            <w:r w:rsidRPr="0072448A">
              <w:rPr>
                <w:color w:val="000000"/>
                <w:sz w:val="16"/>
                <w:szCs w:val="16"/>
                <w:lang w:val="en-GB"/>
              </w:rPr>
              <w:t>Square root of values</w:t>
            </w:r>
          </w:p>
        </w:tc>
        <w:tc>
          <w:tcPr>
            <w:tcW w:w="335" w:type="pct"/>
            <w:tcBorders>
              <w:top w:val="single" w:sz="4" w:space="0" w:color="auto"/>
            </w:tcBorders>
            <w:noWrap/>
            <w:vAlign w:val="center"/>
            <w:hideMark/>
          </w:tcPr>
          <w:p w14:paraId="078D1093" w14:textId="77777777" w:rsidR="00805396" w:rsidRPr="0072448A" w:rsidRDefault="00805396" w:rsidP="00685D22">
            <w:pPr>
              <w:jc w:val="center"/>
              <w:rPr>
                <w:color w:val="000000"/>
                <w:sz w:val="16"/>
                <w:szCs w:val="16"/>
                <w:lang w:val="en-GB"/>
              </w:rPr>
            </w:pPr>
            <w:r w:rsidRPr="0072448A">
              <w:rPr>
                <w:color w:val="000000"/>
                <w:sz w:val="16"/>
                <w:szCs w:val="16"/>
                <w:lang w:val="en-GB"/>
              </w:rPr>
              <w:t>10.16</w:t>
            </w:r>
          </w:p>
        </w:tc>
        <w:tc>
          <w:tcPr>
            <w:tcW w:w="287" w:type="pct"/>
            <w:tcBorders>
              <w:top w:val="single" w:sz="4" w:space="0" w:color="auto"/>
            </w:tcBorders>
            <w:noWrap/>
            <w:vAlign w:val="center"/>
            <w:hideMark/>
          </w:tcPr>
          <w:p w14:paraId="49C17F0A" w14:textId="77777777" w:rsidR="00805396" w:rsidRPr="0072448A" w:rsidRDefault="00805396" w:rsidP="00685D22">
            <w:pPr>
              <w:jc w:val="center"/>
              <w:rPr>
                <w:color w:val="000000"/>
                <w:sz w:val="16"/>
                <w:szCs w:val="16"/>
                <w:lang w:val="en-GB"/>
              </w:rPr>
            </w:pPr>
            <w:r w:rsidRPr="0072448A">
              <w:rPr>
                <w:color w:val="000000"/>
                <w:sz w:val="16"/>
                <w:szCs w:val="16"/>
                <w:lang w:val="en-GB"/>
              </w:rPr>
              <w:t>4.46</w:t>
            </w:r>
          </w:p>
        </w:tc>
        <w:tc>
          <w:tcPr>
            <w:tcW w:w="285" w:type="pct"/>
            <w:tcBorders>
              <w:top w:val="single" w:sz="4" w:space="0" w:color="auto"/>
            </w:tcBorders>
            <w:noWrap/>
            <w:vAlign w:val="center"/>
            <w:hideMark/>
          </w:tcPr>
          <w:p w14:paraId="1F337FD9"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6" w:type="pct"/>
            <w:tcBorders>
              <w:top w:val="single" w:sz="4" w:space="0" w:color="auto"/>
            </w:tcBorders>
            <w:noWrap/>
            <w:vAlign w:val="center"/>
            <w:hideMark/>
          </w:tcPr>
          <w:p w14:paraId="15BC59D0"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6" w:type="pct"/>
            <w:tcBorders>
              <w:top w:val="single" w:sz="4" w:space="0" w:color="auto"/>
            </w:tcBorders>
            <w:noWrap/>
            <w:vAlign w:val="center"/>
            <w:hideMark/>
          </w:tcPr>
          <w:p w14:paraId="75CE39F4"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6" w:type="pct"/>
            <w:tcBorders>
              <w:top w:val="single" w:sz="4" w:space="0" w:color="auto"/>
            </w:tcBorders>
            <w:noWrap/>
            <w:vAlign w:val="center"/>
            <w:hideMark/>
          </w:tcPr>
          <w:p w14:paraId="03924B18" w14:textId="77777777" w:rsidR="00805396" w:rsidRPr="0072448A" w:rsidRDefault="00805396" w:rsidP="00685D22">
            <w:pPr>
              <w:jc w:val="center"/>
              <w:rPr>
                <w:color w:val="000000"/>
                <w:sz w:val="16"/>
                <w:szCs w:val="16"/>
                <w:lang w:val="en-GB"/>
              </w:rPr>
            </w:pPr>
            <w:r w:rsidRPr="0072448A">
              <w:rPr>
                <w:color w:val="000000"/>
                <w:sz w:val="16"/>
                <w:szCs w:val="16"/>
                <w:lang w:val="en-GB"/>
              </w:rPr>
              <w:t>4.81</w:t>
            </w:r>
          </w:p>
        </w:tc>
        <w:tc>
          <w:tcPr>
            <w:tcW w:w="286" w:type="pct"/>
            <w:tcBorders>
              <w:top w:val="single" w:sz="4" w:space="0" w:color="auto"/>
            </w:tcBorders>
            <w:noWrap/>
            <w:vAlign w:val="center"/>
            <w:hideMark/>
          </w:tcPr>
          <w:p w14:paraId="1E57782A"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6" w:type="pct"/>
            <w:tcBorders>
              <w:top w:val="single" w:sz="4" w:space="0" w:color="auto"/>
            </w:tcBorders>
            <w:noWrap/>
            <w:vAlign w:val="center"/>
            <w:hideMark/>
          </w:tcPr>
          <w:p w14:paraId="1CA9AFB0" w14:textId="77777777" w:rsidR="00805396" w:rsidRPr="0072448A" w:rsidRDefault="00805396" w:rsidP="00685D22">
            <w:pPr>
              <w:jc w:val="center"/>
              <w:rPr>
                <w:color w:val="000000"/>
                <w:sz w:val="16"/>
                <w:szCs w:val="16"/>
                <w:lang w:val="en-GB"/>
              </w:rPr>
            </w:pPr>
            <w:r w:rsidRPr="0072448A">
              <w:rPr>
                <w:color w:val="000000"/>
                <w:sz w:val="16"/>
                <w:szCs w:val="16"/>
                <w:lang w:val="en-GB"/>
              </w:rPr>
              <w:t>5.83</w:t>
            </w:r>
          </w:p>
        </w:tc>
        <w:tc>
          <w:tcPr>
            <w:tcW w:w="286" w:type="pct"/>
            <w:tcBorders>
              <w:top w:val="single" w:sz="4" w:space="0" w:color="auto"/>
            </w:tcBorders>
            <w:noWrap/>
            <w:vAlign w:val="center"/>
            <w:hideMark/>
          </w:tcPr>
          <w:p w14:paraId="34C5B0E7" w14:textId="77777777" w:rsidR="00805396" w:rsidRPr="0072448A" w:rsidRDefault="00805396" w:rsidP="00685D22">
            <w:pPr>
              <w:jc w:val="center"/>
              <w:rPr>
                <w:color w:val="000000"/>
                <w:sz w:val="16"/>
                <w:szCs w:val="16"/>
                <w:lang w:val="en-GB"/>
              </w:rPr>
            </w:pPr>
            <w:r w:rsidRPr="0072448A">
              <w:rPr>
                <w:color w:val="000000"/>
                <w:sz w:val="16"/>
                <w:szCs w:val="16"/>
                <w:lang w:val="en-GB"/>
              </w:rPr>
              <w:t>5.83</w:t>
            </w:r>
          </w:p>
        </w:tc>
        <w:tc>
          <w:tcPr>
            <w:tcW w:w="286" w:type="pct"/>
            <w:tcBorders>
              <w:top w:val="single" w:sz="4" w:space="0" w:color="auto"/>
            </w:tcBorders>
            <w:noWrap/>
            <w:vAlign w:val="center"/>
            <w:hideMark/>
          </w:tcPr>
          <w:p w14:paraId="1F207014" w14:textId="77777777" w:rsidR="00805396" w:rsidRPr="0072448A" w:rsidRDefault="00805396" w:rsidP="00685D22">
            <w:pPr>
              <w:jc w:val="center"/>
              <w:rPr>
                <w:color w:val="000000"/>
                <w:sz w:val="16"/>
                <w:szCs w:val="16"/>
                <w:lang w:val="en-GB"/>
              </w:rPr>
            </w:pPr>
            <w:r w:rsidRPr="0072448A">
              <w:rPr>
                <w:color w:val="000000"/>
                <w:sz w:val="16"/>
                <w:szCs w:val="16"/>
                <w:lang w:val="en-GB"/>
              </w:rPr>
              <w:t>7.04</w:t>
            </w:r>
          </w:p>
        </w:tc>
        <w:tc>
          <w:tcPr>
            <w:tcW w:w="286" w:type="pct"/>
            <w:tcBorders>
              <w:top w:val="single" w:sz="4" w:space="0" w:color="auto"/>
            </w:tcBorders>
            <w:noWrap/>
            <w:vAlign w:val="center"/>
            <w:hideMark/>
          </w:tcPr>
          <w:p w14:paraId="3A7860CB"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6" w:type="pct"/>
            <w:tcBorders>
              <w:top w:val="single" w:sz="4" w:space="0" w:color="auto"/>
            </w:tcBorders>
            <w:noWrap/>
            <w:vAlign w:val="center"/>
            <w:hideMark/>
          </w:tcPr>
          <w:p w14:paraId="3726280F" w14:textId="77777777" w:rsidR="00805396" w:rsidRPr="0072448A" w:rsidRDefault="00805396" w:rsidP="00685D22">
            <w:pPr>
              <w:jc w:val="center"/>
              <w:rPr>
                <w:color w:val="000000"/>
                <w:sz w:val="16"/>
                <w:szCs w:val="16"/>
                <w:lang w:val="en-GB"/>
              </w:rPr>
            </w:pPr>
            <w:r w:rsidRPr="0072448A">
              <w:rPr>
                <w:color w:val="000000"/>
                <w:sz w:val="16"/>
                <w:szCs w:val="16"/>
                <w:lang w:val="en-GB"/>
              </w:rPr>
              <w:t>3.27</w:t>
            </w:r>
          </w:p>
        </w:tc>
        <w:tc>
          <w:tcPr>
            <w:tcW w:w="286" w:type="pct"/>
            <w:tcBorders>
              <w:top w:val="single" w:sz="4" w:space="0" w:color="auto"/>
            </w:tcBorders>
            <w:noWrap/>
            <w:vAlign w:val="center"/>
            <w:hideMark/>
          </w:tcPr>
          <w:p w14:paraId="4DDB98E5" w14:textId="77777777" w:rsidR="00805396" w:rsidRPr="0072448A" w:rsidRDefault="00805396" w:rsidP="00685D22">
            <w:pPr>
              <w:jc w:val="center"/>
              <w:rPr>
                <w:color w:val="000000"/>
                <w:sz w:val="16"/>
                <w:szCs w:val="16"/>
                <w:lang w:val="en-GB"/>
              </w:rPr>
            </w:pPr>
            <w:r w:rsidRPr="0072448A">
              <w:rPr>
                <w:color w:val="000000"/>
                <w:sz w:val="16"/>
                <w:szCs w:val="16"/>
                <w:lang w:val="en-GB"/>
              </w:rPr>
              <w:t>5.50</w:t>
            </w:r>
          </w:p>
        </w:tc>
        <w:tc>
          <w:tcPr>
            <w:tcW w:w="282" w:type="pct"/>
            <w:gridSpan w:val="2"/>
            <w:tcBorders>
              <w:top w:val="single" w:sz="4" w:space="0" w:color="auto"/>
            </w:tcBorders>
            <w:noWrap/>
            <w:vAlign w:val="center"/>
            <w:hideMark/>
          </w:tcPr>
          <w:p w14:paraId="7C857409" w14:textId="77777777" w:rsidR="00805396" w:rsidRPr="0072448A" w:rsidRDefault="00805396" w:rsidP="00685D22">
            <w:pPr>
              <w:jc w:val="center"/>
              <w:rPr>
                <w:color w:val="000000"/>
                <w:sz w:val="16"/>
                <w:szCs w:val="16"/>
                <w:lang w:val="en-GB"/>
              </w:rPr>
            </w:pPr>
            <w:r w:rsidRPr="0072448A">
              <w:rPr>
                <w:color w:val="000000"/>
                <w:sz w:val="16"/>
                <w:szCs w:val="16"/>
                <w:lang w:val="en-GB"/>
              </w:rPr>
              <w:t>5.50</w:t>
            </w:r>
          </w:p>
        </w:tc>
      </w:tr>
    </w:tbl>
    <w:p w14:paraId="68141B69" w14:textId="77777777" w:rsidR="00805396" w:rsidRPr="0072448A" w:rsidRDefault="00805396" w:rsidP="00805396">
      <w:pPr>
        <w:spacing w:before="240" w:after="240" w:line="360" w:lineRule="auto"/>
        <w:jc w:val="both"/>
        <w:rPr>
          <w:b/>
          <w:bCs/>
          <w:color w:val="000000" w:themeColor="text1"/>
          <w:sz w:val="20"/>
          <w:szCs w:val="20"/>
          <w:lang w:val="en-GB"/>
        </w:rPr>
      </w:pPr>
      <w:r w:rsidRPr="0072448A">
        <w:rPr>
          <w:b/>
          <w:bCs/>
          <w:sz w:val="20"/>
          <w:szCs w:val="20"/>
          <w:lang w:val="en-GB"/>
        </w:rPr>
        <w:t xml:space="preserve">Table A.6 </w:t>
      </w:r>
      <w:r w:rsidRPr="0072448A">
        <w:rPr>
          <w:color w:val="000000" w:themeColor="text1"/>
          <w:sz w:val="20"/>
          <w:szCs w:val="20"/>
          <w:lang w:val="en-GB"/>
        </w:rPr>
        <w:t>Beginning decision matrix of the TOPSIS method for diuron removal</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1"/>
        <w:gridCol w:w="510"/>
        <w:gridCol w:w="510"/>
        <w:gridCol w:w="510"/>
        <w:gridCol w:w="510"/>
        <w:gridCol w:w="510"/>
        <w:gridCol w:w="510"/>
        <w:gridCol w:w="510"/>
        <w:gridCol w:w="510"/>
        <w:gridCol w:w="537"/>
        <w:gridCol w:w="537"/>
        <w:gridCol w:w="537"/>
        <w:gridCol w:w="537"/>
        <w:gridCol w:w="552"/>
      </w:tblGrid>
      <w:tr w:rsidR="00805396" w:rsidRPr="0072448A" w14:paraId="26FC2761" w14:textId="77777777" w:rsidTr="00685D22">
        <w:trPr>
          <w:trHeight w:val="20"/>
        </w:trPr>
        <w:tc>
          <w:tcPr>
            <w:tcW w:w="938" w:type="pct"/>
            <w:vMerge w:val="restart"/>
            <w:vAlign w:val="center"/>
            <w:hideMark/>
          </w:tcPr>
          <w:p w14:paraId="666C68A7" w14:textId="77777777" w:rsidR="00805396" w:rsidRPr="0072448A" w:rsidRDefault="00805396" w:rsidP="00685D22">
            <w:pPr>
              <w:jc w:val="center"/>
              <w:rPr>
                <w:color w:val="000000"/>
                <w:sz w:val="16"/>
                <w:szCs w:val="16"/>
                <w:lang w:val="en-GB"/>
              </w:rPr>
            </w:pPr>
          </w:p>
        </w:tc>
        <w:tc>
          <w:tcPr>
            <w:tcW w:w="4062" w:type="pct"/>
            <w:gridSpan w:val="14"/>
            <w:vAlign w:val="center"/>
            <w:hideMark/>
          </w:tcPr>
          <w:p w14:paraId="67F7C2E1" w14:textId="77777777" w:rsidR="00805396" w:rsidRPr="0072448A" w:rsidRDefault="00805396" w:rsidP="00685D22">
            <w:pPr>
              <w:jc w:val="center"/>
              <w:rPr>
                <w:color w:val="000000"/>
                <w:sz w:val="16"/>
                <w:szCs w:val="16"/>
                <w:lang w:val="en-GB"/>
              </w:rPr>
            </w:pPr>
            <w:r w:rsidRPr="0072448A">
              <w:rPr>
                <w:color w:val="000000"/>
                <w:sz w:val="16"/>
                <w:szCs w:val="16"/>
                <w:lang w:val="en-GB"/>
              </w:rPr>
              <w:t>Evaluation Criteria</w:t>
            </w:r>
          </w:p>
        </w:tc>
      </w:tr>
      <w:tr w:rsidR="00805396" w:rsidRPr="0072448A" w14:paraId="09F84C46" w14:textId="77777777" w:rsidTr="00685D22">
        <w:trPr>
          <w:trHeight w:val="20"/>
        </w:trPr>
        <w:tc>
          <w:tcPr>
            <w:tcW w:w="938" w:type="pct"/>
            <w:vMerge/>
            <w:tcBorders>
              <w:bottom w:val="single" w:sz="4" w:space="0" w:color="auto"/>
            </w:tcBorders>
            <w:vAlign w:val="center"/>
            <w:hideMark/>
          </w:tcPr>
          <w:p w14:paraId="327F6E75" w14:textId="77777777" w:rsidR="00805396" w:rsidRPr="0072448A" w:rsidRDefault="00805396" w:rsidP="00685D22">
            <w:pPr>
              <w:jc w:val="center"/>
              <w:rPr>
                <w:color w:val="000000"/>
                <w:sz w:val="16"/>
                <w:szCs w:val="16"/>
                <w:lang w:val="en-GB"/>
              </w:rPr>
            </w:pPr>
          </w:p>
        </w:tc>
        <w:tc>
          <w:tcPr>
            <w:tcW w:w="326" w:type="pct"/>
            <w:tcBorders>
              <w:bottom w:val="single" w:sz="4" w:space="0" w:color="auto"/>
            </w:tcBorders>
            <w:vAlign w:val="center"/>
            <w:hideMark/>
          </w:tcPr>
          <w:p w14:paraId="5DBD5D8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281" w:type="pct"/>
            <w:tcBorders>
              <w:bottom w:val="single" w:sz="4" w:space="0" w:color="auto"/>
            </w:tcBorders>
            <w:vAlign w:val="center"/>
            <w:hideMark/>
          </w:tcPr>
          <w:p w14:paraId="44B950B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281" w:type="pct"/>
            <w:tcBorders>
              <w:bottom w:val="single" w:sz="4" w:space="0" w:color="auto"/>
            </w:tcBorders>
            <w:vAlign w:val="center"/>
            <w:hideMark/>
          </w:tcPr>
          <w:p w14:paraId="145A6C6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281" w:type="pct"/>
            <w:tcBorders>
              <w:bottom w:val="single" w:sz="4" w:space="0" w:color="auto"/>
            </w:tcBorders>
            <w:vAlign w:val="center"/>
            <w:hideMark/>
          </w:tcPr>
          <w:p w14:paraId="6BFE534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281" w:type="pct"/>
            <w:tcBorders>
              <w:bottom w:val="single" w:sz="4" w:space="0" w:color="auto"/>
            </w:tcBorders>
            <w:vAlign w:val="center"/>
            <w:hideMark/>
          </w:tcPr>
          <w:p w14:paraId="16CEE30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281" w:type="pct"/>
            <w:tcBorders>
              <w:bottom w:val="single" w:sz="4" w:space="0" w:color="auto"/>
            </w:tcBorders>
            <w:vAlign w:val="center"/>
            <w:hideMark/>
          </w:tcPr>
          <w:p w14:paraId="19E7670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281" w:type="pct"/>
            <w:tcBorders>
              <w:bottom w:val="single" w:sz="4" w:space="0" w:color="auto"/>
            </w:tcBorders>
            <w:vAlign w:val="center"/>
            <w:hideMark/>
          </w:tcPr>
          <w:p w14:paraId="5D67F37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281" w:type="pct"/>
            <w:tcBorders>
              <w:bottom w:val="single" w:sz="4" w:space="0" w:color="auto"/>
            </w:tcBorders>
            <w:vAlign w:val="center"/>
            <w:hideMark/>
          </w:tcPr>
          <w:p w14:paraId="77F5305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281" w:type="pct"/>
            <w:tcBorders>
              <w:bottom w:val="single" w:sz="4" w:space="0" w:color="auto"/>
            </w:tcBorders>
            <w:vAlign w:val="center"/>
            <w:hideMark/>
          </w:tcPr>
          <w:p w14:paraId="144B83D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296" w:type="pct"/>
            <w:tcBorders>
              <w:bottom w:val="single" w:sz="4" w:space="0" w:color="auto"/>
            </w:tcBorders>
            <w:vAlign w:val="center"/>
            <w:hideMark/>
          </w:tcPr>
          <w:p w14:paraId="300CD47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296" w:type="pct"/>
            <w:tcBorders>
              <w:bottom w:val="single" w:sz="4" w:space="0" w:color="auto"/>
            </w:tcBorders>
            <w:vAlign w:val="center"/>
            <w:hideMark/>
          </w:tcPr>
          <w:p w14:paraId="773F0C5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296" w:type="pct"/>
            <w:tcBorders>
              <w:bottom w:val="single" w:sz="4" w:space="0" w:color="auto"/>
            </w:tcBorders>
            <w:vAlign w:val="center"/>
            <w:hideMark/>
          </w:tcPr>
          <w:p w14:paraId="48C9CAF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296" w:type="pct"/>
            <w:tcBorders>
              <w:bottom w:val="single" w:sz="4" w:space="0" w:color="auto"/>
            </w:tcBorders>
            <w:vAlign w:val="center"/>
            <w:hideMark/>
          </w:tcPr>
          <w:p w14:paraId="007C195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02" w:type="pct"/>
            <w:tcBorders>
              <w:bottom w:val="single" w:sz="4" w:space="0" w:color="auto"/>
            </w:tcBorders>
            <w:vAlign w:val="center"/>
            <w:hideMark/>
          </w:tcPr>
          <w:p w14:paraId="33E597A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26BD1788" w14:textId="77777777" w:rsidTr="00685D22">
        <w:trPr>
          <w:trHeight w:val="20"/>
        </w:trPr>
        <w:tc>
          <w:tcPr>
            <w:tcW w:w="938" w:type="pct"/>
            <w:tcBorders>
              <w:top w:val="single" w:sz="4" w:space="0" w:color="auto"/>
              <w:bottom w:val="single" w:sz="4" w:space="0" w:color="auto"/>
            </w:tcBorders>
            <w:vAlign w:val="center"/>
            <w:hideMark/>
          </w:tcPr>
          <w:p w14:paraId="1592CD8C" w14:textId="77777777" w:rsidR="00805396" w:rsidRPr="0072448A" w:rsidRDefault="00805396" w:rsidP="00685D22">
            <w:pPr>
              <w:rPr>
                <w:color w:val="000000"/>
                <w:sz w:val="16"/>
                <w:szCs w:val="16"/>
                <w:lang w:val="en-GB"/>
              </w:rPr>
            </w:pPr>
            <w:r w:rsidRPr="0072448A">
              <w:rPr>
                <w:color w:val="000000"/>
                <w:sz w:val="16"/>
                <w:szCs w:val="16"/>
                <w:lang w:val="en-GB"/>
              </w:rPr>
              <w:t>Criteria weights (</w:t>
            </w:r>
            <m:oMath>
              <m:sSub>
                <m:sSubPr>
                  <m:ctrlPr>
                    <w:rPr>
                      <w:rFonts w:ascii="Cambria Math" w:hAnsi="Cambria Math"/>
                      <w:i/>
                      <w:color w:val="000000"/>
                      <w:sz w:val="16"/>
                      <w:szCs w:val="16"/>
                      <w:lang w:val="en-GB"/>
                    </w:rPr>
                  </m:ctrlPr>
                </m:sSubPr>
                <m:e>
                  <m:r>
                    <w:rPr>
                      <w:rFonts w:ascii="Cambria Math" w:hAnsi="Cambria Math"/>
                      <w:color w:val="000000"/>
                      <w:sz w:val="16"/>
                      <w:szCs w:val="16"/>
                      <w:lang w:val="en-GB"/>
                    </w:rPr>
                    <m:t>w</m:t>
                  </m:r>
                </m:e>
                <m:sub>
                  <m:r>
                    <w:rPr>
                      <w:rFonts w:ascii="Cambria Math" w:hAnsi="Cambria Math"/>
                      <w:color w:val="000000"/>
                      <w:sz w:val="16"/>
                      <w:szCs w:val="16"/>
                      <w:lang w:val="en-GB"/>
                    </w:rPr>
                    <m:t>j</m:t>
                  </m:r>
                </m:sub>
              </m:sSub>
            </m:oMath>
            <w:r w:rsidRPr="0072448A">
              <w:rPr>
                <w:color w:val="000000"/>
                <w:sz w:val="16"/>
                <w:szCs w:val="16"/>
                <w:lang w:val="en-GB"/>
              </w:rPr>
              <w:t>)</w:t>
            </w:r>
          </w:p>
        </w:tc>
        <w:tc>
          <w:tcPr>
            <w:tcW w:w="326" w:type="pct"/>
            <w:tcBorders>
              <w:top w:val="single" w:sz="4" w:space="0" w:color="auto"/>
              <w:bottom w:val="single" w:sz="4" w:space="0" w:color="auto"/>
            </w:tcBorders>
            <w:vAlign w:val="center"/>
            <w:hideMark/>
          </w:tcPr>
          <w:p w14:paraId="3BE420DB"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281" w:type="pct"/>
            <w:tcBorders>
              <w:top w:val="single" w:sz="4" w:space="0" w:color="auto"/>
              <w:bottom w:val="single" w:sz="4" w:space="0" w:color="auto"/>
            </w:tcBorders>
            <w:vAlign w:val="center"/>
            <w:hideMark/>
          </w:tcPr>
          <w:p w14:paraId="39CD3B1A"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281" w:type="pct"/>
            <w:tcBorders>
              <w:top w:val="single" w:sz="4" w:space="0" w:color="auto"/>
              <w:bottom w:val="single" w:sz="4" w:space="0" w:color="auto"/>
            </w:tcBorders>
            <w:vAlign w:val="center"/>
            <w:hideMark/>
          </w:tcPr>
          <w:p w14:paraId="116125D2"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281" w:type="pct"/>
            <w:tcBorders>
              <w:top w:val="single" w:sz="4" w:space="0" w:color="auto"/>
              <w:bottom w:val="single" w:sz="4" w:space="0" w:color="auto"/>
            </w:tcBorders>
            <w:vAlign w:val="center"/>
            <w:hideMark/>
          </w:tcPr>
          <w:p w14:paraId="56F4A6CE"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281" w:type="pct"/>
            <w:tcBorders>
              <w:top w:val="single" w:sz="4" w:space="0" w:color="auto"/>
              <w:bottom w:val="single" w:sz="4" w:space="0" w:color="auto"/>
            </w:tcBorders>
            <w:vAlign w:val="center"/>
            <w:hideMark/>
          </w:tcPr>
          <w:p w14:paraId="02B00B8D"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281" w:type="pct"/>
            <w:tcBorders>
              <w:top w:val="single" w:sz="4" w:space="0" w:color="auto"/>
              <w:bottom w:val="single" w:sz="4" w:space="0" w:color="auto"/>
            </w:tcBorders>
            <w:vAlign w:val="center"/>
            <w:hideMark/>
          </w:tcPr>
          <w:p w14:paraId="36B7C41D"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281" w:type="pct"/>
            <w:tcBorders>
              <w:top w:val="single" w:sz="4" w:space="0" w:color="auto"/>
              <w:bottom w:val="single" w:sz="4" w:space="0" w:color="auto"/>
            </w:tcBorders>
            <w:vAlign w:val="center"/>
            <w:hideMark/>
          </w:tcPr>
          <w:p w14:paraId="42EB669A"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1" w:type="pct"/>
            <w:tcBorders>
              <w:top w:val="single" w:sz="4" w:space="0" w:color="auto"/>
              <w:bottom w:val="single" w:sz="4" w:space="0" w:color="auto"/>
            </w:tcBorders>
            <w:vAlign w:val="center"/>
            <w:hideMark/>
          </w:tcPr>
          <w:p w14:paraId="5BCBF929"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1" w:type="pct"/>
            <w:tcBorders>
              <w:top w:val="single" w:sz="4" w:space="0" w:color="auto"/>
              <w:bottom w:val="single" w:sz="4" w:space="0" w:color="auto"/>
            </w:tcBorders>
            <w:vAlign w:val="center"/>
            <w:hideMark/>
          </w:tcPr>
          <w:p w14:paraId="3B228438"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96" w:type="pct"/>
            <w:tcBorders>
              <w:top w:val="single" w:sz="4" w:space="0" w:color="auto"/>
              <w:bottom w:val="single" w:sz="4" w:space="0" w:color="auto"/>
            </w:tcBorders>
            <w:vAlign w:val="center"/>
            <w:hideMark/>
          </w:tcPr>
          <w:p w14:paraId="36372885"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296" w:type="pct"/>
            <w:tcBorders>
              <w:top w:val="single" w:sz="4" w:space="0" w:color="auto"/>
              <w:bottom w:val="single" w:sz="4" w:space="0" w:color="auto"/>
            </w:tcBorders>
            <w:vAlign w:val="center"/>
            <w:hideMark/>
          </w:tcPr>
          <w:p w14:paraId="7D1A376D"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296" w:type="pct"/>
            <w:tcBorders>
              <w:top w:val="single" w:sz="4" w:space="0" w:color="auto"/>
              <w:bottom w:val="single" w:sz="4" w:space="0" w:color="auto"/>
            </w:tcBorders>
            <w:vAlign w:val="center"/>
            <w:hideMark/>
          </w:tcPr>
          <w:p w14:paraId="71CD4AE1"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296" w:type="pct"/>
            <w:tcBorders>
              <w:top w:val="single" w:sz="4" w:space="0" w:color="auto"/>
              <w:bottom w:val="single" w:sz="4" w:space="0" w:color="auto"/>
            </w:tcBorders>
            <w:vAlign w:val="center"/>
            <w:hideMark/>
          </w:tcPr>
          <w:p w14:paraId="6BBE845C"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302" w:type="pct"/>
            <w:tcBorders>
              <w:top w:val="single" w:sz="4" w:space="0" w:color="auto"/>
              <w:bottom w:val="single" w:sz="4" w:space="0" w:color="auto"/>
            </w:tcBorders>
            <w:vAlign w:val="center"/>
            <w:hideMark/>
          </w:tcPr>
          <w:p w14:paraId="06E8A98C"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70C73B3F" w14:textId="77777777" w:rsidTr="00685D22">
        <w:trPr>
          <w:trHeight w:val="20"/>
        </w:trPr>
        <w:tc>
          <w:tcPr>
            <w:tcW w:w="938" w:type="pct"/>
            <w:tcBorders>
              <w:top w:val="single" w:sz="4" w:space="0" w:color="auto"/>
            </w:tcBorders>
            <w:vAlign w:val="center"/>
            <w:hideMark/>
          </w:tcPr>
          <w:p w14:paraId="3F3C94AC"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26" w:type="pct"/>
            <w:tcBorders>
              <w:top w:val="single" w:sz="4" w:space="0" w:color="auto"/>
            </w:tcBorders>
            <w:noWrap/>
            <w:vAlign w:val="center"/>
            <w:hideMark/>
          </w:tcPr>
          <w:p w14:paraId="12206347"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281" w:type="pct"/>
            <w:tcBorders>
              <w:top w:val="single" w:sz="4" w:space="0" w:color="auto"/>
            </w:tcBorders>
            <w:noWrap/>
            <w:vAlign w:val="center"/>
            <w:hideMark/>
          </w:tcPr>
          <w:p w14:paraId="7F8D57A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tcBorders>
              <w:top w:val="single" w:sz="4" w:space="0" w:color="auto"/>
            </w:tcBorders>
            <w:noWrap/>
            <w:vAlign w:val="center"/>
            <w:hideMark/>
          </w:tcPr>
          <w:p w14:paraId="6C67CE92"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tcBorders>
              <w:top w:val="single" w:sz="4" w:space="0" w:color="auto"/>
            </w:tcBorders>
            <w:noWrap/>
            <w:vAlign w:val="center"/>
            <w:hideMark/>
          </w:tcPr>
          <w:p w14:paraId="656CA675"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tcBorders>
              <w:top w:val="single" w:sz="4" w:space="0" w:color="auto"/>
            </w:tcBorders>
            <w:noWrap/>
            <w:vAlign w:val="center"/>
            <w:hideMark/>
          </w:tcPr>
          <w:p w14:paraId="143AB43E"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tcBorders>
              <w:top w:val="single" w:sz="4" w:space="0" w:color="auto"/>
            </w:tcBorders>
            <w:noWrap/>
            <w:vAlign w:val="center"/>
            <w:hideMark/>
          </w:tcPr>
          <w:p w14:paraId="2B216AEB"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tcBorders>
              <w:top w:val="single" w:sz="4" w:space="0" w:color="auto"/>
            </w:tcBorders>
            <w:noWrap/>
            <w:vAlign w:val="center"/>
            <w:hideMark/>
          </w:tcPr>
          <w:p w14:paraId="3C0F7C4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tcBorders>
              <w:top w:val="single" w:sz="4" w:space="0" w:color="auto"/>
            </w:tcBorders>
            <w:noWrap/>
            <w:vAlign w:val="center"/>
            <w:hideMark/>
          </w:tcPr>
          <w:p w14:paraId="391FB7DD"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281" w:type="pct"/>
            <w:tcBorders>
              <w:top w:val="single" w:sz="4" w:space="0" w:color="auto"/>
            </w:tcBorders>
            <w:noWrap/>
            <w:vAlign w:val="center"/>
            <w:hideMark/>
          </w:tcPr>
          <w:p w14:paraId="10DD6DB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tcBorders>
              <w:top w:val="single" w:sz="4" w:space="0" w:color="auto"/>
            </w:tcBorders>
            <w:noWrap/>
            <w:vAlign w:val="center"/>
            <w:hideMark/>
          </w:tcPr>
          <w:p w14:paraId="19C76D9C"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6" w:type="pct"/>
            <w:tcBorders>
              <w:top w:val="single" w:sz="4" w:space="0" w:color="auto"/>
            </w:tcBorders>
            <w:noWrap/>
            <w:vAlign w:val="center"/>
            <w:hideMark/>
          </w:tcPr>
          <w:p w14:paraId="12C4C8E0"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tcBorders>
              <w:top w:val="single" w:sz="4" w:space="0" w:color="auto"/>
            </w:tcBorders>
            <w:noWrap/>
            <w:vAlign w:val="center"/>
            <w:hideMark/>
          </w:tcPr>
          <w:p w14:paraId="225AECA1"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6" w:type="pct"/>
            <w:tcBorders>
              <w:top w:val="single" w:sz="4" w:space="0" w:color="auto"/>
            </w:tcBorders>
            <w:noWrap/>
            <w:vAlign w:val="center"/>
            <w:hideMark/>
          </w:tcPr>
          <w:p w14:paraId="15349942"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302" w:type="pct"/>
            <w:tcBorders>
              <w:top w:val="single" w:sz="4" w:space="0" w:color="auto"/>
            </w:tcBorders>
            <w:noWrap/>
            <w:vAlign w:val="center"/>
            <w:hideMark/>
          </w:tcPr>
          <w:p w14:paraId="1DE8385E"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6875B138" w14:textId="77777777" w:rsidTr="00685D22">
        <w:trPr>
          <w:trHeight w:val="20"/>
        </w:trPr>
        <w:tc>
          <w:tcPr>
            <w:tcW w:w="938" w:type="pct"/>
            <w:vAlign w:val="center"/>
            <w:hideMark/>
          </w:tcPr>
          <w:p w14:paraId="2638DC92"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26" w:type="pct"/>
            <w:noWrap/>
            <w:vAlign w:val="center"/>
            <w:hideMark/>
          </w:tcPr>
          <w:p w14:paraId="6E728A1A" w14:textId="77777777" w:rsidR="00805396" w:rsidRPr="0072448A" w:rsidRDefault="00805396" w:rsidP="00685D22">
            <w:pPr>
              <w:jc w:val="center"/>
              <w:rPr>
                <w:color w:val="000000"/>
                <w:sz w:val="16"/>
                <w:szCs w:val="16"/>
                <w:lang w:val="en-GB"/>
              </w:rPr>
            </w:pPr>
            <w:r w:rsidRPr="0072448A">
              <w:rPr>
                <w:color w:val="000000"/>
                <w:sz w:val="16"/>
                <w:szCs w:val="16"/>
                <w:lang w:val="en-GB"/>
              </w:rPr>
              <w:t>8</w:t>
            </w:r>
          </w:p>
        </w:tc>
        <w:tc>
          <w:tcPr>
            <w:tcW w:w="281" w:type="pct"/>
            <w:noWrap/>
            <w:vAlign w:val="center"/>
            <w:hideMark/>
          </w:tcPr>
          <w:p w14:paraId="3B29091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noWrap/>
            <w:vAlign w:val="center"/>
            <w:hideMark/>
          </w:tcPr>
          <w:p w14:paraId="304DDAA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35CAB7E0"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3CFCD97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4B2FF3A3"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noWrap/>
            <w:vAlign w:val="center"/>
            <w:hideMark/>
          </w:tcPr>
          <w:p w14:paraId="09A297A6"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3DA07034"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4EFD5DDF"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6" w:type="pct"/>
            <w:noWrap/>
            <w:vAlign w:val="center"/>
            <w:hideMark/>
          </w:tcPr>
          <w:p w14:paraId="69070BD3"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6" w:type="pct"/>
            <w:noWrap/>
            <w:vAlign w:val="center"/>
            <w:hideMark/>
          </w:tcPr>
          <w:p w14:paraId="4E5D995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77D133FD"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2FC45B6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02" w:type="pct"/>
            <w:noWrap/>
            <w:vAlign w:val="center"/>
            <w:hideMark/>
          </w:tcPr>
          <w:p w14:paraId="1AF29CCA"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1C727A7C" w14:textId="77777777" w:rsidTr="00685D22">
        <w:trPr>
          <w:trHeight w:val="20"/>
        </w:trPr>
        <w:tc>
          <w:tcPr>
            <w:tcW w:w="938" w:type="pct"/>
            <w:vAlign w:val="center"/>
            <w:hideMark/>
          </w:tcPr>
          <w:p w14:paraId="061CA842"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26" w:type="pct"/>
            <w:noWrap/>
            <w:vAlign w:val="center"/>
            <w:hideMark/>
          </w:tcPr>
          <w:p w14:paraId="146FA992" w14:textId="77777777" w:rsidR="00805396" w:rsidRPr="0072448A" w:rsidRDefault="00805396" w:rsidP="00685D22">
            <w:pPr>
              <w:jc w:val="center"/>
              <w:rPr>
                <w:color w:val="000000"/>
                <w:sz w:val="16"/>
                <w:szCs w:val="16"/>
                <w:lang w:val="en-GB"/>
              </w:rPr>
            </w:pPr>
            <w:r w:rsidRPr="0072448A">
              <w:rPr>
                <w:color w:val="000000"/>
                <w:sz w:val="16"/>
                <w:szCs w:val="16"/>
                <w:lang w:val="en-GB"/>
              </w:rPr>
              <w:t>8</w:t>
            </w:r>
          </w:p>
        </w:tc>
        <w:tc>
          <w:tcPr>
            <w:tcW w:w="281" w:type="pct"/>
            <w:noWrap/>
            <w:vAlign w:val="center"/>
            <w:hideMark/>
          </w:tcPr>
          <w:p w14:paraId="1AC9055B"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2CDF3A31"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0AC8443E"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3FEEBB37"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44910BC4"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noWrap/>
            <w:vAlign w:val="center"/>
            <w:hideMark/>
          </w:tcPr>
          <w:p w14:paraId="0B7D2F6E"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5C913E8A"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4B191B15"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1D30E48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6" w:type="pct"/>
            <w:noWrap/>
            <w:vAlign w:val="center"/>
            <w:hideMark/>
          </w:tcPr>
          <w:p w14:paraId="77BABD3E"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6" w:type="pct"/>
            <w:noWrap/>
            <w:vAlign w:val="center"/>
            <w:hideMark/>
          </w:tcPr>
          <w:p w14:paraId="51FADCF2"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1FFB1FA2"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302" w:type="pct"/>
            <w:noWrap/>
            <w:vAlign w:val="center"/>
            <w:hideMark/>
          </w:tcPr>
          <w:p w14:paraId="7FF95D05"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r>
      <w:tr w:rsidR="00805396" w:rsidRPr="0072448A" w14:paraId="32B0CF4E" w14:textId="77777777" w:rsidTr="00685D22">
        <w:trPr>
          <w:trHeight w:val="20"/>
        </w:trPr>
        <w:tc>
          <w:tcPr>
            <w:tcW w:w="938" w:type="pct"/>
            <w:vAlign w:val="center"/>
            <w:hideMark/>
          </w:tcPr>
          <w:p w14:paraId="6ED1AFA6"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26" w:type="pct"/>
            <w:noWrap/>
            <w:vAlign w:val="center"/>
            <w:hideMark/>
          </w:tcPr>
          <w:p w14:paraId="7D4C73E1" w14:textId="77777777" w:rsidR="00805396" w:rsidRPr="0072448A" w:rsidRDefault="00805396" w:rsidP="00685D22">
            <w:pPr>
              <w:jc w:val="center"/>
              <w:rPr>
                <w:color w:val="000000"/>
                <w:sz w:val="16"/>
                <w:szCs w:val="16"/>
                <w:lang w:val="en-GB"/>
              </w:rPr>
            </w:pPr>
            <w:r w:rsidRPr="0072448A">
              <w:rPr>
                <w:color w:val="000000"/>
                <w:sz w:val="16"/>
                <w:szCs w:val="16"/>
                <w:lang w:val="en-GB"/>
              </w:rPr>
              <w:t>8</w:t>
            </w:r>
          </w:p>
        </w:tc>
        <w:tc>
          <w:tcPr>
            <w:tcW w:w="281" w:type="pct"/>
            <w:noWrap/>
            <w:vAlign w:val="center"/>
            <w:hideMark/>
          </w:tcPr>
          <w:p w14:paraId="7906734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noWrap/>
            <w:vAlign w:val="center"/>
            <w:hideMark/>
          </w:tcPr>
          <w:p w14:paraId="0780497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5F8F7E19"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1EE56870"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61E464FB"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noWrap/>
            <w:vAlign w:val="center"/>
            <w:hideMark/>
          </w:tcPr>
          <w:p w14:paraId="1202D84A"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noWrap/>
            <w:vAlign w:val="center"/>
            <w:hideMark/>
          </w:tcPr>
          <w:p w14:paraId="12303FF7"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6012993B"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448D569B"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6" w:type="pct"/>
            <w:noWrap/>
            <w:vAlign w:val="center"/>
            <w:hideMark/>
          </w:tcPr>
          <w:p w14:paraId="7D4060E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29D2940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6" w:type="pct"/>
            <w:noWrap/>
            <w:vAlign w:val="center"/>
            <w:hideMark/>
          </w:tcPr>
          <w:p w14:paraId="0E84974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02" w:type="pct"/>
            <w:noWrap/>
            <w:vAlign w:val="center"/>
            <w:hideMark/>
          </w:tcPr>
          <w:p w14:paraId="0FAB1E29"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041E033A" w14:textId="77777777" w:rsidTr="00685D22">
        <w:trPr>
          <w:trHeight w:val="20"/>
        </w:trPr>
        <w:tc>
          <w:tcPr>
            <w:tcW w:w="938" w:type="pct"/>
            <w:vAlign w:val="center"/>
            <w:hideMark/>
          </w:tcPr>
          <w:p w14:paraId="440DB6F5"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26" w:type="pct"/>
            <w:noWrap/>
            <w:vAlign w:val="center"/>
            <w:hideMark/>
          </w:tcPr>
          <w:p w14:paraId="5D30A3C1" w14:textId="77777777" w:rsidR="00805396" w:rsidRPr="0072448A" w:rsidRDefault="00805396" w:rsidP="00685D22">
            <w:pPr>
              <w:jc w:val="center"/>
              <w:rPr>
                <w:color w:val="000000"/>
                <w:sz w:val="16"/>
                <w:szCs w:val="16"/>
                <w:lang w:val="en-GB"/>
              </w:rPr>
            </w:pPr>
            <w:r w:rsidRPr="0072448A">
              <w:rPr>
                <w:color w:val="000000"/>
                <w:sz w:val="16"/>
                <w:szCs w:val="16"/>
                <w:lang w:val="en-GB"/>
              </w:rPr>
              <w:t>8</w:t>
            </w:r>
          </w:p>
        </w:tc>
        <w:tc>
          <w:tcPr>
            <w:tcW w:w="281" w:type="pct"/>
            <w:noWrap/>
            <w:vAlign w:val="center"/>
            <w:hideMark/>
          </w:tcPr>
          <w:p w14:paraId="2E06F948"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noWrap/>
            <w:vAlign w:val="center"/>
            <w:hideMark/>
          </w:tcPr>
          <w:p w14:paraId="5C9614A6"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noWrap/>
            <w:vAlign w:val="center"/>
            <w:hideMark/>
          </w:tcPr>
          <w:p w14:paraId="04A307D0"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noWrap/>
            <w:vAlign w:val="center"/>
            <w:hideMark/>
          </w:tcPr>
          <w:p w14:paraId="7D6F726D"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noWrap/>
            <w:vAlign w:val="center"/>
            <w:hideMark/>
          </w:tcPr>
          <w:p w14:paraId="3785C4D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noWrap/>
            <w:vAlign w:val="center"/>
            <w:hideMark/>
          </w:tcPr>
          <w:p w14:paraId="21DC84A2"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noWrap/>
            <w:vAlign w:val="center"/>
            <w:hideMark/>
          </w:tcPr>
          <w:p w14:paraId="23D8F440"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noWrap/>
            <w:vAlign w:val="center"/>
            <w:hideMark/>
          </w:tcPr>
          <w:p w14:paraId="551EF3F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1F825E31"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6" w:type="pct"/>
            <w:noWrap/>
            <w:vAlign w:val="center"/>
            <w:hideMark/>
          </w:tcPr>
          <w:p w14:paraId="67644342"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noWrap/>
            <w:vAlign w:val="center"/>
            <w:hideMark/>
          </w:tcPr>
          <w:p w14:paraId="0C75236E"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6" w:type="pct"/>
            <w:noWrap/>
            <w:vAlign w:val="center"/>
            <w:hideMark/>
          </w:tcPr>
          <w:p w14:paraId="04DCEE6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02" w:type="pct"/>
            <w:noWrap/>
            <w:vAlign w:val="center"/>
            <w:hideMark/>
          </w:tcPr>
          <w:p w14:paraId="2AB1DAA7"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4CFB94FF" w14:textId="77777777" w:rsidTr="00685D22">
        <w:trPr>
          <w:trHeight w:val="20"/>
        </w:trPr>
        <w:tc>
          <w:tcPr>
            <w:tcW w:w="938" w:type="pct"/>
            <w:tcBorders>
              <w:bottom w:val="single" w:sz="4" w:space="0" w:color="auto"/>
            </w:tcBorders>
            <w:vAlign w:val="center"/>
            <w:hideMark/>
          </w:tcPr>
          <w:p w14:paraId="0E6E7149"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26" w:type="pct"/>
            <w:tcBorders>
              <w:bottom w:val="single" w:sz="4" w:space="0" w:color="auto"/>
            </w:tcBorders>
            <w:noWrap/>
            <w:vAlign w:val="center"/>
            <w:hideMark/>
          </w:tcPr>
          <w:p w14:paraId="3DFCAD40" w14:textId="77777777" w:rsidR="00805396" w:rsidRPr="0072448A" w:rsidRDefault="00805396" w:rsidP="00685D22">
            <w:pPr>
              <w:jc w:val="center"/>
              <w:rPr>
                <w:color w:val="000000"/>
                <w:sz w:val="16"/>
                <w:szCs w:val="16"/>
                <w:lang w:val="en-GB"/>
              </w:rPr>
            </w:pPr>
            <w:r w:rsidRPr="0072448A">
              <w:rPr>
                <w:color w:val="000000"/>
                <w:sz w:val="16"/>
                <w:szCs w:val="16"/>
                <w:lang w:val="en-GB"/>
              </w:rPr>
              <w:t>8</w:t>
            </w:r>
          </w:p>
        </w:tc>
        <w:tc>
          <w:tcPr>
            <w:tcW w:w="281" w:type="pct"/>
            <w:tcBorders>
              <w:bottom w:val="single" w:sz="4" w:space="0" w:color="auto"/>
            </w:tcBorders>
            <w:noWrap/>
            <w:vAlign w:val="center"/>
            <w:hideMark/>
          </w:tcPr>
          <w:p w14:paraId="218F3EC7"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tcBorders>
              <w:bottom w:val="single" w:sz="4" w:space="0" w:color="auto"/>
            </w:tcBorders>
            <w:noWrap/>
            <w:vAlign w:val="center"/>
            <w:hideMark/>
          </w:tcPr>
          <w:p w14:paraId="0F68198F"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tcBorders>
              <w:bottom w:val="single" w:sz="4" w:space="0" w:color="auto"/>
            </w:tcBorders>
            <w:noWrap/>
            <w:vAlign w:val="center"/>
            <w:hideMark/>
          </w:tcPr>
          <w:p w14:paraId="27A93E72"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tcBorders>
              <w:bottom w:val="single" w:sz="4" w:space="0" w:color="auto"/>
            </w:tcBorders>
            <w:noWrap/>
            <w:vAlign w:val="center"/>
            <w:hideMark/>
          </w:tcPr>
          <w:p w14:paraId="22CD576F"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1" w:type="pct"/>
            <w:tcBorders>
              <w:bottom w:val="single" w:sz="4" w:space="0" w:color="auto"/>
            </w:tcBorders>
            <w:noWrap/>
            <w:vAlign w:val="center"/>
            <w:hideMark/>
          </w:tcPr>
          <w:p w14:paraId="3AA003C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1" w:type="pct"/>
            <w:tcBorders>
              <w:bottom w:val="single" w:sz="4" w:space="0" w:color="auto"/>
            </w:tcBorders>
            <w:noWrap/>
            <w:vAlign w:val="center"/>
            <w:hideMark/>
          </w:tcPr>
          <w:p w14:paraId="27BCF96D"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1" w:type="pct"/>
            <w:tcBorders>
              <w:bottom w:val="single" w:sz="4" w:space="0" w:color="auto"/>
            </w:tcBorders>
            <w:noWrap/>
            <w:vAlign w:val="center"/>
            <w:hideMark/>
          </w:tcPr>
          <w:p w14:paraId="17B99D2C"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1" w:type="pct"/>
            <w:tcBorders>
              <w:bottom w:val="single" w:sz="4" w:space="0" w:color="auto"/>
            </w:tcBorders>
            <w:noWrap/>
            <w:vAlign w:val="center"/>
            <w:hideMark/>
          </w:tcPr>
          <w:p w14:paraId="46CF5AE7"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tcBorders>
              <w:bottom w:val="single" w:sz="4" w:space="0" w:color="auto"/>
            </w:tcBorders>
            <w:noWrap/>
            <w:vAlign w:val="center"/>
            <w:hideMark/>
          </w:tcPr>
          <w:p w14:paraId="1BDF396B"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6" w:type="pct"/>
            <w:tcBorders>
              <w:bottom w:val="single" w:sz="4" w:space="0" w:color="auto"/>
            </w:tcBorders>
            <w:noWrap/>
            <w:vAlign w:val="center"/>
            <w:hideMark/>
          </w:tcPr>
          <w:p w14:paraId="5DAA8E1E"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96" w:type="pct"/>
            <w:tcBorders>
              <w:bottom w:val="single" w:sz="4" w:space="0" w:color="auto"/>
            </w:tcBorders>
            <w:noWrap/>
            <w:vAlign w:val="center"/>
            <w:hideMark/>
          </w:tcPr>
          <w:p w14:paraId="731B0357"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6" w:type="pct"/>
            <w:tcBorders>
              <w:bottom w:val="single" w:sz="4" w:space="0" w:color="auto"/>
            </w:tcBorders>
            <w:noWrap/>
            <w:vAlign w:val="center"/>
            <w:hideMark/>
          </w:tcPr>
          <w:p w14:paraId="6E5C16C4"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02" w:type="pct"/>
            <w:tcBorders>
              <w:bottom w:val="single" w:sz="4" w:space="0" w:color="auto"/>
            </w:tcBorders>
            <w:noWrap/>
            <w:vAlign w:val="center"/>
            <w:hideMark/>
          </w:tcPr>
          <w:p w14:paraId="5DE2484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1B621AED" w14:textId="77777777" w:rsidTr="00685D22">
        <w:trPr>
          <w:trHeight w:val="20"/>
        </w:trPr>
        <w:tc>
          <w:tcPr>
            <w:tcW w:w="938" w:type="pct"/>
            <w:tcBorders>
              <w:top w:val="single" w:sz="4" w:space="0" w:color="auto"/>
              <w:bottom w:val="single" w:sz="4" w:space="0" w:color="auto"/>
            </w:tcBorders>
            <w:vAlign w:val="center"/>
            <w:hideMark/>
          </w:tcPr>
          <w:p w14:paraId="6A8FE63B" w14:textId="77777777" w:rsidR="00805396" w:rsidRPr="0072448A" w:rsidRDefault="00805396" w:rsidP="00685D22">
            <w:pPr>
              <w:rPr>
                <w:color w:val="000000"/>
                <w:sz w:val="16"/>
                <w:szCs w:val="16"/>
                <w:lang w:val="en-GB"/>
              </w:rPr>
            </w:pPr>
            <w:r w:rsidRPr="0072448A">
              <w:rPr>
                <w:color w:val="000000"/>
                <w:sz w:val="16"/>
                <w:szCs w:val="16"/>
                <w:lang w:val="en-GB"/>
              </w:rPr>
              <w:t>Sum of squares</w:t>
            </w:r>
          </w:p>
        </w:tc>
        <w:tc>
          <w:tcPr>
            <w:tcW w:w="326" w:type="pct"/>
            <w:tcBorders>
              <w:top w:val="single" w:sz="4" w:space="0" w:color="auto"/>
              <w:bottom w:val="single" w:sz="4" w:space="0" w:color="auto"/>
            </w:tcBorders>
            <w:noWrap/>
            <w:vAlign w:val="center"/>
            <w:hideMark/>
          </w:tcPr>
          <w:p w14:paraId="2D805F58" w14:textId="77777777" w:rsidR="00805396" w:rsidRPr="0072448A" w:rsidRDefault="00805396" w:rsidP="00685D22">
            <w:pPr>
              <w:jc w:val="center"/>
              <w:rPr>
                <w:color w:val="000000"/>
                <w:sz w:val="16"/>
                <w:szCs w:val="16"/>
                <w:lang w:val="en-GB"/>
              </w:rPr>
            </w:pPr>
            <w:r w:rsidRPr="0072448A">
              <w:rPr>
                <w:color w:val="000000"/>
                <w:sz w:val="16"/>
                <w:szCs w:val="16"/>
                <w:lang w:val="en-GB"/>
              </w:rPr>
              <w:t>327</w:t>
            </w:r>
          </w:p>
        </w:tc>
        <w:tc>
          <w:tcPr>
            <w:tcW w:w="281" w:type="pct"/>
            <w:tcBorders>
              <w:top w:val="single" w:sz="4" w:space="0" w:color="auto"/>
              <w:bottom w:val="single" w:sz="4" w:space="0" w:color="auto"/>
            </w:tcBorders>
            <w:noWrap/>
            <w:vAlign w:val="center"/>
            <w:hideMark/>
          </w:tcPr>
          <w:p w14:paraId="30D67AC0" w14:textId="77777777" w:rsidR="00805396" w:rsidRPr="0072448A" w:rsidRDefault="00805396" w:rsidP="00685D22">
            <w:pPr>
              <w:jc w:val="center"/>
              <w:rPr>
                <w:color w:val="000000"/>
                <w:sz w:val="16"/>
                <w:szCs w:val="16"/>
                <w:lang w:val="en-GB"/>
              </w:rPr>
            </w:pPr>
            <w:r w:rsidRPr="0072448A">
              <w:rPr>
                <w:color w:val="000000"/>
                <w:sz w:val="16"/>
                <w:szCs w:val="16"/>
                <w:lang w:val="en-GB"/>
              </w:rPr>
              <w:t>45</w:t>
            </w:r>
          </w:p>
        </w:tc>
        <w:tc>
          <w:tcPr>
            <w:tcW w:w="281" w:type="pct"/>
            <w:tcBorders>
              <w:top w:val="single" w:sz="4" w:space="0" w:color="auto"/>
              <w:bottom w:val="single" w:sz="4" w:space="0" w:color="auto"/>
            </w:tcBorders>
            <w:noWrap/>
            <w:vAlign w:val="center"/>
            <w:hideMark/>
          </w:tcPr>
          <w:p w14:paraId="2F2FF20A" w14:textId="77777777" w:rsidR="00805396" w:rsidRPr="0072448A" w:rsidRDefault="00805396" w:rsidP="00685D22">
            <w:pPr>
              <w:jc w:val="center"/>
              <w:rPr>
                <w:color w:val="000000"/>
                <w:sz w:val="16"/>
                <w:szCs w:val="16"/>
                <w:lang w:val="en-GB"/>
              </w:rPr>
            </w:pPr>
            <w:r w:rsidRPr="0072448A">
              <w:rPr>
                <w:color w:val="000000"/>
                <w:sz w:val="16"/>
                <w:szCs w:val="16"/>
                <w:lang w:val="en-GB"/>
              </w:rPr>
              <w:t>33</w:t>
            </w:r>
          </w:p>
        </w:tc>
        <w:tc>
          <w:tcPr>
            <w:tcW w:w="281" w:type="pct"/>
            <w:tcBorders>
              <w:top w:val="single" w:sz="4" w:space="0" w:color="auto"/>
              <w:bottom w:val="single" w:sz="4" w:space="0" w:color="auto"/>
            </w:tcBorders>
            <w:noWrap/>
            <w:vAlign w:val="center"/>
            <w:hideMark/>
          </w:tcPr>
          <w:p w14:paraId="5D653EC0" w14:textId="77777777" w:rsidR="00805396" w:rsidRPr="0072448A" w:rsidRDefault="00805396" w:rsidP="00685D22">
            <w:pPr>
              <w:jc w:val="center"/>
              <w:rPr>
                <w:color w:val="000000"/>
                <w:sz w:val="16"/>
                <w:szCs w:val="16"/>
                <w:lang w:val="en-GB"/>
              </w:rPr>
            </w:pPr>
            <w:r w:rsidRPr="0072448A">
              <w:rPr>
                <w:color w:val="000000"/>
                <w:sz w:val="16"/>
                <w:szCs w:val="16"/>
                <w:lang w:val="en-GB"/>
              </w:rPr>
              <w:t>26</w:t>
            </w:r>
          </w:p>
        </w:tc>
        <w:tc>
          <w:tcPr>
            <w:tcW w:w="281" w:type="pct"/>
            <w:tcBorders>
              <w:top w:val="single" w:sz="4" w:space="0" w:color="auto"/>
              <w:bottom w:val="single" w:sz="4" w:space="0" w:color="auto"/>
            </w:tcBorders>
            <w:noWrap/>
            <w:vAlign w:val="center"/>
            <w:hideMark/>
          </w:tcPr>
          <w:p w14:paraId="102532C8" w14:textId="77777777" w:rsidR="00805396" w:rsidRPr="0072448A" w:rsidRDefault="00805396" w:rsidP="00685D22">
            <w:pPr>
              <w:jc w:val="center"/>
              <w:rPr>
                <w:color w:val="000000"/>
                <w:sz w:val="16"/>
                <w:szCs w:val="16"/>
                <w:lang w:val="en-GB"/>
              </w:rPr>
            </w:pPr>
            <w:r w:rsidRPr="0072448A">
              <w:rPr>
                <w:color w:val="000000"/>
                <w:sz w:val="16"/>
                <w:szCs w:val="16"/>
                <w:lang w:val="en-GB"/>
              </w:rPr>
              <w:t>49</w:t>
            </w:r>
          </w:p>
        </w:tc>
        <w:tc>
          <w:tcPr>
            <w:tcW w:w="281" w:type="pct"/>
            <w:tcBorders>
              <w:top w:val="single" w:sz="4" w:space="0" w:color="auto"/>
              <w:bottom w:val="single" w:sz="4" w:space="0" w:color="auto"/>
            </w:tcBorders>
            <w:noWrap/>
            <w:vAlign w:val="center"/>
            <w:hideMark/>
          </w:tcPr>
          <w:p w14:paraId="7E19CCC3" w14:textId="77777777" w:rsidR="00805396" w:rsidRPr="0072448A" w:rsidRDefault="00805396" w:rsidP="00685D22">
            <w:pPr>
              <w:jc w:val="center"/>
              <w:rPr>
                <w:color w:val="000000"/>
                <w:sz w:val="16"/>
                <w:szCs w:val="16"/>
                <w:lang w:val="en-GB"/>
              </w:rPr>
            </w:pPr>
            <w:r w:rsidRPr="0072448A">
              <w:rPr>
                <w:color w:val="000000"/>
                <w:sz w:val="16"/>
                <w:szCs w:val="16"/>
                <w:lang w:val="en-GB"/>
              </w:rPr>
              <w:t>57</w:t>
            </w:r>
          </w:p>
        </w:tc>
        <w:tc>
          <w:tcPr>
            <w:tcW w:w="281" w:type="pct"/>
            <w:tcBorders>
              <w:top w:val="single" w:sz="4" w:space="0" w:color="auto"/>
              <w:bottom w:val="single" w:sz="4" w:space="0" w:color="auto"/>
            </w:tcBorders>
            <w:noWrap/>
            <w:vAlign w:val="center"/>
            <w:hideMark/>
          </w:tcPr>
          <w:p w14:paraId="3ED15831" w14:textId="77777777" w:rsidR="00805396" w:rsidRPr="0072448A" w:rsidRDefault="00805396" w:rsidP="00685D22">
            <w:pPr>
              <w:jc w:val="center"/>
              <w:rPr>
                <w:color w:val="000000"/>
                <w:sz w:val="16"/>
                <w:szCs w:val="16"/>
                <w:lang w:val="en-GB"/>
              </w:rPr>
            </w:pPr>
            <w:r w:rsidRPr="0072448A">
              <w:rPr>
                <w:color w:val="000000"/>
                <w:sz w:val="16"/>
                <w:szCs w:val="16"/>
                <w:lang w:val="en-GB"/>
              </w:rPr>
              <w:t>29</w:t>
            </w:r>
          </w:p>
        </w:tc>
        <w:tc>
          <w:tcPr>
            <w:tcW w:w="281" w:type="pct"/>
            <w:tcBorders>
              <w:top w:val="single" w:sz="4" w:space="0" w:color="auto"/>
              <w:bottom w:val="single" w:sz="4" w:space="0" w:color="auto"/>
            </w:tcBorders>
            <w:noWrap/>
            <w:vAlign w:val="center"/>
            <w:hideMark/>
          </w:tcPr>
          <w:p w14:paraId="00311351" w14:textId="77777777" w:rsidR="00805396" w:rsidRPr="0072448A" w:rsidRDefault="00805396" w:rsidP="00685D22">
            <w:pPr>
              <w:jc w:val="center"/>
              <w:rPr>
                <w:color w:val="000000"/>
                <w:sz w:val="16"/>
                <w:szCs w:val="16"/>
                <w:lang w:val="en-GB"/>
              </w:rPr>
            </w:pPr>
            <w:r w:rsidRPr="0072448A">
              <w:rPr>
                <w:color w:val="000000"/>
                <w:sz w:val="16"/>
                <w:szCs w:val="16"/>
                <w:lang w:val="en-GB"/>
              </w:rPr>
              <w:t>90</w:t>
            </w:r>
          </w:p>
        </w:tc>
        <w:tc>
          <w:tcPr>
            <w:tcW w:w="281" w:type="pct"/>
            <w:tcBorders>
              <w:top w:val="single" w:sz="4" w:space="0" w:color="auto"/>
              <w:bottom w:val="single" w:sz="4" w:space="0" w:color="auto"/>
            </w:tcBorders>
            <w:noWrap/>
            <w:vAlign w:val="center"/>
            <w:hideMark/>
          </w:tcPr>
          <w:p w14:paraId="75BEB0C9" w14:textId="77777777" w:rsidR="00805396" w:rsidRPr="0072448A" w:rsidRDefault="00805396" w:rsidP="00685D22">
            <w:pPr>
              <w:jc w:val="center"/>
              <w:rPr>
                <w:color w:val="000000"/>
                <w:sz w:val="16"/>
                <w:szCs w:val="16"/>
                <w:lang w:val="en-GB"/>
              </w:rPr>
            </w:pPr>
            <w:r w:rsidRPr="0072448A">
              <w:rPr>
                <w:color w:val="000000"/>
                <w:sz w:val="16"/>
                <w:szCs w:val="16"/>
                <w:lang w:val="en-GB"/>
              </w:rPr>
              <w:t>42</w:t>
            </w:r>
          </w:p>
        </w:tc>
        <w:tc>
          <w:tcPr>
            <w:tcW w:w="296" w:type="pct"/>
            <w:tcBorders>
              <w:top w:val="single" w:sz="4" w:space="0" w:color="auto"/>
              <w:bottom w:val="single" w:sz="4" w:space="0" w:color="auto"/>
            </w:tcBorders>
            <w:noWrap/>
            <w:vAlign w:val="center"/>
            <w:hideMark/>
          </w:tcPr>
          <w:p w14:paraId="2F910F3A" w14:textId="77777777" w:rsidR="00805396" w:rsidRPr="0072448A" w:rsidRDefault="00805396" w:rsidP="00685D22">
            <w:pPr>
              <w:jc w:val="center"/>
              <w:rPr>
                <w:color w:val="000000"/>
                <w:sz w:val="16"/>
                <w:szCs w:val="16"/>
                <w:lang w:val="en-GB"/>
              </w:rPr>
            </w:pPr>
            <w:r w:rsidRPr="0072448A">
              <w:rPr>
                <w:color w:val="000000"/>
                <w:sz w:val="16"/>
                <w:szCs w:val="16"/>
                <w:lang w:val="en-GB"/>
              </w:rPr>
              <w:t>86</w:t>
            </w:r>
          </w:p>
        </w:tc>
        <w:tc>
          <w:tcPr>
            <w:tcW w:w="296" w:type="pct"/>
            <w:tcBorders>
              <w:top w:val="single" w:sz="4" w:space="0" w:color="auto"/>
              <w:bottom w:val="single" w:sz="4" w:space="0" w:color="auto"/>
            </w:tcBorders>
            <w:noWrap/>
            <w:vAlign w:val="center"/>
            <w:hideMark/>
          </w:tcPr>
          <w:p w14:paraId="6B01DDD6" w14:textId="77777777" w:rsidR="00805396" w:rsidRPr="0072448A" w:rsidRDefault="00805396" w:rsidP="00685D22">
            <w:pPr>
              <w:jc w:val="center"/>
              <w:rPr>
                <w:color w:val="000000"/>
                <w:sz w:val="16"/>
                <w:szCs w:val="16"/>
                <w:lang w:val="en-GB"/>
              </w:rPr>
            </w:pPr>
            <w:r w:rsidRPr="0072448A">
              <w:rPr>
                <w:color w:val="000000"/>
                <w:sz w:val="16"/>
                <w:szCs w:val="16"/>
                <w:lang w:val="en-GB"/>
              </w:rPr>
              <w:t>42</w:t>
            </w:r>
          </w:p>
        </w:tc>
        <w:tc>
          <w:tcPr>
            <w:tcW w:w="296" w:type="pct"/>
            <w:tcBorders>
              <w:top w:val="single" w:sz="4" w:space="0" w:color="auto"/>
              <w:bottom w:val="single" w:sz="4" w:space="0" w:color="auto"/>
            </w:tcBorders>
            <w:noWrap/>
            <w:vAlign w:val="center"/>
            <w:hideMark/>
          </w:tcPr>
          <w:p w14:paraId="41A85CAB" w14:textId="77777777" w:rsidR="00805396" w:rsidRPr="0072448A" w:rsidRDefault="00805396" w:rsidP="00685D22">
            <w:pPr>
              <w:jc w:val="center"/>
              <w:rPr>
                <w:color w:val="000000"/>
                <w:sz w:val="16"/>
                <w:szCs w:val="16"/>
                <w:lang w:val="en-GB"/>
              </w:rPr>
            </w:pPr>
            <w:r w:rsidRPr="0072448A">
              <w:rPr>
                <w:color w:val="000000"/>
                <w:sz w:val="16"/>
                <w:szCs w:val="16"/>
                <w:lang w:val="en-GB"/>
              </w:rPr>
              <w:t>46</w:t>
            </w:r>
          </w:p>
        </w:tc>
        <w:tc>
          <w:tcPr>
            <w:tcW w:w="296" w:type="pct"/>
            <w:tcBorders>
              <w:top w:val="single" w:sz="4" w:space="0" w:color="auto"/>
              <w:bottom w:val="single" w:sz="4" w:space="0" w:color="auto"/>
            </w:tcBorders>
            <w:noWrap/>
            <w:vAlign w:val="center"/>
            <w:hideMark/>
          </w:tcPr>
          <w:p w14:paraId="72F7E4C2" w14:textId="77777777" w:rsidR="00805396" w:rsidRPr="0072448A" w:rsidRDefault="00805396" w:rsidP="00685D22">
            <w:pPr>
              <w:jc w:val="center"/>
              <w:rPr>
                <w:color w:val="000000"/>
                <w:sz w:val="16"/>
                <w:szCs w:val="16"/>
                <w:lang w:val="en-GB"/>
              </w:rPr>
            </w:pPr>
            <w:r w:rsidRPr="0072448A">
              <w:rPr>
                <w:color w:val="000000"/>
                <w:sz w:val="16"/>
                <w:szCs w:val="16"/>
                <w:lang w:val="en-GB"/>
              </w:rPr>
              <w:t>87</w:t>
            </w:r>
          </w:p>
        </w:tc>
        <w:tc>
          <w:tcPr>
            <w:tcW w:w="302" w:type="pct"/>
            <w:tcBorders>
              <w:top w:val="single" w:sz="4" w:space="0" w:color="auto"/>
              <w:bottom w:val="single" w:sz="4" w:space="0" w:color="auto"/>
            </w:tcBorders>
            <w:noWrap/>
            <w:vAlign w:val="center"/>
            <w:hideMark/>
          </w:tcPr>
          <w:p w14:paraId="2B0FE21C" w14:textId="77777777" w:rsidR="00805396" w:rsidRPr="0072448A" w:rsidRDefault="00805396" w:rsidP="00685D22">
            <w:pPr>
              <w:jc w:val="center"/>
              <w:rPr>
                <w:color w:val="000000"/>
                <w:sz w:val="16"/>
                <w:szCs w:val="16"/>
                <w:lang w:val="en-GB"/>
              </w:rPr>
            </w:pPr>
            <w:r w:rsidRPr="0072448A">
              <w:rPr>
                <w:color w:val="000000"/>
                <w:sz w:val="16"/>
                <w:szCs w:val="16"/>
                <w:lang w:val="en-GB"/>
              </w:rPr>
              <w:t>67</w:t>
            </w:r>
          </w:p>
        </w:tc>
      </w:tr>
      <w:tr w:rsidR="00805396" w:rsidRPr="0072448A" w14:paraId="00B8EB54" w14:textId="77777777" w:rsidTr="00685D22">
        <w:trPr>
          <w:trHeight w:val="20"/>
        </w:trPr>
        <w:tc>
          <w:tcPr>
            <w:tcW w:w="938" w:type="pct"/>
            <w:tcBorders>
              <w:top w:val="single" w:sz="4" w:space="0" w:color="auto"/>
            </w:tcBorders>
            <w:vAlign w:val="center"/>
            <w:hideMark/>
          </w:tcPr>
          <w:p w14:paraId="1DAFA5E8" w14:textId="77777777" w:rsidR="00805396" w:rsidRPr="0072448A" w:rsidRDefault="00805396" w:rsidP="00685D22">
            <w:pPr>
              <w:rPr>
                <w:color w:val="000000"/>
                <w:sz w:val="16"/>
                <w:szCs w:val="16"/>
                <w:lang w:val="en-GB"/>
              </w:rPr>
            </w:pPr>
            <w:r w:rsidRPr="0072448A">
              <w:rPr>
                <w:color w:val="000000"/>
                <w:sz w:val="16"/>
                <w:szCs w:val="16"/>
                <w:lang w:val="en-GB"/>
              </w:rPr>
              <w:t>Square root of values</w:t>
            </w:r>
          </w:p>
        </w:tc>
        <w:tc>
          <w:tcPr>
            <w:tcW w:w="326" w:type="pct"/>
            <w:tcBorders>
              <w:top w:val="single" w:sz="4" w:space="0" w:color="auto"/>
            </w:tcBorders>
            <w:noWrap/>
            <w:vAlign w:val="center"/>
            <w:hideMark/>
          </w:tcPr>
          <w:p w14:paraId="767C6468" w14:textId="77777777" w:rsidR="00805396" w:rsidRPr="0072448A" w:rsidRDefault="00805396" w:rsidP="00685D22">
            <w:pPr>
              <w:jc w:val="center"/>
              <w:rPr>
                <w:color w:val="000000"/>
                <w:sz w:val="16"/>
                <w:szCs w:val="16"/>
                <w:lang w:val="en-GB"/>
              </w:rPr>
            </w:pPr>
            <w:r w:rsidRPr="0072448A">
              <w:rPr>
                <w:color w:val="000000"/>
                <w:sz w:val="16"/>
                <w:szCs w:val="16"/>
                <w:lang w:val="en-GB"/>
              </w:rPr>
              <w:t>18.09</w:t>
            </w:r>
          </w:p>
        </w:tc>
        <w:tc>
          <w:tcPr>
            <w:tcW w:w="281" w:type="pct"/>
            <w:tcBorders>
              <w:top w:val="single" w:sz="4" w:space="0" w:color="auto"/>
            </w:tcBorders>
            <w:noWrap/>
            <w:vAlign w:val="center"/>
            <w:hideMark/>
          </w:tcPr>
          <w:p w14:paraId="1D24F3A7" w14:textId="77777777" w:rsidR="00805396" w:rsidRPr="0072448A" w:rsidRDefault="00805396" w:rsidP="00685D22">
            <w:pPr>
              <w:jc w:val="center"/>
              <w:rPr>
                <w:color w:val="000000"/>
                <w:sz w:val="16"/>
                <w:szCs w:val="16"/>
                <w:lang w:val="en-GB"/>
              </w:rPr>
            </w:pPr>
            <w:r w:rsidRPr="0072448A">
              <w:rPr>
                <w:color w:val="000000"/>
                <w:sz w:val="16"/>
                <w:szCs w:val="16"/>
                <w:lang w:val="en-GB"/>
              </w:rPr>
              <w:t>6.71</w:t>
            </w:r>
          </w:p>
        </w:tc>
        <w:tc>
          <w:tcPr>
            <w:tcW w:w="281" w:type="pct"/>
            <w:tcBorders>
              <w:top w:val="single" w:sz="4" w:space="0" w:color="auto"/>
            </w:tcBorders>
            <w:noWrap/>
            <w:vAlign w:val="center"/>
            <w:hideMark/>
          </w:tcPr>
          <w:p w14:paraId="2DA4098A" w14:textId="77777777" w:rsidR="00805396" w:rsidRPr="0072448A" w:rsidRDefault="00805396" w:rsidP="00685D22">
            <w:pPr>
              <w:jc w:val="center"/>
              <w:rPr>
                <w:color w:val="000000"/>
                <w:sz w:val="16"/>
                <w:szCs w:val="16"/>
                <w:lang w:val="en-GB"/>
              </w:rPr>
            </w:pPr>
            <w:r w:rsidRPr="0072448A">
              <w:rPr>
                <w:color w:val="000000"/>
                <w:sz w:val="16"/>
                <w:szCs w:val="16"/>
                <w:lang w:val="en-GB"/>
              </w:rPr>
              <w:t>5.75</w:t>
            </w:r>
          </w:p>
        </w:tc>
        <w:tc>
          <w:tcPr>
            <w:tcW w:w="281" w:type="pct"/>
            <w:tcBorders>
              <w:top w:val="single" w:sz="4" w:space="0" w:color="auto"/>
            </w:tcBorders>
            <w:noWrap/>
            <w:vAlign w:val="center"/>
            <w:hideMark/>
          </w:tcPr>
          <w:p w14:paraId="090EABA2" w14:textId="77777777" w:rsidR="00805396" w:rsidRPr="0072448A" w:rsidRDefault="00805396" w:rsidP="00685D22">
            <w:pPr>
              <w:jc w:val="center"/>
              <w:rPr>
                <w:color w:val="000000"/>
                <w:sz w:val="16"/>
                <w:szCs w:val="16"/>
                <w:lang w:val="en-GB"/>
              </w:rPr>
            </w:pPr>
            <w:r w:rsidRPr="0072448A">
              <w:rPr>
                <w:color w:val="000000"/>
                <w:sz w:val="16"/>
                <w:szCs w:val="16"/>
                <w:lang w:val="en-GB"/>
              </w:rPr>
              <w:t>5.09</w:t>
            </w:r>
          </w:p>
        </w:tc>
        <w:tc>
          <w:tcPr>
            <w:tcW w:w="281" w:type="pct"/>
            <w:tcBorders>
              <w:top w:val="single" w:sz="4" w:space="0" w:color="auto"/>
            </w:tcBorders>
            <w:noWrap/>
            <w:vAlign w:val="center"/>
            <w:hideMark/>
          </w:tcPr>
          <w:p w14:paraId="12DB17AF" w14:textId="77777777" w:rsidR="00805396" w:rsidRPr="0072448A" w:rsidRDefault="00805396" w:rsidP="00685D22">
            <w:pPr>
              <w:jc w:val="center"/>
              <w:rPr>
                <w:color w:val="000000"/>
                <w:sz w:val="16"/>
                <w:szCs w:val="16"/>
                <w:lang w:val="en-GB"/>
              </w:rPr>
            </w:pPr>
            <w:r w:rsidRPr="0072448A">
              <w:rPr>
                <w:color w:val="000000"/>
                <w:sz w:val="16"/>
                <w:szCs w:val="16"/>
                <w:lang w:val="en-GB"/>
              </w:rPr>
              <w:t>7.00</w:t>
            </w:r>
          </w:p>
        </w:tc>
        <w:tc>
          <w:tcPr>
            <w:tcW w:w="281" w:type="pct"/>
            <w:tcBorders>
              <w:top w:val="single" w:sz="4" w:space="0" w:color="auto"/>
            </w:tcBorders>
            <w:noWrap/>
            <w:vAlign w:val="center"/>
            <w:hideMark/>
          </w:tcPr>
          <w:p w14:paraId="7A284008" w14:textId="77777777" w:rsidR="00805396" w:rsidRPr="0072448A" w:rsidRDefault="00805396" w:rsidP="00685D22">
            <w:pPr>
              <w:jc w:val="center"/>
              <w:rPr>
                <w:color w:val="000000"/>
                <w:sz w:val="16"/>
                <w:szCs w:val="16"/>
                <w:lang w:val="en-GB"/>
              </w:rPr>
            </w:pPr>
            <w:r w:rsidRPr="0072448A">
              <w:rPr>
                <w:color w:val="000000"/>
                <w:sz w:val="16"/>
                <w:szCs w:val="16"/>
                <w:lang w:val="en-GB"/>
              </w:rPr>
              <w:t>7.54</w:t>
            </w:r>
          </w:p>
        </w:tc>
        <w:tc>
          <w:tcPr>
            <w:tcW w:w="281" w:type="pct"/>
            <w:tcBorders>
              <w:top w:val="single" w:sz="4" w:space="0" w:color="auto"/>
            </w:tcBorders>
            <w:noWrap/>
            <w:vAlign w:val="center"/>
            <w:hideMark/>
          </w:tcPr>
          <w:p w14:paraId="752D5A3B" w14:textId="77777777" w:rsidR="00805396" w:rsidRPr="0072448A" w:rsidRDefault="00805396" w:rsidP="00685D22">
            <w:pPr>
              <w:jc w:val="center"/>
              <w:rPr>
                <w:color w:val="000000"/>
                <w:sz w:val="16"/>
                <w:szCs w:val="16"/>
                <w:lang w:val="en-GB"/>
              </w:rPr>
            </w:pPr>
            <w:r w:rsidRPr="0072448A">
              <w:rPr>
                <w:color w:val="000000"/>
                <w:sz w:val="16"/>
                <w:szCs w:val="16"/>
                <w:lang w:val="en-GB"/>
              </w:rPr>
              <w:t>5.37</w:t>
            </w:r>
          </w:p>
        </w:tc>
        <w:tc>
          <w:tcPr>
            <w:tcW w:w="281" w:type="pct"/>
            <w:tcBorders>
              <w:top w:val="single" w:sz="4" w:space="0" w:color="auto"/>
            </w:tcBorders>
            <w:noWrap/>
            <w:vAlign w:val="center"/>
            <w:hideMark/>
          </w:tcPr>
          <w:p w14:paraId="67EB75DA" w14:textId="77777777" w:rsidR="00805396" w:rsidRPr="0072448A" w:rsidRDefault="00805396" w:rsidP="00685D22">
            <w:pPr>
              <w:jc w:val="center"/>
              <w:rPr>
                <w:color w:val="000000"/>
                <w:sz w:val="16"/>
                <w:szCs w:val="16"/>
                <w:lang w:val="en-GB"/>
              </w:rPr>
            </w:pPr>
            <w:r w:rsidRPr="0072448A">
              <w:rPr>
                <w:color w:val="000000"/>
                <w:sz w:val="16"/>
                <w:szCs w:val="16"/>
                <w:lang w:val="en-GB"/>
              </w:rPr>
              <w:t>9.48</w:t>
            </w:r>
          </w:p>
        </w:tc>
        <w:tc>
          <w:tcPr>
            <w:tcW w:w="281" w:type="pct"/>
            <w:tcBorders>
              <w:top w:val="single" w:sz="4" w:space="0" w:color="auto"/>
            </w:tcBorders>
            <w:noWrap/>
            <w:vAlign w:val="center"/>
            <w:hideMark/>
          </w:tcPr>
          <w:p w14:paraId="4F15261A" w14:textId="77777777" w:rsidR="00805396" w:rsidRPr="0072448A" w:rsidRDefault="00805396" w:rsidP="00685D22">
            <w:pPr>
              <w:jc w:val="center"/>
              <w:rPr>
                <w:color w:val="000000"/>
                <w:sz w:val="16"/>
                <w:szCs w:val="16"/>
                <w:lang w:val="en-GB"/>
              </w:rPr>
            </w:pPr>
            <w:r w:rsidRPr="0072448A">
              <w:rPr>
                <w:color w:val="000000"/>
                <w:sz w:val="16"/>
                <w:szCs w:val="16"/>
                <w:lang w:val="en-GB"/>
              </w:rPr>
              <w:t>6.46</w:t>
            </w:r>
          </w:p>
        </w:tc>
        <w:tc>
          <w:tcPr>
            <w:tcW w:w="296" w:type="pct"/>
            <w:tcBorders>
              <w:top w:val="single" w:sz="4" w:space="0" w:color="auto"/>
            </w:tcBorders>
            <w:noWrap/>
            <w:vAlign w:val="center"/>
            <w:hideMark/>
          </w:tcPr>
          <w:p w14:paraId="7963A196" w14:textId="77777777" w:rsidR="00805396" w:rsidRPr="0072448A" w:rsidRDefault="00805396" w:rsidP="00685D22">
            <w:pPr>
              <w:jc w:val="center"/>
              <w:rPr>
                <w:color w:val="000000"/>
                <w:sz w:val="16"/>
                <w:szCs w:val="16"/>
                <w:lang w:val="en-GB"/>
              </w:rPr>
            </w:pPr>
            <w:r w:rsidRPr="0072448A">
              <w:rPr>
                <w:color w:val="000000"/>
                <w:sz w:val="16"/>
                <w:szCs w:val="16"/>
                <w:lang w:val="en-GB"/>
              </w:rPr>
              <w:t>9.29</w:t>
            </w:r>
          </w:p>
        </w:tc>
        <w:tc>
          <w:tcPr>
            <w:tcW w:w="296" w:type="pct"/>
            <w:tcBorders>
              <w:top w:val="single" w:sz="4" w:space="0" w:color="auto"/>
            </w:tcBorders>
            <w:noWrap/>
            <w:vAlign w:val="center"/>
            <w:hideMark/>
          </w:tcPr>
          <w:p w14:paraId="7E3AF824" w14:textId="77777777" w:rsidR="00805396" w:rsidRPr="0072448A" w:rsidRDefault="00805396" w:rsidP="00685D22">
            <w:pPr>
              <w:jc w:val="center"/>
              <w:rPr>
                <w:color w:val="000000"/>
                <w:sz w:val="16"/>
                <w:szCs w:val="16"/>
                <w:lang w:val="en-GB"/>
              </w:rPr>
            </w:pPr>
            <w:r w:rsidRPr="0072448A">
              <w:rPr>
                <w:color w:val="000000"/>
                <w:sz w:val="16"/>
                <w:szCs w:val="16"/>
                <w:lang w:val="en-GB"/>
              </w:rPr>
              <w:t>6.46</w:t>
            </w:r>
          </w:p>
        </w:tc>
        <w:tc>
          <w:tcPr>
            <w:tcW w:w="296" w:type="pct"/>
            <w:tcBorders>
              <w:top w:val="single" w:sz="4" w:space="0" w:color="auto"/>
            </w:tcBorders>
            <w:noWrap/>
            <w:vAlign w:val="center"/>
            <w:hideMark/>
          </w:tcPr>
          <w:p w14:paraId="374E78A3" w14:textId="77777777" w:rsidR="00805396" w:rsidRPr="0072448A" w:rsidRDefault="00805396" w:rsidP="00685D22">
            <w:pPr>
              <w:jc w:val="center"/>
              <w:rPr>
                <w:color w:val="000000"/>
                <w:sz w:val="16"/>
                <w:szCs w:val="16"/>
                <w:lang w:val="en-GB"/>
              </w:rPr>
            </w:pPr>
            <w:r w:rsidRPr="0072448A">
              <w:rPr>
                <w:color w:val="000000"/>
                <w:sz w:val="16"/>
                <w:szCs w:val="16"/>
                <w:lang w:val="en-GB"/>
              </w:rPr>
              <w:t>6.79</w:t>
            </w:r>
          </w:p>
        </w:tc>
        <w:tc>
          <w:tcPr>
            <w:tcW w:w="296" w:type="pct"/>
            <w:tcBorders>
              <w:top w:val="single" w:sz="4" w:space="0" w:color="auto"/>
            </w:tcBorders>
            <w:noWrap/>
            <w:vAlign w:val="center"/>
            <w:hideMark/>
          </w:tcPr>
          <w:p w14:paraId="5876CCEC" w14:textId="77777777" w:rsidR="00805396" w:rsidRPr="0072448A" w:rsidRDefault="00805396" w:rsidP="00685D22">
            <w:pPr>
              <w:jc w:val="center"/>
              <w:rPr>
                <w:color w:val="000000"/>
                <w:sz w:val="16"/>
                <w:szCs w:val="16"/>
                <w:lang w:val="en-GB"/>
              </w:rPr>
            </w:pPr>
            <w:r w:rsidRPr="0072448A">
              <w:rPr>
                <w:color w:val="000000"/>
                <w:sz w:val="16"/>
                <w:szCs w:val="16"/>
                <w:lang w:val="en-GB"/>
              </w:rPr>
              <w:t>9.33</w:t>
            </w:r>
          </w:p>
        </w:tc>
        <w:tc>
          <w:tcPr>
            <w:tcW w:w="302" w:type="pct"/>
            <w:tcBorders>
              <w:top w:val="single" w:sz="4" w:space="0" w:color="auto"/>
            </w:tcBorders>
            <w:noWrap/>
            <w:vAlign w:val="center"/>
            <w:hideMark/>
          </w:tcPr>
          <w:p w14:paraId="60A04D0E" w14:textId="77777777" w:rsidR="00805396" w:rsidRPr="0072448A" w:rsidRDefault="00805396" w:rsidP="00685D22">
            <w:pPr>
              <w:jc w:val="center"/>
              <w:rPr>
                <w:color w:val="000000"/>
                <w:sz w:val="16"/>
                <w:szCs w:val="16"/>
                <w:lang w:val="en-GB"/>
              </w:rPr>
            </w:pPr>
            <w:r w:rsidRPr="0072448A">
              <w:rPr>
                <w:color w:val="000000"/>
                <w:sz w:val="16"/>
                <w:szCs w:val="16"/>
                <w:lang w:val="en-GB"/>
              </w:rPr>
              <w:t>8.20</w:t>
            </w:r>
          </w:p>
        </w:tc>
      </w:tr>
    </w:tbl>
    <w:p w14:paraId="5128B5CE" w14:textId="77777777" w:rsidR="00805396" w:rsidRPr="0072448A" w:rsidRDefault="00805396" w:rsidP="00805396">
      <w:pPr>
        <w:autoSpaceDE w:val="0"/>
        <w:autoSpaceDN w:val="0"/>
        <w:adjustRightInd w:val="0"/>
        <w:spacing w:before="240" w:after="240" w:line="360" w:lineRule="auto"/>
        <w:jc w:val="both"/>
        <w:rPr>
          <w:b/>
          <w:bCs/>
          <w:sz w:val="20"/>
          <w:szCs w:val="20"/>
          <w:lang w:val="en-GB"/>
        </w:rPr>
      </w:pPr>
      <w:r w:rsidRPr="0072448A">
        <w:rPr>
          <w:b/>
          <w:bCs/>
          <w:sz w:val="20"/>
          <w:szCs w:val="20"/>
          <w:lang w:val="en-GB"/>
        </w:rPr>
        <w:t xml:space="preserve">Table A.7 </w:t>
      </w:r>
      <w:r w:rsidRPr="0072448A">
        <w:rPr>
          <w:sz w:val="20"/>
          <w:szCs w:val="20"/>
          <w:lang w:val="en-GB"/>
        </w:rPr>
        <w:t>TOPSIS method standard (normalized) decision matrix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49887D59" w14:textId="77777777" w:rsidTr="00685D22">
        <w:trPr>
          <w:trHeight w:val="20"/>
        </w:trPr>
        <w:tc>
          <w:tcPr>
            <w:tcW w:w="333" w:type="pct"/>
            <w:tcBorders>
              <w:bottom w:val="single" w:sz="4" w:space="0" w:color="auto"/>
            </w:tcBorders>
            <w:vAlign w:val="center"/>
          </w:tcPr>
          <w:p w14:paraId="21D373D5"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vAlign w:val="center"/>
            <w:hideMark/>
          </w:tcPr>
          <w:p w14:paraId="480F891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170A577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02C99D7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0BA9902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030CFAE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240301C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2267CF8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0391DD7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0DE8F8A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3D97751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767387B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492B20B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1693229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25A1C17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778997DB" w14:textId="77777777" w:rsidTr="00685D22">
        <w:trPr>
          <w:trHeight w:val="20"/>
        </w:trPr>
        <w:tc>
          <w:tcPr>
            <w:tcW w:w="333" w:type="pct"/>
            <w:tcBorders>
              <w:top w:val="single" w:sz="4" w:space="0" w:color="auto"/>
            </w:tcBorders>
            <w:vAlign w:val="center"/>
          </w:tcPr>
          <w:p w14:paraId="143DAE3B"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3" w:type="pct"/>
            <w:tcBorders>
              <w:top w:val="single" w:sz="4" w:space="0" w:color="auto"/>
            </w:tcBorders>
            <w:noWrap/>
            <w:vAlign w:val="center"/>
            <w:hideMark/>
          </w:tcPr>
          <w:p w14:paraId="1D51BA51" w14:textId="77777777" w:rsidR="00805396" w:rsidRPr="0072448A" w:rsidRDefault="00805396" w:rsidP="00685D22">
            <w:pPr>
              <w:jc w:val="center"/>
              <w:rPr>
                <w:color w:val="000000"/>
                <w:sz w:val="16"/>
                <w:szCs w:val="16"/>
                <w:lang w:val="en-GB"/>
              </w:rPr>
            </w:pPr>
            <w:r w:rsidRPr="0072448A">
              <w:rPr>
                <w:color w:val="000000"/>
                <w:sz w:val="16"/>
                <w:szCs w:val="16"/>
                <w:lang w:val="en-GB"/>
              </w:rPr>
              <w:t>0.640</w:t>
            </w:r>
          </w:p>
        </w:tc>
        <w:tc>
          <w:tcPr>
            <w:tcW w:w="333" w:type="pct"/>
            <w:tcBorders>
              <w:top w:val="single" w:sz="4" w:space="0" w:color="auto"/>
            </w:tcBorders>
            <w:noWrap/>
            <w:vAlign w:val="center"/>
            <w:hideMark/>
          </w:tcPr>
          <w:p w14:paraId="636587B2" w14:textId="77777777" w:rsidR="00805396" w:rsidRPr="0072448A" w:rsidRDefault="00805396" w:rsidP="00685D22">
            <w:pPr>
              <w:jc w:val="center"/>
              <w:rPr>
                <w:color w:val="000000"/>
                <w:sz w:val="16"/>
                <w:szCs w:val="16"/>
                <w:lang w:val="en-GB"/>
              </w:rPr>
            </w:pPr>
            <w:r w:rsidRPr="0072448A">
              <w:rPr>
                <w:color w:val="000000"/>
                <w:sz w:val="16"/>
                <w:szCs w:val="16"/>
                <w:lang w:val="en-GB"/>
              </w:rPr>
              <w:t>0.673</w:t>
            </w:r>
          </w:p>
        </w:tc>
        <w:tc>
          <w:tcPr>
            <w:tcW w:w="333" w:type="pct"/>
            <w:tcBorders>
              <w:top w:val="single" w:sz="4" w:space="0" w:color="auto"/>
            </w:tcBorders>
            <w:noWrap/>
            <w:vAlign w:val="center"/>
            <w:hideMark/>
          </w:tcPr>
          <w:p w14:paraId="4913A270"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114B7650"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17068374"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6FEDA8F1"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0B772169"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7449765C" w14:textId="77777777" w:rsidR="00805396" w:rsidRPr="0072448A" w:rsidRDefault="00805396" w:rsidP="00685D22">
            <w:pPr>
              <w:jc w:val="center"/>
              <w:rPr>
                <w:color w:val="000000"/>
                <w:sz w:val="16"/>
                <w:szCs w:val="16"/>
                <w:lang w:val="en-GB"/>
              </w:rPr>
            </w:pPr>
            <w:r w:rsidRPr="0072448A">
              <w:rPr>
                <w:color w:val="000000"/>
                <w:sz w:val="16"/>
                <w:szCs w:val="16"/>
                <w:lang w:val="en-GB"/>
              </w:rPr>
              <w:t>0.686</w:t>
            </w:r>
          </w:p>
        </w:tc>
        <w:tc>
          <w:tcPr>
            <w:tcW w:w="333" w:type="pct"/>
            <w:tcBorders>
              <w:top w:val="single" w:sz="4" w:space="0" w:color="auto"/>
            </w:tcBorders>
            <w:noWrap/>
            <w:vAlign w:val="center"/>
            <w:hideMark/>
          </w:tcPr>
          <w:p w14:paraId="414E909F" w14:textId="77777777" w:rsidR="00805396" w:rsidRPr="0072448A" w:rsidRDefault="00805396" w:rsidP="00685D22">
            <w:pPr>
              <w:jc w:val="center"/>
              <w:rPr>
                <w:color w:val="000000"/>
                <w:sz w:val="16"/>
                <w:szCs w:val="16"/>
                <w:lang w:val="en-GB"/>
              </w:rPr>
            </w:pPr>
            <w:r w:rsidRPr="0072448A">
              <w:rPr>
                <w:color w:val="000000"/>
                <w:sz w:val="16"/>
                <w:szCs w:val="16"/>
                <w:lang w:val="en-GB"/>
              </w:rPr>
              <w:t>0.686</w:t>
            </w:r>
          </w:p>
        </w:tc>
        <w:tc>
          <w:tcPr>
            <w:tcW w:w="333" w:type="pct"/>
            <w:tcBorders>
              <w:top w:val="single" w:sz="4" w:space="0" w:color="auto"/>
            </w:tcBorders>
            <w:noWrap/>
            <w:vAlign w:val="center"/>
            <w:hideMark/>
          </w:tcPr>
          <w:p w14:paraId="7E0EFE7F" w14:textId="77777777" w:rsidR="00805396" w:rsidRPr="0072448A" w:rsidRDefault="00805396" w:rsidP="00685D22">
            <w:pPr>
              <w:jc w:val="center"/>
              <w:rPr>
                <w:color w:val="000000"/>
                <w:sz w:val="16"/>
                <w:szCs w:val="16"/>
                <w:lang w:val="en-GB"/>
              </w:rPr>
            </w:pPr>
            <w:r w:rsidRPr="0072448A">
              <w:rPr>
                <w:color w:val="000000"/>
                <w:sz w:val="16"/>
                <w:szCs w:val="16"/>
                <w:lang w:val="en-GB"/>
              </w:rPr>
              <w:t>0.711</w:t>
            </w:r>
          </w:p>
        </w:tc>
        <w:tc>
          <w:tcPr>
            <w:tcW w:w="333" w:type="pct"/>
            <w:tcBorders>
              <w:top w:val="single" w:sz="4" w:space="0" w:color="auto"/>
            </w:tcBorders>
            <w:noWrap/>
            <w:vAlign w:val="center"/>
            <w:hideMark/>
          </w:tcPr>
          <w:p w14:paraId="20464D11"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440753A0" w14:textId="77777777" w:rsidR="00805396" w:rsidRPr="0072448A" w:rsidRDefault="00805396" w:rsidP="00685D22">
            <w:pPr>
              <w:jc w:val="center"/>
              <w:rPr>
                <w:color w:val="000000"/>
                <w:sz w:val="16"/>
                <w:szCs w:val="16"/>
                <w:lang w:val="en-GB"/>
              </w:rPr>
            </w:pPr>
            <w:r w:rsidRPr="0072448A">
              <w:rPr>
                <w:color w:val="000000"/>
                <w:sz w:val="16"/>
                <w:szCs w:val="16"/>
                <w:lang w:val="en-GB"/>
              </w:rPr>
              <w:t>0.816</w:t>
            </w:r>
          </w:p>
        </w:tc>
        <w:tc>
          <w:tcPr>
            <w:tcW w:w="333" w:type="pct"/>
            <w:tcBorders>
              <w:top w:val="single" w:sz="4" w:space="0" w:color="auto"/>
            </w:tcBorders>
            <w:noWrap/>
            <w:vAlign w:val="center"/>
            <w:hideMark/>
          </w:tcPr>
          <w:p w14:paraId="682001C8"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c>
          <w:tcPr>
            <w:tcW w:w="333" w:type="pct"/>
            <w:tcBorders>
              <w:top w:val="single" w:sz="4" w:space="0" w:color="auto"/>
            </w:tcBorders>
            <w:noWrap/>
            <w:vAlign w:val="center"/>
            <w:hideMark/>
          </w:tcPr>
          <w:p w14:paraId="2EF13BA3" w14:textId="77777777" w:rsidR="00805396" w:rsidRPr="0072448A" w:rsidRDefault="00805396" w:rsidP="00685D22">
            <w:pPr>
              <w:jc w:val="center"/>
              <w:rPr>
                <w:color w:val="000000"/>
                <w:sz w:val="16"/>
                <w:szCs w:val="16"/>
                <w:lang w:val="en-GB"/>
              </w:rPr>
            </w:pPr>
            <w:r w:rsidRPr="0072448A">
              <w:rPr>
                <w:color w:val="000000"/>
                <w:sz w:val="16"/>
                <w:szCs w:val="16"/>
                <w:lang w:val="en-GB"/>
              </w:rPr>
              <w:t>0.728</w:t>
            </w:r>
          </w:p>
        </w:tc>
      </w:tr>
      <w:tr w:rsidR="00805396" w:rsidRPr="0072448A" w14:paraId="6F2A3689" w14:textId="77777777" w:rsidTr="00685D22">
        <w:trPr>
          <w:trHeight w:val="20"/>
        </w:trPr>
        <w:tc>
          <w:tcPr>
            <w:tcW w:w="333" w:type="pct"/>
            <w:vAlign w:val="center"/>
          </w:tcPr>
          <w:p w14:paraId="74939CE0"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3" w:type="pct"/>
            <w:noWrap/>
            <w:vAlign w:val="center"/>
            <w:hideMark/>
          </w:tcPr>
          <w:p w14:paraId="5DF62201" w14:textId="77777777" w:rsidR="00805396" w:rsidRPr="0072448A" w:rsidRDefault="00805396" w:rsidP="00685D22">
            <w:pPr>
              <w:jc w:val="center"/>
              <w:rPr>
                <w:color w:val="000000"/>
                <w:sz w:val="16"/>
                <w:szCs w:val="16"/>
                <w:lang w:val="en-GB"/>
              </w:rPr>
            </w:pPr>
            <w:r w:rsidRPr="0072448A">
              <w:rPr>
                <w:color w:val="000000"/>
                <w:sz w:val="16"/>
                <w:szCs w:val="16"/>
                <w:lang w:val="en-GB"/>
              </w:rPr>
              <w:t>0.426</w:t>
            </w:r>
          </w:p>
        </w:tc>
        <w:tc>
          <w:tcPr>
            <w:tcW w:w="333" w:type="pct"/>
            <w:noWrap/>
            <w:vAlign w:val="center"/>
            <w:hideMark/>
          </w:tcPr>
          <w:p w14:paraId="4683581B" w14:textId="77777777" w:rsidR="00805396" w:rsidRPr="0072448A" w:rsidRDefault="00805396" w:rsidP="00685D22">
            <w:pPr>
              <w:jc w:val="center"/>
              <w:rPr>
                <w:color w:val="000000"/>
                <w:sz w:val="16"/>
                <w:szCs w:val="16"/>
                <w:lang w:val="en-GB"/>
              </w:rPr>
            </w:pPr>
            <w:r w:rsidRPr="0072448A">
              <w:rPr>
                <w:color w:val="000000"/>
                <w:sz w:val="16"/>
                <w:szCs w:val="16"/>
                <w:lang w:val="en-GB"/>
              </w:rPr>
              <w:t>0.523</w:t>
            </w:r>
          </w:p>
        </w:tc>
        <w:tc>
          <w:tcPr>
            <w:tcW w:w="333" w:type="pct"/>
            <w:noWrap/>
            <w:vAlign w:val="center"/>
            <w:hideMark/>
          </w:tcPr>
          <w:p w14:paraId="37D7D22F"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6DA72EC3"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41B9D8F0"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11C450D2"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335D55C4"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1EB01300"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noWrap/>
            <w:vAlign w:val="center"/>
            <w:hideMark/>
          </w:tcPr>
          <w:p w14:paraId="63D5B5D3"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noWrap/>
            <w:vAlign w:val="center"/>
            <w:hideMark/>
          </w:tcPr>
          <w:p w14:paraId="18AD3CCA" w14:textId="77777777" w:rsidR="00805396" w:rsidRPr="0072448A" w:rsidRDefault="00805396" w:rsidP="00685D22">
            <w:pPr>
              <w:jc w:val="center"/>
              <w:rPr>
                <w:color w:val="000000"/>
                <w:sz w:val="16"/>
                <w:szCs w:val="16"/>
                <w:lang w:val="en-GB"/>
              </w:rPr>
            </w:pPr>
            <w:r w:rsidRPr="0072448A">
              <w:rPr>
                <w:color w:val="000000"/>
                <w:sz w:val="16"/>
                <w:szCs w:val="16"/>
                <w:lang w:val="en-GB"/>
              </w:rPr>
              <w:t>0.497</w:t>
            </w:r>
          </w:p>
        </w:tc>
        <w:tc>
          <w:tcPr>
            <w:tcW w:w="333" w:type="pct"/>
            <w:noWrap/>
            <w:vAlign w:val="center"/>
            <w:hideMark/>
          </w:tcPr>
          <w:p w14:paraId="4901E2C1"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6864E9FE" w14:textId="77777777" w:rsidR="00805396" w:rsidRPr="0072448A" w:rsidRDefault="00805396" w:rsidP="00685D22">
            <w:pPr>
              <w:jc w:val="center"/>
              <w:rPr>
                <w:color w:val="000000"/>
                <w:sz w:val="16"/>
                <w:szCs w:val="16"/>
                <w:lang w:val="en-GB"/>
              </w:rPr>
            </w:pPr>
            <w:r w:rsidRPr="0072448A">
              <w:rPr>
                <w:color w:val="000000"/>
                <w:sz w:val="16"/>
                <w:szCs w:val="16"/>
                <w:lang w:val="en-GB"/>
              </w:rPr>
              <w:t>0.408</w:t>
            </w:r>
          </w:p>
        </w:tc>
        <w:tc>
          <w:tcPr>
            <w:tcW w:w="333" w:type="pct"/>
            <w:noWrap/>
            <w:vAlign w:val="center"/>
            <w:hideMark/>
          </w:tcPr>
          <w:p w14:paraId="027193FD"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5A46F4CD"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r>
      <w:tr w:rsidR="00805396" w:rsidRPr="0072448A" w14:paraId="0ED61026" w14:textId="77777777" w:rsidTr="00685D22">
        <w:trPr>
          <w:trHeight w:val="20"/>
        </w:trPr>
        <w:tc>
          <w:tcPr>
            <w:tcW w:w="333" w:type="pct"/>
            <w:vAlign w:val="center"/>
          </w:tcPr>
          <w:p w14:paraId="417B2359"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3" w:type="pct"/>
            <w:noWrap/>
            <w:vAlign w:val="center"/>
            <w:hideMark/>
          </w:tcPr>
          <w:p w14:paraId="2C07F7A8" w14:textId="77777777" w:rsidR="00805396" w:rsidRPr="0072448A" w:rsidRDefault="00805396" w:rsidP="00685D22">
            <w:pPr>
              <w:jc w:val="center"/>
              <w:rPr>
                <w:color w:val="000000"/>
                <w:sz w:val="16"/>
                <w:szCs w:val="16"/>
                <w:lang w:val="en-GB"/>
              </w:rPr>
            </w:pPr>
            <w:r w:rsidRPr="0072448A">
              <w:rPr>
                <w:color w:val="000000"/>
                <w:sz w:val="16"/>
                <w:szCs w:val="16"/>
                <w:lang w:val="en-GB"/>
              </w:rPr>
              <w:t>0.640</w:t>
            </w:r>
          </w:p>
        </w:tc>
        <w:tc>
          <w:tcPr>
            <w:tcW w:w="333" w:type="pct"/>
            <w:noWrap/>
            <w:vAlign w:val="center"/>
            <w:hideMark/>
          </w:tcPr>
          <w:p w14:paraId="48B4B834" w14:textId="77777777" w:rsidR="00805396" w:rsidRPr="0072448A" w:rsidRDefault="00805396" w:rsidP="00685D22">
            <w:pPr>
              <w:jc w:val="center"/>
              <w:rPr>
                <w:color w:val="000000"/>
                <w:sz w:val="16"/>
                <w:szCs w:val="16"/>
                <w:lang w:val="en-GB"/>
              </w:rPr>
            </w:pPr>
            <w:r w:rsidRPr="0072448A">
              <w:rPr>
                <w:color w:val="000000"/>
                <w:sz w:val="16"/>
                <w:szCs w:val="16"/>
                <w:lang w:val="en-GB"/>
              </w:rPr>
              <w:t>0.523</w:t>
            </w:r>
          </w:p>
        </w:tc>
        <w:tc>
          <w:tcPr>
            <w:tcW w:w="333" w:type="pct"/>
            <w:noWrap/>
            <w:vAlign w:val="center"/>
            <w:hideMark/>
          </w:tcPr>
          <w:p w14:paraId="580B8A5E"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4DC80C11"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0E83D2CD"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723AC827"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541D7D86"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0A65532D"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noWrap/>
            <w:vAlign w:val="center"/>
            <w:hideMark/>
          </w:tcPr>
          <w:p w14:paraId="6C34A27D"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noWrap/>
            <w:vAlign w:val="center"/>
            <w:hideMark/>
          </w:tcPr>
          <w:p w14:paraId="3A4A77A4" w14:textId="77777777" w:rsidR="00805396" w:rsidRPr="0072448A" w:rsidRDefault="00805396" w:rsidP="00685D22">
            <w:pPr>
              <w:jc w:val="center"/>
              <w:rPr>
                <w:color w:val="000000"/>
                <w:sz w:val="16"/>
                <w:szCs w:val="16"/>
                <w:lang w:val="en-GB"/>
              </w:rPr>
            </w:pPr>
            <w:r w:rsidRPr="0072448A">
              <w:rPr>
                <w:color w:val="000000"/>
                <w:sz w:val="16"/>
                <w:szCs w:val="16"/>
                <w:lang w:val="en-GB"/>
              </w:rPr>
              <w:t>0.497</w:t>
            </w:r>
          </w:p>
        </w:tc>
        <w:tc>
          <w:tcPr>
            <w:tcW w:w="333" w:type="pct"/>
            <w:noWrap/>
            <w:vAlign w:val="center"/>
            <w:hideMark/>
          </w:tcPr>
          <w:p w14:paraId="55DCAD83"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0DF959C1" w14:textId="77777777" w:rsidR="00805396" w:rsidRPr="0072448A" w:rsidRDefault="00805396" w:rsidP="00685D22">
            <w:pPr>
              <w:jc w:val="center"/>
              <w:rPr>
                <w:color w:val="000000"/>
                <w:sz w:val="16"/>
                <w:szCs w:val="16"/>
                <w:lang w:val="en-GB"/>
              </w:rPr>
            </w:pPr>
            <w:r w:rsidRPr="0072448A">
              <w:rPr>
                <w:color w:val="000000"/>
                <w:sz w:val="16"/>
                <w:szCs w:val="16"/>
                <w:lang w:val="en-GB"/>
              </w:rPr>
              <w:t>0.408</w:t>
            </w:r>
          </w:p>
        </w:tc>
        <w:tc>
          <w:tcPr>
            <w:tcW w:w="333" w:type="pct"/>
            <w:noWrap/>
            <w:vAlign w:val="center"/>
            <w:hideMark/>
          </w:tcPr>
          <w:p w14:paraId="31F4E874"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333" w:type="pct"/>
            <w:noWrap/>
            <w:vAlign w:val="center"/>
            <w:hideMark/>
          </w:tcPr>
          <w:p w14:paraId="1B866B7B"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r>
    </w:tbl>
    <w:p w14:paraId="453639B4"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lastRenderedPageBreak/>
        <w:t xml:space="preserve">Table A.8 </w:t>
      </w:r>
      <w:r w:rsidRPr="0072448A">
        <w:rPr>
          <w:sz w:val="20"/>
          <w:szCs w:val="20"/>
          <w:lang w:val="en-GB"/>
        </w:rPr>
        <w:t>TOPSIS method weighted standard decision matrix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0C51076E" w14:textId="77777777" w:rsidTr="00685D22">
        <w:trPr>
          <w:trHeight w:val="20"/>
        </w:trPr>
        <w:tc>
          <w:tcPr>
            <w:tcW w:w="333" w:type="pct"/>
            <w:tcBorders>
              <w:bottom w:val="single" w:sz="4" w:space="0" w:color="auto"/>
            </w:tcBorders>
            <w:vAlign w:val="center"/>
          </w:tcPr>
          <w:p w14:paraId="4C507533"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vAlign w:val="center"/>
            <w:hideMark/>
          </w:tcPr>
          <w:p w14:paraId="45ACF1F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16CB01F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0517694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6E2D942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6599056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3A709EC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0D87FCC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34F938E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580800B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4610DC7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0FE7064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2CE93A2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0A68818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663EA51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05EB778B" w14:textId="77777777" w:rsidTr="00685D22">
        <w:trPr>
          <w:trHeight w:val="20"/>
        </w:trPr>
        <w:tc>
          <w:tcPr>
            <w:tcW w:w="333" w:type="pct"/>
            <w:tcBorders>
              <w:top w:val="single" w:sz="4" w:space="0" w:color="auto"/>
            </w:tcBorders>
            <w:vAlign w:val="center"/>
          </w:tcPr>
          <w:p w14:paraId="1B96BBCA"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3" w:type="pct"/>
            <w:tcBorders>
              <w:top w:val="single" w:sz="4" w:space="0" w:color="auto"/>
            </w:tcBorders>
            <w:noWrap/>
            <w:vAlign w:val="center"/>
            <w:hideMark/>
          </w:tcPr>
          <w:p w14:paraId="00AEEA09" w14:textId="77777777" w:rsidR="00805396" w:rsidRPr="0072448A" w:rsidRDefault="00805396" w:rsidP="00685D22">
            <w:pPr>
              <w:jc w:val="center"/>
              <w:rPr>
                <w:color w:val="000000"/>
                <w:sz w:val="16"/>
                <w:szCs w:val="16"/>
                <w:lang w:val="en-GB"/>
              </w:rPr>
            </w:pPr>
            <w:r w:rsidRPr="0072448A">
              <w:rPr>
                <w:color w:val="000000"/>
                <w:sz w:val="16"/>
                <w:szCs w:val="16"/>
                <w:lang w:val="en-GB"/>
              </w:rPr>
              <w:t>0.069</w:t>
            </w:r>
          </w:p>
        </w:tc>
        <w:tc>
          <w:tcPr>
            <w:tcW w:w="333" w:type="pct"/>
            <w:tcBorders>
              <w:top w:val="single" w:sz="4" w:space="0" w:color="auto"/>
            </w:tcBorders>
            <w:noWrap/>
            <w:vAlign w:val="center"/>
            <w:hideMark/>
          </w:tcPr>
          <w:p w14:paraId="515510D8" w14:textId="77777777" w:rsidR="00805396" w:rsidRPr="0072448A" w:rsidRDefault="00805396" w:rsidP="00685D22">
            <w:pPr>
              <w:jc w:val="center"/>
              <w:rPr>
                <w:color w:val="000000"/>
                <w:sz w:val="16"/>
                <w:szCs w:val="16"/>
                <w:lang w:val="en-GB"/>
              </w:rPr>
            </w:pPr>
            <w:r w:rsidRPr="0072448A">
              <w:rPr>
                <w:color w:val="000000"/>
                <w:sz w:val="16"/>
                <w:szCs w:val="16"/>
                <w:lang w:val="en-GB"/>
              </w:rPr>
              <w:t>0.068</w:t>
            </w:r>
          </w:p>
        </w:tc>
        <w:tc>
          <w:tcPr>
            <w:tcW w:w="333" w:type="pct"/>
            <w:tcBorders>
              <w:top w:val="single" w:sz="4" w:space="0" w:color="auto"/>
            </w:tcBorders>
            <w:noWrap/>
            <w:vAlign w:val="center"/>
            <w:hideMark/>
          </w:tcPr>
          <w:p w14:paraId="47740370"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tcBorders>
              <w:top w:val="single" w:sz="4" w:space="0" w:color="auto"/>
            </w:tcBorders>
            <w:noWrap/>
            <w:vAlign w:val="center"/>
            <w:hideMark/>
          </w:tcPr>
          <w:p w14:paraId="48B4C43E" w14:textId="77777777" w:rsidR="00805396" w:rsidRPr="0072448A" w:rsidRDefault="00805396" w:rsidP="00685D22">
            <w:pPr>
              <w:jc w:val="center"/>
              <w:rPr>
                <w:color w:val="000000"/>
                <w:sz w:val="16"/>
                <w:szCs w:val="16"/>
                <w:lang w:val="en-GB"/>
              </w:rPr>
            </w:pPr>
            <w:r w:rsidRPr="0072448A">
              <w:rPr>
                <w:color w:val="000000"/>
                <w:sz w:val="16"/>
                <w:szCs w:val="16"/>
                <w:lang w:val="en-GB"/>
              </w:rPr>
              <w:t>0.010</w:t>
            </w:r>
          </w:p>
        </w:tc>
        <w:tc>
          <w:tcPr>
            <w:tcW w:w="333" w:type="pct"/>
            <w:tcBorders>
              <w:top w:val="single" w:sz="4" w:space="0" w:color="auto"/>
            </w:tcBorders>
            <w:noWrap/>
            <w:vAlign w:val="center"/>
            <w:hideMark/>
          </w:tcPr>
          <w:p w14:paraId="59D94F38" w14:textId="77777777" w:rsidR="00805396" w:rsidRPr="0072448A" w:rsidRDefault="00805396" w:rsidP="00685D22">
            <w:pPr>
              <w:jc w:val="center"/>
              <w:rPr>
                <w:color w:val="000000"/>
                <w:sz w:val="16"/>
                <w:szCs w:val="16"/>
                <w:lang w:val="en-GB"/>
              </w:rPr>
            </w:pPr>
            <w:r w:rsidRPr="0072448A">
              <w:rPr>
                <w:color w:val="000000"/>
                <w:sz w:val="16"/>
                <w:szCs w:val="16"/>
                <w:lang w:val="en-GB"/>
              </w:rPr>
              <w:t>0.013</w:t>
            </w:r>
          </w:p>
        </w:tc>
        <w:tc>
          <w:tcPr>
            <w:tcW w:w="333" w:type="pct"/>
            <w:tcBorders>
              <w:top w:val="single" w:sz="4" w:space="0" w:color="auto"/>
            </w:tcBorders>
            <w:noWrap/>
            <w:vAlign w:val="center"/>
            <w:hideMark/>
          </w:tcPr>
          <w:p w14:paraId="00C1093D"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tcBorders>
              <w:top w:val="single" w:sz="4" w:space="0" w:color="auto"/>
            </w:tcBorders>
            <w:noWrap/>
            <w:vAlign w:val="center"/>
            <w:hideMark/>
          </w:tcPr>
          <w:p w14:paraId="088C203C"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tcBorders>
              <w:top w:val="single" w:sz="4" w:space="0" w:color="auto"/>
            </w:tcBorders>
            <w:noWrap/>
            <w:vAlign w:val="center"/>
            <w:hideMark/>
          </w:tcPr>
          <w:p w14:paraId="02BD64AF"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tcBorders>
              <w:top w:val="single" w:sz="4" w:space="0" w:color="auto"/>
            </w:tcBorders>
            <w:noWrap/>
            <w:vAlign w:val="center"/>
            <w:hideMark/>
          </w:tcPr>
          <w:p w14:paraId="36CC461C" w14:textId="77777777" w:rsidR="00805396" w:rsidRPr="0072448A" w:rsidRDefault="00805396" w:rsidP="00685D22">
            <w:pPr>
              <w:jc w:val="center"/>
              <w:rPr>
                <w:color w:val="000000"/>
                <w:sz w:val="16"/>
                <w:szCs w:val="16"/>
                <w:lang w:val="en-GB"/>
              </w:rPr>
            </w:pPr>
            <w:r w:rsidRPr="0072448A">
              <w:rPr>
                <w:color w:val="000000"/>
                <w:sz w:val="16"/>
                <w:szCs w:val="16"/>
                <w:lang w:val="en-GB"/>
              </w:rPr>
              <w:t>0.030</w:t>
            </w:r>
          </w:p>
        </w:tc>
        <w:tc>
          <w:tcPr>
            <w:tcW w:w="333" w:type="pct"/>
            <w:tcBorders>
              <w:top w:val="single" w:sz="4" w:space="0" w:color="auto"/>
            </w:tcBorders>
            <w:noWrap/>
            <w:vAlign w:val="center"/>
            <w:hideMark/>
          </w:tcPr>
          <w:p w14:paraId="55AA68AB"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tcBorders>
              <w:top w:val="single" w:sz="4" w:space="0" w:color="auto"/>
            </w:tcBorders>
            <w:noWrap/>
            <w:vAlign w:val="center"/>
            <w:hideMark/>
          </w:tcPr>
          <w:p w14:paraId="057E3BAC" w14:textId="77777777" w:rsidR="00805396" w:rsidRPr="0072448A" w:rsidRDefault="00805396" w:rsidP="00685D22">
            <w:pPr>
              <w:jc w:val="center"/>
              <w:rPr>
                <w:color w:val="000000"/>
                <w:sz w:val="16"/>
                <w:szCs w:val="16"/>
                <w:lang w:val="en-GB"/>
              </w:rPr>
            </w:pPr>
            <w:r w:rsidRPr="0072448A">
              <w:rPr>
                <w:color w:val="000000"/>
                <w:sz w:val="16"/>
                <w:szCs w:val="16"/>
                <w:lang w:val="en-GB"/>
              </w:rPr>
              <w:t>0.122</w:t>
            </w:r>
          </w:p>
        </w:tc>
        <w:tc>
          <w:tcPr>
            <w:tcW w:w="333" w:type="pct"/>
            <w:tcBorders>
              <w:top w:val="single" w:sz="4" w:space="0" w:color="auto"/>
            </w:tcBorders>
            <w:noWrap/>
            <w:vAlign w:val="center"/>
            <w:hideMark/>
          </w:tcPr>
          <w:p w14:paraId="56C3D6E7" w14:textId="77777777" w:rsidR="00805396" w:rsidRPr="0072448A" w:rsidRDefault="00805396" w:rsidP="00685D22">
            <w:pPr>
              <w:jc w:val="center"/>
              <w:rPr>
                <w:color w:val="000000"/>
                <w:sz w:val="16"/>
                <w:szCs w:val="16"/>
                <w:lang w:val="en-GB"/>
              </w:rPr>
            </w:pPr>
            <w:r w:rsidRPr="0072448A">
              <w:rPr>
                <w:color w:val="000000"/>
                <w:sz w:val="16"/>
                <w:szCs w:val="16"/>
                <w:lang w:val="en-GB"/>
              </w:rPr>
              <w:t>0.079</w:t>
            </w:r>
          </w:p>
        </w:tc>
        <w:tc>
          <w:tcPr>
            <w:tcW w:w="333" w:type="pct"/>
            <w:tcBorders>
              <w:top w:val="single" w:sz="4" w:space="0" w:color="auto"/>
            </w:tcBorders>
            <w:noWrap/>
            <w:vAlign w:val="center"/>
            <w:hideMark/>
          </w:tcPr>
          <w:p w14:paraId="32183635" w14:textId="77777777" w:rsidR="00805396" w:rsidRPr="0072448A" w:rsidRDefault="00805396" w:rsidP="00685D22">
            <w:pPr>
              <w:jc w:val="center"/>
              <w:rPr>
                <w:color w:val="000000"/>
                <w:sz w:val="16"/>
                <w:szCs w:val="16"/>
                <w:lang w:val="en-GB"/>
              </w:rPr>
            </w:pPr>
            <w:r w:rsidRPr="0072448A">
              <w:rPr>
                <w:color w:val="000000"/>
                <w:sz w:val="16"/>
                <w:szCs w:val="16"/>
                <w:lang w:val="en-GB"/>
              </w:rPr>
              <w:t>0.054</w:t>
            </w:r>
          </w:p>
        </w:tc>
        <w:tc>
          <w:tcPr>
            <w:tcW w:w="333" w:type="pct"/>
            <w:tcBorders>
              <w:top w:val="single" w:sz="4" w:space="0" w:color="auto"/>
            </w:tcBorders>
            <w:noWrap/>
            <w:vAlign w:val="center"/>
            <w:hideMark/>
          </w:tcPr>
          <w:p w14:paraId="65E4645F" w14:textId="77777777" w:rsidR="00805396" w:rsidRPr="0072448A" w:rsidRDefault="00805396" w:rsidP="00685D22">
            <w:pPr>
              <w:jc w:val="center"/>
              <w:rPr>
                <w:color w:val="000000"/>
                <w:sz w:val="16"/>
                <w:szCs w:val="16"/>
                <w:lang w:val="en-GB"/>
              </w:rPr>
            </w:pPr>
            <w:r w:rsidRPr="0072448A">
              <w:rPr>
                <w:color w:val="000000"/>
                <w:sz w:val="16"/>
                <w:szCs w:val="16"/>
                <w:lang w:val="en-GB"/>
              </w:rPr>
              <w:t>0.118</w:t>
            </w:r>
          </w:p>
        </w:tc>
      </w:tr>
      <w:tr w:rsidR="00805396" w:rsidRPr="0072448A" w14:paraId="028F6F1F" w14:textId="77777777" w:rsidTr="00685D22">
        <w:trPr>
          <w:trHeight w:val="20"/>
        </w:trPr>
        <w:tc>
          <w:tcPr>
            <w:tcW w:w="333" w:type="pct"/>
            <w:vAlign w:val="center"/>
          </w:tcPr>
          <w:p w14:paraId="3555B99B"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3" w:type="pct"/>
            <w:noWrap/>
            <w:vAlign w:val="center"/>
            <w:hideMark/>
          </w:tcPr>
          <w:p w14:paraId="34BE4C4C"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vAlign w:val="center"/>
            <w:hideMark/>
          </w:tcPr>
          <w:p w14:paraId="0381C30D" w14:textId="77777777" w:rsidR="00805396" w:rsidRPr="0072448A" w:rsidRDefault="00805396" w:rsidP="00685D22">
            <w:pPr>
              <w:jc w:val="center"/>
              <w:rPr>
                <w:color w:val="000000"/>
                <w:sz w:val="16"/>
                <w:szCs w:val="16"/>
                <w:lang w:val="en-GB"/>
              </w:rPr>
            </w:pPr>
            <w:r w:rsidRPr="0072448A">
              <w:rPr>
                <w:color w:val="000000"/>
                <w:sz w:val="16"/>
                <w:szCs w:val="16"/>
                <w:lang w:val="en-GB"/>
              </w:rPr>
              <w:t>0.053</w:t>
            </w:r>
          </w:p>
        </w:tc>
        <w:tc>
          <w:tcPr>
            <w:tcW w:w="333" w:type="pct"/>
            <w:noWrap/>
            <w:vAlign w:val="center"/>
            <w:hideMark/>
          </w:tcPr>
          <w:p w14:paraId="2424691F" w14:textId="77777777" w:rsidR="00805396" w:rsidRPr="0072448A" w:rsidRDefault="00805396" w:rsidP="00685D22">
            <w:pPr>
              <w:jc w:val="center"/>
              <w:rPr>
                <w:color w:val="000000"/>
                <w:sz w:val="16"/>
                <w:szCs w:val="16"/>
                <w:lang w:val="en-GB"/>
              </w:rPr>
            </w:pPr>
            <w:r w:rsidRPr="0072448A">
              <w:rPr>
                <w:color w:val="000000"/>
                <w:sz w:val="16"/>
                <w:szCs w:val="16"/>
                <w:lang w:val="en-GB"/>
              </w:rPr>
              <w:t>0.010</w:t>
            </w:r>
          </w:p>
        </w:tc>
        <w:tc>
          <w:tcPr>
            <w:tcW w:w="333" w:type="pct"/>
            <w:noWrap/>
            <w:vAlign w:val="center"/>
            <w:hideMark/>
          </w:tcPr>
          <w:p w14:paraId="23E181DC"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vAlign w:val="center"/>
            <w:hideMark/>
          </w:tcPr>
          <w:p w14:paraId="1D3FA639"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vAlign w:val="center"/>
            <w:hideMark/>
          </w:tcPr>
          <w:p w14:paraId="2DD88F42"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noWrap/>
            <w:vAlign w:val="center"/>
            <w:hideMark/>
          </w:tcPr>
          <w:p w14:paraId="67FC9371"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5FB1464B"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2EE288D5" w14:textId="77777777" w:rsidR="00805396" w:rsidRPr="0072448A" w:rsidRDefault="00805396" w:rsidP="00685D22">
            <w:pPr>
              <w:jc w:val="center"/>
              <w:rPr>
                <w:color w:val="000000"/>
                <w:sz w:val="16"/>
                <w:szCs w:val="16"/>
                <w:lang w:val="en-GB"/>
              </w:rPr>
            </w:pPr>
            <w:r w:rsidRPr="0072448A">
              <w:rPr>
                <w:color w:val="000000"/>
                <w:sz w:val="16"/>
                <w:szCs w:val="16"/>
                <w:lang w:val="en-GB"/>
              </w:rPr>
              <w:t>0.022</w:t>
            </w:r>
          </w:p>
        </w:tc>
        <w:tc>
          <w:tcPr>
            <w:tcW w:w="333" w:type="pct"/>
            <w:noWrap/>
            <w:vAlign w:val="center"/>
            <w:hideMark/>
          </w:tcPr>
          <w:p w14:paraId="43A82833"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251AF7AF" w14:textId="77777777" w:rsidR="00805396" w:rsidRPr="0072448A" w:rsidRDefault="00805396" w:rsidP="00685D22">
            <w:pPr>
              <w:jc w:val="center"/>
              <w:rPr>
                <w:color w:val="000000"/>
                <w:sz w:val="16"/>
                <w:szCs w:val="16"/>
                <w:lang w:val="en-GB"/>
              </w:rPr>
            </w:pPr>
            <w:r w:rsidRPr="0072448A">
              <w:rPr>
                <w:color w:val="000000"/>
                <w:sz w:val="16"/>
                <w:szCs w:val="16"/>
                <w:lang w:val="en-GB"/>
              </w:rPr>
              <w:t>0.081</w:t>
            </w:r>
          </w:p>
        </w:tc>
        <w:tc>
          <w:tcPr>
            <w:tcW w:w="333" w:type="pct"/>
            <w:noWrap/>
            <w:vAlign w:val="center"/>
            <w:hideMark/>
          </w:tcPr>
          <w:p w14:paraId="169CAF2C" w14:textId="77777777" w:rsidR="00805396" w:rsidRPr="0072448A" w:rsidRDefault="00805396" w:rsidP="00685D22">
            <w:pPr>
              <w:jc w:val="center"/>
              <w:rPr>
                <w:color w:val="000000"/>
                <w:sz w:val="16"/>
                <w:szCs w:val="16"/>
                <w:lang w:val="en-GB"/>
              </w:rPr>
            </w:pPr>
            <w:r w:rsidRPr="0072448A">
              <w:rPr>
                <w:color w:val="000000"/>
                <w:sz w:val="16"/>
                <w:szCs w:val="16"/>
                <w:lang w:val="en-GB"/>
              </w:rPr>
              <w:t>0.040</w:t>
            </w:r>
          </w:p>
        </w:tc>
        <w:tc>
          <w:tcPr>
            <w:tcW w:w="333" w:type="pct"/>
            <w:noWrap/>
            <w:vAlign w:val="center"/>
            <w:hideMark/>
          </w:tcPr>
          <w:p w14:paraId="13F8E01D" w14:textId="77777777" w:rsidR="00805396" w:rsidRPr="0072448A" w:rsidRDefault="00805396" w:rsidP="00685D22">
            <w:pPr>
              <w:jc w:val="center"/>
              <w:rPr>
                <w:color w:val="000000"/>
                <w:sz w:val="16"/>
                <w:szCs w:val="16"/>
                <w:lang w:val="en-GB"/>
              </w:rPr>
            </w:pPr>
            <w:r w:rsidRPr="0072448A">
              <w:rPr>
                <w:color w:val="000000"/>
                <w:sz w:val="16"/>
                <w:szCs w:val="16"/>
                <w:lang w:val="en-GB"/>
              </w:rPr>
              <w:t>0.036</w:t>
            </w:r>
          </w:p>
        </w:tc>
        <w:tc>
          <w:tcPr>
            <w:tcW w:w="333" w:type="pct"/>
            <w:noWrap/>
            <w:vAlign w:val="center"/>
            <w:hideMark/>
          </w:tcPr>
          <w:p w14:paraId="4DBA63B1" w14:textId="77777777" w:rsidR="00805396" w:rsidRPr="0072448A" w:rsidRDefault="00805396" w:rsidP="00685D22">
            <w:pPr>
              <w:jc w:val="center"/>
              <w:rPr>
                <w:color w:val="000000"/>
                <w:sz w:val="16"/>
                <w:szCs w:val="16"/>
                <w:lang w:val="en-GB"/>
              </w:rPr>
            </w:pPr>
            <w:r w:rsidRPr="0072448A">
              <w:rPr>
                <w:color w:val="000000"/>
                <w:sz w:val="16"/>
                <w:szCs w:val="16"/>
                <w:lang w:val="en-GB"/>
              </w:rPr>
              <w:t>0.078</w:t>
            </w:r>
          </w:p>
        </w:tc>
      </w:tr>
      <w:tr w:rsidR="00805396" w:rsidRPr="0072448A" w14:paraId="37770B69" w14:textId="77777777" w:rsidTr="00685D22">
        <w:trPr>
          <w:trHeight w:val="20"/>
        </w:trPr>
        <w:tc>
          <w:tcPr>
            <w:tcW w:w="333" w:type="pct"/>
            <w:vAlign w:val="center"/>
          </w:tcPr>
          <w:p w14:paraId="53A6A85D"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3" w:type="pct"/>
            <w:noWrap/>
            <w:vAlign w:val="center"/>
            <w:hideMark/>
          </w:tcPr>
          <w:p w14:paraId="3B95E928" w14:textId="77777777" w:rsidR="00805396" w:rsidRPr="0072448A" w:rsidRDefault="00805396" w:rsidP="00685D22">
            <w:pPr>
              <w:jc w:val="center"/>
              <w:rPr>
                <w:color w:val="000000"/>
                <w:sz w:val="16"/>
                <w:szCs w:val="16"/>
                <w:lang w:val="en-GB"/>
              </w:rPr>
            </w:pPr>
            <w:r w:rsidRPr="0072448A">
              <w:rPr>
                <w:color w:val="000000"/>
                <w:sz w:val="16"/>
                <w:szCs w:val="16"/>
                <w:lang w:val="en-GB"/>
              </w:rPr>
              <w:t>0.069</w:t>
            </w:r>
          </w:p>
        </w:tc>
        <w:tc>
          <w:tcPr>
            <w:tcW w:w="333" w:type="pct"/>
            <w:noWrap/>
            <w:vAlign w:val="center"/>
            <w:hideMark/>
          </w:tcPr>
          <w:p w14:paraId="011E6732" w14:textId="77777777" w:rsidR="00805396" w:rsidRPr="0072448A" w:rsidRDefault="00805396" w:rsidP="00685D22">
            <w:pPr>
              <w:jc w:val="center"/>
              <w:rPr>
                <w:color w:val="000000"/>
                <w:sz w:val="16"/>
                <w:szCs w:val="16"/>
                <w:lang w:val="en-GB"/>
              </w:rPr>
            </w:pPr>
            <w:r w:rsidRPr="0072448A">
              <w:rPr>
                <w:color w:val="000000"/>
                <w:sz w:val="16"/>
                <w:szCs w:val="16"/>
                <w:lang w:val="en-GB"/>
              </w:rPr>
              <w:t>0.053</w:t>
            </w:r>
          </w:p>
        </w:tc>
        <w:tc>
          <w:tcPr>
            <w:tcW w:w="333" w:type="pct"/>
            <w:noWrap/>
            <w:vAlign w:val="center"/>
            <w:hideMark/>
          </w:tcPr>
          <w:p w14:paraId="06699D78" w14:textId="77777777" w:rsidR="00805396" w:rsidRPr="0072448A" w:rsidRDefault="00805396" w:rsidP="00685D22">
            <w:pPr>
              <w:jc w:val="center"/>
              <w:rPr>
                <w:color w:val="000000"/>
                <w:sz w:val="16"/>
                <w:szCs w:val="16"/>
                <w:lang w:val="en-GB"/>
              </w:rPr>
            </w:pPr>
            <w:r w:rsidRPr="0072448A">
              <w:rPr>
                <w:color w:val="000000"/>
                <w:sz w:val="16"/>
                <w:szCs w:val="16"/>
                <w:lang w:val="en-GB"/>
              </w:rPr>
              <w:t>0.010</w:t>
            </w:r>
          </w:p>
        </w:tc>
        <w:tc>
          <w:tcPr>
            <w:tcW w:w="333" w:type="pct"/>
            <w:noWrap/>
            <w:vAlign w:val="center"/>
            <w:hideMark/>
          </w:tcPr>
          <w:p w14:paraId="1CCAAFD5"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vAlign w:val="center"/>
            <w:hideMark/>
          </w:tcPr>
          <w:p w14:paraId="26C835EF"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vAlign w:val="center"/>
            <w:hideMark/>
          </w:tcPr>
          <w:p w14:paraId="69C9EB2D"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noWrap/>
            <w:vAlign w:val="center"/>
            <w:hideMark/>
          </w:tcPr>
          <w:p w14:paraId="024FFB46"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51676706"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06E82CAC" w14:textId="77777777" w:rsidR="00805396" w:rsidRPr="0072448A" w:rsidRDefault="00805396" w:rsidP="00685D22">
            <w:pPr>
              <w:jc w:val="center"/>
              <w:rPr>
                <w:color w:val="000000"/>
                <w:sz w:val="16"/>
                <w:szCs w:val="16"/>
                <w:lang w:val="en-GB"/>
              </w:rPr>
            </w:pPr>
            <w:r w:rsidRPr="0072448A">
              <w:rPr>
                <w:color w:val="000000"/>
                <w:sz w:val="16"/>
                <w:szCs w:val="16"/>
                <w:lang w:val="en-GB"/>
              </w:rPr>
              <w:t>0.022</w:t>
            </w:r>
          </w:p>
        </w:tc>
        <w:tc>
          <w:tcPr>
            <w:tcW w:w="333" w:type="pct"/>
            <w:noWrap/>
            <w:vAlign w:val="center"/>
            <w:hideMark/>
          </w:tcPr>
          <w:p w14:paraId="140684A6"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591B96B1" w14:textId="77777777" w:rsidR="00805396" w:rsidRPr="0072448A" w:rsidRDefault="00805396" w:rsidP="00685D22">
            <w:pPr>
              <w:jc w:val="center"/>
              <w:rPr>
                <w:color w:val="000000"/>
                <w:sz w:val="16"/>
                <w:szCs w:val="16"/>
                <w:lang w:val="en-GB"/>
              </w:rPr>
            </w:pPr>
            <w:r w:rsidRPr="0072448A">
              <w:rPr>
                <w:color w:val="000000"/>
                <w:sz w:val="16"/>
                <w:szCs w:val="16"/>
                <w:lang w:val="en-GB"/>
              </w:rPr>
              <w:t>0.081</w:t>
            </w:r>
          </w:p>
        </w:tc>
        <w:tc>
          <w:tcPr>
            <w:tcW w:w="333" w:type="pct"/>
            <w:noWrap/>
            <w:vAlign w:val="center"/>
            <w:hideMark/>
          </w:tcPr>
          <w:p w14:paraId="1270DB98" w14:textId="77777777" w:rsidR="00805396" w:rsidRPr="0072448A" w:rsidRDefault="00805396" w:rsidP="00685D22">
            <w:pPr>
              <w:jc w:val="center"/>
              <w:rPr>
                <w:color w:val="000000"/>
                <w:sz w:val="16"/>
                <w:szCs w:val="16"/>
                <w:lang w:val="en-GB"/>
              </w:rPr>
            </w:pPr>
            <w:r w:rsidRPr="0072448A">
              <w:rPr>
                <w:color w:val="000000"/>
                <w:sz w:val="16"/>
                <w:szCs w:val="16"/>
                <w:lang w:val="en-GB"/>
              </w:rPr>
              <w:t>0.040</w:t>
            </w:r>
          </w:p>
        </w:tc>
        <w:tc>
          <w:tcPr>
            <w:tcW w:w="333" w:type="pct"/>
            <w:noWrap/>
            <w:vAlign w:val="center"/>
            <w:hideMark/>
          </w:tcPr>
          <w:p w14:paraId="0EA52126" w14:textId="77777777" w:rsidR="00805396" w:rsidRPr="0072448A" w:rsidRDefault="00805396" w:rsidP="00685D22">
            <w:pPr>
              <w:jc w:val="center"/>
              <w:rPr>
                <w:color w:val="000000"/>
                <w:sz w:val="16"/>
                <w:szCs w:val="16"/>
                <w:lang w:val="en-GB"/>
              </w:rPr>
            </w:pPr>
            <w:r w:rsidRPr="0072448A">
              <w:rPr>
                <w:color w:val="000000"/>
                <w:sz w:val="16"/>
                <w:szCs w:val="16"/>
                <w:lang w:val="en-GB"/>
              </w:rPr>
              <w:t>0.036</w:t>
            </w:r>
          </w:p>
        </w:tc>
        <w:tc>
          <w:tcPr>
            <w:tcW w:w="333" w:type="pct"/>
            <w:noWrap/>
            <w:vAlign w:val="center"/>
            <w:hideMark/>
          </w:tcPr>
          <w:p w14:paraId="6FF57ADB" w14:textId="77777777" w:rsidR="00805396" w:rsidRPr="0072448A" w:rsidRDefault="00805396" w:rsidP="00685D22">
            <w:pPr>
              <w:jc w:val="center"/>
              <w:rPr>
                <w:color w:val="000000"/>
                <w:sz w:val="16"/>
                <w:szCs w:val="16"/>
                <w:lang w:val="en-GB"/>
              </w:rPr>
            </w:pPr>
            <w:r w:rsidRPr="0072448A">
              <w:rPr>
                <w:color w:val="000000"/>
                <w:sz w:val="16"/>
                <w:szCs w:val="16"/>
                <w:lang w:val="en-GB"/>
              </w:rPr>
              <w:t>0.078</w:t>
            </w:r>
          </w:p>
        </w:tc>
      </w:tr>
    </w:tbl>
    <w:p w14:paraId="6CFD8BB1"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A.9 </w:t>
      </w:r>
      <w:r w:rsidRPr="0072448A">
        <w:rPr>
          <w:sz w:val="20"/>
          <w:szCs w:val="20"/>
          <w:lang w:val="en-GB"/>
        </w:rPr>
        <w:t>TOPSIS method calculation of positive and negative discrimination measures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2150CD03" w14:textId="77777777" w:rsidTr="00685D22">
        <w:trPr>
          <w:trHeight w:val="20"/>
        </w:trPr>
        <w:tc>
          <w:tcPr>
            <w:tcW w:w="333" w:type="pct"/>
            <w:tcBorders>
              <w:bottom w:val="single" w:sz="4" w:space="0" w:color="auto"/>
            </w:tcBorders>
            <w:noWrap/>
            <w:vAlign w:val="center"/>
            <w:hideMark/>
          </w:tcPr>
          <w:p w14:paraId="55E4E941" w14:textId="77777777" w:rsidR="00805396" w:rsidRPr="0072448A" w:rsidRDefault="00805396" w:rsidP="00685D22">
            <w:pPr>
              <w:jc w:val="center"/>
              <w:rPr>
                <w:sz w:val="16"/>
                <w:szCs w:val="16"/>
                <w:lang w:val="en-GB"/>
              </w:rPr>
            </w:pPr>
          </w:p>
        </w:tc>
        <w:tc>
          <w:tcPr>
            <w:tcW w:w="333" w:type="pct"/>
            <w:tcBorders>
              <w:bottom w:val="single" w:sz="4" w:space="0" w:color="auto"/>
            </w:tcBorders>
            <w:vAlign w:val="center"/>
            <w:hideMark/>
          </w:tcPr>
          <w:p w14:paraId="49D5487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1648EB2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0670D67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31E02A4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7FC3F07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1AEBED6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6800486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6DE7C25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6F181CC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0B1625D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6BB7621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753A8E7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6277D54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2A3DD63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67DEBCC6" w14:textId="77777777" w:rsidTr="00685D22">
        <w:trPr>
          <w:trHeight w:val="20"/>
        </w:trPr>
        <w:tc>
          <w:tcPr>
            <w:tcW w:w="333" w:type="pct"/>
            <w:tcBorders>
              <w:top w:val="single" w:sz="4" w:space="0" w:color="auto"/>
            </w:tcBorders>
            <w:noWrap/>
            <w:vAlign w:val="center"/>
            <w:hideMark/>
          </w:tcPr>
          <w:p w14:paraId="33D5A051" w14:textId="77777777" w:rsidR="00805396" w:rsidRPr="0072448A" w:rsidRDefault="00805396" w:rsidP="00685D22">
            <w:pPr>
              <w:jc w:val="center"/>
              <w:rPr>
                <w:color w:val="000000"/>
                <w:sz w:val="16"/>
                <w:szCs w:val="16"/>
                <w:lang w:val="en-GB"/>
              </w:rPr>
            </w:pPr>
            <w:r w:rsidRPr="0072448A">
              <w:rPr>
                <w:color w:val="000000"/>
                <w:sz w:val="16"/>
                <w:szCs w:val="16"/>
                <w:lang w:val="en-GB"/>
              </w:rPr>
              <w:t>A*</w:t>
            </w:r>
          </w:p>
        </w:tc>
        <w:tc>
          <w:tcPr>
            <w:tcW w:w="333" w:type="pct"/>
            <w:tcBorders>
              <w:top w:val="single" w:sz="4" w:space="0" w:color="auto"/>
            </w:tcBorders>
            <w:noWrap/>
            <w:vAlign w:val="center"/>
            <w:hideMark/>
          </w:tcPr>
          <w:p w14:paraId="25740E0E" w14:textId="77777777" w:rsidR="00805396" w:rsidRPr="0072448A" w:rsidRDefault="00805396" w:rsidP="00685D22">
            <w:pPr>
              <w:jc w:val="center"/>
              <w:rPr>
                <w:color w:val="000000"/>
                <w:sz w:val="16"/>
                <w:szCs w:val="16"/>
                <w:lang w:val="en-GB"/>
              </w:rPr>
            </w:pPr>
            <w:r w:rsidRPr="0072448A">
              <w:rPr>
                <w:color w:val="000000"/>
                <w:sz w:val="16"/>
                <w:szCs w:val="16"/>
                <w:lang w:val="en-GB"/>
              </w:rPr>
              <w:t>0.069</w:t>
            </w:r>
          </w:p>
        </w:tc>
        <w:tc>
          <w:tcPr>
            <w:tcW w:w="333" w:type="pct"/>
            <w:tcBorders>
              <w:top w:val="single" w:sz="4" w:space="0" w:color="auto"/>
            </w:tcBorders>
            <w:noWrap/>
            <w:vAlign w:val="center"/>
            <w:hideMark/>
          </w:tcPr>
          <w:p w14:paraId="704C05A0" w14:textId="77777777" w:rsidR="00805396" w:rsidRPr="0072448A" w:rsidRDefault="00805396" w:rsidP="00685D22">
            <w:pPr>
              <w:jc w:val="center"/>
              <w:rPr>
                <w:color w:val="000000"/>
                <w:sz w:val="16"/>
                <w:szCs w:val="16"/>
                <w:lang w:val="en-GB"/>
              </w:rPr>
            </w:pPr>
            <w:r w:rsidRPr="0072448A">
              <w:rPr>
                <w:color w:val="000000"/>
                <w:sz w:val="16"/>
                <w:szCs w:val="16"/>
                <w:lang w:val="en-GB"/>
              </w:rPr>
              <w:t>0.068</w:t>
            </w:r>
          </w:p>
        </w:tc>
        <w:tc>
          <w:tcPr>
            <w:tcW w:w="333" w:type="pct"/>
            <w:tcBorders>
              <w:top w:val="single" w:sz="4" w:space="0" w:color="auto"/>
            </w:tcBorders>
            <w:noWrap/>
            <w:vAlign w:val="center"/>
            <w:hideMark/>
          </w:tcPr>
          <w:p w14:paraId="2F80C376"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tcBorders>
              <w:top w:val="single" w:sz="4" w:space="0" w:color="auto"/>
            </w:tcBorders>
            <w:noWrap/>
            <w:vAlign w:val="center"/>
            <w:hideMark/>
          </w:tcPr>
          <w:p w14:paraId="79D754EA" w14:textId="77777777" w:rsidR="00805396" w:rsidRPr="0072448A" w:rsidRDefault="00805396" w:rsidP="00685D22">
            <w:pPr>
              <w:jc w:val="center"/>
              <w:rPr>
                <w:color w:val="000000"/>
                <w:sz w:val="16"/>
                <w:szCs w:val="16"/>
                <w:lang w:val="en-GB"/>
              </w:rPr>
            </w:pPr>
            <w:r w:rsidRPr="0072448A">
              <w:rPr>
                <w:color w:val="000000"/>
                <w:sz w:val="16"/>
                <w:szCs w:val="16"/>
                <w:lang w:val="en-GB"/>
              </w:rPr>
              <w:t>0.010</w:t>
            </w:r>
          </w:p>
        </w:tc>
        <w:tc>
          <w:tcPr>
            <w:tcW w:w="333" w:type="pct"/>
            <w:tcBorders>
              <w:top w:val="single" w:sz="4" w:space="0" w:color="auto"/>
            </w:tcBorders>
            <w:noWrap/>
            <w:vAlign w:val="center"/>
            <w:hideMark/>
          </w:tcPr>
          <w:p w14:paraId="54E1870C" w14:textId="77777777" w:rsidR="00805396" w:rsidRPr="0072448A" w:rsidRDefault="00805396" w:rsidP="00685D22">
            <w:pPr>
              <w:jc w:val="center"/>
              <w:rPr>
                <w:color w:val="000000"/>
                <w:sz w:val="16"/>
                <w:szCs w:val="16"/>
                <w:lang w:val="en-GB"/>
              </w:rPr>
            </w:pPr>
            <w:r w:rsidRPr="0072448A">
              <w:rPr>
                <w:color w:val="000000"/>
                <w:sz w:val="16"/>
                <w:szCs w:val="16"/>
                <w:lang w:val="en-GB"/>
              </w:rPr>
              <w:t>0.013</w:t>
            </w:r>
          </w:p>
        </w:tc>
        <w:tc>
          <w:tcPr>
            <w:tcW w:w="333" w:type="pct"/>
            <w:tcBorders>
              <w:top w:val="single" w:sz="4" w:space="0" w:color="auto"/>
            </w:tcBorders>
            <w:noWrap/>
            <w:vAlign w:val="center"/>
            <w:hideMark/>
          </w:tcPr>
          <w:p w14:paraId="6B06C2E1"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tcBorders>
              <w:top w:val="single" w:sz="4" w:space="0" w:color="auto"/>
            </w:tcBorders>
            <w:noWrap/>
            <w:vAlign w:val="center"/>
            <w:hideMark/>
          </w:tcPr>
          <w:p w14:paraId="7D6F24AD"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tcBorders>
              <w:top w:val="single" w:sz="4" w:space="0" w:color="auto"/>
            </w:tcBorders>
            <w:noWrap/>
            <w:vAlign w:val="center"/>
            <w:hideMark/>
          </w:tcPr>
          <w:p w14:paraId="2BDEF344"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tcBorders>
              <w:top w:val="single" w:sz="4" w:space="0" w:color="auto"/>
            </w:tcBorders>
            <w:noWrap/>
            <w:vAlign w:val="center"/>
            <w:hideMark/>
          </w:tcPr>
          <w:p w14:paraId="23273944" w14:textId="77777777" w:rsidR="00805396" w:rsidRPr="0072448A" w:rsidRDefault="00805396" w:rsidP="00685D22">
            <w:pPr>
              <w:jc w:val="center"/>
              <w:rPr>
                <w:color w:val="000000"/>
                <w:sz w:val="16"/>
                <w:szCs w:val="16"/>
                <w:lang w:val="en-GB"/>
              </w:rPr>
            </w:pPr>
            <w:r w:rsidRPr="0072448A">
              <w:rPr>
                <w:color w:val="000000"/>
                <w:sz w:val="16"/>
                <w:szCs w:val="16"/>
                <w:lang w:val="en-GB"/>
              </w:rPr>
              <w:t>0.030</w:t>
            </w:r>
          </w:p>
        </w:tc>
        <w:tc>
          <w:tcPr>
            <w:tcW w:w="333" w:type="pct"/>
            <w:tcBorders>
              <w:top w:val="single" w:sz="4" w:space="0" w:color="auto"/>
            </w:tcBorders>
            <w:noWrap/>
            <w:vAlign w:val="center"/>
            <w:hideMark/>
          </w:tcPr>
          <w:p w14:paraId="32CCBD12"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tcBorders>
              <w:top w:val="single" w:sz="4" w:space="0" w:color="auto"/>
            </w:tcBorders>
            <w:noWrap/>
            <w:vAlign w:val="center"/>
            <w:hideMark/>
          </w:tcPr>
          <w:p w14:paraId="737E2D6F" w14:textId="77777777" w:rsidR="00805396" w:rsidRPr="0072448A" w:rsidRDefault="00805396" w:rsidP="00685D22">
            <w:pPr>
              <w:jc w:val="center"/>
              <w:rPr>
                <w:color w:val="000000"/>
                <w:sz w:val="16"/>
                <w:szCs w:val="16"/>
                <w:lang w:val="en-GB"/>
              </w:rPr>
            </w:pPr>
            <w:r w:rsidRPr="0072448A">
              <w:rPr>
                <w:color w:val="000000"/>
                <w:sz w:val="16"/>
                <w:szCs w:val="16"/>
                <w:lang w:val="en-GB"/>
              </w:rPr>
              <w:t>0.122</w:t>
            </w:r>
          </w:p>
        </w:tc>
        <w:tc>
          <w:tcPr>
            <w:tcW w:w="333" w:type="pct"/>
            <w:tcBorders>
              <w:top w:val="single" w:sz="4" w:space="0" w:color="auto"/>
            </w:tcBorders>
            <w:noWrap/>
            <w:vAlign w:val="center"/>
            <w:hideMark/>
          </w:tcPr>
          <w:p w14:paraId="4AA1E99E" w14:textId="77777777" w:rsidR="00805396" w:rsidRPr="0072448A" w:rsidRDefault="00805396" w:rsidP="00685D22">
            <w:pPr>
              <w:jc w:val="center"/>
              <w:rPr>
                <w:color w:val="000000"/>
                <w:sz w:val="16"/>
                <w:szCs w:val="16"/>
                <w:lang w:val="en-GB"/>
              </w:rPr>
            </w:pPr>
            <w:r w:rsidRPr="0072448A">
              <w:rPr>
                <w:color w:val="000000"/>
                <w:sz w:val="16"/>
                <w:szCs w:val="16"/>
                <w:lang w:val="en-GB"/>
              </w:rPr>
              <w:t>0.079</w:t>
            </w:r>
          </w:p>
        </w:tc>
        <w:tc>
          <w:tcPr>
            <w:tcW w:w="333" w:type="pct"/>
            <w:tcBorders>
              <w:top w:val="single" w:sz="4" w:space="0" w:color="auto"/>
            </w:tcBorders>
            <w:noWrap/>
            <w:vAlign w:val="center"/>
            <w:hideMark/>
          </w:tcPr>
          <w:p w14:paraId="408C3AA0" w14:textId="77777777" w:rsidR="00805396" w:rsidRPr="0072448A" w:rsidRDefault="00805396" w:rsidP="00685D22">
            <w:pPr>
              <w:jc w:val="center"/>
              <w:rPr>
                <w:color w:val="000000"/>
                <w:sz w:val="16"/>
                <w:szCs w:val="16"/>
                <w:lang w:val="en-GB"/>
              </w:rPr>
            </w:pPr>
            <w:r w:rsidRPr="0072448A">
              <w:rPr>
                <w:color w:val="000000"/>
                <w:sz w:val="16"/>
                <w:szCs w:val="16"/>
                <w:lang w:val="en-GB"/>
              </w:rPr>
              <w:t>0.054</w:t>
            </w:r>
          </w:p>
        </w:tc>
        <w:tc>
          <w:tcPr>
            <w:tcW w:w="333" w:type="pct"/>
            <w:tcBorders>
              <w:top w:val="single" w:sz="4" w:space="0" w:color="auto"/>
            </w:tcBorders>
            <w:noWrap/>
            <w:vAlign w:val="center"/>
            <w:hideMark/>
          </w:tcPr>
          <w:p w14:paraId="5EB1D900" w14:textId="77777777" w:rsidR="00805396" w:rsidRPr="0072448A" w:rsidRDefault="00805396" w:rsidP="00685D22">
            <w:pPr>
              <w:jc w:val="center"/>
              <w:rPr>
                <w:color w:val="000000"/>
                <w:sz w:val="16"/>
                <w:szCs w:val="16"/>
                <w:lang w:val="en-GB"/>
              </w:rPr>
            </w:pPr>
            <w:r w:rsidRPr="0072448A">
              <w:rPr>
                <w:color w:val="000000"/>
                <w:sz w:val="16"/>
                <w:szCs w:val="16"/>
                <w:lang w:val="en-GB"/>
              </w:rPr>
              <w:t>0.118</w:t>
            </w:r>
          </w:p>
        </w:tc>
      </w:tr>
      <w:tr w:rsidR="00805396" w:rsidRPr="0072448A" w14:paraId="58F27405" w14:textId="77777777" w:rsidTr="00685D22">
        <w:trPr>
          <w:trHeight w:val="20"/>
        </w:trPr>
        <w:tc>
          <w:tcPr>
            <w:tcW w:w="333" w:type="pct"/>
            <w:noWrap/>
            <w:vAlign w:val="center"/>
            <w:hideMark/>
          </w:tcPr>
          <w:p w14:paraId="66FCE7B8" w14:textId="77777777" w:rsidR="00805396" w:rsidRPr="0072448A" w:rsidRDefault="00805396" w:rsidP="00685D22">
            <w:pPr>
              <w:jc w:val="center"/>
              <w:rPr>
                <w:color w:val="000000"/>
                <w:sz w:val="16"/>
                <w:szCs w:val="16"/>
                <w:lang w:val="en-GB"/>
              </w:rPr>
            </w:pPr>
            <w:r w:rsidRPr="0072448A">
              <w:rPr>
                <w:color w:val="000000"/>
                <w:sz w:val="16"/>
                <w:szCs w:val="16"/>
                <w:lang w:val="en-GB"/>
              </w:rPr>
              <w:t>A-</w:t>
            </w:r>
          </w:p>
        </w:tc>
        <w:tc>
          <w:tcPr>
            <w:tcW w:w="333" w:type="pct"/>
            <w:noWrap/>
            <w:vAlign w:val="center"/>
            <w:hideMark/>
          </w:tcPr>
          <w:p w14:paraId="0F527E59"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vAlign w:val="center"/>
            <w:hideMark/>
          </w:tcPr>
          <w:p w14:paraId="6AC5E383" w14:textId="77777777" w:rsidR="00805396" w:rsidRPr="0072448A" w:rsidRDefault="00805396" w:rsidP="00685D22">
            <w:pPr>
              <w:jc w:val="center"/>
              <w:rPr>
                <w:color w:val="000000"/>
                <w:sz w:val="16"/>
                <w:szCs w:val="16"/>
                <w:lang w:val="en-GB"/>
              </w:rPr>
            </w:pPr>
            <w:r w:rsidRPr="0072448A">
              <w:rPr>
                <w:color w:val="000000"/>
                <w:sz w:val="16"/>
                <w:szCs w:val="16"/>
                <w:lang w:val="en-GB"/>
              </w:rPr>
              <w:t>0.053</w:t>
            </w:r>
          </w:p>
        </w:tc>
        <w:tc>
          <w:tcPr>
            <w:tcW w:w="333" w:type="pct"/>
            <w:noWrap/>
            <w:vAlign w:val="center"/>
            <w:hideMark/>
          </w:tcPr>
          <w:p w14:paraId="44B607DC" w14:textId="77777777" w:rsidR="00805396" w:rsidRPr="0072448A" w:rsidRDefault="00805396" w:rsidP="00685D22">
            <w:pPr>
              <w:jc w:val="center"/>
              <w:rPr>
                <w:color w:val="000000"/>
                <w:sz w:val="16"/>
                <w:szCs w:val="16"/>
                <w:lang w:val="en-GB"/>
              </w:rPr>
            </w:pPr>
            <w:r w:rsidRPr="0072448A">
              <w:rPr>
                <w:color w:val="000000"/>
                <w:sz w:val="16"/>
                <w:szCs w:val="16"/>
                <w:lang w:val="en-GB"/>
              </w:rPr>
              <w:t>0.010</w:t>
            </w:r>
          </w:p>
        </w:tc>
        <w:tc>
          <w:tcPr>
            <w:tcW w:w="333" w:type="pct"/>
            <w:noWrap/>
            <w:vAlign w:val="center"/>
            <w:hideMark/>
          </w:tcPr>
          <w:p w14:paraId="165852B9"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vAlign w:val="center"/>
            <w:hideMark/>
          </w:tcPr>
          <w:p w14:paraId="556A47D7"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vAlign w:val="center"/>
            <w:hideMark/>
          </w:tcPr>
          <w:p w14:paraId="6952EBA1" w14:textId="77777777" w:rsidR="00805396" w:rsidRPr="0072448A" w:rsidRDefault="00805396" w:rsidP="00685D22">
            <w:pPr>
              <w:jc w:val="center"/>
              <w:rPr>
                <w:color w:val="000000"/>
                <w:sz w:val="16"/>
                <w:szCs w:val="16"/>
                <w:lang w:val="en-GB"/>
              </w:rPr>
            </w:pPr>
            <w:r w:rsidRPr="0072448A">
              <w:rPr>
                <w:color w:val="000000"/>
                <w:sz w:val="16"/>
                <w:szCs w:val="16"/>
                <w:lang w:val="en-GB"/>
              </w:rPr>
              <w:t>0.028</w:t>
            </w:r>
          </w:p>
        </w:tc>
        <w:tc>
          <w:tcPr>
            <w:tcW w:w="333" w:type="pct"/>
            <w:noWrap/>
            <w:vAlign w:val="center"/>
            <w:hideMark/>
          </w:tcPr>
          <w:p w14:paraId="2D26683D"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3579C374"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1B4C0412" w14:textId="77777777" w:rsidR="00805396" w:rsidRPr="0072448A" w:rsidRDefault="00805396" w:rsidP="00685D22">
            <w:pPr>
              <w:jc w:val="center"/>
              <w:rPr>
                <w:color w:val="000000"/>
                <w:sz w:val="16"/>
                <w:szCs w:val="16"/>
                <w:lang w:val="en-GB"/>
              </w:rPr>
            </w:pPr>
            <w:r w:rsidRPr="0072448A">
              <w:rPr>
                <w:color w:val="000000"/>
                <w:sz w:val="16"/>
                <w:szCs w:val="16"/>
                <w:lang w:val="en-GB"/>
              </w:rPr>
              <w:t>0.022</w:t>
            </w:r>
          </w:p>
        </w:tc>
        <w:tc>
          <w:tcPr>
            <w:tcW w:w="333" w:type="pct"/>
            <w:noWrap/>
            <w:vAlign w:val="center"/>
            <w:hideMark/>
          </w:tcPr>
          <w:p w14:paraId="4E44F297"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461B72B5" w14:textId="77777777" w:rsidR="00805396" w:rsidRPr="0072448A" w:rsidRDefault="00805396" w:rsidP="00685D22">
            <w:pPr>
              <w:jc w:val="center"/>
              <w:rPr>
                <w:color w:val="000000"/>
                <w:sz w:val="16"/>
                <w:szCs w:val="16"/>
                <w:lang w:val="en-GB"/>
              </w:rPr>
            </w:pPr>
            <w:r w:rsidRPr="0072448A">
              <w:rPr>
                <w:color w:val="000000"/>
                <w:sz w:val="16"/>
                <w:szCs w:val="16"/>
                <w:lang w:val="en-GB"/>
              </w:rPr>
              <w:t>0.081</w:t>
            </w:r>
          </w:p>
        </w:tc>
        <w:tc>
          <w:tcPr>
            <w:tcW w:w="333" w:type="pct"/>
            <w:noWrap/>
            <w:vAlign w:val="center"/>
            <w:hideMark/>
          </w:tcPr>
          <w:p w14:paraId="260C5A27" w14:textId="77777777" w:rsidR="00805396" w:rsidRPr="0072448A" w:rsidRDefault="00805396" w:rsidP="00685D22">
            <w:pPr>
              <w:jc w:val="center"/>
              <w:rPr>
                <w:color w:val="000000"/>
                <w:sz w:val="16"/>
                <w:szCs w:val="16"/>
                <w:lang w:val="en-GB"/>
              </w:rPr>
            </w:pPr>
            <w:r w:rsidRPr="0072448A">
              <w:rPr>
                <w:color w:val="000000"/>
                <w:sz w:val="16"/>
                <w:szCs w:val="16"/>
                <w:lang w:val="en-GB"/>
              </w:rPr>
              <w:t>0.040</w:t>
            </w:r>
          </w:p>
        </w:tc>
        <w:tc>
          <w:tcPr>
            <w:tcW w:w="333" w:type="pct"/>
            <w:noWrap/>
            <w:vAlign w:val="center"/>
            <w:hideMark/>
          </w:tcPr>
          <w:p w14:paraId="42EB6030" w14:textId="77777777" w:rsidR="00805396" w:rsidRPr="0072448A" w:rsidRDefault="00805396" w:rsidP="00685D22">
            <w:pPr>
              <w:jc w:val="center"/>
              <w:rPr>
                <w:color w:val="000000"/>
                <w:sz w:val="16"/>
                <w:szCs w:val="16"/>
                <w:lang w:val="en-GB"/>
              </w:rPr>
            </w:pPr>
            <w:r w:rsidRPr="0072448A">
              <w:rPr>
                <w:color w:val="000000"/>
                <w:sz w:val="16"/>
                <w:szCs w:val="16"/>
                <w:lang w:val="en-GB"/>
              </w:rPr>
              <w:t>0.036</w:t>
            </w:r>
          </w:p>
        </w:tc>
        <w:tc>
          <w:tcPr>
            <w:tcW w:w="333" w:type="pct"/>
            <w:noWrap/>
            <w:vAlign w:val="center"/>
            <w:hideMark/>
          </w:tcPr>
          <w:p w14:paraId="5AD5D8FE" w14:textId="77777777" w:rsidR="00805396" w:rsidRPr="0072448A" w:rsidRDefault="00805396" w:rsidP="00685D22">
            <w:pPr>
              <w:jc w:val="center"/>
              <w:rPr>
                <w:color w:val="000000"/>
                <w:sz w:val="16"/>
                <w:szCs w:val="16"/>
                <w:lang w:val="en-GB"/>
              </w:rPr>
            </w:pPr>
            <w:r w:rsidRPr="0072448A">
              <w:rPr>
                <w:color w:val="000000"/>
                <w:sz w:val="16"/>
                <w:szCs w:val="16"/>
                <w:lang w:val="en-GB"/>
              </w:rPr>
              <w:t>0.078</w:t>
            </w:r>
          </w:p>
        </w:tc>
      </w:tr>
    </w:tbl>
    <w:p w14:paraId="6859C54C"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A.10 </w:t>
      </w:r>
      <w:r w:rsidRPr="0072448A">
        <w:rPr>
          <w:sz w:val="20"/>
          <w:szCs w:val="20"/>
          <w:lang w:val="en-GB"/>
        </w:rPr>
        <w:t>TOPSIS method measures of positive ideal discrimination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0CA72408" w14:textId="77777777" w:rsidTr="00685D22">
        <w:trPr>
          <w:trHeight w:val="20"/>
        </w:trPr>
        <w:tc>
          <w:tcPr>
            <w:tcW w:w="333" w:type="pct"/>
            <w:tcBorders>
              <w:bottom w:val="single" w:sz="4" w:space="0" w:color="auto"/>
            </w:tcBorders>
            <w:vAlign w:val="center"/>
          </w:tcPr>
          <w:p w14:paraId="56F2DA83"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vAlign w:val="center"/>
            <w:hideMark/>
          </w:tcPr>
          <w:p w14:paraId="3DB5AEA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7DF9248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59FC8C7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48A6921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393E7D4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2D58E43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4638AAA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06F7FF9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7314464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6BD8DB2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795C140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5C7A091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50BAC2F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27D760B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3CE33599" w14:textId="77777777" w:rsidTr="00685D22">
        <w:trPr>
          <w:trHeight w:val="20"/>
        </w:trPr>
        <w:tc>
          <w:tcPr>
            <w:tcW w:w="333" w:type="pct"/>
            <w:tcBorders>
              <w:top w:val="single" w:sz="4" w:space="0" w:color="auto"/>
            </w:tcBorders>
            <w:vAlign w:val="center"/>
          </w:tcPr>
          <w:p w14:paraId="031DF391"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3" w:type="pct"/>
            <w:tcBorders>
              <w:top w:val="single" w:sz="4" w:space="0" w:color="auto"/>
            </w:tcBorders>
            <w:noWrap/>
            <w:vAlign w:val="center"/>
            <w:hideMark/>
          </w:tcPr>
          <w:p w14:paraId="2F15BF0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04ED9C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C05441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111106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56AFEDA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63DFC0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02F9C3B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42D678B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8E286B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6555D5D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8FA8DE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F21974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6B45A0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FEE87F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4639A1C3" w14:textId="77777777" w:rsidTr="00685D22">
        <w:trPr>
          <w:trHeight w:val="20"/>
        </w:trPr>
        <w:tc>
          <w:tcPr>
            <w:tcW w:w="333" w:type="pct"/>
            <w:vAlign w:val="center"/>
          </w:tcPr>
          <w:p w14:paraId="738BF5C3"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3" w:type="pct"/>
            <w:noWrap/>
            <w:vAlign w:val="center"/>
            <w:hideMark/>
          </w:tcPr>
          <w:p w14:paraId="5B60291B" w14:textId="77777777" w:rsidR="00805396" w:rsidRPr="0072448A" w:rsidRDefault="00805396" w:rsidP="00685D22">
            <w:pPr>
              <w:jc w:val="center"/>
              <w:rPr>
                <w:color w:val="000000"/>
                <w:sz w:val="16"/>
                <w:szCs w:val="16"/>
                <w:lang w:val="en-GB"/>
              </w:rPr>
            </w:pPr>
            <w:r w:rsidRPr="0072448A">
              <w:rPr>
                <w:color w:val="000000"/>
                <w:sz w:val="16"/>
                <w:szCs w:val="16"/>
                <w:lang w:val="en-GB"/>
              </w:rPr>
              <w:t>0.053</w:t>
            </w:r>
          </w:p>
        </w:tc>
        <w:tc>
          <w:tcPr>
            <w:tcW w:w="333" w:type="pct"/>
            <w:noWrap/>
            <w:vAlign w:val="center"/>
            <w:hideMark/>
          </w:tcPr>
          <w:p w14:paraId="1315E6F9" w14:textId="77777777" w:rsidR="00805396" w:rsidRPr="0072448A" w:rsidRDefault="00805396" w:rsidP="00685D22">
            <w:pPr>
              <w:jc w:val="center"/>
              <w:rPr>
                <w:color w:val="000000"/>
                <w:sz w:val="16"/>
                <w:szCs w:val="16"/>
                <w:lang w:val="en-GB"/>
              </w:rPr>
            </w:pPr>
            <w:r w:rsidRPr="0072448A">
              <w:rPr>
                <w:color w:val="000000"/>
                <w:sz w:val="16"/>
                <w:szCs w:val="16"/>
                <w:lang w:val="en-GB"/>
              </w:rPr>
              <w:t>0.023</w:t>
            </w:r>
          </w:p>
        </w:tc>
        <w:tc>
          <w:tcPr>
            <w:tcW w:w="333" w:type="pct"/>
            <w:noWrap/>
            <w:vAlign w:val="center"/>
            <w:hideMark/>
          </w:tcPr>
          <w:p w14:paraId="4A4AA317" w14:textId="77777777" w:rsidR="00805396" w:rsidRPr="0072448A" w:rsidRDefault="00805396" w:rsidP="00685D22">
            <w:pPr>
              <w:jc w:val="center"/>
              <w:rPr>
                <w:color w:val="000000"/>
                <w:sz w:val="16"/>
                <w:szCs w:val="16"/>
                <w:lang w:val="en-GB"/>
              </w:rPr>
            </w:pPr>
            <w:r w:rsidRPr="0072448A">
              <w:rPr>
                <w:color w:val="000000"/>
                <w:sz w:val="16"/>
                <w:szCs w:val="16"/>
                <w:lang w:val="en-GB"/>
              </w:rPr>
              <w:t>0.003</w:t>
            </w:r>
          </w:p>
        </w:tc>
        <w:tc>
          <w:tcPr>
            <w:tcW w:w="333" w:type="pct"/>
            <w:noWrap/>
            <w:vAlign w:val="center"/>
            <w:hideMark/>
          </w:tcPr>
          <w:p w14:paraId="2C5F91E2"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696C4D7C"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7AE58BB3" w14:textId="77777777" w:rsidR="00805396" w:rsidRPr="0072448A" w:rsidRDefault="00805396" w:rsidP="00685D22">
            <w:pPr>
              <w:jc w:val="center"/>
              <w:rPr>
                <w:color w:val="000000"/>
                <w:sz w:val="16"/>
                <w:szCs w:val="16"/>
                <w:lang w:val="en-GB"/>
              </w:rPr>
            </w:pPr>
            <w:r w:rsidRPr="0072448A">
              <w:rPr>
                <w:color w:val="000000"/>
                <w:sz w:val="16"/>
                <w:szCs w:val="16"/>
                <w:lang w:val="en-GB"/>
              </w:rPr>
              <w:t>0.019</w:t>
            </w:r>
          </w:p>
        </w:tc>
        <w:tc>
          <w:tcPr>
            <w:tcW w:w="333" w:type="pct"/>
            <w:noWrap/>
            <w:vAlign w:val="center"/>
            <w:hideMark/>
          </w:tcPr>
          <w:p w14:paraId="532D4351"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vAlign w:val="center"/>
            <w:hideMark/>
          </w:tcPr>
          <w:p w14:paraId="0A7C6CD8" w14:textId="77777777" w:rsidR="00805396" w:rsidRPr="0072448A" w:rsidRDefault="00805396" w:rsidP="00685D22">
            <w:pPr>
              <w:jc w:val="center"/>
              <w:rPr>
                <w:color w:val="000000"/>
                <w:sz w:val="16"/>
                <w:szCs w:val="16"/>
                <w:lang w:val="en-GB"/>
              </w:rPr>
            </w:pPr>
            <w:r w:rsidRPr="0072448A">
              <w:rPr>
                <w:color w:val="000000"/>
                <w:sz w:val="16"/>
                <w:szCs w:val="16"/>
                <w:lang w:val="en-GB"/>
              </w:rPr>
              <w:t>0.005</w:t>
            </w:r>
          </w:p>
        </w:tc>
        <w:tc>
          <w:tcPr>
            <w:tcW w:w="333" w:type="pct"/>
            <w:noWrap/>
            <w:vAlign w:val="center"/>
            <w:hideMark/>
          </w:tcPr>
          <w:p w14:paraId="62685BF4" w14:textId="77777777" w:rsidR="00805396" w:rsidRPr="0072448A" w:rsidRDefault="00805396" w:rsidP="00685D22">
            <w:pPr>
              <w:jc w:val="center"/>
              <w:rPr>
                <w:color w:val="000000"/>
                <w:sz w:val="16"/>
                <w:szCs w:val="16"/>
                <w:lang w:val="en-GB"/>
              </w:rPr>
            </w:pPr>
            <w:r w:rsidRPr="0072448A">
              <w:rPr>
                <w:color w:val="000000"/>
                <w:sz w:val="16"/>
                <w:szCs w:val="16"/>
                <w:lang w:val="en-GB"/>
              </w:rPr>
              <w:t>0.005</w:t>
            </w:r>
          </w:p>
        </w:tc>
        <w:tc>
          <w:tcPr>
            <w:tcW w:w="333" w:type="pct"/>
            <w:noWrap/>
            <w:vAlign w:val="center"/>
            <w:hideMark/>
          </w:tcPr>
          <w:p w14:paraId="589C9667" w14:textId="77777777" w:rsidR="00805396" w:rsidRPr="0072448A" w:rsidRDefault="00805396" w:rsidP="00685D22">
            <w:pPr>
              <w:jc w:val="center"/>
              <w:rPr>
                <w:color w:val="000000"/>
                <w:sz w:val="16"/>
                <w:szCs w:val="16"/>
                <w:lang w:val="en-GB"/>
              </w:rPr>
            </w:pPr>
            <w:r w:rsidRPr="0072448A">
              <w:rPr>
                <w:color w:val="000000"/>
                <w:sz w:val="16"/>
                <w:szCs w:val="16"/>
                <w:lang w:val="en-GB"/>
              </w:rPr>
              <w:t>0.015</w:t>
            </w:r>
          </w:p>
        </w:tc>
        <w:tc>
          <w:tcPr>
            <w:tcW w:w="333" w:type="pct"/>
            <w:noWrap/>
            <w:vAlign w:val="center"/>
            <w:hideMark/>
          </w:tcPr>
          <w:p w14:paraId="0A42C370" w14:textId="77777777" w:rsidR="00805396" w:rsidRPr="0072448A" w:rsidRDefault="00805396" w:rsidP="00685D22">
            <w:pPr>
              <w:jc w:val="center"/>
              <w:rPr>
                <w:color w:val="000000"/>
                <w:sz w:val="16"/>
                <w:szCs w:val="16"/>
                <w:lang w:val="en-GB"/>
              </w:rPr>
            </w:pPr>
            <w:r w:rsidRPr="0072448A">
              <w:rPr>
                <w:color w:val="000000"/>
                <w:sz w:val="16"/>
                <w:szCs w:val="16"/>
                <w:lang w:val="en-GB"/>
              </w:rPr>
              <w:t>0.164</w:t>
            </w:r>
          </w:p>
        </w:tc>
        <w:tc>
          <w:tcPr>
            <w:tcW w:w="333" w:type="pct"/>
            <w:noWrap/>
            <w:vAlign w:val="center"/>
            <w:hideMark/>
          </w:tcPr>
          <w:p w14:paraId="3E50673F" w14:textId="77777777" w:rsidR="00805396" w:rsidRPr="0072448A" w:rsidRDefault="00805396" w:rsidP="00685D22">
            <w:pPr>
              <w:jc w:val="center"/>
              <w:rPr>
                <w:color w:val="000000"/>
                <w:sz w:val="16"/>
                <w:szCs w:val="16"/>
                <w:lang w:val="en-GB"/>
              </w:rPr>
            </w:pPr>
            <w:r w:rsidRPr="0072448A">
              <w:rPr>
                <w:color w:val="000000"/>
                <w:sz w:val="16"/>
                <w:szCs w:val="16"/>
                <w:lang w:val="en-GB"/>
              </w:rPr>
              <w:t>0.157</w:t>
            </w:r>
          </w:p>
        </w:tc>
        <w:tc>
          <w:tcPr>
            <w:tcW w:w="333" w:type="pct"/>
            <w:noWrap/>
            <w:vAlign w:val="center"/>
            <w:hideMark/>
          </w:tcPr>
          <w:p w14:paraId="2D95A146" w14:textId="77777777" w:rsidR="00805396" w:rsidRPr="0072448A" w:rsidRDefault="00805396" w:rsidP="00685D22">
            <w:pPr>
              <w:jc w:val="center"/>
              <w:rPr>
                <w:color w:val="000000"/>
                <w:sz w:val="16"/>
                <w:szCs w:val="16"/>
                <w:lang w:val="en-GB"/>
              </w:rPr>
            </w:pPr>
            <w:r w:rsidRPr="0072448A">
              <w:rPr>
                <w:color w:val="000000"/>
                <w:sz w:val="16"/>
                <w:szCs w:val="16"/>
                <w:lang w:val="en-GB"/>
              </w:rPr>
              <w:t>0.033</w:t>
            </w:r>
          </w:p>
        </w:tc>
        <w:tc>
          <w:tcPr>
            <w:tcW w:w="333" w:type="pct"/>
            <w:noWrap/>
            <w:vAlign w:val="center"/>
            <w:hideMark/>
          </w:tcPr>
          <w:p w14:paraId="6058B58C" w14:textId="77777777" w:rsidR="00805396" w:rsidRPr="0072448A" w:rsidRDefault="00805396" w:rsidP="00685D22">
            <w:pPr>
              <w:jc w:val="center"/>
              <w:rPr>
                <w:color w:val="000000"/>
                <w:sz w:val="16"/>
                <w:szCs w:val="16"/>
                <w:lang w:val="en-GB"/>
              </w:rPr>
            </w:pPr>
            <w:r w:rsidRPr="0072448A">
              <w:rPr>
                <w:color w:val="000000"/>
                <w:sz w:val="16"/>
                <w:szCs w:val="16"/>
                <w:lang w:val="en-GB"/>
              </w:rPr>
              <w:t>0.154</w:t>
            </w:r>
          </w:p>
        </w:tc>
      </w:tr>
      <w:tr w:rsidR="00805396" w:rsidRPr="0072448A" w14:paraId="3E91472F" w14:textId="77777777" w:rsidTr="00685D22">
        <w:trPr>
          <w:trHeight w:val="20"/>
        </w:trPr>
        <w:tc>
          <w:tcPr>
            <w:tcW w:w="333" w:type="pct"/>
            <w:vAlign w:val="center"/>
          </w:tcPr>
          <w:p w14:paraId="2BFF90E1"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3" w:type="pct"/>
            <w:noWrap/>
            <w:vAlign w:val="center"/>
            <w:hideMark/>
          </w:tcPr>
          <w:p w14:paraId="0665D5D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BC870BF" w14:textId="77777777" w:rsidR="00805396" w:rsidRPr="0072448A" w:rsidRDefault="00805396" w:rsidP="00685D22">
            <w:pPr>
              <w:jc w:val="center"/>
              <w:rPr>
                <w:color w:val="000000"/>
                <w:sz w:val="16"/>
                <w:szCs w:val="16"/>
                <w:lang w:val="en-GB"/>
              </w:rPr>
            </w:pPr>
            <w:r w:rsidRPr="0072448A">
              <w:rPr>
                <w:color w:val="000000"/>
                <w:sz w:val="16"/>
                <w:szCs w:val="16"/>
                <w:lang w:val="en-GB"/>
              </w:rPr>
              <w:t>0.023</w:t>
            </w:r>
          </w:p>
        </w:tc>
        <w:tc>
          <w:tcPr>
            <w:tcW w:w="333" w:type="pct"/>
            <w:noWrap/>
            <w:vAlign w:val="center"/>
            <w:hideMark/>
          </w:tcPr>
          <w:p w14:paraId="2399FD3F" w14:textId="77777777" w:rsidR="00805396" w:rsidRPr="0072448A" w:rsidRDefault="00805396" w:rsidP="00685D22">
            <w:pPr>
              <w:jc w:val="center"/>
              <w:rPr>
                <w:color w:val="000000"/>
                <w:sz w:val="16"/>
                <w:szCs w:val="16"/>
                <w:lang w:val="en-GB"/>
              </w:rPr>
            </w:pPr>
            <w:r w:rsidRPr="0072448A">
              <w:rPr>
                <w:color w:val="000000"/>
                <w:sz w:val="16"/>
                <w:szCs w:val="16"/>
                <w:lang w:val="en-GB"/>
              </w:rPr>
              <w:t>0.003</w:t>
            </w:r>
          </w:p>
        </w:tc>
        <w:tc>
          <w:tcPr>
            <w:tcW w:w="333" w:type="pct"/>
            <w:noWrap/>
            <w:vAlign w:val="center"/>
            <w:hideMark/>
          </w:tcPr>
          <w:p w14:paraId="659513A8"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231FEF99"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1B3772B6" w14:textId="77777777" w:rsidR="00805396" w:rsidRPr="0072448A" w:rsidRDefault="00805396" w:rsidP="00685D22">
            <w:pPr>
              <w:jc w:val="center"/>
              <w:rPr>
                <w:color w:val="000000"/>
                <w:sz w:val="16"/>
                <w:szCs w:val="16"/>
                <w:lang w:val="en-GB"/>
              </w:rPr>
            </w:pPr>
            <w:r w:rsidRPr="0072448A">
              <w:rPr>
                <w:color w:val="000000"/>
                <w:sz w:val="16"/>
                <w:szCs w:val="16"/>
                <w:lang w:val="en-GB"/>
              </w:rPr>
              <w:t>0.019</w:t>
            </w:r>
          </w:p>
        </w:tc>
        <w:tc>
          <w:tcPr>
            <w:tcW w:w="333" w:type="pct"/>
            <w:noWrap/>
            <w:vAlign w:val="center"/>
            <w:hideMark/>
          </w:tcPr>
          <w:p w14:paraId="39387773"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vAlign w:val="center"/>
            <w:hideMark/>
          </w:tcPr>
          <w:p w14:paraId="464B4D9F" w14:textId="77777777" w:rsidR="00805396" w:rsidRPr="0072448A" w:rsidRDefault="00805396" w:rsidP="00685D22">
            <w:pPr>
              <w:jc w:val="center"/>
              <w:rPr>
                <w:color w:val="000000"/>
                <w:sz w:val="16"/>
                <w:szCs w:val="16"/>
                <w:lang w:val="en-GB"/>
              </w:rPr>
            </w:pPr>
            <w:r w:rsidRPr="0072448A">
              <w:rPr>
                <w:color w:val="000000"/>
                <w:sz w:val="16"/>
                <w:szCs w:val="16"/>
                <w:lang w:val="en-GB"/>
              </w:rPr>
              <w:t>0.005</w:t>
            </w:r>
          </w:p>
        </w:tc>
        <w:tc>
          <w:tcPr>
            <w:tcW w:w="333" w:type="pct"/>
            <w:noWrap/>
            <w:vAlign w:val="center"/>
            <w:hideMark/>
          </w:tcPr>
          <w:p w14:paraId="51ED943E" w14:textId="77777777" w:rsidR="00805396" w:rsidRPr="0072448A" w:rsidRDefault="00805396" w:rsidP="00685D22">
            <w:pPr>
              <w:jc w:val="center"/>
              <w:rPr>
                <w:color w:val="000000"/>
                <w:sz w:val="16"/>
                <w:szCs w:val="16"/>
                <w:lang w:val="en-GB"/>
              </w:rPr>
            </w:pPr>
            <w:r w:rsidRPr="0072448A">
              <w:rPr>
                <w:color w:val="000000"/>
                <w:sz w:val="16"/>
                <w:szCs w:val="16"/>
                <w:lang w:val="en-GB"/>
              </w:rPr>
              <w:t>0.005</w:t>
            </w:r>
          </w:p>
        </w:tc>
        <w:tc>
          <w:tcPr>
            <w:tcW w:w="333" w:type="pct"/>
            <w:noWrap/>
            <w:vAlign w:val="center"/>
            <w:hideMark/>
          </w:tcPr>
          <w:p w14:paraId="225CF34E" w14:textId="77777777" w:rsidR="00805396" w:rsidRPr="0072448A" w:rsidRDefault="00805396" w:rsidP="00685D22">
            <w:pPr>
              <w:jc w:val="center"/>
              <w:rPr>
                <w:color w:val="000000"/>
                <w:sz w:val="16"/>
                <w:szCs w:val="16"/>
                <w:lang w:val="en-GB"/>
              </w:rPr>
            </w:pPr>
            <w:r w:rsidRPr="0072448A">
              <w:rPr>
                <w:color w:val="000000"/>
                <w:sz w:val="16"/>
                <w:szCs w:val="16"/>
                <w:lang w:val="en-GB"/>
              </w:rPr>
              <w:t>0.015</w:t>
            </w:r>
          </w:p>
        </w:tc>
        <w:tc>
          <w:tcPr>
            <w:tcW w:w="333" w:type="pct"/>
            <w:noWrap/>
            <w:vAlign w:val="center"/>
            <w:hideMark/>
          </w:tcPr>
          <w:p w14:paraId="62EEB693" w14:textId="77777777" w:rsidR="00805396" w:rsidRPr="0072448A" w:rsidRDefault="00805396" w:rsidP="00685D22">
            <w:pPr>
              <w:jc w:val="center"/>
              <w:rPr>
                <w:color w:val="000000"/>
                <w:sz w:val="16"/>
                <w:szCs w:val="16"/>
                <w:lang w:val="en-GB"/>
              </w:rPr>
            </w:pPr>
            <w:r w:rsidRPr="0072448A">
              <w:rPr>
                <w:color w:val="000000"/>
                <w:sz w:val="16"/>
                <w:szCs w:val="16"/>
                <w:lang w:val="en-GB"/>
              </w:rPr>
              <w:t>0.164</w:t>
            </w:r>
          </w:p>
        </w:tc>
        <w:tc>
          <w:tcPr>
            <w:tcW w:w="333" w:type="pct"/>
            <w:noWrap/>
            <w:vAlign w:val="center"/>
            <w:hideMark/>
          </w:tcPr>
          <w:p w14:paraId="7ADF0AED" w14:textId="77777777" w:rsidR="00805396" w:rsidRPr="0072448A" w:rsidRDefault="00805396" w:rsidP="00685D22">
            <w:pPr>
              <w:jc w:val="center"/>
              <w:rPr>
                <w:color w:val="000000"/>
                <w:sz w:val="16"/>
                <w:szCs w:val="16"/>
                <w:lang w:val="en-GB"/>
              </w:rPr>
            </w:pPr>
            <w:r w:rsidRPr="0072448A">
              <w:rPr>
                <w:color w:val="000000"/>
                <w:sz w:val="16"/>
                <w:szCs w:val="16"/>
                <w:lang w:val="en-GB"/>
              </w:rPr>
              <w:t>0.157</w:t>
            </w:r>
          </w:p>
        </w:tc>
        <w:tc>
          <w:tcPr>
            <w:tcW w:w="333" w:type="pct"/>
            <w:noWrap/>
            <w:vAlign w:val="center"/>
            <w:hideMark/>
          </w:tcPr>
          <w:p w14:paraId="59B32B05" w14:textId="77777777" w:rsidR="00805396" w:rsidRPr="0072448A" w:rsidRDefault="00805396" w:rsidP="00685D22">
            <w:pPr>
              <w:jc w:val="center"/>
              <w:rPr>
                <w:color w:val="000000"/>
                <w:sz w:val="16"/>
                <w:szCs w:val="16"/>
                <w:lang w:val="en-GB"/>
              </w:rPr>
            </w:pPr>
            <w:r w:rsidRPr="0072448A">
              <w:rPr>
                <w:color w:val="000000"/>
                <w:sz w:val="16"/>
                <w:szCs w:val="16"/>
                <w:lang w:val="en-GB"/>
              </w:rPr>
              <w:t>0.033</w:t>
            </w:r>
          </w:p>
        </w:tc>
        <w:tc>
          <w:tcPr>
            <w:tcW w:w="333" w:type="pct"/>
            <w:noWrap/>
            <w:vAlign w:val="center"/>
            <w:hideMark/>
          </w:tcPr>
          <w:p w14:paraId="498641A6" w14:textId="77777777" w:rsidR="00805396" w:rsidRPr="0072448A" w:rsidRDefault="00805396" w:rsidP="00685D22">
            <w:pPr>
              <w:jc w:val="center"/>
              <w:rPr>
                <w:color w:val="000000"/>
                <w:sz w:val="16"/>
                <w:szCs w:val="16"/>
                <w:lang w:val="en-GB"/>
              </w:rPr>
            </w:pPr>
            <w:r w:rsidRPr="0072448A">
              <w:rPr>
                <w:color w:val="000000"/>
                <w:sz w:val="16"/>
                <w:szCs w:val="16"/>
                <w:lang w:val="en-GB"/>
              </w:rPr>
              <w:t>0.154</w:t>
            </w:r>
          </w:p>
        </w:tc>
      </w:tr>
    </w:tbl>
    <w:p w14:paraId="6664B3A8"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A.11 </w:t>
      </w:r>
      <w:r w:rsidRPr="0072448A">
        <w:rPr>
          <w:sz w:val="20"/>
          <w:szCs w:val="20"/>
          <w:lang w:val="en-GB"/>
        </w:rPr>
        <w:t>TOPSIS method negative ideal discrimination measures for cypermethrin</w:t>
      </w:r>
    </w:p>
    <w:tbl>
      <w:tblPr>
        <w:tblStyle w:val="TabloKlavuzu"/>
        <w:tblW w:w="500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6"/>
        <w:gridCol w:w="604"/>
        <w:gridCol w:w="606"/>
        <w:gridCol w:w="607"/>
        <w:gridCol w:w="605"/>
        <w:gridCol w:w="607"/>
        <w:gridCol w:w="605"/>
        <w:gridCol w:w="607"/>
        <w:gridCol w:w="607"/>
        <w:gridCol w:w="605"/>
        <w:gridCol w:w="607"/>
        <w:gridCol w:w="605"/>
        <w:gridCol w:w="607"/>
        <w:gridCol w:w="599"/>
      </w:tblGrid>
      <w:tr w:rsidR="00805396" w:rsidRPr="0072448A" w14:paraId="321C192E" w14:textId="77777777" w:rsidTr="00685D22">
        <w:trPr>
          <w:trHeight w:val="20"/>
        </w:trPr>
        <w:tc>
          <w:tcPr>
            <w:tcW w:w="333" w:type="pct"/>
            <w:tcBorders>
              <w:bottom w:val="single" w:sz="4" w:space="0" w:color="auto"/>
            </w:tcBorders>
            <w:vAlign w:val="center"/>
          </w:tcPr>
          <w:p w14:paraId="404D2F37" w14:textId="77777777" w:rsidR="00805396" w:rsidRPr="0072448A" w:rsidRDefault="00805396" w:rsidP="00685D22">
            <w:pPr>
              <w:jc w:val="center"/>
              <w:rPr>
                <w:b/>
                <w:bCs/>
                <w:color w:val="000000"/>
                <w:sz w:val="16"/>
                <w:szCs w:val="16"/>
                <w:lang w:val="en-GB"/>
              </w:rPr>
            </w:pPr>
          </w:p>
        </w:tc>
        <w:tc>
          <w:tcPr>
            <w:tcW w:w="334" w:type="pct"/>
            <w:tcBorders>
              <w:bottom w:val="single" w:sz="4" w:space="0" w:color="auto"/>
            </w:tcBorders>
            <w:vAlign w:val="center"/>
            <w:hideMark/>
          </w:tcPr>
          <w:p w14:paraId="6C191C2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1A59255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4" w:type="pct"/>
            <w:tcBorders>
              <w:bottom w:val="single" w:sz="4" w:space="0" w:color="auto"/>
            </w:tcBorders>
            <w:vAlign w:val="center"/>
            <w:hideMark/>
          </w:tcPr>
          <w:p w14:paraId="68F9235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4" w:type="pct"/>
            <w:tcBorders>
              <w:bottom w:val="single" w:sz="4" w:space="0" w:color="auto"/>
            </w:tcBorders>
            <w:vAlign w:val="center"/>
            <w:hideMark/>
          </w:tcPr>
          <w:p w14:paraId="38CD79B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3DC2B19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4" w:type="pct"/>
            <w:tcBorders>
              <w:bottom w:val="single" w:sz="4" w:space="0" w:color="auto"/>
            </w:tcBorders>
            <w:vAlign w:val="center"/>
            <w:hideMark/>
          </w:tcPr>
          <w:p w14:paraId="7124382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158B673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4" w:type="pct"/>
            <w:tcBorders>
              <w:bottom w:val="single" w:sz="4" w:space="0" w:color="auto"/>
            </w:tcBorders>
            <w:vAlign w:val="center"/>
            <w:hideMark/>
          </w:tcPr>
          <w:p w14:paraId="20039F9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4" w:type="pct"/>
            <w:tcBorders>
              <w:bottom w:val="single" w:sz="4" w:space="0" w:color="auto"/>
            </w:tcBorders>
            <w:vAlign w:val="center"/>
            <w:hideMark/>
          </w:tcPr>
          <w:p w14:paraId="460E524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2E7823C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4" w:type="pct"/>
            <w:tcBorders>
              <w:bottom w:val="single" w:sz="4" w:space="0" w:color="auto"/>
            </w:tcBorders>
            <w:vAlign w:val="center"/>
            <w:hideMark/>
          </w:tcPr>
          <w:p w14:paraId="5201279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1157A7D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4" w:type="pct"/>
            <w:tcBorders>
              <w:bottom w:val="single" w:sz="4" w:space="0" w:color="auto"/>
            </w:tcBorders>
            <w:vAlign w:val="center"/>
            <w:hideMark/>
          </w:tcPr>
          <w:p w14:paraId="6ACEA57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4" w:type="pct"/>
            <w:tcBorders>
              <w:bottom w:val="single" w:sz="4" w:space="0" w:color="auto"/>
            </w:tcBorders>
            <w:vAlign w:val="center"/>
            <w:hideMark/>
          </w:tcPr>
          <w:p w14:paraId="14AFAA1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72CB2AC9" w14:textId="77777777" w:rsidTr="00685D22">
        <w:trPr>
          <w:trHeight w:val="20"/>
        </w:trPr>
        <w:tc>
          <w:tcPr>
            <w:tcW w:w="333" w:type="pct"/>
            <w:tcBorders>
              <w:top w:val="single" w:sz="4" w:space="0" w:color="auto"/>
            </w:tcBorders>
            <w:vAlign w:val="center"/>
          </w:tcPr>
          <w:p w14:paraId="7AFECCBA"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4" w:type="pct"/>
            <w:tcBorders>
              <w:top w:val="single" w:sz="4" w:space="0" w:color="auto"/>
            </w:tcBorders>
            <w:noWrap/>
            <w:vAlign w:val="center"/>
            <w:hideMark/>
          </w:tcPr>
          <w:p w14:paraId="1C0105AA" w14:textId="77777777" w:rsidR="00805396" w:rsidRPr="0072448A" w:rsidRDefault="00805396" w:rsidP="00685D22">
            <w:pPr>
              <w:jc w:val="center"/>
              <w:rPr>
                <w:color w:val="000000"/>
                <w:sz w:val="16"/>
                <w:szCs w:val="16"/>
                <w:lang w:val="en-GB"/>
              </w:rPr>
            </w:pPr>
            <w:r w:rsidRPr="0072448A">
              <w:rPr>
                <w:color w:val="000000"/>
                <w:sz w:val="16"/>
                <w:szCs w:val="16"/>
                <w:lang w:val="en-GB"/>
              </w:rPr>
              <w:t>0.053</w:t>
            </w:r>
          </w:p>
        </w:tc>
        <w:tc>
          <w:tcPr>
            <w:tcW w:w="333" w:type="pct"/>
            <w:tcBorders>
              <w:top w:val="single" w:sz="4" w:space="0" w:color="auto"/>
            </w:tcBorders>
            <w:noWrap/>
            <w:vAlign w:val="center"/>
            <w:hideMark/>
          </w:tcPr>
          <w:p w14:paraId="6E431B9A" w14:textId="77777777" w:rsidR="00805396" w:rsidRPr="0072448A" w:rsidRDefault="00805396" w:rsidP="00685D22">
            <w:pPr>
              <w:jc w:val="center"/>
              <w:rPr>
                <w:color w:val="000000"/>
                <w:sz w:val="16"/>
                <w:szCs w:val="16"/>
                <w:lang w:val="en-GB"/>
              </w:rPr>
            </w:pPr>
            <w:r w:rsidRPr="0072448A">
              <w:rPr>
                <w:color w:val="000000"/>
                <w:sz w:val="16"/>
                <w:szCs w:val="16"/>
                <w:lang w:val="en-GB"/>
              </w:rPr>
              <w:t>0.023</w:t>
            </w:r>
          </w:p>
        </w:tc>
        <w:tc>
          <w:tcPr>
            <w:tcW w:w="334" w:type="pct"/>
            <w:tcBorders>
              <w:top w:val="single" w:sz="4" w:space="0" w:color="auto"/>
            </w:tcBorders>
            <w:noWrap/>
            <w:vAlign w:val="center"/>
            <w:hideMark/>
          </w:tcPr>
          <w:p w14:paraId="1F86E2C6" w14:textId="77777777" w:rsidR="00805396" w:rsidRPr="0072448A" w:rsidRDefault="00805396" w:rsidP="00685D22">
            <w:pPr>
              <w:jc w:val="center"/>
              <w:rPr>
                <w:color w:val="000000"/>
                <w:sz w:val="16"/>
                <w:szCs w:val="16"/>
                <w:lang w:val="en-GB"/>
              </w:rPr>
            </w:pPr>
            <w:r w:rsidRPr="0072448A">
              <w:rPr>
                <w:color w:val="000000"/>
                <w:sz w:val="16"/>
                <w:szCs w:val="16"/>
                <w:lang w:val="en-GB"/>
              </w:rPr>
              <w:t>0.003</w:t>
            </w:r>
          </w:p>
        </w:tc>
        <w:tc>
          <w:tcPr>
            <w:tcW w:w="334" w:type="pct"/>
            <w:tcBorders>
              <w:top w:val="single" w:sz="4" w:space="0" w:color="auto"/>
            </w:tcBorders>
            <w:noWrap/>
            <w:vAlign w:val="center"/>
            <w:hideMark/>
          </w:tcPr>
          <w:p w14:paraId="14B69B47"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tcBorders>
              <w:top w:val="single" w:sz="4" w:space="0" w:color="auto"/>
            </w:tcBorders>
            <w:noWrap/>
            <w:vAlign w:val="center"/>
            <w:hideMark/>
          </w:tcPr>
          <w:p w14:paraId="3C6FA200"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4" w:type="pct"/>
            <w:tcBorders>
              <w:top w:val="single" w:sz="4" w:space="0" w:color="auto"/>
            </w:tcBorders>
            <w:noWrap/>
            <w:vAlign w:val="center"/>
            <w:hideMark/>
          </w:tcPr>
          <w:p w14:paraId="21A69E1D" w14:textId="77777777" w:rsidR="00805396" w:rsidRPr="0072448A" w:rsidRDefault="00805396" w:rsidP="00685D22">
            <w:pPr>
              <w:jc w:val="center"/>
              <w:rPr>
                <w:color w:val="000000"/>
                <w:sz w:val="16"/>
                <w:szCs w:val="16"/>
                <w:lang w:val="en-GB"/>
              </w:rPr>
            </w:pPr>
            <w:r w:rsidRPr="0072448A">
              <w:rPr>
                <w:color w:val="000000"/>
                <w:sz w:val="16"/>
                <w:szCs w:val="16"/>
                <w:lang w:val="en-GB"/>
              </w:rPr>
              <w:t>0.019</w:t>
            </w:r>
          </w:p>
        </w:tc>
        <w:tc>
          <w:tcPr>
            <w:tcW w:w="333" w:type="pct"/>
            <w:tcBorders>
              <w:top w:val="single" w:sz="4" w:space="0" w:color="auto"/>
            </w:tcBorders>
            <w:noWrap/>
            <w:vAlign w:val="center"/>
            <w:hideMark/>
          </w:tcPr>
          <w:p w14:paraId="100C7649"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4" w:type="pct"/>
            <w:tcBorders>
              <w:top w:val="single" w:sz="4" w:space="0" w:color="auto"/>
            </w:tcBorders>
            <w:noWrap/>
            <w:vAlign w:val="center"/>
            <w:hideMark/>
          </w:tcPr>
          <w:p w14:paraId="49228764" w14:textId="77777777" w:rsidR="00805396" w:rsidRPr="0072448A" w:rsidRDefault="00805396" w:rsidP="00685D22">
            <w:pPr>
              <w:jc w:val="center"/>
              <w:rPr>
                <w:color w:val="000000"/>
                <w:sz w:val="16"/>
                <w:szCs w:val="16"/>
                <w:lang w:val="en-GB"/>
              </w:rPr>
            </w:pPr>
            <w:r w:rsidRPr="0072448A">
              <w:rPr>
                <w:color w:val="000000"/>
                <w:sz w:val="16"/>
                <w:szCs w:val="16"/>
                <w:lang w:val="en-GB"/>
              </w:rPr>
              <w:t>0.005</w:t>
            </w:r>
          </w:p>
        </w:tc>
        <w:tc>
          <w:tcPr>
            <w:tcW w:w="334" w:type="pct"/>
            <w:tcBorders>
              <w:top w:val="single" w:sz="4" w:space="0" w:color="auto"/>
            </w:tcBorders>
            <w:noWrap/>
            <w:vAlign w:val="center"/>
            <w:hideMark/>
          </w:tcPr>
          <w:p w14:paraId="4CB0DBFF" w14:textId="77777777" w:rsidR="00805396" w:rsidRPr="0072448A" w:rsidRDefault="00805396" w:rsidP="00685D22">
            <w:pPr>
              <w:jc w:val="center"/>
              <w:rPr>
                <w:color w:val="000000"/>
                <w:sz w:val="16"/>
                <w:szCs w:val="16"/>
                <w:lang w:val="en-GB"/>
              </w:rPr>
            </w:pPr>
            <w:r w:rsidRPr="0072448A">
              <w:rPr>
                <w:color w:val="000000"/>
                <w:sz w:val="16"/>
                <w:szCs w:val="16"/>
                <w:lang w:val="en-GB"/>
              </w:rPr>
              <w:t>0.005</w:t>
            </w:r>
          </w:p>
        </w:tc>
        <w:tc>
          <w:tcPr>
            <w:tcW w:w="333" w:type="pct"/>
            <w:tcBorders>
              <w:top w:val="single" w:sz="4" w:space="0" w:color="auto"/>
            </w:tcBorders>
            <w:noWrap/>
            <w:vAlign w:val="center"/>
            <w:hideMark/>
          </w:tcPr>
          <w:p w14:paraId="37F4A938" w14:textId="77777777" w:rsidR="00805396" w:rsidRPr="0072448A" w:rsidRDefault="00805396" w:rsidP="00685D22">
            <w:pPr>
              <w:jc w:val="center"/>
              <w:rPr>
                <w:color w:val="000000"/>
                <w:sz w:val="16"/>
                <w:szCs w:val="16"/>
                <w:lang w:val="en-GB"/>
              </w:rPr>
            </w:pPr>
            <w:r w:rsidRPr="0072448A">
              <w:rPr>
                <w:color w:val="000000"/>
                <w:sz w:val="16"/>
                <w:szCs w:val="16"/>
                <w:lang w:val="en-GB"/>
              </w:rPr>
              <w:t>0.015</w:t>
            </w:r>
          </w:p>
        </w:tc>
        <w:tc>
          <w:tcPr>
            <w:tcW w:w="334" w:type="pct"/>
            <w:tcBorders>
              <w:top w:val="single" w:sz="4" w:space="0" w:color="auto"/>
            </w:tcBorders>
            <w:noWrap/>
            <w:vAlign w:val="center"/>
            <w:hideMark/>
          </w:tcPr>
          <w:p w14:paraId="400C8C2E" w14:textId="77777777" w:rsidR="00805396" w:rsidRPr="0072448A" w:rsidRDefault="00805396" w:rsidP="00685D22">
            <w:pPr>
              <w:jc w:val="center"/>
              <w:rPr>
                <w:color w:val="000000"/>
                <w:sz w:val="16"/>
                <w:szCs w:val="16"/>
                <w:lang w:val="en-GB"/>
              </w:rPr>
            </w:pPr>
            <w:r w:rsidRPr="0072448A">
              <w:rPr>
                <w:color w:val="000000"/>
                <w:sz w:val="16"/>
                <w:szCs w:val="16"/>
                <w:lang w:val="en-GB"/>
              </w:rPr>
              <w:t>0.164</w:t>
            </w:r>
          </w:p>
        </w:tc>
        <w:tc>
          <w:tcPr>
            <w:tcW w:w="333" w:type="pct"/>
            <w:tcBorders>
              <w:top w:val="single" w:sz="4" w:space="0" w:color="auto"/>
            </w:tcBorders>
            <w:noWrap/>
            <w:vAlign w:val="center"/>
            <w:hideMark/>
          </w:tcPr>
          <w:p w14:paraId="3C6A9B73" w14:textId="77777777" w:rsidR="00805396" w:rsidRPr="0072448A" w:rsidRDefault="00805396" w:rsidP="00685D22">
            <w:pPr>
              <w:jc w:val="center"/>
              <w:rPr>
                <w:color w:val="000000"/>
                <w:sz w:val="16"/>
                <w:szCs w:val="16"/>
                <w:lang w:val="en-GB"/>
              </w:rPr>
            </w:pPr>
            <w:r w:rsidRPr="0072448A">
              <w:rPr>
                <w:color w:val="000000"/>
                <w:sz w:val="16"/>
                <w:szCs w:val="16"/>
                <w:lang w:val="en-GB"/>
              </w:rPr>
              <w:t>0.157</w:t>
            </w:r>
          </w:p>
        </w:tc>
        <w:tc>
          <w:tcPr>
            <w:tcW w:w="334" w:type="pct"/>
            <w:tcBorders>
              <w:top w:val="single" w:sz="4" w:space="0" w:color="auto"/>
            </w:tcBorders>
            <w:noWrap/>
            <w:vAlign w:val="center"/>
            <w:hideMark/>
          </w:tcPr>
          <w:p w14:paraId="60DA6357" w14:textId="77777777" w:rsidR="00805396" w:rsidRPr="0072448A" w:rsidRDefault="00805396" w:rsidP="00685D22">
            <w:pPr>
              <w:jc w:val="center"/>
              <w:rPr>
                <w:color w:val="000000"/>
                <w:sz w:val="16"/>
                <w:szCs w:val="16"/>
                <w:lang w:val="en-GB"/>
              </w:rPr>
            </w:pPr>
            <w:r w:rsidRPr="0072448A">
              <w:rPr>
                <w:color w:val="000000"/>
                <w:sz w:val="16"/>
                <w:szCs w:val="16"/>
                <w:lang w:val="en-GB"/>
              </w:rPr>
              <w:t>0.033</w:t>
            </w:r>
          </w:p>
        </w:tc>
        <w:tc>
          <w:tcPr>
            <w:tcW w:w="334" w:type="pct"/>
            <w:tcBorders>
              <w:top w:val="single" w:sz="4" w:space="0" w:color="auto"/>
            </w:tcBorders>
            <w:noWrap/>
            <w:vAlign w:val="center"/>
            <w:hideMark/>
          </w:tcPr>
          <w:p w14:paraId="3521F545" w14:textId="77777777" w:rsidR="00805396" w:rsidRPr="0072448A" w:rsidRDefault="00805396" w:rsidP="00685D22">
            <w:pPr>
              <w:jc w:val="center"/>
              <w:rPr>
                <w:color w:val="000000"/>
                <w:sz w:val="16"/>
                <w:szCs w:val="16"/>
                <w:lang w:val="en-GB"/>
              </w:rPr>
            </w:pPr>
            <w:r w:rsidRPr="0072448A">
              <w:rPr>
                <w:color w:val="000000"/>
                <w:sz w:val="16"/>
                <w:szCs w:val="16"/>
                <w:lang w:val="en-GB"/>
              </w:rPr>
              <w:t>0.154</w:t>
            </w:r>
          </w:p>
        </w:tc>
      </w:tr>
      <w:tr w:rsidR="00805396" w:rsidRPr="0072448A" w14:paraId="2526A3C2" w14:textId="77777777" w:rsidTr="00685D22">
        <w:trPr>
          <w:trHeight w:val="20"/>
        </w:trPr>
        <w:tc>
          <w:tcPr>
            <w:tcW w:w="333" w:type="pct"/>
            <w:vAlign w:val="center"/>
          </w:tcPr>
          <w:p w14:paraId="77354F3C"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4" w:type="pct"/>
            <w:noWrap/>
            <w:vAlign w:val="center"/>
            <w:hideMark/>
          </w:tcPr>
          <w:p w14:paraId="532DB87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C0B91D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02E5C2D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436F6EC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4F940C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0937E30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00D1BE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51F3FB4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17FCB46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4A0CD4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37F0B13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7CAF48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3012BFD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5A55B5A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067D7E07" w14:textId="77777777" w:rsidTr="00685D22">
        <w:trPr>
          <w:trHeight w:val="20"/>
        </w:trPr>
        <w:tc>
          <w:tcPr>
            <w:tcW w:w="333" w:type="pct"/>
            <w:vAlign w:val="center"/>
          </w:tcPr>
          <w:p w14:paraId="56650605"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4" w:type="pct"/>
            <w:noWrap/>
            <w:vAlign w:val="center"/>
            <w:hideMark/>
          </w:tcPr>
          <w:p w14:paraId="7CA4BEA9" w14:textId="77777777" w:rsidR="00805396" w:rsidRPr="0072448A" w:rsidRDefault="00805396" w:rsidP="00685D22">
            <w:pPr>
              <w:jc w:val="center"/>
              <w:rPr>
                <w:color w:val="000000"/>
                <w:sz w:val="16"/>
                <w:szCs w:val="16"/>
                <w:lang w:val="en-GB"/>
              </w:rPr>
            </w:pPr>
            <w:r w:rsidRPr="0072448A">
              <w:rPr>
                <w:color w:val="000000"/>
                <w:sz w:val="16"/>
                <w:szCs w:val="16"/>
                <w:lang w:val="en-GB"/>
              </w:rPr>
              <w:t>0.053</w:t>
            </w:r>
          </w:p>
        </w:tc>
        <w:tc>
          <w:tcPr>
            <w:tcW w:w="333" w:type="pct"/>
            <w:noWrap/>
            <w:vAlign w:val="center"/>
            <w:hideMark/>
          </w:tcPr>
          <w:p w14:paraId="5733593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67F2B50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6518894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957C65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37616F2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FF2A3D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0A84DD3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2627DDA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26F128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5A25B99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44E218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74686CE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4" w:type="pct"/>
            <w:noWrap/>
            <w:vAlign w:val="center"/>
            <w:hideMark/>
          </w:tcPr>
          <w:p w14:paraId="6526399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bl>
    <w:p w14:paraId="17589049"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A.12 </w:t>
      </w:r>
      <w:r w:rsidRPr="0072448A">
        <w:rPr>
          <w:sz w:val="20"/>
          <w:szCs w:val="20"/>
          <w:lang w:val="en-GB"/>
        </w:rPr>
        <w:t>TOPSIS method discrimination criteria and ranking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296"/>
        <w:gridCol w:w="1296"/>
        <w:gridCol w:w="1296"/>
        <w:gridCol w:w="1296"/>
        <w:gridCol w:w="1295"/>
        <w:gridCol w:w="1297"/>
      </w:tblGrid>
      <w:tr w:rsidR="00805396" w:rsidRPr="0072448A" w14:paraId="0A3F3FE0" w14:textId="77777777" w:rsidTr="00685D22">
        <w:trPr>
          <w:trHeight w:val="20"/>
        </w:trPr>
        <w:tc>
          <w:tcPr>
            <w:tcW w:w="714" w:type="pct"/>
            <w:tcBorders>
              <w:bottom w:val="single" w:sz="4" w:space="0" w:color="auto"/>
            </w:tcBorders>
            <w:noWrap/>
            <w:hideMark/>
          </w:tcPr>
          <w:p w14:paraId="3BA40DC5" w14:textId="77777777" w:rsidR="00805396" w:rsidRPr="0072448A" w:rsidRDefault="00805396" w:rsidP="00685D22">
            <w:pPr>
              <w:jc w:val="center"/>
              <w:rPr>
                <w:color w:val="000000"/>
                <w:sz w:val="16"/>
                <w:szCs w:val="16"/>
                <w:lang w:val="en-GB"/>
              </w:rPr>
            </w:pPr>
          </w:p>
        </w:tc>
        <w:tc>
          <w:tcPr>
            <w:tcW w:w="714" w:type="pct"/>
            <w:tcBorders>
              <w:bottom w:val="single" w:sz="4" w:space="0" w:color="auto"/>
            </w:tcBorders>
            <w:noWrap/>
            <w:hideMark/>
          </w:tcPr>
          <w:p w14:paraId="1FB122D3"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S</m:t>
                    </m:r>
                  </m:e>
                  <m:sub>
                    <m:r>
                      <w:rPr>
                        <w:rFonts w:ascii="Cambria Math" w:hAnsi="Cambria Math"/>
                        <w:sz w:val="16"/>
                        <w:szCs w:val="16"/>
                        <w:lang w:val="en-GB"/>
                      </w:rPr>
                      <m:t>i</m:t>
                    </m:r>
                  </m:sub>
                  <m:sup>
                    <m:r>
                      <w:rPr>
                        <w:rFonts w:ascii="Cambria Math" w:hAnsi="Cambria Math"/>
                        <w:sz w:val="16"/>
                        <w:szCs w:val="16"/>
                        <w:lang w:val="en-GB"/>
                      </w:rPr>
                      <m:t>*</m:t>
                    </m:r>
                  </m:sup>
                </m:sSubSup>
              </m:oMath>
            </m:oMathPara>
          </w:p>
        </w:tc>
        <w:tc>
          <w:tcPr>
            <w:tcW w:w="714" w:type="pct"/>
            <w:tcBorders>
              <w:bottom w:val="single" w:sz="4" w:space="0" w:color="auto"/>
            </w:tcBorders>
            <w:noWrap/>
            <w:hideMark/>
          </w:tcPr>
          <w:p w14:paraId="6991AD79" w14:textId="77777777" w:rsidR="00805396" w:rsidRPr="0072448A" w:rsidRDefault="00805396" w:rsidP="00685D22">
            <w:pPr>
              <w:jc w:val="center"/>
              <w:rPr>
                <w:color w:val="000000"/>
                <w:sz w:val="16"/>
                <w:szCs w:val="16"/>
                <w:lang w:val="en-GB"/>
              </w:rPr>
            </w:pPr>
          </w:p>
        </w:tc>
        <w:tc>
          <w:tcPr>
            <w:tcW w:w="714" w:type="pct"/>
            <w:tcBorders>
              <w:bottom w:val="single" w:sz="4" w:space="0" w:color="auto"/>
            </w:tcBorders>
            <w:noWrap/>
            <w:hideMark/>
          </w:tcPr>
          <w:p w14:paraId="14B8FD56"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S</m:t>
                    </m:r>
                  </m:e>
                  <m:sub>
                    <m:r>
                      <w:rPr>
                        <w:rFonts w:ascii="Cambria Math" w:hAnsi="Cambria Math"/>
                        <w:sz w:val="16"/>
                        <w:szCs w:val="16"/>
                        <w:lang w:val="en-GB"/>
                      </w:rPr>
                      <m:t>i</m:t>
                    </m:r>
                  </m:sub>
                  <m:sup>
                    <m:r>
                      <w:rPr>
                        <w:rFonts w:ascii="Cambria Math" w:hAnsi="Cambria Math"/>
                        <w:sz w:val="16"/>
                        <w:szCs w:val="16"/>
                        <w:lang w:val="en-GB"/>
                      </w:rPr>
                      <m:t>-</m:t>
                    </m:r>
                  </m:sup>
                </m:sSubSup>
              </m:oMath>
            </m:oMathPara>
          </w:p>
        </w:tc>
        <w:tc>
          <w:tcPr>
            <w:tcW w:w="714" w:type="pct"/>
            <w:tcBorders>
              <w:bottom w:val="single" w:sz="4" w:space="0" w:color="auto"/>
            </w:tcBorders>
            <w:noWrap/>
            <w:hideMark/>
          </w:tcPr>
          <w:p w14:paraId="17DB81D2" w14:textId="77777777" w:rsidR="00805396" w:rsidRPr="0072448A" w:rsidRDefault="00805396" w:rsidP="00685D22">
            <w:pPr>
              <w:jc w:val="center"/>
              <w:rPr>
                <w:color w:val="000000"/>
                <w:sz w:val="16"/>
                <w:szCs w:val="16"/>
                <w:lang w:val="en-GB"/>
              </w:rPr>
            </w:pPr>
          </w:p>
        </w:tc>
        <w:tc>
          <w:tcPr>
            <w:tcW w:w="714" w:type="pct"/>
            <w:tcBorders>
              <w:bottom w:val="single" w:sz="4" w:space="0" w:color="auto"/>
            </w:tcBorders>
            <w:noWrap/>
            <w:hideMark/>
          </w:tcPr>
          <w:p w14:paraId="5B1003E5"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C</m:t>
                    </m:r>
                  </m:e>
                  <m:sub>
                    <m:r>
                      <w:rPr>
                        <w:rFonts w:ascii="Cambria Math" w:hAnsi="Cambria Math"/>
                        <w:sz w:val="16"/>
                        <w:szCs w:val="16"/>
                        <w:lang w:val="en-GB"/>
                      </w:rPr>
                      <m:t>i</m:t>
                    </m:r>
                  </m:sub>
                  <m:sup>
                    <m:r>
                      <w:rPr>
                        <w:rFonts w:ascii="Cambria Math" w:hAnsi="Cambria Math"/>
                        <w:sz w:val="16"/>
                        <w:szCs w:val="16"/>
                        <w:lang w:val="en-GB"/>
                      </w:rPr>
                      <m:t>*</m:t>
                    </m:r>
                  </m:sup>
                </m:sSubSup>
              </m:oMath>
            </m:oMathPara>
          </w:p>
        </w:tc>
        <w:tc>
          <w:tcPr>
            <w:tcW w:w="715" w:type="pct"/>
            <w:tcBorders>
              <w:bottom w:val="single" w:sz="4" w:space="0" w:color="auto"/>
            </w:tcBorders>
            <w:noWrap/>
            <w:hideMark/>
          </w:tcPr>
          <w:p w14:paraId="10724149" w14:textId="77777777" w:rsidR="00805396" w:rsidRPr="0072448A" w:rsidRDefault="00805396" w:rsidP="00685D22">
            <w:pPr>
              <w:jc w:val="center"/>
              <w:rPr>
                <w:color w:val="000000"/>
                <w:sz w:val="16"/>
                <w:szCs w:val="16"/>
                <w:lang w:val="en-GB"/>
              </w:rPr>
            </w:pPr>
            <w:r w:rsidRPr="0072448A">
              <w:rPr>
                <w:color w:val="000000"/>
                <w:sz w:val="16"/>
                <w:szCs w:val="16"/>
                <w:lang w:val="en-GB"/>
              </w:rPr>
              <w:t>Ranking</w:t>
            </w:r>
          </w:p>
        </w:tc>
      </w:tr>
      <w:tr w:rsidR="00805396" w:rsidRPr="0072448A" w14:paraId="4AE51592" w14:textId="77777777" w:rsidTr="00685D22">
        <w:trPr>
          <w:trHeight w:val="20"/>
        </w:trPr>
        <w:tc>
          <w:tcPr>
            <w:tcW w:w="714" w:type="pct"/>
            <w:tcBorders>
              <w:top w:val="single" w:sz="4" w:space="0" w:color="auto"/>
            </w:tcBorders>
            <w:noWrap/>
            <w:hideMark/>
          </w:tcPr>
          <w:p w14:paraId="37822A40"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tcBorders>
              <w:top w:val="single" w:sz="4" w:space="0" w:color="auto"/>
            </w:tcBorders>
            <w:noWrap/>
            <w:hideMark/>
          </w:tcPr>
          <w:p w14:paraId="179BA3B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714" w:type="pct"/>
            <w:tcBorders>
              <w:top w:val="single" w:sz="4" w:space="0" w:color="auto"/>
            </w:tcBorders>
            <w:noWrap/>
            <w:hideMark/>
          </w:tcPr>
          <w:p w14:paraId="48E5058A"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tcBorders>
              <w:top w:val="single" w:sz="4" w:space="0" w:color="auto"/>
            </w:tcBorders>
            <w:noWrap/>
            <w:hideMark/>
          </w:tcPr>
          <w:p w14:paraId="15125959" w14:textId="77777777" w:rsidR="00805396" w:rsidRPr="0072448A" w:rsidRDefault="00805396" w:rsidP="00685D22">
            <w:pPr>
              <w:jc w:val="center"/>
              <w:rPr>
                <w:color w:val="000000"/>
                <w:sz w:val="16"/>
                <w:szCs w:val="16"/>
                <w:lang w:val="en-GB"/>
              </w:rPr>
            </w:pPr>
            <w:r w:rsidRPr="0072448A">
              <w:rPr>
                <w:color w:val="000000"/>
                <w:sz w:val="16"/>
                <w:szCs w:val="16"/>
                <w:lang w:val="en-GB"/>
              </w:rPr>
              <w:t>0.801</w:t>
            </w:r>
          </w:p>
        </w:tc>
        <w:tc>
          <w:tcPr>
            <w:tcW w:w="714" w:type="pct"/>
            <w:tcBorders>
              <w:top w:val="single" w:sz="4" w:space="0" w:color="auto"/>
            </w:tcBorders>
            <w:noWrap/>
            <w:hideMark/>
          </w:tcPr>
          <w:p w14:paraId="7BFA797B"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C</m:t>
                    </m:r>
                  </m:e>
                  <m:sup>
                    <m:r>
                      <w:rPr>
                        <w:rFonts w:ascii="Cambria Math" w:hAnsi="Cambria Math"/>
                        <w:sz w:val="16"/>
                        <w:szCs w:val="16"/>
                        <w:lang w:val="en-GB"/>
                      </w:rPr>
                      <m:t>*</m:t>
                    </m:r>
                  </m:sup>
                </m:sSup>
              </m:oMath>
            </m:oMathPara>
          </w:p>
        </w:tc>
        <w:tc>
          <w:tcPr>
            <w:tcW w:w="714" w:type="pct"/>
            <w:tcBorders>
              <w:top w:val="single" w:sz="4" w:space="0" w:color="auto"/>
            </w:tcBorders>
            <w:noWrap/>
            <w:hideMark/>
          </w:tcPr>
          <w:p w14:paraId="53134ED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715" w:type="pct"/>
            <w:tcBorders>
              <w:top w:val="single" w:sz="4" w:space="0" w:color="auto"/>
            </w:tcBorders>
            <w:noWrap/>
            <w:hideMark/>
          </w:tcPr>
          <w:p w14:paraId="26C411A1" w14:textId="77777777" w:rsidR="00805396" w:rsidRPr="0072448A" w:rsidRDefault="00805396" w:rsidP="00685D22">
            <w:pPr>
              <w:jc w:val="center"/>
              <w:rPr>
                <w:color w:val="000000"/>
                <w:sz w:val="16"/>
                <w:szCs w:val="16"/>
                <w:lang w:val="en-GB"/>
              </w:rPr>
            </w:pPr>
            <w:r w:rsidRPr="0072448A">
              <w:rPr>
                <w:color w:val="000000"/>
                <w:sz w:val="16"/>
                <w:szCs w:val="16"/>
                <w:lang w:val="en-GB"/>
              </w:rPr>
              <w:t>A1-1</w:t>
            </w:r>
          </w:p>
        </w:tc>
      </w:tr>
      <w:tr w:rsidR="00805396" w:rsidRPr="0072448A" w14:paraId="2B8AA22B" w14:textId="77777777" w:rsidTr="00685D22">
        <w:trPr>
          <w:trHeight w:val="20"/>
        </w:trPr>
        <w:tc>
          <w:tcPr>
            <w:tcW w:w="714" w:type="pct"/>
            <w:noWrap/>
            <w:hideMark/>
          </w:tcPr>
          <w:p w14:paraId="517951D6"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noWrap/>
            <w:hideMark/>
          </w:tcPr>
          <w:p w14:paraId="364569BE" w14:textId="77777777" w:rsidR="00805396" w:rsidRPr="0072448A" w:rsidRDefault="00805396" w:rsidP="00685D22">
            <w:pPr>
              <w:jc w:val="center"/>
              <w:rPr>
                <w:color w:val="000000"/>
                <w:sz w:val="16"/>
                <w:szCs w:val="16"/>
                <w:lang w:val="en-GB"/>
              </w:rPr>
            </w:pPr>
            <w:r w:rsidRPr="0072448A">
              <w:rPr>
                <w:color w:val="000000"/>
                <w:sz w:val="16"/>
                <w:szCs w:val="16"/>
                <w:lang w:val="en-GB"/>
              </w:rPr>
              <w:t>0.801</w:t>
            </w:r>
          </w:p>
        </w:tc>
        <w:tc>
          <w:tcPr>
            <w:tcW w:w="714" w:type="pct"/>
            <w:noWrap/>
            <w:hideMark/>
          </w:tcPr>
          <w:p w14:paraId="1FF66030"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noWrap/>
            <w:hideMark/>
          </w:tcPr>
          <w:p w14:paraId="49D4D3D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714" w:type="pct"/>
            <w:noWrap/>
            <w:hideMark/>
          </w:tcPr>
          <w:p w14:paraId="04CF1CF3"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C</m:t>
                    </m:r>
                  </m:e>
                  <m:sup>
                    <m:r>
                      <w:rPr>
                        <w:rFonts w:ascii="Cambria Math" w:hAnsi="Cambria Math"/>
                        <w:sz w:val="16"/>
                        <w:szCs w:val="16"/>
                        <w:lang w:val="en-GB"/>
                      </w:rPr>
                      <m:t>*</m:t>
                    </m:r>
                  </m:sup>
                </m:sSup>
              </m:oMath>
            </m:oMathPara>
          </w:p>
        </w:tc>
        <w:tc>
          <w:tcPr>
            <w:tcW w:w="714" w:type="pct"/>
            <w:noWrap/>
            <w:hideMark/>
          </w:tcPr>
          <w:p w14:paraId="18963AD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715" w:type="pct"/>
            <w:noWrap/>
            <w:hideMark/>
          </w:tcPr>
          <w:p w14:paraId="565C3C85" w14:textId="77777777" w:rsidR="00805396" w:rsidRPr="0072448A" w:rsidRDefault="00805396" w:rsidP="00685D22">
            <w:pPr>
              <w:jc w:val="center"/>
              <w:rPr>
                <w:color w:val="000000"/>
                <w:sz w:val="16"/>
                <w:szCs w:val="16"/>
                <w:lang w:val="en-GB"/>
              </w:rPr>
            </w:pPr>
            <w:r w:rsidRPr="0072448A">
              <w:rPr>
                <w:color w:val="000000"/>
                <w:sz w:val="16"/>
                <w:szCs w:val="16"/>
                <w:lang w:val="en-GB"/>
              </w:rPr>
              <w:t>A2-3</w:t>
            </w:r>
          </w:p>
        </w:tc>
      </w:tr>
      <w:tr w:rsidR="00805396" w:rsidRPr="0072448A" w14:paraId="1AC288D1" w14:textId="77777777" w:rsidTr="00685D22">
        <w:trPr>
          <w:trHeight w:val="20"/>
        </w:trPr>
        <w:tc>
          <w:tcPr>
            <w:tcW w:w="714" w:type="pct"/>
            <w:noWrap/>
            <w:hideMark/>
          </w:tcPr>
          <w:p w14:paraId="007C1C06" w14:textId="77777777" w:rsidR="00805396" w:rsidRPr="0072448A" w:rsidRDefault="00805396" w:rsidP="00685D22">
            <w:pPr>
              <w:jc w:val="center"/>
              <w:rPr>
                <w:color w:val="000000"/>
                <w:sz w:val="16"/>
                <w:szCs w:val="16"/>
                <w:lang w:val="en-GB"/>
              </w:rPr>
            </w:pPr>
          </w:p>
        </w:tc>
        <w:tc>
          <w:tcPr>
            <w:tcW w:w="714" w:type="pct"/>
            <w:noWrap/>
            <w:hideMark/>
          </w:tcPr>
          <w:p w14:paraId="344BC1D6" w14:textId="77777777" w:rsidR="00805396" w:rsidRPr="0072448A" w:rsidRDefault="00805396" w:rsidP="00685D22">
            <w:pPr>
              <w:jc w:val="center"/>
              <w:rPr>
                <w:color w:val="000000"/>
                <w:sz w:val="16"/>
                <w:szCs w:val="16"/>
                <w:lang w:val="en-GB"/>
              </w:rPr>
            </w:pPr>
            <w:r w:rsidRPr="0072448A">
              <w:rPr>
                <w:color w:val="000000"/>
                <w:sz w:val="16"/>
                <w:szCs w:val="16"/>
                <w:lang w:val="en-GB"/>
              </w:rPr>
              <w:t>0.768</w:t>
            </w:r>
          </w:p>
        </w:tc>
        <w:tc>
          <w:tcPr>
            <w:tcW w:w="714" w:type="pct"/>
            <w:noWrap/>
            <w:hideMark/>
          </w:tcPr>
          <w:p w14:paraId="5957F64C" w14:textId="77777777" w:rsidR="00805396" w:rsidRPr="0072448A" w:rsidRDefault="00805396" w:rsidP="00685D22">
            <w:pPr>
              <w:jc w:val="center"/>
              <w:rPr>
                <w:color w:val="000000"/>
                <w:sz w:val="16"/>
                <w:szCs w:val="16"/>
                <w:lang w:val="en-GB"/>
              </w:rPr>
            </w:pPr>
          </w:p>
        </w:tc>
        <w:tc>
          <w:tcPr>
            <w:tcW w:w="714" w:type="pct"/>
            <w:noWrap/>
            <w:hideMark/>
          </w:tcPr>
          <w:p w14:paraId="1E90B8DC" w14:textId="77777777" w:rsidR="00805396" w:rsidRPr="0072448A" w:rsidRDefault="00805396" w:rsidP="00685D22">
            <w:pPr>
              <w:jc w:val="center"/>
              <w:rPr>
                <w:color w:val="000000"/>
                <w:sz w:val="16"/>
                <w:szCs w:val="16"/>
                <w:lang w:val="en-GB"/>
              </w:rPr>
            </w:pPr>
            <w:r w:rsidRPr="0072448A">
              <w:rPr>
                <w:color w:val="000000"/>
                <w:sz w:val="16"/>
                <w:szCs w:val="16"/>
                <w:lang w:val="en-GB"/>
              </w:rPr>
              <w:t>0.229</w:t>
            </w:r>
          </w:p>
        </w:tc>
        <w:tc>
          <w:tcPr>
            <w:tcW w:w="714" w:type="pct"/>
            <w:noWrap/>
            <w:hideMark/>
          </w:tcPr>
          <w:p w14:paraId="311099A7" w14:textId="77777777" w:rsidR="00805396" w:rsidRPr="0072448A" w:rsidRDefault="00805396" w:rsidP="00685D22">
            <w:pPr>
              <w:jc w:val="center"/>
              <w:rPr>
                <w:color w:val="000000"/>
                <w:sz w:val="16"/>
                <w:szCs w:val="16"/>
                <w:lang w:val="en-GB"/>
              </w:rPr>
            </w:pPr>
          </w:p>
        </w:tc>
        <w:tc>
          <w:tcPr>
            <w:tcW w:w="714" w:type="pct"/>
            <w:noWrap/>
            <w:hideMark/>
          </w:tcPr>
          <w:p w14:paraId="64E36B51" w14:textId="77777777" w:rsidR="00805396" w:rsidRPr="0072448A" w:rsidRDefault="00805396" w:rsidP="00685D22">
            <w:pPr>
              <w:jc w:val="center"/>
              <w:rPr>
                <w:color w:val="000000"/>
                <w:sz w:val="16"/>
                <w:szCs w:val="16"/>
                <w:lang w:val="en-GB"/>
              </w:rPr>
            </w:pPr>
            <w:r w:rsidRPr="0072448A">
              <w:rPr>
                <w:color w:val="000000"/>
                <w:sz w:val="16"/>
                <w:szCs w:val="16"/>
                <w:lang w:val="en-GB"/>
              </w:rPr>
              <w:t>0.230</w:t>
            </w:r>
          </w:p>
        </w:tc>
        <w:tc>
          <w:tcPr>
            <w:tcW w:w="715" w:type="pct"/>
            <w:noWrap/>
            <w:hideMark/>
          </w:tcPr>
          <w:p w14:paraId="0398DF7E" w14:textId="77777777" w:rsidR="00805396" w:rsidRPr="0072448A" w:rsidRDefault="00805396" w:rsidP="00685D22">
            <w:pPr>
              <w:jc w:val="center"/>
              <w:rPr>
                <w:color w:val="000000"/>
                <w:sz w:val="16"/>
                <w:szCs w:val="16"/>
                <w:lang w:val="en-GB"/>
              </w:rPr>
            </w:pPr>
            <w:r w:rsidRPr="0072448A">
              <w:rPr>
                <w:color w:val="000000"/>
                <w:sz w:val="16"/>
                <w:szCs w:val="16"/>
                <w:lang w:val="en-GB"/>
              </w:rPr>
              <w:t>A3-2</w:t>
            </w:r>
          </w:p>
        </w:tc>
      </w:tr>
    </w:tbl>
    <w:p w14:paraId="34077B90"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A.13 </w:t>
      </w:r>
      <w:r w:rsidRPr="0072448A">
        <w:rPr>
          <w:sz w:val="20"/>
          <w:szCs w:val="20"/>
          <w:lang w:val="en-GB"/>
        </w:rPr>
        <w:t>TOPSIS method standard (normalized) decision matrix for diuron</w:t>
      </w:r>
    </w:p>
    <w:tbl>
      <w:tblPr>
        <w:tblStyle w:val="TabloKlavuzu"/>
        <w:tblW w:w="516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626"/>
        <w:gridCol w:w="625"/>
        <w:gridCol w:w="625"/>
        <w:gridCol w:w="625"/>
        <w:gridCol w:w="625"/>
        <w:gridCol w:w="625"/>
        <w:gridCol w:w="625"/>
        <w:gridCol w:w="625"/>
        <w:gridCol w:w="625"/>
        <w:gridCol w:w="625"/>
        <w:gridCol w:w="625"/>
        <w:gridCol w:w="625"/>
        <w:gridCol w:w="625"/>
        <w:gridCol w:w="625"/>
      </w:tblGrid>
      <w:tr w:rsidR="00805396" w:rsidRPr="0072448A" w14:paraId="3B92EC45" w14:textId="77777777" w:rsidTr="00685D22">
        <w:trPr>
          <w:trHeight w:val="20"/>
        </w:trPr>
        <w:tc>
          <w:tcPr>
            <w:tcW w:w="333" w:type="pct"/>
            <w:tcBorders>
              <w:bottom w:val="single" w:sz="4" w:space="0" w:color="auto"/>
            </w:tcBorders>
            <w:vAlign w:val="center"/>
          </w:tcPr>
          <w:p w14:paraId="1E1C21A6" w14:textId="77777777" w:rsidR="00805396" w:rsidRPr="0072448A" w:rsidRDefault="00805396" w:rsidP="00685D22">
            <w:pPr>
              <w:rPr>
                <w:b/>
                <w:bCs/>
                <w:color w:val="000000"/>
                <w:sz w:val="16"/>
                <w:szCs w:val="16"/>
                <w:lang w:val="en-GB"/>
              </w:rPr>
            </w:pPr>
          </w:p>
        </w:tc>
        <w:tc>
          <w:tcPr>
            <w:tcW w:w="333" w:type="pct"/>
            <w:tcBorders>
              <w:bottom w:val="single" w:sz="4" w:space="0" w:color="auto"/>
            </w:tcBorders>
            <w:vAlign w:val="center"/>
            <w:hideMark/>
          </w:tcPr>
          <w:p w14:paraId="3843AB1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17070CF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0488118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731546A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1245448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06619A7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696FE1B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0433B19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4E3145A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5349CFF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51BB13D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10F4D6E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1BE6284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67A4E28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0C8C95D5" w14:textId="77777777" w:rsidTr="00685D22">
        <w:trPr>
          <w:trHeight w:val="20"/>
        </w:trPr>
        <w:tc>
          <w:tcPr>
            <w:tcW w:w="333" w:type="pct"/>
            <w:tcBorders>
              <w:top w:val="single" w:sz="4" w:space="0" w:color="auto"/>
            </w:tcBorders>
            <w:vAlign w:val="center"/>
          </w:tcPr>
          <w:p w14:paraId="0E7EF8BF"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33" w:type="pct"/>
            <w:tcBorders>
              <w:top w:val="single" w:sz="4" w:space="0" w:color="auto"/>
            </w:tcBorders>
            <w:noWrap/>
            <w:vAlign w:val="center"/>
            <w:hideMark/>
          </w:tcPr>
          <w:p w14:paraId="38197D85" w14:textId="77777777" w:rsidR="00805396" w:rsidRPr="0072448A" w:rsidRDefault="00805396" w:rsidP="00685D22">
            <w:pPr>
              <w:jc w:val="center"/>
              <w:rPr>
                <w:color w:val="000000"/>
                <w:sz w:val="16"/>
                <w:szCs w:val="16"/>
                <w:lang w:val="en-GB"/>
              </w:rPr>
            </w:pPr>
            <w:r w:rsidRPr="0072448A">
              <w:rPr>
                <w:color w:val="000000"/>
                <w:sz w:val="16"/>
                <w:szCs w:val="16"/>
                <w:lang w:val="en-GB"/>
              </w:rPr>
              <w:t>0.265</w:t>
            </w:r>
          </w:p>
        </w:tc>
        <w:tc>
          <w:tcPr>
            <w:tcW w:w="333" w:type="pct"/>
            <w:tcBorders>
              <w:top w:val="single" w:sz="4" w:space="0" w:color="auto"/>
            </w:tcBorders>
            <w:noWrap/>
            <w:vAlign w:val="center"/>
            <w:hideMark/>
          </w:tcPr>
          <w:p w14:paraId="44F131C1" w14:textId="77777777" w:rsidR="00805396" w:rsidRPr="0072448A" w:rsidRDefault="00805396" w:rsidP="00685D22">
            <w:pPr>
              <w:jc w:val="center"/>
              <w:rPr>
                <w:color w:val="000000"/>
                <w:sz w:val="16"/>
                <w:szCs w:val="16"/>
                <w:lang w:val="en-GB"/>
              </w:rPr>
            </w:pPr>
            <w:r w:rsidRPr="0072448A">
              <w:rPr>
                <w:color w:val="000000"/>
                <w:sz w:val="16"/>
                <w:szCs w:val="16"/>
                <w:lang w:val="en-GB"/>
              </w:rPr>
              <w:t>0.417</w:t>
            </w:r>
          </w:p>
        </w:tc>
        <w:tc>
          <w:tcPr>
            <w:tcW w:w="333" w:type="pct"/>
            <w:tcBorders>
              <w:top w:val="single" w:sz="4" w:space="0" w:color="auto"/>
            </w:tcBorders>
            <w:noWrap/>
            <w:vAlign w:val="center"/>
            <w:hideMark/>
          </w:tcPr>
          <w:p w14:paraId="740E9C2A" w14:textId="77777777" w:rsidR="00805396" w:rsidRPr="0072448A" w:rsidRDefault="00805396" w:rsidP="00685D22">
            <w:pPr>
              <w:jc w:val="center"/>
              <w:rPr>
                <w:color w:val="000000"/>
                <w:sz w:val="16"/>
                <w:szCs w:val="16"/>
                <w:lang w:val="en-GB"/>
              </w:rPr>
            </w:pPr>
            <w:r w:rsidRPr="0072448A">
              <w:rPr>
                <w:color w:val="000000"/>
                <w:sz w:val="16"/>
                <w:szCs w:val="16"/>
                <w:lang w:val="en-GB"/>
              </w:rPr>
              <w:t>0.626</w:t>
            </w:r>
          </w:p>
        </w:tc>
        <w:tc>
          <w:tcPr>
            <w:tcW w:w="333" w:type="pct"/>
            <w:tcBorders>
              <w:top w:val="single" w:sz="4" w:space="0" w:color="auto"/>
            </w:tcBorders>
            <w:noWrap/>
            <w:vAlign w:val="center"/>
            <w:hideMark/>
          </w:tcPr>
          <w:p w14:paraId="6F89FC67"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tcBorders>
              <w:top w:val="single" w:sz="4" w:space="0" w:color="auto"/>
            </w:tcBorders>
            <w:noWrap/>
            <w:vAlign w:val="center"/>
            <w:hideMark/>
          </w:tcPr>
          <w:p w14:paraId="1BA4F315"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tcBorders>
              <w:top w:val="single" w:sz="4" w:space="0" w:color="auto"/>
            </w:tcBorders>
            <w:noWrap/>
            <w:vAlign w:val="center"/>
            <w:hideMark/>
          </w:tcPr>
          <w:p w14:paraId="220E2341" w14:textId="77777777" w:rsidR="00805396" w:rsidRPr="0072448A" w:rsidRDefault="00805396" w:rsidP="00685D22">
            <w:pPr>
              <w:jc w:val="center"/>
              <w:rPr>
                <w:color w:val="000000"/>
                <w:sz w:val="16"/>
                <w:szCs w:val="16"/>
                <w:lang w:val="en-GB"/>
              </w:rPr>
            </w:pPr>
            <w:r w:rsidRPr="0072448A">
              <w:rPr>
                <w:color w:val="000000"/>
                <w:sz w:val="16"/>
                <w:szCs w:val="16"/>
                <w:lang w:val="en-GB"/>
              </w:rPr>
              <w:t>0.557</w:t>
            </w:r>
          </w:p>
        </w:tc>
        <w:tc>
          <w:tcPr>
            <w:tcW w:w="333" w:type="pct"/>
            <w:tcBorders>
              <w:top w:val="single" w:sz="4" w:space="0" w:color="auto"/>
            </w:tcBorders>
            <w:noWrap/>
            <w:vAlign w:val="center"/>
            <w:hideMark/>
          </w:tcPr>
          <w:p w14:paraId="136B380D" w14:textId="77777777" w:rsidR="00805396" w:rsidRPr="0072448A" w:rsidRDefault="00805396" w:rsidP="00685D22">
            <w:pPr>
              <w:jc w:val="center"/>
              <w:rPr>
                <w:color w:val="000000"/>
                <w:sz w:val="16"/>
                <w:szCs w:val="16"/>
                <w:lang w:val="en-GB"/>
              </w:rPr>
            </w:pPr>
            <w:r w:rsidRPr="0072448A">
              <w:rPr>
                <w:color w:val="000000"/>
                <w:sz w:val="16"/>
                <w:szCs w:val="16"/>
                <w:lang w:val="en-GB"/>
              </w:rPr>
              <w:t>0.447</w:t>
            </w:r>
          </w:p>
        </w:tc>
        <w:tc>
          <w:tcPr>
            <w:tcW w:w="333" w:type="pct"/>
            <w:tcBorders>
              <w:top w:val="single" w:sz="4" w:space="0" w:color="auto"/>
            </w:tcBorders>
            <w:noWrap/>
            <w:vAlign w:val="center"/>
            <w:hideMark/>
          </w:tcPr>
          <w:p w14:paraId="1352107C" w14:textId="77777777" w:rsidR="00805396" w:rsidRPr="0072448A" w:rsidRDefault="00805396" w:rsidP="00685D22">
            <w:pPr>
              <w:jc w:val="center"/>
              <w:rPr>
                <w:color w:val="000000"/>
                <w:sz w:val="16"/>
                <w:szCs w:val="16"/>
                <w:lang w:val="en-GB"/>
              </w:rPr>
            </w:pPr>
            <w:r w:rsidRPr="0072448A">
              <w:rPr>
                <w:color w:val="000000"/>
                <w:sz w:val="16"/>
                <w:szCs w:val="16"/>
                <w:lang w:val="en-GB"/>
              </w:rPr>
              <w:t>0.528</w:t>
            </w:r>
          </w:p>
        </w:tc>
        <w:tc>
          <w:tcPr>
            <w:tcW w:w="333" w:type="pct"/>
            <w:tcBorders>
              <w:top w:val="single" w:sz="4" w:space="0" w:color="auto"/>
            </w:tcBorders>
            <w:noWrap/>
            <w:vAlign w:val="center"/>
            <w:hideMark/>
          </w:tcPr>
          <w:p w14:paraId="4E4F1CA5"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tcBorders>
              <w:top w:val="single" w:sz="4" w:space="0" w:color="auto"/>
            </w:tcBorders>
            <w:noWrap/>
            <w:vAlign w:val="center"/>
            <w:hideMark/>
          </w:tcPr>
          <w:p w14:paraId="4C0AB73D" w14:textId="77777777" w:rsidR="00805396" w:rsidRPr="0072448A" w:rsidRDefault="00805396" w:rsidP="00685D22">
            <w:pPr>
              <w:jc w:val="center"/>
              <w:rPr>
                <w:color w:val="000000"/>
                <w:sz w:val="16"/>
                <w:szCs w:val="16"/>
                <w:lang w:val="en-GB"/>
              </w:rPr>
            </w:pPr>
            <w:r w:rsidRPr="0072448A">
              <w:rPr>
                <w:color w:val="000000"/>
                <w:sz w:val="16"/>
                <w:szCs w:val="16"/>
                <w:lang w:val="en-GB"/>
              </w:rPr>
              <w:t>0.452</w:t>
            </w:r>
          </w:p>
        </w:tc>
        <w:tc>
          <w:tcPr>
            <w:tcW w:w="333" w:type="pct"/>
            <w:tcBorders>
              <w:top w:val="single" w:sz="4" w:space="0" w:color="auto"/>
            </w:tcBorders>
            <w:noWrap/>
            <w:vAlign w:val="center"/>
            <w:hideMark/>
          </w:tcPr>
          <w:p w14:paraId="52247C12"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tcBorders>
              <w:top w:val="single" w:sz="4" w:space="0" w:color="auto"/>
            </w:tcBorders>
            <w:noWrap/>
            <w:vAlign w:val="center"/>
            <w:hideMark/>
          </w:tcPr>
          <w:p w14:paraId="5CB8A15E"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tcBorders>
              <w:top w:val="single" w:sz="4" w:space="0" w:color="auto"/>
            </w:tcBorders>
            <w:noWrap/>
            <w:vAlign w:val="center"/>
            <w:hideMark/>
          </w:tcPr>
          <w:p w14:paraId="32138364"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tcBorders>
              <w:top w:val="single" w:sz="4" w:space="0" w:color="auto"/>
            </w:tcBorders>
            <w:noWrap/>
            <w:vAlign w:val="center"/>
            <w:hideMark/>
          </w:tcPr>
          <w:p w14:paraId="31A470EA" w14:textId="77777777" w:rsidR="00805396" w:rsidRPr="0072448A" w:rsidRDefault="00805396" w:rsidP="00685D22">
            <w:pPr>
              <w:jc w:val="center"/>
              <w:rPr>
                <w:color w:val="000000"/>
                <w:sz w:val="16"/>
                <w:szCs w:val="16"/>
                <w:lang w:val="en-GB"/>
              </w:rPr>
            </w:pPr>
            <w:r w:rsidRPr="0072448A">
              <w:rPr>
                <w:color w:val="000000"/>
                <w:sz w:val="16"/>
                <w:szCs w:val="16"/>
                <w:lang w:val="en-GB"/>
              </w:rPr>
              <w:t>0.390</w:t>
            </w:r>
          </w:p>
        </w:tc>
      </w:tr>
      <w:tr w:rsidR="00805396" w:rsidRPr="0072448A" w14:paraId="7A9AAE1C" w14:textId="77777777" w:rsidTr="00685D22">
        <w:trPr>
          <w:trHeight w:val="20"/>
        </w:trPr>
        <w:tc>
          <w:tcPr>
            <w:tcW w:w="333" w:type="pct"/>
            <w:vAlign w:val="center"/>
          </w:tcPr>
          <w:p w14:paraId="085CB12C"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33" w:type="pct"/>
            <w:noWrap/>
            <w:vAlign w:val="center"/>
            <w:hideMark/>
          </w:tcPr>
          <w:p w14:paraId="67059F94" w14:textId="77777777" w:rsidR="00805396" w:rsidRPr="0072448A" w:rsidRDefault="00805396" w:rsidP="00685D22">
            <w:pPr>
              <w:jc w:val="center"/>
              <w:rPr>
                <w:color w:val="000000"/>
                <w:sz w:val="16"/>
                <w:szCs w:val="16"/>
                <w:lang w:val="en-GB"/>
              </w:rPr>
            </w:pPr>
            <w:r w:rsidRPr="0072448A">
              <w:rPr>
                <w:color w:val="000000"/>
                <w:sz w:val="16"/>
                <w:szCs w:val="16"/>
                <w:lang w:val="en-GB"/>
              </w:rPr>
              <w:t>0.431</w:t>
            </w:r>
          </w:p>
        </w:tc>
        <w:tc>
          <w:tcPr>
            <w:tcW w:w="333" w:type="pct"/>
            <w:noWrap/>
            <w:vAlign w:val="center"/>
            <w:hideMark/>
          </w:tcPr>
          <w:p w14:paraId="5DC7CC40" w14:textId="77777777" w:rsidR="00805396" w:rsidRPr="0072448A" w:rsidRDefault="00805396" w:rsidP="00685D22">
            <w:pPr>
              <w:jc w:val="center"/>
              <w:rPr>
                <w:color w:val="000000"/>
                <w:sz w:val="16"/>
                <w:szCs w:val="16"/>
                <w:lang w:val="en-GB"/>
              </w:rPr>
            </w:pPr>
            <w:r w:rsidRPr="0072448A">
              <w:rPr>
                <w:color w:val="000000"/>
                <w:sz w:val="16"/>
                <w:szCs w:val="16"/>
                <w:lang w:val="en-GB"/>
              </w:rPr>
              <w:t>0.417</w:t>
            </w:r>
          </w:p>
        </w:tc>
        <w:tc>
          <w:tcPr>
            <w:tcW w:w="333" w:type="pct"/>
            <w:noWrap/>
            <w:vAlign w:val="center"/>
            <w:hideMark/>
          </w:tcPr>
          <w:p w14:paraId="54F3AB22" w14:textId="77777777" w:rsidR="00805396" w:rsidRPr="0072448A" w:rsidRDefault="00805396" w:rsidP="00685D22">
            <w:pPr>
              <w:jc w:val="center"/>
              <w:rPr>
                <w:color w:val="000000"/>
                <w:sz w:val="16"/>
                <w:szCs w:val="16"/>
                <w:lang w:val="en-GB"/>
              </w:rPr>
            </w:pPr>
            <w:r w:rsidRPr="0072448A">
              <w:rPr>
                <w:color w:val="000000"/>
                <w:sz w:val="16"/>
                <w:szCs w:val="16"/>
                <w:lang w:val="en-GB"/>
              </w:rPr>
              <w:t>0.417</w:t>
            </w:r>
          </w:p>
        </w:tc>
        <w:tc>
          <w:tcPr>
            <w:tcW w:w="333" w:type="pct"/>
            <w:noWrap/>
            <w:vAlign w:val="center"/>
            <w:hideMark/>
          </w:tcPr>
          <w:p w14:paraId="22F9292B"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noWrap/>
            <w:vAlign w:val="center"/>
            <w:hideMark/>
          </w:tcPr>
          <w:p w14:paraId="4BAD2D17"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4DA7965C"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31401A72" w14:textId="77777777" w:rsidR="00805396" w:rsidRPr="0072448A" w:rsidRDefault="00805396" w:rsidP="00685D22">
            <w:pPr>
              <w:jc w:val="center"/>
              <w:rPr>
                <w:color w:val="000000"/>
                <w:sz w:val="16"/>
                <w:szCs w:val="16"/>
                <w:lang w:val="en-GB"/>
              </w:rPr>
            </w:pPr>
            <w:r w:rsidRPr="0072448A">
              <w:rPr>
                <w:color w:val="000000"/>
                <w:sz w:val="16"/>
                <w:szCs w:val="16"/>
                <w:lang w:val="en-GB"/>
              </w:rPr>
              <w:t>0.447</w:t>
            </w:r>
          </w:p>
        </w:tc>
        <w:tc>
          <w:tcPr>
            <w:tcW w:w="333" w:type="pct"/>
            <w:noWrap/>
            <w:vAlign w:val="center"/>
            <w:hideMark/>
          </w:tcPr>
          <w:p w14:paraId="034344C9" w14:textId="77777777" w:rsidR="00805396" w:rsidRPr="0072448A" w:rsidRDefault="00805396" w:rsidP="00685D22">
            <w:pPr>
              <w:jc w:val="center"/>
              <w:rPr>
                <w:color w:val="000000"/>
                <w:sz w:val="16"/>
                <w:szCs w:val="16"/>
                <w:lang w:val="en-GB"/>
              </w:rPr>
            </w:pPr>
            <w:r w:rsidRPr="0072448A">
              <w:rPr>
                <w:color w:val="000000"/>
                <w:sz w:val="16"/>
                <w:szCs w:val="16"/>
                <w:lang w:val="en-GB"/>
              </w:rPr>
              <w:t>0.380</w:t>
            </w:r>
          </w:p>
        </w:tc>
        <w:tc>
          <w:tcPr>
            <w:tcW w:w="333" w:type="pct"/>
            <w:noWrap/>
            <w:vAlign w:val="center"/>
            <w:hideMark/>
          </w:tcPr>
          <w:p w14:paraId="46B27D6E" w14:textId="77777777" w:rsidR="00805396" w:rsidRPr="0072448A" w:rsidRDefault="00805396" w:rsidP="00685D22">
            <w:pPr>
              <w:jc w:val="center"/>
              <w:rPr>
                <w:color w:val="000000"/>
                <w:sz w:val="16"/>
                <w:szCs w:val="16"/>
                <w:lang w:val="en-GB"/>
              </w:rPr>
            </w:pPr>
            <w:r w:rsidRPr="0072448A">
              <w:rPr>
                <w:color w:val="000000"/>
                <w:sz w:val="16"/>
                <w:szCs w:val="16"/>
                <w:lang w:val="en-GB"/>
              </w:rPr>
              <w:t>0.557</w:t>
            </w:r>
          </w:p>
        </w:tc>
        <w:tc>
          <w:tcPr>
            <w:tcW w:w="333" w:type="pct"/>
            <w:noWrap/>
            <w:vAlign w:val="center"/>
            <w:hideMark/>
          </w:tcPr>
          <w:p w14:paraId="4882B776" w14:textId="77777777" w:rsidR="00805396" w:rsidRPr="0072448A" w:rsidRDefault="00805396" w:rsidP="00685D22">
            <w:pPr>
              <w:jc w:val="center"/>
              <w:rPr>
                <w:color w:val="000000"/>
                <w:sz w:val="16"/>
                <w:szCs w:val="16"/>
                <w:lang w:val="en-GB"/>
              </w:rPr>
            </w:pPr>
            <w:r w:rsidRPr="0072448A">
              <w:rPr>
                <w:color w:val="000000"/>
                <w:sz w:val="16"/>
                <w:szCs w:val="16"/>
                <w:lang w:val="en-GB"/>
              </w:rPr>
              <w:t>0.452</w:t>
            </w:r>
          </w:p>
        </w:tc>
        <w:tc>
          <w:tcPr>
            <w:tcW w:w="333" w:type="pct"/>
            <w:noWrap/>
            <w:vAlign w:val="center"/>
            <w:hideMark/>
          </w:tcPr>
          <w:p w14:paraId="59C4F3D2"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73CAA3D7" w14:textId="77777777" w:rsidR="00805396" w:rsidRPr="0072448A" w:rsidRDefault="00805396" w:rsidP="00685D22">
            <w:pPr>
              <w:jc w:val="center"/>
              <w:rPr>
                <w:color w:val="000000"/>
                <w:sz w:val="16"/>
                <w:szCs w:val="16"/>
                <w:lang w:val="en-GB"/>
              </w:rPr>
            </w:pPr>
            <w:r w:rsidRPr="0072448A">
              <w:rPr>
                <w:color w:val="000000"/>
                <w:sz w:val="16"/>
                <w:szCs w:val="16"/>
                <w:lang w:val="en-GB"/>
              </w:rPr>
              <w:t>0.236</w:t>
            </w:r>
          </w:p>
        </w:tc>
        <w:tc>
          <w:tcPr>
            <w:tcW w:w="333" w:type="pct"/>
            <w:noWrap/>
            <w:vAlign w:val="center"/>
            <w:hideMark/>
          </w:tcPr>
          <w:p w14:paraId="3FFC662B"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50E84B39" w14:textId="77777777" w:rsidR="00805396" w:rsidRPr="0072448A" w:rsidRDefault="00805396" w:rsidP="00685D22">
            <w:pPr>
              <w:jc w:val="center"/>
              <w:rPr>
                <w:color w:val="000000"/>
                <w:sz w:val="16"/>
                <w:szCs w:val="16"/>
                <w:lang w:val="en-GB"/>
              </w:rPr>
            </w:pPr>
            <w:r w:rsidRPr="0072448A">
              <w:rPr>
                <w:color w:val="000000"/>
                <w:sz w:val="16"/>
                <w:szCs w:val="16"/>
                <w:lang w:val="en-GB"/>
              </w:rPr>
              <w:t>0.390</w:t>
            </w:r>
          </w:p>
        </w:tc>
      </w:tr>
      <w:tr w:rsidR="00805396" w:rsidRPr="0072448A" w14:paraId="087C2DE4" w14:textId="77777777" w:rsidTr="00685D22">
        <w:trPr>
          <w:trHeight w:val="20"/>
        </w:trPr>
        <w:tc>
          <w:tcPr>
            <w:tcW w:w="333" w:type="pct"/>
            <w:vAlign w:val="center"/>
          </w:tcPr>
          <w:p w14:paraId="1B16514D"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33" w:type="pct"/>
            <w:noWrap/>
            <w:vAlign w:val="center"/>
            <w:hideMark/>
          </w:tcPr>
          <w:p w14:paraId="4239A474" w14:textId="77777777" w:rsidR="00805396" w:rsidRPr="0072448A" w:rsidRDefault="00805396" w:rsidP="00685D22">
            <w:pPr>
              <w:jc w:val="center"/>
              <w:rPr>
                <w:color w:val="000000"/>
                <w:sz w:val="16"/>
                <w:szCs w:val="16"/>
                <w:lang w:val="en-GB"/>
              </w:rPr>
            </w:pPr>
            <w:r w:rsidRPr="0072448A">
              <w:rPr>
                <w:color w:val="000000"/>
                <w:sz w:val="16"/>
                <w:szCs w:val="16"/>
                <w:lang w:val="en-GB"/>
              </w:rPr>
              <w:t>0.431</w:t>
            </w:r>
          </w:p>
        </w:tc>
        <w:tc>
          <w:tcPr>
            <w:tcW w:w="333" w:type="pct"/>
            <w:noWrap/>
            <w:vAlign w:val="center"/>
            <w:hideMark/>
          </w:tcPr>
          <w:p w14:paraId="3866D9CC" w14:textId="77777777" w:rsidR="00805396" w:rsidRPr="0072448A" w:rsidRDefault="00805396" w:rsidP="00685D22">
            <w:pPr>
              <w:jc w:val="center"/>
              <w:rPr>
                <w:color w:val="000000"/>
                <w:sz w:val="16"/>
                <w:szCs w:val="16"/>
                <w:lang w:val="en-GB"/>
              </w:rPr>
            </w:pPr>
            <w:r w:rsidRPr="0072448A">
              <w:rPr>
                <w:color w:val="000000"/>
                <w:sz w:val="16"/>
                <w:szCs w:val="16"/>
                <w:lang w:val="en-GB"/>
              </w:rPr>
              <w:t>0.626</w:t>
            </w:r>
          </w:p>
        </w:tc>
        <w:tc>
          <w:tcPr>
            <w:tcW w:w="333" w:type="pct"/>
            <w:noWrap/>
            <w:vAlign w:val="center"/>
            <w:hideMark/>
          </w:tcPr>
          <w:p w14:paraId="5CBE30EA" w14:textId="77777777" w:rsidR="00805396" w:rsidRPr="0072448A" w:rsidRDefault="00805396" w:rsidP="00685D22">
            <w:pPr>
              <w:jc w:val="center"/>
              <w:rPr>
                <w:color w:val="000000"/>
                <w:sz w:val="16"/>
                <w:szCs w:val="16"/>
                <w:lang w:val="en-GB"/>
              </w:rPr>
            </w:pPr>
            <w:r w:rsidRPr="0072448A">
              <w:rPr>
                <w:color w:val="000000"/>
                <w:sz w:val="16"/>
                <w:szCs w:val="16"/>
                <w:lang w:val="en-GB"/>
              </w:rPr>
              <w:t>0.417</w:t>
            </w:r>
          </w:p>
        </w:tc>
        <w:tc>
          <w:tcPr>
            <w:tcW w:w="333" w:type="pct"/>
            <w:noWrap/>
            <w:vAlign w:val="center"/>
            <w:hideMark/>
          </w:tcPr>
          <w:p w14:paraId="076757A1"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noWrap/>
            <w:vAlign w:val="center"/>
            <w:hideMark/>
          </w:tcPr>
          <w:p w14:paraId="22996E11"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noWrap/>
            <w:vAlign w:val="center"/>
            <w:hideMark/>
          </w:tcPr>
          <w:p w14:paraId="73204CF4"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3935111F" w14:textId="77777777" w:rsidR="00805396" w:rsidRPr="0072448A" w:rsidRDefault="00805396" w:rsidP="00685D22">
            <w:pPr>
              <w:jc w:val="center"/>
              <w:rPr>
                <w:color w:val="000000"/>
                <w:sz w:val="16"/>
                <w:szCs w:val="16"/>
                <w:lang w:val="en-GB"/>
              </w:rPr>
            </w:pPr>
            <w:r w:rsidRPr="0072448A">
              <w:rPr>
                <w:color w:val="000000"/>
                <w:sz w:val="16"/>
                <w:szCs w:val="16"/>
                <w:lang w:val="en-GB"/>
              </w:rPr>
              <w:t>0.671</w:t>
            </w:r>
          </w:p>
        </w:tc>
        <w:tc>
          <w:tcPr>
            <w:tcW w:w="333" w:type="pct"/>
            <w:noWrap/>
            <w:vAlign w:val="center"/>
            <w:hideMark/>
          </w:tcPr>
          <w:p w14:paraId="43DE9C11" w14:textId="77777777" w:rsidR="00805396" w:rsidRPr="0072448A" w:rsidRDefault="00805396" w:rsidP="00685D22">
            <w:pPr>
              <w:jc w:val="center"/>
              <w:rPr>
                <w:color w:val="000000"/>
                <w:sz w:val="16"/>
                <w:szCs w:val="16"/>
                <w:lang w:val="en-GB"/>
              </w:rPr>
            </w:pPr>
            <w:r w:rsidRPr="0072448A">
              <w:rPr>
                <w:color w:val="000000"/>
                <w:sz w:val="16"/>
                <w:szCs w:val="16"/>
                <w:lang w:val="en-GB"/>
              </w:rPr>
              <w:t>0.380</w:t>
            </w:r>
          </w:p>
        </w:tc>
        <w:tc>
          <w:tcPr>
            <w:tcW w:w="333" w:type="pct"/>
            <w:noWrap/>
            <w:vAlign w:val="center"/>
            <w:hideMark/>
          </w:tcPr>
          <w:p w14:paraId="4E160ECB"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3F425AB0" w14:textId="77777777" w:rsidR="00805396" w:rsidRPr="0072448A" w:rsidRDefault="00805396" w:rsidP="00685D22">
            <w:pPr>
              <w:jc w:val="center"/>
              <w:rPr>
                <w:color w:val="000000"/>
                <w:sz w:val="16"/>
                <w:szCs w:val="16"/>
                <w:lang w:val="en-GB"/>
              </w:rPr>
            </w:pPr>
            <w:r w:rsidRPr="0072448A">
              <w:rPr>
                <w:color w:val="000000"/>
                <w:sz w:val="16"/>
                <w:szCs w:val="16"/>
                <w:lang w:val="en-GB"/>
              </w:rPr>
              <w:t>0.302</w:t>
            </w:r>
          </w:p>
        </w:tc>
        <w:tc>
          <w:tcPr>
            <w:tcW w:w="333" w:type="pct"/>
            <w:noWrap/>
            <w:vAlign w:val="center"/>
            <w:hideMark/>
          </w:tcPr>
          <w:p w14:paraId="6F9DDCB7" w14:textId="77777777" w:rsidR="00805396" w:rsidRPr="0072448A" w:rsidRDefault="00805396" w:rsidP="00685D22">
            <w:pPr>
              <w:jc w:val="center"/>
              <w:rPr>
                <w:color w:val="000000"/>
                <w:sz w:val="16"/>
                <w:szCs w:val="16"/>
                <w:lang w:val="en-GB"/>
              </w:rPr>
            </w:pPr>
            <w:r w:rsidRPr="0072448A">
              <w:rPr>
                <w:color w:val="000000"/>
                <w:sz w:val="16"/>
                <w:szCs w:val="16"/>
                <w:lang w:val="en-GB"/>
              </w:rPr>
              <w:t>0.557</w:t>
            </w:r>
          </w:p>
        </w:tc>
        <w:tc>
          <w:tcPr>
            <w:tcW w:w="333" w:type="pct"/>
            <w:noWrap/>
            <w:vAlign w:val="center"/>
            <w:hideMark/>
          </w:tcPr>
          <w:p w14:paraId="16293CF6" w14:textId="77777777" w:rsidR="00805396" w:rsidRPr="0072448A" w:rsidRDefault="00805396" w:rsidP="00685D22">
            <w:pPr>
              <w:jc w:val="center"/>
              <w:rPr>
                <w:color w:val="000000"/>
                <w:sz w:val="16"/>
                <w:szCs w:val="16"/>
                <w:lang w:val="en-GB"/>
              </w:rPr>
            </w:pPr>
            <w:r w:rsidRPr="0072448A">
              <w:rPr>
                <w:color w:val="000000"/>
                <w:sz w:val="16"/>
                <w:szCs w:val="16"/>
                <w:lang w:val="en-GB"/>
              </w:rPr>
              <w:t>0.236</w:t>
            </w:r>
          </w:p>
        </w:tc>
        <w:tc>
          <w:tcPr>
            <w:tcW w:w="333" w:type="pct"/>
            <w:noWrap/>
            <w:vAlign w:val="center"/>
            <w:hideMark/>
          </w:tcPr>
          <w:p w14:paraId="4714732C" w14:textId="77777777" w:rsidR="00805396" w:rsidRPr="0072448A" w:rsidRDefault="00805396" w:rsidP="00685D22">
            <w:pPr>
              <w:jc w:val="center"/>
              <w:rPr>
                <w:color w:val="000000"/>
                <w:sz w:val="16"/>
                <w:szCs w:val="16"/>
                <w:lang w:val="en-GB"/>
              </w:rPr>
            </w:pPr>
            <w:r w:rsidRPr="0072448A">
              <w:rPr>
                <w:color w:val="000000"/>
                <w:sz w:val="16"/>
                <w:szCs w:val="16"/>
                <w:lang w:val="en-GB"/>
              </w:rPr>
              <w:t>0.514</w:t>
            </w:r>
          </w:p>
        </w:tc>
        <w:tc>
          <w:tcPr>
            <w:tcW w:w="333" w:type="pct"/>
            <w:noWrap/>
            <w:vAlign w:val="center"/>
            <w:hideMark/>
          </w:tcPr>
          <w:p w14:paraId="76933599" w14:textId="77777777" w:rsidR="00805396" w:rsidRPr="0072448A" w:rsidRDefault="00805396" w:rsidP="00685D22">
            <w:pPr>
              <w:jc w:val="center"/>
              <w:rPr>
                <w:color w:val="000000"/>
                <w:sz w:val="16"/>
                <w:szCs w:val="16"/>
                <w:lang w:val="en-GB"/>
              </w:rPr>
            </w:pPr>
            <w:r w:rsidRPr="0072448A">
              <w:rPr>
                <w:color w:val="000000"/>
                <w:sz w:val="16"/>
                <w:szCs w:val="16"/>
                <w:lang w:val="en-GB"/>
              </w:rPr>
              <w:t>0.488</w:t>
            </w:r>
          </w:p>
        </w:tc>
      </w:tr>
      <w:tr w:rsidR="00805396" w:rsidRPr="0072448A" w14:paraId="05D8B220" w14:textId="77777777" w:rsidTr="00685D22">
        <w:trPr>
          <w:trHeight w:val="20"/>
        </w:trPr>
        <w:tc>
          <w:tcPr>
            <w:tcW w:w="333" w:type="pct"/>
            <w:vAlign w:val="center"/>
          </w:tcPr>
          <w:p w14:paraId="1EF92852"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33" w:type="pct"/>
            <w:noWrap/>
            <w:vAlign w:val="center"/>
            <w:hideMark/>
          </w:tcPr>
          <w:p w14:paraId="578C96DF" w14:textId="77777777" w:rsidR="00805396" w:rsidRPr="0072448A" w:rsidRDefault="00805396" w:rsidP="00685D22">
            <w:pPr>
              <w:jc w:val="center"/>
              <w:rPr>
                <w:color w:val="000000"/>
                <w:sz w:val="16"/>
                <w:szCs w:val="16"/>
                <w:lang w:val="en-GB"/>
              </w:rPr>
            </w:pPr>
            <w:r w:rsidRPr="0072448A">
              <w:rPr>
                <w:color w:val="000000"/>
                <w:sz w:val="16"/>
                <w:szCs w:val="16"/>
                <w:lang w:val="en-GB"/>
              </w:rPr>
              <w:t>0.431</w:t>
            </w:r>
          </w:p>
        </w:tc>
        <w:tc>
          <w:tcPr>
            <w:tcW w:w="333" w:type="pct"/>
            <w:noWrap/>
            <w:vAlign w:val="center"/>
            <w:hideMark/>
          </w:tcPr>
          <w:p w14:paraId="4784D4FC" w14:textId="77777777" w:rsidR="00805396" w:rsidRPr="0072448A" w:rsidRDefault="00805396" w:rsidP="00685D22">
            <w:pPr>
              <w:jc w:val="center"/>
              <w:rPr>
                <w:color w:val="000000"/>
                <w:sz w:val="16"/>
                <w:szCs w:val="16"/>
                <w:lang w:val="en-GB"/>
              </w:rPr>
            </w:pPr>
            <w:r w:rsidRPr="0072448A">
              <w:rPr>
                <w:color w:val="000000"/>
                <w:sz w:val="16"/>
                <w:szCs w:val="16"/>
                <w:lang w:val="en-GB"/>
              </w:rPr>
              <w:t>0.417</w:t>
            </w:r>
          </w:p>
        </w:tc>
        <w:tc>
          <w:tcPr>
            <w:tcW w:w="333" w:type="pct"/>
            <w:noWrap/>
            <w:vAlign w:val="center"/>
            <w:hideMark/>
          </w:tcPr>
          <w:p w14:paraId="4DEB9792" w14:textId="77777777" w:rsidR="00805396" w:rsidRPr="0072448A" w:rsidRDefault="00805396" w:rsidP="00685D22">
            <w:pPr>
              <w:jc w:val="center"/>
              <w:rPr>
                <w:color w:val="000000"/>
                <w:sz w:val="16"/>
                <w:szCs w:val="16"/>
                <w:lang w:val="en-GB"/>
              </w:rPr>
            </w:pPr>
            <w:r w:rsidRPr="0072448A">
              <w:rPr>
                <w:color w:val="000000"/>
                <w:sz w:val="16"/>
                <w:szCs w:val="16"/>
                <w:lang w:val="en-GB"/>
              </w:rPr>
              <w:t>0.417</w:t>
            </w:r>
          </w:p>
        </w:tc>
        <w:tc>
          <w:tcPr>
            <w:tcW w:w="333" w:type="pct"/>
            <w:noWrap/>
            <w:vAlign w:val="center"/>
            <w:hideMark/>
          </w:tcPr>
          <w:p w14:paraId="62229594"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noWrap/>
            <w:vAlign w:val="center"/>
            <w:hideMark/>
          </w:tcPr>
          <w:p w14:paraId="63D12AED"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6A68AFF8"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4D33B02F" w14:textId="77777777" w:rsidR="00805396" w:rsidRPr="0072448A" w:rsidRDefault="00805396" w:rsidP="00685D22">
            <w:pPr>
              <w:jc w:val="center"/>
              <w:rPr>
                <w:color w:val="000000"/>
                <w:sz w:val="16"/>
                <w:szCs w:val="16"/>
                <w:lang w:val="en-GB"/>
              </w:rPr>
            </w:pPr>
            <w:r w:rsidRPr="0072448A">
              <w:rPr>
                <w:color w:val="000000"/>
                <w:sz w:val="16"/>
                <w:szCs w:val="16"/>
                <w:lang w:val="en-GB"/>
              </w:rPr>
              <w:t>0.224</w:t>
            </w:r>
          </w:p>
        </w:tc>
        <w:tc>
          <w:tcPr>
            <w:tcW w:w="333" w:type="pct"/>
            <w:noWrap/>
            <w:vAlign w:val="center"/>
            <w:hideMark/>
          </w:tcPr>
          <w:p w14:paraId="52FAD4EA" w14:textId="77777777" w:rsidR="00805396" w:rsidRPr="0072448A" w:rsidRDefault="00805396" w:rsidP="00685D22">
            <w:pPr>
              <w:jc w:val="center"/>
              <w:rPr>
                <w:color w:val="000000"/>
                <w:sz w:val="16"/>
                <w:szCs w:val="16"/>
                <w:lang w:val="en-GB"/>
              </w:rPr>
            </w:pPr>
            <w:r w:rsidRPr="0072448A">
              <w:rPr>
                <w:color w:val="000000"/>
                <w:sz w:val="16"/>
                <w:szCs w:val="16"/>
                <w:lang w:val="en-GB"/>
              </w:rPr>
              <w:t>0.380</w:t>
            </w:r>
          </w:p>
        </w:tc>
        <w:tc>
          <w:tcPr>
            <w:tcW w:w="333" w:type="pct"/>
            <w:noWrap/>
            <w:vAlign w:val="center"/>
            <w:hideMark/>
          </w:tcPr>
          <w:p w14:paraId="7BC6E6AD"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188C7A9A" w14:textId="77777777" w:rsidR="00805396" w:rsidRPr="0072448A" w:rsidRDefault="00805396" w:rsidP="00685D22">
            <w:pPr>
              <w:jc w:val="center"/>
              <w:rPr>
                <w:color w:val="000000"/>
                <w:sz w:val="16"/>
                <w:szCs w:val="16"/>
                <w:lang w:val="en-GB"/>
              </w:rPr>
            </w:pPr>
            <w:r w:rsidRPr="0072448A">
              <w:rPr>
                <w:color w:val="000000"/>
                <w:sz w:val="16"/>
                <w:szCs w:val="16"/>
                <w:lang w:val="en-GB"/>
              </w:rPr>
              <w:t>0.452</w:t>
            </w:r>
          </w:p>
        </w:tc>
        <w:tc>
          <w:tcPr>
            <w:tcW w:w="333" w:type="pct"/>
            <w:noWrap/>
            <w:vAlign w:val="center"/>
            <w:hideMark/>
          </w:tcPr>
          <w:p w14:paraId="6048343E"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4D09279B"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noWrap/>
            <w:vAlign w:val="center"/>
            <w:hideMark/>
          </w:tcPr>
          <w:p w14:paraId="73415386"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2C2E434D" w14:textId="77777777" w:rsidR="00805396" w:rsidRPr="0072448A" w:rsidRDefault="00805396" w:rsidP="00685D22">
            <w:pPr>
              <w:jc w:val="center"/>
              <w:rPr>
                <w:color w:val="000000"/>
                <w:sz w:val="16"/>
                <w:szCs w:val="16"/>
                <w:lang w:val="en-GB"/>
              </w:rPr>
            </w:pPr>
            <w:r w:rsidRPr="0072448A">
              <w:rPr>
                <w:color w:val="000000"/>
                <w:sz w:val="16"/>
                <w:szCs w:val="16"/>
                <w:lang w:val="en-GB"/>
              </w:rPr>
              <w:t>0.390</w:t>
            </w:r>
          </w:p>
        </w:tc>
      </w:tr>
      <w:tr w:rsidR="00805396" w:rsidRPr="0072448A" w14:paraId="600D80C6" w14:textId="77777777" w:rsidTr="00685D22">
        <w:trPr>
          <w:trHeight w:val="20"/>
        </w:trPr>
        <w:tc>
          <w:tcPr>
            <w:tcW w:w="333" w:type="pct"/>
            <w:vAlign w:val="center"/>
          </w:tcPr>
          <w:p w14:paraId="65361E3C"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33" w:type="pct"/>
            <w:noWrap/>
            <w:vAlign w:val="center"/>
            <w:hideMark/>
          </w:tcPr>
          <w:p w14:paraId="6832CEDE" w14:textId="77777777" w:rsidR="00805396" w:rsidRPr="0072448A" w:rsidRDefault="00805396" w:rsidP="00685D22">
            <w:pPr>
              <w:jc w:val="center"/>
              <w:rPr>
                <w:color w:val="000000"/>
                <w:sz w:val="16"/>
                <w:szCs w:val="16"/>
                <w:lang w:val="en-GB"/>
              </w:rPr>
            </w:pPr>
            <w:r w:rsidRPr="0072448A">
              <w:rPr>
                <w:color w:val="000000"/>
                <w:sz w:val="16"/>
                <w:szCs w:val="16"/>
                <w:lang w:val="en-GB"/>
              </w:rPr>
              <w:t>0.431</w:t>
            </w:r>
          </w:p>
        </w:tc>
        <w:tc>
          <w:tcPr>
            <w:tcW w:w="333" w:type="pct"/>
            <w:noWrap/>
            <w:vAlign w:val="center"/>
            <w:hideMark/>
          </w:tcPr>
          <w:p w14:paraId="00370A25" w14:textId="77777777" w:rsidR="00805396" w:rsidRPr="0072448A" w:rsidRDefault="00805396" w:rsidP="00685D22">
            <w:pPr>
              <w:jc w:val="center"/>
              <w:rPr>
                <w:color w:val="000000"/>
                <w:sz w:val="16"/>
                <w:szCs w:val="16"/>
                <w:lang w:val="en-GB"/>
              </w:rPr>
            </w:pPr>
            <w:r w:rsidRPr="0072448A">
              <w:rPr>
                <w:color w:val="000000"/>
                <w:sz w:val="16"/>
                <w:szCs w:val="16"/>
                <w:lang w:val="en-GB"/>
              </w:rPr>
              <w:t>0.209</w:t>
            </w:r>
          </w:p>
        </w:tc>
        <w:tc>
          <w:tcPr>
            <w:tcW w:w="333" w:type="pct"/>
            <w:noWrap/>
            <w:vAlign w:val="center"/>
            <w:hideMark/>
          </w:tcPr>
          <w:p w14:paraId="5A8CEBB5" w14:textId="77777777" w:rsidR="00805396" w:rsidRPr="0072448A" w:rsidRDefault="00805396" w:rsidP="00685D22">
            <w:pPr>
              <w:jc w:val="center"/>
              <w:rPr>
                <w:color w:val="000000"/>
                <w:sz w:val="16"/>
                <w:szCs w:val="16"/>
                <w:lang w:val="en-GB"/>
              </w:rPr>
            </w:pPr>
            <w:r w:rsidRPr="0072448A">
              <w:rPr>
                <w:color w:val="000000"/>
                <w:sz w:val="16"/>
                <w:szCs w:val="16"/>
                <w:lang w:val="en-GB"/>
              </w:rPr>
              <w:t>0.209</w:t>
            </w:r>
          </w:p>
        </w:tc>
        <w:tc>
          <w:tcPr>
            <w:tcW w:w="333" w:type="pct"/>
            <w:noWrap/>
            <w:vAlign w:val="center"/>
            <w:hideMark/>
          </w:tcPr>
          <w:p w14:paraId="6B3B566B" w14:textId="77777777" w:rsidR="00805396" w:rsidRPr="0072448A" w:rsidRDefault="00805396" w:rsidP="00685D22">
            <w:pPr>
              <w:jc w:val="center"/>
              <w:rPr>
                <w:color w:val="000000"/>
                <w:sz w:val="16"/>
                <w:szCs w:val="16"/>
                <w:lang w:val="en-GB"/>
              </w:rPr>
            </w:pPr>
            <w:r w:rsidRPr="0072448A">
              <w:rPr>
                <w:color w:val="000000"/>
                <w:sz w:val="16"/>
                <w:szCs w:val="16"/>
                <w:lang w:val="en-GB"/>
              </w:rPr>
              <w:t>0.236</w:t>
            </w:r>
          </w:p>
        </w:tc>
        <w:tc>
          <w:tcPr>
            <w:tcW w:w="333" w:type="pct"/>
            <w:noWrap/>
            <w:vAlign w:val="center"/>
            <w:hideMark/>
          </w:tcPr>
          <w:p w14:paraId="5E6F4307"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6D6B3CA1"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4601EB91" w14:textId="77777777" w:rsidR="00805396" w:rsidRPr="0072448A" w:rsidRDefault="00805396" w:rsidP="00685D22">
            <w:pPr>
              <w:jc w:val="center"/>
              <w:rPr>
                <w:color w:val="000000"/>
                <w:sz w:val="16"/>
                <w:szCs w:val="16"/>
                <w:lang w:val="en-GB"/>
              </w:rPr>
            </w:pPr>
            <w:r w:rsidRPr="0072448A">
              <w:rPr>
                <w:color w:val="000000"/>
                <w:sz w:val="16"/>
                <w:szCs w:val="16"/>
                <w:lang w:val="en-GB"/>
              </w:rPr>
              <w:t>0.224</w:t>
            </w:r>
          </w:p>
        </w:tc>
        <w:tc>
          <w:tcPr>
            <w:tcW w:w="333" w:type="pct"/>
            <w:noWrap/>
            <w:vAlign w:val="center"/>
            <w:hideMark/>
          </w:tcPr>
          <w:p w14:paraId="52B6F5E9" w14:textId="77777777" w:rsidR="00805396" w:rsidRPr="0072448A" w:rsidRDefault="00805396" w:rsidP="00685D22">
            <w:pPr>
              <w:jc w:val="center"/>
              <w:rPr>
                <w:color w:val="000000"/>
                <w:sz w:val="16"/>
                <w:szCs w:val="16"/>
                <w:lang w:val="en-GB"/>
              </w:rPr>
            </w:pPr>
            <w:r w:rsidRPr="0072448A">
              <w:rPr>
                <w:color w:val="000000"/>
                <w:sz w:val="16"/>
                <w:szCs w:val="16"/>
                <w:lang w:val="en-GB"/>
              </w:rPr>
              <w:t>0.380</w:t>
            </w:r>
          </w:p>
        </w:tc>
        <w:tc>
          <w:tcPr>
            <w:tcW w:w="333" w:type="pct"/>
            <w:noWrap/>
            <w:vAlign w:val="center"/>
            <w:hideMark/>
          </w:tcPr>
          <w:p w14:paraId="5004DC7C"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658B7004" w14:textId="77777777" w:rsidR="00805396" w:rsidRPr="0072448A" w:rsidRDefault="00805396" w:rsidP="00685D22">
            <w:pPr>
              <w:jc w:val="center"/>
              <w:rPr>
                <w:color w:val="000000"/>
                <w:sz w:val="16"/>
                <w:szCs w:val="16"/>
                <w:lang w:val="en-GB"/>
              </w:rPr>
            </w:pPr>
            <w:r w:rsidRPr="0072448A">
              <w:rPr>
                <w:color w:val="000000"/>
                <w:sz w:val="16"/>
                <w:szCs w:val="16"/>
                <w:lang w:val="en-GB"/>
              </w:rPr>
              <w:t>0.452</w:t>
            </w:r>
          </w:p>
        </w:tc>
        <w:tc>
          <w:tcPr>
            <w:tcW w:w="333" w:type="pct"/>
            <w:noWrap/>
            <w:vAlign w:val="center"/>
            <w:hideMark/>
          </w:tcPr>
          <w:p w14:paraId="315523AB"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2A462546"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noWrap/>
            <w:vAlign w:val="center"/>
            <w:hideMark/>
          </w:tcPr>
          <w:p w14:paraId="6010B336"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7BB81513" w14:textId="77777777" w:rsidR="00805396" w:rsidRPr="0072448A" w:rsidRDefault="00805396" w:rsidP="00685D22">
            <w:pPr>
              <w:jc w:val="center"/>
              <w:rPr>
                <w:color w:val="000000"/>
                <w:sz w:val="16"/>
                <w:szCs w:val="16"/>
                <w:lang w:val="en-GB"/>
              </w:rPr>
            </w:pPr>
            <w:r w:rsidRPr="0072448A">
              <w:rPr>
                <w:color w:val="000000"/>
                <w:sz w:val="16"/>
                <w:szCs w:val="16"/>
                <w:lang w:val="en-GB"/>
              </w:rPr>
              <w:t>0.390</w:t>
            </w:r>
          </w:p>
        </w:tc>
      </w:tr>
      <w:tr w:rsidR="00805396" w:rsidRPr="0072448A" w14:paraId="45B386AF" w14:textId="77777777" w:rsidTr="00685D22">
        <w:trPr>
          <w:trHeight w:val="20"/>
        </w:trPr>
        <w:tc>
          <w:tcPr>
            <w:tcW w:w="333" w:type="pct"/>
            <w:vAlign w:val="center"/>
          </w:tcPr>
          <w:p w14:paraId="011203F9"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33" w:type="pct"/>
            <w:noWrap/>
            <w:vAlign w:val="center"/>
            <w:hideMark/>
          </w:tcPr>
          <w:p w14:paraId="2B2F2B58" w14:textId="77777777" w:rsidR="00805396" w:rsidRPr="0072448A" w:rsidRDefault="00805396" w:rsidP="00685D22">
            <w:pPr>
              <w:jc w:val="center"/>
              <w:rPr>
                <w:color w:val="000000"/>
                <w:sz w:val="16"/>
                <w:szCs w:val="16"/>
                <w:lang w:val="en-GB"/>
              </w:rPr>
            </w:pPr>
            <w:r w:rsidRPr="0072448A">
              <w:rPr>
                <w:color w:val="000000"/>
                <w:sz w:val="16"/>
                <w:szCs w:val="16"/>
                <w:lang w:val="en-GB"/>
              </w:rPr>
              <w:t>0.431</w:t>
            </w:r>
          </w:p>
        </w:tc>
        <w:tc>
          <w:tcPr>
            <w:tcW w:w="333" w:type="pct"/>
            <w:noWrap/>
            <w:vAlign w:val="center"/>
            <w:hideMark/>
          </w:tcPr>
          <w:p w14:paraId="4B9E982D" w14:textId="77777777" w:rsidR="00805396" w:rsidRPr="0072448A" w:rsidRDefault="00805396" w:rsidP="00685D22">
            <w:pPr>
              <w:jc w:val="center"/>
              <w:rPr>
                <w:color w:val="000000"/>
                <w:sz w:val="16"/>
                <w:szCs w:val="16"/>
                <w:lang w:val="en-GB"/>
              </w:rPr>
            </w:pPr>
            <w:r w:rsidRPr="0072448A">
              <w:rPr>
                <w:color w:val="000000"/>
                <w:sz w:val="16"/>
                <w:szCs w:val="16"/>
                <w:lang w:val="en-GB"/>
              </w:rPr>
              <w:t>0.209</w:t>
            </w:r>
          </w:p>
        </w:tc>
        <w:tc>
          <w:tcPr>
            <w:tcW w:w="333" w:type="pct"/>
            <w:noWrap/>
            <w:vAlign w:val="center"/>
            <w:hideMark/>
          </w:tcPr>
          <w:p w14:paraId="1E40C716" w14:textId="77777777" w:rsidR="00805396" w:rsidRPr="0072448A" w:rsidRDefault="00805396" w:rsidP="00685D22">
            <w:pPr>
              <w:jc w:val="center"/>
              <w:rPr>
                <w:color w:val="000000"/>
                <w:sz w:val="16"/>
                <w:szCs w:val="16"/>
                <w:lang w:val="en-GB"/>
              </w:rPr>
            </w:pPr>
            <w:r w:rsidRPr="0072448A">
              <w:rPr>
                <w:color w:val="000000"/>
                <w:sz w:val="16"/>
                <w:szCs w:val="16"/>
                <w:lang w:val="en-GB"/>
              </w:rPr>
              <w:t>0.209</w:t>
            </w:r>
          </w:p>
        </w:tc>
        <w:tc>
          <w:tcPr>
            <w:tcW w:w="333" w:type="pct"/>
            <w:noWrap/>
            <w:vAlign w:val="center"/>
            <w:hideMark/>
          </w:tcPr>
          <w:p w14:paraId="362252C9" w14:textId="77777777" w:rsidR="00805396" w:rsidRPr="0072448A" w:rsidRDefault="00805396" w:rsidP="00685D22">
            <w:pPr>
              <w:jc w:val="center"/>
              <w:rPr>
                <w:color w:val="000000"/>
                <w:sz w:val="16"/>
                <w:szCs w:val="16"/>
                <w:lang w:val="en-GB"/>
              </w:rPr>
            </w:pPr>
            <w:r w:rsidRPr="0072448A">
              <w:rPr>
                <w:color w:val="000000"/>
                <w:sz w:val="16"/>
                <w:szCs w:val="16"/>
                <w:lang w:val="en-GB"/>
              </w:rPr>
              <w:t>0.236</w:t>
            </w:r>
          </w:p>
        </w:tc>
        <w:tc>
          <w:tcPr>
            <w:tcW w:w="333" w:type="pct"/>
            <w:noWrap/>
            <w:vAlign w:val="center"/>
            <w:hideMark/>
          </w:tcPr>
          <w:p w14:paraId="5DCEC0E9"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5FCB86F4"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1E053674" w14:textId="77777777" w:rsidR="00805396" w:rsidRPr="0072448A" w:rsidRDefault="00805396" w:rsidP="00685D22">
            <w:pPr>
              <w:jc w:val="center"/>
              <w:rPr>
                <w:color w:val="000000"/>
                <w:sz w:val="16"/>
                <w:szCs w:val="16"/>
                <w:lang w:val="en-GB"/>
              </w:rPr>
            </w:pPr>
            <w:r w:rsidRPr="0072448A">
              <w:rPr>
                <w:color w:val="000000"/>
                <w:sz w:val="16"/>
                <w:szCs w:val="16"/>
                <w:lang w:val="en-GB"/>
              </w:rPr>
              <w:t>0.224</w:t>
            </w:r>
          </w:p>
        </w:tc>
        <w:tc>
          <w:tcPr>
            <w:tcW w:w="333" w:type="pct"/>
            <w:noWrap/>
            <w:vAlign w:val="center"/>
            <w:hideMark/>
          </w:tcPr>
          <w:p w14:paraId="4906C4A0" w14:textId="77777777" w:rsidR="00805396" w:rsidRPr="0072448A" w:rsidRDefault="00805396" w:rsidP="00685D22">
            <w:pPr>
              <w:jc w:val="center"/>
              <w:rPr>
                <w:color w:val="000000"/>
                <w:sz w:val="16"/>
                <w:szCs w:val="16"/>
                <w:lang w:val="en-GB"/>
              </w:rPr>
            </w:pPr>
            <w:r w:rsidRPr="0072448A">
              <w:rPr>
                <w:color w:val="000000"/>
                <w:sz w:val="16"/>
                <w:szCs w:val="16"/>
                <w:lang w:val="en-GB"/>
              </w:rPr>
              <w:t>0.380</w:t>
            </w:r>
          </w:p>
        </w:tc>
        <w:tc>
          <w:tcPr>
            <w:tcW w:w="333" w:type="pct"/>
            <w:noWrap/>
            <w:vAlign w:val="center"/>
            <w:hideMark/>
          </w:tcPr>
          <w:p w14:paraId="23B208B7"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00051F1D" w14:textId="77777777" w:rsidR="00805396" w:rsidRPr="0072448A" w:rsidRDefault="00805396" w:rsidP="00685D22">
            <w:pPr>
              <w:jc w:val="center"/>
              <w:rPr>
                <w:color w:val="000000"/>
                <w:sz w:val="16"/>
                <w:szCs w:val="16"/>
                <w:lang w:val="en-GB"/>
              </w:rPr>
            </w:pPr>
            <w:r w:rsidRPr="0072448A">
              <w:rPr>
                <w:color w:val="000000"/>
                <w:sz w:val="16"/>
                <w:szCs w:val="16"/>
                <w:lang w:val="en-GB"/>
              </w:rPr>
              <w:t>0.302</w:t>
            </w:r>
          </w:p>
        </w:tc>
        <w:tc>
          <w:tcPr>
            <w:tcW w:w="333" w:type="pct"/>
            <w:noWrap/>
            <w:vAlign w:val="center"/>
            <w:hideMark/>
          </w:tcPr>
          <w:p w14:paraId="5F874BB6" w14:textId="77777777" w:rsidR="00805396" w:rsidRPr="0072448A" w:rsidRDefault="00805396" w:rsidP="00685D22">
            <w:pPr>
              <w:jc w:val="center"/>
              <w:rPr>
                <w:color w:val="000000"/>
                <w:sz w:val="16"/>
                <w:szCs w:val="16"/>
                <w:lang w:val="en-GB"/>
              </w:rPr>
            </w:pPr>
            <w:r w:rsidRPr="0072448A">
              <w:rPr>
                <w:color w:val="000000"/>
                <w:sz w:val="16"/>
                <w:szCs w:val="16"/>
                <w:lang w:val="en-GB"/>
              </w:rPr>
              <w:t>0.371</w:t>
            </w:r>
          </w:p>
        </w:tc>
        <w:tc>
          <w:tcPr>
            <w:tcW w:w="333" w:type="pct"/>
            <w:noWrap/>
            <w:vAlign w:val="center"/>
            <w:hideMark/>
          </w:tcPr>
          <w:p w14:paraId="64707D74" w14:textId="77777777" w:rsidR="00805396" w:rsidRPr="0072448A" w:rsidRDefault="00805396" w:rsidP="00685D22">
            <w:pPr>
              <w:jc w:val="center"/>
              <w:rPr>
                <w:color w:val="000000"/>
                <w:sz w:val="16"/>
                <w:szCs w:val="16"/>
                <w:lang w:val="en-GB"/>
              </w:rPr>
            </w:pPr>
            <w:r w:rsidRPr="0072448A">
              <w:rPr>
                <w:color w:val="000000"/>
                <w:sz w:val="16"/>
                <w:szCs w:val="16"/>
                <w:lang w:val="en-GB"/>
              </w:rPr>
              <w:t>0.471</w:t>
            </w:r>
          </w:p>
        </w:tc>
        <w:tc>
          <w:tcPr>
            <w:tcW w:w="333" w:type="pct"/>
            <w:noWrap/>
            <w:vAlign w:val="center"/>
            <w:hideMark/>
          </w:tcPr>
          <w:p w14:paraId="4A89A7E7" w14:textId="77777777" w:rsidR="00805396" w:rsidRPr="0072448A" w:rsidRDefault="00805396" w:rsidP="00685D22">
            <w:pPr>
              <w:jc w:val="center"/>
              <w:rPr>
                <w:color w:val="000000"/>
                <w:sz w:val="16"/>
                <w:szCs w:val="16"/>
                <w:lang w:val="en-GB"/>
              </w:rPr>
            </w:pPr>
            <w:r w:rsidRPr="0072448A">
              <w:rPr>
                <w:color w:val="000000"/>
                <w:sz w:val="16"/>
                <w:szCs w:val="16"/>
                <w:lang w:val="en-GB"/>
              </w:rPr>
              <w:t>0.343</w:t>
            </w:r>
          </w:p>
        </w:tc>
        <w:tc>
          <w:tcPr>
            <w:tcW w:w="333" w:type="pct"/>
            <w:noWrap/>
            <w:vAlign w:val="center"/>
            <w:hideMark/>
          </w:tcPr>
          <w:p w14:paraId="1DFB1DD0" w14:textId="77777777" w:rsidR="00805396" w:rsidRPr="0072448A" w:rsidRDefault="00805396" w:rsidP="00685D22">
            <w:pPr>
              <w:jc w:val="center"/>
              <w:rPr>
                <w:color w:val="000000"/>
                <w:sz w:val="16"/>
                <w:szCs w:val="16"/>
                <w:lang w:val="en-GB"/>
              </w:rPr>
            </w:pPr>
            <w:r w:rsidRPr="0072448A">
              <w:rPr>
                <w:color w:val="000000"/>
                <w:sz w:val="16"/>
                <w:szCs w:val="16"/>
                <w:lang w:val="en-GB"/>
              </w:rPr>
              <w:t>0.390</w:t>
            </w:r>
          </w:p>
        </w:tc>
      </w:tr>
    </w:tbl>
    <w:p w14:paraId="1342C46A"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A.14 </w:t>
      </w:r>
      <w:r w:rsidRPr="0072448A">
        <w:rPr>
          <w:sz w:val="20"/>
          <w:szCs w:val="20"/>
          <w:lang w:val="en-GB"/>
        </w:rPr>
        <w:t>TOPSIS method weighted standard decision matrix for diuron</w:t>
      </w:r>
    </w:p>
    <w:tbl>
      <w:tblPr>
        <w:tblStyle w:val="TabloKlavuzu"/>
        <w:tblW w:w="516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626"/>
        <w:gridCol w:w="625"/>
        <w:gridCol w:w="625"/>
        <w:gridCol w:w="625"/>
        <w:gridCol w:w="625"/>
        <w:gridCol w:w="625"/>
        <w:gridCol w:w="625"/>
        <w:gridCol w:w="625"/>
        <w:gridCol w:w="625"/>
        <w:gridCol w:w="625"/>
        <w:gridCol w:w="625"/>
        <w:gridCol w:w="625"/>
        <w:gridCol w:w="625"/>
        <w:gridCol w:w="625"/>
      </w:tblGrid>
      <w:tr w:rsidR="00805396" w:rsidRPr="0072448A" w14:paraId="13E589F9" w14:textId="77777777" w:rsidTr="00685D22">
        <w:trPr>
          <w:trHeight w:val="20"/>
        </w:trPr>
        <w:tc>
          <w:tcPr>
            <w:tcW w:w="333" w:type="pct"/>
            <w:tcBorders>
              <w:bottom w:val="single" w:sz="4" w:space="0" w:color="auto"/>
            </w:tcBorders>
          </w:tcPr>
          <w:p w14:paraId="0375CC03"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hideMark/>
          </w:tcPr>
          <w:p w14:paraId="592036B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hideMark/>
          </w:tcPr>
          <w:p w14:paraId="43E05AC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hideMark/>
          </w:tcPr>
          <w:p w14:paraId="1107830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hideMark/>
          </w:tcPr>
          <w:p w14:paraId="6839506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hideMark/>
          </w:tcPr>
          <w:p w14:paraId="79CE11C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hideMark/>
          </w:tcPr>
          <w:p w14:paraId="718CC60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hideMark/>
          </w:tcPr>
          <w:p w14:paraId="4095C00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hideMark/>
          </w:tcPr>
          <w:p w14:paraId="4BF3A88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hideMark/>
          </w:tcPr>
          <w:p w14:paraId="5D95056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hideMark/>
          </w:tcPr>
          <w:p w14:paraId="38FE244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hideMark/>
          </w:tcPr>
          <w:p w14:paraId="08C19C8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hideMark/>
          </w:tcPr>
          <w:p w14:paraId="069F4C8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hideMark/>
          </w:tcPr>
          <w:p w14:paraId="28487EB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hideMark/>
          </w:tcPr>
          <w:p w14:paraId="0031DC8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71B62E1E" w14:textId="77777777" w:rsidTr="00685D22">
        <w:trPr>
          <w:trHeight w:val="20"/>
        </w:trPr>
        <w:tc>
          <w:tcPr>
            <w:tcW w:w="333" w:type="pct"/>
            <w:tcBorders>
              <w:top w:val="single" w:sz="4" w:space="0" w:color="auto"/>
            </w:tcBorders>
          </w:tcPr>
          <w:p w14:paraId="67EADD03"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33" w:type="pct"/>
            <w:tcBorders>
              <w:top w:val="single" w:sz="4" w:space="0" w:color="auto"/>
            </w:tcBorders>
            <w:noWrap/>
            <w:hideMark/>
          </w:tcPr>
          <w:p w14:paraId="382DB634"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tcBorders>
              <w:top w:val="single" w:sz="4" w:space="0" w:color="auto"/>
            </w:tcBorders>
            <w:noWrap/>
            <w:hideMark/>
          </w:tcPr>
          <w:p w14:paraId="4CB3CD72" w14:textId="77777777" w:rsidR="00805396" w:rsidRPr="0072448A" w:rsidRDefault="00805396" w:rsidP="00685D22">
            <w:pPr>
              <w:jc w:val="center"/>
              <w:rPr>
                <w:color w:val="000000"/>
                <w:sz w:val="16"/>
                <w:szCs w:val="16"/>
                <w:lang w:val="en-GB"/>
              </w:rPr>
            </w:pPr>
            <w:r w:rsidRPr="0072448A">
              <w:rPr>
                <w:color w:val="000000"/>
                <w:sz w:val="16"/>
                <w:szCs w:val="16"/>
                <w:lang w:val="en-GB"/>
              </w:rPr>
              <w:t>0.042</w:t>
            </w:r>
          </w:p>
        </w:tc>
        <w:tc>
          <w:tcPr>
            <w:tcW w:w="333" w:type="pct"/>
            <w:tcBorders>
              <w:top w:val="single" w:sz="4" w:space="0" w:color="auto"/>
            </w:tcBorders>
            <w:noWrap/>
            <w:hideMark/>
          </w:tcPr>
          <w:p w14:paraId="28DD5F1D" w14:textId="77777777" w:rsidR="00805396" w:rsidRPr="0072448A" w:rsidRDefault="00805396" w:rsidP="00685D22">
            <w:pPr>
              <w:jc w:val="center"/>
              <w:rPr>
                <w:color w:val="000000"/>
                <w:sz w:val="16"/>
                <w:szCs w:val="16"/>
                <w:lang w:val="en-GB"/>
              </w:rPr>
            </w:pPr>
            <w:r w:rsidRPr="0072448A">
              <w:rPr>
                <w:color w:val="000000"/>
                <w:sz w:val="16"/>
                <w:szCs w:val="16"/>
                <w:lang w:val="en-GB"/>
              </w:rPr>
              <w:t>0.013</w:t>
            </w:r>
          </w:p>
        </w:tc>
        <w:tc>
          <w:tcPr>
            <w:tcW w:w="333" w:type="pct"/>
            <w:tcBorders>
              <w:top w:val="single" w:sz="4" w:space="0" w:color="auto"/>
            </w:tcBorders>
            <w:noWrap/>
            <w:hideMark/>
          </w:tcPr>
          <w:p w14:paraId="4F96A710"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tcBorders>
              <w:top w:val="single" w:sz="4" w:space="0" w:color="auto"/>
            </w:tcBorders>
            <w:noWrap/>
            <w:hideMark/>
          </w:tcPr>
          <w:p w14:paraId="6193EE3F"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tcBorders>
              <w:top w:val="single" w:sz="4" w:space="0" w:color="auto"/>
            </w:tcBorders>
            <w:noWrap/>
            <w:hideMark/>
          </w:tcPr>
          <w:p w14:paraId="0327D423"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tcBorders>
              <w:top w:val="single" w:sz="4" w:space="0" w:color="auto"/>
            </w:tcBorders>
            <w:noWrap/>
            <w:hideMark/>
          </w:tcPr>
          <w:p w14:paraId="2A01EFC0" w14:textId="77777777" w:rsidR="00805396" w:rsidRPr="0072448A" w:rsidRDefault="00805396" w:rsidP="00685D22">
            <w:pPr>
              <w:jc w:val="center"/>
              <w:rPr>
                <w:color w:val="000000"/>
                <w:sz w:val="16"/>
                <w:szCs w:val="16"/>
                <w:lang w:val="en-GB"/>
              </w:rPr>
            </w:pPr>
            <w:r w:rsidRPr="0072448A">
              <w:rPr>
                <w:color w:val="000000"/>
                <w:sz w:val="16"/>
                <w:szCs w:val="16"/>
                <w:lang w:val="en-GB"/>
              </w:rPr>
              <w:t>0.017</w:t>
            </w:r>
          </w:p>
        </w:tc>
        <w:tc>
          <w:tcPr>
            <w:tcW w:w="333" w:type="pct"/>
            <w:tcBorders>
              <w:top w:val="single" w:sz="4" w:space="0" w:color="auto"/>
            </w:tcBorders>
            <w:noWrap/>
            <w:hideMark/>
          </w:tcPr>
          <w:p w14:paraId="27575299" w14:textId="77777777" w:rsidR="00805396" w:rsidRPr="0072448A" w:rsidRDefault="00805396" w:rsidP="00685D22">
            <w:pPr>
              <w:jc w:val="center"/>
              <w:rPr>
                <w:color w:val="000000"/>
                <w:sz w:val="16"/>
                <w:szCs w:val="16"/>
                <w:lang w:val="en-GB"/>
              </w:rPr>
            </w:pPr>
            <w:r w:rsidRPr="0072448A">
              <w:rPr>
                <w:color w:val="000000"/>
                <w:sz w:val="16"/>
                <w:szCs w:val="16"/>
                <w:lang w:val="en-GB"/>
              </w:rPr>
              <w:t>0.022</w:t>
            </w:r>
          </w:p>
        </w:tc>
        <w:tc>
          <w:tcPr>
            <w:tcW w:w="333" w:type="pct"/>
            <w:tcBorders>
              <w:top w:val="single" w:sz="4" w:space="0" w:color="auto"/>
            </w:tcBorders>
            <w:noWrap/>
            <w:hideMark/>
          </w:tcPr>
          <w:p w14:paraId="5C088AC0"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tcBorders>
              <w:top w:val="single" w:sz="4" w:space="0" w:color="auto"/>
            </w:tcBorders>
            <w:noWrap/>
            <w:hideMark/>
          </w:tcPr>
          <w:p w14:paraId="4EBFD96A"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tcBorders>
              <w:top w:val="single" w:sz="4" w:space="0" w:color="auto"/>
            </w:tcBorders>
            <w:noWrap/>
            <w:hideMark/>
          </w:tcPr>
          <w:p w14:paraId="3104A667" w14:textId="77777777" w:rsidR="00805396" w:rsidRPr="0072448A" w:rsidRDefault="00805396" w:rsidP="00685D22">
            <w:pPr>
              <w:jc w:val="center"/>
              <w:rPr>
                <w:color w:val="000000"/>
                <w:sz w:val="16"/>
                <w:szCs w:val="16"/>
                <w:lang w:val="en-GB"/>
              </w:rPr>
            </w:pPr>
            <w:r w:rsidRPr="0072448A">
              <w:rPr>
                <w:color w:val="000000"/>
                <w:sz w:val="16"/>
                <w:szCs w:val="16"/>
                <w:lang w:val="en-GB"/>
              </w:rPr>
              <w:t>0.062</w:t>
            </w:r>
          </w:p>
        </w:tc>
        <w:tc>
          <w:tcPr>
            <w:tcW w:w="333" w:type="pct"/>
            <w:tcBorders>
              <w:top w:val="single" w:sz="4" w:space="0" w:color="auto"/>
            </w:tcBorders>
            <w:noWrap/>
            <w:hideMark/>
          </w:tcPr>
          <w:p w14:paraId="1A7090AA"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tcBorders>
              <w:top w:val="single" w:sz="4" w:space="0" w:color="auto"/>
            </w:tcBorders>
            <w:noWrap/>
            <w:hideMark/>
          </w:tcPr>
          <w:p w14:paraId="6B6A9C07"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tcBorders>
              <w:top w:val="single" w:sz="4" w:space="0" w:color="auto"/>
            </w:tcBorders>
            <w:noWrap/>
            <w:hideMark/>
          </w:tcPr>
          <w:p w14:paraId="73F0A350"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r>
      <w:tr w:rsidR="00805396" w:rsidRPr="0072448A" w14:paraId="2FCCD50B" w14:textId="77777777" w:rsidTr="00685D22">
        <w:trPr>
          <w:trHeight w:val="20"/>
        </w:trPr>
        <w:tc>
          <w:tcPr>
            <w:tcW w:w="333" w:type="pct"/>
          </w:tcPr>
          <w:p w14:paraId="7514310D"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33" w:type="pct"/>
            <w:noWrap/>
            <w:hideMark/>
          </w:tcPr>
          <w:p w14:paraId="22AABF2E"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0B74FA24" w14:textId="77777777" w:rsidR="00805396" w:rsidRPr="0072448A" w:rsidRDefault="00805396" w:rsidP="00685D22">
            <w:pPr>
              <w:jc w:val="center"/>
              <w:rPr>
                <w:color w:val="000000"/>
                <w:sz w:val="16"/>
                <w:szCs w:val="16"/>
                <w:lang w:val="en-GB"/>
              </w:rPr>
            </w:pPr>
            <w:r w:rsidRPr="0072448A">
              <w:rPr>
                <w:color w:val="000000"/>
                <w:sz w:val="16"/>
                <w:szCs w:val="16"/>
                <w:lang w:val="en-GB"/>
              </w:rPr>
              <w:t>0.042</w:t>
            </w:r>
          </w:p>
        </w:tc>
        <w:tc>
          <w:tcPr>
            <w:tcW w:w="333" w:type="pct"/>
            <w:noWrap/>
            <w:hideMark/>
          </w:tcPr>
          <w:p w14:paraId="21ACF3EC"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03166B19"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hideMark/>
          </w:tcPr>
          <w:p w14:paraId="0E1740B4"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hideMark/>
          </w:tcPr>
          <w:p w14:paraId="2D19E9B9"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56282EC1" w14:textId="77777777" w:rsidR="00805396" w:rsidRPr="0072448A" w:rsidRDefault="00805396" w:rsidP="00685D22">
            <w:pPr>
              <w:jc w:val="center"/>
              <w:rPr>
                <w:color w:val="000000"/>
                <w:sz w:val="16"/>
                <w:szCs w:val="16"/>
                <w:lang w:val="en-GB"/>
              </w:rPr>
            </w:pPr>
            <w:r w:rsidRPr="0072448A">
              <w:rPr>
                <w:color w:val="000000"/>
                <w:sz w:val="16"/>
                <w:szCs w:val="16"/>
                <w:lang w:val="en-GB"/>
              </w:rPr>
              <w:t>0.017</w:t>
            </w:r>
          </w:p>
        </w:tc>
        <w:tc>
          <w:tcPr>
            <w:tcW w:w="333" w:type="pct"/>
            <w:noWrap/>
            <w:hideMark/>
          </w:tcPr>
          <w:p w14:paraId="5E968611"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4FA21FDA" w14:textId="77777777" w:rsidR="00805396" w:rsidRPr="0072448A" w:rsidRDefault="00805396" w:rsidP="00685D22">
            <w:pPr>
              <w:jc w:val="center"/>
              <w:rPr>
                <w:color w:val="000000"/>
                <w:sz w:val="16"/>
                <w:szCs w:val="16"/>
                <w:lang w:val="en-GB"/>
              </w:rPr>
            </w:pPr>
            <w:r w:rsidRPr="0072448A">
              <w:rPr>
                <w:color w:val="000000"/>
                <w:sz w:val="16"/>
                <w:szCs w:val="16"/>
                <w:lang w:val="en-GB"/>
              </w:rPr>
              <w:t>0.024</w:t>
            </w:r>
          </w:p>
        </w:tc>
        <w:tc>
          <w:tcPr>
            <w:tcW w:w="333" w:type="pct"/>
            <w:noWrap/>
            <w:hideMark/>
          </w:tcPr>
          <w:p w14:paraId="19ACDAB2"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174E92BE" w14:textId="77777777" w:rsidR="00805396" w:rsidRPr="0072448A" w:rsidRDefault="00805396" w:rsidP="00685D22">
            <w:pPr>
              <w:jc w:val="center"/>
              <w:rPr>
                <w:color w:val="000000"/>
                <w:sz w:val="16"/>
                <w:szCs w:val="16"/>
                <w:lang w:val="en-GB"/>
              </w:rPr>
            </w:pPr>
            <w:r w:rsidRPr="0072448A">
              <w:rPr>
                <w:color w:val="000000"/>
                <w:sz w:val="16"/>
                <w:szCs w:val="16"/>
                <w:lang w:val="en-GB"/>
              </w:rPr>
              <w:t>0.062</w:t>
            </w:r>
          </w:p>
        </w:tc>
        <w:tc>
          <w:tcPr>
            <w:tcW w:w="333" w:type="pct"/>
            <w:noWrap/>
            <w:hideMark/>
          </w:tcPr>
          <w:p w14:paraId="3C603FB7" w14:textId="77777777" w:rsidR="00805396" w:rsidRPr="0072448A" w:rsidRDefault="00805396" w:rsidP="00685D22">
            <w:pPr>
              <w:jc w:val="center"/>
              <w:rPr>
                <w:color w:val="000000"/>
                <w:sz w:val="16"/>
                <w:szCs w:val="16"/>
                <w:lang w:val="en-GB"/>
              </w:rPr>
            </w:pPr>
            <w:r w:rsidRPr="0072448A">
              <w:rPr>
                <w:color w:val="000000"/>
                <w:sz w:val="16"/>
                <w:szCs w:val="16"/>
                <w:lang w:val="en-GB"/>
              </w:rPr>
              <w:t>0.023</w:t>
            </w:r>
          </w:p>
        </w:tc>
        <w:tc>
          <w:tcPr>
            <w:tcW w:w="333" w:type="pct"/>
            <w:noWrap/>
            <w:hideMark/>
          </w:tcPr>
          <w:p w14:paraId="53792E44"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6AF0B7EC"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r>
      <w:tr w:rsidR="00805396" w:rsidRPr="0072448A" w14:paraId="0D80634C" w14:textId="77777777" w:rsidTr="00685D22">
        <w:trPr>
          <w:trHeight w:val="20"/>
        </w:trPr>
        <w:tc>
          <w:tcPr>
            <w:tcW w:w="333" w:type="pct"/>
          </w:tcPr>
          <w:p w14:paraId="6015C7A8"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33" w:type="pct"/>
            <w:noWrap/>
            <w:hideMark/>
          </w:tcPr>
          <w:p w14:paraId="3E996EDE"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1F3F17A3"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c>
          <w:tcPr>
            <w:tcW w:w="333" w:type="pct"/>
            <w:noWrap/>
            <w:hideMark/>
          </w:tcPr>
          <w:p w14:paraId="527A8BA6"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424C4B6D"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hideMark/>
          </w:tcPr>
          <w:p w14:paraId="03F67290"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2095A940"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288AB2CD"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6BFA1EF0"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7581CD6D"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0FB2D2B3"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hideMark/>
          </w:tcPr>
          <w:p w14:paraId="5A49D97E" w14:textId="77777777" w:rsidR="00805396" w:rsidRPr="0072448A" w:rsidRDefault="00805396" w:rsidP="00685D22">
            <w:pPr>
              <w:jc w:val="center"/>
              <w:rPr>
                <w:color w:val="000000"/>
                <w:sz w:val="16"/>
                <w:szCs w:val="16"/>
                <w:lang w:val="en-GB"/>
              </w:rPr>
            </w:pPr>
            <w:r w:rsidRPr="0072448A">
              <w:rPr>
                <w:color w:val="000000"/>
                <w:sz w:val="16"/>
                <w:szCs w:val="16"/>
                <w:lang w:val="en-GB"/>
              </w:rPr>
              <w:t>0.093</w:t>
            </w:r>
          </w:p>
        </w:tc>
        <w:tc>
          <w:tcPr>
            <w:tcW w:w="333" w:type="pct"/>
            <w:noWrap/>
            <w:hideMark/>
          </w:tcPr>
          <w:p w14:paraId="5E29A704" w14:textId="77777777" w:rsidR="00805396" w:rsidRPr="0072448A" w:rsidRDefault="00805396" w:rsidP="00685D22">
            <w:pPr>
              <w:jc w:val="center"/>
              <w:rPr>
                <w:color w:val="000000"/>
                <w:sz w:val="16"/>
                <w:szCs w:val="16"/>
                <w:lang w:val="en-GB"/>
              </w:rPr>
            </w:pPr>
            <w:r w:rsidRPr="0072448A">
              <w:rPr>
                <w:color w:val="000000"/>
                <w:sz w:val="16"/>
                <w:szCs w:val="16"/>
                <w:lang w:val="en-GB"/>
              </w:rPr>
              <w:t>0.023</w:t>
            </w:r>
          </w:p>
        </w:tc>
        <w:tc>
          <w:tcPr>
            <w:tcW w:w="333" w:type="pct"/>
            <w:noWrap/>
            <w:hideMark/>
          </w:tcPr>
          <w:p w14:paraId="7EF92209"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noWrap/>
            <w:hideMark/>
          </w:tcPr>
          <w:p w14:paraId="369BAE74" w14:textId="77777777" w:rsidR="00805396" w:rsidRPr="0072448A" w:rsidRDefault="00805396" w:rsidP="00685D22">
            <w:pPr>
              <w:jc w:val="center"/>
              <w:rPr>
                <w:color w:val="000000"/>
                <w:sz w:val="16"/>
                <w:szCs w:val="16"/>
                <w:lang w:val="en-GB"/>
              </w:rPr>
            </w:pPr>
            <w:r w:rsidRPr="0072448A">
              <w:rPr>
                <w:color w:val="000000"/>
                <w:sz w:val="16"/>
                <w:szCs w:val="16"/>
                <w:lang w:val="en-GB"/>
              </w:rPr>
              <w:t>0.079</w:t>
            </w:r>
          </w:p>
        </w:tc>
      </w:tr>
      <w:tr w:rsidR="00805396" w:rsidRPr="0072448A" w14:paraId="4C97293F" w14:textId="77777777" w:rsidTr="00685D22">
        <w:trPr>
          <w:trHeight w:val="20"/>
        </w:trPr>
        <w:tc>
          <w:tcPr>
            <w:tcW w:w="333" w:type="pct"/>
          </w:tcPr>
          <w:p w14:paraId="116E1535"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33" w:type="pct"/>
            <w:noWrap/>
            <w:hideMark/>
          </w:tcPr>
          <w:p w14:paraId="47304761"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222F25C3" w14:textId="77777777" w:rsidR="00805396" w:rsidRPr="0072448A" w:rsidRDefault="00805396" w:rsidP="00685D22">
            <w:pPr>
              <w:jc w:val="center"/>
              <w:rPr>
                <w:color w:val="000000"/>
                <w:sz w:val="16"/>
                <w:szCs w:val="16"/>
                <w:lang w:val="en-GB"/>
              </w:rPr>
            </w:pPr>
            <w:r w:rsidRPr="0072448A">
              <w:rPr>
                <w:color w:val="000000"/>
                <w:sz w:val="16"/>
                <w:szCs w:val="16"/>
                <w:lang w:val="en-GB"/>
              </w:rPr>
              <w:t>0.042</w:t>
            </w:r>
          </w:p>
        </w:tc>
        <w:tc>
          <w:tcPr>
            <w:tcW w:w="333" w:type="pct"/>
            <w:noWrap/>
            <w:hideMark/>
          </w:tcPr>
          <w:p w14:paraId="05C8754C"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764894B6"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hideMark/>
          </w:tcPr>
          <w:p w14:paraId="597DFB7C"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hideMark/>
          </w:tcPr>
          <w:p w14:paraId="51259724"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2A242AC7"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4889E0F2"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6C8776C8"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23E4D2D1"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1C784EA8" w14:textId="77777777" w:rsidR="00805396" w:rsidRPr="0072448A" w:rsidRDefault="00805396" w:rsidP="00685D22">
            <w:pPr>
              <w:jc w:val="center"/>
              <w:rPr>
                <w:color w:val="000000"/>
                <w:sz w:val="16"/>
                <w:szCs w:val="16"/>
                <w:lang w:val="en-GB"/>
              </w:rPr>
            </w:pPr>
            <w:r w:rsidRPr="0072448A">
              <w:rPr>
                <w:color w:val="000000"/>
                <w:sz w:val="16"/>
                <w:szCs w:val="16"/>
                <w:lang w:val="en-GB"/>
              </w:rPr>
              <w:t>0.062</w:t>
            </w:r>
          </w:p>
        </w:tc>
        <w:tc>
          <w:tcPr>
            <w:tcW w:w="333" w:type="pct"/>
            <w:noWrap/>
            <w:hideMark/>
          </w:tcPr>
          <w:p w14:paraId="4E6E3562"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7502CCD6"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07791E97"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r>
      <w:tr w:rsidR="00805396" w:rsidRPr="0072448A" w14:paraId="0E9103FA" w14:textId="77777777" w:rsidTr="00685D22">
        <w:trPr>
          <w:trHeight w:val="20"/>
        </w:trPr>
        <w:tc>
          <w:tcPr>
            <w:tcW w:w="333" w:type="pct"/>
          </w:tcPr>
          <w:p w14:paraId="5E163E09"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33" w:type="pct"/>
            <w:noWrap/>
            <w:hideMark/>
          </w:tcPr>
          <w:p w14:paraId="1656CB8B"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1ACB5908"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062350F7"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hideMark/>
          </w:tcPr>
          <w:p w14:paraId="13E5CB08" w14:textId="77777777" w:rsidR="00805396" w:rsidRPr="0072448A" w:rsidRDefault="00805396" w:rsidP="00685D22">
            <w:pPr>
              <w:jc w:val="center"/>
              <w:rPr>
                <w:color w:val="000000"/>
                <w:sz w:val="16"/>
                <w:szCs w:val="16"/>
                <w:lang w:val="en-GB"/>
              </w:rPr>
            </w:pPr>
            <w:r w:rsidRPr="0072448A">
              <w:rPr>
                <w:color w:val="000000"/>
                <w:sz w:val="16"/>
                <w:szCs w:val="16"/>
                <w:lang w:val="en-GB"/>
              </w:rPr>
              <w:t>0.003</w:t>
            </w:r>
          </w:p>
        </w:tc>
        <w:tc>
          <w:tcPr>
            <w:tcW w:w="333" w:type="pct"/>
            <w:noWrap/>
            <w:hideMark/>
          </w:tcPr>
          <w:p w14:paraId="71AAA754"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hideMark/>
          </w:tcPr>
          <w:p w14:paraId="3AE22EE9"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122E81FB"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1D3D2BCA"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4EC5A14D"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0EC9D44D"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6FE252D4" w14:textId="77777777" w:rsidR="00805396" w:rsidRPr="0072448A" w:rsidRDefault="00805396" w:rsidP="00685D22">
            <w:pPr>
              <w:jc w:val="center"/>
              <w:rPr>
                <w:color w:val="000000"/>
                <w:sz w:val="16"/>
                <w:szCs w:val="16"/>
                <w:lang w:val="en-GB"/>
              </w:rPr>
            </w:pPr>
            <w:r w:rsidRPr="0072448A">
              <w:rPr>
                <w:color w:val="000000"/>
                <w:sz w:val="16"/>
                <w:szCs w:val="16"/>
                <w:lang w:val="en-GB"/>
              </w:rPr>
              <w:t>0.062</w:t>
            </w:r>
          </w:p>
        </w:tc>
        <w:tc>
          <w:tcPr>
            <w:tcW w:w="333" w:type="pct"/>
            <w:noWrap/>
            <w:hideMark/>
          </w:tcPr>
          <w:p w14:paraId="58908C72"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3C68CDF3"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1BB1C9A2"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r>
      <w:tr w:rsidR="00805396" w:rsidRPr="0072448A" w14:paraId="3547CD91" w14:textId="77777777" w:rsidTr="00685D22">
        <w:trPr>
          <w:trHeight w:val="20"/>
        </w:trPr>
        <w:tc>
          <w:tcPr>
            <w:tcW w:w="333" w:type="pct"/>
          </w:tcPr>
          <w:p w14:paraId="6C52432B"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33" w:type="pct"/>
            <w:noWrap/>
            <w:hideMark/>
          </w:tcPr>
          <w:p w14:paraId="2AE7AF0D"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153344E4"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6AE69706"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hideMark/>
          </w:tcPr>
          <w:p w14:paraId="2B3CA3DD" w14:textId="77777777" w:rsidR="00805396" w:rsidRPr="0072448A" w:rsidRDefault="00805396" w:rsidP="00685D22">
            <w:pPr>
              <w:jc w:val="center"/>
              <w:rPr>
                <w:color w:val="000000"/>
                <w:sz w:val="16"/>
                <w:szCs w:val="16"/>
                <w:lang w:val="en-GB"/>
              </w:rPr>
            </w:pPr>
            <w:r w:rsidRPr="0072448A">
              <w:rPr>
                <w:color w:val="000000"/>
                <w:sz w:val="16"/>
                <w:szCs w:val="16"/>
                <w:lang w:val="en-GB"/>
              </w:rPr>
              <w:t>0.003</w:t>
            </w:r>
          </w:p>
        </w:tc>
        <w:tc>
          <w:tcPr>
            <w:tcW w:w="333" w:type="pct"/>
            <w:noWrap/>
            <w:hideMark/>
          </w:tcPr>
          <w:p w14:paraId="5067114D"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hideMark/>
          </w:tcPr>
          <w:p w14:paraId="1D0FA3C5"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hideMark/>
          </w:tcPr>
          <w:p w14:paraId="7C0A8C83"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hideMark/>
          </w:tcPr>
          <w:p w14:paraId="3BBD7686"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6E78D31C"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hideMark/>
          </w:tcPr>
          <w:p w14:paraId="2C47D09C"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hideMark/>
          </w:tcPr>
          <w:p w14:paraId="5A1AB8D4" w14:textId="77777777" w:rsidR="00805396" w:rsidRPr="0072448A" w:rsidRDefault="00805396" w:rsidP="00685D22">
            <w:pPr>
              <w:jc w:val="center"/>
              <w:rPr>
                <w:color w:val="000000"/>
                <w:sz w:val="16"/>
                <w:szCs w:val="16"/>
                <w:lang w:val="en-GB"/>
              </w:rPr>
            </w:pPr>
            <w:r w:rsidRPr="0072448A">
              <w:rPr>
                <w:color w:val="000000"/>
                <w:sz w:val="16"/>
                <w:szCs w:val="16"/>
                <w:lang w:val="en-GB"/>
              </w:rPr>
              <w:t>0.062</w:t>
            </w:r>
          </w:p>
        </w:tc>
        <w:tc>
          <w:tcPr>
            <w:tcW w:w="333" w:type="pct"/>
            <w:noWrap/>
            <w:hideMark/>
          </w:tcPr>
          <w:p w14:paraId="4E3173C8"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noWrap/>
            <w:hideMark/>
          </w:tcPr>
          <w:p w14:paraId="5A33A688"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hideMark/>
          </w:tcPr>
          <w:p w14:paraId="0A88984F"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r>
    </w:tbl>
    <w:p w14:paraId="1EA5F65D"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A.15 </w:t>
      </w:r>
      <w:r w:rsidRPr="0072448A">
        <w:rPr>
          <w:sz w:val="20"/>
          <w:szCs w:val="20"/>
          <w:lang w:val="en-GB"/>
        </w:rPr>
        <w:t>TOPSIS method ideal and negative ideal solution set for diuron</w:t>
      </w:r>
    </w:p>
    <w:tbl>
      <w:tblPr>
        <w:tblStyle w:val="TabloKlavuzu"/>
        <w:tblW w:w="517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626"/>
        <w:gridCol w:w="626"/>
        <w:gridCol w:w="626"/>
        <w:gridCol w:w="626"/>
        <w:gridCol w:w="626"/>
        <w:gridCol w:w="626"/>
        <w:gridCol w:w="626"/>
        <w:gridCol w:w="626"/>
        <w:gridCol w:w="626"/>
        <w:gridCol w:w="626"/>
        <w:gridCol w:w="626"/>
        <w:gridCol w:w="626"/>
        <w:gridCol w:w="626"/>
        <w:gridCol w:w="626"/>
      </w:tblGrid>
      <w:tr w:rsidR="00805396" w:rsidRPr="0072448A" w14:paraId="46022815" w14:textId="77777777" w:rsidTr="00685D22">
        <w:trPr>
          <w:trHeight w:val="26"/>
        </w:trPr>
        <w:tc>
          <w:tcPr>
            <w:tcW w:w="333" w:type="pct"/>
            <w:tcBorders>
              <w:bottom w:val="single" w:sz="4" w:space="0" w:color="auto"/>
            </w:tcBorders>
            <w:noWrap/>
            <w:vAlign w:val="center"/>
            <w:hideMark/>
          </w:tcPr>
          <w:p w14:paraId="5FE91A96" w14:textId="77777777" w:rsidR="00805396" w:rsidRPr="0072448A" w:rsidRDefault="00805396" w:rsidP="00685D22">
            <w:pPr>
              <w:jc w:val="center"/>
              <w:rPr>
                <w:sz w:val="16"/>
                <w:szCs w:val="16"/>
                <w:lang w:val="en-GB"/>
              </w:rPr>
            </w:pPr>
          </w:p>
        </w:tc>
        <w:tc>
          <w:tcPr>
            <w:tcW w:w="333" w:type="pct"/>
            <w:tcBorders>
              <w:bottom w:val="single" w:sz="4" w:space="0" w:color="auto"/>
            </w:tcBorders>
            <w:vAlign w:val="center"/>
            <w:hideMark/>
          </w:tcPr>
          <w:p w14:paraId="0CADCD4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02A9D08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47B17E7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7F4CA61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3A8DC16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6B41C45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5517213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7362178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152D094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7BCAD3F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2F32BAB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4832E95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642F3C3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032538D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39F83954" w14:textId="77777777" w:rsidTr="00685D22">
        <w:trPr>
          <w:trHeight w:val="26"/>
        </w:trPr>
        <w:tc>
          <w:tcPr>
            <w:tcW w:w="333" w:type="pct"/>
            <w:tcBorders>
              <w:top w:val="single" w:sz="4" w:space="0" w:color="auto"/>
            </w:tcBorders>
            <w:noWrap/>
            <w:vAlign w:val="center"/>
            <w:hideMark/>
          </w:tcPr>
          <w:p w14:paraId="5BC88C44"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A</m:t>
                    </m:r>
                  </m:e>
                  <m:sup>
                    <m:r>
                      <w:rPr>
                        <w:rFonts w:ascii="Cambria Math" w:hAnsi="Cambria Math"/>
                        <w:sz w:val="16"/>
                        <w:szCs w:val="16"/>
                        <w:lang w:val="en-GB"/>
                      </w:rPr>
                      <m:t>*</m:t>
                    </m:r>
                  </m:sup>
                </m:sSup>
              </m:oMath>
            </m:oMathPara>
          </w:p>
        </w:tc>
        <w:tc>
          <w:tcPr>
            <w:tcW w:w="333" w:type="pct"/>
            <w:tcBorders>
              <w:top w:val="single" w:sz="4" w:space="0" w:color="auto"/>
            </w:tcBorders>
            <w:noWrap/>
            <w:vAlign w:val="center"/>
            <w:hideMark/>
          </w:tcPr>
          <w:p w14:paraId="37B9E6FE"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tcBorders>
              <w:top w:val="single" w:sz="4" w:space="0" w:color="auto"/>
            </w:tcBorders>
            <w:noWrap/>
            <w:vAlign w:val="center"/>
            <w:hideMark/>
          </w:tcPr>
          <w:p w14:paraId="71DF7364"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c>
          <w:tcPr>
            <w:tcW w:w="333" w:type="pct"/>
            <w:tcBorders>
              <w:top w:val="single" w:sz="4" w:space="0" w:color="auto"/>
            </w:tcBorders>
            <w:noWrap/>
            <w:vAlign w:val="center"/>
            <w:hideMark/>
          </w:tcPr>
          <w:p w14:paraId="245AAA5B" w14:textId="77777777" w:rsidR="00805396" w:rsidRPr="0072448A" w:rsidRDefault="00805396" w:rsidP="00685D22">
            <w:pPr>
              <w:jc w:val="center"/>
              <w:rPr>
                <w:color w:val="000000"/>
                <w:sz w:val="16"/>
                <w:szCs w:val="16"/>
                <w:lang w:val="en-GB"/>
              </w:rPr>
            </w:pPr>
            <w:r w:rsidRPr="0072448A">
              <w:rPr>
                <w:color w:val="000000"/>
                <w:sz w:val="16"/>
                <w:szCs w:val="16"/>
                <w:lang w:val="en-GB"/>
              </w:rPr>
              <w:t>0.013</w:t>
            </w:r>
          </w:p>
        </w:tc>
        <w:tc>
          <w:tcPr>
            <w:tcW w:w="333" w:type="pct"/>
            <w:tcBorders>
              <w:top w:val="single" w:sz="4" w:space="0" w:color="auto"/>
            </w:tcBorders>
            <w:noWrap/>
            <w:vAlign w:val="center"/>
            <w:hideMark/>
          </w:tcPr>
          <w:p w14:paraId="4546359B"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tcBorders>
              <w:top w:val="single" w:sz="4" w:space="0" w:color="auto"/>
            </w:tcBorders>
            <w:noWrap/>
            <w:vAlign w:val="center"/>
            <w:hideMark/>
          </w:tcPr>
          <w:p w14:paraId="31835F44"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tcBorders>
              <w:top w:val="single" w:sz="4" w:space="0" w:color="auto"/>
            </w:tcBorders>
            <w:noWrap/>
            <w:vAlign w:val="center"/>
            <w:hideMark/>
          </w:tcPr>
          <w:p w14:paraId="17EA7305"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tcBorders>
              <w:top w:val="single" w:sz="4" w:space="0" w:color="auto"/>
            </w:tcBorders>
            <w:noWrap/>
            <w:vAlign w:val="center"/>
            <w:hideMark/>
          </w:tcPr>
          <w:p w14:paraId="184B4CF4"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tcBorders>
              <w:top w:val="single" w:sz="4" w:space="0" w:color="auto"/>
            </w:tcBorders>
            <w:noWrap/>
            <w:vAlign w:val="center"/>
            <w:hideMark/>
          </w:tcPr>
          <w:p w14:paraId="1BD3E0B8" w14:textId="77777777" w:rsidR="00805396" w:rsidRPr="0072448A" w:rsidRDefault="00805396" w:rsidP="00685D22">
            <w:pPr>
              <w:jc w:val="center"/>
              <w:rPr>
                <w:color w:val="000000"/>
                <w:sz w:val="16"/>
                <w:szCs w:val="16"/>
                <w:lang w:val="en-GB"/>
              </w:rPr>
            </w:pPr>
            <w:r w:rsidRPr="0072448A">
              <w:rPr>
                <w:color w:val="000000"/>
                <w:sz w:val="16"/>
                <w:szCs w:val="16"/>
                <w:lang w:val="en-GB"/>
              </w:rPr>
              <w:t>0.022</w:t>
            </w:r>
          </w:p>
        </w:tc>
        <w:tc>
          <w:tcPr>
            <w:tcW w:w="333" w:type="pct"/>
            <w:tcBorders>
              <w:top w:val="single" w:sz="4" w:space="0" w:color="auto"/>
            </w:tcBorders>
            <w:noWrap/>
            <w:vAlign w:val="center"/>
            <w:hideMark/>
          </w:tcPr>
          <w:p w14:paraId="2A60AF8A" w14:textId="77777777" w:rsidR="00805396" w:rsidRPr="0072448A" w:rsidRDefault="00805396" w:rsidP="00685D22">
            <w:pPr>
              <w:jc w:val="center"/>
              <w:rPr>
                <w:color w:val="000000"/>
                <w:sz w:val="16"/>
                <w:szCs w:val="16"/>
                <w:lang w:val="en-GB"/>
              </w:rPr>
            </w:pPr>
            <w:r w:rsidRPr="0072448A">
              <w:rPr>
                <w:color w:val="000000"/>
                <w:sz w:val="16"/>
                <w:szCs w:val="16"/>
                <w:lang w:val="en-GB"/>
              </w:rPr>
              <w:t>0.024</w:t>
            </w:r>
          </w:p>
        </w:tc>
        <w:tc>
          <w:tcPr>
            <w:tcW w:w="333" w:type="pct"/>
            <w:tcBorders>
              <w:top w:val="single" w:sz="4" w:space="0" w:color="auto"/>
            </w:tcBorders>
            <w:noWrap/>
            <w:vAlign w:val="center"/>
            <w:hideMark/>
          </w:tcPr>
          <w:p w14:paraId="5A3AF98D"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tcBorders>
              <w:top w:val="single" w:sz="4" w:space="0" w:color="auto"/>
            </w:tcBorders>
            <w:noWrap/>
            <w:vAlign w:val="center"/>
            <w:hideMark/>
          </w:tcPr>
          <w:p w14:paraId="23848DCF" w14:textId="77777777" w:rsidR="00805396" w:rsidRPr="0072448A" w:rsidRDefault="00805396" w:rsidP="00685D22">
            <w:pPr>
              <w:jc w:val="center"/>
              <w:rPr>
                <w:color w:val="000000"/>
                <w:sz w:val="16"/>
                <w:szCs w:val="16"/>
                <w:lang w:val="en-GB"/>
              </w:rPr>
            </w:pPr>
            <w:r w:rsidRPr="0072448A">
              <w:rPr>
                <w:color w:val="000000"/>
                <w:sz w:val="16"/>
                <w:szCs w:val="16"/>
                <w:lang w:val="en-GB"/>
              </w:rPr>
              <w:t>0.093</w:t>
            </w:r>
          </w:p>
        </w:tc>
        <w:tc>
          <w:tcPr>
            <w:tcW w:w="333" w:type="pct"/>
            <w:tcBorders>
              <w:top w:val="single" w:sz="4" w:space="0" w:color="auto"/>
            </w:tcBorders>
            <w:noWrap/>
            <w:vAlign w:val="center"/>
            <w:hideMark/>
          </w:tcPr>
          <w:p w14:paraId="2F411425" w14:textId="77777777" w:rsidR="00805396" w:rsidRPr="0072448A" w:rsidRDefault="00805396" w:rsidP="00685D22">
            <w:pPr>
              <w:jc w:val="center"/>
              <w:rPr>
                <w:color w:val="000000"/>
                <w:sz w:val="16"/>
                <w:szCs w:val="16"/>
                <w:lang w:val="en-GB"/>
              </w:rPr>
            </w:pPr>
            <w:r w:rsidRPr="0072448A">
              <w:rPr>
                <w:color w:val="000000"/>
                <w:sz w:val="16"/>
                <w:szCs w:val="16"/>
                <w:lang w:val="en-GB"/>
              </w:rPr>
              <w:t>0.046</w:t>
            </w:r>
          </w:p>
        </w:tc>
        <w:tc>
          <w:tcPr>
            <w:tcW w:w="333" w:type="pct"/>
            <w:tcBorders>
              <w:top w:val="single" w:sz="4" w:space="0" w:color="auto"/>
            </w:tcBorders>
            <w:noWrap/>
            <w:vAlign w:val="center"/>
            <w:hideMark/>
          </w:tcPr>
          <w:p w14:paraId="6EAE9007"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tcBorders>
              <w:top w:val="single" w:sz="4" w:space="0" w:color="auto"/>
            </w:tcBorders>
            <w:noWrap/>
            <w:vAlign w:val="center"/>
            <w:hideMark/>
          </w:tcPr>
          <w:p w14:paraId="39D84C69" w14:textId="77777777" w:rsidR="00805396" w:rsidRPr="0072448A" w:rsidRDefault="00805396" w:rsidP="00685D22">
            <w:pPr>
              <w:jc w:val="center"/>
              <w:rPr>
                <w:color w:val="000000"/>
                <w:sz w:val="16"/>
                <w:szCs w:val="16"/>
                <w:lang w:val="en-GB"/>
              </w:rPr>
            </w:pPr>
            <w:r w:rsidRPr="0072448A">
              <w:rPr>
                <w:color w:val="000000"/>
                <w:sz w:val="16"/>
                <w:szCs w:val="16"/>
                <w:lang w:val="en-GB"/>
              </w:rPr>
              <w:t>0.079</w:t>
            </w:r>
          </w:p>
        </w:tc>
      </w:tr>
      <w:tr w:rsidR="00805396" w:rsidRPr="0072448A" w14:paraId="7A3571A6" w14:textId="77777777" w:rsidTr="00685D22">
        <w:trPr>
          <w:trHeight w:val="26"/>
        </w:trPr>
        <w:tc>
          <w:tcPr>
            <w:tcW w:w="333" w:type="pct"/>
            <w:noWrap/>
            <w:vAlign w:val="center"/>
            <w:hideMark/>
          </w:tcPr>
          <w:p w14:paraId="02BC158D"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A</m:t>
                    </m:r>
                  </m:e>
                  <m:sup>
                    <m:r>
                      <w:rPr>
                        <w:rFonts w:ascii="Cambria Math" w:hAnsi="Cambria Math"/>
                        <w:sz w:val="16"/>
                        <w:szCs w:val="16"/>
                        <w:lang w:val="en-GB"/>
                      </w:rPr>
                      <m:t>-</m:t>
                    </m:r>
                  </m:sup>
                </m:sSup>
              </m:oMath>
            </m:oMathPara>
          </w:p>
        </w:tc>
        <w:tc>
          <w:tcPr>
            <w:tcW w:w="333" w:type="pct"/>
            <w:noWrap/>
            <w:vAlign w:val="center"/>
            <w:hideMark/>
          </w:tcPr>
          <w:p w14:paraId="04936106"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24FDC966"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37240A97"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vAlign w:val="center"/>
            <w:hideMark/>
          </w:tcPr>
          <w:p w14:paraId="7CB70474" w14:textId="77777777" w:rsidR="00805396" w:rsidRPr="0072448A" w:rsidRDefault="00805396" w:rsidP="00685D22">
            <w:pPr>
              <w:jc w:val="center"/>
              <w:rPr>
                <w:color w:val="000000"/>
                <w:sz w:val="16"/>
                <w:szCs w:val="16"/>
                <w:lang w:val="en-GB"/>
              </w:rPr>
            </w:pPr>
            <w:r w:rsidRPr="0072448A">
              <w:rPr>
                <w:color w:val="000000"/>
                <w:sz w:val="16"/>
                <w:szCs w:val="16"/>
                <w:lang w:val="en-GB"/>
              </w:rPr>
              <w:t>0.003</w:t>
            </w:r>
          </w:p>
        </w:tc>
        <w:tc>
          <w:tcPr>
            <w:tcW w:w="333" w:type="pct"/>
            <w:noWrap/>
            <w:vAlign w:val="center"/>
            <w:hideMark/>
          </w:tcPr>
          <w:p w14:paraId="1432C423"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vAlign w:val="center"/>
            <w:hideMark/>
          </w:tcPr>
          <w:p w14:paraId="7A9B3F10"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30CF4C8A" w14:textId="77777777" w:rsidR="00805396" w:rsidRPr="0072448A" w:rsidRDefault="00805396" w:rsidP="00685D22">
            <w:pPr>
              <w:jc w:val="center"/>
              <w:rPr>
                <w:color w:val="000000"/>
                <w:sz w:val="16"/>
                <w:szCs w:val="16"/>
                <w:lang w:val="en-GB"/>
              </w:rPr>
            </w:pPr>
            <w:r w:rsidRPr="0072448A">
              <w:rPr>
                <w:color w:val="000000"/>
                <w:sz w:val="16"/>
                <w:szCs w:val="16"/>
                <w:lang w:val="en-GB"/>
              </w:rPr>
              <w:t>0.009</w:t>
            </w:r>
          </w:p>
        </w:tc>
        <w:tc>
          <w:tcPr>
            <w:tcW w:w="333" w:type="pct"/>
            <w:noWrap/>
            <w:vAlign w:val="center"/>
            <w:hideMark/>
          </w:tcPr>
          <w:p w14:paraId="1BB80A33"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7E6C059D"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112055FE"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208FB1CA" w14:textId="77777777" w:rsidR="00805396" w:rsidRPr="0072448A" w:rsidRDefault="00805396" w:rsidP="00685D22">
            <w:pPr>
              <w:jc w:val="center"/>
              <w:rPr>
                <w:color w:val="000000"/>
                <w:sz w:val="16"/>
                <w:szCs w:val="16"/>
                <w:lang w:val="en-GB"/>
              </w:rPr>
            </w:pPr>
            <w:r w:rsidRPr="0072448A">
              <w:rPr>
                <w:color w:val="000000"/>
                <w:sz w:val="16"/>
                <w:szCs w:val="16"/>
                <w:lang w:val="en-GB"/>
              </w:rPr>
              <w:t>0.062</w:t>
            </w:r>
          </w:p>
        </w:tc>
        <w:tc>
          <w:tcPr>
            <w:tcW w:w="333" w:type="pct"/>
            <w:noWrap/>
            <w:vAlign w:val="center"/>
            <w:hideMark/>
          </w:tcPr>
          <w:p w14:paraId="43A454EB" w14:textId="77777777" w:rsidR="00805396" w:rsidRPr="0072448A" w:rsidRDefault="00805396" w:rsidP="00685D22">
            <w:pPr>
              <w:jc w:val="center"/>
              <w:rPr>
                <w:color w:val="000000"/>
                <w:sz w:val="16"/>
                <w:szCs w:val="16"/>
                <w:lang w:val="en-GB"/>
              </w:rPr>
            </w:pPr>
            <w:r w:rsidRPr="0072448A">
              <w:rPr>
                <w:color w:val="000000"/>
                <w:sz w:val="16"/>
                <w:szCs w:val="16"/>
                <w:lang w:val="en-GB"/>
              </w:rPr>
              <w:t>0.023</w:t>
            </w:r>
          </w:p>
        </w:tc>
        <w:tc>
          <w:tcPr>
            <w:tcW w:w="333" w:type="pct"/>
            <w:noWrap/>
            <w:vAlign w:val="center"/>
            <w:hideMark/>
          </w:tcPr>
          <w:p w14:paraId="125AA09A" w14:textId="77777777" w:rsidR="00805396" w:rsidRPr="0072448A" w:rsidRDefault="00805396" w:rsidP="00685D22">
            <w:pPr>
              <w:jc w:val="center"/>
              <w:rPr>
                <w:color w:val="000000"/>
                <w:sz w:val="16"/>
                <w:szCs w:val="16"/>
                <w:lang w:val="en-GB"/>
              </w:rPr>
            </w:pPr>
            <w:r w:rsidRPr="0072448A">
              <w:rPr>
                <w:color w:val="000000"/>
                <w:sz w:val="16"/>
                <w:szCs w:val="16"/>
                <w:lang w:val="en-GB"/>
              </w:rPr>
              <w:t>0.026</w:t>
            </w:r>
          </w:p>
        </w:tc>
        <w:tc>
          <w:tcPr>
            <w:tcW w:w="333" w:type="pct"/>
            <w:noWrap/>
            <w:vAlign w:val="center"/>
            <w:hideMark/>
          </w:tcPr>
          <w:p w14:paraId="39CFF6A2" w14:textId="77777777" w:rsidR="00805396" w:rsidRPr="0072448A" w:rsidRDefault="00805396" w:rsidP="00685D22">
            <w:pPr>
              <w:jc w:val="center"/>
              <w:rPr>
                <w:color w:val="000000"/>
                <w:sz w:val="16"/>
                <w:szCs w:val="16"/>
                <w:lang w:val="en-GB"/>
              </w:rPr>
            </w:pPr>
            <w:r w:rsidRPr="0072448A">
              <w:rPr>
                <w:color w:val="000000"/>
                <w:sz w:val="16"/>
                <w:szCs w:val="16"/>
                <w:lang w:val="en-GB"/>
              </w:rPr>
              <w:t>0.063</w:t>
            </w:r>
          </w:p>
        </w:tc>
      </w:tr>
    </w:tbl>
    <w:p w14:paraId="6F55F479"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A.16 </w:t>
      </w:r>
      <w:r w:rsidRPr="0072448A">
        <w:rPr>
          <w:sz w:val="20"/>
          <w:szCs w:val="20"/>
          <w:lang w:val="en-GB"/>
        </w:rPr>
        <w:t>TOPSIS method positive ideal discrimination measures for diuron</w:t>
      </w:r>
    </w:p>
    <w:tbl>
      <w:tblPr>
        <w:tblStyle w:val="TabloKlavuzu"/>
        <w:tblW w:w="516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626"/>
        <w:gridCol w:w="625"/>
        <w:gridCol w:w="625"/>
        <w:gridCol w:w="625"/>
        <w:gridCol w:w="625"/>
        <w:gridCol w:w="625"/>
        <w:gridCol w:w="625"/>
        <w:gridCol w:w="625"/>
        <w:gridCol w:w="625"/>
        <w:gridCol w:w="625"/>
        <w:gridCol w:w="625"/>
        <w:gridCol w:w="625"/>
        <w:gridCol w:w="625"/>
        <w:gridCol w:w="625"/>
      </w:tblGrid>
      <w:tr w:rsidR="00805396" w:rsidRPr="0072448A" w14:paraId="47D92DA6" w14:textId="77777777" w:rsidTr="00685D22">
        <w:trPr>
          <w:trHeight w:val="20"/>
        </w:trPr>
        <w:tc>
          <w:tcPr>
            <w:tcW w:w="333" w:type="pct"/>
            <w:tcBorders>
              <w:bottom w:val="single" w:sz="4" w:space="0" w:color="auto"/>
            </w:tcBorders>
            <w:vAlign w:val="center"/>
          </w:tcPr>
          <w:p w14:paraId="4F90B9DF" w14:textId="77777777" w:rsidR="00805396" w:rsidRPr="0072448A" w:rsidRDefault="00805396" w:rsidP="00685D22">
            <w:pPr>
              <w:rPr>
                <w:b/>
                <w:bCs/>
                <w:color w:val="000000"/>
                <w:sz w:val="16"/>
                <w:szCs w:val="16"/>
                <w:lang w:val="en-GB"/>
              </w:rPr>
            </w:pPr>
          </w:p>
        </w:tc>
        <w:tc>
          <w:tcPr>
            <w:tcW w:w="333" w:type="pct"/>
            <w:tcBorders>
              <w:bottom w:val="single" w:sz="4" w:space="0" w:color="auto"/>
            </w:tcBorders>
            <w:vAlign w:val="center"/>
            <w:hideMark/>
          </w:tcPr>
          <w:p w14:paraId="7E3779D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314A71D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0FFF2B3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4B28AC9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7272537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26F87C3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25C2BD4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3AE3F81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56B1D6D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7F8B9DF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2A37FED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413896E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330143F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5298B80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13229962" w14:textId="77777777" w:rsidTr="00685D22">
        <w:trPr>
          <w:trHeight w:val="20"/>
        </w:trPr>
        <w:tc>
          <w:tcPr>
            <w:tcW w:w="333" w:type="pct"/>
            <w:tcBorders>
              <w:top w:val="single" w:sz="4" w:space="0" w:color="auto"/>
            </w:tcBorders>
            <w:vAlign w:val="center"/>
          </w:tcPr>
          <w:p w14:paraId="71B92739"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33" w:type="pct"/>
            <w:tcBorders>
              <w:top w:val="single" w:sz="4" w:space="0" w:color="auto"/>
            </w:tcBorders>
            <w:noWrap/>
            <w:vAlign w:val="center"/>
            <w:hideMark/>
          </w:tcPr>
          <w:p w14:paraId="6722A174"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tcBorders>
              <w:top w:val="single" w:sz="4" w:space="0" w:color="auto"/>
            </w:tcBorders>
            <w:noWrap/>
            <w:vAlign w:val="center"/>
            <w:hideMark/>
          </w:tcPr>
          <w:p w14:paraId="3698C0C6" w14:textId="77777777" w:rsidR="00805396" w:rsidRPr="0072448A" w:rsidRDefault="00805396" w:rsidP="00685D22">
            <w:pPr>
              <w:jc w:val="center"/>
              <w:rPr>
                <w:color w:val="000000"/>
                <w:sz w:val="16"/>
                <w:szCs w:val="16"/>
                <w:lang w:val="en-GB"/>
              </w:rPr>
            </w:pPr>
            <w:r w:rsidRPr="0072448A">
              <w:rPr>
                <w:color w:val="000000"/>
                <w:sz w:val="16"/>
                <w:szCs w:val="16"/>
                <w:lang w:val="en-GB"/>
              </w:rPr>
              <w:t>0.044</w:t>
            </w:r>
          </w:p>
        </w:tc>
        <w:tc>
          <w:tcPr>
            <w:tcW w:w="333" w:type="pct"/>
            <w:tcBorders>
              <w:top w:val="single" w:sz="4" w:space="0" w:color="auto"/>
            </w:tcBorders>
            <w:noWrap/>
            <w:vAlign w:val="center"/>
            <w:hideMark/>
          </w:tcPr>
          <w:p w14:paraId="1D28396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B2F1D9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498E859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BA7CEF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6FBCB7A5"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tcBorders>
              <w:top w:val="single" w:sz="4" w:space="0" w:color="auto"/>
            </w:tcBorders>
            <w:noWrap/>
            <w:vAlign w:val="center"/>
            <w:hideMark/>
          </w:tcPr>
          <w:p w14:paraId="35DE18F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470CED1"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tcBorders>
              <w:top w:val="single" w:sz="4" w:space="0" w:color="auto"/>
            </w:tcBorders>
            <w:noWrap/>
            <w:vAlign w:val="center"/>
            <w:hideMark/>
          </w:tcPr>
          <w:p w14:paraId="16BAF0E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CB8CAFA" w14:textId="77777777" w:rsidR="00805396" w:rsidRPr="0072448A" w:rsidRDefault="00805396" w:rsidP="00685D22">
            <w:pPr>
              <w:jc w:val="center"/>
              <w:rPr>
                <w:color w:val="000000"/>
                <w:sz w:val="16"/>
                <w:szCs w:val="16"/>
                <w:lang w:val="en-GB"/>
              </w:rPr>
            </w:pPr>
            <w:r w:rsidRPr="0072448A">
              <w:rPr>
                <w:color w:val="000000"/>
                <w:sz w:val="16"/>
                <w:szCs w:val="16"/>
                <w:lang w:val="en-GB"/>
              </w:rPr>
              <w:t>0.096</w:t>
            </w:r>
          </w:p>
        </w:tc>
        <w:tc>
          <w:tcPr>
            <w:tcW w:w="333" w:type="pct"/>
            <w:tcBorders>
              <w:top w:val="single" w:sz="4" w:space="0" w:color="auto"/>
            </w:tcBorders>
            <w:noWrap/>
            <w:vAlign w:val="center"/>
            <w:hideMark/>
          </w:tcPr>
          <w:p w14:paraId="784F925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FAEE6C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3D951C4" w14:textId="77777777" w:rsidR="00805396" w:rsidRPr="0072448A" w:rsidRDefault="00805396" w:rsidP="00685D22">
            <w:pPr>
              <w:jc w:val="center"/>
              <w:rPr>
                <w:color w:val="000000"/>
                <w:sz w:val="16"/>
                <w:szCs w:val="16"/>
                <w:lang w:val="en-GB"/>
              </w:rPr>
            </w:pPr>
            <w:r w:rsidRPr="0072448A">
              <w:rPr>
                <w:color w:val="000000"/>
                <w:sz w:val="16"/>
                <w:szCs w:val="16"/>
                <w:lang w:val="en-GB"/>
              </w:rPr>
              <w:t>0.025</w:t>
            </w:r>
          </w:p>
        </w:tc>
      </w:tr>
      <w:tr w:rsidR="00805396" w:rsidRPr="0072448A" w14:paraId="0AD54464" w14:textId="77777777" w:rsidTr="00685D22">
        <w:trPr>
          <w:trHeight w:val="20"/>
        </w:trPr>
        <w:tc>
          <w:tcPr>
            <w:tcW w:w="333" w:type="pct"/>
            <w:vAlign w:val="center"/>
          </w:tcPr>
          <w:p w14:paraId="3162FB86"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33" w:type="pct"/>
            <w:noWrap/>
            <w:vAlign w:val="center"/>
            <w:hideMark/>
          </w:tcPr>
          <w:p w14:paraId="3D5822F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9431F8B" w14:textId="77777777" w:rsidR="00805396" w:rsidRPr="0072448A" w:rsidRDefault="00805396" w:rsidP="00685D22">
            <w:pPr>
              <w:jc w:val="center"/>
              <w:rPr>
                <w:color w:val="000000"/>
                <w:sz w:val="16"/>
                <w:szCs w:val="16"/>
                <w:lang w:val="en-GB"/>
              </w:rPr>
            </w:pPr>
            <w:r w:rsidRPr="0072448A">
              <w:rPr>
                <w:color w:val="000000"/>
                <w:sz w:val="16"/>
                <w:szCs w:val="16"/>
                <w:lang w:val="en-GB"/>
              </w:rPr>
              <w:t>0.044</w:t>
            </w:r>
          </w:p>
        </w:tc>
        <w:tc>
          <w:tcPr>
            <w:tcW w:w="333" w:type="pct"/>
            <w:noWrap/>
            <w:vAlign w:val="center"/>
            <w:hideMark/>
          </w:tcPr>
          <w:p w14:paraId="1F1E1D52"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6157962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82814F4"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34B8DD16"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330665FE"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vAlign w:val="center"/>
            <w:hideMark/>
          </w:tcPr>
          <w:p w14:paraId="17838250"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vAlign w:val="center"/>
            <w:hideMark/>
          </w:tcPr>
          <w:p w14:paraId="2B2B040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C45D5D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E29380E" w14:textId="77777777" w:rsidR="00805396" w:rsidRPr="0072448A" w:rsidRDefault="00805396" w:rsidP="00685D22">
            <w:pPr>
              <w:jc w:val="center"/>
              <w:rPr>
                <w:color w:val="000000"/>
                <w:sz w:val="16"/>
                <w:szCs w:val="16"/>
                <w:lang w:val="en-GB"/>
              </w:rPr>
            </w:pPr>
            <w:r w:rsidRPr="0072448A">
              <w:rPr>
                <w:color w:val="000000"/>
                <w:sz w:val="16"/>
                <w:szCs w:val="16"/>
                <w:lang w:val="en-GB"/>
              </w:rPr>
              <w:t>0.096</w:t>
            </w:r>
          </w:p>
        </w:tc>
        <w:tc>
          <w:tcPr>
            <w:tcW w:w="333" w:type="pct"/>
            <w:noWrap/>
            <w:vAlign w:val="center"/>
            <w:hideMark/>
          </w:tcPr>
          <w:p w14:paraId="5E58253C" w14:textId="77777777" w:rsidR="00805396" w:rsidRPr="0072448A" w:rsidRDefault="00805396" w:rsidP="00685D22">
            <w:pPr>
              <w:jc w:val="center"/>
              <w:rPr>
                <w:color w:val="000000"/>
                <w:sz w:val="16"/>
                <w:szCs w:val="16"/>
                <w:lang w:val="en-GB"/>
              </w:rPr>
            </w:pPr>
            <w:r w:rsidRPr="0072448A">
              <w:rPr>
                <w:color w:val="000000"/>
                <w:sz w:val="16"/>
                <w:szCs w:val="16"/>
                <w:lang w:val="en-GB"/>
              </w:rPr>
              <w:t>0.052</w:t>
            </w:r>
          </w:p>
        </w:tc>
        <w:tc>
          <w:tcPr>
            <w:tcW w:w="333" w:type="pct"/>
            <w:noWrap/>
            <w:vAlign w:val="center"/>
            <w:hideMark/>
          </w:tcPr>
          <w:p w14:paraId="769958D1"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73F14AF3" w14:textId="77777777" w:rsidR="00805396" w:rsidRPr="0072448A" w:rsidRDefault="00805396" w:rsidP="00685D22">
            <w:pPr>
              <w:jc w:val="center"/>
              <w:rPr>
                <w:color w:val="000000"/>
                <w:sz w:val="16"/>
                <w:szCs w:val="16"/>
                <w:lang w:val="en-GB"/>
              </w:rPr>
            </w:pPr>
            <w:r w:rsidRPr="0072448A">
              <w:rPr>
                <w:color w:val="000000"/>
                <w:sz w:val="16"/>
                <w:szCs w:val="16"/>
                <w:lang w:val="en-GB"/>
              </w:rPr>
              <w:t>0.025</w:t>
            </w:r>
          </w:p>
        </w:tc>
      </w:tr>
      <w:tr w:rsidR="00805396" w:rsidRPr="0072448A" w14:paraId="13A9FCCD" w14:textId="77777777" w:rsidTr="00685D22">
        <w:trPr>
          <w:trHeight w:val="20"/>
        </w:trPr>
        <w:tc>
          <w:tcPr>
            <w:tcW w:w="333" w:type="pct"/>
            <w:vAlign w:val="center"/>
          </w:tcPr>
          <w:p w14:paraId="32AD6A66"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33" w:type="pct"/>
            <w:noWrap/>
            <w:vAlign w:val="center"/>
            <w:hideMark/>
          </w:tcPr>
          <w:p w14:paraId="41D79C2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78D660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68EB077"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3B14B45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457A27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10134F4"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3659608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DD95731"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vAlign w:val="center"/>
            <w:hideMark/>
          </w:tcPr>
          <w:p w14:paraId="35F2AA19"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vAlign w:val="center"/>
            <w:hideMark/>
          </w:tcPr>
          <w:p w14:paraId="39745CDF"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401B9E0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E8AED53" w14:textId="77777777" w:rsidR="00805396" w:rsidRPr="0072448A" w:rsidRDefault="00805396" w:rsidP="00685D22">
            <w:pPr>
              <w:jc w:val="center"/>
              <w:rPr>
                <w:color w:val="000000"/>
                <w:sz w:val="16"/>
                <w:szCs w:val="16"/>
                <w:lang w:val="en-GB"/>
              </w:rPr>
            </w:pPr>
            <w:r w:rsidRPr="0072448A">
              <w:rPr>
                <w:color w:val="000000"/>
                <w:sz w:val="16"/>
                <w:szCs w:val="16"/>
                <w:lang w:val="en-GB"/>
              </w:rPr>
              <w:t>0.052</w:t>
            </w:r>
          </w:p>
        </w:tc>
        <w:tc>
          <w:tcPr>
            <w:tcW w:w="333" w:type="pct"/>
            <w:noWrap/>
            <w:vAlign w:val="center"/>
            <w:hideMark/>
          </w:tcPr>
          <w:p w14:paraId="32BF877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8BD5D1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3F63776B" w14:textId="77777777" w:rsidTr="00685D22">
        <w:trPr>
          <w:trHeight w:val="20"/>
        </w:trPr>
        <w:tc>
          <w:tcPr>
            <w:tcW w:w="333" w:type="pct"/>
            <w:vAlign w:val="center"/>
          </w:tcPr>
          <w:p w14:paraId="7B54013C"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33" w:type="pct"/>
            <w:noWrap/>
            <w:vAlign w:val="center"/>
            <w:hideMark/>
          </w:tcPr>
          <w:p w14:paraId="60C066E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038EC42" w14:textId="77777777" w:rsidR="00805396" w:rsidRPr="0072448A" w:rsidRDefault="00805396" w:rsidP="00685D22">
            <w:pPr>
              <w:jc w:val="center"/>
              <w:rPr>
                <w:color w:val="000000"/>
                <w:sz w:val="16"/>
                <w:szCs w:val="16"/>
                <w:lang w:val="en-GB"/>
              </w:rPr>
            </w:pPr>
            <w:r w:rsidRPr="0072448A">
              <w:rPr>
                <w:color w:val="000000"/>
                <w:sz w:val="16"/>
                <w:szCs w:val="16"/>
                <w:lang w:val="en-GB"/>
              </w:rPr>
              <w:t>0.044</w:t>
            </w:r>
          </w:p>
        </w:tc>
        <w:tc>
          <w:tcPr>
            <w:tcW w:w="333" w:type="pct"/>
            <w:noWrap/>
            <w:vAlign w:val="center"/>
            <w:hideMark/>
          </w:tcPr>
          <w:p w14:paraId="32CC843B"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6AF9A69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679FDC7"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110970DF"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323BC99E"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3AB28B7D"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vAlign w:val="center"/>
            <w:hideMark/>
          </w:tcPr>
          <w:p w14:paraId="6E9E131F"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vAlign w:val="center"/>
            <w:hideMark/>
          </w:tcPr>
          <w:p w14:paraId="41508ED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A857ED7" w14:textId="77777777" w:rsidR="00805396" w:rsidRPr="0072448A" w:rsidRDefault="00805396" w:rsidP="00685D22">
            <w:pPr>
              <w:jc w:val="center"/>
              <w:rPr>
                <w:color w:val="000000"/>
                <w:sz w:val="16"/>
                <w:szCs w:val="16"/>
                <w:lang w:val="en-GB"/>
              </w:rPr>
            </w:pPr>
            <w:r w:rsidRPr="0072448A">
              <w:rPr>
                <w:color w:val="000000"/>
                <w:sz w:val="16"/>
                <w:szCs w:val="16"/>
                <w:lang w:val="en-GB"/>
              </w:rPr>
              <w:t>0.096</w:t>
            </w:r>
          </w:p>
        </w:tc>
        <w:tc>
          <w:tcPr>
            <w:tcW w:w="333" w:type="pct"/>
            <w:noWrap/>
            <w:vAlign w:val="center"/>
            <w:hideMark/>
          </w:tcPr>
          <w:p w14:paraId="7E5FCDA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C62624E"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256218F0" w14:textId="77777777" w:rsidR="00805396" w:rsidRPr="0072448A" w:rsidRDefault="00805396" w:rsidP="00685D22">
            <w:pPr>
              <w:jc w:val="center"/>
              <w:rPr>
                <w:color w:val="000000"/>
                <w:sz w:val="16"/>
                <w:szCs w:val="16"/>
                <w:lang w:val="en-GB"/>
              </w:rPr>
            </w:pPr>
            <w:r w:rsidRPr="0072448A">
              <w:rPr>
                <w:color w:val="000000"/>
                <w:sz w:val="16"/>
                <w:szCs w:val="16"/>
                <w:lang w:val="en-GB"/>
              </w:rPr>
              <w:t>0.025</w:t>
            </w:r>
          </w:p>
        </w:tc>
      </w:tr>
      <w:tr w:rsidR="00805396" w:rsidRPr="0072448A" w14:paraId="48469E7C" w14:textId="77777777" w:rsidTr="00685D22">
        <w:trPr>
          <w:trHeight w:val="20"/>
        </w:trPr>
        <w:tc>
          <w:tcPr>
            <w:tcW w:w="333" w:type="pct"/>
            <w:vAlign w:val="center"/>
          </w:tcPr>
          <w:p w14:paraId="65E9219B"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33" w:type="pct"/>
            <w:noWrap/>
            <w:vAlign w:val="center"/>
            <w:hideMark/>
          </w:tcPr>
          <w:p w14:paraId="3BBB1A1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3E3C117" w14:textId="77777777" w:rsidR="00805396" w:rsidRPr="0072448A" w:rsidRDefault="00805396" w:rsidP="00685D22">
            <w:pPr>
              <w:jc w:val="center"/>
              <w:rPr>
                <w:color w:val="000000"/>
                <w:sz w:val="16"/>
                <w:szCs w:val="16"/>
                <w:lang w:val="en-GB"/>
              </w:rPr>
            </w:pPr>
            <w:r w:rsidRPr="0072448A">
              <w:rPr>
                <w:color w:val="000000"/>
                <w:sz w:val="16"/>
                <w:szCs w:val="16"/>
                <w:lang w:val="en-GB"/>
              </w:rPr>
              <w:t>0.176</w:t>
            </w:r>
          </w:p>
        </w:tc>
        <w:tc>
          <w:tcPr>
            <w:tcW w:w="333" w:type="pct"/>
            <w:noWrap/>
            <w:vAlign w:val="center"/>
            <w:hideMark/>
          </w:tcPr>
          <w:p w14:paraId="23734AB3"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19058979"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0477B5A3"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7F7FD70C"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6669E756"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07DCB160"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vAlign w:val="center"/>
            <w:hideMark/>
          </w:tcPr>
          <w:p w14:paraId="388D6F44"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vAlign w:val="center"/>
            <w:hideMark/>
          </w:tcPr>
          <w:p w14:paraId="24F250C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F12C526" w14:textId="77777777" w:rsidR="00805396" w:rsidRPr="0072448A" w:rsidRDefault="00805396" w:rsidP="00685D22">
            <w:pPr>
              <w:jc w:val="center"/>
              <w:rPr>
                <w:color w:val="000000"/>
                <w:sz w:val="16"/>
                <w:szCs w:val="16"/>
                <w:lang w:val="en-GB"/>
              </w:rPr>
            </w:pPr>
            <w:r w:rsidRPr="0072448A">
              <w:rPr>
                <w:color w:val="000000"/>
                <w:sz w:val="16"/>
                <w:szCs w:val="16"/>
                <w:lang w:val="en-GB"/>
              </w:rPr>
              <w:t>0.096</w:t>
            </w:r>
          </w:p>
        </w:tc>
        <w:tc>
          <w:tcPr>
            <w:tcW w:w="333" w:type="pct"/>
            <w:noWrap/>
            <w:vAlign w:val="center"/>
            <w:hideMark/>
          </w:tcPr>
          <w:p w14:paraId="0E224C9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4E164EB"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65E97551" w14:textId="77777777" w:rsidR="00805396" w:rsidRPr="0072448A" w:rsidRDefault="00805396" w:rsidP="00685D22">
            <w:pPr>
              <w:jc w:val="center"/>
              <w:rPr>
                <w:color w:val="000000"/>
                <w:sz w:val="16"/>
                <w:szCs w:val="16"/>
                <w:lang w:val="en-GB"/>
              </w:rPr>
            </w:pPr>
            <w:r w:rsidRPr="0072448A">
              <w:rPr>
                <w:color w:val="000000"/>
                <w:sz w:val="16"/>
                <w:szCs w:val="16"/>
                <w:lang w:val="en-GB"/>
              </w:rPr>
              <w:t>0.025</w:t>
            </w:r>
          </w:p>
        </w:tc>
      </w:tr>
      <w:tr w:rsidR="00805396" w:rsidRPr="0072448A" w14:paraId="26F23578" w14:textId="77777777" w:rsidTr="00685D22">
        <w:trPr>
          <w:trHeight w:val="20"/>
        </w:trPr>
        <w:tc>
          <w:tcPr>
            <w:tcW w:w="333" w:type="pct"/>
            <w:vAlign w:val="center"/>
          </w:tcPr>
          <w:p w14:paraId="583AD0C4"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33" w:type="pct"/>
            <w:noWrap/>
            <w:vAlign w:val="center"/>
            <w:hideMark/>
          </w:tcPr>
          <w:p w14:paraId="6367C13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E6D8A1F" w14:textId="77777777" w:rsidR="00805396" w:rsidRPr="0072448A" w:rsidRDefault="00805396" w:rsidP="00685D22">
            <w:pPr>
              <w:jc w:val="center"/>
              <w:rPr>
                <w:color w:val="000000"/>
                <w:sz w:val="16"/>
                <w:szCs w:val="16"/>
                <w:lang w:val="en-GB"/>
              </w:rPr>
            </w:pPr>
            <w:r w:rsidRPr="0072448A">
              <w:rPr>
                <w:color w:val="000000"/>
                <w:sz w:val="16"/>
                <w:szCs w:val="16"/>
                <w:lang w:val="en-GB"/>
              </w:rPr>
              <w:t>0.176</w:t>
            </w:r>
          </w:p>
        </w:tc>
        <w:tc>
          <w:tcPr>
            <w:tcW w:w="333" w:type="pct"/>
            <w:noWrap/>
            <w:vAlign w:val="center"/>
            <w:hideMark/>
          </w:tcPr>
          <w:p w14:paraId="6B5880E1"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3D552BBA"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077B5F4E"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2303F9EC"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6A978A41"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529FD04E"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noWrap/>
            <w:vAlign w:val="center"/>
            <w:hideMark/>
          </w:tcPr>
          <w:p w14:paraId="5807215E"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vAlign w:val="center"/>
            <w:hideMark/>
          </w:tcPr>
          <w:p w14:paraId="2497F59B"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74B608B5" w14:textId="77777777" w:rsidR="00805396" w:rsidRPr="0072448A" w:rsidRDefault="00805396" w:rsidP="00685D22">
            <w:pPr>
              <w:jc w:val="center"/>
              <w:rPr>
                <w:color w:val="000000"/>
                <w:sz w:val="16"/>
                <w:szCs w:val="16"/>
                <w:lang w:val="en-GB"/>
              </w:rPr>
            </w:pPr>
            <w:r w:rsidRPr="0072448A">
              <w:rPr>
                <w:color w:val="000000"/>
                <w:sz w:val="16"/>
                <w:szCs w:val="16"/>
                <w:lang w:val="en-GB"/>
              </w:rPr>
              <w:t>0.096</w:t>
            </w:r>
          </w:p>
        </w:tc>
        <w:tc>
          <w:tcPr>
            <w:tcW w:w="333" w:type="pct"/>
            <w:noWrap/>
            <w:vAlign w:val="center"/>
            <w:hideMark/>
          </w:tcPr>
          <w:p w14:paraId="0678F9F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A198BDC"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711753AE" w14:textId="77777777" w:rsidR="00805396" w:rsidRPr="0072448A" w:rsidRDefault="00805396" w:rsidP="00685D22">
            <w:pPr>
              <w:jc w:val="center"/>
              <w:rPr>
                <w:color w:val="000000"/>
                <w:sz w:val="16"/>
                <w:szCs w:val="16"/>
                <w:lang w:val="en-GB"/>
              </w:rPr>
            </w:pPr>
            <w:r w:rsidRPr="0072448A">
              <w:rPr>
                <w:color w:val="000000"/>
                <w:sz w:val="16"/>
                <w:szCs w:val="16"/>
                <w:lang w:val="en-GB"/>
              </w:rPr>
              <w:t>0.025</w:t>
            </w:r>
          </w:p>
        </w:tc>
      </w:tr>
    </w:tbl>
    <w:p w14:paraId="34FA0ECB"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A.17 </w:t>
      </w:r>
      <w:r w:rsidRPr="0072448A">
        <w:rPr>
          <w:sz w:val="20"/>
          <w:szCs w:val="20"/>
          <w:lang w:val="en-GB"/>
        </w:rPr>
        <w:t>TOPSIS method negative ideal discrimination measures for diuron</w:t>
      </w:r>
    </w:p>
    <w:tbl>
      <w:tblPr>
        <w:tblStyle w:val="TabloKlavuzu"/>
        <w:tblW w:w="516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626"/>
        <w:gridCol w:w="625"/>
        <w:gridCol w:w="625"/>
        <w:gridCol w:w="625"/>
        <w:gridCol w:w="625"/>
        <w:gridCol w:w="625"/>
        <w:gridCol w:w="625"/>
        <w:gridCol w:w="625"/>
        <w:gridCol w:w="625"/>
        <w:gridCol w:w="625"/>
        <w:gridCol w:w="625"/>
        <w:gridCol w:w="625"/>
        <w:gridCol w:w="625"/>
        <w:gridCol w:w="625"/>
      </w:tblGrid>
      <w:tr w:rsidR="00805396" w:rsidRPr="0072448A" w14:paraId="523573E8" w14:textId="77777777" w:rsidTr="00685D22">
        <w:trPr>
          <w:trHeight w:val="20"/>
        </w:trPr>
        <w:tc>
          <w:tcPr>
            <w:tcW w:w="333" w:type="pct"/>
            <w:tcBorders>
              <w:bottom w:val="single" w:sz="4" w:space="0" w:color="auto"/>
            </w:tcBorders>
            <w:vAlign w:val="center"/>
          </w:tcPr>
          <w:p w14:paraId="78163F2F"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vAlign w:val="center"/>
            <w:hideMark/>
          </w:tcPr>
          <w:p w14:paraId="0882EC2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21AB6F2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48D4588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1555FF3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1F2C298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7C4236B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133A3BC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3C1378B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5209D16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5DB3319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3E831BA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46C93B7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30FB6E5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38C3FFB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5CD85610" w14:textId="77777777" w:rsidTr="00685D22">
        <w:trPr>
          <w:trHeight w:val="20"/>
        </w:trPr>
        <w:tc>
          <w:tcPr>
            <w:tcW w:w="333" w:type="pct"/>
            <w:tcBorders>
              <w:top w:val="single" w:sz="4" w:space="0" w:color="auto"/>
            </w:tcBorders>
            <w:vAlign w:val="center"/>
          </w:tcPr>
          <w:p w14:paraId="67AC6B1D"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33" w:type="pct"/>
            <w:tcBorders>
              <w:top w:val="single" w:sz="4" w:space="0" w:color="auto"/>
            </w:tcBorders>
            <w:noWrap/>
            <w:vAlign w:val="center"/>
            <w:hideMark/>
          </w:tcPr>
          <w:p w14:paraId="5C961D9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05F9EC78" w14:textId="77777777" w:rsidR="00805396" w:rsidRPr="0072448A" w:rsidRDefault="00805396" w:rsidP="00685D22">
            <w:pPr>
              <w:jc w:val="center"/>
              <w:rPr>
                <w:color w:val="000000"/>
                <w:sz w:val="16"/>
                <w:szCs w:val="16"/>
                <w:lang w:val="en-GB"/>
              </w:rPr>
            </w:pPr>
            <w:r w:rsidRPr="0072448A">
              <w:rPr>
                <w:color w:val="000000"/>
                <w:sz w:val="16"/>
                <w:szCs w:val="16"/>
                <w:lang w:val="en-GB"/>
              </w:rPr>
              <w:t>0.044</w:t>
            </w:r>
          </w:p>
        </w:tc>
        <w:tc>
          <w:tcPr>
            <w:tcW w:w="333" w:type="pct"/>
            <w:tcBorders>
              <w:top w:val="single" w:sz="4" w:space="0" w:color="auto"/>
            </w:tcBorders>
            <w:noWrap/>
            <w:vAlign w:val="center"/>
            <w:hideMark/>
          </w:tcPr>
          <w:p w14:paraId="5FF17D6D"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tcBorders>
              <w:top w:val="single" w:sz="4" w:space="0" w:color="auto"/>
            </w:tcBorders>
            <w:noWrap/>
            <w:vAlign w:val="center"/>
            <w:hideMark/>
          </w:tcPr>
          <w:p w14:paraId="4E65A387"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tcBorders>
              <w:top w:val="single" w:sz="4" w:space="0" w:color="auto"/>
            </w:tcBorders>
            <w:noWrap/>
            <w:vAlign w:val="center"/>
            <w:hideMark/>
          </w:tcPr>
          <w:p w14:paraId="2C3F3F38"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tcBorders>
              <w:top w:val="single" w:sz="4" w:space="0" w:color="auto"/>
            </w:tcBorders>
            <w:noWrap/>
            <w:vAlign w:val="center"/>
            <w:hideMark/>
          </w:tcPr>
          <w:p w14:paraId="116924A2"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tcBorders>
              <w:top w:val="single" w:sz="4" w:space="0" w:color="auto"/>
            </w:tcBorders>
            <w:noWrap/>
            <w:vAlign w:val="center"/>
            <w:hideMark/>
          </w:tcPr>
          <w:p w14:paraId="09AF13CD"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tcBorders>
              <w:top w:val="single" w:sz="4" w:space="0" w:color="auto"/>
            </w:tcBorders>
            <w:noWrap/>
            <w:vAlign w:val="center"/>
            <w:hideMark/>
          </w:tcPr>
          <w:p w14:paraId="1C9754C0" w14:textId="77777777" w:rsidR="00805396" w:rsidRPr="0072448A" w:rsidRDefault="00805396" w:rsidP="00685D22">
            <w:pPr>
              <w:jc w:val="center"/>
              <w:rPr>
                <w:color w:val="000000"/>
                <w:sz w:val="16"/>
                <w:szCs w:val="16"/>
                <w:lang w:val="en-GB"/>
              </w:rPr>
            </w:pPr>
            <w:r w:rsidRPr="0072448A">
              <w:rPr>
                <w:color w:val="000000"/>
                <w:sz w:val="16"/>
                <w:szCs w:val="16"/>
                <w:lang w:val="en-GB"/>
              </w:rPr>
              <w:t>0.004</w:t>
            </w:r>
          </w:p>
        </w:tc>
        <w:tc>
          <w:tcPr>
            <w:tcW w:w="333" w:type="pct"/>
            <w:tcBorders>
              <w:top w:val="single" w:sz="4" w:space="0" w:color="auto"/>
            </w:tcBorders>
            <w:noWrap/>
            <w:vAlign w:val="center"/>
            <w:hideMark/>
          </w:tcPr>
          <w:p w14:paraId="749B02D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9C9020A"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tcBorders>
              <w:top w:val="single" w:sz="4" w:space="0" w:color="auto"/>
            </w:tcBorders>
            <w:noWrap/>
            <w:vAlign w:val="center"/>
            <w:hideMark/>
          </w:tcPr>
          <w:p w14:paraId="2F60374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935DCE4" w14:textId="77777777" w:rsidR="00805396" w:rsidRPr="0072448A" w:rsidRDefault="00805396" w:rsidP="00685D22">
            <w:pPr>
              <w:jc w:val="center"/>
              <w:rPr>
                <w:color w:val="000000"/>
                <w:sz w:val="16"/>
                <w:szCs w:val="16"/>
                <w:lang w:val="en-GB"/>
              </w:rPr>
            </w:pPr>
            <w:r w:rsidRPr="0072448A">
              <w:rPr>
                <w:color w:val="000000"/>
                <w:sz w:val="16"/>
                <w:szCs w:val="16"/>
                <w:lang w:val="en-GB"/>
              </w:rPr>
              <w:t>0.052</w:t>
            </w:r>
          </w:p>
        </w:tc>
        <w:tc>
          <w:tcPr>
            <w:tcW w:w="333" w:type="pct"/>
            <w:tcBorders>
              <w:top w:val="single" w:sz="4" w:space="0" w:color="auto"/>
            </w:tcBorders>
            <w:noWrap/>
            <w:vAlign w:val="center"/>
            <w:hideMark/>
          </w:tcPr>
          <w:p w14:paraId="4267C37C"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tcBorders>
              <w:top w:val="single" w:sz="4" w:space="0" w:color="auto"/>
            </w:tcBorders>
            <w:noWrap/>
            <w:vAlign w:val="center"/>
            <w:hideMark/>
          </w:tcPr>
          <w:p w14:paraId="21C34FC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2C38896C" w14:textId="77777777" w:rsidTr="00685D22">
        <w:trPr>
          <w:trHeight w:val="20"/>
        </w:trPr>
        <w:tc>
          <w:tcPr>
            <w:tcW w:w="333" w:type="pct"/>
            <w:vAlign w:val="center"/>
          </w:tcPr>
          <w:p w14:paraId="726A9CAB"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33" w:type="pct"/>
            <w:noWrap/>
            <w:vAlign w:val="center"/>
            <w:hideMark/>
          </w:tcPr>
          <w:p w14:paraId="7F094BCC"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noWrap/>
            <w:vAlign w:val="center"/>
            <w:hideMark/>
          </w:tcPr>
          <w:p w14:paraId="22ADBEBB" w14:textId="77777777" w:rsidR="00805396" w:rsidRPr="0072448A" w:rsidRDefault="00805396" w:rsidP="00685D22">
            <w:pPr>
              <w:jc w:val="center"/>
              <w:rPr>
                <w:color w:val="000000"/>
                <w:sz w:val="16"/>
                <w:szCs w:val="16"/>
                <w:lang w:val="en-GB"/>
              </w:rPr>
            </w:pPr>
            <w:r w:rsidRPr="0072448A">
              <w:rPr>
                <w:color w:val="000000"/>
                <w:sz w:val="16"/>
                <w:szCs w:val="16"/>
                <w:lang w:val="en-GB"/>
              </w:rPr>
              <w:t>0.044</w:t>
            </w:r>
          </w:p>
        </w:tc>
        <w:tc>
          <w:tcPr>
            <w:tcW w:w="333" w:type="pct"/>
            <w:noWrap/>
            <w:vAlign w:val="center"/>
            <w:hideMark/>
          </w:tcPr>
          <w:p w14:paraId="7E7ADBE1"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4A523FAC"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506189E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8F4CD7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27A566B" w14:textId="77777777" w:rsidR="00805396" w:rsidRPr="0072448A" w:rsidRDefault="00805396" w:rsidP="00685D22">
            <w:pPr>
              <w:jc w:val="center"/>
              <w:rPr>
                <w:color w:val="000000"/>
                <w:sz w:val="16"/>
                <w:szCs w:val="16"/>
                <w:lang w:val="en-GB"/>
              </w:rPr>
            </w:pPr>
            <w:r w:rsidRPr="0072448A">
              <w:rPr>
                <w:color w:val="000000"/>
                <w:sz w:val="16"/>
                <w:szCs w:val="16"/>
                <w:lang w:val="en-GB"/>
              </w:rPr>
              <w:t>0.007</w:t>
            </w:r>
          </w:p>
        </w:tc>
        <w:tc>
          <w:tcPr>
            <w:tcW w:w="333" w:type="pct"/>
            <w:noWrap/>
            <w:vAlign w:val="center"/>
            <w:hideMark/>
          </w:tcPr>
          <w:p w14:paraId="5A52361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EF0F2EF" w14:textId="77777777" w:rsidR="00805396" w:rsidRPr="0072448A" w:rsidRDefault="00805396" w:rsidP="00685D22">
            <w:pPr>
              <w:jc w:val="center"/>
              <w:rPr>
                <w:color w:val="000000"/>
                <w:sz w:val="16"/>
                <w:szCs w:val="16"/>
                <w:lang w:val="en-GB"/>
              </w:rPr>
            </w:pPr>
            <w:r w:rsidRPr="0072448A">
              <w:rPr>
                <w:color w:val="000000"/>
                <w:sz w:val="16"/>
                <w:szCs w:val="16"/>
                <w:lang w:val="en-GB"/>
              </w:rPr>
              <w:t>0.006</w:t>
            </w:r>
          </w:p>
        </w:tc>
        <w:tc>
          <w:tcPr>
            <w:tcW w:w="333" w:type="pct"/>
            <w:noWrap/>
            <w:vAlign w:val="center"/>
            <w:hideMark/>
          </w:tcPr>
          <w:p w14:paraId="1CA47C9D"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6D4D58F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B5A017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6F661D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514060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0E13CCD1" w14:textId="77777777" w:rsidTr="00685D22">
        <w:trPr>
          <w:trHeight w:val="20"/>
        </w:trPr>
        <w:tc>
          <w:tcPr>
            <w:tcW w:w="333" w:type="pct"/>
            <w:vAlign w:val="center"/>
          </w:tcPr>
          <w:p w14:paraId="0FFCBB45"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33" w:type="pct"/>
            <w:noWrap/>
            <w:vAlign w:val="center"/>
            <w:hideMark/>
          </w:tcPr>
          <w:p w14:paraId="6DA90108"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noWrap/>
            <w:vAlign w:val="center"/>
            <w:hideMark/>
          </w:tcPr>
          <w:p w14:paraId="07998E3D" w14:textId="77777777" w:rsidR="00805396" w:rsidRPr="0072448A" w:rsidRDefault="00805396" w:rsidP="00685D22">
            <w:pPr>
              <w:jc w:val="center"/>
              <w:rPr>
                <w:color w:val="000000"/>
                <w:sz w:val="16"/>
                <w:szCs w:val="16"/>
                <w:lang w:val="en-GB"/>
              </w:rPr>
            </w:pPr>
            <w:r w:rsidRPr="0072448A">
              <w:rPr>
                <w:color w:val="000000"/>
                <w:sz w:val="16"/>
                <w:szCs w:val="16"/>
                <w:lang w:val="en-GB"/>
              </w:rPr>
              <w:t>0.176</w:t>
            </w:r>
          </w:p>
        </w:tc>
        <w:tc>
          <w:tcPr>
            <w:tcW w:w="333" w:type="pct"/>
            <w:noWrap/>
            <w:vAlign w:val="center"/>
            <w:hideMark/>
          </w:tcPr>
          <w:p w14:paraId="28F2773A"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78D4C754"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15EFEADD"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3011D1D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6AAF4E0" w14:textId="77777777" w:rsidR="00805396" w:rsidRPr="0072448A" w:rsidRDefault="00805396" w:rsidP="00685D22">
            <w:pPr>
              <w:jc w:val="center"/>
              <w:rPr>
                <w:color w:val="000000"/>
                <w:sz w:val="16"/>
                <w:szCs w:val="16"/>
                <w:lang w:val="en-GB"/>
              </w:rPr>
            </w:pPr>
            <w:r w:rsidRPr="0072448A">
              <w:rPr>
                <w:color w:val="000000"/>
                <w:sz w:val="16"/>
                <w:szCs w:val="16"/>
                <w:lang w:val="en-GB"/>
              </w:rPr>
              <w:t>0.029</w:t>
            </w:r>
          </w:p>
        </w:tc>
        <w:tc>
          <w:tcPr>
            <w:tcW w:w="333" w:type="pct"/>
            <w:noWrap/>
            <w:vAlign w:val="center"/>
            <w:hideMark/>
          </w:tcPr>
          <w:p w14:paraId="578106D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BEF912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09FC64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C8768F8" w14:textId="77777777" w:rsidR="00805396" w:rsidRPr="0072448A" w:rsidRDefault="00805396" w:rsidP="00685D22">
            <w:pPr>
              <w:jc w:val="center"/>
              <w:rPr>
                <w:color w:val="000000"/>
                <w:sz w:val="16"/>
                <w:szCs w:val="16"/>
                <w:lang w:val="en-GB"/>
              </w:rPr>
            </w:pPr>
            <w:r w:rsidRPr="0072448A">
              <w:rPr>
                <w:color w:val="000000"/>
                <w:sz w:val="16"/>
                <w:szCs w:val="16"/>
                <w:lang w:val="en-GB"/>
              </w:rPr>
              <w:t>0.096</w:t>
            </w:r>
          </w:p>
        </w:tc>
        <w:tc>
          <w:tcPr>
            <w:tcW w:w="333" w:type="pct"/>
            <w:noWrap/>
            <w:vAlign w:val="center"/>
            <w:hideMark/>
          </w:tcPr>
          <w:p w14:paraId="41D2A24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8A834E7" w14:textId="77777777" w:rsidR="00805396" w:rsidRPr="0072448A" w:rsidRDefault="00805396" w:rsidP="00685D22">
            <w:pPr>
              <w:jc w:val="center"/>
              <w:rPr>
                <w:color w:val="000000"/>
                <w:sz w:val="16"/>
                <w:szCs w:val="16"/>
                <w:lang w:val="en-GB"/>
              </w:rPr>
            </w:pPr>
            <w:r w:rsidRPr="0072448A">
              <w:rPr>
                <w:color w:val="000000"/>
                <w:sz w:val="16"/>
                <w:szCs w:val="16"/>
                <w:lang w:val="en-GB"/>
              </w:rPr>
              <w:t>0.016</w:t>
            </w:r>
          </w:p>
        </w:tc>
        <w:tc>
          <w:tcPr>
            <w:tcW w:w="333" w:type="pct"/>
            <w:noWrap/>
            <w:vAlign w:val="center"/>
            <w:hideMark/>
          </w:tcPr>
          <w:p w14:paraId="78025F6D" w14:textId="77777777" w:rsidR="00805396" w:rsidRPr="0072448A" w:rsidRDefault="00805396" w:rsidP="00685D22">
            <w:pPr>
              <w:jc w:val="center"/>
              <w:rPr>
                <w:color w:val="000000"/>
                <w:sz w:val="16"/>
                <w:szCs w:val="16"/>
                <w:lang w:val="en-GB"/>
              </w:rPr>
            </w:pPr>
            <w:r w:rsidRPr="0072448A">
              <w:rPr>
                <w:color w:val="000000"/>
                <w:sz w:val="16"/>
                <w:szCs w:val="16"/>
                <w:lang w:val="en-GB"/>
              </w:rPr>
              <w:t>0.025</w:t>
            </w:r>
          </w:p>
        </w:tc>
      </w:tr>
      <w:tr w:rsidR="00805396" w:rsidRPr="0072448A" w14:paraId="18D86445" w14:textId="77777777" w:rsidTr="00685D22">
        <w:trPr>
          <w:trHeight w:val="20"/>
        </w:trPr>
        <w:tc>
          <w:tcPr>
            <w:tcW w:w="333" w:type="pct"/>
            <w:vAlign w:val="center"/>
          </w:tcPr>
          <w:p w14:paraId="28A516EA"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33" w:type="pct"/>
            <w:noWrap/>
            <w:vAlign w:val="center"/>
            <w:hideMark/>
          </w:tcPr>
          <w:p w14:paraId="606CD032"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noWrap/>
            <w:vAlign w:val="center"/>
            <w:hideMark/>
          </w:tcPr>
          <w:p w14:paraId="497BE90D" w14:textId="77777777" w:rsidR="00805396" w:rsidRPr="0072448A" w:rsidRDefault="00805396" w:rsidP="00685D22">
            <w:pPr>
              <w:jc w:val="center"/>
              <w:rPr>
                <w:color w:val="000000"/>
                <w:sz w:val="16"/>
                <w:szCs w:val="16"/>
                <w:lang w:val="en-GB"/>
              </w:rPr>
            </w:pPr>
            <w:r w:rsidRPr="0072448A">
              <w:rPr>
                <w:color w:val="000000"/>
                <w:sz w:val="16"/>
                <w:szCs w:val="16"/>
                <w:lang w:val="en-GB"/>
              </w:rPr>
              <w:t>0.044</w:t>
            </w:r>
          </w:p>
        </w:tc>
        <w:tc>
          <w:tcPr>
            <w:tcW w:w="333" w:type="pct"/>
            <w:noWrap/>
            <w:vAlign w:val="center"/>
            <w:hideMark/>
          </w:tcPr>
          <w:p w14:paraId="31A87E3A" w14:textId="77777777" w:rsidR="00805396" w:rsidRPr="0072448A" w:rsidRDefault="00805396" w:rsidP="00685D22">
            <w:pPr>
              <w:jc w:val="center"/>
              <w:rPr>
                <w:color w:val="000000"/>
                <w:sz w:val="16"/>
                <w:szCs w:val="16"/>
                <w:lang w:val="en-GB"/>
              </w:rPr>
            </w:pPr>
            <w:r w:rsidRPr="0072448A">
              <w:rPr>
                <w:color w:val="000000"/>
                <w:sz w:val="16"/>
                <w:szCs w:val="16"/>
                <w:lang w:val="en-GB"/>
              </w:rPr>
              <w:t>0.002</w:t>
            </w:r>
          </w:p>
        </w:tc>
        <w:tc>
          <w:tcPr>
            <w:tcW w:w="333" w:type="pct"/>
            <w:noWrap/>
            <w:vAlign w:val="center"/>
            <w:hideMark/>
          </w:tcPr>
          <w:p w14:paraId="27FF3D21" w14:textId="77777777" w:rsidR="00805396" w:rsidRPr="0072448A" w:rsidRDefault="00805396" w:rsidP="00685D22">
            <w:pPr>
              <w:jc w:val="center"/>
              <w:rPr>
                <w:color w:val="000000"/>
                <w:sz w:val="16"/>
                <w:szCs w:val="16"/>
                <w:lang w:val="en-GB"/>
              </w:rPr>
            </w:pPr>
            <w:r w:rsidRPr="0072448A">
              <w:rPr>
                <w:color w:val="000000"/>
                <w:sz w:val="16"/>
                <w:szCs w:val="16"/>
                <w:lang w:val="en-GB"/>
              </w:rPr>
              <w:t>0.001</w:t>
            </w:r>
          </w:p>
        </w:tc>
        <w:tc>
          <w:tcPr>
            <w:tcW w:w="333" w:type="pct"/>
            <w:noWrap/>
            <w:vAlign w:val="center"/>
            <w:hideMark/>
          </w:tcPr>
          <w:p w14:paraId="05D8EE7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E40E5A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AB8229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515028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20DF96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D261639"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492F63D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A154455" w14:textId="77777777" w:rsidR="00805396" w:rsidRPr="0072448A" w:rsidRDefault="00805396" w:rsidP="00685D22">
            <w:pPr>
              <w:jc w:val="center"/>
              <w:rPr>
                <w:color w:val="000000"/>
                <w:sz w:val="16"/>
                <w:szCs w:val="16"/>
                <w:lang w:val="en-GB"/>
              </w:rPr>
            </w:pPr>
            <w:r w:rsidRPr="0072448A">
              <w:rPr>
                <w:color w:val="000000"/>
                <w:sz w:val="16"/>
                <w:szCs w:val="16"/>
                <w:lang w:val="en-GB"/>
              </w:rPr>
              <w:t>0.052</w:t>
            </w:r>
          </w:p>
        </w:tc>
        <w:tc>
          <w:tcPr>
            <w:tcW w:w="333" w:type="pct"/>
            <w:noWrap/>
            <w:vAlign w:val="center"/>
            <w:hideMark/>
          </w:tcPr>
          <w:p w14:paraId="5CEB50E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A8CDBC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5E141C24" w14:textId="77777777" w:rsidTr="00685D22">
        <w:trPr>
          <w:trHeight w:val="20"/>
        </w:trPr>
        <w:tc>
          <w:tcPr>
            <w:tcW w:w="333" w:type="pct"/>
            <w:vAlign w:val="center"/>
          </w:tcPr>
          <w:p w14:paraId="408B7206"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33" w:type="pct"/>
            <w:noWrap/>
            <w:vAlign w:val="center"/>
            <w:hideMark/>
          </w:tcPr>
          <w:p w14:paraId="40A22A8B"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noWrap/>
            <w:vAlign w:val="center"/>
            <w:hideMark/>
          </w:tcPr>
          <w:p w14:paraId="2846F29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4D5210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F61271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D26835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98A5BF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BF773D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F22E54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8C2B23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03C4850" w14:textId="77777777" w:rsidR="00805396" w:rsidRPr="0072448A" w:rsidRDefault="00805396" w:rsidP="00685D22">
            <w:pPr>
              <w:jc w:val="center"/>
              <w:rPr>
                <w:color w:val="000000"/>
                <w:sz w:val="16"/>
                <w:szCs w:val="16"/>
                <w:lang w:val="en-GB"/>
              </w:rPr>
            </w:pPr>
            <w:r w:rsidRPr="0072448A">
              <w:rPr>
                <w:color w:val="000000"/>
                <w:sz w:val="16"/>
                <w:szCs w:val="16"/>
                <w:lang w:val="en-GB"/>
              </w:rPr>
              <w:t>0.008</w:t>
            </w:r>
          </w:p>
        </w:tc>
        <w:tc>
          <w:tcPr>
            <w:tcW w:w="333" w:type="pct"/>
            <w:noWrap/>
            <w:vAlign w:val="center"/>
            <w:hideMark/>
          </w:tcPr>
          <w:p w14:paraId="53AF1ED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03E3E93" w14:textId="77777777" w:rsidR="00805396" w:rsidRPr="0072448A" w:rsidRDefault="00805396" w:rsidP="00685D22">
            <w:pPr>
              <w:jc w:val="center"/>
              <w:rPr>
                <w:color w:val="000000"/>
                <w:sz w:val="16"/>
                <w:szCs w:val="16"/>
                <w:lang w:val="en-GB"/>
              </w:rPr>
            </w:pPr>
            <w:r w:rsidRPr="0072448A">
              <w:rPr>
                <w:color w:val="000000"/>
                <w:sz w:val="16"/>
                <w:szCs w:val="16"/>
                <w:lang w:val="en-GB"/>
              </w:rPr>
              <w:t>0.052</w:t>
            </w:r>
          </w:p>
        </w:tc>
        <w:tc>
          <w:tcPr>
            <w:tcW w:w="333" w:type="pct"/>
            <w:noWrap/>
            <w:vAlign w:val="center"/>
            <w:hideMark/>
          </w:tcPr>
          <w:p w14:paraId="6EF3508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7658E6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289708E1" w14:textId="77777777" w:rsidTr="00685D22">
        <w:trPr>
          <w:trHeight w:val="20"/>
        </w:trPr>
        <w:tc>
          <w:tcPr>
            <w:tcW w:w="333" w:type="pct"/>
            <w:vAlign w:val="center"/>
          </w:tcPr>
          <w:p w14:paraId="4488896A"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33" w:type="pct"/>
            <w:noWrap/>
            <w:vAlign w:val="center"/>
            <w:hideMark/>
          </w:tcPr>
          <w:p w14:paraId="450C7668" w14:textId="77777777" w:rsidR="00805396" w:rsidRPr="0072448A" w:rsidRDefault="00805396" w:rsidP="00685D22">
            <w:pPr>
              <w:jc w:val="center"/>
              <w:rPr>
                <w:color w:val="000000"/>
                <w:sz w:val="16"/>
                <w:szCs w:val="16"/>
                <w:lang w:val="en-GB"/>
              </w:rPr>
            </w:pPr>
            <w:r w:rsidRPr="0072448A">
              <w:rPr>
                <w:color w:val="000000"/>
                <w:sz w:val="16"/>
                <w:szCs w:val="16"/>
                <w:lang w:val="en-GB"/>
              </w:rPr>
              <w:t>0.032</w:t>
            </w:r>
          </w:p>
        </w:tc>
        <w:tc>
          <w:tcPr>
            <w:tcW w:w="333" w:type="pct"/>
            <w:noWrap/>
            <w:vAlign w:val="center"/>
            <w:hideMark/>
          </w:tcPr>
          <w:p w14:paraId="0A2757E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2636CB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B4E8CB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F79E37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218E80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08B636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E70A1E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20126E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13EC356"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FD89C6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3F4CCF2" w14:textId="77777777" w:rsidR="00805396" w:rsidRPr="0072448A" w:rsidRDefault="00805396" w:rsidP="00685D22">
            <w:pPr>
              <w:jc w:val="center"/>
              <w:rPr>
                <w:color w:val="000000"/>
                <w:sz w:val="16"/>
                <w:szCs w:val="16"/>
                <w:lang w:val="en-GB"/>
              </w:rPr>
            </w:pPr>
            <w:r w:rsidRPr="0072448A">
              <w:rPr>
                <w:color w:val="000000"/>
                <w:sz w:val="16"/>
                <w:szCs w:val="16"/>
                <w:lang w:val="en-GB"/>
              </w:rPr>
              <w:t>0.052</w:t>
            </w:r>
          </w:p>
        </w:tc>
        <w:tc>
          <w:tcPr>
            <w:tcW w:w="333" w:type="pct"/>
            <w:noWrap/>
            <w:vAlign w:val="center"/>
            <w:hideMark/>
          </w:tcPr>
          <w:p w14:paraId="71673C3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07E4E8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bl>
    <w:p w14:paraId="453C5AEF"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A.18 </w:t>
      </w:r>
      <w:r w:rsidRPr="0072448A">
        <w:rPr>
          <w:sz w:val="20"/>
          <w:szCs w:val="20"/>
          <w:lang w:val="en-GB"/>
        </w:rPr>
        <w:t>TOPSIS method discrimination criteria and ranking for diuron</w:t>
      </w:r>
    </w:p>
    <w:tbl>
      <w:tblPr>
        <w:tblStyle w:val="TabloKlavuzu"/>
        <w:tblW w:w="518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343"/>
        <w:gridCol w:w="1343"/>
        <w:gridCol w:w="1343"/>
        <w:gridCol w:w="1343"/>
        <w:gridCol w:w="1343"/>
        <w:gridCol w:w="1343"/>
      </w:tblGrid>
      <w:tr w:rsidR="00805396" w:rsidRPr="0072448A" w14:paraId="43B0F731" w14:textId="77777777" w:rsidTr="00685D22">
        <w:trPr>
          <w:trHeight w:val="27"/>
        </w:trPr>
        <w:tc>
          <w:tcPr>
            <w:tcW w:w="715" w:type="pct"/>
            <w:tcBorders>
              <w:bottom w:val="single" w:sz="4" w:space="0" w:color="auto"/>
            </w:tcBorders>
            <w:noWrap/>
            <w:hideMark/>
          </w:tcPr>
          <w:p w14:paraId="37794955" w14:textId="77777777" w:rsidR="00805396" w:rsidRPr="0072448A" w:rsidRDefault="00805396" w:rsidP="00685D22">
            <w:pPr>
              <w:jc w:val="center"/>
              <w:rPr>
                <w:color w:val="000000"/>
                <w:sz w:val="16"/>
                <w:szCs w:val="16"/>
                <w:lang w:val="en-GB"/>
              </w:rPr>
            </w:pPr>
          </w:p>
        </w:tc>
        <w:tc>
          <w:tcPr>
            <w:tcW w:w="714" w:type="pct"/>
            <w:tcBorders>
              <w:bottom w:val="single" w:sz="4" w:space="0" w:color="auto"/>
            </w:tcBorders>
            <w:noWrap/>
            <w:hideMark/>
          </w:tcPr>
          <w:p w14:paraId="42FF18CC"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S</m:t>
                    </m:r>
                  </m:e>
                  <m:sub>
                    <m:r>
                      <w:rPr>
                        <w:rFonts w:ascii="Cambria Math" w:hAnsi="Cambria Math"/>
                        <w:sz w:val="16"/>
                        <w:szCs w:val="16"/>
                        <w:lang w:val="en-GB"/>
                      </w:rPr>
                      <m:t>i</m:t>
                    </m:r>
                  </m:sub>
                  <m:sup>
                    <m:r>
                      <w:rPr>
                        <w:rFonts w:ascii="Cambria Math" w:hAnsi="Cambria Math"/>
                        <w:sz w:val="16"/>
                        <w:szCs w:val="16"/>
                        <w:lang w:val="en-GB"/>
                      </w:rPr>
                      <m:t>*</m:t>
                    </m:r>
                  </m:sup>
                </m:sSubSup>
              </m:oMath>
            </m:oMathPara>
          </w:p>
        </w:tc>
        <w:tc>
          <w:tcPr>
            <w:tcW w:w="714" w:type="pct"/>
            <w:tcBorders>
              <w:bottom w:val="single" w:sz="4" w:space="0" w:color="auto"/>
            </w:tcBorders>
            <w:noWrap/>
            <w:hideMark/>
          </w:tcPr>
          <w:p w14:paraId="4F67188F" w14:textId="77777777" w:rsidR="00805396" w:rsidRPr="0072448A" w:rsidRDefault="00805396" w:rsidP="00685D22">
            <w:pPr>
              <w:jc w:val="center"/>
              <w:rPr>
                <w:color w:val="000000"/>
                <w:sz w:val="16"/>
                <w:szCs w:val="16"/>
                <w:lang w:val="en-GB"/>
              </w:rPr>
            </w:pPr>
          </w:p>
        </w:tc>
        <w:tc>
          <w:tcPr>
            <w:tcW w:w="714" w:type="pct"/>
            <w:tcBorders>
              <w:bottom w:val="single" w:sz="4" w:space="0" w:color="auto"/>
            </w:tcBorders>
            <w:noWrap/>
            <w:hideMark/>
          </w:tcPr>
          <w:p w14:paraId="4126069B"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S</m:t>
                    </m:r>
                  </m:e>
                  <m:sub>
                    <m:r>
                      <w:rPr>
                        <w:rFonts w:ascii="Cambria Math" w:hAnsi="Cambria Math"/>
                        <w:sz w:val="16"/>
                        <w:szCs w:val="16"/>
                        <w:lang w:val="en-GB"/>
                      </w:rPr>
                      <m:t>i</m:t>
                    </m:r>
                  </m:sub>
                  <m:sup>
                    <m:r>
                      <w:rPr>
                        <w:rFonts w:ascii="Cambria Math" w:hAnsi="Cambria Math"/>
                        <w:sz w:val="16"/>
                        <w:szCs w:val="16"/>
                        <w:lang w:val="en-GB"/>
                      </w:rPr>
                      <m:t>-</m:t>
                    </m:r>
                  </m:sup>
                </m:sSubSup>
              </m:oMath>
            </m:oMathPara>
          </w:p>
        </w:tc>
        <w:tc>
          <w:tcPr>
            <w:tcW w:w="714" w:type="pct"/>
            <w:tcBorders>
              <w:bottom w:val="single" w:sz="4" w:space="0" w:color="auto"/>
            </w:tcBorders>
            <w:noWrap/>
            <w:hideMark/>
          </w:tcPr>
          <w:p w14:paraId="6AD84E49" w14:textId="77777777" w:rsidR="00805396" w:rsidRPr="0072448A" w:rsidRDefault="00805396" w:rsidP="00685D22">
            <w:pPr>
              <w:jc w:val="center"/>
              <w:rPr>
                <w:color w:val="000000"/>
                <w:sz w:val="16"/>
                <w:szCs w:val="16"/>
                <w:lang w:val="en-GB"/>
              </w:rPr>
            </w:pPr>
          </w:p>
        </w:tc>
        <w:tc>
          <w:tcPr>
            <w:tcW w:w="714" w:type="pct"/>
            <w:tcBorders>
              <w:bottom w:val="single" w:sz="4" w:space="0" w:color="auto"/>
            </w:tcBorders>
            <w:noWrap/>
            <w:hideMark/>
          </w:tcPr>
          <w:p w14:paraId="07402888"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C</m:t>
                    </m:r>
                  </m:e>
                  <m:sub>
                    <m:r>
                      <w:rPr>
                        <w:rFonts w:ascii="Cambria Math" w:hAnsi="Cambria Math"/>
                        <w:sz w:val="16"/>
                        <w:szCs w:val="16"/>
                        <w:lang w:val="en-GB"/>
                      </w:rPr>
                      <m:t>i</m:t>
                    </m:r>
                  </m:sub>
                  <m:sup>
                    <m:r>
                      <w:rPr>
                        <w:rFonts w:ascii="Cambria Math" w:hAnsi="Cambria Math"/>
                        <w:sz w:val="16"/>
                        <w:szCs w:val="16"/>
                        <w:lang w:val="en-GB"/>
                      </w:rPr>
                      <m:t>*</m:t>
                    </m:r>
                  </m:sup>
                </m:sSubSup>
              </m:oMath>
            </m:oMathPara>
          </w:p>
        </w:tc>
        <w:tc>
          <w:tcPr>
            <w:tcW w:w="714" w:type="pct"/>
            <w:tcBorders>
              <w:bottom w:val="single" w:sz="4" w:space="0" w:color="auto"/>
            </w:tcBorders>
            <w:noWrap/>
            <w:hideMark/>
          </w:tcPr>
          <w:p w14:paraId="435F8CFF" w14:textId="77777777" w:rsidR="00805396" w:rsidRPr="0072448A" w:rsidRDefault="00805396" w:rsidP="00685D22">
            <w:pPr>
              <w:jc w:val="center"/>
              <w:rPr>
                <w:color w:val="000000"/>
                <w:sz w:val="16"/>
                <w:szCs w:val="16"/>
                <w:lang w:val="en-GB"/>
              </w:rPr>
            </w:pPr>
            <w:r w:rsidRPr="0072448A">
              <w:rPr>
                <w:color w:val="000000"/>
                <w:sz w:val="16"/>
                <w:szCs w:val="16"/>
                <w:lang w:val="en-GB"/>
              </w:rPr>
              <w:t>Ranking</w:t>
            </w:r>
          </w:p>
        </w:tc>
      </w:tr>
      <w:tr w:rsidR="00805396" w:rsidRPr="0072448A" w14:paraId="63974289" w14:textId="77777777" w:rsidTr="00685D22">
        <w:trPr>
          <w:trHeight w:val="27"/>
        </w:trPr>
        <w:tc>
          <w:tcPr>
            <w:tcW w:w="715" w:type="pct"/>
            <w:tcBorders>
              <w:top w:val="single" w:sz="4" w:space="0" w:color="auto"/>
            </w:tcBorders>
            <w:noWrap/>
            <w:hideMark/>
          </w:tcPr>
          <w:p w14:paraId="7707E37F"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tcBorders>
              <w:top w:val="single" w:sz="4" w:space="0" w:color="auto"/>
            </w:tcBorders>
            <w:noWrap/>
            <w:hideMark/>
          </w:tcPr>
          <w:p w14:paraId="04AF7108" w14:textId="77777777" w:rsidR="00805396" w:rsidRPr="0072448A" w:rsidRDefault="00805396" w:rsidP="00685D22">
            <w:pPr>
              <w:jc w:val="center"/>
              <w:rPr>
                <w:color w:val="000000"/>
                <w:sz w:val="16"/>
                <w:szCs w:val="16"/>
                <w:lang w:val="en-GB"/>
              </w:rPr>
            </w:pPr>
            <w:r w:rsidRPr="0072448A">
              <w:rPr>
                <w:color w:val="000000"/>
                <w:sz w:val="16"/>
                <w:szCs w:val="16"/>
                <w:lang w:val="en-GB"/>
              </w:rPr>
              <w:t>0.459</w:t>
            </w:r>
          </w:p>
        </w:tc>
        <w:tc>
          <w:tcPr>
            <w:tcW w:w="714" w:type="pct"/>
            <w:tcBorders>
              <w:top w:val="single" w:sz="4" w:space="0" w:color="auto"/>
            </w:tcBorders>
            <w:noWrap/>
            <w:hideMark/>
          </w:tcPr>
          <w:p w14:paraId="598FF6FA"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tcBorders>
              <w:top w:val="single" w:sz="4" w:space="0" w:color="auto"/>
            </w:tcBorders>
            <w:noWrap/>
            <w:hideMark/>
          </w:tcPr>
          <w:p w14:paraId="0302C212" w14:textId="77777777" w:rsidR="00805396" w:rsidRPr="0072448A" w:rsidRDefault="00805396" w:rsidP="00685D22">
            <w:pPr>
              <w:jc w:val="center"/>
              <w:rPr>
                <w:color w:val="000000"/>
                <w:sz w:val="16"/>
                <w:szCs w:val="16"/>
                <w:lang w:val="en-GB"/>
              </w:rPr>
            </w:pPr>
            <w:r w:rsidRPr="0072448A">
              <w:rPr>
                <w:color w:val="000000"/>
                <w:sz w:val="16"/>
                <w:szCs w:val="16"/>
                <w:lang w:val="en-GB"/>
              </w:rPr>
              <w:t>0.391</w:t>
            </w:r>
          </w:p>
        </w:tc>
        <w:tc>
          <w:tcPr>
            <w:tcW w:w="714" w:type="pct"/>
            <w:tcBorders>
              <w:top w:val="single" w:sz="4" w:space="0" w:color="auto"/>
            </w:tcBorders>
            <w:noWrap/>
            <w:hideMark/>
          </w:tcPr>
          <w:p w14:paraId="1BDBD993"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C</m:t>
                    </m:r>
                  </m:e>
                  <m:sup>
                    <m:r>
                      <w:rPr>
                        <w:rFonts w:ascii="Cambria Math" w:hAnsi="Cambria Math"/>
                        <w:sz w:val="16"/>
                        <w:szCs w:val="16"/>
                        <w:lang w:val="en-GB"/>
                      </w:rPr>
                      <m:t>*</m:t>
                    </m:r>
                  </m:sup>
                </m:sSup>
              </m:oMath>
            </m:oMathPara>
          </w:p>
        </w:tc>
        <w:tc>
          <w:tcPr>
            <w:tcW w:w="714" w:type="pct"/>
            <w:tcBorders>
              <w:top w:val="single" w:sz="4" w:space="0" w:color="auto"/>
            </w:tcBorders>
            <w:noWrap/>
            <w:hideMark/>
          </w:tcPr>
          <w:p w14:paraId="5C36963F" w14:textId="77777777" w:rsidR="00805396" w:rsidRPr="0072448A" w:rsidRDefault="00805396" w:rsidP="00685D22">
            <w:pPr>
              <w:jc w:val="center"/>
              <w:rPr>
                <w:color w:val="000000"/>
                <w:sz w:val="16"/>
                <w:szCs w:val="16"/>
                <w:lang w:val="en-GB"/>
              </w:rPr>
            </w:pPr>
            <w:r w:rsidRPr="0072448A">
              <w:rPr>
                <w:color w:val="000000"/>
                <w:sz w:val="16"/>
                <w:szCs w:val="16"/>
                <w:lang w:val="en-GB"/>
              </w:rPr>
              <w:t>0.460</w:t>
            </w:r>
          </w:p>
        </w:tc>
        <w:tc>
          <w:tcPr>
            <w:tcW w:w="714" w:type="pct"/>
            <w:tcBorders>
              <w:top w:val="single" w:sz="4" w:space="0" w:color="auto"/>
            </w:tcBorders>
            <w:noWrap/>
            <w:hideMark/>
          </w:tcPr>
          <w:p w14:paraId="352EE86C" w14:textId="77777777" w:rsidR="00805396" w:rsidRPr="0072448A" w:rsidRDefault="00805396" w:rsidP="00685D22">
            <w:pPr>
              <w:jc w:val="center"/>
              <w:rPr>
                <w:color w:val="000000"/>
                <w:sz w:val="16"/>
                <w:szCs w:val="16"/>
                <w:lang w:val="en-GB"/>
              </w:rPr>
            </w:pPr>
            <w:r w:rsidRPr="0072448A">
              <w:rPr>
                <w:color w:val="000000"/>
                <w:sz w:val="16"/>
                <w:szCs w:val="16"/>
                <w:lang w:val="en-GB"/>
              </w:rPr>
              <w:t>A4-2</w:t>
            </w:r>
          </w:p>
        </w:tc>
      </w:tr>
      <w:tr w:rsidR="00805396" w:rsidRPr="0072448A" w14:paraId="42D1A498" w14:textId="77777777" w:rsidTr="00685D22">
        <w:trPr>
          <w:trHeight w:val="27"/>
        </w:trPr>
        <w:tc>
          <w:tcPr>
            <w:tcW w:w="715" w:type="pct"/>
            <w:noWrap/>
            <w:hideMark/>
          </w:tcPr>
          <w:p w14:paraId="3CE070AA"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noWrap/>
            <w:hideMark/>
          </w:tcPr>
          <w:p w14:paraId="094EFD02" w14:textId="77777777" w:rsidR="00805396" w:rsidRPr="0072448A" w:rsidRDefault="00805396" w:rsidP="00685D22">
            <w:pPr>
              <w:jc w:val="center"/>
              <w:rPr>
                <w:color w:val="000000"/>
                <w:sz w:val="16"/>
                <w:szCs w:val="16"/>
                <w:lang w:val="en-GB"/>
              </w:rPr>
            </w:pPr>
            <w:r w:rsidRPr="0072448A">
              <w:rPr>
                <w:color w:val="000000"/>
                <w:sz w:val="16"/>
                <w:szCs w:val="16"/>
                <w:lang w:val="en-GB"/>
              </w:rPr>
              <w:t>0.509</w:t>
            </w:r>
          </w:p>
        </w:tc>
        <w:tc>
          <w:tcPr>
            <w:tcW w:w="714" w:type="pct"/>
            <w:noWrap/>
            <w:hideMark/>
          </w:tcPr>
          <w:p w14:paraId="364CE1A3"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S</m:t>
                    </m:r>
                  </m:e>
                  <m:sup>
                    <m:r>
                      <w:rPr>
                        <w:rFonts w:ascii="Cambria Math" w:hAnsi="Cambria Math"/>
                        <w:sz w:val="16"/>
                        <w:szCs w:val="16"/>
                        <w:lang w:val="en-GB"/>
                      </w:rPr>
                      <m:t>-</m:t>
                    </m:r>
                  </m:sup>
                </m:sSup>
              </m:oMath>
            </m:oMathPara>
          </w:p>
        </w:tc>
        <w:tc>
          <w:tcPr>
            <w:tcW w:w="714" w:type="pct"/>
            <w:noWrap/>
            <w:hideMark/>
          </w:tcPr>
          <w:p w14:paraId="3E78EEA0" w14:textId="77777777" w:rsidR="00805396" w:rsidRPr="0072448A" w:rsidRDefault="00805396" w:rsidP="00685D22">
            <w:pPr>
              <w:jc w:val="center"/>
              <w:rPr>
                <w:color w:val="000000"/>
                <w:sz w:val="16"/>
                <w:szCs w:val="16"/>
                <w:lang w:val="en-GB"/>
              </w:rPr>
            </w:pPr>
            <w:r w:rsidRPr="0072448A">
              <w:rPr>
                <w:color w:val="000000"/>
                <w:sz w:val="16"/>
                <w:szCs w:val="16"/>
                <w:lang w:val="en-GB"/>
              </w:rPr>
              <w:t>0.317</w:t>
            </w:r>
          </w:p>
        </w:tc>
        <w:tc>
          <w:tcPr>
            <w:tcW w:w="714" w:type="pct"/>
            <w:noWrap/>
            <w:hideMark/>
          </w:tcPr>
          <w:p w14:paraId="406743BF" w14:textId="77777777" w:rsidR="00805396" w:rsidRPr="0072448A" w:rsidRDefault="00805396" w:rsidP="00685D22">
            <w:pPr>
              <w:jc w:val="center"/>
              <w:rPr>
                <w:color w:val="000000"/>
                <w:sz w:val="16"/>
                <w:szCs w:val="16"/>
                <w:lang w:val="en-GB"/>
              </w:rPr>
            </w:pPr>
            <m:oMathPara>
              <m:oMath>
                <m:sSup>
                  <m:sSupPr>
                    <m:ctrlPr>
                      <w:rPr>
                        <w:rFonts w:ascii="Cambria Math" w:hAnsi="Cambria Math"/>
                        <w:i/>
                        <w:sz w:val="16"/>
                        <w:szCs w:val="16"/>
                        <w:lang w:val="en-GB"/>
                      </w:rPr>
                    </m:ctrlPr>
                  </m:sSupPr>
                  <m:e>
                    <m:r>
                      <w:rPr>
                        <w:rFonts w:ascii="Cambria Math" w:hAnsi="Cambria Math"/>
                        <w:sz w:val="16"/>
                        <w:szCs w:val="16"/>
                        <w:lang w:val="en-GB"/>
                      </w:rPr>
                      <m:t>C</m:t>
                    </m:r>
                  </m:e>
                  <m:sup>
                    <m:r>
                      <w:rPr>
                        <w:rFonts w:ascii="Cambria Math" w:hAnsi="Cambria Math"/>
                        <w:sz w:val="16"/>
                        <w:szCs w:val="16"/>
                        <w:lang w:val="en-GB"/>
                      </w:rPr>
                      <m:t>*</m:t>
                    </m:r>
                  </m:sup>
                </m:sSup>
              </m:oMath>
            </m:oMathPara>
          </w:p>
        </w:tc>
        <w:tc>
          <w:tcPr>
            <w:tcW w:w="714" w:type="pct"/>
            <w:noWrap/>
            <w:hideMark/>
          </w:tcPr>
          <w:p w14:paraId="549EC523" w14:textId="77777777" w:rsidR="00805396" w:rsidRPr="0072448A" w:rsidRDefault="00805396" w:rsidP="00685D22">
            <w:pPr>
              <w:jc w:val="center"/>
              <w:rPr>
                <w:color w:val="000000"/>
                <w:sz w:val="16"/>
                <w:szCs w:val="16"/>
                <w:lang w:val="en-GB"/>
              </w:rPr>
            </w:pPr>
            <w:r w:rsidRPr="0072448A">
              <w:rPr>
                <w:color w:val="000000"/>
                <w:sz w:val="16"/>
                <w:szCs w:val="16"/>
                <w:lang w:val="en-GB"/>
              </w:rPr>
              <w:t>0.384</w:t>
            </w:r>
          </w:p>
        </w:tc>
        <w:tc>
          <w:tcPr>
            <w:tcW w:w="714" w:type="pct"/>
            <w:noWrap/>
            <w:hideMark/>
          </w:tcPr>
          <w:p w14:paraId="69FDA5E1" w14:textId="77777777" w:rsidR="00805396" w:rsidRPr="0072448A" w:rsidRDefault="00805396" w:rsidP="00685D22">
            <w:pPr>
              <w:jc w:val="center"/>
              <w:rPr>
                <w:color w:val="000000"/>
                <w:sz w:val="16"/>
                <w:szCs w:val="16"/>
                <w:lang w:val="en-GB"/>
              </w:rPr>
            </w:pPr>
            <w:r w:rsidRPr="0072448A">
              <w:rPr>
                <w:color w:val="000000"/>
                <w:sz w:val="16"/>
                <w:szCs w:val="16"/>
                <w:lang w:val="en-GB"/>
              </w:rPr>
              <w:t>A5-4</w:t>
            </w:r>
          </w:p>
        </w:tc>
      </w:tr>
      <w:tr w:rsidR="00805396" w:rsidRPr="0072448A" w14:paraId="08948EB4" w14:textId="77777777" w:rsidTr="00685D22">
        <w:trPr>
          <w:trHeight w:val="27"/>
        </w:trPr>
        <w:tc>
          <w:tcPr>
            <w:tcW w:w="715" w:type="pct"/>
            <w:noWrap/>
            <w:hideMark/>
          </w:tcPr>
          <w:p w14:paraId="7FA43EB8" w14:textId="77777777" w:rsidR="00805396" w:rsidRPr="0072448A" w:rsidRDefault="00805396" w:rsidP="00685D22">
            <w:pPr>
              <w:jc w:val="center"/>
              <w:rPr>
                <w:color w:val="000000"/>
                <w:sz w:val="16"/>
                <w:szCs w:val="16"/>
                <w:lang w:val="en-GB"/>
              </w:rPr>
            </w:pPr>
          </w:p>
        </w:tc>
        <w:tc>
          <w:tcPr>
            <w:tcW w:w="714" w:type="pct"/>
            <w:noWrap/>
            <w:hideMark/>
          </w:tcPr>
          <w:p w14:paraId="5B072170" w14:textId="77777777" w:rsidR="00805396" w:rsidRPr="0072448A" w:rsidRDefault="00805396" w:rsidP="00685D22">
            <w:pPr>
              <w:jc w:val="center"/>
              <w:rPr>
                <w:color w:val="000000"/>
                <w:sz w:val="16"/>
                <w:szCs w:val="16"/>
                <w:lang w:val="en-GB"/>
              </w:rPr>
            </w:pPr>
            <w:r w:rsidRPr="0072448A">
              <w:rPr>
                <w:color w:val="000000"/>
                <w:sz w:val="16"/>
                <w:szCs w:val="16"/>
                <w:lang w:val="en-GB"/>
              </w:rPr>
              <w:t>0.289</w:t>
            </w:r>
          </w:p>
        </w:tc>
        <w:tc>
          <w:tcPr>
            <w:tcW w:w="714" w:type="pct"/>
            <w:noWrap/>
            <w:hideMark/>
          </w:tcPr>
          <w:p w14:paraId="3B9AA49F" w14:textId="77777777" w:rsidR="00805396" w:rsidRPr="0072448A" w:rsidRDefault="00805396" w:rsidP="00685D22">
            <w:pPr>
              <w:jc w:val="center"/>
              <w:rPr>
                <w:color w:val="000000"/>
                <w:sz w:val="16"/>
                <w:szCs w:val="16"/>
                <w:lang w:val="en-GB"/>
              </w:rPr>
            </w:pPr>
          </w:p>
        </w:tc>
        <w:tc>
          <w:tcPr>
            <w:tcW w:w="714" w:type="pct"/>
            <w:noWrap/>
            <w:hideMark/>
          </w:tcPr>
          <w:p w14:paraId="36AA46EC" w14:textId="77777777" w:rsidR="00805396" w:rsidRPr="0072448A" w:rsidRDefault="00805396" w:rsidP="00685D22">
            <w:pPr>
              <w:jc w:val="center"/>
              <w:rPr>
                <w:color w:val="000000"/>
                <w:sz w:val="16"/>
                <w:szCs w:val="16"/>
                <w:lang w:val="en-GB"/>
              </w:rPr>
            </w:pPr>
            <w:r w:rsidRPr="0072448A">
              <w:rPr>
                <w:color w:val="000000"/>
                <w:sz w:val="16"/>
                <w:szCs w:val="16"/>
                <w:lang w:val="en-GB"/>
              </w:rPr>
              <w:t>0.615</w:t>
            </w:r>
          </w:p>
        </w:tc>
        <w:tc>
          <w:tcPr>
            <w:tcW w:w="714" w:type="pct"/>
            <w:noWrap/>
            <w:hideMark/>
          </w:tcPr>
          <w:p w14:paraId="3D6F996F" w14:textId="77777777" w:rsidR="00805396" w:rsidRPr="0072448A" w:rsidRDefault="00805396" w:rsidP="00685D22">
            <w:pPr>
              <w:jc w:val="center"/>
              <w:rPr>
                <w:color w:val="000000"/>
                <w:sz w:val="16"/>
                <w:szCs w:val="16"/>
                <w:lang w:val="en-GB"/>
              </w:rPr>
            </w:pPr>
          </w:p>
        </w:tc>
        <w:tc>
          <w:tcPr>
            <w:tcW w:w="714" w:type="pct"/>
            <w:noWrap/>
            <w:hideMark/>
          </w:tcPr>
          <w:p w14:paraId="7D5E1F06" w14:textId="77777777" w:rsidR="00805396" w:rsidRPr="0072448A" w:rsidRDefault="00805396" w:rsidP="00685D22">
            <w:pPr>
              <w:jc w:val="center"/>
              <w:rPr>
                <w:color w:val="000000"/>
                <w:sz w:val="16"/>
                <w:szCs w:val="16"/>
                <w:lang w:val="en-GB"/>
              </w:rPr>
            </w:pPr>
            <w:r w:rsidRPr="0072448A">
              <w:rPr>
                <w:color w:val="000000"/>
                <w:sz w:val="16"/>
                <w:szCs w:val="16"/>
                <w:lang w:val="en-GB"/>
              </w:rPr>
              <w:t>0.681</w:t>
            </w:r>
          </w:p>
        </w:tc>
        <w:tc>
          <w:tcPr>
            <w:tcW w:w="714" w:type="pct"/>
            <w:noWrap/>
            <w:hideMark/>
          </w:tcPr>
          <w:p w14:paraId="1ED91202" w14:textId="77777777" w:rsidR="00805396" w:rsidRPr="0072448A" w:rsidRDefault="00805396" w:rsidP="00685D22">
            <w:pPr>
              <w:jc w:val="center"/>
              <w:rPr>
                <w:color w:val="000000"/>
                <w:sz w:val="16"/>
                <w:szCs w:val="16"/>
                <w:lang w:val="en-GB"/>
              </w:rPr>
            </w:pPr>
            <w:r w:rsidRPr="0072448A">
              <w:rPr>
                <w:color w:val="000000"/>
                <w:sz w:val="16"/>
                <w:szCs w:val="16"/>
                <w:lang w:val="en-GB"/>
              </w:rPr>
              <w:t>A6-1</w:t>
            </w:r>
          </w:p>
        </w:tc>
      </w:tr>
      <w:tr w:rsidR="00805396" w:rsidRPr="0072448A" w14:paraId="35EE4ADE" w14:textId="77777777" w:rsidTr="00685D22">
        <w:trPr>
          <w:trHeight w:val="27"/>
        </w:trPr>
        <w:tc>
          <w:tcPr>
            <w:tcW w:w="715" w:type="pct"/>
            <w:noWrap/>
            <w:hideMark/>
          </w:tcPr>
          <w:p w14:paraId="463336CE" w14:textId="77777777" w:rsidR="00805396" w:rsidRPr="0072448A" w:rsidRDefault="00805396" w:rsidP="00685D22">
            <w:pPr>
              <w:jc w:val="center"/>
              <w:rPr>
                <w:color w:val="000000"/>
                <w:sz w:val="16"/>
                <w:szCs w:val="16"/>
                <w:lang w:val="en-GB"/>
              </w:rPr>
            </w:pPr>
          </w:p>
        </w:tc>
        <w:tc>
          <w:tcPr>
            <w:tcW w:w="714" w:type="pct"/>
            <w:noWrap/>
            <w:hideMark/>
          </w:tcPr>
          <w:p w14:paraId="35CA4525" w14:textId="77777777" w:rsidR="00805396" w:rsidRPr="0072448A" w:rsidRDefault="00805396" w:rsidP="00685D22">
            <w:pPr>
              <w:jc w:val="center"/>
              <w:rPr>
                <w:color w:val="000000"/>
                <w:sz w:val="16"/>
                <w:szCs w:val="16"/>
                <w:lang w:val="en-GB"/>
              </w:rPr>
            </w:pPr>
            <w:r w:rsidRPr="0072448A">
              <w:rPr>
                <w:color w:val="000000"/>
                <w:sz w:val="16"/>
                <w:szCs w:val="16"/>
                <w:lang w:val="en-GB"/>
              </w:rPr>
              <w:t>0.485</w:t>
            </w:r>
          </w:p>
        </w:tc>
        <w:tc>
          <w:tcPr>
            <w:tcW w:w="714" w:type="pct"/>
            <w:noWrap/>
            <w:hideMark/>
          </w:tcPr>
          <w:p w14:paraId="2BCB5AC9" w14:textId="77777777" w:rsidR="00805396" w:rsidRPr="0072448A" w:rsidRDefault="00805396" w:rsidP="00685D22">
            <w:pPr>
              <w:jc w:val="center"/>
              <w:rPr>
                <w:color w:val="000000"/>
                <w:sz w:val="16"/>
                <w:szCs w:val="16"/>
                <w:lang w:val="en-GB"/>
              </w:rPr>
            </w:pPr>
          </w:p>
        </w:tc>
        <w:tc>
          <w:tcPr>
            <w:tcW w:w="714" w:type="pct"/>
            <w:noWrap/>
            <w:hideMark/>
          </w:tcPr>
          <w:p w14:paraId="3366894B" w14:textId="77777777" w:rsidR="00805396" w:rsidRPr="0072448A" w:rsidRDefault="00805396" w:rsidP="00685D22">
            <w:pPr>
              <w:jc w:val="center"/>
              <w:rPr>
                <w:color w:val="000000"/>
                <w:sz w:val="16"/>
                <w:szCs w:val="16"/>
                <w:lang w:val="en-GB"/>
              </w:rPr>
            </w:pPr>
            <w:r w:rsidRPr="0072448A">
              <w:rPr>
                <w:color w:val="000000"/>
                <w:sz w:val="16"/>
                <w:szCs w:val="16"/>
                <w:lang w:val="en-GB"/>
              </w:rPr>
              <w:t>0.373</w:t>
            </w:r>
          </w:p>
        </w:tc>
        <w:tc>
          <w:tcPr>
            <w:tcW w:w="714" w:type="pct"/>
            <w:noWrap/>
            <w:hideMark/>
          </w:tcPr>
          <w:p w14:paraId="7FADC587" w14:textId="77777777" w:rsidR="00805396" w:rsidRPr="0072448A" w:rsidRDefault="00805396" w:rsidP="00685D22">
            <w:pPr>
              <w:jc w:val="center"/>
              <w:rPr>
                <w:color w:val="000000"/>
                <w:sz w:val="16"/>
                <w:szCs w:val="16"/>
                <w:lang w:val="en-GB"/>
              </w:rPr>
            </w:pPr>
          </w:p>
        </w:tc>
        <w:tc>
          <w:tcPr>
            <w:tcW w:w="714" w:type="pct"/>
            <w:noWrap/>
            <w:hideMark/>
          </w:tcPr>
          <w:p w14:paraId="487FD097" w14:textId="77777777" w:rsidR="00805396" w:rsidRPr="0072448A" w:rsidRDefault="00805396" w:rsidP="00685D22">
            <w:pPr>
              <w:jc w:val="center"/>
              <w:rPr>
                <w:color w:val="000000"/>
                <w:sz w:val="16"/>
                <w:szCs w:val="16"/>
                <w:lang w:val="en-GB"/>
              </w:rPr>
            </w:pPr>
            <w:r w:rsidRPr="0072448A">
              <w:rPr>
                <w:color w:val="000000"/>
                <w:sz w:val="16"/>
                <w:szCs w:val="16"/>
                <w:lang w:val="en-GB"/>
              </w:rPr>
              <w:t>0.435</w:t>
            </w:r>
          </w:p>
        </w:tc>
        <w:tc>
          <w:tcPr>
            <w:tcW w:w="714" w:type="pct"/>
            <w:noWrap/>
            <w:hideMark/>
          </w:tcPr>
          <w:p w14:paraId="6A721721" w14:textId="77777777" w:rsidR="00805396" w:rsidRPr="0072448A" w:rsidRDefault="00805396" w:rsidP="00685D22">
            <w:pPr>
              <w:jc w:val="center"/>
              <w:rPr>
                <w:color w:val="000000"/>
                <w:sz w:val="16"/>
                <w:szCs w:val="16"/>
                <w:lang w:val="en-GB"/>
              </w:rPr>
            </w:pPr>
            <w:r w:rsidRPr="0072448A">
              <w:rPr>
                <w:color w:val="000000"/>
                <w:sz w:val="16"/>
                <w:szCs w:val="16"/>
                <w:lang w:val="en-GB"/>
              </w:rPr>
              <w:t>A7-3</w:t>
            </w:r>
          </w:p>
        </w:tc>
      </w:tr>
      <w:tr w:rsidR="00805396" w:rsidRPr="0072448A" w14:paraId="3BD99440" w14:textId="77777777" w:rsidTr="00685D22">
        <w:trPr>
          <w:trHeight w:val="27"/>
        </w:trPr>
        <w:tc>
          <w:tcPr>
            <w:tcW w:w="715" w:type="pct"/>
            <w:noWrap/>
            <w:hideMark/>
          </w:tcPr>
          <w:p w14:paraId="11BB067C" w14:textId="77777777" w:rsidR="00805396" w:rsidRPr="0072448A" w:rsidRDefault="00805396" w:rsidP="00685D22">
            <w:pPr>
              <w:jc w:val="center"/>
              <w:rPr>
                <w:color w:val="000000"/>
                <w:sz w:val="16"/>
                <w:szCs w:val="16"/>
                <w:lang w:val="en-GB"/>
              </w:rPr>
            </w:pPr>
          </w:p>
        </w:tc>
        <w:tc>
          <w:tcPr>
            <w:tcW w:w="714" w:type="pct"/>
            <w:noWrap/>
            <w:hideMark/>
          </w:tcPr>
          <w:p w14:paraId="4EF482BC" w14:textId="77777777" w:rsidR="00805396" w:rsidRPr="0072448A" w:rsidRDefault="00805396" w:rsidP="00685D22">
            <w:pPr>
              <w:jc w:val="center"/>
              <w:rPr>
                <w:color w:val="000000"/>
                <w:sz w:val="16"/>
                <w:szCs w:val="16"/>
                <w:lang w:val="en-GB"/>
              </w:rPr>
            </w:pPr>
            <w:r w:rsidRPr="0072448A">
              <w:rPr>
                <w:color w:val="000000"/>
                <w:sz w:val="16"/>
                <w:szCs w:val="16"/>
                <w:lang w:val="en-GB"/>
              </w:rPr>
              <w:t>0.612</w:t>
            </w:r>
          </w:p>
        </w:tc>
        <w:tc>
          <w:tcPr>
            <w:tcW w:w="714" w:type="pct"/>
            <w:noWrap/>
            <w:hideMark/>
          </w:tcPr>
          <w:p w14:paraId="15484F46" w14:textId="77777777" w:rsidR="00805396" w:rsidRPr="0072448A" w:rsidRDefault="00805396" w:rsidP="00685D22">
            <w:pPr>
              <w:jc w:val="center"/>
              <w:rPr>
                <w:color w:val="000000"/>
                <w:sz w:val="16"/>
                <w:szCs w:val="16"/>
                <w:lang w:val="en-GB"/>
              </w:rPr>
            </w:pPr>
          </w:p>
        </w:tc>
        <w:tc>
          <w:tcPr>
            <w:tcW w:w="714" w:type="pct"/>
            <w:noWrap/>
            <w:hideMark/>
          </w:tcPr>
          <w:p w14:paraId="1215F644" w14:textId="77777777" w:rsidR="00805396" w:rsidRPr="0072448A" w:rsidRDefault="00805396" w:rsidP="00685D22">
            <w:pPr>
              <w:jc w:val="center"/>
              <w:rPr>
                <w:color w:val="000000"/>
                <w:sz w:val="16"/>
                <w:szCs w:val="16"/>
                <w:lang w:val="en-GB"/>
              </w:rPr>
            </w:pPr>
            <w:r w:rsidRPr="0072448A">
              <w:rPr>
                <w:color w:val="000000"/>
                <w:sz w:val="16"/>
                <w:szCs w:val="16"/>
                <w:lang w:val="en-GB"/>
              </w:rPr>
              <w:t>0.303</w:t>
            </w:r>
          </w:p>
        </w:tc>
        <w:tc>
          <w:tcPr>
            <w:tcW w:w="714" w:type="pct"/>
            <w:noWrap/>
            <w:hideMark/>
          </w:tcPr>
          <w:p w14:paraId="6F954D44" w14:textId="77777777" w:rsidR="00805396" w:rsidRPr="0072448A" w:rsidRDefault="00805396" w:rsidP="00685D22">
            <w:pPr>
              <w:jc w:val="center"/>
              <w:rPr>
                <w:color w:val="000000"/>
                <w:sz w:val="16"/>
                <w:szCs w:val="16"/>
                <w:lang w:val="en-GB"/>
              </w:rPr>
            </w:pPr>
          </w:p>
        </w:tc>
        <w:tc>
          <w:tcPr>
            <w:tcW w:w="714" w:type="pct"/>
            <w:noWrap/>
            <w:hideMark/>
          </w:tcPr>
          <w:p w14:paraId="4DC21D3E" w14:textId="77777777" w:rsidR="00805396" w:rsidRPr="0072448A" w:rsidRDefault="00805396" w:rsidP="00685D22">
            <w:pPr>
              <w:jc w:val="center"/>
              <w:rPr>
                <w:color w:val="000000"/>
                <w:sz w:val="16"/>
                <w:szCs w:val="16"/>
                <w:lang w:val="en-GB"/>
              </w:rPr>
            </w:pPr>
            <w:r w:rsidRPr="0072448A">
              <w:rPr>
                <w:color w:val="000000"/>
                <w:sz w:val="16"/>
                <w:szCs w:val="16"/>
                <w:lang w:val="en-GB"/>
              </w:rPr>
              <w:t>0.331</w:t>
            </w:r>
          </w:p>
        </w:tc>
        <w:tc>
          <w:tcPr>
            <w:tcW w:w="714" w:type="pct"/>
            <w:noWrap/>
            <w:hideMark/>
          </w:tcPr>
          <w:p w14:paraId="2AE8B0F6" w14:textId="77777777" w:rsidR="00805396" w:rsidRPr="0072448A" w:rsidRDefault="00805396" w:rsidP="00685D22">
            <w:pPr>
              <w:jc w:val="center"/>
              <w:rPr>
                <w:color w:val="000000"/>
                <w:sz w:val="16"/>
                <w:szCs w:val="16"/>
                <w:lang w:val="en-GB"/>
              </w:rPr>
            </w:pPr>
            <w:r w:rsidRPr="0072448A">
              <w:rPr>
                <w:color w:val="000000"/>
                <w:sz w:val="16"/>
                <w:szCs w:val="16"/>
                <w:lang w:val="en-GB"/>
              </w:rPr>
              <w:t>A8-5</w:t>
            </w:r>
          </w:p>
        </w:tc>
      </w:tr>
      <w:tr w:rsidR="00805396" w:rsidRPr="0072448A" w14:paraId="1DE5F3CC" w14:textId="77777777" w:rsidTr="00685D22">
        <w:trPr>
          <w:trHeight w:val="27"/>
        </w:trPr>
        <w:tc>
          <w:tcPr>
            <w:tcW w:w="715" w:type="pct"/>
            <w:noWrap/>
            <w:hideMark/>
          </w:tcPr>
          <w:p w14:paraId="25192EA6" w14:textId="77777777" w:rsidR="00805396" w:rsidRPr="0072448A" w:rsidRDefault="00805396" w:rsidP="00685D22">
            <w:pPr>
              <w:jc w:val="center"/>
              <w:rPr>
                <w:color w:val="000000"/>
                <w:sz w:val="16"/>
                <w:szCs w:val="16"/>
                <w:lang w:val="en-GB"/>
              </w:rPr>
            </w:pPr>
          </w:p>
        </w:tc>
        <w:tc>
          <w:tcPr>
            <w:tcW w:w="714" w:type="pct"/>
            <w:noWrap/>
            <w:hideMark/>
          </w:tcPr>
          <w:p w14:paraId="521F5026" w14:textId="77777777" w:rsidR="00805396" w:rsidRPr="0072448A" w:rsidRDefault="00805396" w:rsidP="00685D22">
            <w:pPr>
              <w:jc w:val="center"/>
              <w:rPr>
                <w:color w:val="000000"/>
                <w:sz w:val="16"/>
                <w:szCs w:val="16"/>
                <w:lang w:val="en-GB"/>
              </w:rPr>
            </w:pPr>
            <w:r w:rsidRPr="0072448A">
              <w:rPr>
                <w:color w:val="000000"/>
                <w:sz w:val="16"/>
                <w:szCs w:val="16"/>
                <w:lang w:val="en-GB"/>
              </w:rPr>
              <w:t>0.618</w:t>
            </w:r>
          </w:p>
        </w:tc>
        <w:tc>
          <w:tcPr>
            <w:tcW w:w="714" w:type="pct"/>
            <w:noWrap/>
            <w:hideMark/>
          </w:tcPr>
          <w:p w14:paraId="1652A457" w14:textId="77777777" w:rsidR="00805396" w:rsidRPr="0072448A" w:rsidRDefault="00805396" w:rsidP="00685D22">
            <w:pPr>
              <w:jc w:val="center"/>
              <w:rPr>
                <w:color w:val="000000"/>
                <w:sz w:val="16"/>
                <w:szCs w:val="16"/>
                <w:lang w:val="en-GB"/>
              </w:rPr>
            </w:pPr>
          </w:p>
        </w:tc>
        <w:tc>
          <w:tcPr>
            <w:tcW w:w="714" w:type="pct"/>
            <w:noWrap/>
            <w:hideMark/>
          </w:tcPr>
          <w:p w14:paraId="7B774B9C" w14:textId="77777777" w:rsidR="00805396" w:rsidRPr="0072448A" w:rsidRDefault="00805396" w:rsidP="00685D22">
            <w:pPr>
              <w:jc w:val="center"/>
              <w:rPr>
                <w:color w:val="000000"/>
                <w:sz w:val="16"/>
                <w:szCs w:val="16"/>
                <w:lang w:val="en-GB"/>
              </w:rPr>
            </w:pPr>
            <w:r w:rsidRPr="0072448A">
              <w:rPr>
                <w:color w:val="000000"/>
                <w:sz w:val="16"/>
                <w:szCs w:val="16"/>
                <w:lang w:val="en-GB"/>
              </w:rPr>
              <w:t>0.290</w:t>
            </w:r>
          </w:p>
        </w:tc>
        <w:tc>
          <w:tcPr>
            <w:tcW w:w="714" w:type="pct"/>
            <w:noWrap/>
            <w:hideMark/>
          </w:tcPr>
          <w:p w14:paraId="2A9C8DBE" w14:textId="77777777" w:rsidR="00805396" w:rsidRPr="0072448A" w:rsidRDefault="00805396" w:rsidP="00685D22">
            <w:pPr>
              <w:jc w:val="center"/>
              <w:rPr>
                <w:color w:val="000000"/>
                <w:sz w:val="16"/>
                <w:szCs w:val="16"/>
                <w:lang w:val="en-GB"/>
              </w:rPr>
            </w:pPr>
          </w:p>
        </w:tc>
        <w:tc>
          <w:tcPr>
            <w:tcW w:w="714" w:type="pct"/>
            <w:noWrap/>
            <w:hideMark/>
          </w:tcPr>
          <w:p w14:paraId="52F6856B" w14:textId="77777777" w:rsidR="00805396" w:rsidRPr="0072448A" w:rsidRDefault="00805396" w:rsidP="00685D22">
            <w:pPr>
              <w:jc w:val="center"/>
              <w:rPr>
                <w:color w:val="000000"/>
                <w:sz w:val="16"/>
                <w:szCs w:val="16"/>
                <w:lang w:val="en-GB"/>
              </w:rPr>
            </w:pPr>
            <w:r w:rsidRPr="0072448A">
              <w:rPr>
                <w:color w:val="000000"/>
                <w:sz w:val="16"/>
                <w:szCs w:val="16"/>
                <w:lang w:val="en-GB"/>
              </w:rPr>
              <w:t>0.319</w:t>
            </w:r>
          </w:p>
        </w:tc>
        <w:tc>
          <w:tcPr>
            <w:tcW w:w="714" w:type="pct"/>
            <w:noWrap/>
            <w:hideMark/>
          </w:tcPr>
          <w:p w14:paraId="56693A14" w14:textId="77777777" w:rsidR="00805396" w:rsidRPr="0072448A" w:rsidRDefault="00805396" w:rsidP="00685D22">
            <w:pPr>
              <w:jc w:val="center"/>
              <w:rPr>
                <w:color w:val="000000"/>
                <w:sz w:val="16"/>
                <w:szCs w:val="16"/>
                <w:lang w:val="en-GB"/>
              </w:rPr>
            </w:pPr>
            <w:r w:rsidRPr="0072448A">
              <w:rPr>
                <w:color w:val="000000"/>
                <w:sz w:val="16"/>
                <w:szCs w:val="16"/>
                <w:lang w:val="en-GB"/>
              </w:rPr>
              <w:t>A9-6</w:t>
            </w:r>
          </w:p>
        </w:tc>
      </w:tr>
    </w:tbl>
    <w:p w14:paraId="19C6AD7B" w14:textId="77777777" w:rsidR="00805396" w:rsidRPr="0072448A" w:rsidRDefault="00805396" w:rsidP="00805396">
      <w:pPr>
        <w:spacing w:before="240" w:after="240" w:line="360" w:lineRule="auto"/>
        <w:jc w:val="both"/>
        <w:rPr>
          <w:color w:val="000000" w:themeColor="text1"/>
          <w:sz w:val="20"/>
          <w:szCs w:val="20"/>
          <w:lang w:val="en-GB"/>
        </w:rPr>
      </w:pPr>
      <w:r w:rsidRPr="0072448A">
        <w:rPr>
          <w:b/>
          <w:bCs/>
          <w:sz w:val="20"/>
          <w:szCs w:val="20"/>
          <w:lang w:val="en-GB"/>
        </w:rPr>
        <w:t xml:space="preserve">Table A.19 </w:t>
      </w:r>
      <w:r w:rsidRPr="0072448A">
        <w:rPr>
          <w:color w:val="000000" w:themeColor="text1"/>
          <w:sz w:val="20"/>
          <w:szCs w:val="20"/>
          <w:lang w:val="en-GB"/>
        </w:rPr>
        <w:t>Beginning decision matrix of the VIKOR method for cypermethrin removal</w:t>
      </w:r>
    </w:p>
    <w:tbl>
      <w:tblPr>
        <w:tblStyle w:val="TabloKlavuzu"/>
        <w:tblW w:w="520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634"/>
        <w:gridCol w:w="545"/>
        <w:gridCol w:w="544"/>
        <w:gridCol w:w="544"/>
        <w:gridCol w:w="544"/>
        <w:gridCol w:w="544"/>
        <w:gridCol w:w="544"/>
        <w:gridCol w:w="544"/>
        <w:gridCol w:w="544"/>
        <w:gridCol w:w="544"/>
        <w:gridCol w:w="544"/>
        <w:gridCol w:w="544"/>
        <w:gridCol w:w="544"/>
        <w:gridCol w:w="548"/>
      </w:tblGrid>
      <w:tr w:rsidR="00805396" w:rsidRPr="0072448A" w14:paraId="0462B38C" w14:textId="77777777" w:rsidTr="00685D22">
        <w:trPr>
          <w:trHeight w:val="45"/>
        </w:trPr>
        <w:tc>
          <w:tcPr>
            <w:tcW w:w="919" w:type="pct"/>
            <w:vMerge w:val="restart"/>
            <w:vAlign w:val="center"/>
            <w:hideMark/>
          </w:tcPr>
          <w:p w14:paraId="75FA0F63" w14:textId="77777777" w:rsidR="00805396" w:rsidRPr="0072448A" w:rsidRDefault="00805396" w:rsidP="00685D22">
            <w:pPr>
              <w:rPr>
                <w:b/>
                <w:bCs/>
                <w:color w:val="000000"/>
                <w:sz w:val="16"/>
                <w:szCs w:val="16"/>
                <w:lang w:val="en-GB"/>
              </w:rPr>
            </w:pPr>
          </w:p>
        </w:tc>
        <w:tc>
          <w:tcPr>
            <w:tcW w:w="4081" w:type="pct"/>
            <w:gridSpan w:val="14"/>
            <w:vAlign w:val="center"/>
            <w:hideMark/>
          </w:tcPr>
          <w:p w14:paraId="152D42A7" w14:textId="77777777" w:rsidR="00805396" w:rsidRPr="0072448A" w:rsidRDefault="00805396" w:rsidP="00685D22">
            <w:pPr>
              <w:jc w:val="center"/>
              <w:rPr>
                <w:color w:val="000000"/>
                <w:sz w:val="16"/>
                <w:szCs w:val="16"/>
                <w:lang w:val="en-GB"/>
              </w:rPr>
            </w:pPr>
            <w:r w:rsidRPr="0072448A">
              <w:rPr>
                <w:color w:val="000000"/>
                <w:sz w:val="16"/>
                <w:szCs w:val="16"/>
                <w:lang w:val="en-GB"/>
              </w:rPr>
              <w:t>Evaluation Criteria</w:t>
            </w:r>
          </w:p>
        </w:tc>
      </w:tr>
      <w:tr w:rsidR="00805396" w:rsidRPr="0072448A" w14:paraId="6529C122" w14:textId="77777777" w:rsidTr="00685D22">
        <w:trPr>
          <w:trHeight w:val="45"/>
        </w:trPr>
        <w:tc>
          <w:tcPr>
            <w:tcW w:w="919" w:type="pct"/>
            <w:vMerge/>
            <w:tcBorders>
              <w:bottom w:val="single" w:sz="4" w:space="0" w:color="auto"/>
            </w:tcBorders>
            <w:vAlign w:val="center"/>
            <w:hideMark/>
          </w:tcPr>
          <w:p w14:paraId="598EC226" w14:textId="77777777" w:rsidR="00805396" w:rsidRPr="0072448A" w:rsidRDefault="00805396" w:rsidP="00685D22">
            <w:pPr>
              <w:rPr>
                <w:b/>
                <w:bCs/>
                <w:color w:val="000000"/>
                <w:sz w:val="16"/>
                <w:szCs w:val="16"/>
                <w:lang w:val="en-GB"/>
              </w:rPr>
            </w:pPr>
          </w:p>
        </w:tc>
        <w:tc>
          <w:tcPr>
            <w:tcW w:w="335" w:type="pct"/>
            <w:tcBorders>
              <w:bottom w:val="single" w:sz="4" w:space="0" w:color="auto"/>
            </w:tcBorders>
            <w:vAlign w:val="center"/>
            <w:hideMark/>
          </w:tcPr>
          <w:p w14:paraId="54BAFFCC" w14:textId="77777777" w:rsidR="00805396" w:rsidRPr="0072448A" w:rsidRDefault="00805396" w:rsidP="00685D22">
            <w:pPr>
              <w:jc w:val="center"/>
              <w:rPr>
                <w:color w:val="000000"/>
                <w:sz w:val="16"/>
                <w:szCs w:val="16"/>
                <w:lang w:val="en-GB"/>
              </w:rPr>
            </w:pPr>
            <w:r w:rsidRPr="0072448A">
              <w:rPr>
                <w:color w:val="000000"/>
                <w:sz w:val="16"/>
                <w:szCs w:val="16"/>
                <w:lang w:val="en-GB"/>
              </w:rPr>
              <w:t>C1</w:t>
            </w:r>
          </w:p>
        </w:tc>
        <w:tc>
          <w:tcPr>
            <w:tcW w:w="288" w:type="pct"/>
            <w:tcBorders>
              <w:bottom w:val="single" w:sz="4" w:space="0" w:color="auto"/>
            </w:tcBorders>
            <w:vAlign w:val="center"/>
            <w:hideMark/>
          </w:tcPr>
          <w:p w14:paraId="24F426B4" w14:textId="77777777" w:rsidR="00805396" w:rsidRPr="0072448A" w:rsidRDefault="00805396" w:rsidP="00685D22">
            <w:pPr>
              <w:jc w:val="center"/>
              <w:rPr>
                <w:color w:val="000000"/>
                <w:sz w:val="16"/>
                <w:szCs w:val="16"/>
                <w:lang w:val="en-GB"/>
              </w:rPr>
            </w:pPr>
            <w:r w:rsidRPr="0072448A">
              <w:rPr>
                <w:color w:val="000000"/>
                <w:sz w:val="16"/>
                <w:szCs w:val="16"/>
                <w:lang w:val="en-GB"/>
              </w:rPr>
              <w:t>C2</w:t>
            </w:r>
          </w:p>
        </w:tc>
        <w:tc>
          <w:tcPr>
            <w:tcW w:w="288" w:type="pct"/>
            <w:tcBorders>
              <w:bottom w:val="single" w:sz="4" w:space="0" w:color="auto"/>
            </w:tcBorders>
            <w:vAlign w:val="center"/>
            <w:hideMark/>
          </w:tcPr>
          <w:p w14:paraId="457D88F4" w14:textId="77777777" w:rsidR="00805396" w:rsidRPr="0072448A" w:rsidRDefault="00805396" w:rsidP="00685D22">
            <w:pPr>
              <w:jc w:val="center"/>
              <w:rPr>
                <w:color w:val="000000"/>
                <w:sz w:val="16"/>
                <w:szCs w:val="16"/>
                <w:lang w:val="en-GB"/>
              </w:rPr>
            </w:pPr>
            <w:r w:rsidRPr="0072448A">
              <w:rPr>
                <w:color w:val="000000"/>
                <w:sz w:val="16"/>
                <w:szCs w:val="16"/>
                <w:lang w:val="en-GB"/>
              </w:rPr>
              <w:t>C3</w:t>
            </w:r>
          </w:p>
        </w:tc>
        <w:tc>
          <w:tcPr>
            <w:tcW w:w="288" w:type="pct"/>
            <w:tcBorders>
              <w:bottom w:val="single" w:sz="4" w:space="0" w:color="auto"/>
            </w:tcBorders>
            <w:vAlign w:val="center"/>
            <w:hideMark/>
          </w:tcPr>
          <w:p w14:paraId="7BFBD001" w14:textId="77777777" w:rsidR="00805396" w:rsidRPr="0072448A" w:rsidRDefault="00805396" w:rsidP="00685D22">
            <w:pPr>
              <w:jc w:val="center"/>
              <w:rPr>
                <w:color w:val="000000"/>
                <w:sz w:val="16"/>
                <w:szCs w:val="16"/>
                <w:lang w:val="en-GB"/>
              </w:rPr>
            </w:pPr>
            <w:r w:rsidRPr="0072448A">
              <w:rPr>
                <w:color w:val="000000"/>
                <w:sz w:val="16"/>
                <w:szCs w:val="16"/>
                <w:lang w:val="en-GB"/>
              </w:rPr>
              <w:t>C4</w:t>
            </w:r>
          </w:p>
        </w:tc>
        <w:tc>
          <w:tcPr>
            <w:tcW w:w="288" w:type="pct"/>
            <w:tcBorders>
              <w:bottom w:val="single" w:sz="4" w:space="0" w:color="auto"/>
            </w:tcBorders>
            <w:vAlign w:val="center"/>
            <w:hideMark/>
          </w:tcPr>
          <w:p w14:paraId="0667AEA1" w14:textId="77777777" w:rsidR="00805396" w:rsidRPr="0072448A" w:rsidRDefault="00805396" w:rsidP="00685D22">
            <w:pPr>
              <w:jc w:val="center"/>
              <w:rPr>
                <w:color w:val="000000"/>
                <w:sz w:val="16"/>
                <w:szCs w:val="16"/>
                <w:lang w:val="en-GB"/>
              </w:rPr>
            </w:pPr>
            <w:r w:rsidRPr="0072448A">
              <w:rPr>
                <w:color w:val="000000"/>
                <w:sz w:val="16"/>
                <w:szCs w:val="16"/>
                <w:lang w:val="en-GB"/>
              </w:rPr>
              <w:t>C5</w:t>
            </w:r>
          </w:p>
        </w:tc>
        <w:tc>
          <w:tcPr>
            <w:tcW w:w="288" w:type="pct"/>
            <w:tcBorders>
              <w:bottom w:val="single" w:sz="4" w:space="0" w:color="auto"/>
            </w:tcBorders>
            <w:vAlign w:val="center"/>
            <w:hideMark/>
          </w:tcPr>
          <w:p w14:paraId="52A2F821" w14:textId="77777777" w:rsidR="00805396" w:rsidRPr="0072448A" w:rsidRDefault="00805396" w:rsidP="00685D22">
            <w:pPr>
              <w:jc w:val="center"/>
              <w:rPr>
                <w:color w:val="000000"/>
                <w:sz w:val="16"/>
                <w:szCs w:val="16"/>
                <w:lang w:val="en-GB"/>
              </w:rPr>
            </w:pPr>
            <w:r w:rsidRPr="0072448A">
              <w:rPr>
                <w:color w:val="000000"/>
                <w:sz w:val="16"/>
                <w:szCs w:val="16"/>
                <w:lang w:val="en-GB"/>
              </w:rPr>
              <w:t>C6</w:t>
            </w:r>
          </w:p>
        </w:tc>
        <w:tc>
          <w:tcPr>
            <w:tcW w:w="288" w:type="pct"/>
            <w:tcBorders>
              <w:bottom w:val="single" w:sz="4" w:space="0" w:color="auto"/>
            </w:tcBorders>
            <w:vAlign w:val="center"/>
            <w:hideMark/>
          </w:tcPr>
          <w:p w14:paraId="5115F92E" w14:textId="77777777" w:rsidR="00805396" w:rsidRPr="0072448A" w:rsidRDefault="00805396" w:rsidP="00685D22">
            <w:pPr>
              <w:jc w:val="center"/>
              <w:rPr>
                <w:color w:val="000000"/>
                <w:sz w:val="16"/>
                <w:szCs w:val="16"/>
                <w:lang w:val="en-GB"/>
              </w:rPr>
            </w:pPr>
            <w:r w:rsidRPr="0072448A">
              <w:rPr>
                <w:color w:val="000000"/>
                <w:sz w:val="16"/>
                <w:szCs w:val="16"/>
                <w:lang w:val="en-GB"/>
              </w:rPr>
              <w:t>C7</w:t>
            </w:r>
          </w:p>
        </w:tc>
        <w:tc>
          <w:tcPr>
            <w:tcW w:w="288" w:type="pct"/>
            <w:tcBorders>
              <w:bottom w:val="single" w:sz="4" w:space="0" w:color="auto"/>
            </w:tcBorders>
            <w:vAlign w:val="center"/>
            <w:hideMark/>
          </w:tcPr>
          <w:p w14:paraId="530548D4" w14:textId="77777777" w:rsidR="00805396" w:rsidRPr="0072448A" w:rsidRDefault="00805396" w:rsidP="00685D22">
            <w:pPr>
              <w:jc w:val="center"/>
              <w:rPr>
                <w:color w:val="000000"/>
                <w:sz w:val="16"/>
                <w:szCs w:val="16"/>
                <w:lang w:val="en-GB"/>
              </w:rPr>
            </w:pPr>
            <w:r w:rsidRPr="0072448A">
              <w:rPr>
                <w:color w:val="000000"/>
                <w:sz w:val="16"/>
                <w:szCs w:val="16"/>
                <w:lang w:val="en-GB"/>
              </w:rPr>
              <w:t>C8</w:t>
            </w:r>
          </w:p>
        </w:tc>
        <w:tc>
          <w:tcPr>
            <w:tcW w:w="288" w:type="pct"/>
            <w:tcBorders>
              <w:bottom w:val="single" w:sz="4" w:space="0" w:color="auto"/>
            </w:tcBorders>
            <w:vAlign w:val="center"/>
            <w:hideMark/>
          </w:tcPr>
          <w:p w14:paraId="0CC7D52B" w14:textId="77777777" w:rsidR="00805396" w:rsidRPr="0072448A" w:rsidRDefault="00805396" w:rsidP="00685D22">
            <w:pPr>
              <w:jc w:val="center"/>
              <w:rPr>
                <w:color w:val="000000"/>
                <w:sz w:val="16"/>
                <w:szCs w:val="16"/>
                <w:lang w:val="en-GB"/>
              </w:rPr>
            </w:pPr>
            <w:r w:rsidRPr="0072448A">
              <w:rPr>
                <w:color w:val="000000"/>
                <w:sz w:val="16"/>
                <w:szCs w:val="16"/>
                <w:lang w:val="en-GB"/>
              </w:rPr>
              <w:t>C9</w:t>
            </w:r>
          </w:p>
        </w:tc>
        <w:tc>
          <w:tcPr>
            <w:tcW w:w="288" w:type="pct"/>
            <w:tcBorders>
              <w:bottom w:val="single" w:sz="4" w:space="0" w:color="auto"/>
            </w:tcBorders>
            <w:vAlign w:val="center"/>
            <w:hideMark/>
          </w:tcPr>
          <w:p w14:paraId="69499887" w14:textId="77777777" w:rsidR="00805396" w:rsidRPr="0072448A" w:rsidRDefault="00805396" w:rsidP="00685D22">
            <w:pPr>
              <w:jc w:val="center"/>
              <w:rPr>
                <w:color w:val="000000"/>
                <w:sz w:val="16"/>
                <w:szCs w:val="16"/>
                <w:lang w:val="en-GB"/>
              </w:rPr>
            </w:pPr>
            <w:r w:rsidRPr="0072448A">
              <w:rPr>
                <w:color w:val="000000"/>
                <w:sz w:val="16"/>
                <w:szCs w:val="16"/>
                <w:lang w:val="en-GB"/>
              </w:rPr>
              <w:t>C10</w:t>
            </w:r>
          </w:p>
        </w:tc>
        <w:tc>
          <w:tcPr>
            <w:tcW w:w="288" w:type="pct"/>
            <w:tcBorders>
              <w:bottom w:val="single" w:sz="4" w:space="0" w:color="auto"/>
            </w:tcBorders>
            <w:vAlign w:val="center"/>
            <w:hideMark/>
          </w:tcPr>
          <w:p w14:paraId="476D5EF1" w14:textId="77777777" w:rsidR="00805396" w:rsidRPr="0072448A" w:rsidRDefault="00805396" w:rsidP="00685D22">
            <w:pPr>
              <w:jc w:val="center"/>
              <w:rPr>
                <w:color w:val="000000"/>
                <w:sz w:val="16"/>
                <w:szCs w:val="16"/>
                <w:lang w:val="en-GB"/>
              </w:rPr>
            </w:pPr>
            <w:r w:rsidRPr="0072448A">
              <w:rPr>
                <w:color w:val="000000"/>
                <w:sz w:val="16"/>
                <w:szCs w:val="16"/>
                <w:lang w:val="en-GB"/>
              </w:rPr>
              <w:t>C11</w:t>
            </w:r>
          </w:p>
        </w:tc>
        <w:tc>
          <w:tcPr>
            <w:tcW w:w="288" w:type="pct"/>
            <w:tcBorders>
              <w:bottom w:val="single" w:sz="4" w:space="0" w:color="auto"/>
            </w:tcBorders>
            <w:vAlign w:val="center"/>
            <w:hideMark/>
          </w:tcPr>
          <w:p w14:paraId="49E00C9B" w14:textId="77777777" w:rsidR="00805396" w:rsidRPr="0072448A" w:rsidRDefault="00805396" w:rsidP="00685D22">
            <w:pPr>
              <w:jc w:val="center"/>
              <w:rPr>
                <w:color w:val="000000"/>
                <w:sz w:val="16"/>
                <w:szCs w:val="16"/>
                <w:lang w:val="en-GB"/>
              </w:rPr>
            </w:pPr>
            <w:r w:rsidRPr="0072448A">
              <w:rPr>
                <w:color w:val="000000"/>
                <w:sz w:val="16"/>
                <w:szCs w:val="16"/>
                <w:lang w:val="en-GB"/>
              </w:rPr>
              <w:t>C12</w:t>
            </w:r>
          </w:p>
        </w:tc>
        <w:tc>
          <w:tcPr>
            <w:tcW w:w="288" w:type="pct"/>
            <w:tcBorders>
              <w:bottom w:val="single" w:sz="4" w:space="0" w:color="auto"/>
            </w:tcBorders>
            <w:vAlign w:val="center"/>
            <w:hideMark/>
          </w:tcPr>
          <w:p w14:paraId="335073F8" w14:textId="77777777" w:rsidR="00805396" w:rsidRPr="0072448A" w:rsidRDefault="00805396" w:rsidP="00685D22">
            <w:pPr>
              <w:jc w:val="center"/>
              <w:rPr>
                <w:color w:val="000000"/>
                <w:sz w:val="16"/>
                <w:szCs w:val="16"/>
                <w:lang w:val="en-GB"/>
              </w:rPr>
            </w:pPr>
            <w:r w:rsidRPr="0072448A">
              <w:rPr>
                <w:color w:val="000000"/>
                <w:sz w:val="16"/>
                <w:szCs w:val="16"/>
                <w:lang w:val="en-GB"/>
              </w:rPr>
              <w:t>C13</w:t>
            </w:r>
          </w:p>
        </w:tc>
        <w:tc>
          <w:tcPr>
            <w:tcW w:w="290" w:type="pct"/>
            <w:tcBorders>
              <w:bottom w:val="single" w:sz="4" w:space="0" w:color="auto"/>
            </w:tcBorders>
            <w:vAlign w:val="center"/>
            <w:hideMark/>
          </w:tcPr>
          <w:p w14:paraId="307DCCE2" w14:textId="77777777" w:rsidR="00805396" w:rsidRPr="0072448A" w:rsidRDefault="00805396" w:rsidP="00685D22">
            <w:pPr>
              <w:jc w:val="center"/>
              <w:rPr>
                <w:color w:val="000000"/>
                <w:sz w:val="16"/>
                <w:szCs w:val="16"/>
                <w:lang w:val="en-GB"/>
              </w:rPr>
            </w:pPr>
            <w:r w:rsidRPr="0072448A">
              <w:rPr>
                <w:color w:val="000000"/>
                <w:sz w:val="16"/>
                <w:szCs w:val="16"/>
                <w:lang w:val="en-GB"/>
              </w:rPr>
              <w:t>C14</w:t>
            </w:r>
          </w:p>
        </w:tc>
      </w:tr>
      <w:tr w:rsidR="00805396" w:rsidRPr="0072448A" w14:paraId="57E15A68" w14:textId="77777777" w:rsidTr="00685D22">
        <w:trPr>
          <w:trHeight w:val="45"/>
        </w:trPr>
        <w:tc>
          <w:tcPr>
            <w:tcW w:w="919" w:type="pct"/>
            <w:tcBorders>
              <w:top w:val="single" w:sz="4" w:space="0" w:color="auto"/>
              <w:bottom w:val="single" w:sz="4" w:space="0" w:color="auto"/>
            </w:tcBorders>
            <w:vAlign w:val="center"/>
            <w:hideMark/>
          </w:tcPr>
          <w:p w14:paraId="0DE316B0" w14:textId="77777777" w:rsidR="00805396" w:rsidRPr="0072448A" w:rsidRDefault="00805396" w:rsidP="00685D22">
            <w:pPr>
              <w:rPr>
                <w:color w:val="000000"/>
                <w:sz w:val="16"/>
                <w:szCs w:val="16"/>
                <w:lang w:val="en-GB"/>
              </w:rPr>
            </w:pPr>
            <w:r w:rsidRPr="0072448A">
              <w:rPr>
                <w:color w:val="000000"/>
                <w:sz w:val="16"/>
                <w:szCs w:val="16"/>
                <w:lang w:val="en-GB"/>
              </w:rPr>
              <w:t>Criteria weights (</w:t>
            </w:r>
            <m:oMath>
              <m:sSub>
                <m:sSubPr>
                  <m:ctrlPr>
                    <w:rPr>
                      <w:rFonts w:ascii="Cambria Math" w:hAnsi="Cambria Math"/>
                      <w:i/>
                      <w:color w:val="000000"/>
                      <w:sz w:val="16"/>
                      <w:szCs w:val="16"/>
                      <w:lang w:val="en-GB"/>
                    </w:rPr>
                  </m:ctrlPr>
                </m:sSubPr>
                <m:e>
                  <m:r>
                    <w:rPr>
                      <w:rFonts w:ascii="Cambria Math" w:hAnsi="Cambria Math"/>
                      <w:color w:val="000000"/>
                      <w:sz w:val="16"/>
                      <w:szCs w:val="16"/>
                      <w:lang w:val="en-GB"/>
                    </w:rPr>
                    <m:t>w</m:t>
                  </m:r>
                </m:e>
                <m:sub>
                  <m:r>
                    <w:rPr>
                      <w:rFonts w:ascii="Cambria Math" w:hAnsi="Cambria Math"/>
                      <w:color w:val="000000"/>
                      <w:sz w:val="16"/>
                      <w:szCs w:val="16"/>
                      <w:lang w:val="en-GB"/>
                    </w:rPr>
                    <m:t>j</m:t>
                  </m:r>
                </m:sub>
              </m:sSub>
            </m:oMath>
            <w:r w:rsidRPr="0072448A">
              <w:rPr>
                <w:color w:val="000000"/>
                <w:sz w:val="16"/>
                <w:szCs w:val="16"/>
                <w:lang w:val="en-GB"/>
              </w:rPr>
              <w:t>)</w:t>
            </w:r>
          </w:p>
        </w:tc>
        <w:tc>
          <w:tcPr>
            <w:tcW w:w="335" w:type="pct"/>
            <w:tcBorders>
              <w:top w:val="single" w:sz="4" w:space="0" w:color="auto"/>
              <w:bottom w:val="single" w:sz="4" w:space="0" w:color="auto"/>
            </w:tcBorders>
            <w:noWrap/>
            <w:vAlign w:val="center"/>
            <w:hideMark/>
          </w:tcPr>
          <w:p w14:paraId="5BEA0F8A" w14:textId="77777777" w:rsidR="00805396" w:rsidRPr="0072448A" w:rsidRDefault="00805396" w:rsidP="00685D22">
            <w:pPr>
              <w:jc w:val="center"/>
              <w:rPr>
                <w:color w:val="000000"/>
                <w:sz w:val="16"/>
                <w:szCs w:val="16"/>
                <w:lang w:val="en-GB"/>
              </w:rPr>
            </w:pPr>
            <w:r w:rsidRPr="0072448A">
              <w:rPr>
                <w:color w:val="000000"/>
                <w:sz w:val="16"/>
                <w:szCs w:val="16"/>
                <w:lang w:val="en-GB"/>
              </w:rPr>
              <w:t>0.11</w:t>
            </w:r>
          </w:p>
        </w:tc>
        <w:tc>
          <w:tcPr>
            <w:tcW w:w="288" w:type="pct"/>
            <w:tcBorders>
              <w:top w:val="single" w:sz="4" w:space="0" w:color="auto"/>
              <w:bottom w:val="single" w:sz="4" w:space="0" w:color="auto"/>
            </w:tcBorders>
            <w:noWrap/>
            <w:vAlign w:val="center"/>
            <w:hideMark/>
          </w:tcPr>
          <w:p w14:paraId="3D63046A"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288" w:type="pct"/>
            <w:tcBorders>
              <w:top w:val="single" w:sz="4" w:space="0" w:color="auto"/>
              <w:bottom w:val="single" w:sz="4" w:space="0" w:color="auto"/>
            </w:tcBorders>
            <w:noWrap/>
            <w:vAlign w:val="center"/>
            <w:hideMark/>
          </w:tcPr>
          <w:p w14:paraId="1AAD23D6"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288" w:type="pct"/>
            <w:tcBorders>
              <w:top w:val="single" w:sz="4" w:space="0" w:color="auto"/>
              <w:bottom w:val="single" w:sz="4" w:space="0" w:color="auto"/>
            </w:tcBorders>
            <w:noWrap/>
            <w:vAlign w:val="center"/>
            <w:hideMark/>
          </w:tcPr>
          <w:p w14:paraId="7F448D99" w14:textId="77777777" w:rsidR="00805396" w:rsidRPr="0072448A" w:rsidRDefault="00805396" w:rsidP="00685D22">
            <w:pPr>
              <w:jc w:val="center"/>
              <w:rPr>
                <w:color w:val="000000"/>
                <w:sz w:val="16"/>
                <w:szCs w:val="16"/>
                <w:lang w:val="en-GB"/>
              </w:rPr>
            </w:pPr>
            <w:r w:rsidRPr="0072448A">
              <w:rPr>
                <w:color w:val="000000"/>
                <w:sz w:val="16"/>
                <w:szCs w:val="16"/>
                <w:lang w:val="en-GB"/>
              </w:rPr>
              <w:t>0.01</w:t>
            </w:r>
          </w:p>
        </w:tc>
        <w:tc>
          <w:tcPr>
            <w:tcW w:w="288" w:type="pct"/>
            <w:tcBorders>
              <w:top w:val="single" w:sz="4" w:space="0" w:color="auto"/>
              <w:bottom w:val="single" w:sz="4" w:space="0" w:color="auto"/>
            </w:tcBorders>
            <w:noWrap/>
            <w:vAlign w:val="center"/>
            <w:hideMark/>
          </w:tcPr>
          <w:p w14:paraId="03F92404" w14:textId="77777777" w:rsidR="00805396" w:rsidRPr="0072448A" w:rsidRDefault="00805396" w:rsidP="00685D22">
            <w:pPr>
              <w:jc w:val="center"/>
              <w:rPr>
                <w:color w:val="000000"/>
                <w:sz w:val="16"/>
                <w:szCs w:val="16"/>
                <w:lang w:val="en-GB"/>
              </w:rPr>
            </w:pPr>
            <w:r w:rsidRPr="0072448A">
              <w:rPr>
                <w:color w:val="000000"/>
                <w:sz w:val="16"/>
                <w:szCs w:val="16"/>
                <w:lang w:val="en-GB"/>
              </w:rPr>
              <w:t>0.02</w:t>
            </w:r>
          </w:p>
        </w:tc>
        <w:tc>
          <w:tcPr>
            <w:tcW w:w="288" w:type="pct"/>
            <w:tcBorders>
              <w:top w:val="single" w:sz="4" w:space="0" w:color="auto"/>
              <w:bottom w:val="single" w:sz="4" w:space="0" w:color="auto"/>
            </w:tcBorders>
            <w:noWrap/>
            <w:vAlign w:val="center"/>
            <w:hideMark/>
          </w:tcPr>
          <w:p w14:paraId="07E763A1"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288" w:type="pct"/>
            <w:tcBorders>
              <w:top w:val="single" w:sz="4" w:space="0" w:color="auto"/>
              <w:bottom w:val="single" w:sz="4" w:space="0" w:color="auto"/>
            </w:tcBorders>
            <w:noWrap/>
            <w:vAlign w:val="center"/>
            <w:hideMark/>
          </w:tcPr>
          <w:p w14:paraId="52E5D77A"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8" w:type="pct"/>
            <w:tcBorders>
              <w:top w:val="single" w:sz="4" w:space="0" w:color="auto"/>
              <w:bottom w:val="single" w:sz="4" w:space="0" w:color="auto"/>
            </w:tcBorders>
            <w:noWrap/>
            <w:vAlign w:val="center"/>
            <w:hideMark/>
          </w:tcPr>
          <w:p w14:paraId="568841CE"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8" w:type="pct"/>
            <w:tcBorders>
              <w:top w:val="single" w:sz="4" w:space="0" w:color="auto"/>
              <w:bottom w:val="single" w:sz="4" w:space="0" w:color="auto"/>
            </w:tcBorders>
            <w:noWrap/>
            <w:vAlign w:val="center"/>
            <w:hideMark/>
          </w:tcPr>
          <w:p w14:paraId="4451578C" w14:textId="77777777" w:rsidR="00805396" w:rsidRPr="0072448A" w:rsidRDefault="00805396" w:rsidP="00685D22">
            <w:pPr>
              <w:jc w:val="center"/>
              <w:rPr>
                <w:color w:val="000000"/>
                <w:sz w:val="16"/>
                <w:szCs w:val="16"/>
                <w:lang w:val="en-GB"/>
              </w:rPr>
            </w:pPr>
            <w:r w:rsidRPr="0072448A">
              <w:rPr>
                <w:color w:val="000000"/>
                <w:sz w:val="16"/>
                <w:szCs w:val="16"/>
                <w:lang w:val="en-GB"/>
              </w:rPr>
              <w:t>0.04</w:t>
            </w:r>
          </w:p>
        </w:tc>
        <w:tc>
          <w:tcPr>
            <w:tcW w:w="288" w:type="pct"/>
            <w:tcBorders>
              <w:top w:val="single" w:sz="4" w:space="0" w:color="auto"/>
              <w:bottom w:val="single" w:sz="4" w:space="0" w:color="auto"/>
            </w:tcBorders>
            <w:noWrap/>
            <w:vAlign w:val="center"/>
            <w:hideMark/>
          </w:tcPr>
          <w:p w14:paraId="7F987C48" w14:textId="77777777" w:rsidR="00805396" w:rsidRPr="0072448A" w:rsidRDefault="00805396" w:rsidP="00685D22">
            <w:pPr>
              <w:jc w:val="center"/>
              <w:rPr>
                <w:color w:val="000000"/>
                <w:sz w:val="16"/>
                <w:szCs w:val="16"/>
                <w:lang w:val="en-GB"/>
              </w:rPr>
            </w:pPr>
            <w:r w:rsidRPr="0072448A">
              <w:rPr>
                <w:color w:val="000000"/>
                <w:sz w:val="16"/>
                <w:szCs w:val="16"/>
                <w:lang w:val="en-GB"/>
              </w:rPr>
              <w:t>0.06</w:t>
            </w:r>
          </w:p>
        </w:tc>
        <w:tc>
          <w:tcPr>
            <w:tcW w:w="288" w:type="pct"/>
            <w:tcBorders>
              <w:top w:val="single" w:sz="4" w:space="0" w:color="auto"/>
              <w:bottom w:val="single" w:sz="4" w:space="0" w:color="auto"/>
            </w:tcBorders>
            <w:noWrap/>
            <w:vAlign w:val="center"/>
            <w:hideMark/>
          </w:tcPr>
          <w:p w14:paraId="17E4E1FA" w14:textId="77777777" w:rsidR="00805396" w:rsidRPr="0072448A" w:rsidRDefault="00805396" w:rsidP="00685D22">
            <w:pPr>
              <w:jc w:val="center"/>
              <w:rPr>
                <w:color w:val="000000"/>
                <w:sz w:val="16"/>
                <w:szCs w:val="16"/>
                <w:lang w:val="en-GB"/>
              </w:rPr>
            </w:pPr>
            <w:r w:rsidRPr="0072448A">
              <w:rPr>
                <w:color w:val="000000"/>
                <w:sz w:val="16"/>
                <w:szCs w:val="16"/>
                <w:lang w:val="en-GB"/>
              </w:rPr>
              <w:t>0.17</w:t>
            </w:r>
          </w:p>
        </w:tc>
        <w:tc>
          <w:tcPr>
            <w:tcW w:w="288" w:type="pct"/>
            <w:tcBorders>
              <w:top w:val="single" w:sz="4" w:space="0" w:color="auto"/>
              <w:bottom w:val="single" w:sz="4" w:space="0" w:color="auto"/>
            </w:tcBorders>
            <w:noWrap/>
            <w:vAlign w:val="center"/>
            <w:hideMark/>
          </w:tcPr>
          <w:p w14:paraId="42BDE533" w14:textId="77777777" w:rsidR="00805396" w:rsidRPr="0072448A" w:rsidRDefault="00805396" w:rsidP="00685D22">
            <w:pPr>
              <w:jc w:val="center"/>
              <w:rPr>
                <w:color w:val="000000"/>
                <w:sz w:val="16"/>
                <w:szCs w:val="16"/>
                <w:lang w:val="en-GB"/>
              </w:rPr>
            </w:pPr>
            <w:r w:rsidRPr="0072448A">
              <w:rPr>
                <w:color w:val="000000"/>
                <w:sz w:val="16"/>
                <w:szCs w:val="16"/>
                <w:lang w:val="en-GB"/>
              </w:rPr>
              <w:t>0.10</w:t>
            </w:r>
          </w:p>
        </w:tc>
        <w:tc>
          <w:tcPr>
            <w:tcW w:w="288" w:type="pct"/>
            <w:tcBorders>
              <w:top w:val="single" w:sz="4" w:space="0" w:color="auto"/>
              <w:bottom w:val="single" w:sz="4" w:space="0" w:color="auto"/>
            </w:tcBorders>
            <w:noWrap/>
            <w:vAlign w:val="center"/>
            <w:hideMark/>
          </w:tcPr>
          <w:p w14:paraId="0A0EA3E8" w14:textId="77777777" w:rsidR="00805396" w:rsidRPr="0072448A" w:rsidRDefault="00805396" w:rsidP="00685D22">
            <w:pPr>
              <w:jc w:val="center"/>
              <w:rPr>
                <w:color w:val="000000"/>
                <w:sz w:val="16"/>
                <w:szCs w:val="16"/>
                <w:lang w:val="en-GB"/>
              </w:rPr>
            </w:pPr>
            <w:r w:rsidRPr="0072448A">
              <w:rPr>
                <w:color w:val="000000"/>
                <w:sz w:val="16"/>
                <w:szCs w:val="16"/>
                <w:lang w:val="en-GB"/>
              </w:rPr>
              <w:t>0.07</w:t>
            </w:r>
          </w:p>
        </w:tc>
        <w:tc>
          <w:tcPr>
            <w:tcW w:w="290" w:type="pct"/>
            <w:tcBorders>
              <w:top w:val="single" w:sz="4" w:space="0" w:color="auto"/>
              <w:bottom w:val="single" w:sz="4" w:space="0" w:color="auto"/>
            </w:tcBorders>
            <w:noWrap/>
            <w:vAlign w:val="center"/>
            <w:hideMark/>
          </w:tcPr>
          <w:p w14:paraId="6EB2AE9B" w14:textId="77777777" w:rsidR="00805396" w:rsidRPr="0072448A" w:rsidRDefault="00805396" w:rsidP="00685D22">
            <w:pPr>
              <w:jc w:val="center"/>
              <w:rPr>
                <w:color w:val="000000"/>
                <w:sz w:val="16"/>
                <w:szCs w:val="16"/>
                <w:lang w:val="en-GB"/>
              </w:rPr>
            </w:pPr>
            <w:r w:rsidRPr="0072448A">
              <w:rPr>
                <w:color w:val="000000"/>
                <w:sz w:val="16"/>
                <w:szCs w:val="16"/>
                <w:lang w:val="en-GB"/>
              </w:rPr>
              <w:t>0.16</w:t>
            </w:r>
          </w:p>
        </w:tc>
      </w:tr>
      <w:tr w:rsidR="00805396" w:rsidRPr="0072448A" w14:paraId="4698D491" w14:textId="77777777" w:rsidTr="00685D22">
        <w:trPr>
          <w:trHeight w:val="45"/>
        </w:trPr>
        <w:tc>
          <w:tcPr>
            <w:tcW w:w="919" w:type="pct"/>
            <w:tcBorders>
              <w:top w:val="single" w:sz="4" w:space="0" w:color="auto"/>
            </w:tcBorders>
            <w:vAlign w:val="center"/>
            <w:hideMark/>
          </w:tcPr>
          <w:p w14:paraId="7B562969"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5" w:type="pct"/>
            <w:tcBorders>
              <w:top w:val="single" w:sz="4" w:space="0" w:color="auto"/>
            </w:tcBorders>
            <w:noWrap/>
            <w:vAlign w:val="center"/>
            <w:hideMark/>
          </w:tcPr>
          <w:p w14:paraId="337F94FC" w14:textId="77777777" w:rsidR="00805396" w:rsidRPr="0072448A" w:rsidRDefault="00805396" w:rsidP="00685D22">
            <w:pPr>
              <w:jc w:val="center"/>
              <w:rPr>
                <w:color w:val="000000"/>
                <w:sz w:val="16"/>
                <w:szCs w:val="16"/>
                <w:lang w:val="en-GB"/>
              </w:rPr>
            </w:pPr>
            <w:r w:rsidRPr="0072448A">
              <w:rPr>
                <w:color w:val="000000"/>
                <w:sz w:val="16"/>
                <w:szCs w:val="16"/>
                <w:lang w:val="en-GB"/>
              </w:rPr>
              <w:t>7</w:t>
            </w:r>
          </w:p>
        </w:tc>
        <w:tc>
          <w:tcPr>
            <w:tcW w:w="288" w:type="pct"/>
            <w:tcBorders>
              <w:top w:val="single" w:sz="4" w:space="0" w:color="auto"/>
            </w:tcBorders>
            <w:noWrap/>
            <w:vAlign w:val="center"/>
            <w:hideMark/>
          </w:tcPr>
          <w:p w14:paraId="40835A7E"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0A33708A"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72710CA9"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75FFA7E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6BD83F92"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8" w:type="pct"/>
            <w:tcBorders>
              <w:top w:val="single" w:sz="4" w:space="0" w:color="auto"/>
            </w:tcBorders>
            <w:noWrap/>
            <w:vAlign w:val="center"/>
            <w:hideMark/>
          </w:tcPr>
          <w:p w14:paraId="620BC65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78C4CCA5"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8" w:type="pct"/>
            <w:tcBorders>
              <w:top w:val="single" w:sz="4" w:space="0" w:color="auto"/>
            </w:tcBorders>
            <w:noWrap/>
            <w:vAlign w:val="center"/>
            <w:hideMark/>
          </w:tcPr>
          <w:p w14:paraId="30EBDC5D"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8" w:type="pct"/>
            <w:tcBorders>
              <w:top w:val="single" w:sz="4" w:space="0" w:color="auto"/>
            </w:tcBorders>
            <w:noWrap/>
            <w:vAlign w:val="center"/>
            <w:hideMark/>
          </w:tcPr>
          <w:p w14:paraId="6371B087"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288" w:type="pct"/>
            <w:tcBorders>
              <w:top w:val="single" w:sz="4" w:space="0" w:color="auto"/>
            </w:tcBorders>
            <w:noWrap/>
            <w:vAlign w:val="center"/>
            <w:hideMark/>
          </w:tcPr>
          <w:p w14:paraId="1B8E1598"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34DF26EF"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top w:val="single" w:sz="4" w:space="0" w:color="auto"/>
            </w:tcBorders>
            <w:noWrap/>
            <w:vAlign w:val="center"/>
            <w:hideMark/>
          </w:tcPr>
          <w:p w14:paraId="6FE579EF"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90" w:type="pct"/>
            <w:tcBorders>
              <w:top w:val="single" w:sz="4" w:space="0" w:color="auto"/>
            </w:tcBorders>
            <w:noWrap/>
            <w:vAlign w:val="center"/>
            <w:hideMark/>
          </w:tcPr>
          <w:p w14:paraId="5183C13B"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r>
      <w:tr w:rsidR="00805396" w:rsidRPr="0072448A" w14:paraId="7C9C7205" w14:textId="77777777" w:rsidTr="00685D22">
        <w:trPr>
          <w:trHeight w:val="45"/>
        </w:trPr>
        <w:tc>
          <w:tcPr>
            <w:tcW w:w="919" w:type="pct"/>
            <w:vAlign w:val="center"/>
            <w:hideMark/>
          </w:tcPr>
          <w:p w14:paraId="701F9A3C"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5" w:type="pct"/>
            <w:noWrap/>
            <w:vAlign w:val="center"/>
            <w:hideMark/>
          </w:tcPr>
          <w:p w14:paraId="076CEEA7"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8" w:type="pct"/>
            <w:noWrap/>
            <w:vAlign w:val="center"/>
            <w:hideMark/>
          </w:tcPr>
          <w:p w14:paraId="790C4412"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669C6AB6"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19B6B1D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10D16A43"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4CE6480F"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3967385F"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47EA74F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noWrap/>
            <w:vAlign w:val="center"/>
            <w:hideMark/>
          </w:tcPr>
          <w:p w14:paraId="089538FD"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noWrap/>
            <w:vAlign w:val="center"/>
            <w:hideMark/>
          </w:tcPr>
          <w:p w14:paraId="5FB809EA"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8" w:type="pct"/>
            <w:noWrap/>
            <w:vAlign w:val="center"/>
            <w:hideMark/>
          </w:tcPr>
          <w:p w14:paraId="32614534"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noWrap/>
            <w:vAlign w:val="center"/>
            <w:hideMark/>
          </w:tcPr>
          <w:p w14:paraId="58A8A4A5"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8" w:type="pct"/>
            <w:noWrap/>
            <w:vAlign w:val="center"/>
            <w:hideMark/>
          </w:tcPr>
          <w:p w14:paraId="58C13617"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0" w:type="pct"/>
            <w:noWrap/>
            <w:vAlign w:val="center"/>
            <w:hideMark/>
          </w:tcPr>
          <w:p w14:paraId="0744FCA1"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189D15A0" w14:textId="77777777" w:rsidTr="00685D22">
        <w:trPr>
          <w:trHeight w:val="45"/>
        </w:trPr>
        <w:tc>
          <w:tcPr>
            <w:tcW w:w="919" w:type="pct"/>
            <w:tcBorders>
              <w:bottom w:val="single" w:sz="4" w:space="0" w:color="auto"/>
            </w:tcBorders>
            <w:vAlign w:val="center"/>
            <w:hideMark/>
          </w:tcPr>
          <w:p w14:paraId="18CF193D"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5" w:type="pct"/>
            <w:tcBorders>
              <w:bottom w:val="single" w:sz="4" w:space="0" w:color="auto"/>
            </w:tcBorders>
            <w:noWrap/>
            <w:vAlign w:val="center"/>
            <w:hideMark/>
          </w:tcPr>
          <w:p w14:paraId="5C07F088" w14:textId="77777777" w:rsidR="00805396" w:rsidRPr="0072448A" w:rsidRDefault="00805396" w:rsidP="00685D22">
            <w:pPr>
              <w:jc w:val="center"/>
              <w:rPr>
                <w:color w:val="000000"/>
                <w:sz w:val="16"/>
                <w:szCs w:val="16"/>
                <w:lang w:val="en-GB"/>
              </w:rPr>
            </w:pPr>
            <w:r w:rsidRPr="0072448A">
              <w:rPr>
                <w:color w:val="000000"/>
                <w:sz w:val="16"/>
                <w:szCs w:val="16"/>
                <w:lang w:val="en-GB"/>
              </w:rPr>
              <w:t>7</w:t>
            </w:r>
          </w:p>
        </w:tc>
        <w:tc>
          <w:tcPr>
            <w:tcW w:w="288" w:type="pct"/>
            <w:tcBorders>
              <w:bottom w:val="single" w:sz="4" w:space="0" w:color="auto"/>
            </w:tcBorders>
            <w:noWrap/>
            <w:vAlign w:val="center"/>
            <w:hideMark/>
          </w:tcPr>
          <w:p w14:paraId="37A3742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14AC322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2D0D7D54"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798DD3F5"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5109530B"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6DC39C58"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0451C38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bottom w:val="single" w:sz="4" w:space="0" w:color="auto"/>
            </w:tcBorders>
            <w:noWrap/>
            <w:vAlign w:val="center"/>
            <w:hideMark/>
          </w:tcPr>
          <w:p w14:paraId="4FC6A05B"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88" w:type="pct"/>
            <w:tcBorders>
              <w:bottom w:val="single" w:sz="4" w:space="0" w:color="auto"/>
            </w:tcBorders>
            <w:noWrap/>
            <w:vAlign w:val="center"/>
            <w:hideMark/>
          </w:tcPr>
          <w:p w14:paraId="12029123"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288" w:type="pct"/>
            <w:tcBorders>
              <w:bottom w:val="single" w:sz="4" w:space="0" w:color="auto"/>
            </w:tcBorders>
            <w:noWrap/>
            <w:vAlign w:val="center"/>
            <w:hideMark/>
          </w:tcPr>
          <w:p w14:paraId="0786A989"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288" w:type="pct"/>
            <w:tcBorders>
              <w:bottom w:val="single" w:sz="4" w:space="0" w:color="auto"/>
            </w:tcBorders>
            <w:noWrap/>
            <w:vAlign w:val="center"/>
            <w:hideMark/>
          </w:tcPr>
          <w:p w14:paraId="54229AA0"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288" w:type="pct"/>
            <w:tcBorders>
              <w:bottom w:val="single" w:sz="4" w:space="0" w:color="auto"/>
            </w:tcBorders>
            <w:noWrap/>
            <w:vAlign w:val="center"/>
            <w:hideMark/>
          </w:tcPr>
          <w:p w14:paraId="4E92CC42"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290" w:type="pct"/>
            <w:tcBorders>
              <w:bottom w:val="single" w:sz="4" w:space="0" w:color="auto"/>
            </w:tcBorders>
            <w:noWrap/>
            <w:vAlign w:val="center"/>
            <w:hideMark/>
          </w:tcPr>
          <w:p w14:paraId="70B2DB89"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r w:rsidR="00805396" w:rsidRPr="0072448A" w14:paraId="53ECAC92" w14:textId="77777777" w:rsidTr="00685D22">
        <w:trPr>
          <w:trHeight w:val="45"/>
        </w:trPr>
        <w:tc>
          <w:tcPr>
            <w:tcW w:w="919" w:type="pct"/>
            <w:tcBorders>
              <w:top w:val="single" w:sz="4" w:space="0" w:color="auto"/>
              <w:bottom w:val="single" w:sz="4" w:space="0" w:color="auto"/>
            </w:tcBorders>
            <w:vAlign w:val="center"/>
            <w:hideMark/>
          </w:tcPr>
          <w:p w14:paraId="5D536288" w14:textId="77777777" w:rsidR="00805396" w:rsidRPr="0072448A" w:rsidRDefault="00805396" w:rsidP="00685D22">
            <w:pPr>
              <w:rPr>
                <w:color w:val="000000"/>
                <w:sz w:val="16"/>
                <w:szCs w:val="16"/>
                <w:lang w:val="en-GB"/>
              </w:rPr>
            </w:pPr>
            <w:r w:rsidRPr="0072448A">
              <w:rPr>
                <w:color w:val="000000"/>
                <w:sz w:val="16"/>
                <w:szCs w:val="16"/>
                <w:lang w:val="en-GB"/>
              </w:rPr>
              <w:t>Sum of squares</w:t>
            </w:r>
          </w:p>
        </w:tc>
        <w:tc>
          <w:tcPr>
            <w:tcW w:w="335" w:type="pct"/>
            <w:tcBorders>
              <w:top w:val="single" w:sz="4" w:space="0" w:color="auto"/>
              <w:bottom w:val="single" w:sz="4" w:space="0" w:color="auto"/>
            </w:tcBorders>
            <w:noWrap/>
            <w:vAlign w:val="center"/>
            <w:hideMark/>
          </w:tcPr>
          <w:p w14:paraId="62F7D937" w14:textId="77777777" w:rsidR="00805396" w:rsidRPr="0072448A" w:rsidRDefault="00805396" w:rsidP="00685D22">
            <w:pPr>
              <w:jc w:val="center"/>
              <w:rPr>
                <w:color w:val="000000"/>
                <w:sz w:val="16"/>
                <w:szCs w:val="16"/>
                <w:lang w:val="en-GB"/>
              </w:rPr>
            </w:pPr>
            <w:r w:rsidRPr="0072448A">
              <w:rPr>
                <w:color w:val="000000"/>
                <w:sz w:val="16"/>
                <w:szCs w:val="16"/>
                <w:lang w:val="en-GB"/>
              </w:rPr>
              <w:t>103</w:t>
            </w:r>
          </w:p>
        </w:tc>
        <w:tc>
          <w:tcPr>
            <w:tcW w:w="288" w:type="pct"/>
            <w:tcBorders>
              <w:top w:val="single" w:sz="4" w:space="0" w:color="auto"/>
              <w:bottom w:val="single" w:sz="4" w:space="0" w:color="auto"/>
            </w:tcBorders>
            <w:noWrap/>
            <w:vAlign w:val="center"/>
            <w:hideMark/>
          </w:tcPr>
          <w:p w14:paraId="5954FCB4" w14:textId="77777777" w:rsidR="00805396" w:rsidRPr="0072448A" w:rsidRDefault="00805396" w:rsidP="00685D22">
            <w:pPr>
              <w:jc w:val="center"/>
              <w:rPr>
                <w:color w:val="000000"/>
                <w:sz w:val="16"/>
                <w:szCs w:val="16"/>
                <w:lang w:val="en-GB"/>
              </w:rPr>
            </w:pPr>
            <w:r w:rsidRPr="0072448A">
              <w:rPr>
                <w:color w:val="000000"/>
                <w:sz w:val="16"/>
                <w:szCs w:val="16"/>
                <w:lang w:val="en-GB"/>
              </w:rPr>
              <w:t>20</w:t>
            </w:r>
          </w:p>
        </w:tc>
        <w:tc>
          <w:tcPr>
            <w:tcW w:w="288" w:type="pct"/>
            <w:tcBorders>
              <w:top w:val="single" w:sz="4" w:space="0" w:color="auto"/>
              <w:bottom w:val="single" w:sz="4" w:space="0" w:color="auto"/>
            </w:tcBorders>
            <w:noWrap/>
            <w:vAlign w:val="center"/>
            <w:hideMark/>
          </w:tcPr>
          <w:p w14:paraId="2C6F6A8C"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8" w:type="pct"/>
            <w:tcBorders>
              <w:top w:val="single" w:sz="4" w:space="0" w:color="auto"/>
              <w:bottom w:val="single" w:sz="4" w:space="0" w:color="auto"/>
            </w:tcBorders>
            <w:noWrap/>
            <w:vAlign w:val="center"/>
            <w:hideMark/>
          </w:tcPr>
          <w:p w14:paraId="49573894"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8" w:type="pct"/>
            <w:tcBorders>
              <w:top w:val="single" w:sz="4" w:space="0" w:color="auto"/>
              <w:bottom w:val="single" w:sz="4" w:space="0" w:color="auto"/>
            </w:tcBorders>
            <w:noWrap/>
            <w:vAlign w:val="center"/>
            <w:hideMark/>
          </w:tcPr>
          <w:p w14:paraId="322256B0"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8" w:type="pct"/>
            <w:tcBorders>
              <w:top w:val="single" w:sz="4" w:space="0" w:color="auto"/>
              <w:bottom w:val="single" w:sz="4" w:space="0" w:color="auto"/>
            </w:tcBorders>
            <w:noWrap/>
            <w:vAlign w:val="center"/>
            <w:hideMark/>
          </w:tcPr>
          <w:p w14:paraId="6A647E5E" w14:textId="77777777" w:rsidR="00805396" w:rsidRPr="0072448A" w:rsidRDefault="00805396" w:rsidP="00685D22">
            <w:pPr>
              <w:jc w:val="center"/>
              <w:rPr>
                <w:color w:val="000000"/>
                <w:sz w:val="16"/>
                <w:szCs w:val="16"/>
                <w:lang w:val="en-GB"/>
              </w:rPr>
            </w:pPr>
            <w:r w:rsidRPr="0072448A">
              <w:rPr>
                <w:color w:val="000000"/>
                <w:sz w:val="16"/>
                <w:szCs w:val="16"/>
                <w:lang w:val="en-GB"/>
              </w:rPr>
              <w:t>23</w:t>
            </w:r>
          </w:p>
        </w:tc>
        <w:tc>
          <w:tcPr>
            <w:tcW w:w="288" w:type="pct"/>
            <w:tcBorders>
              <w:top w:val="single" w:sz="4" w:space="0" w:color="auto"/>
              <w:bottom w:val="single" w:sz="4" w:space="0" w:color="auto"/>
            </w:tcBorders>
            <w:noWrap/>
            <w:vAlign w:val="center"/>
            <w:hideMark/>
          </w:tcPr>
          <w:p w14:paraId="2C50D396"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8" w:type="pct"/>
            <w:tcBorders>
              <w:top w:val="single" w:sz="4" w:space="0" w:color="auto"/>
              <w:bottom w:val="single" w:sz="4" w:space="0" w:color="auto"/>
            </w:tcBorders>
            <w:noWrap/>
            <w:vAlign w:val="center"/>
            <w:hideMark/>
          </w:tcPr>
          <w:p w14:paraId="33D1E980" w14:textId="77777777" w:rsidR="00805396" w:rsidRPr="0072448A" w:rsidRDefault="00805396" w:rsidP="00685D22">
            <w:pPr>
              <w:jc w:val="center"/>
              <w:rPr>
                <w:color w:val="000000"/>
                <w:sz w:val="16"/>
                <w:szCs w:val="16"/>
                <w:lang w:val="en-GB"/>
              </w:rPr>
            </w:pPr>
            <w:r w:rsidRPr="0072448A">
              <w:rPr>
                <w:color w:val="000000"/>
                <w:sz w:val="16"/>
                <w:szCs w:val="16"/>
                <w:lang w:val="en-GB"/>
              </w:rPr>
              <w:t>34</w:t>
            </w:r>
          </w:p>
        </w:tc>
        <w:tc>
          <w:tcPr>
            <w:tcW w:w="288" w:type="pct"/>
            <w:tcBorders>
              <w:top w:val="single" w:sz="4" w:space="0" w:color="auto"/>
              <w:bottom w:val="single" w:sz="4" w:space="0" w:color="auto"/>
            </w:tcBorders>
            <w:noWrap/>
            <w:vAlign w:val="center"/>
            <w:hideMark/>
          </w:tcPr>
          <w:p w14:paraId="16F79C55" w14:textId="77777777" w:rsidR="00805396" w:rsidRPr="0072448A" w:rsidRDefault="00805396" w:rsidP="00685D22">
            <w:pPr>
              <w:jc w:val="center"/>
              <w:rPr>
                <w:color w:val="000000"/>
                <w:sz w:val="16"/>
                <w:szCs w:val="16"/>
                <w:lang w:val="en-GB"/>
              </w:rPr>
            </w:pPr>
            <w:r w:rsidRPr="0072448A">
              <w:rPr>
                <w:color w:val="000000"/>
                <w:sz w:val="16"/>
                <w:szCs w:val="16"/>
                <w:lang w:val="en-GB"/>
              </w:rPr>
              <w:t>34</w:t>
            </w:r>
          </w:p>
        </w:tc>
        <w:tc>
          <w:tcPr>
            <w:tcW w:w="288" w:type="pct"/>
            <w:tcBorders>
              <w:top w:val="single" w:sz="4" w:space="0" w:color="auto"/>
              <w:bottom w:val="single" w:sz="4" w:space="0" w:color="auto"/>
            </w:tcBorders>
            <w:noWrap/>
            <w:vAlign w:val="center"/>
            <w:hideMark/>
          </w:tcPr>
          <w:p w14:paraId="343531A3" w14:textId="77777777" w:rsidR="00805396" w:rsidRPr="0072448A" w:rsidRDefault="00805396" w:rsidP="00685D22">
            <w:pPr>
              <w:jc w:val="center"/>
              <w:rPr>
                <w:color w:val="000000"/>
                <w:sz w:val="16"/>
                <w:szCs w:val="16"/>
                <w:lang w:val="en-GB"/>
              </w:rPr>
            </w:pPr>
            <w:r w:rsidRPr="0072448A">
              <w:rPr>
                <w:color w:val="000000"/>
                <w:sz w:val="16"/>
                <w:szCs w:val="16"/>
                <w:lang w:val="en-GB"/>
              </w:rPr>
              <w:t>50</w:t>
            </w:r>
          </w:p>
        </w:tc>
        <w:tc>
          <w:tcPr>
            <w:tcW w:w="288" w:type="pct"/>
            <w:tcBorders>
              <w:top w:val="single" w:sz="4" w:space="0" w:color="auto"/>
              <w:bottom w:val="single" w:sz="4" w:space="0" w:color="auto"/>
            </w:tcBorders>
            <w:noWrap/>
            <w:vAlign w:val="center"/>
            <w:hideMark/>
          </w:tcPr>
          <w:p w14:paraId="77BDFC00" w14:textId="77777777" w:rsidR="00805396" w:rsidRPr="0072448A" w:rsidRDefault="00805396" w:rsidP="00685D22">
            <w:pPr>
              <w:jc w:val="center"/>
              <w:rPr>
                <w:color w:val="000000"/>
                <w:sz w:val="16"/>
                <w:szCs w:val="16"/>
                <w:lang w:val="en-GB"/>
              </w:rPr>
            </w:pPr>
            <w:r w:rsidRPr="0072448A">
              <w:rPr>
                <w:color w:val="000000"/>
                <w:sz w:val="16"/>
                <w:szCs w:val="16"/>
                <w:lang w:val="en-GB"/>
              </w:rPr>
              <w:t>17</w:t>
            </w:r>
          </w:p>
        </w:tc>
        <w:tc>
          <w:tcPr>
            <w:tcW w:w="288" w:type="pct"/>
            <w:tcBorders>
              <w:top w:val="single" w:sz="4" w:space="0" w:color="auto"/>
              <w:bottom w:val="single" w:sz="4" w:space="0" w:color="auto"/>
            </w:tcBorders>
            <w:noWrap/>
            <w:vAlign w:val="center"/>
            <w:hideMark/>
          </w:tcPr>
          <w:p w14:paraId="4E797845" w14:textId="77777777" w:rsidR="00805396" w:rsidRPr="0072448A" w:rsidRDefault="00805396" w:rsidP="00685D22">
            <w:pPr>
              <w:jc w:val="center"/>
              <w:rPr>
                <w:color w:val="000000"/>
                <w:sz w:val="16"/>
                <w:szCs w:val="16"/>
                <w:lang w:val="en-GB"/>
              </w:rPr>
            </w:pPr>
            <w:r w:rsidRPr="0072448A">
              <w:rPr>
                <w:color w:val="000000"/>
                <w:sz w:val="16"/>
                <w:szCs w:val="16"/>
                <w:lang w:val="en-GB"/>
              </w:rPr>
              <w:t>11</w:t>
            </w:r>
          </w:p>
        </w:tc>
        <w:tc>
          <w:tcPr>
            <w:tcW w:w="288" w:type="pct"/>
            <w:tcBorders>
              <w:top w:val="single" w:sz="4" w:space="0" w:color="auto"/>
              <w:bottom w:val="single" w:sz="4" w:space="0" w:color="auto"/>
            </w:tcBorders>
            <w:noWrap/>
            <w:vAlign w:val="center"/>
            <w:hideMark/>
          </w:tcPr>
          <w:p w14:paraId="2507DB0A" w14:textId="77777777" w:rsidR="00805396" w:rsidRPr="0072448A" w:rsidRDefault="00805396" w:rsidP="00685D22">
            <w:pPr>
              <w:jc w:val="center"/>
              <w:rPr>
                <w:color w:val="000000"/>
                <w:sz w:val="16"/>
                <w:szCs w:val="16"/>
                <w:lang w:val="en-GB"/>
              </w:rPr>
            </w:pPr>
            <w:r w:rsidRPr="0072448A">
              <w:rPr>
                <w:color w:val="000000"/>
                <w:sz w:val="16"/>
                <w:szCs w:val="16"/>
                <w:lang w:val="en-GB"/>
              </w:rPr>
              <w:t>30</w:t>
            </w:r>
          </w:p>
        </w:tc>
        <w:tc>
          <w:tcPr>
            <w:tcW w:w="290" w:type="pct"/>
            <w:tcBorders>
              <w:top w:val="single" w:sz="4" w:space="0" w:color="auto"/>
              <w:bottom w:val="single" w:sz="4" w:space="0" w:color="auto"/>
            </w:tcBorders>
            <w:noWrap/>
            <w:vAlign w:val="center"/>
            <w:hideMark/>
          </w:tcPr>
          <w:p w14:paraId="396ADEA8" w14:textId="77777777" w:rsidR="00805396" w:rsidRPr="0072448A" w:rsidRDefault="00805396" w:rsidP="00685D22">
            <w:pPr>
              <w:jc w:val="center"/>
              <w:rPr>
                <w:color w:val="000000"/>
                <w:sz w:val="16"/>
                <w:szCs w:val="16"/>
                <w:lang w:val="en-GB"/>
              </w:rPr>
            </w:pPr>
            <w:r w:rsidRPr="0072448A">
              <w:rPr>
                <w:color w:val="000000"/>
                <w:sz w:val="16"/>
                <w:szCs w:val="16"/>
                <w:lang w:val="en-GB"/>
              </w:rPr>
              <w:t>30</w:t>
            </w:r>
          </w:p>
        </w:tc>
      </w:tr>
      <w:tr w:rsidR="00805396" w:rsidRPr="0072448A" w14:paraId="27111BA2" w14:textId="77777777" w:rsidTr="00685D22">
        <w:trPr>
          <w:trHeight w:val="45"/>
        </w:trPr>
        <w:tc>
          <w:tcPr>
            <w:tcW w:w="919" w:type="pct"/>
            <w:tcBorders>
              <w:top w:val="single" w:sz="4" w:space="0" w:color="auto"/>
            </w:tcBorders>
            <w:vAlign w:val="center"/>
            <w:hideMark/>
          </w:tcPr>
          <w:p w14:paraId="39A53934" w14:textId="77777777" w:rsidR="00805396" w:rsidRPr="0072448A" w:rsidRDefault="00805396" w:rsidP="00685D22">
            <w:pPr>
              <w:rPr>
                <w:color w:val="000000"/>
                <w:sz w:val="16"/>
                <w:szCs w:val="16"/>
                <w:lang w:val="en-GB"/>
              </w:rPr>
            </w:pPr>
            <w:r w:rsidRPr="0072448A">
              <w:rPr>
                <w:color w:val="000000"/>
                <w:sz w:val="16"/>
                <w:szCs w:val="16"/>
                <w:lang w:val="en-GB"/>
              </w:rPr>
              <w:t>Square root of values</w:t>
            </w:r>
          </w:p>
        </w:tc>
        <w:tc>
          <w:tcPr>
            <w:tcW w:w="335" w:type="pct"/>
            <w:tcBorders>
              <w:top w:val="single" w:sz="4" w:space="0" w:color="auto"/>
            </w:tcBorders>
            <w:noWrap/>
            <w:vAlign w:val="center"/>
            <w:hideMark/>
          </w:tcPr>
          <w:p w14:paraId="12904367" w14:textId="77777777" w:rsidR="00805396" w:rsidRPr="0072448A" w:rsidRDefault="00805396" w:rsidP="00685D22">
            <w:pPr>
              <w:jc w:val="center"/>
              <w:rPr>
                <w:color w:val="000000"/>
                <w:sz w:val="16"/>
                <w:szCs w:val="16"/>
                <w:lang w:val="en-GB"/>
              </w:rPr>
            </w:pPr>
            <w:r w:rsidRPr="0072448A">
              <w:rPr>
                <w:color w:val="000000"/>
                <w:sz w:val="16"/>
                <w:szCs w:val="16"/>
                <w:lang w:val="en-GB"/>
              </w:rPr>
              <w:t>10.16</w:t>
            </w:r>
          </w:p>
        </w:tc>
        <w:tc>
          <w:tcPr>
            <w:tcW w:w="288" w:type="pct"/>
            <w:tcBorders>
              <w:top w:val="single" w:sz="4" w:space="0" w:color="auto"/>
            </w:tcBorders>
            <w:noWrap/>
            <w:vAlign w:val="center"/>
            <w:hideMark/>
          </w:tcPr>
          <w:p w14:paraId="43769325" w14:textId="77777777" w:rsidR="00805396" w:rsidRPr="0072448A" w:rsidRDefault="00805396" w:rsidP="00685D22">
            <w:pPr>
              <w:jc w:val="center"/>
              <w:rPr>
                <w:color w:val="000000"/>
                <w:sz w:val="16"/>
                <w:szCs w:val="16"/>
                <w:lang w:val="en-GB"/>
              </w:rPr>
            </w:pPr>
            <w:r w:rsidRPr="0072448A">
              <w:rPr>
                <w:color w:val="000000"/>
                <w:sz w:val="16"/>
                <w:szCs w:val="16"/>
                <w:lang w:val="en-GB"/>
              </w:rPr>
              <w:t>4.46</w:t>
            </w:r>
          </w:p>
        </w:tc>
        <w:tc>
          <w:tcPr>
            <w:tcW w:w="288" w:type="pct"/>
            <w:tcBorders>
              <w:top w:val="single" w:sz="4" w:space="0" w:color="auto"/>
            </w:tcBorders>
            <w:noWrap/>
            <w:vAlign w:val="center"/>
            <w:hideMark/>
          </w:tcPr>
          <w:p w14:paraId="36F7CC48"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8" w:type="pct"/>
            <w:tcBorders>
              <w:top w:val="single" w:sz="4" w:space="0" w:color="auto"/>
            </w:tcBorders>
            <w:noWrap/>
            <w:vAlign w:val="center"/>
            <w:hideMark/>
          </w:tcPr>
          <w:p w14:paraId="5B64B7D4"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8" w:type="pct"/>
            <w:tcBorders>
              <w:top w:val="single" w:sz="4" w:space="0" w:color="auto"/>
            </w:tcBorders>
            <w:noWrap/>
            <w:vAlign w:val="center"/>
            <w:hideMark/>
          </w:tcPr>
          <w:p w14:paraId="41ED1968"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8" w:type="pct"/>
            <w:tcBorders>
              <w:top w:val="single" w:sz="4" w:space="0" w:color="auto"/>
            </w:tcBorders>
            <w:noWrap/>
            <w:vAlign w:val="center"/>
            <w:hideMark/>
          </w:tcPr>
          <w:p w14:paraId="3FF47902" w14:textId="77777777" w:rsidR="00805396" w:rsidRPr="0072448A" w:rsidRDefault="00805396" w:rsidP="00685D22">
            <w:pPr>
              <w:jc w:val="center"/>
              <w:rPr>
                <w:color w:val="000000"/>
                <w:sz w:val="16"/>
                <w:szCs w:val="16"/>
                <w:lang w:val="en-GB"/>
              </w:rPr>
            </w:pPr>
            <w:r w:rsidRPr="0072448A">
              <w:rPr>
                <w:color w:val="000000"/>
                <w:sz w:val="16"/>
                <w:szCs w:val="16"/>
                <w:lang w:val="en-GB"/>
              </w:rPr>
              <w:t>4.81</w:t>
            </w:r>
          </w:p>
        </w:tc>
        <w:tc>
          <w:tcPr>
            <w:tcW w:w="288" w:type="pct"/>
            <w:tcBorders>
              <w:top w:val="single" w:sz="4" w:space="0" w:color="auto"/>
            </w:tcBorders>
            <w:noWrap/>
            <w:vAlign w:val="center"/>
            <w:hideMark/>
          </w:tcPr>
          <w:p w14:paraId="20D30D7B"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8" w:type="pct"/>
            <w:tcBorders>
              <w:top w:val="single" w:sz="4" w:space="0" w:color="auto"/>
            </w:tcBorders>
            <w:noWrap/>
            <w:vAlign w:val="center"/>
            <w:hideMark/>
          </w:tcPr>
          <w:p w14:paraId="5BB8F3A9" w14:textId="77777777" w:rsidR="00805396" w:rsidRPr="0072448A" w:rsidRDefault="00805396" w:rsidP="00685D22">
            <w:pPr>
              <w:jc w:val="center"/>
              <w:rPr>
                <w:color w:val="000000"/>
                <w:sz w:val="16"/>
                <w:szCs w:val="16"/>
                <w:lang w:val="en-GB"/>
              </w:rPr>
            </w:pPr>
            <w:r w:rsidRPr="0072448A">
              <w:rPr>
                <w:color w:val="000000"/>
                <w:sz w:val="16"/>
                <w:szCs w:val="16"/>
                <w:lang w:val="en-GB"/>
              </w:rPr>
              <w:t>5.83</w:t>
            </w:r>
          </w:p>
        </w:tc>
        <w:tc>
          <w:tcPr>
            <w:tcW w:w="288" w:type="pct"/>
            <w:tcBorders>
              <w:top w:val="single" w:sz="4" w:space="0" w:color="auto"/>
            </w:tcBorders>
            <w:noWrap/>
            <w:vAlign w:val="center"/>
            <w:hideMark/>
          </w:tcPr>
          <w:p w14:paraId="61687B46" w14:textId="77777777" w:rsidR="00805396" w:rsidRPr="0072448A" w:rsidRDefault="00805396" w:rsidP="00685D22">
            <w:pPr>
              <w:jc w:val="center"/>
              <w:rPr>
                <w:color w:val="000000"/>
                <w:sz w:val="16"/>
                <w:szCs w:val="16"/>
                <w:lang w:val="en-GB"/>
              </w:rPr>
            </w:pPr>
            <w:r w:rsidRPr="0072448A">
              <w:rPr>
                <w:color w:val="000000"/>
                <w:sz w:val="16"/>
                <w:szCs w:val="16"/>
                <w:lang w:val="en-GB"/>
              </w:rPr>
              <w:t>5.83</w:t>
            </w:r>
          </w:p>
        </w:tc>
        <w:tc>
          <w:tcPr>
            <w:tcW w:w="288" w:type="pct"/>
            <w:tcBorders>
              <w:top w:val="single" w:sz="4" w:space="0" w:color="auto"/>
            </w:tcBorders>
            <w:noWrap/>
            <w:vAlign w:val="center"/>
            <w:hideMark/>
          </w:tcPr>
          <w:p w14:paraId="004E2751" w14:textId="77777777" w:rsidR="00805396" w:rsidRPr="0072448A" w:rsidRDefault="00805396" w:rsidP="00685D22">
            <w:pPr>
              <w:jc w:val="center"/>
              <w:rPr>
                <w:color w:val="000000"/>
                <w:sz w:val="16"/>
                <w:szCs w:val="16"/>
                <w:lang w:val="en-GB"/>
              </w:rPr>
            </w:pPr>
            <w:r w:rsidRPr="0072448A">
              <w:rPr>
                <w:color w:val="000000"/>
                <w:sz w:val="16"/>
                <w:szCs w:val="16"/>
                <w:lang w:val="en-GB"/>
              </w:rPr>
              <w:t>7.04</w:t>
            </w:r>
          </w:p>
        </w:tc>
        <w:tc>
          <w:tcPr>
            <w:tcW w:w="288" w:type="pct"/>
            <w:tcBorders>
              <w:top w:val="single" w:sz="4" w:space="0" w:color="auto"/>
            </w:tcBorders>
            <w:noWrap/>
            <w:vAlign w:val="center"/>
            <w:hideMark/>
          </w:tcPr>
          <w:p w14:paraId="5146FDB4" w14:textId="77777777" w:rsidR="00805396" w:rsidRPr="0072448A" w:rsidRDefault="00805396" w:rsidP="00685D22">
            <w:pPr>
              <w:jc w:val="center"/>
              <w:rPr>
                <w:color w:val="000000"/>
                <w:sz w:val="16"/>
                <w:szCs w:val="16"/>
                <w:lang w:val="en-GB"/>
              </w:rPr>
            </w:pPr>
            <w:r w:rsidRPr="0072448A">
              <w:rPr>
                <w:color w:val="000000"/>
                <w:sz w:val="16"/>
                <w:szCs w:val="16"/>
                <w:lang w:val="en-GB"/>
              </w:rPr>
              <w:t>4.12</w:t>
            </w:r>
          </w:p>
        </w:tc>
        <w:tc>
          <w:tcPr>
            <w:tcW w:w="288" w:type="pct"/>
            <w:tcBorders>
              <w:top w:val="single" w:sz="4" w:space="0" w:color="auto"/>
            </w:tcBorders>
            <w:noWrap/>
            <w:vAlign w:val="center"/>
            <w:hideMark/>
          </w:tcPr>
          <w:p w14:paraId="2B7FD3D6" w14:textId="77777777" w:rsidR="00805396" w:rsidRPr="0072448A" w:rsidRDefault="00805396" w:rsidP="00685D22">
            <w:pPr>
              <w:jc w:val="center"/>
              <w:rPr>
                <w:color w:val="000000"/>
                <w:sz w:val="16"/>
                <w:szCs w:val="16"/>
                <w:lang w:val="en-GB"/>
              </w:rPr>
            </w:pPr>
            <w:r w:rsidRPr="0072448A">
              <w:rPr>
                <w:color w:val="000000"/>
                <w:sz w:val="16"/>
                <w:szCs w:val="16"/>
                <w:lang w:val="en-GB"/>
              </w:rPr>
              <w:t>3.27</w:t>
            </w:r>
          </w:p>
        </w:tc>
        <w:tc>
          <w:tcPr>
            <w:tcW w:w="288" w:type="pct"/>
            <w:tcBorders>
              <w:top w:val="single" w:sz="4" w:space="0" w:color="auto"/>
            </w:tcBorders>
            <w:noWrap/>
            <w:vAlign w:val="center"/>
            <w:hideMark/>
          </w:tcPr>
          <w:p w14:paraId="61EE7AC1" w14:textId="77777777" w:rsidR="00805396" w:rsidRPr="0072448A" w:rsidRDefault="00805396" w:rsidP="00685D22">
            <w:pPr>
              <w:jc w:val="center"/>
              <w:rPr>
                <w:color w:val="000000"/>
                <w:sz w:val="16"/>
                <w:szCs w:val="16"/>
                <w:lang w:val="en-GB"/>
              </w:rPr>
            </w:pPr>
            <w:r w:rsidRPr="0072448A">
              <w:rPr>
                <w:color w:val="000000"/>
                <w:sz w:val="16"/>
                <w:szCs w:val="16"/>
                <w:lang w:val="en-GB"/>
              </w:rPr>
              <w:t>5.50</w:t>
            </w:r>
          </w:p>
        </w:tc>
        <w:tc>
          <w:tcPr>
            <w:tcW w:w="290" w:type="pct"/>
            <w:tcBorders>
              <w:top w:val="single" w:sz="4" w:space="0" w:color="auto"/>
            </w:tcBorders>
            <w:noWrap/>
            <w:vAlign w:val="center"/>
            <w:hideMark/>
          </w:tcPr>
          <w:p w14:paraId="14E818EE" w14:textId="77777777" w:rsidR="00805396" w:rsidRPr="0072448A" w:rsidRDefault="00805396" w:rsidP="00685D22">
            <w:pPr>
              <w:jc w:val="center"/>
              <w:rPr>
                <w:color w:val="000000"/>
                <w:sz w:val="16"/>
                <w:szCs w:val="16"/>
                <w:lang w:val="en-GB"/>
              </w:rPr>
            </w:pPr>
            <w:r w:rsidRPr="0072448A">
              <w:rPr>
                <w:color w:val="000000"/>
                <w:sz w:val="16"/>
                <w:szCs w:val="16"/>
                <w:lang w:val="en-GB"/>
              </w:rPr>
              <w:t>5.50</w:t>
            </w:r>
          </w:p>
        </w:tc>
      </w:tr>
    </w:tbl>
    <w:p w14:paraId="565DE008"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A.20 </w:t>
      </w:r>
      <w:r w:rsidRPr="0072448A">
        <w:rPr>
          <w:sz w:val="20"/>
          <w:szCs w:val="20"/>
          <w:lang w:val="en-GB"/>
        </w:rPr>
        <w:t xml:space="preserve">VIKOR method best </w:t>
      </w:r>
      <m:oMath>
        <m:sSubSup>
          <m:sSubSupPr>
            <m:ctrlPr>
              <w:rPr>
                <w:rFonts w:ascii="Cambria Math" w:hAnsi="Cambria Math"/>
                <w:i/>
                <w:sz w:val="20"/>
                <w:szCs w:val="20"/>
                <w:lang w:val="en-GB"/>
              </w:rPr>
            </m:ctrlPr>
          </m:sSubSupPr>
          <m:e>
            <m:r>
              <w:rPr>
                <w:rFonts w:ascii="Cambria Math" w:hAnsi="Cambria Math"/>
                <w:sz w:val="20"/>
                <w:szCs w:val="20"/>
                <w:lang w:val="en-GB"/>
              </w:rPr>
              <m:t>f</m:t>
            </m:r>
          </m:e>
          <m:sub>
            <m:r>
              <w:rPr>
                <w:rFonts w:ascii="Cambria Math" w:hAnsi="Cambria Math"/>
                <w:sz w:val="20"/>
                <w:szCs w:val="20"/>
                <w:lang w:val="en-GB"/>
              </w:rPr>
              <m:t>j</m:t>
            </m:r>
          </m:sub>
          <m:sup>
            <m:r>
              <w:rPr>
                <w:rFonts w:ascii="Cambria Math" w:hAnsi="Cambria Math"/>
                <w:sz w:val="20"/>
                <w:szCs w:val="20"/>
                <w:lang w:val="en-GB"/>
              </w:rPr>
              <m:t>*</m:t>
            </m:r>
          </m:sup>
        </m:sSubSup>
      </m:oMath>
      <w:r w:rsidRPr="0072448A">
        <w:rPr>
          <w:sz w:val="20"/>
          <w:szCs w:val="20"/>
          <w:lang w:val="en-GB"/>
        </w:rPr>
        <w:t xml:space="preserve"> and worst </w:t>
      </w:r>
      <m:oMath>
        <m:sSubSup>
          <m:sSubSupPr>
            <m:ctrlPr>
              <w:rPr>
                <w:rFonts w:ascii="Cambria Math" w:hAnsi="Cambria Math"/>
                <w:i/>
                <w:sz w:val="20"/>
                <w:szCs w:val="20"/>
                <w:lang w:val="en-GB"/>
              </w:rPr>
            </m:ctrlPr>
          </m:sSubSupPr>
          <m:e>
            <m:r>
              <w:rPr>
                <w:rFonts w:ascii="Cambria Math" w:hAnsi="Cambria Math"/>
                <w:sz w:val="20"/>
                <w:szCs w:val="20"/>
                <w:lang w:val="en-GB"/>
              </w:rPr>
              <m:t>f</m:t>
            </m:r>
          </m:e>
          <m:sub>
            <m:r>
              <w:rPr>
                <w:rFonts w:ascii="Cambria Math" w:hAnsi="Cambria Math"/>
                <w:sz w:val="20"/>
                <w:szCs w:val="20"/>
                <w:lang w:val="en-GB"/>
              </w:rPr>
              <m:t>j</m:t>
            </m:r>
          </m:sub>
          <m:sup>
            <m:r>
              <w:rPr>
                <w:rFonts w:ascii="Cambria Math" w:hAnsi="Cambria Math"/>
                <w:sz w:val="20"/>
                <w:szCs w:val="20"/>
                <w:lang w:val="en-GB"/>
              </w:rPr>
              <m:t>-</m:t>
            </m:r>
          </m:sup>
        </m:sSubSup>
      </m:oMath>
      <w:r w:rsidRPr="0072448A">
        <w:rPr>
          <w:sz w:val="20"/>
          <w:szCs w:val="20"/>
          <w:lang w:val="en-GB"/>
        </w:rPr>
        <w:t xml:space="preserve"> values for cypermethrin</w:t>
      </w:r>
    </w:p>
    <w:tbl>
      <w:tblPr>
        <w:tblStyle w:val="TabloKlavuzu"/>
        <w:tblW w:w="520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
        <w:gridCol w:w="630"/>
        <w:gridCol w:w="630"/>
        <w:gridCol w:w="630"/>
        <w:gridCol w:w="630"/>
        <w:gridCol w:w="630"/>
        <w:gridCol w:w="630"/>
        <w:gridCol w:w="630"/>
        <w:gridCol w:w="630"/>
        <w:gridCol w:w="630"/>
        <w:gridCol w:w="630"/>
        <w:gridCol w:w="630"/>
        <w:gridCol w:w="630"/>
        <w:gridCol w:w="629"/>
      </w:tblGrid>
      <w:tr w:rsidR="00805396" w:rsidRPr="0072448A" w14:paraId="7631AA91" w14:textId="77777777" w:rsidTr="00685D22">
        <w:trPr>
          <w:trHeight w:val="26"/>
        </w:trPr>
        <w:tc>
          <w:tcPr>
            <w:tcW w:w="333" w:type="pct"/>
            <w:tcBorders>
              <w:bottom w:val="single" w:sz="4" w:space="0" w:color="auto"/>
            </w:tcBorders>
            <w:noWrap/>
            <w:vAlign w:val="center"/>
            <w:hideMark/>
          </w:tcPr>
          <w:p w14:paraId="6A686600" w14:textId="77777777" w:rsidR="00805396" w:rsidRPr="0072448A" w:rsidRDefault="00805396" w:rsidP="00685D22">
            <w:pPr>
              <w:jc w:val="center"/>
              <w:rPr>
                <w:color w:val="000000"/>
                <w:sz w:val="16"/>
                <w:szCs w:val="16"/>
                <w:lang w:val="en-GB"/>
              </w:rPr>
            </w:pPr>
          </w:p>
        </w:tc>
        <w:tc>
          <w:tcPr>
            <w:tcW w:w="333" w:type="pct"/>
            <w:tcBorders>
              <w:bottom w:val="single" w:sz="4" w:space="0" w:color="auto"/>
            </w:tcBorders>
            <w:vAlign w:val="center"/>
            <w:hideMark/>
          </w:tcPr>
          <w:p w14:paraId="421DF8B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12DAB7A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6BC5611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0E2A386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04C3605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565328D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4F53A8E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5782D6F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517CCA8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3B722A8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25D6718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2ECF3FB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5FCCDF6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51A3063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300E15A1" w14:textId="77777777" w:rsidTr="00685D22">
        <w:trPr>
          <w:trHeight w:val="26"/>
        </w:trPr>
        <w:tc>
          <w:tcPr>
            <w:tcW w:w="333" w:type="pct"/>
            <w:tcBorders>
              <w:top w:val="single" w:sz="4" w:space="0" w:color="auto"/>
            </w:tcBorders>
            <w:noWrap/>
            <w:vAlign w:val="center"/>
            <w:hideMark/>
          </w:tcPr>
          <w:p w14:paraId="6A6966EC"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f</m:t>
                    </m:r>
                  </m:e>
                  <m:sub>
                    <m:r>
                      <w:rPr>
                        <w:rFonts w:ascii="Cambria Math" w:hAnsi="Cambria Math"/>
                        <w:sz w:val="16"/>
                        <w:szCs w:val="16"/>
                        <w:lang w:val="en-GB"/>
                      </w:rPr>
                      <m:t>j</m:t>
                    </m:r>
                  </m:sub>
                  <m:sup>
                    <m:r>
                      <w:rPr>
                        <w:rFonts w:ascii="Cambria Math" w:hAnsi="Cambria Math"/>
                        <w:sz w:val="16"/>
                        <w:szCs w:val="16"/>
                        <w:lang w:val="en-GB"/>
                      </w:rPr>
                      <m:t>*</m:t>
                    </m:r>
                  </m:sup>
                </m:sSubSup>
              </m:oMath>
            </m:oMathPara>
          </w:p>
        </w:tc>
        <w:tc>
          <w:tcPr>
            <w:tcW w:w="333" w:type="pct"/>
            <w:tcBorders>
              <w:top w:val="single" w:sz="4" w:space="0" w:color="auto"/>
            </w:tcBorders>
            <w:noWrap/>
            <w:vAlign w:val="center"/>
            <w:hideMark/>
          </w:tcPr>
          <w:p w14:paraId="689E5B73" w14:textId="77777777" w:rsidR="00805396" w:rsidRPr="0072448A" w:rsidRDefault="00805396" w:rsidP="00685D22">
            <w:pPr>
              <w:jc w:val="center"/>
              <w:rPr>
                <w:color w:val="000000"/>
                <w:sz w:val="16"/>
                <w:szCs w:val="16"/>
                <w:lang w:val="en-GB"/>
              </w:rPr>
            </w:pPr>
            <w:r w:rsidRPr="0072448A">
              <w:rPr>
                <w:color w:val="000000"/>
                <w:sz w:val="16"/>
                <w:szCs w:val="16"/>
                <w:lang w:val="en-GB"/>
              </w:rPr>
              <w:t>7</w:t>
            </w:r>
          </w:p>
        </w:tc>
        <w:tc>
          <w:tcPr>
            <w:tcW w:w="333" w:type="pct"/>
            <w:tcBorders>
              <w:top w:val="single" w:sz="4" w:space="0" w:color="auto"/>
            </w:tcBorders>
            <w:noWrap/>
            <w:vAlign w:val="center"/>
            <w:hideMark/>
          </w:tcPr>
          <w:p w14:paraId="1E274450"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63747C5D"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06D3EAAF"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0ADEE87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2488A2C7"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28D970B4"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38C57D03"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0B59AAD8"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09FBD047"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333" w:type="pct"/>
            <w:tcBorders>
              <w:top w:val="single" w:sz="4" w:space="0" w:color="auto"/>
            </w:tcBorders>
            <w:noWrap/>
            <w:vAlign w:val="center"/>
            <w:hideMark/>
          </w:tcPr>
          <w:p w14:paraId="1C71E2ED"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581B5B3D"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2C881565"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7BA97C2F"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r>
      <w:tr w:rsidR="00805396" w:rsidRPr="0072448A" w14:paraId="01B94C8A" w14:textId="77777777" w:rsidTr="00685D22">
        <w:trPr>
          <w:trHeight w:val="26"/>
        </w:trPr>
        <w:tc>
          <w:tcPr>
            <w:tcW w:w="333" w:type="pct"/>
            <w:noWrap/>
            <w:vAlign w:val="center"/>
            <w:hideMark/>
          </w:tcPr>
          <w:p w14:paraId="27609363"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f</m:t>
                    </m:r>
                  </m:e>
                  <m:sub>
                    <m:r>
                      <w:rPr>
                        <w:rFonts w:ascii="Cambria Math" w:hAnsi="Cambria Math"/>
                        <w:sz w:val="16"/>
                        <w:szCs w:val="16"/>
                        <w:lang w:val="en-GB"/>
                      </w:rPr>
                      <m:t>j</m:t>
                    </m:r>
                  </m:sub>
                  <m:sup>
                    <m:r>
                      <w:rPr>
                        <w:rFonts w:ascii="Cambria Math" w:hAnsi="Cambria Math"/>
                        <w:sz w:val="16"/>
                        <w:szCs w:val="16"/>
                        <w:lang w:val="en-GB"/>
                      </w:rPr>
                      <m:t>-</m:t>
                    </m:r>
                  </m:sup>
                </m:sSubSup>
              </m:oMath>
            </m:oMathPara>
          </w:p>
        </w:tc>
        <w:tc>
          <w:tcPr>
            <w:tcW w:w="333" w:type="pct"/>
            <w:noWrap/>
            <w:vAlign w:val="center"/>
            <w:hideMark/>
          </w:tcPr>
          <w:p w14:paraId="3F0304E5"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noWrap/>
            <w:vAlign w:val="center"/>
            <w:hideMark/>
          </w:tcPr>
          <w:p w14:paraId="71DFAD6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2D0CAEC0"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5A98BD50"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30A37D6E"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0B0FB6D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74E6DDDA"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57D9DC6B"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noWrap/>
            <w:vAlign w:val="center"/>
            <w:hideMark/>
          </w:tcPr>
          <w:p w14:paraId="5BE9E82F"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noWrap/>
            <w:vAlign w:val="center"/>
            <w:hideMark/>
          </w:tcPr>
          <w:p w14:paraId="377D41D2"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noWrap/>
            <w:vAlign w:val="center"/>
            <w:hideMark/>
          </w:tcPr>
          <w:p w14:paraId="5B52DA99"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1498FA19"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333" w:type="pct"/>
            <w:noWrap/>
            <w:vAlign w:val="center"/>
            <w:hideMark/>
          </w:tcPr>
          <w:p w14:paraId="4BBF54BE"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noWrap/>
            <w:vAlign w:val="center"/>
            <w:hideMark/>
          </w:tcPr>
          <w:p w14:paraId="0622D7B1"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bl>
    <w:p w14:paraId="3CB9F631"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A.21 </w:t>
      </w:r>
      <w:r w:rsidRPr="0072448A">
        <w:rPr>
          <w:sz w:val="20"/>
          <w:szCs w:val="20"/>
          <w:lang w:val="en-GB"/>
        </w:rPr>
        <w:t>VIKOR method normalized decision matrix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23971E3D" w14:textId="77777777" w:rsidTr="00685D22">
        <w:trPr>
          <w:trHeight w:val="20"/>
        </w:trPr>
        <w:tc>
          <w:tcPr>
            <w:tcW w:w="333" w:type="pct"/>
            <w:tcBorders>
              <w:bottom w:val="single" w:sz="4" w:space="0" w:color="auto"/>
            </w:tcBorders>
          </w:tcPr>
          <w:p w14:paraId="45268826"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hideMark/>
          </w:tcPr>
          <w:p w14:paraId="7241FC2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hideMark/>
          </w:tcPr>
          <w:p w14:paraId="687483D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hideMark/>
          </w:tcPr>
          <w:p w14:paraId="58F3D1F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hideMark/>
          </w:tcPr>
          <w:p w14:paraId="1CCA9CF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hideMark/>
          </w:tcPr>
          <w:p w14:paraId="23F3837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hideMark/>
          </w:tcPr>
          <w:p w14:paraId="50077C1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hideMark/>
          </w:tcPr>
          <w:p w14:paraId="4A3074F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hideMark/>
          </w:tcPr>
          <w:p w14:paraId="4004162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hideMark/>
          </w:tcPr>
          <w:p w14:paraId="77D38C2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hideMark/>
          </w:tcPr>
          <w:p w14:paraId="09B4527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hideMark/>
          </w:tcPr>
          <w:p w14:paraId="65CB7B3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hideMark/>
          </w:tcPr>
          <w:p w14:paraId="4A42AF5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hideMark/>
          </w:tcPr>
          <w:p w14:paraId="7B4E807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hideMark/>
          </w:tcPr>
          <w:p w14:paraId="0DA239FC"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14D97F2F" w14:textId="77777777" w:rsidTr="00685D22">
        <w:trPr>
          <w:trHeight w:val="20"/>
        </w:trPr>
        <w:tc>
          <w:tcPr>
            <w:tcW w:w="333" w:type="pct"/>
            <w:tcBorders>
              <w:top w:val="single" w:sz="4" w:space="0" w:color="auto"/>
            </w:tcBorders>
          </w:tcPr>
          <w:p w14:paraId="776FCBA5"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3" w:type="pct"/>
            <w:tcBorders>
              <w:top w:val="single" w:sz="4" w:space="0" w:color="auto"/>
            </w:tcBorders>
            <w:noWrap/>
            <w:hideMark/>
          </w:tcPr>
          <w:p w14:paraId="16E46FB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549E227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519DBD9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2B7E71A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2CDB689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7849316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2AF99C4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44EE2C4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0025BF1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4320B5A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58E517B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67CBA61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0AB0903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hideMark/>
          </w:tcPr>
          <w:p w14:paraId="3298394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4B88B1C4" w14:textId="77777777" w:rsidTr="00685D22">
        <w:trPr>
          <w:trHeight w:val="20"/>
        </w:trPr>
        <w:tc>
          <w:tcPr>
            <w:tcW w:w="333" w:type="pct"/>
          </w:tcPr>
          <w:p w14:paraId="76F0D841"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3" w:type="pct"/>
            <w:noWrap/>
            <w:hideMark/>
          </w:tcPr>
          <w:p w14:paraId="10A53FE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2E92734A"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435DB1F4"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7C80AFD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6FE6888B"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7A113A99"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0201F466"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2009A76D"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2D68C72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27AE249A"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5EBEE93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5D05781C"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35DDAC8E"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14318A06"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r w:rsidR="00805396" w:rsidRPr="0072448A" w14:paraId="2FD2C79D" w14:textId="77777777" w:rsidTr="00685D22">
        <w:trPr>
          <w:trHeight w:val="20"/>
        </w:trPr>
        <w:tc>
          <w:tcPr>
            <w:tcW w:w="333" w:type="pct"/>
          </w:tcPr>
          <w:p w14:paraId="56187EC6"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3" w:type="pct"/>
            <w:noWrap/>
            <w:hideMark/>
          </w:tcPr>
          <w:p w14:paraId="04C4523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hideMark/>
          </w:tcPr>
          <w:p w14:paraId="7A92CB1D"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6C870E2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14368FF7"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0C3DA736"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34448A1A"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4472C5DC"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021D6E87"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3E25F03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507CFFD1"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666EC83E"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4304F220"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2FC99C47"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hideMark/>
          </w:tcPr>
          <w:p w14:paraId="647D23C9"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bl>
    <w:p w14:paraId="44409399" w14:textId="77777777" w:rsidR="00805396" w:rsidRPr="0072448A" w:rsidRDefault="00805396" w:rsidP="00805396">
      <w:pPr>
        <w:autoSpaceDE w:val="0"/>
        <w:autoSpaceDN w:val="0"/>
        <w:adjustRightInd w:val="0"/>
        <w:spacing w:before="240" w:after="240" w:line="360" w:lineRule="auto"/>
        <w:jc w:val="both"/>
        <w:rPr>
          <w:sz w:val="20"/>
          <w:szCs w:val="20"/>
          <w:lang w:val="en-GB"/>
        </w:rPr>
      </w:pPr>
      <w:r w:rsidRPr="0072448A">
        <w:rPr>
          <w:b/>
          <w:bCs/>
          <w:sz w:val="20"/>
          <w:szCs w:val="20"/>
          <w:lang w:val="en-GB"/>
        </w:rPr>
        <w:t xml:space="preserve">Table A.22 </w:t>
      </w:r>
      <w:r w:rsidRPr="0072448A">
        <w:rPr>
          <w:sz w:val="20"/>
          <w:szCs w:val="20"/>
          <w:lang w:val="en-GB"/>
        </w:rPr>
        <w:t>VIKOR method weighted standard decision matrix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51A22078" w14:textId="77777777" w:rsidTr="00685D22">
        <w:trPr>
          <w:trHeight w:val="20"/>
        </w:trPr>
        <w:tc>
          <w:tcPr>
            <w:tcW w:w="333" w:type="pct"/>
            <w:tcBorders>
              <w:bottom w:val="single" w:sz="4" w:space="0" w:color="auto"/>
            </w:tcBorders>
            <w:vAlign w:val="center"/>
          </w:tcPr>
          <w:p w14:paraId="7C6B2BF2"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vAlign w:val="center"/>
            <w:hideMark/>
          </w:tcPr>
          <w:p w14:paraId="3681DB2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2EC2155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66BA0CE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0A8D4F9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6A32EF4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3F12631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3F6F48B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2B45372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196270A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708845B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36E7DDF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783B2E0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1162F3C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1C2EFCB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2C845D83" w14:textId="77777777" w:rsidTr="00685D22">
        <w:trPr>
          <w:trHeight w:val="20"/>
        </w:trPr>
        <w:tc>
          <w:tcPr>
            <w:tcW w:w="333" w:type="pct"/>
            <w:tcBorders>
              <w:top w:val="single" w:sz="4" w:space="0" w:color="auto"/>
            </w:tcBorders>
            <w:vAlign w:val="center"/>
          </w:tcPr>
          <w:p w14:paraId="53C47E93" w14:textId="77777777" w:rsidR="00805396" w:rsidRPr="0072448A" w:rsidRDefault="00805396" w:rsidP="00685D22">
            <w:pPr>
              <w:rPr>
                <w:color w:val="000000"/>
                <w:sz w:val="16"/>
                <w:szCs w:val="16"/>
                <w:lang w:val="en-GB"/>
              </w:rPr>
            </w:pPr>
            <w:r w:rsidRPr="0072448A">
              <w:rPr>
                <w:color w:val="000000"/>
                <w:sz w:val="16"/>
                <w:szCs w:val="16"/>
                <w:lang w:val="en-GB"/>
              </w:rPr>
              <w:t>A1</w:t>
            </w:r>
          </w:p>
        </w:tc>
        <w:tc>
          <w:tcPr>
            <w:tcW w:w="333" w:type="pct"/>
            <w:tcBorders>
              <w:top w:val="single" w:sz="4" w:space="0" w:color="auto"/>
            </w:tcBorders>
            <w:noWrap/>
            <w:vAlign w:val="center"/>
            <w:hideMark/>
          </w:tcPr>
          <w:p w14:paraId="3438A53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C272AA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059D778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04FE7A7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1ADD31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48816B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3DC198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4DCC794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8568BB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6B39BD6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124B3F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818315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329BC0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320630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76DE4810" w14:textId="77777777" w:rsidTr="00685D22">
        <w:trPr>
          <w:trHeight w:val="20"/>
        </w:trPr>
        <w:tc>
          <w:tcPr>
            <w:tcW w:w="333" w:type="pct"/>
            <w:vAlign w:val="center"/>
          </w:tcPr>
          <w:p w14:paraId="6D042D20" w14:textId="77777777" w:rsidR="00805396" w:rsidRPr="0072448A" w:rsidRDefault="00805396" w:rsidP="00685D22">
            <w:pPr>
              <w:rPr>
                <w:color w:val="000000"/>
                <w:sz w:val="16"/>
                <w:szCs w:val="16"/>
                <w:lang w:val="en-GB"/>
              </w:rPr>
            </w:pPr>
            <w:r w:rsidRPr="0072448A">
              <w:rPr>
                <w:color w:val="000000"/>
                <w:sz w:val="16"/>
                <w:szCs w:val="16"/>
                <w:lang w:val="en-GB"/>
              </w:rPr>
              <w:t>A2</w:t>
            </w:r>
          </w:p>
        </w:tc>
        <w:tc>
          <w:tcPr>
            <w:tcW w:w="333" w:type="pct"/>
            <w:noWrap/>
            <w:vAlign w:val="center"/>
            <w:hideMark/>
          </w:tcPr>
          <w:p w14:paraId="544409DA" w14:textId="77777777" w:rsidR="00805396" w:rsidRPr="0072448A" w:rsidRDefault="00805396" w:rsidP="00685D22">
            <w:pPr>
              <w:jc w:val="center"/>
              <w:rPr>
                <w:color w:val="000000"/>
                <w:sz w:val="16"/>
                <w:szCs w:val="16"/>
                <w:lang w:val="en-GB"/>
              </w:rPr>
            </w:pPr>
            <w:r w:rsidRPr="0072448A">
              <w:rPr>
                <w:color w:val="000000"/>
                <w:sz w:val="16"/>
                <w:szCs w:val="16"/>
                <w:lang w:val="en-GB"/>
              </w:rPr>
              <w:t>0.108</w:t>
            </w:r>
          </w:p>
        </w:tc>
        <w:tc>
          <w:tcPr>
            <w:tcW w:w="333" w:type="pct"/>
            <w:noWrap/>
            <w:vAlign w:val="center"/>
            <w:hideMark/>
          </w:tcPr>
          <w:p w14:paraId="513AD952" w14:textId="77777777" w:rsidR="00805396" w:rsidRPr="0072448A" w:rsidRDefault="00805396" w:rsidP="00685D22">
            <w:pPr>
              <w:jc w:val="center"/>
              <w:rPr>
                <w:color w:val="000000"/>
                <w:sz w:val="16"/>
                <w:szCs w:val="16"/>
                <w:lang w:val="en-GB"/>
              </w:rPr>
            </w:pPr>
            <w:r w:rsidRPr="0072448A">
              <w:rPr>
                <w:color w:val="000000"/>
                <w:sz w:val="16"/>
                <w:szCs w:val="16"/>
                <w:lang w:val="en-GB"/>
              </w:rPr>
              <w:t>0.101</w:t>
            </w:r>
          </w:p>
        </w:tc>
        <w:tc>
          <w:tcPr>
            <w:tcW w:w="333" w:type="pct"/>
            <w:noWrap/>
            <w:vAlign w:val="center"/>
            <w:hideMark/>
          </w:tcPr>
          <w:p w14:paraId="59AFF28F"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4DF934A3" w14:textId="77777777" w:rsidR="00805396" w:rsidRPr="0072448A" w:rsidRDefault="00805396" w:rsidP="00685D22">
            <w:pPr>
              <w:jc w:val="center"/>
              <w:rPr>
                <w:color w:val="000000"/>
                <w:sz w:val="16"/>
                <w:szCs w:val="16"/>
                <w:lang w:val="en-GB"/>
              </w:rPr>
            </w:pPr>
            <w:r w:rsidRPr="0072448A">
              <w:rPr>
                <w:color w:val="000000"/>
                <w:sz w:val="16"/>
                <w:szCs w:val="16"/>
                <w:lang w:val="en-GB"/>
              </w:rPr>
              <w:t>0.014</w:t>
            </w:r>
          </w:p>
        </w:tc>
        <w:tc>
          <w:tcPr>
            <w:tcW w:w="333" w:type="pct"/>
            <w:noWrap/>
            <w:vAlign w:val="center"/>
            <w:hideMark/>
          </w:tcPr>
          <w:p w14:paraId="6C651F23"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7E687E51"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09C2EC54"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noWrap/>
            <w:vAlign w:val="center"/>
            <w:hideMark/>
          </w:tcPr>
          <w:p w14:paraId="15F11295"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5C629D38"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noWrap/>
            <w:vAlign w:val="center"/>
            <w:hideMark/>
          </w:tcPr>
          <w:p w14:paraId="4E3644EF" w14:textId="77777777" w:rsidR="00805396" w:rsidRPr="0072448A" w:rsidRDefault="00805396" w:rsidP="00685D22">
            <w:pPr>
              <w:jc w:val="center"/>
              <w:rPr>
                <w:color w:val="000000"/>
                <w:sz w:val="16"/>
                <w:szCs w:val="16"/>
                <w:lang w:val="en-GB"/>
              </w:rPr>
            </w:pPr>
            <w:r w:rsidRPr="0072448A">
              <w:rPr>
                <w:color w:val="000000"/>
                <w:sz w:val="16"/>
                <w:szCs w:val="16"/>
                <w:lang w:val="en-GB"/>
              </w:rPr>
              <w:t>0.058</w:t>
            </w:r>
          </w:p>
        </w:tc>
        <w:tc>
          <w:tcPr>
            <w:tcW w:w="333" w:type="pct"/>
            <w:noWrap/>
            <w:vAlign w:val="center"/>
            <w:hideMark/>
          </w:tcPr>
          <w:p w14:paraId="12FF6BA1"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noWrap/>
            <w:vAlign w:val="center"/>
            <w:hideMark/>
          </w:tcPr>
          <w:p w14:paraId="6BD0BB0E" w14:textId="77777777" w:rsidR="00805396" w:rsidRPr="0072448A" w:rsidRDefault="00805396" w:rsidP="00685D22">
            <w:pPr>
              <w:jc w:val="center"/>
              <w:rPr>
                <w:color w:val="000000"/>
                <w:sz w:val="16"/>
                <w:szCs w:val="16"/>
                <w:lang w:val="en-GB"/>
              </w:rPr>
            </w:pPr>
            <w:r w:rsidRPr="0072448A">
              <w:rPr>
                <w:color w:val="000000"/>
                <w:sz w:val="16"/>
                <w:szCs w:val="16"/>
                <w:lang w:val="en-GB"/>
              </w:rPr>
              <w:t>0.097</w:t>
            </w:r>
          </w:p>
        </w:tc>
        <w:tc>
          <w:tcPr>
            <w:tcW w:w="333" w:type="pct"/>
            <w:noWrap/>
            <w:vAlign w:val="center"/>
            <w:hideMark/>
          </w:tcPr>
          <w:p w14:paraId="41A4F16F" w14:textId="77777777" w:rsidR="00805396" w:rsidRPr="0072448A" w:rsidRDefault="00805396" w:rsidP="00685D22">
            <w:pPr>
              <w:jc w:val="center"/>
              <w:rPr>
                <w:color w:val="000000"/>
                <w:sz w:val="16"/>
                <w:szCs w:val="16"/>
                <w:lang w:val="en-GB"/>
              </w:rPr>
            </w:pPr>
            <w:r w:rsidRPr="0072448A">
              <w:rPr>
                <w:color w:val="000000"/>
                <w:sz w:val="16"/>
                <w:szCs w:val="16"/>
                <w:lang w:val="en-GB"/>
              </w:rPr>
              <w:t>0.075</w:t>
            </w:r>
          </w:p>
        </w:tc>
        <w:tc>
          <w:tcPr>
            <w:tcW w:w="333" w:type="pct"/>
            <w:noWrap/>
            <w:vAlign w:val="center"/>
            <w:hideMark/>
          </w:tcPr>
          <w:p w14:paraId="6FCF1825"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r w:rsidR="00805396" w:rsidRPr="0072448A" w14:paraId="5C96BC3C" w14:textId="77777777" w:rsidTr="00685D22">
        <w:trPr>
          <w:trHeight w:val="20"/>
        </w:trPr>
        <w:tc>
          <w:tcPr>
            <w:tcW w:w="333" w:type="pct"/>
            <w:vAlign w:val="center"/>
          </w:tcPr>
          <w:p w14:paraId="487F7B22" w14:textId="77777777" w:rsidR="00805396" w:rsidRPr="0072448A" w:rsidRDefault="00805396" w:rsidP="00685D22">
            <w:pPr>
              <w:rPr>
                <w:color w:val="000000"/>
                <w:sz w:val="16"/>
                <w:szCs w:val="16"/>
                <w:lang w:val="en-GB"/>
              </w:rPr>
            </w:pPr>
            <w:r w:rsidRPr="0072448A">
              <w:rPr>
                <w:color w:val="000000"/>
                <w:sz w:val="16"/>
                <w:szCs w:val="16"/>
                <w:lang w:val="en-GB"/>
              </w:rPr>
              <w:t>A3</w:t>
            </w:r>
          </w:p>
        </w:tc>
        <w:tc>
          <w:tcPr>
            <w:tcW w:w="333" w:type="pct"/>
            <w:noWrap/>
            <w:vAlign w:val="center"/>
            <w:hideMark/>
          </w:tcPr>
          <w:p w14:paraId="5DA3A1C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6982A570" w14:textId="77777777" w:rsidR="00805396" w:rsidRPr="0072448A" w:rsidRDefault="00805396" w:rsidP="00685D22">
            <w:pPr>
              <w:jc w:val="center"/>
              <w:rPr>
                <w:color w:val="000000"/>
                <w:sz w:val="16"/>
                <w:szCs w:val="16"/>
                <w:lang w:val="en-GB"/>
              </w:rPr>
            </w:pPr>
            <w:r w:rsidRPr="0072448A">
              <w:rPr>
                <w:color w:val="000000"/>
                <w:sz w:val="16"/>
                <w:szCs w:val="16"/>
                <w:lang w:val="en-GB"/>
              </w:rPr>
              <w:t>0.101</w:t>
            </w:r>
          </w:p>
        </w:tc>
        <w:tc>
          <w:tcPr>
            <w:tcW w:w="333" w:type="pct"/>
            <w:noWrap/>
            <w:vAlign w:val="center"/>
            <w:hideMark/>
          </w:tcPr>
          <w:p w14:paraId="54119879"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42132B2E" w14:textId="77777777" w:rsidR="00805396" w:rsidRPr="0072448A" w:rsidRDefault="00805396" w:rsidP="00685D22">
            <w:pPr>
              <w:jc w:val="center"/>
              <w:rPr>
                <w:color w:val="000000"/>
                <w:sz w:val="16"/>
                <w:szCs w:val="16"/>
                <w:lang w:val="en-GB"/>
              </w:rPr>
            </w:pPr>
            <w:r w:rsidRPr="0072448A">
              <w:rPr>
                <w:color w:val="000000"/>
                <w:sz w:val="16"/>
                <w:szCs w:val="16"/>
                <w:lang w:val="en-GB"/>
              </w:rPr>
              <w:t>0.014</w:t>
            </w:r>
          </w:p>
        </w:tc>
        <w:tc>
          <w:tcPr>
            <w:tcW w:w="333" w:type="pct"/>
            <w:noWrap/>
            <w:vAlign w:val="center"/>
            <w:hideMark/>
          </w:tcPr>
          <w:p w14:paraId="746C59A7"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7BB8429E"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66E0976A"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noWrap/>
            <w:vAlign w:val="center"/>
            <w:hideMark/>
          </w:tcPr>
          <w:p w14:paraId="511DACA0"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7A745E46"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noWrap/>
            <w:vAlign w:val="center"/>
            <w:hideMark/>
          </w:tcPr>
          <w:p w14:paraId="5D518FB3" w14:textId="77777777" w:rsidR="00805396" w:rsidRPr="0072448A" w:rsidRDefault="00805396" w:rsidP="00685D22">
            <w:pPr>
              <w:jc w:val="center"/>
              <w:rPr>
                <w:color w:val="000000"/>
                <w:sz w:val="16"/>
                <w:szCs w:val="16"/>
                <w:lang w:val="en-GB"/>
              </w:rPr>
            </w:pPr>
            <w:r w:rsidRPr="0072448A">
              <w:rPr>
                <w:color w:val="000000"/>
                <w:sz w:val="16"/>
                <w:szCs w:val="16"/>
                <w:lang w:val="en-GB"/>
              </w:rPr>
              <w:t>0.058</w:t>
            </w:r>
          </w:p>
        </w:tc>
        <w:tc>
          <w:tcPr>
            <w:tcW w:w="333" w:type="pct"/>
            <w:noWrap/>
            <w:vAlign w:val="center"/>
            <w:hideMark/>
          </w:tcPr>
          <w:p w14:paraId="1D02B200"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noWrap/>
            <w:vAlign w:val="center"/>
            <w:hideMark/>
          </w:tcPr>
          <w:p w14:paraId="0B737A07" w14:textId="77777777" w:rsidR="00805396" w:rsidRPr="0072448A" w:rsidRDefault="00805396" w:rsidP="00685D22">
            <w:pPr>
              <w:jc w:val="center"/>
              <w:rPr>
                <w:color w:val="000000"/>
                <w:sz w:val="16"/>
                <w:szCs w:val="16"/>
                <w:lang w:val="en-GB"/>
              </w:rPr>
            </w:pPr>
            <w:r w:rsidRPr="0072448A">
              <w:rPr>
                <w:color w:val="000000"/>
                <w:sz w:val="16"/>
                <w:szCs w:val="16"/>
                <w:lang w:val="en-GB"/>
              </w:rPr>
              <w:t>0.097</w:t>
            </w:r>
          </w:p>
        </w:tc>
        <w:tc>
          <w:tcPr>
            <w:tcW w:w="333" w:type="pct"/>
            <w:noWrap/>
            <w:vAlign w:val="center"/>
            <w:hideMark/>
          </w:tcPr>
          <w:p w14:paraId="681D11B8" w14:textId="77777777" w:rsidR="00805396" w:rsidRPr="0072448A" w:rsidRDefault="00805396" w:rsidP="00685D22">
            <w:pPr>
              <w:jc w:val="center"/>
              <w:rPr>
                <w:color w:val="000000"/>
                <w:sz w:val="16"/>
                <w:szCs w:val="16"/>
                <w:lang w:val="en-GB"/>
              </w:rPr>
            </w:pPr>
            <w:r w:rsidRPr="0072448A">
              <w:rPr>
                <w:color w:val="000000"/>
                <w:sz w:val="16"/>
                <w:szCs w:val="16"/>
                <w:lang w:val="en-GB"/>
              </w:rPr>
              <w:t>0.075</w:t>
            </w:r>
          </w:p>
        </w:tc>
        <w:tc>
          <w:tcPr>
            <w:tcW w:w="333" w:type="pct"/>
            <w:noWrap/>
            <w:vAlign w:val="center"/>
            <w:hideMark/>
          </w:tcPr>
          <w:p w14:paraId="3E3D9C02"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bl>
    <w:p w14:paraId="1DC03CE4"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A.23 </w:t>
      </w:r>
      <w:r w:rsidRPr="0072448A">
        <w:rPr>
          <w:sz w:val="20"/>
          <w:szCs w:val="20"/>
          <w:lang w:val="en-GB"/>
        </w:rPr>
        <w:t>VIKOR method S, R and Q values for cypermethrin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1134"/>
        <w:gridCol w:w="1134"/>
        <w:gridCol w:w="1134"/>
        <w:gridCol w:w="1134"/>
        <w:gridCol w:w="1134"/>
        <w:gridCol w:w="1134"/>
      </w:tblGrid>
      <w:tr w:rsidR="00805396" w:rsidRPr="0072448A" w14:paraId="7F10DDB3" w14:textId="77777777" w:rsidTr="00685D22">
        <w:trPr>
          <w:trHeight w:val="20"/>
        </w:trPr>
        <w:tc>
          <w:tcPr>
            <w:tcW w:w="625" w:type="pct"/>
            <w:tcBorders>
              <w:bottom w:val="single" w:sz="4" w:space="0" w:color="auto"/>
            </w:tcBorders>
            <w:noWrap/>
            <w:hideMark/>
          </w:tcPr>
          <w:p w14:paraId="72ECAA4D" w14:textId="77777777" w:rsidR="00805396" w:rsidRPr="0072448A" w:rsidRDefault="00805396" w:rsidP="00685D22">
            <w:pPr>
              <w:jc w:val="center"/>
              <w:rPr>
                <w:color w:val="000000"/>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S</m:t>
                    </m:r>
                  </m:e>
                  <m:sub>
                    <m:r>
                      <w:rPr>
                        <w:rFonts w:ascii="Cambria Math" w:hAnsi="Cambria Math"/>
                        <w:sz w:val="16"/>
                        <w:szCs w:val="16"/>
                        <w:lang w:val="en-GB"/>
                      </w:rPr>
                      <m:t>i</m:t>
                    </m:r>
                  </m:sub>
                </m:sSub>
              </m:oMath>
            </m:oMathPara>
          </w:p>
        </w:tc>
        <w:tc>
          <w:tcPr>
            <w:tcW w:w="625" w:type="pct"/>
            <w:tcBorders>
              <w:bottom w:val="single" w:sz="4" w:space="0" w:color="auto"/>
            </w:tcBorders>
            <w:noWrap/>
            <w:hideMark/>
          </w:tcPr>
          <w:p w14:paraId="7C4E4401" w14:textId="77777777" w:rsidR="00805396" w:rsidRPr="0072448A" w:rsidRDefault="00805396" w:rsidP="00685D22">
            <w:pPr>
              <w:jc w:val="center"/>
              <w:rPr>
                <w:color w:val="000000"/>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R</m:t>
                    </m:r>
                  </m:e>
                  <m:sub>
                    <m:r>
                      <w:rPr>
                        <w:rFonts w:ascii="Cambria Math" w:hAnsi="Cambria Math"/>
                        <w:sz w:val="16"/>
                        <w:szCs w:val="16"/>
                        <w:lang w:val="en-GB"/>
                      </w:rPr>
                      <m:t>i</m:t>
                    </m:r>
                  </m:sub>
                </m:sSub>
              </m:oMath>
            </m:oMathPara>
          </w:p>
        </w:tc>
        <w:tc>
          <w:tcPr>
            <w:tcW w:w="625" w:type="pct"/>
            <w:tcBorders>
              <w:bottom w:val="single" w:sz="4" w:space="0" w:color="auto"/>
            </w:tcBorders>
            <w:noWrap/>
            <w:hideMark/>
          </w:tcPr>
          <w:p w14:paraId="6193DA44" w14:textId="77777777" w:rsidR="00805396" w:rsidRPr="0072448A" w:rsidRDefault="00805396" w:rsidP="00685D22">
            <w:pPr>
              <w:jc w:val="center"/>
              <w:rPr>
                <w:color w:val="000000"/>
                <w:sz w:val="16"/>
                <w:szCs w:val="16"/>
                <w:lang w:val="en-GB"/>
              </w:rPr>
            </w:pPr>
          </w:p>
        </w:tc>
        <w:tc>
          <w:tcPr>
            <w:tcW w:w="625" w:type="pct"/>
            <w:tcBorders>
              <w:bottom w:val="single" w:sz="4" w:space="0" w:color="auto"/>
            </w:tcBorders>
            <w:noWrap/>
            <w:hideMark/>
          </w:tcPr>
          <w:p w14:paraId="00293EF2" w14:textId="77777777" w:rsidR="00805396" w:rsidRPr="0072448A" w:rsidRDefault="00805396" w:rsidP="00685D22">
            <w:pPr>
              <w:jc w:val="center"/>
              <w:rPr>
                <w:color w:val="000000"/>
                <w:sz w:val="16"/>
                <w:szCs w:val="16"/>
                <w:lang w:val="en-GB"/>
              </w:rPr>
            </w:pPr>
          </w:p>
        </w:tc>
        <w:tc>
          <w:tcPr>
            <w:tcW w:w="625" w:type="pct"/>
            <w:tcBorders>
              <w:bottom w:val="single" w:sz="4" w:space="0" w:color="auto"/>
            </w:tcBorders>
            <w:noWrap/>
            <w:hideMark/>
          </w:tcPr>
          <w:p w14:paraId="49606E07" w14:textId="77777777" w:rsidR="00805396" w:rsidRPr="0072448A" w:rsidRDefault="00805396" w:rsidP="00685D22">
            <w:pPr>
              <w:jc w:val="center"/>
              <w:rPr>
                <w:color w:val="000000"/>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r w:rsidRPr="0072448A">
              <w:rPr>
                <w:color w:val="000000"/>
                <w:sz w:val="16"/>
                <w:szCs w:val="16"/>
                <w:lang w:val="en-GB"/>
              </w:rPr>
              <w:t>, v=0,1</w:t>
            </w:r>
          </w:p>
        </w:tc>
        <w:tc>
          <w:tcPr>
            <w:tcW w:w="625" w:type="pct"/>
            <w:tcBorders>
              <w:bottom w:val="single" w:sz="4" w:space="0" w:color="auto"/>
            </w:tcBorders>
            <w:noWrap/>
            <w:hideMark/>
          </w:tcPr>
          <w:p w14:paraId="1369F184" w14:textId="77777777" w:rsidR="00805396" w:rsidRPr="0072448A" w:rsidRDefault="00805396" w:rsidP="00685D22">
            <w:pPr>
              <w:jc w:val="center"/>
              <w:rPr>
                <w:color w:val="000000"/>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r w:rsidRPr="0072448A">
              <w:rPr>
                <w:color w:val="000000"/>
                <w:sz w:val="16"/>
                <w:szCs w:val="16"/>
                <w:lang w:val="en-GB"/>
              </w:rPr>
              <w:t>, v=0,5</w:t>
            </w:r>
          </w:p>
        </w:tc>
        <w:tc>
          <w:tcPr>
            <w:tcW w:w="625" w:type="pct"/>
            <w:tcBorders>
              <w:bottom w:val="single" w:sz="4" w:space="0" w:color="auto"/>
            </w:tcBorders>
            <w:noWrap/>
            <w:hideMark/>
          </w:tcPr>
          <w:p w14:paraId="62631730" w14:textId="77777777" w:rsidR="00805396" w:rsidRPr="0072448A" w:rsidRDefault="00805396" w:rsidP="00685D22">
            <w:pPr>
              <w:jc w:val="center"/>
              <w:rPr>
                <w:color w:val="000000"/>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r w:rsidRPr="0072448A">
              <w:rPr>
                <w:color w:val="000000"/>
                <w:sz w:val="16"/>
                <w:szCs w:val="16"/>
                <w:lang w:val="en-GB"/>
              </w:rPr>
              <w:t>, v=1</w:t>
            </w:r>
          </w:p>
        </w:tc>
        <w:tc>
          <w:tcPr>
            <w:tcW w:w="625" w:type="pct"/>
            <w:tcBorders>
              <w:bottom w:val="single" w:sz="4" w:space="0" w:color="auto"/>
            </w:tcBorders>
            <w:noWrap/>
            <w:hideMark/>
          </w:tcPr>
          <w:p w14:paraId="0E7D7C29" w14:textId="77777777" w:rsidR="00805396" w:rsidRPr="0072448A" w:rsidRDefault="00805396" w:rsidP="00685D22">
            <w:pPr>
              <w:jc w:val="center"/>
              <w:rPr>
                <w:color w:val="000000"/>
                <w:sz w:val="16"/>
                <w:szCs w:val="16"/>
                <w:lang w:val="en-GB"/>
              </w:rPr>
            </w:pPr>
            <w:r w:rsidRPr="0072448A">
              <w:rPr>
                <w:color w:val="000000"/>
                <w:sz w:val="16"/>
                <w:szCs w:val="16"/>
                <w:lang w:val="en-GB"/>
              </w:rPr>
              <w:t xml:space="preserve">Rank </w:t>
            </w: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p>
        </w:tc>
      </w:tr>
      <w:tr w:rsidR="00805396" w:rsidRPr="0072448A" w14:paraId="59897614" w14:textId="77777777" w:rsidTr="00685D22">
        <w:trPr>
          <w:trHeight w:val="20"/>
        </w:trPr>
        <w:tc>
          <w:tcPr>
            <w:tcW w:w="625" w:type="pct"/>
            <w:tcBorders>
              <w:top w:val="single" w:sz="4" w:space="0" w:color="auto"/>
            </w:tcBorders>
            <w:noWrap/>
            <w:hideMark/>
          </w:tcPr>
          <w:p w14:paraId="45160DB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tcBorders>
              <w:top w:val="single" w:sz="4" w:space="0" w:color="auto"/>
            </w:tcBorders>
            <w:noWrap/>
            <w:hideMark/>
          </w:tcPr>
          <w:p w14:paraId="7A182E4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tcBorders>
              <w:top w:val="single" w:sz="4" w:space="0" w:color="auto"/>
            </w:tcBorders>
            <w:noWrap/>
            <w:hideMark/>
          </w:tcPr>
          <w:p w14:paraId="0CB3E749"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S</m:t>
                    </m:r>
                  </m:e>
                  <m:sup>
                    <m:r>
                      <m:rPr>
                        <m:sty m:val="p"/>
                      </m:rPr>
                      <w:rPr>
                        <w:rFonts w:ascii="Cambria Math" w:hAnsi="Cambria Math"/>
                        <w:sz w:val="16"/>
                        <w:szCs w:val="16"/>
                        <w:lang w:val="en-GB"/>
                      </w:rPr>
                      <m:t>*</m:t>
                    </m:r>
                  </m:sup>
                </m:sSup>
              </m:oMath>
            </m:oMathPara>
          </w:p>
        </w:tc>
        <w:tc>
          <w:tcPr>
            <w:tcW w:w="625" w:type="pct"/>
            <w:tcBorders>
              <w:top w:val="single" w:sz="4" w:space="0" w:color="auto"/>
            </w:tcBorders>
            <w:noWrap/>
            <w:hideMark/>
          </w:tcPr>
          <w:p w14:paraId="6CBC834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tcBorders>
              <w:top w:val="single" w:sz="4" w:space="0" w:color="auto"/>
            </w:tcBorders>
            <w:noWrap/>
            <w:hideMark/>
          </w:tcPr>
          <w:p w14:paraId="1706327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tcBorders>
              <w:top w:val="single" w:sz="4" w:space="0" w:color="auto"/>
            </w:tcBorders>
            <w:noWrap/>
            <w:hideMark/>
          </w:tcPr>
          <w:p w14:paraId="63CB8F4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tcBorders>
              <w:top w:val="single" w:sz="4" w:space="0" w:color="auto"/>
            </w:tcBorders>
            <w:noWrap/>
            <w:hideMark/>
          </w:tcPr>
          <w:p w14:paraId="13451EB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tcBorders>
              <w:top w:val="single" w:sz="4" w:space="0" w:color="auto"/>
            </w:tcBorders>
            <w:noWrap/>
            <w:hideMark/>
          </w:tcPr>
          <w:p w14:paraId="5DB73C19"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A1-1</w:t>
            </w:r>
          </w:p>
        </w:tc>
      </w:tr>
      <w:tr w:rsidR="00805396" w:rsidRPr="0072448A" w14:paraId="7D6F78B5" w14:textId="77777777" w:rsidTr="00685D22">
        <w:trPr>
          <w:trHeight w:val="20"/>
        </w:trPr>
        <w:tc>
          <w:tcPr>
            <w:tcW w:w="625" w:type="pct"/>
            <w:noWrap/>
            <w:hideMark/>
          </w:tcPr>
          <w:p w14:paraId="0983C5CB" w14:textId="77777777" w:rsidR="00805396" w:rsidRPr="0072448A" w:rsidRDefault="00805396" w:rsidP="00685D22">
            <w:pPr>
              <w:jc w:val="center"/>
              <w:rPr>
                <w:color w:val="000000"/>
                <w:sz w:val="16"/>
                <w:szCs w:val="16"/>
                <w:lang w:val="en-GB"/>
              </w:rPr>
            </w:pPr>
            <w:r w:rsidRPr="0072448A">
              <w:rPr>
                <w:color w:val="000000"/>
                <w:sz w:val="16"/>
                <w:szCs w:val="16"/>
                <w:lang w:val="en-GB"/>
              </w:rPr>
              <w:lastRenderedPageBreak/>
              <w:t>1.000</w:t>
            </w:r>
          </w:p>
        </w:tc>
        <w:tc>
          <w:tcPr>
            <w:tcW w:w="625" w:type="pct"/>
            <w:noWrap/>
            <w:hideMark/>
          </w:tcPr>
          <w:p w14:paraId="1F47BF23"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1E7C52A5"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S</m:t>
                    </m:r>
                  </m:e>
                  <m:sup>
                    <m:r>
                      <m:rPr>
                        <m:sty m:val="p"/>
                      </m:rPr>
                      <w:rPr>
                        <w:rFonts w:ascii="Cambria Math" w:hAnsi="Cambria Math"/>
                        <w:sz w:val="16"/>
                        <w:szCs w:val="16"/>
                        <w:lang w:val="en-GB"/>
                      </w:rPr>
                      <m:t>-</m:t>
                    </m:r>
                  </m:sup>
                </m:sSup>
              </m:oMath>
            </m:oMathPara>
          </w:p>
        </w:tc>
        <w:tc>
          <w:tcPr>
            <w:tcW w:w="625" w:type="pct"/>
            <w:noWrap/>
            <w:hideMark/>
          </w:tcPr>
          <w:p w14:paraId="227B4ED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6F8D8D10"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246986AA"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7F5FF84D"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1FC5AC4B"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A2-3</w:t>
            </w:r>
          </w:p>
        </w:tc>
      </w:tr>
      <w:tr w:rsidR="00805396" w:rsidRPr="0072448A" w14:paraId="6B8CD2F5" w14:textId="77777777" w:rsidTr="00685D22">
        <w:trPr>
          <w:trHeight w:val="20"/>
        </w:trPr>
        <w:tc>
          <w:tcPr>
            <w:tcW w:w="625" w:type="pct"/>
            <w:noWrap/>
            <w:hideMark/>
          </w:tcPr>
          <w:p w14:paraId="3876B230" w14:textId="77777777" w:rsidR="00805396" w:rsidRPr="0072448A" w:rsidRDefault="00805396" w:rsidP="00685D22">
            <w:pPr>
              <w:jc w:val="center"/>
              <w:rPr>
                <w:color w:val="000000"/>
                <w:sz w:val="16"/>
                <w:szCs w:val="16"/>
                <w:lang w:val="en-GB"/>
              </w:rPr>
            </w:pPr>
            <w:r w:rsidRPr="0072448A">
              <w:rPr>
                <w:color w:val="000000"/>
                <w:sz w:val="16"/>
                <w:szCs w:val="16"/>
                <w:lang w:val="en-GB"/>
              </w:rPr>
              <w:t>0.892</w:t>
            </w:r>
          </w:p>
        </w:tc>
        <w:tc>
          <w:tcPr>
            <w:tcW w:w="625" w:type="pct"/>
            <w:noWrap/>
            <w:hideMark/>
          </w:tcPr>
          <w:p w14:paraId="3C9EADC9"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2E7DC366"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R</m:t>
                    </m:r>
                  </m:e>
                  <m:sup>
                    <m:r>
                      <m:rPr>
                        <m:sty m:val="p"/>
                      </m:rPr>
                      <w:rPr>
                        <w:rFonts w:ascii="Cambria Math" w:hAnsi="Cambria Math"/>
                        <w:sz w:val="16"/>
                        <w:szCs w:val="16"/>
                        <w:lang w:val="en-GB"/>
                      </w:rPr>
                      <m:t>*</m:t>
                    </m:r>
                  </m:sup>
                </m:sSup>
              </m:oMath>
            </m:oMathPara>
          </w:p>
        </w:tc>
        <w:tc>
          <w:tcPr>
            <w:tcW w:w="625" w:type="pct"/>
            <w:noWrap/>
            <w:hideMark/>
          </w:tcPr>
          <w:p w14:paraId="29BDEF8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noWrap/>
            <w:hideMark/>
          </w:tcPr>
          <w:p w14:paraId="769BE9B5" w14:textId="77777777" w:rsidR="00805396" w:rsidRPr="0072448A" w:rsidRDefault="00805396" w:rsidP="00685D22">
            <w:pPr>
              <w:jc w:val="center"/>
              <w:rPr>
                <w:color w:val="000000"/>
                <w:sz w:val="16"/>
                <w:szCs w:val="16"/>
                <w:lang w:val="en-GB"/>
              </w:rPr>
            </w:pPr>
            <w:r w:rsidRPr="0072448A">
              <w:rPr>
                <w:color w:val="000000"/>
                <w:sz w:val="16"/>
                <w:szCs w:val="16"/>
                <w:lang w:val="en-GB"/>
              </w:rPr>
              <w:t>0.989</w:t>
            </w:r>
          </w:p>
        </w:tc>
        <w:tc>
          <w:tcPr>
            <w:tcW w:w="625" w:type="pct"/>
            <w:noWrap/>
            <w:hideMark/>
          </w:tcPr>
          <w:p w14:paraId="5661BDC3" w14:textId="77777777" w:rsidR="00805396" w:rsidRPr="0072448A" w:rsidRDefault="00805396" w:rsidP="00685D22">
            <w:pPr>
              <w:jc w:val="center"/>
              <w:rPr>
                <w:color w:val="000000"/>
                <w:sz w:val="16"/>
                <w:szCs w:val="16"/>
                <w:lang w:val="en-GB"/>
              </w:rPr>
            </w:pPr>
            <w:r w:rsidRPr="0072448A">
              <w:rPr>
                <w:color w:val="000000"/>
                <w:sz w:val="16"/>
                <w:szCs w:val="16"/>
                <w:lang w:val="en-GB"/>
              </w:rPr>
              <w:t>0.946</w:t>
            </w:r>
          </w:p>
        </w:tc>
        <w:tc>
          <w:tcPr>
            <w:tcW w:w="625" w:type="pct"/>
            <w:noWrap/>
            <w:hideMark/>
          </w:tcPr>
          <w:p w14:paraId="7EB9C92A" w14:textId="77777777" w:rsidR="00805396" w:rsidRPr="0072448A" w:rsidRDefault="00805396" w:rsidP="00685D22">
            <w:pPr>
              <w:jc w:val="center"/>
              <w:rPr>
                <w:color w:val="000000"/>
                <w:sz w:val="16"/>
                <w:szCs w:val="16"/>
                <w:lang w:val="en-GB"/>
              </w:rPr>
            </w:pPr>
            <w:r w:rsidRPr="0072448A">
              <w:rPr>
                <w:color w:val="000000"/>
                <w:sz w:val="16"/>
                <w:szCs w:val="16"/>
                <w:lang w:val="en-GB"/>
              </w:rPr>
              <w:t>0.892</w:t>
            </w:r>
          </w:p>
        </w:tc>
        <w:tc>
          <w:tcPr>
            <w:tcW w:w="625" w:type="pct"/>
            <w:noWrap/>
            <w:hideMark/>
          </w:tcPr>
          <w:p w14:paraId="38673C9B"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A3-2</w:t>
            </w:r>
          </w:p>
        </w:tc>
      </w:tr>
      <w:tr w:rsidR="00805396" w:rsidRPr="0072448A" w14:paraId="0AEFA339" w14:textId="77777777" w:rsidTr="00685D22">
        <w:trPr>
          <w:trHeight w:val="20"/>
        </w:trPr>
        <w:tc>
          <w:tcPr>
            <w:tcW w:w="625" w:type="pct"/>
            <w:noWrap/>
            <w:hideMark/>
          </w:tcPr>
          <w:p w14:paraId="1485FA3E" w14:textId="77777777" w:rsidR="00805396" w:rsidRPr="0072448A" w:rsidRDefault="00805396" w:rsidP="00685D22">
            <w:pPr>
              <w:jc w:val="center"/>
              <w:rPr>
                <w:color w:val="000000"/>
                <w:sz w:val="16"/>
                <w:szCs w:val="16"/>
                <w:lang w:val="en-GB"/>
              </w:rPr>
            </w:pPr>
          </w:p>
        </w:tc>
        <w:tc>
          <w:tcPr>
            <w:tcW w:w="625" w:type="pct"/>
            <w:noWrap/>
            <w:hideMark/>
          </w:tcPr>
          <w:p w14:paraId="72DDCC1A" w14:textId="77777777" w:rsidR="00805396" w:rsidRPr="0072448A" w:rsidRDefault="00805396" w:rsidP="00685D22">
            <w:pPr>
              <w:jc w:val="center"/>
              <w:rPr>
                <w:color w:val="000000"/>
                <w:sz w:val="16"/>
                <w:szCs w:val="16"/>
                <w:lang w:val="en-GB"/>
              </w:rPr>
            </w:pPr>
          </w:p>
        </w:tc>
        <w:tc>
          <w:tcPr>
            <w:tcW w:w="625" w:type="pct"/>
            <w:noWrap/>
            <w:hideMark/>
          </w:tcPr>
          <w:p w14:paraId="41EBE866"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S</m:t>
                    </m:r>
                  </m:e>
                  <m:sup>
                    <m:r>
                      <m:rPr>
                        <m:sty m:val="p"/>
                      </m:rPr>
                      <w:rPr>
                        <w:rFonts w:ascii="Cambria Math" w:hAnsi="Cambria Math"/>
                        <w:sz w:val="16"/>
                        <w:szCs w:val="16"/>
                        <w:lang w:val="en-GB"/>
                      </w:rPr>
                      <m:t>-</m:t>
                    </m:r>
                  </m:sup>
                </m:sSup>
              </m:oMath>
            </m:oMathPara>
          </w:p>
        </w:tc>
        <w:tc>
          <w:tcPr>
            <w:tcW w:w="625" w:type="pct"/>
            <w:noWrap/>
            <w:hideMark/>
          </w:tcPr>
          <w:p w14:paraId="123F5AB6"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2387C0CD" w14:textId="77777777" w:rsidR="00805396" w:rsidRPr="0072448A" w:rsidRDefault="00805396" w:rsidP="00685D22">
            <w:pPr>
              <w:jc w:val="center"/>
              <w:rPr>
                <w:color w:val="000000"/>
                <w:sz w:val="16"/>
                <w:szCs w:val="16"/>
                <w:lang w:val="en-GB"/>
              </w:rPr>
            </w:pPr>
          </w:p>
        </w:tc>
        <w:tc>
          <w:tcPr>
            <w:tcW w:w="625" w:type="pct"/>
            <w:noWrap/>
            <w:hideMark/>
          </w:tcPr>
          <w:p w14:paraId="29FC334B" w14:textId="77777777" w:rsidR="00805396" w:rsidRPr="0072448A" w:rsidRDefault="00805396" w:rsidP="00685D22">
            <w:pPr>
              <w:jc w:val="center"/>
              <w:rPr>
                <w:color w:val="000000"/>
                <w:sz w:val="16"/>
                <w:szCs w:val="16"/>
                <w:lang w:val="en-GB"/>
              </w:rPr>
            </w:pPr>
          </w:p>
        </w:tc>
        <w:tc>
          <w:tcPr>
            <w:tcW w:w="625" w:type="pct"/>
            <w:noWrap/>
            <w:hideMark/>
          </w:tcPr>
          <w:p w14:paraId="4B488E46" w14:textId="77777777" w:rsidR="00805396" w:rsidRPr="0072448A" w:rsidRDefault="00805396" w:rsidP="00685D22">
            <w:pPr>
              <w:jc w:val="center"/>
              <w:rPr>
                <w:color w:val="000000"/>
                <w:sz w:val="16"/>
                <w:szCs w:val="16"/>
                <w:lang w:val="en-GB"/>
              </w:rPr>
            </w:pPr>
          </w:p>
        </w:tc>
        <w:tc>
          <w:tcPr>
            <w:tcW w:w="625" w:type="pct"/>
            <w:noWrap/>
            <w:hideMark/>
          </w:tcPr>
          <w:p w14:paraId="3986FEF4" w14:textId="77777777" w:rsidR="00805396" w:rsidRPr="0072448A" w:rsidRDefault="00805396" w:rsidP="00685D22">
            <w:pPr>
              <w:jc w:val="center"/>
              <w:rPr>
                <w:color w:val="FF0000"/>
                <w:sz w:val="16"/>
                <w:szCs w:val="16"/>
                <w:lang w:val="en-GB"/>
              </w:rPr>
            </w:pPr>
          </w:p>
        </w:tc>
      </w:tr>
      <w:tr w:rsidR="00805396" w:rsidRPr="0072448A" w14:paraId="5F812896" w14:textId="77777777" w:rsidTr="00685D22">
        <w:trPr>
          <w:trHeight w:val="20"/>
        </w:trPr>
        <w:tc>
          <w:tcPr>
            <w:tcW w:w="625" w:type="pct"/>
            <w:noWrap/>
            <w:hideMark/>
          </w:tcPr>
          <w:p w14:paraId="2655673F" w14:textId="77777777" w:rsidR="00805396" w:rsidRPr="0072448A" w:rsidRDefault="00805396" w:rsidP="00685D22">
            <w:pPr>
              <w:jc w:val="center"/>
              <w:rPr>
                <w:color w:val="000000"/>
                <w:sz w:val="16"/>
                <w:szCs w:val="16"/>
                <w:lang w:val="en-GB"/>
              </w:rPr>
            </w:pPr>
          </w:p>
        </w:tc>
        <w:tc>
          <w:tcPr>
            <w:tcW w:w="625" w:type="pct"/>
            <w:noWrap/>
            <w:hideMark/>
          </w:tcPr>
          <w:p w14:paraId="3566B5CD" w14:textId="77777777" w:rsidR="00805396" w:rsidRPr="0072448A" w:rsidRDefault="00805396" w:rsidP="00685D22">
            <w:pPr>
              <w:jc w:val="center"/>
              <w:rPr>
                <w:color w:val="000000"/>
                <w:sz w:val="16"/>
                <w:szCs w:val="16"/>
                <w:lang w:val="en-GB"/>
              </w:rPr>
            </w:pPr>
          </w:p>
        </w:tc>
        <w:tc>
          <w:tcPr>
            <w:tcW w:w="625" w:type="pct"/>
            <w:noWrap/>
            <w:hideMark/>
          </w:tcPr>
          <w:p w14:paraId="4059521D" w14:textId="77777777" w:rsidR="00805396" w:rsidRPr="0072448A" w:rsidRDefault="00805396" w:rsidP="00685D22">
            <w:pPr>
              <w:jc w:val="center"/>
              <w:rPr>
                <w:color w:val="000000"/>
                <w:sz w:val="16"/>
                <w:szCs w:val="16"/>
                <w:lang w:val="en-GB"/>
              </w:rPr>
            </w:pPr>
            <w:r w:rsidRPr="0072448A">
              <w:rPr>
                <w:color w:val="000000"/>
                <w:sz w:val="16"/>
                <w:szCs w:val="16"/>
                <w:lang w:val="en-GB"/>
              </w:rPr>
              <w:t>v</w:t>
            </w:r>
          </w:p>
        </w:tc>
        <w:tc>
          <w:tcPr>
            <w:tcW w:w="625" w:type="pct"/>
            <w:noWrap/>
            <w:hideMark/>
          </w:tcPr>
          <w:p w14:paraId="3DAFF7CE" w14:textId="77777777" w:rsidR="00805396" w:rsidRPr="0072448A" w:rsidRDefault="00805396" w:rsidP="00685D22">
            <w:pPr>
              <w:jc w:val="center"/>
              <w:rPr>
                <w:color w:val="000000"/>
                <w:sz w:val="16"/>
                <w:szCs w:val="16"/>
                <w:lang w:val="en-GB"/>
              </w:rPr>
            </w:pPr>
            <w:r w:rsidRPr="0072448A">
              <w:rPr>
                <w:color w:val="000000"/>
                <w:sz w:val="16"/>
                <w:szCs w:val="16"/>
                <w:lang w:val="en-GB"/>
              </w:rPr>
              <w:t>0.1</w:t>
            </w:r>
          </w:p>
        </w:tc>
        <w:tc>
          <w:tcPr>
            <w:tcW w:w="625" w:type="pct"/>
            <w:noWrap/>
            <w:hideMark/>
          </w:tcPr>
          <w:p w14:paraId="22C26870" w14:textId="77777777" w:rsidR="00805396" w:rsidRPr="0072448A" w:rsidRDefault="00805396" w:rsidP="00685D22">
            <w:pPr>
              <w:jc w:val="center"/>
              <w:rPr>
                <w:color w:val="000000"/>
                <w:sz w:val="16"/>
                <w:szCs w:val="16"/>
                <w:lang w:val="en-GB"/>
              </w:rPr>
            </w:pPr>
          </w:p>
        </w:tc>
        <w:tc>
          <w:tcPr>
            <w:tcW w:w="625" w:type="pct"/>
            <w:noWrap/>
            <w:hideMark/>
          </w:tcPr>
          <w:p w14:paraId="172D58EC" w14:textId="77777777" w:rsidR="00805396" w:rsidRPr="0072448A" w:rsidRDefault="00805396" w:rsidP="00685D22">
            <w:pPr>
              <w:jc w:val="center"/>
              <w:rPr>
                <w:color w:val="000000"/>
                <w:sz w:val="16"/>
                <w:szCs w:val="16"/>
                <w:lang w:val="en-GB"/>
              </w:rPr>
            </w:pPr>
          </w:p>
        </w:tc>
        <w:tc>
          <w:tcPr>
            <w:tcW w:w="625" w:type="pct"/>
            <w:noWrap/>
            <w:hideMark/>
          </w:tcPr>
          <w:p w14:paraId="41B90D1B" w14:textId="77777777" w:rsidR="00805396" w:rsidRPr="0072448A" w:rsidRDefault="00805396" w:rsidP="00685D22">
            <w:pPr>
              <w:jc w:val="center"/>
              <w:rPr>
                <w:color w:val="000000"/>
                <w:sz w:val="16"/>
                <w:szCs w:val="16"/>
                <w:lang w:val="en-GB"/>
              </w:rPr>
            </w:pPr>
          </w:p>
        </w:tc>
        <w:tc>
          <w:tcPr>
            <w:tcW w:w="625" w:type="pct"/>
            <w:noWrap/>
            <w:hideMark/>
          </w:tcPr>
          <w:p w14:paraId="7338A790" w14:textId="77777777" w:rsidR="00805396" w:rsidRPr="0072448A" w:rsidRDefault="00805396" w:rsidP="00685D22">
            <w:pPr>
              <w:jc w:val="center"/>
              <w:rPr>
                <w:color w:val="FF0000"/>
                <w:sz w:val="16"/>
                <w:szCs w:val="16"/>
                <w:lang w:val="en-GB"/>
              </w:rPr>
            </w:pPr>
          </w:p>
        </w:tc>
      </w:tr>
      <w:tr w:rsidR="00805396" w:rsidRPr="0072448A" w14:paraId="0B3F3474" w14:textId="77777777" w:rsidTr="00685D22">
        <w:trPr>
          <w:trHeight w:val="20"/>
        </w:trPr>
        <w:tc>
          <w:tcPr>
            <w:tcW w:w="625" w:type="pct"/>
            <w:noWrap/>
            <w:hideMark/>
          </w:tcPr>
          <w:p w14:paraId="78FEE445" w14:textId="77777777" w:rsidR="00805396" w:rsidRPr="0072448A" w:rsidRDefault="00805396" w:rsidP="00685D22">
            <w:pPr>
              <w:jc w:val="center"/>
              <w:rPr>
                <w:color w:val="000000"/>
                <w:sz w:val="16"/>
                <w:szCs w:val="16"/>
                <w:lang w:val="en-GB"/>
              </w:rPr>
            </w:pPr>
          </w:p>
        </w:tc>
        <w:tc>
          <w:tcPr>
            <w:tcW w:w="625" w:type="pct"/>
            <w:noWrap/>
            <w:hideMark/>
          </w:tcPr>
          <w:p w14:paraId="65882CD7" w14:textId="77777777" w:rsidR="00805396" w:rsidRPr="0072448A" w:rsidRDefault="00805396" w:rsidP="00685D22">
            <w:pPr>
              <w:jc w:val="center"/>
              <w:rPr>
                <w:color w:val="000000"/>
                <w:sz w:val="16"/>
                <w:szCs w:val="16"/>
                <w:lang w:val="en-GB"/>
              </w:rPr>
            </w:pPr>
          </w:p>
        </w:tc>
        <w:tc>
          <w:tcPr>
            <w:tcW w:w="625" w:type="pct"/>
            <w:noWrap/>
            <w:hideMark/>
          </w:tcPr>
          <w:p w14:paraId="342D2506" w14:textId="77777777" w:rsidR="00805396" w:rsidRPr="0072448A" w:rsidRDefault="00805396" w:rsidP="00685D22">
            <w:pPr>
              <w:jc w:val="center"/>
              <w:rPr>
                <w:color w:val="000000"/>
                <w:sz w:val="16"/>
                <w:szCs w:val="16"/>
                <w:lang w:val="en-GB"/>
              </w:rPr>
            </w:pPr>
            <w:r w:rsidRPr="0072448A">
              <w:rPr>
                <w:color w:val="000000"/>
                <w:sz w:val="16"/>
                <w:szCs w:val="16"/>
                <w:lang w:val="en-GB"/>
              </w:rPr>
              <w:t>v</w:t>
            </w:r>
          </w:p>
        </w:tc>
        <w:tc>
          <w:tcPr>
            <w:tcW w:w="625" w:type="pct"/>
            <w:noWrap/>
            <w:hideMark/>
          </w:tcPr>
          <w:p w14:paraId="42F226C1" w14:textId="77777777" w:rsidR="00805396" w:rsidRPr="0072448A" w:rsidRDefault="00805396" w:rsidP="00685D22">
            <w:pPr>
              <w:jc w:val="center"/>
              <w:rPr>
                <w:color w:val="000000"/>
                <w:sz w:val="16"/>
                <w:szCs w:val="16"/>
                <w:lang w:val="en-GB"/>
              </w:rPr>
            </w:pPr>
            <w:r w:rsidRPr="0072448A">
              <w:rPr>
                <w:color w:val="000000"/>
                <w:sz w:val="16"/>
                <w:szCs w:val="16"/>
                <w:lang w:val="en-GB"/>
              </w:rPr>
              <w:t>0.5</w:t>
            </w:r>
          </w:p>
        </w:tc>
        <w:tc>
          <w:tcPr>
            <w:tcW w:w="625" w:type="pct"/>
            <w:noWrap/>
            <w:hideMark/>
          </w:tcPr>
          <w:p w14:paraId="5EC59034" w14:textId="77777777" w:rsidR="00805396" w:rsidRPr="0072448A" w:rsidRDefault="00805396" w:rsidP="00685D22">
            <w:pPr>
              <w:jc w:val="center"/>
              <w:rPr>
                <w:color w:val="000000"/>
                <w:sz w:val="16"/>
                <w:szCs w:val="16"/>
                <w:lang w:val="en-GB"/>
              </w:rPr>
            </w:pPr>
          </w:p>
        </w:tc>
        <w:tc>
          <w:tcPr>
            <w:tcW w:w="625" w:type="pct"/>
            <w:noWrap/>
            <w:hideMark/>
          </w:tcPr>
          <w:p w14:paraId="5C3A0FC7" w14:textId="77777777" w:rsidR="00805396" w:rsidRPr="0072448A" w:rsidRDefault="00805396" w:rsidP="00685D22">
            <w:pPr>
              <w:jc w:val="center"/>
              <w:rPr>
                <w:color w:val="000000"/>
                <w:sz w:val="16"/>
                <w:szCs w:val="16"/>
                <w:lang w:val="en-GB"/>
              </w:rPr>
            </w:pPr>
          </w:p>
        </w:tc>
        <w:tc>
          <w:tcPr>
            <w:tcW w:w="625" w:type="pct"/>
            <w:noWrap/>
            <w:hideMark/>
          </w:tcPr>
          <w:p w14:paraId="3A7C2CEB" w14:textId="77777777" w:rsidR="00805396" w:rsidRPr="0072448A" w:rsidRDefault="00805396" w:rsidP="00685D22">
            <w:pPr>
              <w:jc w:val="center"/>
              <w:rPr>
                <w:color w:val="000000"/>
                <w:sz w:val="16"/>
                <w:szCs w:val="16"/>
                <w:lang w:val="en-GB"/>
              </w:rPr>
            </w:pPr>
          </w:p>
        </w:tc>
        <w:tc>
          <w:tcPr>
            <w:tcW w:w="625" w:type="pct"/>
            <w:noWrap/>
            <w:hideMark/>
          </w:tcPr>
          <w:p w14:paraId="48D4153A" w14:textId="77777777" w:rsidR="00805396" w:rsidRPr="0072448A" w:rsidRDefault="00805396" w:rsidP="00685D22">
            <w:pPr>
              <w:jc w:val="center"/>
              <w:rPr>
                <w:color w:val="FF0000"/>
                <w:sz w:val="16"/>
                <w:szCs w:val="16"/>
                <w:lang w:val="en-GB"/>
              </w:rPr>
            </w:pPr>
          </w:p>
        </w:tc>
      </w:tr>
      <w:tr w:rsidR="00805396" w:rsidRPr="0072448A" w14:paraId="629A5336" w14:textId="77777777" w:rsidTr="00685D22">
        <w:trPr>
          <w:trHeight w:val="20"/>
        </w:trPr>
        <w:tc>
          <w:tcPr>
            <w:tcW w:w="625" w:type="pct"/>
            <w:noWrap/>
            <w:hideMark/>
          </w:tcPr>
          <w:p w14:paraId="12CC0C94" w14:textId="77777777" w:rsidR="00805396" w:rsidRPr="0072448A" w:rsidRDefault="00805396" w:rsidP="00685D22">
            <w:pPr>
              <w:jc w:val="center"/>
              <w:rPr>
                <w:color w:val="000000"/>
                <w:sz w:val="16"/>
                <w:szCs w:val="16"/>
                <w:lang w:val="en-GB"/>
              </w:rPr>
            </w:pPr>
          </w:p>
        </w:tc>
        <w:tc>
          <w:tcPr>
            <w:tcW w:w="625" w:type="pct"/>
            <w:noWrap/>
            <w:hideMark/>
          </w:tcPr>
          <w:p w14:paraId="390B335A" w14:textId="77777777" w:rsidR="00805396" w:rsidRPr="0072448A" w:rsidRDefault="00805396" w:rsidP="00685D22">
            <w:pPr>
              <w:jc w:val="center"/>
              <w:rPr>
                <w:color w:val="000000"/>
                <w:sz w:val="16"/>
                <w:szCs w:val="16"/>
                <w:lang w:val="en-GB"/>
              </w:rPr>
            </w:pPr>
          </w:p>
        </w:tc>
        <w:tc>
          <w:tcPr>
            <w:tcW w:w="625" w:type="pct"/>
            <w:noWrap/>
            <w:hideMark/>
          </w:tcPr>
          <w:p w14:paraId="7DBDD643" w14:textId="77777777" w:rsidR="00805396" w:rsidRPr="0072448A" w:rsidRDefault="00805396" w:rsidP="00685D22">
            <w:pPr>
              <w:jc w:val="center"/>
              <w:rPr>
                <w:color w:val="000000"/>
                <w:sz w:val="16"/>
                <w:szCs w:val="16"/>
                <w:lang w:val="en-GB"/>
              </w:rPr>
            </w:pPr>
            <w:r w:rsidRPr="0072448A">
              <w:rPr>
                <w:color w:val="000000"/>
                <w:sz w:val="16"/>
                <w:szCs w:val="16"/>
                <w:lang w:val="en-GB"/>
              </w:rPr>
              <w:t>v</w:t>
            </w:r>
          </w:p>
        </w:tc>
        <w:tc>
          <w:tcPr>
            <w:tcW w:w="625" w:type="pct"/>
            <w:noWrap/>
            <w:hideMark/>
          </w:tcPr>
          <w:p w14:paraId="76D1CEFC"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625" w:type="pct"/>
            <w:noWrap/>
            <w:hideMark/>
          </w:tcPr>
          <w:p w14:paraId="69FE831E" w14:textId="77777777" w:rsidR="00805396" w:rsidRPr="0072448A" w:rsidRDefault="00805396" w:rsidP="00685D22">
            <w:pPr>
              <w:jc w:val="center"/>
              <w:rPr>
                <w:color w:val="000000"/>
                <w:sz w:val="16"/>
                <w:szCs w:val="16"/>
                <w:lang w:val="en-GB"/>
              </w:rPr>
            </w:pPr>
          </w:p>
        </w:tc>
        <w:tc>
          <w:tcPr>
            <w:tcW w:w="625" w:type="pct"/>
            <w:noWrap/>
            <w:hideMark/>
          </w:tcPr>
          <w:p w14:paraId="63F9138D" w14:textId="77777777" w:rsidR="00805396" w:rsidRPr="0072448A" w:rsidRDefault="00805396" w:rsidP="00685D22">
            <w:pPr>
              <w:jc w:val="center"/>
              <w:rPr>
                <w:color w:val="000000"/>
                <w:sz w:val="16"/>
                <w:szCs w:val="16"/>
                <w:lang w:val="en-GB"/>
              </w:rPr>
            </w:pPr>
          </w:p>
        </w:tc>
        <w:tc>
          <w:tcPr>
            <w:tcW w:w="625" w:type="pct"/>
            <w:noWrap/>
            <w:hideMark/>
          </w:tcPr>
          <w:p w14:paraId="656FF983" w14:textId="77777777" w:rsidR="00805396" w:rsidRPr="0072448A" w:rsidRDefault="00805396" w:rsidP="00685D22">
            <w:pPr>
              <w:jc w:val="center"/>
              <w:rPr>
                <w:color w:val="000000"/>
                <w:sz w:val="16"/>
                <w:szCs w:val="16"/>
                <w:lang w:val="en-GB"/>
              </w:rPr>
            </w:pPr>
          </w:p>
        </w:tc>
        <w:tc>
          <w:tcPr>
            <w:tcW w:w="625" w:type="pct"/>
            <w:noWrap/>
            <w:hideMark/>
          </w:tcPr>
          <w:p w14:paraId="13C40902" w14:textId="77777777" w:rsidR="00805396" w:rsidRPr="0072448A" w:rsidRDefault="00805396" w:rsidP="00685D22">
            <w:pPr>
              <w:jc w:val="center"/>
              <w:rPr>
                <w:color w:val="FF0000"/>
                <w:sz w:val="16"/>
                <w:szCs w:val="16"/>
                <w:lang w:val="en-GB"/>
              </w:rPr>
            </w:pPr>
          </w:p>
        </w:tc>
      </w:tr>
    </w:tbl>
    <w:p w14:paraId="55773561"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A.24 </w:t>
      </w:r>
      <w:r w:rsidRPr="0072448A">
        <w:rPr>
          <w:sz w:val="20"/>
          <w:szCs w:val="20"/>
          <w:lang w:val="en-GB"/>
        </w:rPr>
        <w:t xml:space="preserve">VIKOR method best </w:t>
      </w:r>
      <m:oMath>
        <m:sSubSup>
          <m:sSubSupPr>
            <m:ctrlPr>
              <w:rPr>
                <w:rFonts w:ascii="Cambria Math" w:hAnsi="Cambria Math"/>
                <w:i/>
                <w:sz w:val="20"/>
                <w:szCs w:val="20"/>
                <w:lang w:val="en-GB"/>
              </w:rPr>
            </m:ctrlPr>
          </m:sSubSupPr>
          <m:e>
            <m:r>
              <w:rPr>
                <w:rFonts w:ascii="Cambria Math" w:hAnsi="Cambria Math"/>
                <w:sz w:val="20"/>
                <w:szCs w:val="20"/>
                <w:lang w:val="en-GB"/>
              </w:rPr>
              <m:t>f</m:t>
            </m:r>
          </m:e>
          <m:sub>
            <m:r>
              <w:rPr>
                <w:rFonts w:ascii="Cambria Math" w:hAnsi="Cambria Math"/>
                <w:sz w:val="20"/>
                <w:szCs w:val="20"/>
                <w:lang w:val="en-GB"/>
              </w:rPr>
              <m:t>j</m:t>
            </m:r>
          </m:sub>
          <m:sup>
            <m:r>
              <w:rPr>
                <w:rFonts w:ascii="Cambria Math" w:hAnsi="Cambria Math"/>
                <w:sz w:val="20"/>
                <w:szCs w:val="20"/>
                <w:lang w:val="en-GB"/>
              </w:rPr>
              <m:t>*</m:t>
            </m:r>
          </m:sup>
        </m:sSubSup>
      </m:oMath>
      <w:r w:rsidRPr="0072448A">
        <w:rPr>
          <w:sz w:val="20"/>
          <w:szCs w:val="20"/>
          <w:lang w:val="en-GB"/>
        </w:rPr>
        <w:t xml:space="preserve"> and worst </w:t>
      </w:r>
      <m:oMath>
        <m:sSubSup>
          <m:sSubSupPr>
            <m:ctrlPr>
              <w:rPr>
                <w:rFonts w:ascii="Cambria Math" w:hAnsi="Cambria Math"/>
                <w:i/>
                <w:sz w:val="20"/>
                <w:szCs w:val="20"/>
                <w:lang w:val="en-GB"/>
              </w:rPr>
            </m:ctrlPr>
          </m:sSubSupPr>
          <m:e>
            <m:r>
              <w:rPr>
                <w:rFonts w:ascii="Cambria Math" w:hAnsi="Cambria Math"/>
                <w:sz w:val="20"/>
                <w:szCs w:val="20"/>
                <w:lang w:val="en-GB"/>
              </w:rPr>
              <m:t>f</m:t>
            </m:r>
          </m:e>
          <m:sub>
            <m:r>
              <w:rPr>
                <w:rFonts w:ascii="Cambria Math" w:hAnsi="Cambria Math"/>
                <w:sz w:val="20"/>
                <w:szCs w:val="20"/>
                <w:lang w:val="en-GB"/>
              </w:rPr>
              <m:t>j</m:t>
            </m:r>
          </m:sub>
          <m:sup>
            <m:r>
              <w:rPr>
                <w:rFonts w:ascii="Cambria Math" w:hAnsi="Cambria Math"/>
                <w:sz w:val="20"/>
                <w:szCs w:val="20"/>
                <w:lang w:val="en-GB"/>
              </w:rPr>
              <m:t>-</m:t>
            </m:r>
          </m:sup>
        </m:sSubSup>
      </m:oMath>
      <w:r w:rsidRPr="0072448A">
        <w:rPr>
          <w:sz w:val="20"/>
          <w:szCs w:val="20"/>
          <w:lang w:val="en-GB"/>
        </w:rPr>
        <w:t>values for diuron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6DD23FA8" w14:textId="77777777" w:rsidTr="00685D22">
        <w:trPr>
          <w:trHeight w:val="20"/>
        </w:trPr>
        <w:tc>
          <w:tcPr>
            <w:tcW w:w="333" w:type="pct"/>
            <w:tcBorders>
              <w:bottom w:val="single" w:sz="4" w:space="0" w:color="auto"/>
            </w:tcBorders>
            <w:noWrap/>
            <w:vAlign w:val="center"/>
            <w:hideMark/>
          </w:tcPr>
          <w:p w14:paraId="5947A041" w14:textId="77777777" w:rsidR="00805396" w:rsidRPr="0072448A" w:rsidRDefault="00805396" w:rsidP="00685D22">
            <w:pPr>
              <w:jc w:val="center"/>
              <w:rPr>
                <w:color w:val="000000"/>
                <w:sz w:val="16"/>
                <w:szCs w:val="16"/>
                <w:lang w:val="en-GB"/>
              </w:rPr>
            </w:pPr>
          </w:p>
        </w:tc>
        <w:tc>
          <w:tcPr>
            <w:tcW w:w="333" w:type="pct"/>
            <w:tcBorders>
              <w:bottom w:val="single" w:sz="4" w:space="0" w:color="auto"/>
            </w:tcBorders>
            <w:vAlign w:val="center"/>
            <w:hideMark/>
          </w:tcPr>
          <w:p w14:paraId="2BDBCB8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2A1C0C2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110B15A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714A673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4E66374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4264066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12563BD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1142773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3DE3E666"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6B0AAF1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13EC15F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6313947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0132D2F4"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15D37F9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03C66F08" w14:textId="77777777" w:rsidTr="00685D22">
        <w:trPr>
          <w:trHeight w:val="20"/>
        </w:trPr>
        <w:tc>
          <w:tcPr>
            <w:tcW w:w="333" w:type="pct"/>
            <w:tcBorders>
              <w:top w:val="single" w:sz="4" w:space="0" w:color="auto"/>
            </w:tcBorders>
            <w:noWrap/>
            <w:vAlign w:val="center"/>
            <w:hideMark/>
          </w:tcPr>
          <w:p w14:paraId="35E11524"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f</m:t>
                    </m:r>
                  </m:e>
                  <m:sub>
                    <m:r>
                      <w:rPr>
                        <w:rFonts w:ascii="Cambria Math" w:hAnsi="Cambria Math"/>
                        <w:sz w:val="16"/>
                        <w:szCs w:val="16"/>
                        <w:lang w:val="en-GB"/>
                      </w:rPr>
                      <m:t>j</m:t>
                    </m:r>
                  </m:sub>
                  <m:sup>
                    <m:r>
                      <w:rPr>
                        <w:rFonts w:ascii="Cambria Math" w:hAnsi="Cambria Math"/>
                        <w:sz w:val="16"/>
                        <w:szCs w:val="16"/>
                        <w:lang w:val="en-GB"/>
                      </w:rPr>
                      <m:t>*</m:t>
                    </m:r>
                  </m:sup>
                </m:sSubSup>
              </m:oMath>
            </m:oMathPara>
          </w:p>
        </w:tc>
        <w:tc>
          <w:tcPr>
            <w:tcW w:w="333" w:type="pct"/>
            <w:tcBorders>
              <w:top w:val="single" w:sz="4" w:space="0" w:color="auto"/>
            </w:tcBorders>
            <w:noWrap/>
            <w:vAlign w:val="center"/>
            <w:hideMark/>
          </w:tcPr>
          <w:p w14:paraId="16F4E71D" w14:textId="77777777" w:rsidR="00805396" w:rsidRPr="0072448A" w:rsidRDefault="00805396" w:rsidP="00685D22">
            <w:pPr>
              <w:jc w:val="center"/>
              <w:rPr>
                <w:color w:val="000000"/>
                <w:sz w:val="16"/>
                <w:szCs w:val="16"/>
                <w:lang w:val="en-GB"/>
              </w:rPr>
            </w:pPr>
            <w:r w:rsidRPr="0072448A">
              <w:rPr>
                <w:color w:val="000000"/>
                <w:sz w:val="16"/>
                <w:szCs w:val="16"/>
                <w:lang w:val="en-GB"/>
              </w:rPr>
              <w:t>8</w:t>
            </w:r>
          </w:p>
        </w:tc>
        <w:tc>
          <w:tcPr>
            <w:tcW w:w="333" w:type="pct"/>
            <w:tcBorders>
              <w:top w:val="single" w:sz="4" w:space="0" w:color="auto"/>
            </w:tcBorders>
            <w:noWrap/>
            <w:vAlign w:val="center"/>
            <w:hideMark/>
          </w:tcPr>
          <w:p w14:paraId="4C52FFA1"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272590E4"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673446A7"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tcBorders>
              <w:top w:val="single" w:sz="4" w:space="0" w:color="auto"/>
            </w:tcBorders>
            <w:noWrap/>
            <w:vAlign w:val="center"/>
            <w:hideMark/>
          </w:tcPr>
          <w:p w14:paraId="5B876DFA"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7592EC94"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208AE506"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0B80E961"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333" w:type="pct"/>
            <w:tcBorders>
              <w:top w:val="single" w:sz="4" w:space="0" w:color="auto"/>
            </w:tcBorders>
            <w:noWrap/>
            <w:vAlign w:val="center"/>
            <w:hideMark/>
          </w:tcPr>
          <w:p w14:paraId="6B85EBAD"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0BAF49F5"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5EB4E417"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tcBorders>
              <w:top w:val="single" w:sz="4" w:space="0" w:color="auto"/>
            </w:tcBorders>
            <w:noWrap/>
            <w:vAlign w:val="center"/>
            <w:hideMark/>
          </w:tcPr>
          <w:p w14:paraId="5C9F2703"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tcBorders>
              <w:top w:val="single" w:sz="4" w:space="0" w:color="auto"/>
            </w:tcBorders>
            <w:noWrap/>
            <w:vAlign w:val="center"/>
            <w:hideMark/>
          </w:tcPr>
          <w:p w14:paraId="60A88411"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333" w:type="pct"/>
            <w:tcBorders>
              <w:top w:val="single" w:sz="4" w:space="0" w:color="auto"/>
            </w:tcBorders>
            <w:noWrap/>
            <w:vAlign w:val="center"/>
            <w:hideMark/>
          </w:tcPr>
          <w:p w14:paraId="3BDF622F"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r>
      <w:tr w:rsidR="00805396" w:rsidRPr="0072448A" w14:paraId="6B43D4F6" w14:textId="77777777" w:rsidTr="00685D22">
        <w:trPr>
          <w:trHeight w:val="20"/>
        </w:trPr>
        <w:tc>
          <w:tcPr>
            <w:tcW w:w="333" w:type="pct"/>
            <w:noWrap/>
            <w:vAlign w:val="center"/>
            <w:hideMark/>
          </w:tcPr>
          <w:p w14:paraId="6E9E4418" w14:textId="77777777" w:rsidR="00805396" w:rsidRPr="0072448A" w:rsidRDefault="00805396" w:rsidP="00685D22">
            <w:pPr>
              <w:jc w:val="center"/>
              <w:rPr>
                <w:color w:val="000000"/>
                <w:sz w:val="16"/>
                <w:szCs w:val="16"/>
                <w:lang w:val="en-GB"/>
              </w:rPr>
            </w:pPr>
            <m:oMathPara>
              <m:oMath>
                <m:sSubSup>
                  <m:sSubSupPr>
                    <m:ctrlPr>
                      <w:rPr>
                        <w:rFonts w:ascii="Cambria Math" w:hAnsi="Cambria Math"/>
                        <w:i/>
                        <w:sz w:val="16"/>
                        <w:szCs w:val="16"/>
                        <w:lang w:val="en-GB"/>
                      </w:rPr>
                    </m:ctrlPr>
                  </m:sSubSupPr>
                  <m:e>
                    <m:r>
                      <w:rPr>
                        <w:rFonts w:ascii="Cambria Math" w:hAnsi="Cambria Math"/>
                        <w:sz w:val="16"/>
                        <w:szCs w:val="16"/>
                        <w:lang w:val="en-GB"/>
                      </w:rPr>
                      <m:t>f</m:t>
                    </m:r>
                  </m:e>
                  <m:sub>
                    <m:r>
                      <w:rPr>
                        <w:rFonts w:ascii="Cambria Math" w:hAnsi="Cambria Math"/>
                        <w:sz w:val="16"/>
                        <w:szCs w:val="16"/>
                        <w:lang w:val="en-GB"/>
                      </w:rPr>
                      <m:t>j</m:t>
                    </m:r>
                  </m:sub>
                  <m:sup>
                    <m:r>
                      <w:rPr>
                        <w:rFonts w:ascii="Cambria Math" w:hAnsi="Cambria Math"/>
                        <w:sz w:val="16"/>
                        <w:szCs w:val="16"/>
                        <w:lang w:val="en-GB"/>
                      </w:rPr>
                      <m:t>-</m:t>
                    </m:r>
                  </m:sup>
                </m:sSubSup>
              </m:oMath>
            </m:oMathPara>
          </w:p>
        </w:tc>
        <w:tc>
          <w:tcPr>
            <w:tcW w:w="333" w:type="pct"/>
            <w:noWrap/>
            <w:vAlign w:val="center"/>
            <w:hideMark/>
          </w:tcPr>
          <w:p w14:paraId="48A743C8" w14:textId="77777777" w:rsidR="00805396" w:rsidRPr="0072448A" w:rsidRDefault="00805396" w:rsidP="00685D22">
            <w:pPr>
              <w:jc w:val="center"/>
              <w:rPr>
                <w:color w:val="000000"/>
                <w:sz w:val="16"/>
                <w:szCs w:val="16"/>
                <w:lang w:val="en-GB"/>
              </w:rPr>
            </w:pPr>
            <w:r w:rsidRPr="0072448A">
              <w:rPr>
                <w:color w:val="000000"/>
                <w:sz w:val="16"/>
                <w:szCs w:val="16"/>
                <w:lang w:val="en-GB"/>
              </w:rPr>
              <w:t>5</w:t>
            </w:r>
          </w:p>
        </w:tc>
        <w:tc>
          <w:tcPr>
            <w:tcW w:w="333" w:type="pct"/>
            <w:noWrap/>
            <w:vAlign w:val="center"/>
            <w:hideMark/>
          </w:tcPr>
          <w:p w14:paraId="53E01B42"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333" w:type="pct"/>
            <w:noWrap/>
            <w:vAlign w:val="center"/>
            <w:hideMark/>
          </w:tcPr>
          <w:p w14:paraId="57829761"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333" w:type="pct"/>
            <w:noWrap/>
            <w:vAlign w:val="center"/>
            <w:hideMark/>
          </w:tcPr>
          <w:p w14:paraId="47F64D5D"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333" w:type="pct"/>
            <w:noWrap/>
            <w:vAlign w:val="center"/>
            <w:hideMark/>
          </w:tcPr>
          <w:p w14:paraId="4F02BC8E"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3708704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noWrap/>
            <w:vAlign w:val="center"/>
            <w:hideMark/>
          </w:tcPr>
          <w:p w14:paraId="59C7FB5B"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333" w:type="pct"/>
            <w:noWrap/>
            <w:vAlign w:val="center"/>
            <w:hideMark/>
          </w:tcPr>
          <w:p w14:paraId="6802A84D" w14:textId="77777777" w:rsidR="00805396" w:rsidRPr="0072448A" w:rsidRDefault="00805396" w:rsidP="00685D22">
            <w:pPr>
              <w:jc w:val="center"/>
              <w:rPr>
                <w:color w:val="000000"/>
                <w:sz w:val="16"/>
                <w:szCs w:val="16"/>
                <w:lang w:val="en-GB"/>
              </w:rPr>
            </w:pPr>
            <w:r w:rsidRPr="0072448A">
              <w:rPr>
                <w:color w:val="000000"/>
                <w:sz w:val="16"/>
                <w:szCs w:val="16"/>
                <w:lang w:val="en-GB"/>
              </w:rPr>
              <w:t>4</w:t>
            </w:r>
          </w:p>
        </w:tc>
        <w:tc>
          <w:tcPr>
            <w:tcW w:w="333" w:type="pct"/>
            <w:noWrap/>
            <w:vAlign w:val="center"/>
            <w:hideMark/>
          </w:tcPr>
          <w:p w14:paraId="48FF6E6F"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0A3C77B6"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noWrap/>
            <w:vAlign w:val="center"/>
            <w:hideMark/>
          </w:tcPr>
          <w:p w14:paraId="4CC93D5C"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5F43CDC2" w14:textId="77777777" w:rsidR="00805396" w:rsidRPr="0072448A" w:rsidRDefault="00805396" w:rsidP="00685D22">
            <w:pPr>
              <w:jc w:val="center"/>
              <w:rPr>
                <w:color w:val="000000"/>
                <w:sz w:val="16"/>
                <w:szCs w:val="16"/>
                <w:lang w:val="en-GB"/>
              </w:rPr>
            </w:pPr>
            <w:r w:rsidRPr="0072448A">
              <w:rPr>
                <w:color w:val="000000"/>
                <w:sz w:val="16"/>
                <w:szCs w:val="16"/>
                <w:lang w:val="en-GB"/>
              </w:rPr>
              <w:t>2</w:t>
            </w:r>
          </w:p>
        </w:tc>
        <w:tc>
          <w:tcPr>
            <w:tcW w:w="333" w:type="pct"/>
            <w:noWrap/>
            <w:vAlign w:val="center"/>
            <w:hideMark/>
          </w:tcPr>
          <w:p w14:paraId="4739756D"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c>
          <w:tcPr>
            <w:tcW w:w="333" w:type="pct"/>
            <w:noWrap/>
            <w:vAlign w:val="center"/>
            <w:hideMark/>
          </w:tcPr>
          <w:p w14:paraId="025AAA4C" w14:textId="77777777" w:rsidR="00805396" w:rsidRPr="0072448A" w:rsidRDefault="00805396" w:rsidP="00685D22">
            <w:pPr>
              <w:jc w:val="center"/>
              <w:rPr>
                <w:color w:val="000000"/>
                <w:sz w:val="16"/>
                <w:szCs w:val="16"/>
                <w:lang w:val="en-GB"/>
              </w:rPr>
            </w:pPr>
            <w:r w:rsidRPr="0072448A">
              <w:rPr>
                <w:color w:val="000000"/>
                <w:sz w:val="16"/>
                <w:szCs w:val="16"/>
                <w:lang w:val="en-GB"/>
              </w:rPr>
              <w:t>3</w:t>
            </w:r>
          </w:p>
        </w:tc>
      </w:tr>
    </w:tbl>
    <w:p w14:paraId="244DD9C8"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A.25 </w:t>
      </w:r>
      <w:r w:rsidRPr="0072448A">
        <w:rPr>
          <w:sz w:val="20"/>
          <w:szCs w:val="20"/>
          <w:lang w:val="en-GB"/>
        </w:rPr>
        <w:t>VIKOR method normalized decision matrix for diuron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3A886CBF" w14:textId="77777777" w:rsidTr="00685D22">
        <w:trPr>
          <w:trHeight w:val="20"/>
        </w:trPr>
        <w:tc>
          <w:tcPr>
            <w:tcW w:w="333" w:type="pct"/>
            <w:tcBorders>
              <w:bottom w:val="single" w:sz="4" w:space="0" w:color="auto"/>
            </w:tcBorders>
            <w:vAlign w:val="center"/>
          </w:tcPr>
          <w:p w14:paraId="59A8942A" w14:textId="77777777" w:rsidR="00805396" w:rsidRPr="0072448A" w:rsidRDefault="00805396" w:rsidP="00685D22">
            <w:pPr>
              <w:jc w:val="center"/>
              <w:rPr>
                <w:b/>
                <w:bCs/>
                <w:color w:val="000000"/>
                <w:sz w:val="16"/>
                <w:szCs w:val="16"/>
                <w:lang w:val="en-GB"/>
              </w:rPr>
            </w:pPr>
          </w:p>
        </w:tc>
        <w:tc>
          <w:tcPr>
            <w:tcW w:w="333" w:type="pct"/>
            <w:tcBorders>
              <w:bottom w:val="single" w:sz="4" w:space="0" w:color="auto"/>
            </w:tcBorders>
            <w:vAlign w:val="center"/>
            <w:hideMark/>
          </w:tcPr>
          <w:p w14:paraId="3348E62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0EB31AC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0817E4C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17B0192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59C2DBB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2373EBC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3129D5A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2CF6AB75"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0E1C730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7475D75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67D311D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2760ABB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42A95FC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76CD3C1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42CBD110" w14:textId="77777777" w:rsidTr="00685D22">
        <w:trPr>
          <w:trHeight w:val="20"/>
        </w:trPr>
        <w:tc>
          <w:tcPr>
            <w:tcW w:w="333" w:type="pct"/>
            <w:tcBorders>
              <w:top w:val="single" w:sz="4" w:space="0" w:color="auto"/>
            </w:tcBorders>
            <w:vAlign w:val="center"/>
          </w:tcPr>
          <w:p w14:paraId="1EC09C0D"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33" w:type="pct"/>
            <w:tcBorders>
              <w:top w:val="single" w:sz="4" w:space="0" w:color="auto"/>
            </w:tcBorders>
            <w:noWrap/>
            <w:vAlign w:val="center"/>
            <w:hideMark/>
          </w:tcPr>
          <w:p w14:paraId="5E2F6F32"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tcBorders>
              <w:top w:val="single" w:sz="4" w:space="0" w:color="auto"/>
            </w:tcBorders>
            <w:noWrap/>
            <w:vAlign w:val="center"/>
            <w:hideMark/>
          </w:tcPr>
          <w:p w14:paraId="5CC9AE26"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tcBorders>
              <w:top w:val="single" w:sz="4" w:space="0" w:color="auto"/>
            </w:tcBorders>
            <w:noWrap/>
            <w:vAlign w:val="center"/>
            <w:hideMark/>
          </w:tcPr>
          <w:p w14:paraId="402AD19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45B7ED1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C0E832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3C9A70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3A18FB00"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tcBorders>
              <w:top w:val="single" w:sz="4" w:space="0" w:color="auto"/>
            </w:tcBorders>
            <w:noWrap/>
            <w:vAlign w:val="center"/>
            <w:hideMark/>
          </w:tcPr>
          <w:p w14:paraId="6B6211D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C52E242"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tcBorders>
              <w:top w:val="single" w:sz="4" w:space="0" w:color="auto"/>
            </w:tcBorders>
            <w:noWrap/>
            <w:vAlign w:val="center"/>
            <w:hideMark/>
          </w:tcPr>
          <w:p w14:paraId="02BEDBB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6EFFB7D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tcBorders>
              <w:top w:val="single" w:sz="4" w:space="0" w:color="auto"/>
            </w:tcBorders>
            <w:noWrap/>
            <w:vAlign w:val="center"/>
            <w:hideMark/>
          </w:tcPr>
          <w:p w14:paraId="633DCF49"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55461C3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DB5CEC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r w:rsidR="00805396" w:rsidRPr="0072448A" w14:paraId="5734D048" w14:textId="77777777" w:rsidTr="00685D22">
        <w:trPr>
          <w:trHeight w:val="20"/>
        </w:trPr>
        <w:tc>
          <w:tcPr>
            <w:tcW w:w="333" w:type="pct"/>
            <w:vAlign w:val="center"/>
          </w:tcPr>
          <w:p w14:paraId="20202204"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33" w:type="pct"/>
            <w:noWrap/>
            <w:vAlign w:val="center"/>
            <w:hideMark/>
          </w:tcPr>
          <w:p w14:paraId="0BC5A6B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8992A86"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noWrap/>
            <w:vAlign w:val="center"/>
            <w:hideMark/>
          </w:tcPr>
          <w:p w14:paraId="67011611"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noWrap/>
            <w:vAlign w:val="center"/>
            <w:hideMark/>
          </w:tcPr>
          <w:p w14:paraId="2FB87DA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3B8D2E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747F7E9E"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A297506"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noWrap/>
            <w:vAlign w:val="center"/>
            <w:hideMark/>
          </w:tcPr>
          <w:p w14:paraId="037B4A50"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2BDE9E7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671953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E7741D8"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6025B889"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22253B09"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095684E4"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r w:rsidR="00805396" w:rsidRPr="0072448A" w14:paraId="297D0A03" w14:textId="77777777" w:rsidTr="00685D22">
        <w:trPr>
          <w:trHeight w:val="20"/>
        </w:trPr>
        <w:tc>
          <w:tcPr>
            <w:tcW w:w="333" w:type="pct"/>
            <w:vAlign w:val="center"/>
          </w:tcPr>
          <w:p w14:paraId="20272F80"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33" w:type="pct"/>
            <w:noWrap/>
            <w:vAlign w:val="center"/>
            <w:hideMark/>
          </w:tcPr>
          <w:p w14:paraId="1A56171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3BFD1A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0DAAB6B"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noWrap/>
            <w:vAlign w:val="center"/>
            <w:hideMark/>
          </w:tcPr>
          <w:p w14:paraId="7FEEE0B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A30ADB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8844309"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50C5AA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5FF97B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96BD411"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8B37DCC"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28EDCAF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590F126"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6480233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2D3916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5BD923FC" w14:textId="77777777" w:rsidTr="00685D22">
        <w:trPr>
          <w:trHeight w:val="20"/>
        </w:trPr>
        <w:tc>
          <w:tcPr>
            <w:tcW w:w="333" w:type="pct"/>
            <w:vAlign w:val="center"/>
          </w:tcPr>
          <w:p w14:paraId="3CF5CB6A"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33" w:type="pct"/>
            <w:noWrap/>
            <w:vAlign w:val="center"/>
            <w:hideMark/>
          </w:tcPr>
          <w:p w14:paraId="3C896F6F"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F84CB90"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noWrap/>
            <w:vAlign w:val="center"/>
            <w:hideMark/>
          </w:tcPr>
          <w:p w14:paraId="24825624" w14:textId="77777777" w:rsidR="00805396" w:rsidRPr="0072448A" w:rsidRDefault="00805396" w:rsidP="00685D22">
            <w:pPr>
              <w:jc w:val="center"/>
              <w:rPr>
                <w:color w:val="000000"/>
                <w:sz w:val="16"/>
                <w:szCs w:val="16"/>
                <w:lang w:val="en-GB"/>
              </w:rPr>
            </w:pPr>
            <w:r w:rsidRPr="0072448A">
              <w:rPr>
                <w:color w:val="000000"/>
                <w:sz w:val="16"/>
                <w:szCs w:val="16"/>
                <w:lang w:val="en-GB"/>
              </w:rPr>
              <w:t>0.500</w:t>
            </w:r>
          </w:p>
        </w:tc>
        <w:tc>
          <w:tcPr>
            <w:tcW w:w="333" w:type="pct"/>
            <w:noWrap/>
            <w:vAlign w:val="center"/>
            <w:hideMark/>
          </w:tcPr>
          <w:p w14:paraId="372F5C4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EF2CD6E"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33BFC80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F6AABC8"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A4D0AAC"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89F3B5C"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2FB4E7D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A2F6F36"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8CA3C5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17A9C2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77C5018B"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r w:rsidR="00805396" w:rsidRPr="0072448A" w14:paraId="2682407E" w14:textId="77777777" w:rsidTr="00685D22">
        <w:trPr>
          <w:trHeight w:val="20"/>
        </w:trPr>
        <w:tc>
          <w:tcPr>
            <w:tcW w:w="333" w:type="pct"/>
            <w:vAlign w:val="center"/>
          </w:tcPr>
          <w:p w14:paraId="3446695E"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33" w:type="pct"/>
            <w:noWrap/>
            <w:vAlign w:val="center"/>
            <w:hideMark/>
          </w:tcPr>
          <w:p w14:paraId="0C45076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F3AB6FD"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A8AF250"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F7E97D7"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693F677"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562E129"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7D64C8FE"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E7FB61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2478F63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F8A1A08"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0158964"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54464B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BD7D051"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615F77C2"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r w:rsidR="00805396" w:rsidRPr="0072448A" w14:paraId="2F845162" w14:textId="77777777" w:rsidTr="00685D22">
        <w:trPr>
          <w:trHeight w:val="20"/>
        </w:trPr>
        <w:tc>
          <w:tcPr>
            <w:tcW w:w="333" w:type="pct"/>
            <w:vAlign w:val="center"/>
          </w:tcPr>
          <w:p w14:paraId="6DF0F4A4"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33" w:type="pct"/>
            <w:noWrap/>
            <w:vAlign w:val="center"/>
            <w:hideMark/>
          </w:tcPr>
          <w:p w14:paraId="4FE633B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D5B8C63"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C258AAE"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7461172"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36183342"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59733395"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338EB558"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04CFBF1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30E3CD0C"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2E3E1576"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1ECA0A04"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7EEED2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40BF53D"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333" w:type="pct"/>
            <w:noWrap/>
            <w:vAlign w:val="center"/>
            <w:hideMark/>
          </w:tcPr>
          <w:p w14:paraId="49CBEE5D"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r>
    </w:tbl>
    <w:p w14:paraId="0232F027"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A.26 </w:t>
      </w:r>
      <w:r w:rsidRPr="0072448A">
        <w:rPr>
          <w:sz w:val="20"/>
          <w:szCs w:val="20"/>
          <w:lang w:val="en-GB"/>
        </w:rPr>
        <w:t>VIKOR method weighted standard decision matrix for diuron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605"/>
        <w:gridCol w:w="605"/>
        <w:gridCol w:w="605"/>
        <w:gridCol w:w="605"/>
        <w:gridCol w:w="605"/>
        <w:gridCol w:w="605"/>
        <w:gridCol w:w="605"/>
        <w:gridCol w:w="605"/>
        <w:gridCol w:w="605"/>
        <w:gridCol w:w="605"/>
        <w:gridCol w:w="605"/>
        <w:gridCol w:w="604"/>
        <w:gridCol w:w="604"/>
        <w:gridCol w:w="604"/>
      </w:tblGrid>
      <w:tr w:rsidR="00805396" w:rsidRPr="0072448A" w14:paraId="7F176873" w14:textId="77777777" w:rsidTr="00685D22">
        <w:trPr>
          <w:trHeight w:val="20"/>
        </w:trPr>
        <w:tc>
          <w:tcPr>
            <w:tcW w:w="333" w:type="pct"/>
            <w:tcBorders>
              <w:bottom w:val="single" w:sz="4" w:space="0" w:color="auto"/>
            </w:tcBorders>
            <w:vAlign w:val="center"/>
          </w:tcPr>
          <w:p w14:paraId="7733A995" w14:textId="77777777" w:rsidR="00805396" w:rsidRPr="0072448A" w:rsidRDefault="00805396" w:rsidP="00685D22">
            <w:pPr>
              <w:rPr>
                <w:b/>
                <w:bCs/>
                <w:color w:val="000000"/>
                <w:sz w:val="16"/>
                <w:szCs w:val="16"/>
                <w:lang w:val="en-GB"/>
              </w:rPr>
            </w:pPr>
          </w:p>
        </w:tc>
        <w:tc>
          <w:tcPr>
            <w:tcW w:w="333" w:type="pct"/>
            <w:tcBorders>
              <w:bottom w:val="single" w:sz="4" w:space="0" w:color="auto"/>
            </w:tcBorders>
            <w:vAlign w:val="center"/>
            <w:hideMark/>
          </w:tcPr>
          <w:p w14:paraId="13FDB9C9"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w:t>
            </w:r>
          </w:p>
        </w:tc>
        <w:tc>
          <w:tcPr>
            <w:tcW w:w="333" w:type="pct"/>
            <w:tcBorders>
              <w:bottom w:val="single" w:sz="4" w:space="0" w:color="auto"/>
            </w:tcBorders>
            <w:vAlign w:val="center"/>
            <w:hideMark/>
          </w:tcPr>
          <w:p w14:paraId="07CD19C8"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C2</w:t>
            </w:r>
          </w:p>
        </w:tc>
        <w:tc>
          <w:tcPr>
            <w:tcW w:w="333" w:type="pct"/>
            <w:tcBorders>
              <w:bottom w:val="single" w:sz="4" w:space="0" w:color="auto"/>
            </w:tcBorders>
            <w:vAlign w:val="center"/>
            <w:hideMark/>
          </w:tcPr>
          <w:p w14:paraId="6262C540"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C3</w:t>
            </w:r>
          </w:p>
        </w:tc>
        <w:tc>
          <w:tcPr>
            <w:tcW w:w="333" w:type="pct"/>
            <w:tcBorders>
              <w:bottom w:val="single" w:sz="4" w:space="0" w:color="auto"/>
            </w:tcBorders>
            <w:vAlign w:val="center"/>
            <w:hideMark/>
          </w:tcPr>
          <w:p w14:paraId="02361FEA"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C4</w:t>
            </w:r>
          </w:p>
        </w:tc>
        <w:tc>
          <w:tcPr>
            <w:tcW w:w="333" w:type="pct"/>
            <w:tcBorders>
              <w:bottom w:val="single" w:sz="4" w:space="0" w:color="auto"/>
            </w:tcBorders>
            <w:vAlign w:val="center"/>
            <w:hideMark/>
          </w:tcPr>
          <w:p w14:paraId="71730A8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C5</w:t>
            </w:r>
          </w:p>
        </w:tc>
        <w:tc>
          <w:tcPr>
            <w:tcW w:w="333" w:type="pct"/>
            <w:tcBorders>
              <w:bottom w:val="single" w:sz="4" w:space="0" w:color="auto"/>
            </w:tcBorders>
            <w:vAlign w:val="center"/>
            <w:hideMark/>
          </w:tcPr>
          <w:p w14:paraId="6568CC6B"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C6</w:t>
            </w:r>
          </w:p>
        </w:tc>
        <w:tc>
          <w:tcPr>
            <w:tcW w:w="333" w:type="pct"/>
            <w:tcBorders>
              <w:bottom w:val="single" w:sz="4" w:space="0" w:color="auto"/>
            </w:tcBorders>
            <w:vAlign w:val="center"/>
            <w:hideMark/>
          </w:tcPr>
          <w:p w14:paraId="007705C2"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C7</w:t>
            </w:r>
          </w:p>
        </w:tc>
        <w:tc>
          <w:tcPr>
            <w:tcW w:w="333" w:type="pct"/>
            <w:tcBorders>
              <w:bottom w:val="single" w:sz="4" w:space="0" w:color="auto"/>
            </w:tcBorders>
            <w:vAlign w:val="center"/>
            <w:hideMark/>
          </w:tcPr>
          <w:p w14:paraId="712491A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C8</w:t>
            </w:r>
          </w:p>
        </w:tc>
        <w:tc>
          <w:tcPr>
            <w:tcW w:w="333" w:type="pct"/>
            <w:tcBorders>
              <w:bottom w:val="single" w:sz="4" w:space="0" w:color="auto"/>
            </w:tcBorders>
            <w:vAlign w:val="center"/>
            <w:hideMark/>
          </w:tcPr>
          <w:p w14:paraId="22F3C97F"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C9</w:t>
            </w:r>
          </w:p>
        </w:tc>
        <w:tc>
          <w:tcPr>
            <w:tcW w:w="333" w:type="pct"/>
            <w:tcBorders>
              <w:bottom w:val="single" w:sz="4" w:space="0" w:color="auto"/>
            </w:tcBorders>
            <w:vAlign w:val="center"/>
            <w:hideMark/>
          </w:tcPr>
          <w:p w14:paraId="7D85E3D3"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C10</w:t>
            </w:r>
          </w:p>
        </w:tc>
        <w:tc>
          <w:tcPr>
            <w:tcW w:w="333" w:type="pct"/>
            <w:tcBorders>
              <w:bottom w:val="single" w:sz="4" w:space="0" w:color="auto"/>
            </w:tcBorders>
            <w:vAlign w:val="center"/>
            <w:hideMark/>
          </w:tcPr>
          <w:p w14:paraId="14821BED"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C11</w:t>
            </w:r>
          </w:p>
        </w:tc>
        <w:tc>
          <w:tcPr>
            <w:tcW w:w="333" w:type="pct"/>
            <w:tcBorders>
              <w:bottom w:val="single" w:sz="4" w:space="0" w:color="auto"/>
            </w:tcBorders>
            <w:vAlign w:val="center"/>
            <w:hideMark/>
          </w:tcPr>
          <w:p w14:paraId="5E7619C1"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C12</w:t>
            </w:r>
          </w:p>
        </w:tc>
        <w:tc>
          <w:tcPr>
            <w:tcW w:w="333" w:type="pct"/>
            <w:tcBorders>
              <w:bottom w:val="single" w:sz="4" w:space="0" w:color="auto"/>
            </w:tcBorders>
            <w:vAlign w:val="center"/>
            <w:hideMark/>
          </w:tcPr>
          <w:p w14:paraId="73C6E5F7"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C13</w:t>
            </w:r>
          </w:p>
        </w:tc>
        <w:tc>
          <w:tcPr>
            <w:tcW w:w="333" w:type="pct"/>
            <w:tcBorders>
              <w:bottom w:val="single" w:sz="4" w:space="0" w:color="auto"/>
            </w:tcBorders>
            <w:vAlign w:val="center"/>
            <w:hideMark/>
          </w:tcPr>
          <w:p w14:paraId="3071214E" w14:textId="77777777" w:rsidR="00805396" w:rsidRPr="0072448A" w:rsidRDefault="00805396" w:rsidP="00685D22">
            <w:pPr>
              <w:jc w:val="center"/>
              <w:rPr>
                <w:b/>
                <w:bCs/>
                <w:color w:val="000000"/>
                <w:sz w:val="16"/>
                <w:szCs w:val="16"/>
                <w:lang w:val="en-GB"/>
              </w:rPr>
            </w:pPr>
            <w:r w:rsidRPr="0072448A">
              <w:rPr>
                <w:b/>
                <w:bCs/>
                <w:color w:val="000000"/>
                <w:sz w:val="16"/>
                <w:szCs w:val="16"/>
                <w:lang w:val="en-GB"/>
              </w:rPr>
              <w:t>C14</w:t>
            </w:r>
          </w:p>
        </w:tc>
      </w:tr>
      <w:tr w:rsidR="00805396" w:rsidRPr="0072448A" w14:paraId="687FA0B9" w14:textId="77777777" w:rsidTr="00685D22">
        <w:trPr>
          <w:trHeight w:val="20"/>
        </w:trPr>
        <w:tc>
          <w:tcPr>
            <w:tcW w:w="333" w:type="pct"/>
            <w:tcBorders>
              <w:top w:val="single" w:sz="4" w:space="0" w:color="auto"/>
            </w:tcBorders>
            <w:vAlign w:val="center"/>
          </w:tcPr>
          <w:p w14:paraId="400F100B" w14:textId="77777777" w:rsidR="00805396" w:rsidRPr="0072448A" w:rsidRDefault="00805396" w:rsidP="00685D22">
            <w:pPr>
              <w:rPr>
                <w:color w:val="000000"/>
                <w:sz w:val="16"/>
                <w:szCs w:val="16"/>
                <w:lang w:val="en-GB"/>
              </w:rPr>
            </w:pPr>
            <w:r w:rsidRPr="0072448A">
              <w:rPr>
                <w:color w:val="000000"/>
                <w:sz w:val="16"/>
                <w:szCs w:val="16"/>
                <w:lang w:val="en-GB"/>
              </w:rPr>
              <w:t>A4</w:t>
            </w:r>
          </w:p>
        </w:tc>
        <w:tc>
          <w:tcPr>
            <w:tcW w:w="333" w:type="pct"/>
            <w:tcBorders>
              <w:top w:val="single" w:sz="4" w:space="0" w:color="auto"/>
            </w:tcBorders>
            <w:noWrap/>
            <w:vAlign w:val="center"/>
            <w:hideMark/>
          </w:tcPr>
          <w:p w14:paraId="1CE75109" w14:textId="77777777" w:rsidR="00805396" w:rsidRPr="0072448A" w:rsidRDefault="00805396" w:rsidP="00685D22">
            <w:pPr>
              <w:jc w:val="center"/>
              <w:rPr>
                <w:color w:val="000000"/>
                <w:sz w:val="16"/>
                <w:szCs w:val="16"/>
                <w:lang w:val="en-GB"/>
              </w:rPr>
            </w:pPr>
            <w:r w:rsidRPr="0072448A">
              <w:rPr>
                <w:color w:val="000000"/>
                <w:sz w:val="16"/>
                <w:szCs w:val="16"/>
                <w:lang w:val="en-GB"/>
              </w:rPr>
              <w:t>0.108</w:t>
            </w:r>
          </w:p>
        </w:tc>
        <w:tc>
          <w:tcPr>
            <w:tcW w:w="333" w:type="pct"/>
            <w:tcBorders>
              <w:top w:val="single" w:sz="4" w:space="0" w:color="auto"/>
            </w:tcBorders>
            <w:noWrap/>
            <w:vAlign w:val="center"/>
            <w:hideMark/>
          </w:tcPr>
          <w:p w14:paraId="711C9458" w14:textId="77777777" w:rsidR="00805396" w:rsidRPr="0072448A" w:rsidRDefault="00805396" w:rsidP="00685D22">
            <w:pPr>
              <w:jc w:val="center"/>
              <w:rPr>
                <w:color w:val="000000"/>
                <w:sz w:val="16"/>
                <w:szCs w:val="16"/>
                <w:lang w:val="en-GB"/>
              </w:rPr>
            </w:pPr>
            <w:r w:rsidRPr="0072448A">
              <w:rPr>
                <w:color w:val="000000"/>
                <w:sz w:val="16"/>
                <w:szCs w:val="16"/>
                <w:lang w:val="en-GB"/>
              </w:rPr>
              <w:t>0.050</w:t>
            </w:r>
          </w:p>
        </w:tc>
        <w:tc>
          <w:tcPr>
            <w:tcW w:w="333" w:type="pct"/>
            <w:tcBorders>
              <w:top w:val="single" w:sz="4" w:space="0" w:color="auto"/>
            </w:tcBorders>
            <w:noWrap/>
            <w:vAlign w:val="center"/>
            <w:hideMark/>
          </w:tcPr>
          <w:p w14:paraId="7073D82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737FE1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2A1BEC4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0C437E6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145470B6" w14:textId="77777777" w:rsidR="00805396" w:rsidRPr="0072448A" w:rsidRDefault="00805396" w:rsidP="00685D22">
            <w:pPr>
              <w:jc w:val="center"/>
              <w:rPr>
                <w:color w:val="000000"/>
                <w:sz w:val="16"/>
                <w:szCs w:val="16"/>
                <w:lang w:val="en-GB"/>
              </w:rPr>
            </w:pPr>
            <w:r w:rsidRPr="0072448A">
              <w:rPr>
                <w:color w:val="000000"/>
                <w:sz w:val="16"/>
                <w:szCs w:val="16"/>
                <w:lang w:val="en-GB"/>
              </w:rPr>
              <w:t>0.019</w:t>
            </w:r>
          </w:p>
        </w:tc>
        <w:tc>
          <w:tcPr>
            <w:tcW w:w="333" w:type="pct"/>
            <w:tcBorders>
              <w:top w:val="single" w:sz="4" w:space="0" w:color="auto"/>
            </w:tcBorders>
            <w:noWrap/>
            <w:vAlign w:val="center"/>
            <w:hideMark/>
          </w:tcPr>
          <w:p w14:paraId="0674BA4E"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471C010D"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tcBorders>
              <w:top w:val="single" w:sz="4" w:space="0" w:color="auto"/>
            </w:tcBorders>
            <w:noWrap/>
            <w:vAlign w:val="center"/>
            <w:hideMark/>
          </w:tcPr>
          <w:p w14:paraId="18612AD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62B528C9"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tcBorders>
              <w:top w:val="single" w:sz="4" w:space="0" w:color="auto"/>
            </w:tcBorders>
            <w:noWrap/>
            <w:vAlign w:val="center"/>
            <w:hideMark/>
          </w:tcPr>
          <w:p w14:paraId="5AEA8714"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724CDED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tcBorders>
              <w:top w:val="single" w:sz="4" w:space="0" w:color="auto"/>
            </w:tcBorders>
            <w:noWrap/>
            <w:vAlign w:val="center"/>
            <w:hideMark/>
          </w:tcPr>
          <w:p w14:paraId="0A0E7A89"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r w:rsidR="00805396" w:rsidRPr="0072448A" w14:paraId="5EEAF7D6" w14:textId="77777777" w:rsidTr="00685D22">
        <w:trPr>
          <w:trHeight w:val="20"/>
        </w:trPr>
        <w:tc>
          <w:tcPr>
            <w:tcW w:w="333" w:type="pct"/>
            <w:vAlign w:val="center"/>
          </w:tcPr>
          <w:p w14:paraId="0345D9F0" w14:textId="77777777" w:rsidR="00805396" w:rsidRPr="0072448A" w:rsidRDefault="00805396" w:rsidP="00685D22">
            <w:pPr>
              <w:rPr>
                <w:color w:val="000000"/>
                <w:sz w:val="16"/>
                <w:szCs w:val="16"/>
                <w:lang w:val="en-GB"/>
              </w:rPr>
            </w:pPr>
            <w:r w:rsidRPr="0072448A">
              <w:rPr>
                <w:color w:val="000000"/>
                <w:sz w:val="16"/>
                <w:szCs w:val="16"/>
                <w:lang w:val="en-GB"/>
              </w:rPr>
              <w:t>A5</w:t>
            </w:r>
          </w:p>
        </w:tc>
        <w:tc>
          <w:tcPr>
            <w:tcW w:w="333" w:type="pct"/>
            <w:noWrap/>
            <w:vAlign w:val="center"/>
            <w:hideMark/>
          </w:tcPr>
          <w:p w14:paraId="29C681EA"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F72AA8D" w14:textId="77777777" w:rsidR="00805396" w:rsidRPr="0072448A" w:rsidRDefault="00805396" w:rsidP="00685D22">
            <w:pPr>
              <w:jc w:val="center"/>
              <w:rPr>
                <w:color w:val="000000"/>
                <w:sz w:val="16"/>
                <w:szCs w:val="16"/>
                <w:lang w:val="en-GB"/>
              </w:rPr>
            </w:pPr>
            <w:r w:rsidRPr="0072448A">
              <w:rPr>
                <w:color w:val="000000"/>
                <w:sz w:val="16"/>
                <w:szCs w:val="16"/>
                <w:lang w:val="en-GB"/>
              </w:rPr>
              <w:t>0.050</w:t>
            </w:r>
          </w:p>
        </w:tc>
        <w:tc>
          <w:tcPr>
            <w:tcW w:w="333" w:type="pct"/>
            <w:noWrap/>
            <w:vAlign w:val="center"/>
            <w:hideMark/>
          </w:tcPr>
          <w:p w14:paraId="2D05CB13"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524C684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84A27FD"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2FED02D5"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32926AC3" w14:textId="77777777" w:rsidR="00805396" w:rsidRPr="0072448A" w:rsidRDefault="00805396" w:rsidP="00685D22">
            <w:pPr>
              <w:jc w:val="center"/>
              <w:rPr>
                <w:color w:val="000000"/>
                <w:sz w:val="16"/>
                <w:szCs w:val="16"/>
                <w:lang w:val="en-GB"/>
              </w:rPr>
            </w:pPr>
            <w:r w:rsidRPr="0072448A">
              <w:rPr>
                <w:color w:val="000000"/>
                <w:sz w:val="16"/>
                <w:szCs w:val="16"/>
                <w:lang w:val="en-GB"/>
              </w:rPr>
              <w:t>0.019</w:t>
            </w:r>
          </w:p>
        </w:tc>
        <w:tc>
          <w:tcPr>
            <w:tcW w:w="333" w:type="pct"/>
            <w:noWrap/>
            <w:vAlign w:val="center"/>
            <w:hideMark/>
          </w:tcPr>
          <w:p w14:paraId="36169C53"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1C77DBB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3D33F05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C9807AF"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noWrap/>
            <w:vAlign w:val="center"/>
            <w:hideMark/>
          </w:tcPr>
          <w:p w14:paraId="3F6B8264" w14:textId="77777777" w:rsidR="00805396" w:rsidRPr="0072448A" w:rsidRDefault="00805396" w:rsidP="00685D22">
            <w:pPr>
              <w:jc w:val="center"/>
              <w:rPr>
                <w:color w:val="000000"/>
                <w:sz w:val="16"/>
                <w:szCs w:val="16"/>
                <w:lang w:val="en-GB"/>
              </w:rPr>
            </w:pPr>
            <w:r w:rsidRPr="0072448A">
              <w:rPr>
                <w:color w:val="000000"/>
                <w:sz w:val="16"/>
                <w:szCs w:val="16"/>
                <w:lang w:val="en-GB"/>
              </w:rPr>
              <w:t>0.097</w:t>
            </w:r>
          </w:p>
        </w:tc>
        <w:tc>
          <w:tcPr>
            <w:tcW w:w="333" w:type="pct"/>
            <w:noWrap/>
            <w:vAlign w:val="center"/>
            <w:hideMark/>
          </w:tcPr>
          <w:p w14:paraId="1A760A8D" w14:textId="77777777" w:rsidR="00805396" w:rsidRPr="0072448A" w:rsidRDefault="00805396" w:rsidP="00685D22">
            <w:pPr>
              <w:jc w:val="center"/>
              <w:rPr>
                <w:color w:val="000000"/>
                <w:sz w:val="16"/>
                <w:szCs w:val="16"/>
                <w:lang w:val="en-GB"/>
              </w:rPr>
            </w:pPr>
            <w:r w:rsidRPr="0072448A">
              <w:rPr>
                <w:color w:val="000000"/>
                <w:sz w:val="16"/>
                <w:szCs w:val="16"/>
                <w:lang w:val="en-GB"/>
              </w:rPr>
              <w:t>0.075</w:t>
            </w:r>
          </w:p>
        </w:tc>
        <w:tc>
          <w:tcPr>
            <w:tcW w:w="333" w:type="pct"/>
            <w:noWrap/>
            <w:vAlign w:val="center"/>
            <w:hideMark/>
          </w:tcPr>
          <w:p w14:paraId="3D7F7CFE"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r w:rsidR="00805396" w:rsidRPr="0072448A" w14:paraId="72CA3339" w14:textId="77777777" w:rsidTr="00685D22">
        <w:trPr>
          <w:trHeight w:val="20"/>
        </w:trPr>
        <w:tc>
          <w:tcPr>
            <w:tcW w:w="333" w:type="pct"/>
            <w:vAlign w:val="center"/>
          </w:tcPr>
          <w:p w14:paraId="7732A53B" w14:textId="77777777" w:rsidR="00805396" w:rsidRPr="0072448A" w:rsidRDefault="00805396" w:rsidP="00685D22">
            <w:pPr>
              <w:rPr>
                <w:color w:val="000000"/>
                <w:sz w:val="16"/>
                <w:szCs w:val="16"/>
                <w:lang w:val="en-GB"/>
              </w:rPr>
            </w:pPr>
            <w:r w:rsidRPr="0072448A">
              <w:rPr>
                <w:color w:val="000000"/>
                <w:sz w:val="16"/>
                <w:szCs w:val="16"/>
                <w:lang w:val="en-GB"/>
              </w:rPr>
              <w:t>A6</w:t>
            </w:r>
          </w:p>
        </w:tc>
        <w:tc>
          <w:tcPr>
            <w:tcW w:w="333" w:type="pct"/>
            <w:noWrap/>
            <w:vAlign w:val="center"/>
            <w:hideMark/>
          </w:tcPr>
          <w:p w14:paraId="6CF9B62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2CCE6D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9C040EF"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6F87FC9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4EF14E8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A5E2A4C"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2989614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664C492"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32D5D33B"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noWrap/>
            <w:vAlign w:val="center"/>
            <w:hideMark/>
          </w:tcPr>
          <w:p w14:paraId="50154F21" w14:textId="77777777" w:rsidR="00805396" w:rsidRPr="0072448A" w:rsidRDefault="00805396" w:rsidP="00685D22">
            <w:pPr>
              <w:jc w:val="center"/>
              <w:rPr>
                <w:color w:val="000000"/>
                <w:sz w:val="16"/>
                <w:szCs w:val="16"/>
                <w:lang w:val="en-GB"/>
              </w:rPr>
            </w:pPr>
            <w:r w:rsidRPr="0072448A">
              <w:rPr>
                <w:color w:val="000000"/>
                <w:sz w:val="16"/>
                <w:szCs w:val="16"/>
                <w:lang w:val="en-GB"/>
              </w:rPr>
              <w:t>0.058</w:t>
            </w:r>
          </w:p>
        </w:tc>
        <w:tc>
          <w:tcPr>
            <w:tcW w:w="333" w:type="pct"/>
            <w:noWrap/>
            <w:vAlign w:val="center"/>
            <w:hideMark/>
          </w:tcPr>
          <w:p w14:paraId="5C8996E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56E132D" w14:textId="77777777" w:rsidR="00805396" w:rsidRPr="0072448A" w:rsidRDefault="00805396" w:rsidP="00685D22">
            <w:pPr>
              <w:jc w:val="center"/>
              <w:rPr>
                <w:color w:val="000000"/>
                <w:sz w:val="16"/>
                <w:szCs w:val="16"/>
                <w:lang w:val="en-GB"/>
              </w:rPr>
            </w:pPr>
            <w:r w:rsidRPr="0072448A">
              <w:rPr>
                <w:color w:val="000000"/>
                <w:sz w:val="16"/>
                <w:szCs w:val="16"/>
                <w:lang w:val="en-GB"/>
              </w:rPr>
              <w:t>0.097</w:t>
            </w:r>
          </w:p>
        </w:tc>
        <w:tc>
          <w:tcPr>
            <w:tcW w:w="333" w:type="pct"/>
            <w:noWrap/>
            <w:vAlign w:val="center"/>
            <w:hideMark/>
          </w:tcPr>
          <w:p w14:paraId="0AE26C3C"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B5EE6D5"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r>
      <w:tr w:rsidR="00805396" w:rsidRPr="0072448A" w14:paraId="38F4F670" w14:textId="77777777" w:rsidTr="00685D22">
        <w:trPr>
          <w:trHeight w:val="20"/>
        </w:trPr>
        <w:tc>
          <w:tcPr>
            <w:tcW w:w="333" w:type="pct"/>
            <w:vAlign w:val="center"/>
          </w:tcPr>
          <w:p w14:paraId="521BF43D" w14:textId="77777777" w:rsidR="00805396" w:rsidRPr="0072448A" w:rsidRDefault="00805396" w:rsidP="00685D22">
            <w:pPr>
              <w:rPr>
                <w:color w:val="000000"/>
                <w:sz w:val="16"/>
                <w:szCs w:val="16"/>
                <w:lang w:val="en-GB"/>
              </w:rPr>
            </w:pPr>
            <w:r w:rsidRPr="0072448A">
              <w:rPr>
                <w:color w:val="000000"/>
                <w:sz w:val="16"/>
                <w:szCs w:val="16"/>
                <w:lang w:val="en-GB"/>
              </w:rPr>
              <w:t>A7</w:t>
            </w:r>
          </w:p>
        </w:tc>
        <w:tc>
          <w:tcPr>
            <w:tcW w:w="333" w:type="pct"/>
            <w:noWrap/>
            <w:vAlign w:val="center"/>
            <w:hideMark/>
          </w:tcPr>
          <w:p w14:paraId="15759C9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C05B4FB" w14:textId="77777777" w:rsidR="00805396" w:rsidRPr="0072448A" w:rsidRDefault="00805396" w:rsidP="00685D22">
            <w:pPr>
              <w:jc w:val="center"/>
              <w:rPr>
                <w:color w:val="000000"/>
                <w:sz w:val="16"/>
                <w:szCs w:val="16"/>
                <w:lang w:val="en-GB"/>
              </w:rPr>
            </w:pPr>
            <w:r w:rsidRPr="0072448A">
              <w:rPr>
                <w:color w:val="000000"/>
                <w:sz w:val="16"/>
                <w:szCs w:val="16"/>
                <w:lang w:val="en-GB"/>
              </w:rPr>
              <w:t>0.050</w:t>
            </w:r>
          </w:p>
        </w:tc>
        <w:tc>
          <w:tcPr>
            <w:tcW w:w="333" w:type="pct"/>
            <w:noWrap/>
            <w:vAlign w:val="center"/>
            <w:hideMark/>
          </w:tcPr>
          <w:p w14:paraId="61FCF6BF" w14:textId="77777777" w:rsidR="00805396" w:rsidRPr="0072448A" w:rsidRDefault="00805396" w:rsidP="00685D22">
            <w:pPr>
              <w:jc w:val="center"/>
              <w:rPr>
                <w:color w:val="000000"/>
                <w:sz w:val="16"/>
                <w:szCs w:val="16"/>
                <w:lang w:val="en-GB"/>
              </w:rPr>
            </w:pPr>
            <w:r w:rsidRPr="0072448A">
              <w:rPr>
                <w:color w:val="000000"/>
                <w:sz w:val="16"/>
                <w:szCs w:val="16"/>
                <w:lang w:val="en-GB"/>
              </w:rPr>
              <w:t>0.011</w:t>
            </w:r>
          </w:p>
        </w:tc>
        <w:tc>
          <w:tcPr>
            <w:tcW w:w="333" w:type="pct"/>
            <w:noWrap/>
            <w:vAlign w:val="center"/>
            <w:hideMark/>
          </w:tcPr>
          <w:p w14:paraId="4092D70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5C4EFE21"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5D781DBD"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6419CF1F"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noWrap/>
            <w:vAlign w:val="center"/>
            <w:hideMark/>
          </w:tcPr>
          <w:p w14:paraId="4D2BD4F1"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259504FC"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noWrap/>
            <w:vAlign w:val="center"/>
            <w:hideMark/>
          </w:tcPr>
          <w:p w14:paraId="60ECEC7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7C37B464"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noWrap/>
            <w:vAlign w:val="center"/>
            <w:hideMark/>
          </w:tcPr>
          <w:p w14:paraId="00105E83"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F067693" w14:textId="77777777" w:rsidR="00805396" w:rsidRPr="0072448A" w:rsidRDefault="00805396" w:rsidP="00685D22">
            <w:pPr>
              <w:jc w:val="center"/>
              <w:rPr>
                <w:color w:val="000000"/>
                <w:sz w:val="16"/>
                <w:szCs w:val="16"/>
                <w:lang w:val="en-GB"/>
              </w:rPr>
            </w:pPr>
            <w:r w:rsidRPr="0072448A">
              <w:rPr>
                <w:color w:val="000000"/>
                <w:sz w:val="16"/>
                <w:szCs w:val="16"/>
                <w:lang w:val="en-GB"/>
              </w:rPr>
              <w:t>0.075</w:t>
            </w:r>
          </w:p>
        </w:tc>
        <w:tc>
          <w:tcPr>
            <w:tcW w:w="333" w:type="pct"/>
            <w:noWrap/>
            <w:vAlign w:val="center"/>
            <w:hideMark/>
          </w:tcPr>
          <w:p w14:paraId="05FF949D"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r w:rsidR="00805396" w:rsidRPr="0072448A" w14:paraId="184A682D" w14:textId="77777777" w:rsidTr="00685D22">
        <w:trPr>
          <w:trHeight w:val="20"/>
        </w:trPr>
        <w:tc>
          <w:tcPr>
            <w:tcW w:w="333" w:type="pct"/>
            <w:vAlign w:val="center"/>
          </w:tcPr>
          <w:p w14:paraId="289EFF33" w14:textId="77777777" w:rsidR="00805396" w:rsidRPr="0072448A" w:rsidRDefault="00805396" w:rsidP="00685D22">
            <w:pPr>
              <w:rPr>
                <w:color w:val="000000"/>
                <w:sz w:val="16"/>
                <w:szCs w:val="16"/>
                <w:lang w:val="en-GB"/>
              </w:rPr>
            </w:pPr>
            <w:r w:rsidRPr="0072448A">
              <w:rPr>
                <w:color w:val="000000"/>
                <w:sz w:val="16"/>
                <w:szCs w:val="16"/>
                <w:lang w:val="en-GB"/>
              </w:rPr>
              <w:t>A8</w:t>
            </w:r>
          </w:p>
        </w:tc>
        <w:tc>
          <w:tcPr>
            <w:tcW w:w="333" w:type="pct"/>
            <w:noWrap/>
            <w:vAlign w:val="center"/>
            <w:hideMark/>
          </w:tcPr>
          <w:p w14:paraId="76B106FD"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00661259" w14:textId="77777777" w:rsidR="00805396" w:rsidRPr="0072448A" w:rsidRDefault="00805396" w:rsidP="00685D22">
            <w:pPr>
              <w:jc w:val="center"/>
              <w:rPr>
                <w:color w:val="000000"/>
                <w:sz w:val="16"/>
                <w:szCs w:val="16"/>
                <w:lang w:val="en-GB"/>
              </w:rPr>
            </w:pPr>
            <w:r w:rsidRPr="0072448A">
              <w:rPr>
                <w:color w:val="000000"/>
                <w:sz w:val="16"/>
                <w:szCs w:val="16"/>
                <w:lang w:val="en-GB"/>
              </w:rPr>
              <w:t>0.101</w:t>
            </w:r>
          </w:p>
        </w:tc>
        <w:tc>
          <w:tcPr>
            <w:tcW w:w="333" w:type="pct"/>
            <w:noWrap/>
            <w:vAlign w:val="center"/>
            <w:hideMark/>
          </w:tcPr>
          <w:p w14:paraId="66DA8C50"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6945CACE" w14:textId="77777777" w:rsidR="00805396" w:rsidRPr="0072448A" w:rsidRDefault="00805396" w:rsidP="00685D22">
            <w:pPr>
              <w:jc w:val="center"/>
              <w:rPr>
                <w:color w:val="000000"/>
                <w:sz w:val="16"/>
                <w:szCs w:val="16"/>
                <w:lang w:val="en-GB"/>
              </w:rPr>
            </w:pPr>
            <w:r w:rsidRPr="0072448A">
              <w:rPr>
                <w:color w:val="000000"/>
                <w:sz w:val="16"/>
                <w:szCs w:val="16"/>
                <w:lang w:val="en-GB"/>
              </w:rPr>
              <w:t>0.014</w:t>
            </w:r>
          </w:p>
        </w:tc>
        <w:tc>
          <w:tcPr>
            <w:tcW w:w="333" w:type="pct"/>
            <w:noWrap/>
            <w:vAlign w:val="center"/>
            <w:hideMark/>
          </w:tcPr>
          <w:p w14:paraId="35821EB9"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5BE16989"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719A8DCD"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noWrap/>
            <w:vAlign w:val="center"/>
            <w:hideMark/>
          </w:tcPr>
          <w:p w14:paraId="513ED3ED"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72551F02"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noWrap/>
            <w:vAlign w:val="center"/>
            <w:hideMark/>
          </w:tcPr>
          <w:p w14:paraId="46938FDB"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6028F6A"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noWrap/>
            <w:vAlign w:val="center"/>
            <w:hideMark/>
          </w:tcPr>
          <w:p w14:paraId="4B449A97"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1EB7ED4" w14:textId="77777777" w:rsidR="00805396" w:rsidRPr="0072448A" w:rsidRDefault="00805396" w:rsidP="00685D22">
            <w:pPr>
              <w:jc w:val="center"/>
              <w:rPr>
                <w:color w:val="000000"/>
                <w:sz w:val="16"/>
                <w:szCs w:val="16"/>
                <w:lang w:val="en-GB"/>
              </w:rPr>
            </w:pPr>
            <w:r w:rsidRPr="0072448A">
              <w:rPr>
                <w:color w:val="000000"/>
                <w:sz w:val="16"/>
                <w:szCs w:val="16"/>
                <w:lang w:val="en-GB"/>
              </w:rPr>
              <w:t>0.075</w:t>
            </w:r>
          </w:p>
        </w:tc>
        <w:tc>
          <w:tcPr>
            <w:tcW w:w="333" w:type="pct"/>
            <w:noWrap/>
            <w:vAlign w:val="center"/>
            <w:hideMark/>
          </w:tcPr>
          <w:p w14:paraId="626D5B0A"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r w:rsidR="00805396" w:rsidRPr="0072448A" w14:paraId="1E29849B" w14:textId="77777777" w:rsidTr="00685D22">
        <w:trPr>
          <w:trHeight w:val="20"/>
        </w:trPr>
        <w:tc>
          <w:tcPr>
            <w:tcW w:w="333" w:type="pct"/>
            <w:vAlign w:val="center"/>
          </w:tcPr>
          <w:p w14:paraId="798B3C25" w14:textId="77777777" w:rsidR="00805396" w:rsidRPr="0072448A" w:rsidRDefault="00805396" w:rsidP="00685D22">
            <w:pPr>
              <w:rPr>
                <w:color w:val="000000"/>
                <w:sz w:val="16"/>
                <w:szCs w:val="16"/>
                <w:lang w:val="en-GB"/>
              </w:rPr>
            </w:pPr>
            <w:r w:rsidRPr="0072448A">
              <w:rPr>
                <w:color w:val="000000"/>
                <w:sz w:val="16"/>
                <w:szCs w:val="16"/>
                <w:lang w:val="en-GB"/>
              </w:rPr>
              <w:t xml:space="preserve">A9 </w:t>
            </w:r>
          </w:p>
        </w:tc>
        <w:tc>
          <w:tcPr>
            <w:tcW w:w="333" w:type="pct"/>
            <w:noWrap/>
            <w:vAlign w:val="center"/>
            <w:hideMark/>
          </w:tcPr>
          <w:p w14:paraId="6D8F415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2BC98D3B" w14:textId="77777777" w:rsidR="00805396" w:rsidRPr="0072448A" w:rsidRDefault="00805396" w:rsidP="00685D22">
            <w:pPr>
              <w:jc w:val="center"/>
              <w:rPr>
                <w:color w:val="000000"/>
                <w:sz w:val="16"/>
                <w:szCs w:val="16"/>
                <w:lang w:val="en-GB"/>
              </w:rPr>
            </w:pPr>
            <w:r w:rsidRPr="0072448A">
              <w:rPr>
                <w:color w:val="000000"/>
                <w:sz w:val="16"/>
                <w:szCs w:val="16"/>
                <w:lang w:val="en-GB"/>
              </w:rPr>
              <w:t>0.101</w:t>
            </w:r>
          </w:p>
        </w:tc>
        <w:tc>
          <w:tcPr>
            <w:tcW w:w="333" w:type="pct"/>
            <w:noWrap/>
            <w:vAlign w:val="center"/>
            <w:hideMark/>
          </w:tcPr>
          <w:p w14:paraId="6E3BCAF3" w14:textId="77777777" w:rsidR="00805396" w:rsidRPr="0072448A" w:rsidRDefault="00805396" w:rsidP="00685D22">
            <w:pPr>
              <w:jc w:val="center"/>
              <w:rPr>
                <w:color w:val="000000"/>
                <w:sz w:val="16"/>
                <w:szCs w:val="16"/>
                <w:lang w:val="en-GB"/>
              </w:rPr>
            </w:pPr>
            <w:r w:rsidRPr="0072448A">
              <w:rPr>
                <w:color w:val="000000"/>
                <w:sz w:val="16"/>
                <w:szCs w:val="16"/>
                <w:lang w:val="en-GB"/>
              </w:rPr>
              <w:t>0.021</w:t>
            </w:r>
          </w:p>
        </w:tc>
        <w:tc>
          <w:tcPr>
            <w:tcW w:w="333" w:type="pct"/>
            <w:noWrap/>
            <w:vAlign w:val="center"/>
            <w:hideMark/>
          </w:tcPr>
          <w:p w14:paraId="06E5C72A" w14:textId="77777777" w:rsidR="00805396" w:rsidRPr="0072448A" w:rsidRDefault="00805396" w:rsidP="00685D22">
            <w:pPr>
              <w:jc w:val="center"/>
              <w:rPr>
                <w:color w:val="000000"/>
                <w:sz w:val="16"/>
                <w:szCs w:val="16"/>
                <w:lang w:val="en-GB"/>
              </w:rPr>
            </w:pPr>
            <w:r w:rsidRPr="0072448A">
              <w:rPr>
                <w:color w:val="000000"/>
                <w:sz w:val="16"/>
                <w:szCs w:val="16"/>
                <w:lang w:val="en-GB"/>
              </w:rPr>
              <w:t>0.014</w:t>
            </w:r>
          </w:p>
        </w:tc>
        <w:tc>
          <w:tcPr>
            <w:tcW w:w="333" w:type="pct"/>
            <w:noWrap/>
            <w:vAlign w:val="center"/>
            <w:hideMark/>
          </w:tcPr>
          <w:p w14:paraId="3816458A" w14:textId="77777777" w:rsidR="00805396" w:rsidRPr="0072448A" w:rsidRDefault="00805396" w:rsidP="00685D22">
            <w:pPr>
              <w:jc w:val="center"/>
              <w:rPr>
                <w:color w:val="000000"/>
                <w:sz w:val="16"/>
                <w:szCs w:val="16"/>
                <w:lang w:val="en-GB"/>
              </w:rPr>
            </w:pPr>
            <w:r w:rsidRPr="0072448A">
              <w:rPr>
                <w:color w:val="000000"/>
                <w:sz w:val="16"/>
                <w:szCs w:val="16"/>
                <w:lang w:val="en-GB"/>
              </w:rPr>
              <w:t>0.018</w:t>
            </w:r>
          </w:p>
        </w:tc>
        <w:tc>
          <w:tcPr>
            <w:tcW w:w="333" w:type="pct"/>
            <w:noWrap/>
            <w:vAlign w:val="center"/>
            <w:hideMark/>
          </w:tcPr>
          <w:p w14:paraId="49768A36" w14:textId="77777777" w:rsidR="00805396" w:rsidRPr="0072448A" w:rsidRDefault="00805396" w:rsidP="00685D22">
            <w:pPr>
              <w:jc w:val="center"/>
              <w:rPr>
                <w:color w:val="000000"/>
                <w:sz w:val="16"/>
                <w:szCs w:val="16"/>
                <w:lang w:val="en-GB"/>
              </w:rPr>
            </w:pPr>
            <w:r w:rsidRPr="0072448A">
              <w:rPr>
                <w:color w:val="000000"/>
                <w:sz w:val="16"/>
                <w:szCs w:val="16"/>
                <w:lang w:val="en-GB"/>
              </w:rPr>
              <w:t>0.057</w:t>
            </w:r>
          </w:p>
        </w:tc>
        <w:tc>
          <w:tcPr>
            <w:tcW w:w="333" w:type="pct"/>
            <w:noWrap/>
            <w:vAlign w:val="center"/>
            <w:hideMark/>
          </w:tcPr>
          <w:p w14:paraId="63A1139B" w14:textId="77777777" w:rsidR="00805396" w:rsidRPr="0072448A" w:rsidRDefault="00805396" w:rsidP="00685D22">
            <w:pPr>
              <w:jc w:val="center"/>
              <w:rPr>
                <w:color w:val="000000"/>
                <w:sz w:val="16"/>
                <w:szCs w:val="16"/>
                <w:lang w:val="en-GB"/>
              </w:rPr>
            </w:pPr>
            <w:r w:rsidRPr="0072448A">
              <w:rPr>
                <w:color w:val="000000"/>
                <w:sz w:val="16"/>
                <w:szCs w:val="16"/>
                <w:lang w:val="en-GB"/>
              </w:rPr>
              <w:t>0.038</w:t>
            </w:r>
          </w:p>
        </w:tc>
        <w:tc>
          <w:tcPr>
            <w:tcW w:w="333" w:type="pct"/>
            <w:noWrap/>
            <w:vAlign w:val="center"/>
            <w:hideMark/>
          </w:tcPr>
          <w:p w14:paraId="357A00EB" w14:textId="77777777" w:rsidR="00805396" w:rsidRPr="0072448A" w:rsidRDefault="00805396" w:rsidP="00685D22">
            <w:pPr>
              <w:jc w:val="center"/>
              <w:rPr>
                <w:color w:val="000000"/>
                <w:sz w:val="16"/>
                <w:szCs w:val="16"/>
                <w:lang w:val="en-GB"/>
              </w:rPr>
            </w:pPr>
            <w:r w:rsidRPr="0072448A">
              <w:rPr>
                <w:color w:val="000000"/>
                <w:sz w:val="16"/>
                <w:szCs w:val="16"/>
                <w:lang w:val="en-GB"/>
              </w:rPr>
              <w:t>0.041</w:t>
            </w:r>
          </w:p>
        </w:tc>
        <w:tc>
          <w:tcPr>
            <w:tcW w:w="333" w:type="pct"/>
            <w:noWrap/>
            <w:vAlign w:val="center"/>
            <w:hideMark/>
          </w:tcPr>
          <w:p w14:paraId="24820885" w14:textId="77777777" w:rsidR="00805396" w:rsidRPr="0072448A" w:rsidRDefault="00805396" w:rsidP="00685D22">
            <w:pPr>
              <w:jc w:val="center"/>
              <w:rPr>
                <w:color w:val="000000"/>
                <w:sz w:val="16"/>
                <w:szCs w:val="16"/>
                <w:lang w:val="en-GB"/>
              </w:rPr>
            </w:pPr>
            <w:r w:rsidRPr="0072448A">
              <w:rPr>
                <w:color w:val="000000"/>
                <w:sz w:val="16"/>
                <w:szCs w:val="16"/>
                <w:lang w:val="en-GB"/>
              </w:rPr>
              <w:t>0.043</w:t>
            </w:r>
          </w:p>
        </w:tc>
        <w:tc>
          <w:tcPr>
            <w:tcW w:w="333" w:type="pct"/>
            <w:noWrap/>
            <w:vAlign w:val="center"/>
            <w:hideMark/>
          </w:tcPr>
          <w:p w14:paraId="2B8DA54B" w14:textId="77777777" w:rsidR="00805396" w:rsidRPr="0072448A" w:rsidRDefault="00805396" w:rsidP="00685D22">
            <w:pPr>
              <w:jc w:val="center"/>
              <w:rPr>
                <w:color w:val="000000"/>
                <w:sz w:val="16"/>
                <w:szCs w:val="16"/>
                <w:lang w:val="en-GB"/>
              </w:rPr>
            </w:pPr>
            <w:r w:rsidRPr="0072448A">
              <w:rPr>
                <w:color w:val="000000"/>
                <w:sz w:val="16"/>
                <w:szCs w:val="16"/>
                <w:lang w:val="en-GB"/>
              </w:rPr>
              <w:t>0.058</w:t>
            </w:r>
          </w:p>
        </w:tc>
        <w:tc>
          <w:tcPr>
            <w:tcW w:w="333" w:type="pct"/>
            <w:noWrap/>
            <w:vAlign w:val="center"/>
            <w:hideMark/>
          </w:tcPr>
          <w:p w14:paraId="740AF2F4"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333" w:type="pct"/>
            <w:noWrap/>
            <w:vAlign w:val="center"/>
            <w:hideMark/>
          </w:tcPr>
          <w:p w14:paraId="63176A2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333" w:type="pct"/>
            <w:noWrap/>
            <w:vAlign w:val="center"/>
            <w:hideMark/>
          </w:tcPr>
          <w:p w14:paraId="144F7EFC" w14:textId="77777777" w:rsidR="00805396" w:rsidRPr="0072448A" w:rsidRDefault="00805396" w:rsidP="00685D22">
            <w:pPr>
              <w:jc w:val="center"/>
              <w:rPr>
                <w:color w:val="000000"/>
                <w:sz w:val="16"/>
                <w:szCs w:val="16"/>
                <w:lang w:val="en-GB"/>
              </w:rPr>
            </w:pPr>
            <w:r w:rsidRPr="0072448A">
              <w:rPr>
                <w:color w:val="000000"/>
                <w:sz w:val="16"/>
                <w:szCs w:val="16"/>
                <w:lang w:val="en-GB"/>
              </w:rPr>
              <w:t>0.075</w:t>
            </w:r>
          </w:p>
        </w:tc>
        <w:tc>
          <w:tcPr>
            <w:tcW w:w="333" w:type="pct"/>
            <w:noWrap/>
            <w:vAlign w:val="center"/>
            <w:hideMark/>
          </w:tcPr>
          <w:p w14:paraId="48C73AD9" w14:textId="77777777" w:rsidR="00805396" w:rsidRPr="0072448A" w:rsidRDefault="00805396" w:rsidP="00685D22">
            <w:pPr>
              <w:jc w:val="center"/>
              <w:rPr>
                <w:color w:val="000000"/>
                <w:sz w:val="16"/>
                <w:szCs w:val="16"/>
                <w:lang w:val="en-GB"/>
              </w:rPr>
            </w:pPr>
            <w:r w:rsidRPr="0072448A">
              <w:rPr>
                <w:color w:val="000000"/>
                <w:sz w:val="16"/>
                <w:szCs w:val="16"/>
                <w:lang w:val="en-GB"/>
              </w:rPr>
              <w:t>0.162</w:t>
            </w:r>
          </w:p>
        </w:tc>
      </w:tr>
    </w:tbl>
    <w:p w14:paraId="39D0E5C2" w14:textId="77777777" w:rsidR="00805396" w:rsidRPr="0072448A" w:rsidRDefault="00805396" w:rsidP="00805396">
      <w:pPr>
        <w:autoSpaceDE w:val="0"/>
        <w:autoSpaceDN w:val="0"/>
        <w:adjustRightInd w:val="0"/>
        <w:spacing w:before="240" w:after="240" w:line="360" w:lineRule="auto"/>
        <w:ind w:left="567" w:hanging="567"/>
        <w:jc w:val="both"/>
        <w:rPr>
          <w:sz w:val="20"/>
          <w:szCs w:val="20"/>
          <w:lang w:val="en-GB"/>
        </w:rPr>
      </w:pPr>
      <w:r w:rsidRPr="0072448A">
        <w:rPr>
          <w:b/>
          <w:bCs/>
          <w:sz w:val="20"/>
          <w:szCs w:val="20"/>
          <w:lang w:val="en-GB"/>
        </w:rPr>
        <w:t xml:space="preserve">Table A.27 </w:t>
      </w:r>
      <w:r w:rsidRPr="0072448A">
        <w:rPr>
          <w:sz w:val="20"/>
          <w:szCs w:val="20"/>
          <w:lang w:val="en-GB"/>
        </w:rPr>
        <w:t>VIKOR method S, R and Q values for diuron</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1134"/>
        <w:gridCol w:w="1134"/>
        <w:gridCol w:w="1134"/>
        <w:gridCol w:w="1134"/>
        <w:gridCol w:w="1134"/>
        <w:gridCol w:w="1134"/>
      </w:tblGrid>
      <w:tr w:rsidR="00805396" w:rsidRPr="0072448A" w14:paraId="271320E4" w14:textId="77777777" w:rsidTr="00685D22">
        <w:trPr>
          <w:trHeight w:val="20"/>
        </w:trPr>
        <w:tc>
          <w:tcPr>
            <w:tcW w:w="625" w:type="pct"/>
            <w:tcBorders>
              <w:bottom w:val="single" w:sz="4" w:space="0" w:color="auto"/>
            </w:tcBorders>
            <w:noWrap/>
            <w:hideMark/>
          </w:tcPr>
          <w:p w14:paraId="1E0B06D7" w14:textId="77777777" w:rsidR="00805396" w:rsidRPr="0072448A" w:rsidRDefault="00805396" w:rsidP="00685D22">
            <w:pPr>
              <w:jc w:val="center"/>
              <w:rPr>
                <w:color w:val="000000"/>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S</m:t>
                    </m:r>
                  </m:e>
                  <m:sub>
                    <m:r>
                      <w:rPr>
                        <w:rFonts w:ascii="Cambria Math" w:hAnsi="Cambria Math"/>
                        <w:sz w:val="16"/>
                        <w:szCs w:val="16"/>
                        <w:lang w:val="en-GB"/>
                      </w:rPr>
                      <m:t>i</m:t>
                    </m:r>
                  </m:sub>
                </m:sSub>
              </m:oMath>
            </m:oMathPara>
          </w:p>
        </w:tc>
        <w:tc>
          <w:tcPr>
            <w:tcW w:w="625" w:type="pct"/>
            <w:tcBorders>
              <w:bottom w:val="single" w:sz="4" w:space="0" w:color="auto"/>
            </w:tcBorders>
            <w:noWrap/>
            <w:hideMark/>
          </w:tcPr>
          <w:p w14:paraId="281224E6" w14:textId="77777777" w:rsidR="00805396" w:rsidRPr="0072448A" w:rsidRDefault="00805396" w:rsidP="00685D22">
            <w:pPr>
              <w:jc w:val="center"/>
              <w:rPr>
                <w:color w:val="000000"/>
                <w:sz w:val="16"/>
                <w:szCs w:val="16"/>
                <w:lang w:val="en-GB"/>
              </w:rPr>
            </w:pPr>
            <m:oMathPara>
              <m:oMath>
                <m:sSub>
                  <m:sSubPr>
                    <m:ctrlPr>
                      <w:rPr>
                        <w:rFonts w:ascii="Cambria Math" w:hAnsi="Cambria Math"/>
                        <w:i/>
                        <w:sz w:val="16"/>
                        <w:szCs w:val="16"/>
                        <w:lang w:val="en-GB"/>
                      </w:rPr>
                    </m:ctrlPr>
                  </m:sSubPr>
                  <m:e>
                    <m:r>
                      <w:rPr>
                        <w:rFonts w:ascii="Cambria Math" w:hAnsi="Cambria Math"/>
                        <w:sz w:val="16"/>
                        <w:szCs w:val="16"/>
                        <w:lang w:val="en-GB"/>
                      </w:rPr>
                      <m:t>R</m:t>
                    </m:r>
                  </m:e>
                  <m:sub>
                    <m:r>
                      <w:rPr>
                        <w:rFonts w:ascii="Cambria Math" w:hAnsi="Cambria Math"/>
                        <w:sz w:val="16"/>
                        <w:szCs w:val="16"/>
                        <w:lang w:val="en-GB"/>
                      </w:rPr>
                      <m:t>i</m:t>
                    </m:r>
                  </m:sub>
                </m:sSub>
              </m:oMath>
            </m:oMathPara>
          </w:p>
        </w:tc>
        <w:tc>
          <w:tcPr>
            <w:tcW w:w="625" w:type="pct"/>
            <w:tcBorders>
              <w:bottom w:val="single" w:sz="4" w:space="0" w:color="auto"/>
            </w:tcBorders>
            <w:noWrap/>
            <w:hideMark/>
          </w:tcPr>
          <w:p w14:paraId="5B1E4745" w14:textId="77777777" w:rsidR="00805396" w:rsidRPr="0072448A" w:rsidRDefault="00805396" w:rsidP="00685D22">
            <w:pPr>
              <w:jc w:val="center"/>
              <w:rPr>
                <w:color w:val="000000"/>
                <w:sz w:val="16"/>
                <w:szCs w:val="16"/>
                <w:lang w:val="en-GB"/>
              </w:rPr>
            </w:pPr>
          </w:p>
        </w:tc>
        <w:tc>
          <w:tcPr>
            <w:tcW w:w="625" w:type="pct"/>
            <w:tcBorders>
              <w:bottom w:val="single" w:sz="4" w:space="0" w:color="auto"/>
            </w:tcBorders>
            <w:noWrap/>
            <w:hideMark/>
          </w:tcPr>
          <w:p w14:paraId="33A1195A" w14:textId="77777777" w:rsidR="00805396" w:rsidRPr="0072448A" w:rsidRDefault="00805396" w:rsidP="00685D22">
            <w:pPr>
              <w:jc w:val="center"/>
              <w:rPr>
                <w:color w:val="000000"/>
                <w:sz w:val="16"/>
                <w:szCs w:val="16"/>
                <w:lang w:val="en-GB"/>
              </w:rPr>
            </w:pPr>
          </w:p>
        </w:tc>
        <w:tc>
          <w:tcPr>
            <w:tcW w:w="625" w:type="pct"/>
            <w:tcBorders>
              <w:bottom w:val="single" w:sz="4" w:space="0" w:color="auto"/>
            </w:tcBorders>
            <w:noWrap/>
            <w:hideMark/>
          </w:tcPr>
          <w:p w14:paraId="46567221" w14:textId="77777777" w:rsidR="00805396" w:rsidRPr="0072448A" w:rsidRDefault="00805396" w:rsidP="00685D22">
            <w:pPr>
              <w:jc w:val="center"/>
              <w:rPr>
                <w:color w:val="000000"/>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r w:rsidRPr="0072448A">
              <w:rPr>
                <w:color w:val="000000"/>
                <w:sz w:val="16"/>
                <w:szCs w:val="16"/>
                <w:lang w:val="en-GB"/>
              </w:rPr>
              <w:t>, v=0,1</w:t>
            </w:r>
          </w:p>
        </w:tc>
        <w:tc>
          <w:tcPr>
            <w:tcW w:w="625" w:type="pct"/>
            <w:tcBorders>
              <w:bottom w:val="single" w:sz="4" w:space="0" w:color="auto"/>
            </w:tcBorders>
            <w:noWrap/>
            <w:hideMark/>
          </w:tcPr>
          <w:p w14:paraId="7D652D0F" w14:textId="77777777" w:rsidR="00805396" w:rsidRPr="0072448A" w:rsidRDefault="00805396" w:rsidP="00685D22">
            <w:pPr>
              <w:jc w:val="center"/>
              <w:rPr>
                <w:color w:val="000000"/>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r w:rsidRPr="0072448A">
              <w:rPr>
                <w:color w:val="000000"/>
                <w:sz w:val="16"/>
                <w:szCs w:val="16"/>
                <w:lang w:val="en-GB"/>
              </w:rPr>
              <w:t>, v=0,5</w:t>
            </w:r>
          </w:p>
        </w:tc>
        <w:tc>
          <w:tcPr>
            <w:tcW w:w="625" w:type="pct"/>
            <w:tcBorders>
              <w:bottom w:val="single" w:sz="4" w:space="0" w:color="auto"/>
            </w:tcBorders>
            <w:noWrap/>
            <w:hideMark/>
          </w:tcPr>
          <w:p w14:paraId="2D7E86D2" w14:textId="77777777" w:rsidR="00805396" w:rsidRPr="0072448A" w:rsidRDefault="00805396" w:rsidP="00685D22">
            <w:pPr>
              <w:jc w:val="center"/>
              <w:rPr>
                <w:color w:val="000000"/>
                <w:sz w:val="16"/>
                <w:szCs w:val="16"/>
                <w:lang w:val="en-GB"/>
              </w:rPr>
            </w:pP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r w:rsidRPr="0072448A">
              <w:rPr>
                <w:color w:val="000000"/>
                <w:sz w:val="16"/>
                <w:szCs w:val="16"/>
                <w:lang w:val="en-GB"/>
              </w:rPr>
              <w:t>, v=1</w:t>
            </w:r>
          </w:p>
        </w:tc>
        <w:tc>
          <w:tcPr>
            <w:tcW w:w="625" w:type="pct"/>
            <w:tcBorders>
              <w:bottom w:val="single" w:sz="4" w:space="0" w:color="auto"/>
            </w:tcBorders>
            <w:noWrap/>
            <w:hideMark/>
          </w:tcPr>
          <w:p w14:paraId="6A06EF31" w14:textId="77777777" w:rsidR="00805396" w:rsidRPr="0072448A" w:rsidRDefault="00805396" w:rsidP="00685D22">
            <w:pPr>
              <w:jc w:val="center"/>
              <w:rPr>
                <w:color w:val="000000"/>
                <w:sz w:val="16"/>
                <w:szCs w:val="16"/>
                <w:lang w:val="en-GB"/>
              </w:rPr>
            </w:pPr>
            <w:r w:rsidRPr="0072448A">
              <w:rPr>
                <w:color w:val="000000"/>
                <w:sz w:val="16"/>
                <w:szCs w:val="16"/>
                <w:lang w:val="en-GB"/>
              </w:rPr>
              <w:t xml:space="preserve">Rank </w:t>
            </w:r>
            <m:oMath>
              <m:sSub>
                <m:sSubPr>
                  <m:ctrlPr>
                    <w:rPr>
                      <w:rFonts w:ascii="Cambria Math" w:hAnsi="Cambria Math"/>
                      <w:i/>
                      <w:sz w:val="16"/>
                      <w:szCs w:val="16"/>
                      <w:lang w:val="en-GB"/>
                    </w:rPr>
                  </m:ctrlPr>
                </m:sSubPr>
                <m:e>
                  <m:r>
                    <w:rPr>
                      <w:rFonts w:ascii="Cambria Math" w:hAnsi="Cambria Math"/>
                      <w:sz w:val="16"/>
                      <w:szCs w:val="16"/>
                      <w:lang w:val="en-GB"/>
                    </w:rPr>
                    <m:t>Q</m:t>
                  </m:r>
                </m:e>
                <m:sub>
                  <m:r>
                    <w:rPr>
                      <w:rFonts w:ascii="Cambria Math" w:hAnsi="Cambria Math"/>
                      <w:sz w:val="16"/>
                      <w:szCs w:val="16"/>
                      <w:lang w:val="en-GB"/>
                    </w:rPr>
                    <m:t>i</m:t>
                  </m:r>
                </m:sub>
              </m:sSub>
            </m:oMath>
          </w:p>
        </w:tc>
      </w:tr>
      <w:tr w:rsidR="00805396" w:rsidRPr="0072448A" w14:paraId="6A71EBC3" w14:textId="77777777" w:rsidTr="00685D22">
        <w:trPr>
          <w:trHeight w:val="20"/>
        </w:trPr>
        <w:tc>
          <w:tcPr>
            <w:tcW w:w="625" w:type="pct"/>
            <w:tcBorders>
              <w:top w:val="single" w:sz="4" w:space="0" w:color="auto"/>
            </w:tcBorders>
            <w:noWrap/>
            <w:hideMark/>
          </w:tcPr>
          <w:p w14:paraId="23E1887F" w14:textId="77777777" w:rsidR="00805396" w:rsidRPr="0072448A" w:rsidRDefault="00805396" w:rsidP="00685D22">
            <w:pPr>
              <w:jc w:val="center"/>
              <w:rPr>
                <w:color w:val="000000"/>
                <w:sz w:val="16"/>
                <w:szCs w:val="16"/>
                <w:lang w:val="en-GB"/>
              </w:rPr>
            </w:pPr>
            <w:r w:rsidRPr="0072448A">
              <w:rPr>
                <w:color w:val="000000"/>
                <w:sz w:val="16"/>
                <w:szCs w:val="16"/>
                <w:lang w:val="en-GB"/>
              </w:rPr>
              <w:t>0.549</w:t>
            </w:r>
          </w:p>
        </w:tc>
        <w:tc>
          <w:tcPr>
            <w:tcW w:w="625" w:type="pct"/>
            <w:tcBorders>
              <w:top w:val="single" w:sz="4" w:space="0" w:color="auto"/>
            </w:tcBorders>
            <w:noWrap/>
            <w:hideMark/>
          </w:tcPr>
          <w:p w14:paraId="1E3E366C"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tcBorders>
              <w:top w:val="single" w:sz="4" w:space="0" w:color="auto"/>
            </w:tcBorders>
            <w:noWrap/>
            <w:hideMark/>
          </w:tcPr>
          <w:p w14:paraId="53BA8F3F"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S</m:t>
                    </m:r>
                  </m:e>
                  <m:sup>
                    <m:r>
                      <m:rPr>
                        <m:sty m:val="p"/>
                      </m:rPr>
                      <w:rPr>
                        <w:rFonts w:ascii="Cambria Math" w:hAnsi="Cambria Math"/>
                        <w:sz w:val="16"/>
                        <w:szCs w:val="16"/>
                        <w:lang w:val="en-GB"/>
                      </w:rPr>
                      <m:t>*</m:t>
                    </m:r>
                  </m:sup>
                </m:sSup>
              </m:oMath>
            </m:oMathPara>
          </w:p>
        </w:tc>
        <w:tc>
          <w:tcPr>
            <w:tcW w:w="625" w:type="pct"/>
            <w:tcBorders>
              <w:top w:val="single" w:sz="4" w:space="0" w:color="auto"/>
            </w:tcBorders>
            <w:noWrap/>
            <w:hideMark/>
          </w:tcPr>
          <w:p w14:paraId="37163EB3" w14:textId="77777777" w:rsidR="00805396" w:rsidRPr="0072448A" w:rsidRDefault="00805396" w:rsidP="00685D22">
            <w:pPr>
              <w:jc w:val="center"/>
              <w:rPr>
                <w:color w:val="000000"/>
                <w:sz w:val="16"/>
                <w:szCs w:val="16"/>
                <w:lang w:val="en-GB"/>
              </w:rPr>
            </w:pPr>
            <w:r w:rsidRPr="0072448A">
              <w:rPr>
                <w:color w:val="000000"/>
                <w:sz w:val="16"/>
                <w:szCs w:val="16"/>
                <w:lang w:val="en-GB"/>
              </w:rPr>
              <w:t>0.307</w:t>
            </w:r>
          </w:p>
        </w:tc>
        <w:tc>
          <w:tcPr>
            <w:tcW w:w="625" w:type="pct"/>
            <w:tcBorders>
              <w:top w:val="single" w:sz="4" w:space="0" w:color="auto"/>
            </w:tcBorders>
            <w:noWrap/>
            <w:hideMark/>
          </w:tcPr>
          <w:p w14:paraId="6B70388F" w14:textId="77777777" w:rsidR="00805396" w:rsidRPr="0072448A" w:rsidRDefault="00805396" w:rsidP="00685D22">
            <w:pPr>
              <w:jc w:val="center"/>
              <w:rPr>
                <w:color w:val="000000"/>
                <w:sz w:val="16"/>
                <w:szCs w:val="16"/>
                <w:lang w:val="en-GB"/>
              </w:rPr>
            </w:pPr>
            <w:r w:rsidRPr="0072448A">
              <w:rPr>
                <w:color w:val="000000"/>
                <w:sz w:val="16"/>
                <w:szCs w:val="16"/>
                <w:lang w:val="en-GB"/>
              </w:rPr>
              <w:t>0.949</w:t>
            </w:r>
          </w:p>
        </w:tc>
        <w:tc>
          <w:tcPr>
            <w:tcW w:w="625" w:type="pct"/>
            <w:tcBorders>
              <w:top w:val="single" w:sz="4" w:space="0" w:color="auto"/>
            </w:tcBorders>
            <w:noWrap/>
            <w:hideMark/>
          </w:tcPr>
          <w:p w14:paraId="4B36B67E" w14:textId="77777777" w:rsidR="00805396" w:rsidRPr="0072448A" w:rsidRDefault="00805396" w:rsidP="00685D22">
            <w:pPr>
              <w:jc w:val="center"/>
              <w:rPr>
                <w:color w:val="000000"/>
                <w:sz w:val="16"/>
                <w:szCs w:val="16"/>
                <w:lang w:val="en-GB"/>
              </w:rPr>
            </w:pPr>
            <w:r w:rsidRPr="0072448A">
              <w:rPr>
                <w:color w:val="000000"/>
                <w:sz w:val="16"/>
                <w:szCs w:val="16"/>
                <w:lang w:val="en-GB"/>
              </w:rPr>
              <w:t>0.747</w:t>
            </w:r>
          </w:p>
        </w:tc>
        <w:tc>
          <w:tcPr>
            <w:tcW w:w="625" w:type="pct"/>
            <w:tcBorders>
              <w:top w:val="single" w:sz="4" w:space="0" w:color="auto"/>
            </w:tcBorders>
            <w:noWrap/>
            <w:hideMark/>
          </w:tcPr>
          <w:p w14:paraId="0D03D306" w14:textId="77777777" w:rsidR="00805396" w:rsidRPr="0072448A" w:rsidRDefault="00805396" w:rsidP="00685D22">
            <w:pPr>
              <w:jc w:val="center"/>
              <w:rPr>
                <w:color w:val="000000"/>
                <w:sz w:val="16"/>
                <w:szCs w:val="16"/>
                <w:lang w:val="en-GB"/>
              </w:rPr>
            </w:pPr>
            <w:r w:rsidRPr="0072448A">
              <w:rPr>
                <w:color w:val="000000"/>
                <w:sz w:val="16"/>
                <w:szCs w:val="16"/>
                <w:lang w:val="en-GB"/>
              </w:rPr>
              <w:t>0.495</w:t>
            </w:r>
          </w:p>
        </w:tc>
        <w:tc>
          <w:tcPr>
            <w:tcW w:w="625" w:type="pct"/>
            <w:tcBorders>
              <w:top w:val="single" w:sz="4" w:space="0" w:color="auto"/>
            </w:tcBorders>
            <w:noWrap/>
            <w:hideMark/>
          </w:tcPr>
          <w:p w14:paraId="66C33916"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A4-2</w:t>
            </w:r>
          </w:p>
        </w:tc>
      </w:tr>
      <w:tr w:rsidR="00805396" w:rsidRPr="0072448A" w14:paraId="5D962A20" w14:textId="77777777" w:rsidTr="00685D22">
        <w:trPr>
          <w:trHeight w:val="20"/>
        </w:trPr>
        <w:tc>
          <w:tcPr>
            <w:tcW w:w="625" w:type="pct"/>
            <w:noWrap/>
            <w:hideMark/>
          </w:tcPr>
          <w:p w14:paraId="2F6E91D3" w14:textId="77777777" w:rsidR="00805396" w:rsidRPr="0072448A" w:rsidRDefault="00805396" w:rsidP="00685D22">
            <w:pPr>
              <w:jc w:val="center"/>
              <w:rPr>
                <w:color w:val="000000"/>
                <w:sz w:val="16"/>
                <w:szCs w:val="16"/>
                <w:lang w:val="en-GB"/>
              </w:rPr>
            </w:pPr>
            <w:r w:rsidRPr="0072448A">
              <w:rPr>
                <w:color w:val="000000"/>
                <w:sz w:val="16"/>
                <w:szCs w:val="16"/>
                <w:lang w:val="en-GB"/>
              </w:rPr>
              <w:t>0.697</w:t>
            </w:r>
          </w:p>
        </w:tc>
        <w:tc>
          <w:tcPr>
            <w:tcW w:w="625" w:type="pct"/>
            <w:noWrap/>
            <w:hideMark/>
          </w:tcPr>
          <w:p w14:paraId="3FDD1A67"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204AB796"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S</m:t>
                    </m:r>
                  </m:e>
                  <m:sup>
                    <m:r>
                      <m:rPr>
                        <m:sty m:val="p"/>
                      </m:rPr>
                      <w:rPr>
                        <w:rFonts w:ascii="Cambria Math" w:hAnsi="Cambria Math"/>
                        <w:sz w:val="16"/>
                        <w:szCs w:val="16"/>
                        <w:lang w:val="en-GB"/>
                      </w:rPr>
                      <m:t>-</m:t>
                    </m:r>
                  </m:sup>
                </m:sSup>
              </m:oMath>
            </m:oMathPara>
          </w:p>
        </w:tc>
        <w:tc>
          <w:tcPr>
            <w:tcW w:w="625" w:type="pct"/>
            <w:noWrap/>
            <w:hideMark/>
          </w:tcPr>
          <w:p w14:paraId="6D71CAFC" w14:textId="77777777" w:rsidR="00805396" w:rsidRPr="0072448A" w:rsidRDefault="00805396" w:rsidP="00685D22">
            <w:pPr>
              <w:jc w:val="center"/>
              <w:rPr>
                <w:color w:val="000000"/>
                <w:sz w:val="16"/>
                <w:szCs w:val="16"/>
                <w:lang w:val="en-GB"/>
              </w:rPr>
            </w:pPr>
            <w:r w:rsidRPr="0072448A">
              <w:rPr>
                <w:color w:val="000000"/>
                <w:sz w:val="16"/>
                <w:szCs w:val="16"/>
                <w:lang w:val="en-GB"/>
              </w:rPr>
              <w:t>0.795</w:t>
            </w:r>
          </w:p>
        </w:tc>
        <w:tc>
          <w:tcPr>
            <w:tcW w:w="625" w:type="pct"/>
            <w:noWrap/>
            <w:hideMark/>
          </w:tcPr>
          <w:p w14:paraId="4185090D" w14:textId="77777777" w:rsidR="00805396" w:rsidRPr="0072448A" w:rsidRDefault="00805396" w:rsidP="00685D22">
            <w:pPr>
              <w:jc w:val="center"/>
              <w:rPr>
                <w:color w:val="000000"/>
                <w:sz w:val="16"/>
                <w:szCs w:val="16"/>
                <w:lang w:val="en-GB"/>
              </w:rPr>
            </w:pPr>
            <w:r w:rsidRPr="0072448A">
              <w:rPr>
                <w:color w:val="000000"/>
                <w:sz w:val="16"/>
                <w:szCs w:val="16"/>
                <w:lang w:val="en-GB"/>
              </w:rPr>
              <w:t>0.980</w:t>
            </w:r>
          </w:p>
        </w:tc>
        <w:tc>
          <w:tcPr>
            <w:tcW w:w="625" w:type="pct"/>
            <w:noWrap/>
            <w:hideMark/>
          </w:tcPr>
          <w:p w14:paraId="27B919F5" w14:textId="77777777" w:rsidR="00805396" w:rsidRPr="0072448A" w:rsidRDefault="00805396" w:rsidP="00685D22">
            <w:pPr>
              <w:jc w:val="center"/>
              <w:rPr>
                <w:color w:val="000000"/>
                <w:sz w:val="16"/>
                <w:szCs w:val="16"/>
                <w:lang w:val="en-GB"/>
              </w:rPr>
            </w:pPr>
            <w:r w:rsidRPr="0072448A">
              <w:rPr>
                <w:color w:val="000000"/>
                <w:sz w:val="16"/>
                <w:szCs w:val="16"/>
                <w:lang w:val="en-GB"/>
              </w:rPr>
              <w:t>0.899</w:t>
            </w:r>
          </w:p>
        </w:tc>
        <w:tc>
          <w:tcPr>
            <w:tcW w:w="625" w:type="pct"/>
            <w:noWrap/>
            <w:hideMark/>
          </w:tcPr>
          <w:p w14:paraId="03258481" w14:textId="77777777" w:rsidR="00805396" w:rsidRPr="0072448A" w:rsidRDefault="00805396" w:rsidP="00685D22">
            <w:pPr>
              <w:jc w:val="center"/>
              <w:rPr>
                <w:color w:val="000000"/>
                <w:sz w:val="16"/>
                <w:szCs w:val="16"/>
                <w:lang w:val="en-GB"/>
              </w:rPr>
            </w:pPr>
            <w:r w:rsidRPr="0072448A">
              <w:rPr>
                <w:color w:val="000000"/>
                <w:sz w:val="16"/>
                <w:szCs w:val="16"/>
                <w:lang w:val="en-GB"/>
              </w:rPr>
              <w:t>0.799</w:t>
            </w:r>
          </w:p>
        </w:tc>
        <w:tc>
          <w:tcPr>
            <w:tcW w:w="625" w:type="pct"/>
            <w:noWrap/>
            <w:hideMark/>
          </w:tcPr>
          <w:p w14:paraId="5158FAB1"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A5-4</w:t>
            </w:r>
          </w:p>
        </w:tc>
      </w:tr>
      <w:tr w:rsidR="00805396" w:rsidRPr="0072448A" w14:paraId="0F4F4D66" w14:textId="77777777" w:rsidTr="00685D22">
        <w:trPr>
          <w:trHeight w:val="20"/>
        </w:trPr>
        <w:tc>
          <w:tcPr>
            <w:tcW w:w="625" w:type="pct"/>
            <w:noWrap/>
            <w:hideMark/>
          </w:tcPr>
          <w:p w14:paraId="64DAE597" w14:textId="77777777" w:rsidR="00805396" w:rsidRPr="0072448A" w:rsidRDefault="00805396" w:rsidP="00685D22">
            <w:pPr>
              <w:jc w:val="center"/>
              <w:rPr>
                <w:color w:val="000000"/>
                <w:sz w:val="16"/>
                <w:szCs w:val="16"/>
                <w:lang w:val="en-GB"/>
              </w:rPr>
            </w:pPr>
            <w:r w:rsidRPr="0072448A">
              <w:rPr>
                <w:color w:val="000000"/>
                <w:sz w:val="16"/>
                <w:szCs w:val="16"/>
                <w:lang w:val="en-GB"/>
              </w:rPr>
              <w:t>0.307</w:t>
            </w:r>
          </w:p>
        </w:tc>
        <w:tc>
          <w:tcPr>
            <w:tcW w:w="625" w:type="pct"/>
            <w:noWrap/>
            <w:hideMark/>
          </w:tcPr>
          <w:p w14:paraId="3CA6B523" w14:textId="77777777" w:rsidR="00805396" w:rsidRPr="0072448A" w:rsidRDefault="00805396" w:rsidP="00685D22">
            <w:pPr>
              <w:jc w:val="center"/>
              <w:rPr>
                <w:color w:val="000000"/>
                <w:sz w:val="16"/>
                <w:szCs w:val="16"/>
                <w:lang w:val="en-GB"/>
              </w:rPr>
            </w:pPr>
            <w:r w:rsidRPr="0072448A">
              <w:rPr>
                <w:color w:val="000000"/>
                <w:sz w:val="16"/>
                <w:szCs w:val="16"/>
                <w:lang w:val="en-GB"/>
              </w:rPr>
              <w:t>0.097</w:t>
            </w:r>
          </w:p>
        </w:tc>
        <w:tc>
          <w:tcPr>
            <w:tcW w:w="625" w:type="pct"/>
            <w:noWrap/>
            <w:hideMark/>
          </w:tcPr>
          <w:p w14:paraId="627FCD0A"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R</m:t>
                    </m:r>
                  </m:e>
                  <m:sup>
                    <m:r>
                      <m:rPr>
                        <m:sty m:val="p"/>
                      </m:rPr>
                      <w:rPr>
                        <w:rFonts w:ascii="Cambria Math" w:hAnsi="Cambria Math"/>
                        <w:sz w:val="16"/>
                        <w:szCs w:val="16"/>
                        <w:lang w:val="en-GB"/>
                      </w:rPr>
                      <m:t>*</m:t>
                    </m:r>
                  </m:sup>
                </m:sSup>
              </m:oMath>
            </m:oMathPara>
          </w:p>
        </w:tc>
        <w:tc>
          <w:tcPr>
            <w:tcW w:w="625" w:type="pct"/>
            <w:noWrap/>
            <w:hideMark/>
          </w:tcPr>
          <w:p w14:paraId="5BE9E3DB" w14:textId="77777777" w:rsidR="00805396" w:rsidRPr="0072448A" w:rsidRDefault="00805396" w:rsidP="00685D22">
            <w:pPr>
              <w:jc w:val="center"/>
              <w:rPr>
                <w:color w:val="000000"/>
                <w:sz w:val="16"/>
                <w:szCs w:val="16"/>
                <w:lang w:val="en-GB"/>
              </w:rPr>
            </w:pPr>
            <w:r w:rsidRPr="0072448A">
              <w:rPr>
                <w:color w:val="000000"/>
                <w:sz w:val="16"/>
                <w:szCs w:val="16"/>
                <w:lang w:val="en-GB"/>
              </w:rPr>
              <w:t>0.097</w:t>
            </w:r>
          </w:p>
        </w:tc>
        <w:tc>
          <w:tcPr>
            <w:tcW w:w="625" w:type="pct"/>
            <w:noWrap/>
            <w:hideMark/>
          </w:tcPr>
          <w:p w14:paraId="36D71FA0"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noWrap/>
            <w:hideMark/>
          </w:tcPr>
          <w:p w14:paraId="75E51982"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noWrap/>
            <w:hideMark/>
          </w:tcPr>
          <w:p w14:paraId="71108F01" w14:textId="77777777" w:rsidR="00805396" w:rsidRPr="0072448A" w:rsidRDefault="00805396" w:rsidP="00685D22">
            <w:pPr>
              <w:jc w:val="center"/>
              <w:rPr>
                <w:color w:val="000000"/>
                <w:sz w:val="16"/>
                <w:szCs w:val="16"/>
                <w:lang w:val="en-GB"/>
              </w:rPr>
            </w:pPr>
            <w:r w:rsidRPr="0072448A">
              <w:rPr>
                <w:color w:val="000000"/>
                <w:sz w:val="16"/>
                <w:szCs w:val="16"/>
                <w:lang w:val="en-GB"/>
              </w:rPr>
              <w:t>0.000</w:t>
            </w:r>
          </w:p>
        </w:tc>
        <w:tc>
          <w:tcPr>
            <w:tcW w:w="625" w:type="pct"/>
            <w:noWrap/>
            <w:hideMark/>
          </w:tcPr>
          <w:p w14:paraId="234B0018"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A6-1</w:t>
            </w:r>
          </w:p>
        </w:tc>
      </w:tr>
      <w:tr w:rsidR="00805396" w:rsidRPr="0072448A" w14:paraId="038BC0DB" w14:textId="77777777" w:rsidTr="00685D22">
        <w:trPr>
          <w:trHeight w:val="20"/>
        </w:trPr>
        <w:tc>
          <w:tcPr>
            <w:tcW w:w="625" w:type="pct"/>
            <w:noWrap/>
            <w:hideMark/>
          </w:tcPr>
          <w:p w14:paraId="7058E9C4" w14:textId="77777777" w:rsidR="00805396" w:rsidRPr="0072448A" w:rsidRDefault="00805396" w:rsidP="00685D22">
            <w:pPr>
              <w:jc w:val="center"/>
              <w:rPr>
                <w:color w:val="000000"/>
                <w:sz w:val="16"/>
                <w:szCs w:val="16"/>
                <w:lang w:val="en-GB"/>
              </w:rPr>
            </w:pPr>
            <w:r w:rsidRPr="0072448A">
              <w:rPr>
                <w:color w:val="000000"/>
                <w:sz w:val="16"/>
                <w:szCs w:val="16"/>
                <w:lang w:val="en-GB"/>
              </w:rPr>
              <w:t>0.662</w:t>
            </w:r>
          </w:p>
        </w:tc>
        <w:tc>
          <w:tcPr>
            <w:tcW w:w="625" w:type="pct"/>
            <w:noWrap/>
            <w:hideMark/>
          </w:tcPr>
          <w:p w14:paraId="1E0CE862"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703BCBE5" w14:textId="77777777" w:rsidR="00805396" w:rsidRPr="0072448A" w:rsidRDefault="00805396" w:rsidP="00685D22">
            <w:pPr>
              <w:jc w:val="center"/>
              <w:rPr>
                <w:color w:val="000000"/>
                <w:sz w:val="16"/>
                <w:szCs w:val="16"/>
                <w:lang w:val="en-GB"/>
              </w:rPr>
            </w:pPr>
            <m:oMathPara>
              <m:oMath>
                <m:sSup>
                  <m:sSupPr>
                    <m:ctrlPr>
                      <w:rPr>
                        <w:rFonts w:ascii="Cambria Math" w:hAnsi="Cambria Math"/>
                        <w:iCs/>
                        <w:sz w:val="16"/>
                        <w:szCs w:val="16"/>
                        <w:lang w:val="en-GB"/>
                      </w:rPr>
                    </m:ctrlPr>
                  </m:sSupPr>
                  <m:e>
                    <m:r>
                      <m:rPr>
                        <m:sty m:val="p"/>
                      </m:rPr>
                      <w:rPr>
                        <w:rFonts w:ascii="Cambria Math" w:hAnsi="Cambria Math"/>
                        <w:sz w:val="16"/>
                        <w:szCs w:val="16"/>
                        <w:lang w:val="en-GB"/>
                      </w:rPr>
                      <m:t>S</m:t>
                    </m:r>
                  </m:e>
                  <m:sup>
                    <m:r>
                      <m:rPr>
                        <m:sty m:val="p"/>
                      </m:rPr>
                      <w:rPr>
                        <w:rFonts w:ascii="Cambria Math" w:hAnsi="Cambria Math"/>
                        <w:sz w:val="16"/>
                        <w:szCs w:val="16"/>
                        <w:lang w:val="en-GB"/>
                      </w:rPr>
                      <m:t>-</m:t>
                    </m:r>
                  </m:sup>
                </m:sSup>
              </m:oMath>
            </m:oMathPara>
          </w:p>
        </w:tc>
        <w:tc>
          <w:tcPr>
            <w:tcW w:w="625" w:type="pct"/>
            <w:noWrap/>
            <w:hideMark/>
          </w:tcPr>
          <w:p w14:paraId="4109F74B"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3660CFB0" w14:textId="77777777" w:rsidR="00805396" w:rsidRPr="0072448A" w:rsidRDefault="00805396" w:rsidP="00685D22">
            <w:pPr>
              <w:jc w:val="center"/>
              <w:rPr>
                <w:color w:val="000000"/>
                <w:sz w:val="16"/>
                <w:szCs w:val="16"/>
                <w:lang w:val="en-GB"/>
              </w:rPr>
            </w:pPr>
            <w:r w:rsidRPr="0072448A">
              <w:rPr>
                <w:color w:val="000000"/>
                <w:sz w:val="16"/>
                <w:szCs w:val="16"/>
                <w:lang w:val="en-GB"/>
              </w:rPr>
              <w:t>0.973</w:t>
            </w:r>
          </w:p>
        </w:tc>
        <w:tc>
          <w:tcPr>
            <w:tcW w:w="625" w:type="pct"/>
            <w:noWrap/>
            <w:hideMark/>
          </w:tcPr>
          <w:p w14:paraId="3B0C6BCE" w14:textId="77777777" w:rsidR="00805396" w:rsidRPr="0072448A" w:rsidRDefault="00805396" w:rsidP="00685D22">
            <w:pPr>
              <w:jc w:val="center"/>
              <w:rPr>
                <w:color w:val="000000"/>
                <w:sz w:val="16"/>
                <w:szCs w:val="16"/>
                <w:lang w:val="en-GB"/>
              </w:rPr>
            </w:pPr>
            <w:r w:rsidRPr="0072448A">
              <w:rPr>
                <w:color w:val="000000"/>
                <w:sz w:val="16"/>
                <w:szCs w:val="16"/>
                <w:lang w:val="en-GB"/>
              </w:rPr>
              <w:t>0.864</w:t>
            </w:r>
          </w:p>
        </w:tc>
        <w:tc>
          <w:tcPr>
            <w:tcW w:w="625" w:type="pct"/>
            <w:noWrap/>
            <w:hideMark/>
          </w:tcPr>
          <w:p w14:paraId="669081A5" w14:textId="77777777" w:rsidR="00805396" w:rsidRPr="0072448A" w:rsidRDefault="00805396" w:rsidP="00685D22">
            <w:pPr>
              <w:jc w:val="center"/>
              <w:rPr>
                <w:color w:val="000000"/>
                <w:sz w:val="16"/>
                <w:szCs w:val="16"/>
                <w:lang w:val="en-GB"/>
              </w:rPr>
            </w:pPr>
            <w:r w:rsidRPr="0072448A">
              <w:rPr>
                <w:color w:val="000000"/>
                <w:sz w:val="16"/>
                <w:szCs w:val="16"/>
                <w:lang w:val="en-GB"/>
              </w:rPr>
              <w:t>0.727</w:t>
            </w:r>
          </w:p>
        </w:tc>
        <w:tc>
          <w:tcPr>
            <w:tcW w:w="625" w:type="pct"/>
            <w:noWrap/>
            <w:hideMark/>
          </w:tcPr>
          <w:p w14:paraId="50CA7F8A"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A7-3</w:t>
            </w:r>
          </w:p>
        </w:tc>
      </w:tr>
      <w:tr w:rsidR="00805396" w:rsidRPr="0072448A" w14:paraId="4895837C" w14:textId="77777777" w:rsidTr="00685D22">
        <w:trPr>
          <w:trHeight w:val="20"/>
        </w:trPr>
        <w:tc>
          <w:tcPr>
            <w:tcW w:w="625" w:type="pct"/>
            <w:noWrap/>
            <w:hideMark/>
          </w:tcPr>
          <w:p w14:paraId="23723E5E" w14:textId="77777777" w:rsidR="00805396" w:rsidRPr="0072448A" w:rsidRDefault="00805396" w:rsidP="00685D22">
            <w:pPr>
              <w:jc w:val="center"/>
              <w:rPr>
                <w:color w:val="000000"/>
                <w:sz w:val="16"/>
                <w:szCs w:val="16"/>
                <w:lang w:val="en-GB"/>
              </w:rPr>
            </w:pPr>
            <w:r w:rsidRPr="0072448A">
              <w:rPr>
                <w:color w:val="000000"/>
                <w:sz w:val="16"/>
                <w:szCs w:val="16"/>
                <w:lang w:val="en-GB"/>
              </w:rPr>
              <w:t>0.737</w:t>
            </w:r>
          </w:p>
        </w:tc>
        <w:tc>
          <w:tcPr>
            <w:tcW w:w="625" w:type="pct"/>
            <w:noWrap/>
            <w:hideMark/>
          </w:tcPr>
          <w:p w14:paraId="70CF6773"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5FC095AB" w14:textId="77777777" w:rsidR="00805396" w:rsidRPr="0072448A" w:rsidRDefault="00805396" w:rsidP="00685D22">
            <w:pPr>
              <w:jc w:val="center"/>
              <w:rPr>
                <w:color w:val="000000"/>
                <w:sz w:val="16"/>
                <w:szCs w:val="16"/>
                <w:lang w:val="en-GB"/>
              </w:rPr>
            </w:pPr>
            <w:r w:rsidRPr="0072448A">
              <w:rPr>
                <w:color w:val="000000"/>
                <w:sz w:val="16"/>
                <w:szCs w:val="16"/>
                <w:lang w:val="en-GB"/>
              </w:rPr>
              <w:t>v</w:t>
            </w:r>
          </w:p>
        </w:tc>
        <w:tc>
          <w:tcPr>
            <w:tcW w:w="625" w:type="pct"/>
            <w:noWrap/>
            <w:hideMark/>
          </w:tcPr>
          <w:p w14:paraId="7A3ABABA" w14:textId="77777777" w:rsidR="00805396" w:rsidRPr="0072448A" w:rsidRDefault="00805396" w:rsidP="00685D22">
            <w:pPr>
              <w:jc w:val="center"/>
              <w:rPr>
                <w:color w:val="000000"/>
                <w:sz w:val="16"/>
                <w:szCs w:val="16"/>
                <w:lang w:val="en-GB"/>
              </w:rPr>
            </w:pPr>
            <w:r w:rsidRPr="0072448A">
              <w:rPr>
                <w:color w:val="000000"/>
                <w:sz w:val="16"/>
                <w:szCs w:val="16"/>
                <w:lang w:val="en-GB"/>
              </w:rPr>
              <w:t>0.1</w:t>
            </w:r>
          </w:p>
        </w:tc>
        <w:tc>
          <w:tcPr>
            <w:tcW w:w="625" w:type="pct"/>
            <w:noWrap/>
            <w:hideMark/>
          </w:tcPr>
          <w:p w14:paraId="3A1A6A35" w14:textId="77777777" w:rsidR="00805396" w:rsidRPr="0072448A" w:rsidRDefault="00805396" w:rsidP="00685D22">
            <w:pPr>
              <w:jc w:val="center"/>
              <w:rPr>
                <w:color w:val="000000"/>
                <w:sz w:val="16"/>
                <w:szCs w:val="16"/>
                <w:lang w:val="en-GB"/>
              </w:rPr>
            </w:pPr>
            <w:r w:rsidRPr="0072448A">
              <w:rPr>
                <w:color w:val="000000"/>
                <w:sz w:val="16"/>
                <w:szCs w:val="16"/>
                <w:lang w:val="en-GB"/>
              </w:rPr>
              <w:t>0.988</w:t>
            </w:r>
          </w:p>
        </w:tc>
        <w:tc>
          <w:tcPr>
            <w:tcW w:w="625" w:type="pct"/>
            <w:noWrap/>
            <w:hideMark/>
          </w:tcPr>
          <w:p w14:paraId="226937D1" w14:textId="77777777" w:rsidR="00805396" w:rsidRPr="0072448A" w:rsidRDefault="00805396" w:rsidP="00685D22">
            <w:pPr>
              <w:jc w:val="center"/>
              <w:rPr>
                <w:color w:val="000000"/>
                <w:sz w:val="16"/>
                <w:szCs w:val="16"/>
                <w:lang w:val="en-GB"/>
              </w:rPr>
            </w:pPr>
            <w:r w:rsidRPr="0072448A">
              <w:rPr>
                <w:color w:val="000000"/>
                <w:sz w:val="16"/>
                <w:szCs w:val="16"/>
                <w:lang w:val="en-GB"/>
              </w:rPr>
              <w:t>0.940</w:t>
            </w:r>
          </w:p>
        </w:tc>
        <w:tc>
          <w:tcPr>
            <w:tcW w:w="625" w:type="pct"/>
            <w:noWrap/>
            <w:hideMark/>
          </w:tcPr>
          <w:p w14:paraId="398F081F" w14:textId="77777777" w:rsidR="00805396" w:rsidRPr="0072448A" w:rsidRDefault="00805396" w:rsidP="00685D22">
            <w:pPr>
              <w:jc w:val="center"/>
              <w:rPr>
                <w:color w:val="000000"/>
                <w:sz w:val="16"/>
                <w:szCs w:val="16"/>
                <w:lang w:val="en-GB"/>
              </w:rPr>
            </w:pPr>
            <w:r w:rsidRPr="0072448A">
              <w:rPr>
                <w:color w:val="000000"/>
                <w:sz w:val="16"/>
                <w:szCs w:val="16"/>
                <w:lang w:val="en-GB"/>
              </w:rPr>
              <w:t>0.881</w:t>
            </w:r>
          </w:p>
        </w:tc>
        <w:tc>
          <w:tcPr>
            <w:tcW w:w="625" w:type="pct"/>
            <w:noWrap/>
            <w:hideMark/>
          </w:tcPr>
          <w:p w14:paraId="3F3753C5"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A7-5</w:t>
            </w:r>
          </w:p>
        </w:tc>
      </w:tr>
      <w:tr w:rsidR="00805396" w:rsidRPr="0072448A" w14:paraId="2CEA8EEB" w14:textId="77777777" w:rsidTr="00685D22">
        <w:trPr>
          <w:trHeight w:val="20"/>
        </w:trPr>
        <w:tc>
          <w:tcPr>
            <w:tcW w:w="625" w:type="pct"/>
            <w:noWrap/>
            <w:hideMark/>
          </w:tcPr>
          <w:p w14:paraId="2AE1FA80" w14:textId="77777777" w:rsidR="00805396" w:rsidRPr="0072448A" w:rsidRDefault="00805396" w:rsidP="00685D22">
            <w:pPr>
              <w:jc w:val="center"/>
              <w:rPr>
                <w:color w:val="000000"/>
                <w:sz w:val="16"/>
                <w:szCs w:val="16"/>
                <w:lang w:val="en-GB"/>
              </w:rPr>
            </w:pPr>
            <w:r w:rsidRPr="0072448A">
              <w:rPr>
                <w:color w:val="000000"/>
                <w:sz w:val="16"/>
                <w:szCs w:val="16"/>
                <w:lang w:val="en-GB"/>
              </w:rPr>
              <w:t>0.795</w:t>
            </w:r>
          </w:p>
        </w:tc>
        <w:tc>
          <w:tcPr>
            <w:tcW w:w="625" w:type="pct"/>
            <w:noWrap/>
            <w:hideMark/>
          </w:tcPr>
          <w:p w14:paraId="3A53BACB" w14:textId="77777777" w:rsidR="00805396" w:rsidRPr="0072448A" w:rsidRDefault="00805396" w:rsidP="00685D22">
            <w:pPr>
              <w:jc w:val="center"/>
              <w:rPr>
                <w:color w:val="000000"/>
                <w:sz w:val="16"/>
                <w:szCs w:val="16"/>
                <w:lang w:val="en-GB"/>
              </w:rPr>
            </w:pPr>
            <w:r w:rsidRPr="0072448A">
              <w:rPr>
                <w:color w:val="000000"/>
                <w:sz w:val="16"/>
                <w:szCs w:val="16"/>
                <w:lang w:val="en-GB"/>
              </w:rPr>
              <w:t>0.167</w:t>
            </w:r>
          </w:p>
        </w:tc>
        <w:tc>
          <w:tcPr>
            <w:tcW w:w="625" w:type="pct"/>
            <w:noWrap/>
            <w:hideMark/>
          </w:tcPr>
          <w:p w14:paraId="3931E3B9" w14:textId="77777777" w:rsidR="00805396" w:rsidRPr="0072448A" w:rsidRDefault="00805396" w:rsidP="00685D22">
            <w:pPr>
              <w:jc w:val="center"/>
              <w:rPr>
                <w:color w:val="000000"/>
                <w:sz w:val="16"/>
                <w:szCs w:val="16"/>
                <w:lang w:val="en-GB"/>
              </w:rPr>
            </w:pPr>
            <w:r w:rsidRPr="0072448A">
              <w:rPr>
                <w:color w:val="000000"/>
                <w:sz w:val="16"/>
                <w:szCs w:val="16"/>
                <w:lang w:val="en-GB"/>
              </w:rPr>
              <w:t>v</w:t>
            </w:r>
          </w:p>
        </w:tc>
        <w:tc>
          <w:tcPr>
            <w:tcW w:w="625" w:type="pct"/>
            <w:noWrap/>
            <w:hideMark/>
          </w:tcPr>
          <w:p w14:paraId="49FA1237" w14:textId="77777777" w:rsidR="00805396" w:rsidRPr="0072448A" w:rsidRDefault="00805396" w:rsidP="00685D22">
            <w:pPr>
              <w:jc w:val="center"/>
              <w:rPr>
                <w:color w:val="000000"/>
                <w:sz w:val="16"/>
                <w:szCs w:val="16"/>
                <w:lang w:val="en-GB"/>
              </w:rPr>
            </w:pPr>
            <w:r w:rsidRPr="0072448A">
              <w:rPr>
                <w:color w:val="000000"/>
                <w:sz w:val="16"/>
                <w:szCs w:val="16"/>
                <w:lang w:val="en-GB"/>
              </w:rPr>
              <w:t>0.5</w:t>
            </w:r>
          </w:p>
        </w:tc>
        <w:tc>
          <w:tcPr>
            <w:tcW w:w="625" w:type="pct"/>
            <w:noWrap/>
            <w:hideMark/>
          </w:tcPr>
          <w:p w14:paraId="199991F0"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33806261"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5F4AF3EF" w14:textId="77777777" w:rsidR="00805396" w:rsidRPr="0072448A" w:rsidRDefault="00805396" w:rsidP="00685D22">
            <w:pPr>
              <w:jc w:val="center"/>
              <w:rPr>
                <w:color w:val="000000"/>
                <w:sz w:val="16"/>
                <w:szCs w:val="16"/>
                <w:lang w:val="en-GB"/>
              </w:rPr>
            </w:pPr>
            <w:r w:rsidRPr="0072448A">
              <w:rPr>
                <w:color w:val="000000"/>
                <w:sz w:val="16"/>
                <w:szCs w:val="16"/>
                <w:lang w:val="en-GB"/>
              </w:rPr>
              <w:t>1.000</w:t>
            </w:r>
          </w:p>
        </w:tc>
        <w:tc>
          <w:tcPr>
            <w:tcW w:w="625" w:type="pct"/>
            <w:noWrap/>
            <w:hideMark/>
          </w:tcPr>
          <w:p w14:paraId="597D09B7"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A8-6</w:t>
            </w:r>
          </w:p>
        </w:tc>
      </w:tr>
      <w:tr w:rsidR="00805396" w:rsidRPr="0072448A" w14:paraId="54996289" w14:textId="77777777" w:rsidTr="00685D22">
        <w:trPr>
          <w:trHeight w:val="20"/>
        </w:trPr>
        <w:tc>
          <w:tcPr>
            <w:tcW w:w="625" w:type="pct"/>
            <w:noWrap/>
            <w:hideMark/>
          </w:tcPr>
          <w:p w14:paraId="3D799441" w14:textId="77777777" w:rsidR="00805396" w:rsidRPr="0072448A" w:rsidRDefault="00805396" w:rsidP="00685D22">
            <w:pPr>
              <w:jc w:val="center"/>
              <w:rPr>
                <w:color w:val="000000"/>
                <w:sz w:val="16"/>
                <w:szCs w:val="16"/>
                <w:lang w:val="en-GB"/>
              </w:rPr>
            </w:pPr>
          </w:p>
        </w:tc>
        <w:tc>
          <w:tcPr>
            <w:tcW w:w="625" w:type="pct"/>
            <w:noWrap/>
            <w:hideMark/>
          </w:tcPr>
          <w:p w14:paraId="7C395501" w14:textId="77777777" w:rsidR="00805396" w:rsidRPr="0072448A" w:rsidRDefault="00805396" w:rsidP="00685D22">
            <w:pPr>
              <w:jc w:val="center"/>
              <w:rPr>
                <w:color w:val="000000"/>
                <w:sz w:val="16"/>
                <w:szCs w:val="16"/>
                <w:lang w:val="en-GB"/>
              </w:rPr>
            </w:pPr>
          </w:p>
        </w:tc>
        <w:tc>
          <w:tcPr>
            <w:tcW w:w="625" w:type="pct"/>
            <w:noWrap/>
            <w:hideMark/>
          </w:tcPr>
          <w:p w14:paraId="3E7F0DEF" w14:textId="77777777" w:rsidR="00805396" w:rsidRPr="0072448A" w:rsidRDefault="00805396" w:rsidP="00685D22">
            <w:pPr>
              <w:jc w:val="center"/>
              <w:rPr>
                <w:color w:val="000000"/>
                <w:sz w:val="16"/>
                <w:szCs w:val="16"/>
                <w:lang w:val="en-GB"/>
              </w:rPr>
            </w:pPr>
            <w:r w:rsidRPr="0072448A">
              <w:rPr>
                <w:color w:val="000000"/>
                <w:sz w:val="16"/>
                <w:szCs w:val="16"/>
                <w:lang w:val="en-GB"/>
              </w:rPr>
              <w:t>v</w:t>
            </w:r>
          </w:p>
        </w:tc>
        <w:tc>
          <w:tcPr>
            <w:tcW w:w="625" w:type="pct"/>
            <w:noWrap/>
            <w:hideMark/>
          </w:tcPr>
          <w:p w14:paraId="2B466C5B" w14:textId="77777777" w:rsidR="00805396" w:rsidRPr="0072448A" w:rsidRDefault="00805396" w:rsidP="00685D22">
            <w:pPr>
              <w:jc w:val="center"/>
              <w:rPr>
                <w:color w:val="000000"/>
                <w:sz w:val="16"/>
                <w:szCs w:val="16"/>
                <w:lang w:val="en-GB"/>
              </w:rPr>
            </w:pPr>
            <w:r w:rsidRPr="0072448A">
              <w:rPr>
                <w:color w:val="000000"/>
                <w:sz w:val="16"/>
                <w:szCs w:val="16"/>
                <w:lang w:val="en-GB"/>
              </w:rPr>
              <w:t>1</w:t>
            </w:r>
          </w:p>
        </w:tc>
        <w:tc>
          <w:tcPr>
            <w:tcW w:w="625" w:type="pct"/>
            <w:noWrap/>
            <w:hideMark/>
          </w:tcPr>
          <w:p w14:paraId="47B7B36D" w14:textId="77777777" w:rsidR="00805396" w:rsidRPr="0072448A" w:rsidRDefault="00805396" w:rsidP="00685D22">
            <w:pPr>
              <w:jc w:val="center"/>
              <w:rPr>
                <w:color w:val="000000"/>
                <w:sz w:val="16"/>
                <w:szCs w:val="16"/>
                <w:lang w:val="en-GB"/>
              </w:rPr>
            </w:pPr>
          </w:p>
        </w:tc>
        <w:tc>
          <w:tcPr>
            <w:tcW w:w="625" w:type="pct"/>
            <w:noWrap/>
            <w:hideMark/>
          </w:tcPr>
          <w:p w14:paraId="6D6B4AAA" w14:textId="77777777" w:rsidR="00805396" w:rsidRPr="0072448A" w:rsidRDefault="00805396" w:rsidP="00685D22">
            <w:pPr>
              <w:jc w:val="center"/>
              <w:rPr>
                <w:color w:val="000000"/>
                <w:sz w:val="16"/>
                <w:szCs w:val="16"/>
                <w:lang w:val="en-GB"/>
              </w:rPr>
            </w:pPr>
          </w:p>
        </w:tc>
        <w:tc>
          <w:tcPr>
            <w:tcW w:w="625" w:type="pct"/>
            <w:noWrap/>
            <w:hideMark/>
          </w:tcPr>
          <w:p w14:paraId="481C5571" w14:textId="77777777" w:rsidR="00805396" w:rsidRPr="0072448A" w:rsidRDefault="00805396" w:rsidP="00685D22">
            <w:pPr>
              <w:jc w:val="center"/>
              <w:rPr>
                <w:color w:val="000000"/>
                <w:sz w:val="16"/>
                <w:szCs w:val="16"/>
                <w:lang w:val="en-GB"/>
              </w:rPr>
            </w:pPr>
          </w:p>
        </w:tc>
        <w:tc>
          <w:tcPr>
            <w:tcW w:w="625" w:type="pct"/>
            <w:noWrap/>
            <w:hideMark/>
          </w:tcPr>
          <w:p w14:paraId="0206A94B" w14:textId="77777777" w:rsidR="00805396" w:rsidRPr="0072448A" w:rsidRDefault="00805396" w:rsidP="00685D22">
            <w:pPr>
              <w:jc w:val="center"/>
              <w:rPr>
                <w:color w:val="FF0000"/>
                <w:sz w:val="16"/>
                <w:szCs w:val="16"/>
                <w:lang w:val="en-GB"/>
              </w:rPr>
            </w:pPr>
          </w:p>
        </w:tc>
      </w:tr>
    </w:tbl>
    <w:p w14:paraId="1B65F5C5" w14:textId="77777777" w:rsidR="00805396" w:rsidRPr="0072448A" w:rsidRDefault="00805396" w:rsidP="00805396">
      <w:pPr>
        <w:autoSpaceDE w:val="0"/>
        <w:autoSpaceDN w:val="0"/>
        <w:adjustRightInd w:val="0"/>
        <w:spacing w:before="240" w:after="240" w:line="360" w:lineRule="auto"/>
        <w:ind w:left="567" w:hanging="567"/>
        <w:jc w:val="both"/>
        <w:rPr>
          <w:b/>
          <w:bCs/>
          <w:sz w:val="20"/>
          <w:szCs w:val="20"/>
          <w:lang w:val="en-GB"/>
        </w:rPr>
      </w:pPr>
      <w:r w:rsidRPr="0072448A">
        <w:rPr>
          <w:b/>
          <w:bCs/>
          <w:sz w:val="20"/>
          <w:szCs w:val="20"/>
          <w:lang w:val="en-GB"/>
        </w:rPr>
        <w:t xml:space="preserve">Table A.28 </w:t>
      </w:r>
      <w:r w:rsidRPr="0072448A">
        <w:rPr>
          <w:sz w:val="20"/>
          <w:szCs w:val="20"/>
          <w:lang w:val="en-GB"/>
        </w:rPr>
        <w:t>Comparison of TOPSIS and VIKOR methods results and final priority ranking</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2533"/>
        <w:gridCol w:w="1504"/>
        <w:gridCol w:w="1504"/>
        <w:gridCol w:w="1760"/>
      </w:tblGrid>
      <w:tr w:rsidR="00805396" w:rsidRPr="0072448A" w14:paraId="0F930AB6" w14:textId="77777777" w:rsidTr="00685D22">
        <w:trPr>
          <w:trHeight w:val="20"/>
          <w:jc w:val="center"/>
        </w:trPr>
        <w:tc>
          <w:tcPr>
            <w:tcW w:w="976" w:type="pct"/>
            <w:tcBorders>
              <w:bottom w:val="single" w:sz="4" w:space="0" w:color="auto"/>
            </w:tcBorders>
            <w:vAlign w:val="center"/>
          </w:tcPr>
          <w:p w14:paraId="3192426F" w14:textId="77777777" w:rsidR="00805396" w:rsidRPr="0072448A" w:rsidRDefault="00805396" w:rsidP="00685D22">
            <w:pPr>
              <w:rPr>
                <w:color w:val="000000" w:themeColor="text1"/>
                <w:sz w:val="16"/>
                <w:szCs w:val="16"/>
                <w:lang w:val="en-GB"/>
              </w:rPr>
            </w:pPr>
          </w:p>
        </w:tc>
        <w:tc>
          <w:tcPr>
            <w:tcW w:w="1396" w:type="pct"/>
            <w:tcBorders>
              <w:bottom w:val="single" w:sz="4" w:space="0" w:color="auto"/>
            </w:tcBorders>
            <w:vAlign w:val="center"/>
          </w:tcPr>
          <w:p w14:paraId="530B7B2F" w14:textId="77777777" w:rsidR="00805396" w:rsidRPr="0072448A" w:rsidRDefault="00805396" w:rsidP="00685D22">
            <w:pPr>
              <w:rPr>
                <w:b/>
                <w:bCs/>
                <w:color w:val="000000" w:themeColor="text1"/>
                <w:sz w:val="16"/>
                <w:szCs w:val="16"/>
                <w:lang w:val="en-GB"/>
              </w:rPr>
            </w:pPr>
            <w:r w:rsidRPr="0072448A">
              <w:rPr>
                <w:b/>
                <w:bCs/>
                <w:color w:val="000000" w:themeColor="text1"/>
                <w:sz w:val="16"/>
                <w:szCs w:val="16"/>
                <w:lang w:val="en-GB"/>
              </w:rPr>
              <w:t>Treatment Process Alternatives</w:t>
            </w:r>
          </w:p>
        </w:tc>
        <w:tc>
          <w:tcPr>
            <w:tcW w:w="829" w:type="pct"/>
            <w:tcBorders>
              <w:bottom w:val="single" w:sz="4" w:space="0" w:color="auto"/>
            </w:tcBorders>
            <w:vAlign w:val="center"/>
          </w:tcPr>
          <w:p w14:paraId="7A819243" w14:textId="77777777" w:rsidR="00805396" w:rsidRPr="0072448A" w:rsidRDefault="00805396" w:rsidP="00685D22">
            <w:pPr>
              <w:jc w:val="center"/>
              <w:rPr>
                <w:b/>
                <w:bCs/>
                <w:color w:val="000000" w:themeColor="text1"/>
                <w:sz w:val="16"/>
                <w:szCs w:val="16"/>
                <w:lang w:val="en-GB"/>
              </w:rPr>
            </w:pPr>
            <w:r w:rsidRPr="0072448A">
              <w:rPr>
                <w:b/>
                <w:bCs/>
                <w:color w:val="000000" w:themeColor="text1"/>
                <w:sz w:val="16"/>
                <w:szCs w:val="16"/>
                <w:lang w:val="en-GB"/>
              </w:rPr>
              <w:t>TOPSIS</w:t>
            </w:r>
          </w:p>
        </w:tc>
        <w:tc>
          <w:tcPr>
            <w:tcW w:w="829" w:type="pct"/>
            <w:tcBorders>
              <w:bottom w:val="single" w:sz="4" w:space="0" w:color="auto"/>
            </w:tcBorders>
            <w:vAlign w:val="center"/>
          </w:tcPr>
          <w:p w14:paraId="57D50C86" w14:textId="77777777" w:rsidR="00805396" w:rsidRPr="0072448A" w:rsidRDefault="00805396" w:rsidP="00685D22">
            <w:pPr>
              <w:jc w:val="center"/>
              <w:rPr>
                <w:b/>
                <w:bCs/>
                <w:color w:val="000000" w:themeColor="text1"/>
                <w:sz w:val="16"/>
                <w:szCs w:val="16"/>
                <w:lang w:val="en-GB"/>
              </w:rPr>
            </w:pPr>
            <w:r w:rsidRPr="0072448A">
              <w:rPr>
                <w:b/>
                <w:bCs/>
                <w:color w:val="000000" w:themeColor="text1"/>
                <w:sz w:val="16"/>
                <w:szCs w:val="16"/>
                <w:lang w:val="en-GB"/>
              </w:rPr>
              <w:t>VIKOR</w:t>
            </w:r>
          </w:p>
        </w:tc>
        <w:tc>
          <w:tcPr>
            <w:tcW w:w="970" w:type="pct"/>
            <w:tcBorders>
              <w:bottom w:val="single" w:sz="4" w:space="0" w:color="auto"/>
            </w:tcBorders>
            <w:vAlign w:val="center"/>
          </w:tcPr>
          <w:p w14:paraId="234E5802" w14:textId="77777777" w:rsidR="00805396" w:rsidRPr="0072448A" w:rsidRDefault="00805396" w:rsidP="00685D22">
            <w:pPr>
              <w:jc w:val="center"/>
              <w:rPr>
                <w:b/>
                <w:bCs/>
                <w:color w:val="000000" w:themeColor="text1"/>
                <w:sz w:val="16"/>
                <w:szCs w:val="16"/>
                <w:lang w:val="en-GB"/>
              </w:rPr>
            </w:pPr>
            <w:r w:rsidRPr="0072448A">
              <w:rPr>
                <w:b/>
                <w:bCs/>
                <w:color w:val="000000" w:themeColor="text1"/>
                <w:sz w:val="16"/>
                <w:szCs w:val="16"/>
                <w:lang w:val="en-GB"/>
              </w:rPr>
              <w:t>Final Priority Ranking</w:t>
            </w:r>
          </w:p>
        </w:tc>
      </w:tr>
      <w:tr w:rsidR="00805396" w:rsidRPr="0072448A" w14:paraId="3EE0EB7A" w14:textId="77777777" w:rsidTr="00685D22">
        <w:trPr>
          <w:trHeight w:val="20"/>
          <w:jc w:val="center"/>
        </w:trPr>
        <w:tc>
          <w:tcPr>
            <w:tcW w:w="976" w:type="pct"/>
            <w:vMerge w:val="restart"/>
            <w:tcBorders>
              <w:top w:val="single" w:sz="4" w:space="0" w:color="auto"/>
            </w:tcBorders>
            <w:vAlign w:val="center"/>
          </w:tcPr>
          <w:p w14:paraId="170EB49F"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Cypermethrin</w:t>
            </w:r>
          </w:p>
        </w:tc>
        <w:tc>
          <w:tcPr>
            <w:tcW w:w="1396" w:type="pct"/>
            <w:tcBorders>
              <w:top w:val="single" w:sz="4" w:space="0" w:color="auto"/>
            </w:tcBorders>
            <w:vAlign w:val="center"/>
          </w:tcPr>
          <w:p w14:paraId="2A33FCB3"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(A1) GAC</w:t>
            </w:r>
          </w:p>
        </w:tc>
        <w:tc>
          <w:tcPr>
            <w:tcW w:w="829" w:type="pct"/>
            <w:tcBorders>
              <w:top w:val="single" w:sz="4" w:space="0" w:color="auto"/>
            </w:tcBorders>
            <w:vAlign w:val="center"/>
          </w:tcPr>
          <w:p w14:paraId="277216B3"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1</w:t>
            </w:r>
          </w:p>
        </w:tc>
        <w:tc>
          <w:tcPr>
            <w:tcW w:w="829" w:type="pct"/>
            <w:tcBorders>
              <w:top w:val="single" w:sz="4" w:space="0" w:color="auto"/>
            </w:tcBorders>
            <w:vAlign w:val="center"/>
          </w:tcPr>
          <w:p w14:paraId="5EDDA94B"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1</w:t>
            </w:r>
          </w:p>
        </w:tc>
        <w:tc>
          <w:tcPr>
            <w:tcW w:w="970" w:type="pct"/>
            <w:tcBorders>
              <w:top w:val="single" w:sz="4" w:space="0" w:color="auto"/>
            </w:tcBorders>
            <w:vAlign w:val="center"/>
          </w:tcPr>
          <w:p w14:paraId="78B47B08"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1</w:t>
            </w:r>
          </w:p>
        </w:tc>
      </w:tr>
      <w:tr w:rsidR="00805396" w:rsidRPr="0072448A" w14:paraId="692DB049" w14:textId="77777777" w:rsidTr="00685D22">
        <w:trPr>
          <w:trHeight w:val="20"/>
          <w:jc w:val="center"/>
        </w:trPr>
        <w:tc>
          <w:tcPr>
            <w:tcW w:w="976" w:type="pct"/>
            <w:vMerge/>
            <w:vAlign w:val="center"/>
          </w:tcPr>
          <w:p w14:paraId="55B66DAD" w14:textId="77777777" w:rsidR="00805396" w:rsidRPr="0072448A" w:rsidRDefault="00805396" w:rsidP="00685D22">
            <w:pPr>
              <w:rPr>
                <w:color w:val="000000" w:themeColor="text1"/>
                <w:sz w:val="16"/>
                <w:szCs w:val="16"/>
                <w:lang w:val="en-GB"/>
              </w:rPr>
            </w:pPr>
          </w:p>
        </w:tc>
        <w:tc>
          <w:tcPr>
            <w:tcW w:w="1396" w:type="pct"/>
            <w:vAlign w:val="center"/>
          </w:tcPr>
          <w:p w14:paraId="529A7531"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(A2) UV-TiO</w:t>
            </w:r>
            <w:r w:rsidRPr="0072448A">
              <w:rPr>
                <w:color w:val="000000" w:themeColor="text1"/>
                <w:sz w:val="16"/>
                <w:szCs w:val="16"/>
                <w:vertAlign w:val="subscript"/>
                <w:lang w:val="en-GB"/>
              </w:rPr>
              <w:t>2</w:t>
            </w:r>
          </w:p>
        </w:tc>
        <w:tc>
          <w:tcPr>
            <w:tcW w:w="829" w:type="pct"/>
            <w:vAlign w:val="center"/>
          </w:tcPr>
          <w:p w14:paraId="0A8EAF7F"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3</w:t>
            </w:r>
          </w:p>
        </w:tc>
        <w:tc>
          <w:tcPr>
            <w:tcW w:w="829" w:type="pct"/>
            <w:vAlign w:val="center"/>
          </w:tcPr>
          <w:p w14:paraId="1EEF54AF"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3</w:t>
            </w:r>
          </w:p>
        </w:tc>
        <w:tc>
          <w:tcPr>
            <w:tcW w:w="970" w:type="pct"/>
            <w:vAlign w:val="center"/>
          </w:tcPr>
          <w:p w14:paraId="5E90843B"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3</w:t>
            </w:r>
          </w:p>
        </w:tc>
      </w:tr>
      <w:tr w:rsidR="00805396" w:rsidRPr="0072448A" w14:paraId="59DF2287" w14:textId="77777777" w:rsidTr="00685D22">
        <w:trPr>
          <w:trHeight w:val="20"/>
          <w:jc w:val="center"/>
        </w:trPr>
        <w:tc>
          <w:tcPr>
            <w:tcW w:w="976" w:type="pct"/>
            <w:vMerge/>
            <w:tcBorders>
              <w:bottom w:val="single" w:sz="4" w:space="0" w:color="auto"/>
            </w:tcBorders>
            <w:vAlign w:val="center"/>
          </w:tcPr>
          <w:p w14:paraId="18D0CD18" w14:textId="77777777" w:rsidR="00805396" w:rsidRPr="0072448A" w:rsidRDefault="00805396" w:rsidP="00685D22">
            <w:pPr>
              <w:rPr>
                <w:color w:val="000000" w:themeColor="text1"/>
                <w:sz w:val="16"/>
                <w:szCs w:val="16"/>
                <w:lang w:val="en-GB"/>
              </w:rPr>
            </w:pPr>
          </w:p>
        </w:tc>
        <w:tc>
          <w:tcPr>
            <w:tcW w:w="1396" w:type="pct"/>
            <w:tcBorders>
              <w:bottom w:val="single" w:sz="4" w:space="0" w:color="auto"/>
            </w:tcBorders>
            <w:vAlign w:val="center"/>
          </w:tcPr>
          <w:p w14:paraId="1D58CCC4"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(A3) O</w:t>
            </w:r>
            <w:r w:rsidRPr="0072448A">
              <w:rPr>
                <w:color w:val="000000" w:themeColor="text1"/>
                <w:sz w:val="16"/>
                <w:szCs w:val="16"/>
                <w:vertAlign w:val="subscript"/>
                <w:lang w:val="en-GB"/>
              </w:rPr>
              <w:t>3</w:t>
            </w:r>
            <w:r w:rsidRPr="0072448A">
              <w:rPr>
                <w:color w:val="000000" w:themeColor="text1"/>
                <w:sz w:val="16"/>
                <w:szCs w:val="16"/>
                <w:lang w:val="en-GB"/>
              </w:rPr>
              <w:t>/UV/TiO</w:t>
            </w:r>
            <w:r w:rsidRPr="0072448A">
              <w:rPr>
                <w:color w:val="000000" w:themeColor="text1"/>
                <w:sz w:val="16"/>
                <w:szCs w:val="16"/>
                <w:vertAlign w:val="subscript"/>
                <w:lang w:val="en-GB"/>
              </w:rPr>
              <w:t>2</w:t>
            </w:r>
            <w:r w:rsidRPr="0072448A">
              <w:rPr>
                <w:color w:val="000000" w:themeColor="text1"/>
                <w:sz w:val="16"/>
                <w:szCs w:val="16"/>
                <w:lang w:val="en-GB"/>
              </w:rPr>
              <w:t xml:space="preserve"> or UV/TiO</w:t>
            </w:r>
            <w:r w:rsidRPr="0072448A">
              <w:rPr>
                <w:color w:val="000000" w:themeColor="text1"/>
                <w:sz w:val="16"/>
                <w:szCs w:val="16"/>
                <w:vertAlign w:val="subscript"/>
                <w:lang w:val="en-GB"/>
              </w:rPr>
              <w:t>2</w:t>
            </w:r>
            <w:r w:rsidRPr="0072448A">
              <w:rPr>
                <w:color w:val="000000" w:themeColor="text1"/>
                <w:sz w:val="16"/>
                <w:szCs w:val="16"/>
                <w:lang w:val="en-GB"/>
              </w:rPr>
              <w:t>/H</w:t>
            </w:r>
            <w:r w:rsidRPr="0072448A">
              <w:rPr>
                <w:color w:val="000000" w:themeColor="text1"/>
                <w:sz w:val="16"/>
                <w:szCs w:val="16"/>
                <w:vertAlign w:val="subscript"/>
                <w:lang w:val="en-GB"/>
              </w:rPr>
              <w:t>2</w:t>
            </w:r>
            <w:r w:rsidRPr="0072448A">
              <w:rPr>
                <w:color w:val="000000" w:themeColor="text1"/>
                <w:sz w:val="16"/>
                <w:szCs w:val="16"/>
                <w:lang w:val="en-GB"/>
              </w:rPr>
              <w:t>O</w:t>
            </w:r>
            <w:r w:rsidRPr="0072448A">
              <w:rPr>
                <w:color w:val="000000" w:themeColor="text1"/>
                <w:sz w:val="16"/>
                <w:szCs w:val="16"/>
                <w:vertAlign w:val="subscript"/>
                <w:lang w:val="en-GB"/>
              </w:rPr>
              <w:t>2</w:t>
            </w:r>
          </w:p>
        </w:tc>
        <w:tc>
          <w:tcPr>
            <w:tcW w:w="829" w:type="pct"/>
            <w:tcBorders>
              <w:bottom w:val="single" w:sz="4" w:space="0" w:color="auto"/>
            </w:tcBorders>
            <w:vAlign w:val="center"/>
          </w:tcPr>
          <w:p w14:paraId="72B433C5"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2</w:t>
            </w:r>
          </w:p>
        </w:tc>
        <w:tc>
          <w:tcPr>
            <w:tcW w:w="829" w:type="pct"/>
            <w:tcBorders>
              <w:bottom w:val="single" w:sz="4" w:space="0" w:color="auto"/>
            </w:tcBorders>
            <w:vAlign w:val="center"/>
          </w:tcPr>
          <w:p w14:paraId="06331218"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2</w:t>
            </w:r>
          </w:p>
        </w:tc>
        <w:tc>
          <w:tcPr>
            <w:tcW w:w="970" w:type="pct"/>
            <w:tcBorders>
              <w:bottom w:val="single" w:sz="4" w:space="0" w:color="auto"/>
            </w:tcBorders>
            <w:vAlign w:val="center"/>
          </w:tcPr>
          <w:p w14:paraId="7049CA34"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2</w:t>
            </w:r>
          </w:p>
        </w:tc>
      </w:tr>
      <w:tr w:rsidR="00805396" w:rsidRPr="0072448A" w14:paraId="1B189FA0" w14:textId="77777777" w:rsidTr="00685D22">
        <w:trPr>
          <w:trHeight w:val="20"/>
          <w:jc w:val="center"/>
        </w:trPr>
        <w:tc>
          <w:tcPr>
            <w:tcW w:w="976" w:type="pct"/>
            <w:vMerge w:val="restart"/>
            <w:tcBorders>
              <w:top w:val="single" w:sz="4" w:space="0" w:color="auto"/>
            </w:tcBorders>
            <w:vAlign w:val="center"/>
          </w:tcPr>
          <w:p w14:paraId="603C75C6"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Diuron</w:t>
            </w:r>
          </w:p>
        </w:tc>
        <w:tc>
          <w:tcPr>
            <w:tcW w:w="1396" w:type="pct"/>
            <w:tcBorders>
              <w:top w:val="single" w:sz="4" w:space="0" w:color="auto"/>
            </w:tcBorders>
            <w:vAlign w:val="center"/>
          </w:tcPr>
          <w:p w14:paraId="0A7F19E1"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(A4) PAC</w:t>
            </w:r>
          </w:p>
        </w:tc>
        <w:tc>
          <w:tcPr>
            <w:tcW w:w="829" w:type="pct"/>
            <w:tcBorders>
              <w:top w:val="single" w:sz="4" w:space="0" w:color="auto"/>
            </w:tcBorders>
            <w:vAlign w:val="center"/>
          </w:tcPr>
          <w:p w14:paraId="49108443"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2</w:t>
            </w:r>
          </w:p>
        </w:tc>
        <w:tc>
          <w:tcPr>
            <w:tcW w:w="829" w:type="pct"/>
            <w:tcBorders>
              <w:top w:val="single" w:sz="4" w:space="0" w:color="auto"/>
            </w:tcBorders>
            <w:vAlign w:val="center"/>
          </w:tcPr>
          <w:p w14:paraId="19AEC8AC"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2</w:t>
            </w:r>
          </w:p>
        </w:tc>
        <w:tc>
          <w:tcPr>
            <w:tcW w:w="970" w:type="pct"/>
            <w:tcBorders>
              <w:top w:val="single" w:sz="4" w:space="0" w:color="auto"/>
            </w:tcBorders>
            <w:vAlign w:val="center"/>
          </w:tcPr>
          <w:p w14:paraId="61552927"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2</w:t>
            </w:r>
          </w:p>
        </w:tc>
      </w:tr>
      <w:tr w:rsidR="00805396" w:rsidRPr="0072448A" w14:paraId="25BA3181" w14:textId="77777777" w:rsidTr="00685D22">
        <w:trPr>
          <w:trHeight w:val="20"/>
          <w:jc w:val="center"/>
        </w:trPr>
        <w:tc>
          <w:tcPr>
            <w:tcW w:w="976" w:type="pct"/>
            <w:vMerge/>
            <w:vAlign w:val="center"/>
          </w:tcPr>
          <w:p w14:paraId="1AB08A87" w14:textId="77777777" w:rsidR="00805396" w:rsidRPr="0072448A" w:rsidRDefault="00805396" w:rsidP="00685D22">
            <w:pPr>
              <w:rPr>
                <w:color w:val="000000" w:themeColor="text1"/>
                <w:sz w:val="16"/>
                <w:szCs w:val="16"/>
                <w:lang w:val="en-GB"/>
              </w:rPr>
            </w:pPr>
          </w:p>
        </w:tc>
        <w:tc>
          <w:tcPr>
            <w:tcW w:w="1396" w:type="pct"/>
            <w:vAlign w:val="center"/>
          </w:tcPr>
          <w:p w14:paraId="01BF28E0"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(A5) Fenton or Photo-Fenton</w:t>
            </w:r>
          </w:p>
        </w:tc>
        <w:tc>
          <w:tcPr>
            <w:tcW w:w="829" w:type="pct"/>
            <w:vAlign w:val="center"/>
          </w:tcPr>
          <w:p w14:paraId="1D8FC5F6"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4</w:t>
            </w:r>
          </w:p>
        </w:tc>
        <w:tc>
          <w:tcPr>
            <w:tcW w:w="829" w:type="pct"/>
            <w:vAlign w:val="center"/>
          </w:tcPr>
          <w:p w14:paraId="2FAA24C5"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4</w:t>
            </w:r>
          </w:p>
        </w:tc>
        <w:tc>
          <w:tcPr>
            <w:tcW w:w="970" w:type="pct"/>
            <w:vAlign w:val="center"/>
          </w:tcPr>
          <w:p w14:paraId="2D515F1A"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4</w:t>
            </w:r>
          </w:p>
        </w:tc>
      </w:tr>
      <w:tr w:rsidR="00805396" w:rsidRPr="0072448A" w14:paraId="1DEFFEFB" w14:textId="77777777" w:rsidTr="00685D22">
        <w:trPr>
          <w:trHeight w:val="20"/>
          <w:jc w:val="center"/>
        </w:trPr>
        <w:tc>
          <w:tcPr>
            <w:tcW w:w="976" w:type="pct"/>
            <w:vMerge/>
            <w:vAlign w:val="center"/>
          </w:tcPr>
          <w:p w14:paraId="7309D928" w14:textId="77777777" w:rsidR="00805396" w:rsidRPr="0072448A" w:rsidRDefault="00805396" w:rsidP="00685D22">
            <w:pPr>
              <w:rPr>
                <w:color w:val="000000" w:themeColor="text1"/>
                <w:sz w:val="16"/>
                <w:szCs w:val="16"/>
                <w:lang w:val="en-GB"/>
              </w:rPr>
            </w:pPr>
          </w:p>
        </w:tc>
        <w:tc>
          <w:tcPr>
            <w:tcW w:w="1396" w:type="pct"/>
            <w:vAlign w:val="center"/>
          </w:tcPr>
          <w:p w14:paraId="5BDCD5AE"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(A6) NF</w:t>
            </w:r>
          </w:p>
        </w:tc>
        <w:tc>
          <w:tcPr>
            <w:tcW w:w="829" w:type="pct"/>
            <w:vAlign w:val="center"/>
          </w:tcPr>
          <w:p w14:paraId="41FE61AE"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1</w:t>
            </w:r>
          </w:p>
        </w:tc>
        <w:tc>
          <w:tcPr>
            <w:tcW w:w="829" w:type="pct"/>
            <w:vAlign w:val="center"/>
          </w:tcPr>
          <w:p w14:paraId="56F63883"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1</w:t>
            </w:r>
          </w:p>
        </w:tc>
        <w:tc>
          <w:tcPr>
            <w:tcW w:w="970" w:type="pct"/>
            <w:vAlign w:val="center"/>
          </w:tcPr>
          <w:p w14:paraId="3EE2CD6F"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1</w:t>
            </w:r>
          </w:p>
        </w:tc>
      </w:tr>
      <w:tr w:rsidR="00805396" w:rsidRPr="0072448A" w14:paraId="61E46D94" w14:textId="77777777" w:rsidTr="00685D22">
        <w:trPr>
          <w:trHeight w:val="20"/>
          <w:jc w:val="center"/>
        </w:trPr>
        <w:tc>
          <w:tcPr>
            <w:tcW w:w="976" w:type="pct"/>
            <w:vMerge/>
            <w:vAlign w:val="center"/>
          </w:tcPr>
          <w:p w14:paraId="1B15ACFE" w14:textId="77777777" w:rsidR="00805396" w:rsidRPr="0072448A" w:rsidRDefault="00805396" w:rsidP="00685D22">
            <w:pPr>
              <w:rPr>
                <w:color w:val="000000" w:themeColor="text1"/>
                <w:sz w:val="16"/>
                <w:szCs w:val="16"/>
                <w:lang w:val="en-GB"/>
              </w:rPr>
            </w:pPr>
          </w:p>
        </w:tc>
        <w:tc>
          <w:tcPr>
            <w:tcW w:w="1396" w:type="pct"/>
            <w:vAlign w:val="center"/>
          </w:tcPr>
          <w:p w14:paraId="299A3C87"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(A7) O</w:t>
            </w:r>
            <w:r w:rsidRPr="0072448A">
              <w:rPr>
                <w:color w:val="000000" w:themeColor="text1"/>
                <w:sz w:val="16"/>
                <w:szCs w:val="16"/>
                <w:vertAlign w:val="subscript"/>
                <w:lang w:val="en-GB"/>
              </w:rPr>
              <w:t>3</w:t>
            </w:r>
            <w:r w:rsidRPr="0072448A">
              <w:rPr>
                <w:color w:val="000000" w:themeColor="text1"/>
                <w:sz w:val="16"/>
                <w:szCs w:val="16"/>
                <w:lang w:val="en-GB"/>
              </w:rPr>
              <w:t>/PAC</w:t>
            </w:r>
          </w:p>
        </w:tc>
        <w:tc>
          <w:tcPr>
            <w:tcW w:w="829" w:type="pct"/>
            <w:vAlign w:val="center"/>
          </w:tcPr>
          <w:p w14:paraId="1D10DFFC"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3</w:t>
            </w:r>
          </w:p>
        </w:tc>
        <w:tc>
          <w:tcPr>
            <w:tcW w:w="829" w:type="pct"/>
            <w:vAlign w:val="center"/>
          </w:tcPr>
          <w:p w14:paraId="2B6D9154"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3</w:t>
            </w:r>
          </w:p>
        </w:tc>
        <w:tc>
          <w:tcPr>
            <w:tcW w:w="970" w:type="pct"/>
            <w:vAlign w:val="center"/>
          </w:tcPr>
          <w:p w14:paraId="256D01A2"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3</w:t>
            </w:r>
          </w:p>
        </w:tc>
      </w:tr>
      <w:tr w:rsidR="00805396" w:rsidRPr="0072448A" w14:paraId="5F3D359E" w14:textId="77777777" w:rsidTr="00685D22">
        <w:trPr>
          <w:trHeight w:val="20"/>
          <w:jc w:val="center"/>
        </w:trPr>
        <w:tc>
          <w:tcPr>
            <w:tcW w:w="976" w:type="pct"/>
            <w:vMerge/>
            <w:vAlign w:val="center"/>
          </w:tcPr>
          <w:p w14:paraId="134CBCC8" w14:textId="77777777" w:rsidR="00805396" w:rsidRPr="0072448A" w:rsidRDefault="00805396" w:rsidP="00685D22">
            <w:pPr>
              <w:rPr>
                <w:color w:val="000000" w:themeColor="text1"/>
                <w:sz w:val="16"/>
                <w:szCs w:val="16"/>
                <w:lang w:val="en-GB"/>
              </w:rPr>
            </w:pPr>
          </w:p>
        </w:tc>
        <w:tc>
          <w:tcPr>
            <w:tcW w:w="1396" w:type="pct"/>
            <w:vAlign w:val="center"/>
          </w:tcPr>
          <w:p w14:paraId="01F2FB5C"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(A8) Cl</w:t>
            </w:r>
            <w:r w:rsidRPr="0072448A">
              <w:rPr>
                <w:color w:val="000000" w:themeColor="text1"/>
                <w:sz w:val="16"/>
                <w:szCs w:val="16"/>
                <w:vertAlign w:val="subscript"/>
                <w:lang w:val="en-GB"/>
              </w:rPr>
              <w:t>2</w:t>
            </w:r>
            <w:r w:rsidRPr="0072448A">
              <w:rPr>
                <w:color w:val="000000" w:themeColor="text1"/>
                <w:sz w:val="16"/>
                <w:szCs w:val="16"/>
                <w:lang w:val="en-GB"/>
              </w:rPr>
              <w:t>/PAC/Coagulation</w:t>
            </w:r>
          </w:p>
        </w:tc>
        <w:tc>
          <w:tcPr>
            <w:tcW w:w="829" w:type="pct"/>
            <w:vAlign w:val="center"/>
          </w:tcPr>
          <w:p w14:paraId="61A19C76"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5</w:t>
            </w:r>
          </w:p>
        </w:tc>
        <w:tc>
          <w:tcPr>
            <w:tcW w:w="829" w:type="pct"/>
            <w:vAlign w:val="center"/>
          </w:tcPr>
          <w:p w14:paraId="0FFC42E0"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5</w:t>
            </w:r>
          </w:p>
        </w:tc>
        <w:tc>
          <w:tcPr>
            <w:tcW w:w="970" w:type="pct"/>
            <w:vAlign w:val="center"/>
          </w:tcPr>
          <w:p w14:paraId="5B9E33FC"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5</w:t>
            </w:r>
          </w:p>
        </w:tc>
      </w:tr>
      <w:tr w:rsidR="00805396" w:rsidRPr="007C71D8" w14:paraId="066FA971" w14:textId="77777777" w:rsidTr="00685D22">
        <w:trPr>
          <w:trHeight w:val="20"/>
          <w:jc w:val="center"/>
        </w:trPr>
        <w:tc>
          <w:tcPr>
            <w:tcW w:w="976" w:type="pct"/>
            <w:vMerge/>
            <w:vAlign w:val="center"/>
          </w:tcPr>
          <w:p w14:paraId="4A3EDDE4" w14:textId="77777777" w:rsidR="00805396" w:rsidRPr="0072448A" w:rsidRDefault="00805396" w:rsidP="00685D22">
            <w:pPr>
              <w:rPr>
                <w:color w:val="000000" w:themeColor="text1"/>
                <w:sz w:val="16"/>
                <w:szCs w:val="16"/>
                <w:lang w:val="en-GB"/>
              </w:rPr>
            </w:pPr>
          </w:p>
        </w:tc>
        <w:tc>
          <w:tcPr>
            <w:tcW w:w="1396" w:type="pct"/>
            <w:vAlign w:val="center"/>
          </w:tcPr>
          <w:p w14:paraId="68D35874" w14:textId="77777777" w:rsidR="00805396" w:rsidRPr="0072448A" w:rsidRDefault="00805396" w:rsidP="00685D22">
            <w:pPr>
              <w:rPr>
                <w:color w:val="000000" w:themeColor="text1"/>
                <w:sz w:val="16"/>
                <w:szCs w:val="16"/>
                <w:lang w:val="en-GB"/>
              </w:rPr>
            </w:pPr>
            <w:r w:rsidRPr="0072448A">
              <w:rPr>
                <w:color w:val="000000" w:themeColor="text1"/>
                <w:sz w:val="16"/>
                <w:szCs w:val="16"/>
                <w:lang w:val="en-GB"/>
              </w:rPr>
              <w:t>(A9) O</w:t>
            </w:r>
            <w:r w:rsidRPr="0072448A">
              <w:rPr>
                <w:color w:val="000000" w:themeColor="text1"/>
                <w:sz w:val="16"/>
                <w:szCs w:val="16"/>
                <w:vertAlign w:val="subscript"/>
                <w:lang w:val="en-GB"/>
              </w:rPr>
              <w:t>3</w:t>
            </w:r>
            <w:r w:rsidRPr="0072448A">
              <w:rPr>
                <w:color w:val="000000" w:themeColor="text1"/>
                <w:sz w:val="16"/>
                <w:szCs w:val="16"/>
                <w:lang w:val="en-GB"/>
              </w:rPr>
              <w:t>/PAC/Coagulation</w:t>
            </w:r>
          </w:p>
        </w:tc>
        <w:tc>
          <w:tcPr>
            <w:tcW w:w="829" w:type="pct"/>
            <w:vAlign w:val="center"/>
          </w:tcPr>
          <w:p w14:paraId="0EF5582C"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6</w:t>
            </w:r>
          </w:p>
        </w:tc>
        <w:tc>
          <w:tcPr>
            <w:tcW w:w="829" w:type="pct"/>
            <w:vAlign w:val="center"/>
          </w:tcPr>
          <w:p w14:paraId="75445763" w14:textId="77777777" w:rsidR="00805396" w:rsidRPr="0072448A" w:rsidRDefault="00805396" w:rsidP="00685D22">
            <w:pPr>
              <w:jc w:val="center"/>
              <w:rPr>
                <w:color w:val="000000" w:themeColor="text1"/>
                <w:sz w:val="16"/>
                <w:szCs w:val="16"/>
                <w:lang w:val="en-GB"/>
              </w:rPr>
            </w:pPr>
            <w:r w:rsidRPr="0072448A">
              <w:rPr>
                <w:color w:val="000000" w:themeColor="text1"/>
                <w:sz w:val="16"/>
                <w:szCs w:val="16"/>
                <w:lang w:val="en-GB"/>
              </w:rPr>
              <w:t>6</w:t>
            </w:r>
          </w:p>
        </w:tc>
        <w:tc>
          <w:tcPr>
            <w:tcW w:w="970" w:type="pct"/>
            <w:vAlign w:val="center"/>
          </w:tcPr>
          <w:p w14:paraId="59D97523" w14:textId="77777777" w:rsidR="00805396" w:rsidRPr="007C71D8" w:rsidRDefault="00805396" w:rsidP="00685D22">
            <w:pPr>
              <w:jc w:val="center"/>
              <w:rPr>
                <w:color w:val="000000" w:themeColor="text1"/>
                <w:sz w:val="16"/>
                <w:szCs w:val="16"/>
                <w:lang w:val="en-GB"/>
              </w:rPr>
            </w:pPr>
            <w:r w:rsidRPr="0072448A">
              <w:rPr>
                <w:color w:val="000000" w:themeColor="text1"/>
                <w:sz w:val="16"/>
                <w:szCs w:val="16"/>
                <w:lang w:val="en-GB"/>
              </w:rPr>
              <w:t>6</w:t>
            </w:r>
          </w:p>
        </w:tc>
      </w:tr>
    </w:tbl>
    <w:p w14:paraId="0CD8C6E5" w14:textId="77777777" w:rsidR="00A73AE6" w:rsidRDefault="00A73AE6"/>
    <w:sectPr w:rsidR="00A73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C83"/>
    <w:multiLevelType w:val="hybridMultilevel"/>
    <w:tmpl w:val="69988438"/>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5626"/>
    <w:multiLevelType w:val="hybridMultilevel"/>
    <w:tmpl w:val="5D5E55F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6A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42737"/>
    <w:multiLevelType w:val="hybridMultilevel"/>
    <w:tmpl w:val="5014640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24BDA"/>
    <w:multiLevelType w:val="hybridMultilevel"/>
    <w:tmpl w:val="FD68091E"/>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C62EB"/>
    <w:multiLevelType w:val="hybridMultilevel"/>
    <w:tmpl w:val="FD68091E"/>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E1308"/>
    <w:multiLevelType w:val="multilevel"/>
    <w:tmpl w:val="F98C2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92639D"/>
    <w:multiLevelType w:val="hybridMultilevel"/>
    <w:tmpl w:val="BEC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43303"/>
    <w:multiLevelType w:val="hybridMultilevel"/>
    <w:tmpl w:val="88C67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0A2999"/>
    <w:multiLevelType w:val="multilevel"/>
    <w:tmpl w:val="041F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DB614C3"/>
    <w:multiLevelType w:val="hybridMultilevel"/>
    <w:tmpl w:val="69988438"/>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608E0"/>
    <w:multiLevelType w:val="hybridMultilevel"/>
    <w:tmpl w:val="55DC5052"/>
    <w:lvl w:ilvl="0" w:tplc="C64AC2C8">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5276427B"/>
    <w:multiLevelType w:val="hybridMultilevel"/>
    <w:tmpl w:val="FD68091E"/>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179D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400905"/>
    <w:multiLevelType w:val="hybridMultilevel"/>
    <w:tmpl w:val="5D5E55F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36DA5"/>
    <w:multiLevelType w:val="hybridMultilevel"/>
    <w:tmpl w:val="1FECF6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3227DD"/>
    <w:multiLevelType w:val="hybridMultilevel"/>
    <w:tmpl w:val="5014640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C33E4"/>
    <w:multiLevelType w:val="multilevel"/>
    <w:tmpl w:val="F0E4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019968">
    <w:abstractNumId w:val="6"/>
  </w:num>
  <w:num w:numId="2" w16cid:durableId="694621187">
    <w:abstractNumId w:val="8"/>
  </w:num>
  <w:num w:numId="3" w16cid:durableId="1793477568">
    <w:abstractNumId w:val="7"/>
  </w:num>
  <w:num w:numId="4" w16cid:durableId="1513882555">
    <w:abstractNumId w:val="4"/>
  </w:num>
  <w:num w:numId="5" w16cid:durableId="1190026888">
    <w:abstractNumId w:val="10"/>
  </w:num>
  <w:num w:numId="6" w16cid:durableId="1394887187">
    <w:abstractNumId w:val="0"/>
  </w:num>
  <w:num w:numId="7" w16cid:durableId="2060400710">
    <w:abstractNumId w:val="16"/>
  </w:num>
  <w:num w:numId="8" w16cid:durableId="27066379">
    <w:abstractNumId w:val="3"/>
  </w:num>
  <w:num w:numId="9" w16cid:durableId="1641036061">
    <w:abstractNumId w:val="14"/>
  </w:num>
  <w:num w:numId="10" w16cid:durableId="1229223871">
    <w:abstractNumId w:val="1"/>
  </w:num>
  <w:num w:numId="11" w16cid:durableId="824585884">
    <w:abstractNumId w:val="12"/>
  </w:num>
  <w:num w:numId="12" w16cid:durableId="1632322971">
    <w:abstractNumId w:val="5"/>
  </w:num>
  <w:num w:numId="13" w16cid:durableId="144782412">
    <w:abstractNumId w:val="15"/>
  </w:num>
  <w:num w:numId="14" w16cid:durableId="200826960">
    <w:abstractNumId w:val="11"/>
  </w:num>
  <w:num w:numId="15" w16cid:durableId="556283833">
    <w:abstractNumId w:val="17"/>
  </w:num>
  <w:num w:numId="16" w16cid:durableId="1950045197">
    <w:abstractNumId w:val="13"/>
  </w:num>
  <w:num w:numId="17" w16cid:durableId="891624356">
    <w:abstractNumId w:val="9"/>
  </w:num>
  <w:num w:numId="18" w16cid:durableId="36505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44"/>
    <w:rsid w:val="003237F5"/>
    <w:rsid w:val="007C7F95"/>
    <w:rsid w:val="00805396"/>
    <w:rsid w:val="00892318"/>
    <w:rsid w:val="00A73AE6"/>
    <w:rsid w:val="00AA2D49"/>
    <w:rsid w:val="00E34C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025FC70"/>
  <w15:chartTrackingRefBased/>
  <w15:docId w15:val="{06D359EE-1B2B-F143-B747-27149FB2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96"/>
    <w:rPr>
      <w:rFonts w:ascii="Times New Roman" w:eastAsia="Times New Roman" w:hAnsi="Times New Roman" w:cs="Times New Roman"/>
      <w:lang w:eastAsia="tr-TR"/>
    </w:rPr>
  </w:style>
  <w:style w:type="paragraph" w:styleId="Balk1">
    <w:name w:val="heading 1"/>
    <w:basedOn w:val="Normal"/>
    <w:next w:val="Normal"/>
    <w:link w:val="Balk1Char"/>
    <w:autoRedefine/>
    <w:uiPriority w:val="9"/>
    <w:qFormat/>
    <w:rsid w:val="003237F5"/>
    <w:pPr>
      <w:keepNext/>
      <w:keepLines/>
      <w:spacing w:before="120" w:after="120" w:line="360" w:lineRule="auto"/>
      <w:ind w:left="1068" w:hanging="360"/>
      <w:outlineLvl w:val="0"/>
    </w:pPr>
    <w:rPr>
      <w:rFonts w:cstheme="majorBidi"/>
      <w:b/>
      <w:bCs/>
      <w:szCs w:val="28"/>
    </w:rPr>
  </w:style>
  <w:style w:type="paragraph" w:styleId="Balk2">
    <w:name w:val="heading 2"/>
    <w:basedOn w:val="Normal"/>
    <w:next w:val="Normal"/>
    <w:link w:val="Balk2Char"/>
    <w:uiPriority w:val="9"/>
    <w:semiHidden/>
    <w:unhideWhenUsed/>
    <w:qFormat/>
    <w:rsid w:val="008053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05396"/>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uiPriority w:val="9"/>
    <w:unhideWhenUsed/>
    <w:qFormat/>
    <w:rsid w:val="008053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37F5"/>
    <w:rPr>
      <w:rFonts w:eastAsia="Times New Roman" w:cstheme="majorBidi"/>
      <w:b/>
      <w:bCs/>
      <w:szCs w:val="28"/>
      <w:lang w:eastAsia="tr-TR"/>
    </w:rPr>
  </w:style>
  <w:style w:type="character" w:customStyle="1" w:styleId="Balk2Char">
    <w:name w:val="Başlık 2 Char"/>
    <w:basedOn w:val="VarsaylanParagrafYazTipi"/>
    <w:link w:val="Balk2"/>
    <w:uiPriority w:val="9"/>
    <w:semiHidden/>
    <w:rsid w:val="00805396"/>
    <w:rPr>
      <w:rFonts w:asciiTheme="majorHAnsi" w:eastAsiaTheme="majorEastAsia" w:hAnsiTheme="majorHAnsi" w:cstheme="majorBidi"/>
      <w:color w:val="2F5496" w:themeColor="accent1" w:themeShade="BF"/>
      <w:sz w:val="26"/>
      <w:szCs w:val="26"/>
      <w:lang w:eastAsia="tr-TR"/>
    </w:rPr>
  </w:style>
  <w:style w:type="character" w:customStyle="1" w:styleId="Balk3Char">
    <w:name w:val="Başlık 3 Char"/>
    <w:basedOn w:val="VarsaylanParagrafYazTipi"/>
    <w:link w:val="Balk3"/>
    <w:uiPriority w:val="9"/>
    <w:semiHidden/>
    <w:rsid w:val="00805396"/>
    <w:rPr>
      <w:rFonts w:asciiTheme="majorHAnsi" w:eastAsiaTheme="majorEastAsia" w:hAnsiTheme="majorHAnsi" w:cstheme="majorBidi"/>
      <w:color w:val="1F3763" w:themeColor="accent1" w:themeShade="7F"/>
      <w:lang w:eastAsia="tr-TR"/>
    </w:rPr>
  </w:style>
  <w:style w:type="character" w:customStyle="1" w:styleId="Balk4Char">
    <w:name w:val="Başlık 4 Char"/>
    <w:basedOn w:val="VarsaylanParagrafYazTipi"/>
    <w:link w:val="Balk4"/>
    <w:uiPriority w:val="9"/>
    <w:rsid w:val="00805396"/>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5396"/>
    <w:pPr>
      <w:spacing w:before="100" w:beforeAutospacing="1" w:after="100" w:afterAutospacing="1"/>
    </w:pPr>
  </w:style>
  <w:style w:type="character" w:styleId="YerTutucuMetni">
    <w:name w:val="Placeholder Text"/>
    <w:basedOn w:val="VarsaylanParagrafYazTipi"/>
    <w:uiPriority w:val="99"/>
    <w:semiHidden/>
    <w:rsid w:val="00805396"/>
    <w:rPr>
      <w:color w:val="808080"/>
    </w:rPr>
  </w:style>
  <w:style w:type="table" w:styleId="TabloKlavuzu">
    <w:name w:val="Table Grid"/>
    <w:basedOn w:val="NormalTablo"/>
    <w:uiPriority w:val="39"/>
    <w:rsid w:val="008053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5396"/>
    <w:pPr>
      <w:spacing w:after="160" w:line="259" w:lineRule="auto"/>
      <w:ind w:left="720"/>
      <w:contextualSpacing/>
    </w:pPr>
    <w:rPr>
      <w:sz w:val="22"/>
      <w:szCs w:val="22"/>
    </w:rPr>
  </w:style>
  <w:style w:type="character" w:customStyle="1" w:styleId="jlqj4b">
    <w:name w:val="jlqj4b"/>
    <w:basedOn w:val="VarsaylanParagrafYazTipi"/>
    <w:rsid w:val="00805396"/>
  </w:style>
  <w:style w:type="table" w:styleId="TabloKlavuzuAk">
    <w:name w:val="Grid Table Light"/>
    <w:basedOn w:val="NormalTablo"/>
    <w:uiPriority w:val="40"/>
    <w:rsid w:val="00805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VarsaylanParagrafYazTipi"/>
    <w:rsid w:val="00805396"/>
  </w:style>
  <w:style w:type="character" w:styleId="Vurgu">
    <w:name w:val="Emphasis"/>
    <w:basedOn w:val="VarsaylanParagrafYazTipi"/>
    <w:uiPriority w:val="20"/>
    <w:qFormat/>
    <w:rsid w:val="00805396"/>
    <w:rPr>
      <w:i/>
      <w:iCs/>
    </w:rPr>
  </w:style>
  <w:style w:type="paragraph" w:styleId="AltBilgi">
    <w:name w:val="footer"/>
    <w:basedOn w:val="Normal"/>
    <w:link w:val="AltBilgiChar"/>
    <w:uiPriority w:val="99"/>
    <w:unhideWhenUsed/>
    <w:rsid w:val="00805396"/>
    <w:pPr>
      <w:tabs>
        <w:tab w:val="center" w:pos="4536"/>
        <w:tab w:val="right" w:pos="9072"/>
      </w:tabs>
    </w:pPr>
  </w:style>
  <w:style w:type="character" w:customStyle="1" w:styleId="AltBilgiChar">
    <w:name w:val="Alt Bilgi Char"/>
    <w:basedOn w:val="VarsaylanParagrafYazTipi"/>
    <w:link w:val="AltBilgi"/>
    <w:uiPriority w:val="99"/>
    <w:rsid w:val="00805396"/>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805396"/>
  </w:style>
  <w:style w:type="character" w:styleId="AklamaBavurusu">
    <w:name w:val="annotation reference"/>
    <w:basedOn w:val="VarsaylanParagrafYazTipi"/>
    <w:uiPriority w:val="99"/>
    <w:semiHidden/>
    <w:unhideWhenUsed/>
    <w:rsid w:val="00805396"/>
    <w:rPr>
      <w:sz w:val="16"/>
      <w:szCs w:val="16"/>
    </w:rPr>
  </w:style>
  <w:style w:type="paragraph" w:styleId="AklamaMetni">
    <w:name w:val="annotation text"/>
    <w:basedOn w:val="Normal"/>
    <w:link w:val="AklamaMetniChar"/>
    <w:uiPriority w:val="99"/>
    <w:semiHidden/>
    <w:unhideWhenUsed/>
    <w:rsid w:val="00805396"/>
    <w:rPr>
      <w:sz w:val="20"/>
      <w:szCs w:val="20"/>
    </w:rPr>
  </w:style>
  <w:style w:type="character" w:customStyle="1" w:styleId="AklamaMetniChar">
    <w:name w:val="Açıklama Metni Char"/>
    <w:basedOn w:val="VarsaylanParagrafYazTipi"/>
    <w:link w:val="AklamaMetni"/>
    <w:uiPriority w:val="99"/>
    <w:semiHidden/>
    <w:rsid w:val="0080539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05396"/>
    <w:rPr>
      <w:b/>
      <w:bCs/>
    </w:rPr>
  </w:style>
  <w:style w:type="character" w:customStyle="1" w:styleId="AklamaKonusuChar">
    <w:name w:val="Açıklama Konusu Char"/>
    <w:basedOn w:val="AklamaMetniChar"/>
    <w:link w:val="AklamaKonusu"/>
    <w:uiPriority w:val="99"/>
    <w:semiHidden/>
    <w:rsid w:val="00805396"/>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8053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5396"/>
    <w:rPr>
      <w:rFonts w:ascii="Segoe UI" w:eastAsia="Times New Roman" w:hAnsi="Segoe UI" w:cs="Segoe UI"/>
      <w:sz w:val="18"/>
      <w:szCs w:val="18"/>
      <w:lang w:eastAsia="tr-TR"/>
    </w:rPr>
  </w:style>
  <w:style w:type="paragraph" w:styleId="Dzeltme">
    <w:name w:val="Revision"/>
    <w:hidden/>
    <w:uiPriority w:val="99"/>
    <w:semiHidden/>
    <w:rsid w:val="00805396"/>
    <w:rPr>
      <w:rFonts w:ascii="Times New Roman" w:eastAsia="Times New Roman" w:hAnsi="Times New Roman" w:cs="Times New Roman"/>
    </w:rPr>
  </w:style>
  <w:style w:type="paragraph" w:customStyle="1" w:styleId="Default">
    <w:name w:val="Default"/>
    <w:rsid w:val="00805396"/>
    <w:pPr>
      <w:autoSpaceDE w:val="0"/>
      <w:autoSpaceDN w:val="0"/>
      <w:adjustRightInd w:val="0"/>
    </w:pPr>
    <w:rPr>
      <w:rFonts w:ascii="Times New Roman" w:hAnsi="Times New Roman" w:cs="Times New Roman"/>
      <w:color w:val="000000"/>
    </w:rPr>
  </w:style>
  <w:style w:type="character" w:styleId="Kpr">
    <w:name w:val="Hyperlink"/>
    <w:basedOn w:val="VarsaylanParagrafYazTipi"/>
    <w:uiPriority w:val="99"/>
    <w:unhideWhenUsed/>
    <w:rsid w:val="00805396"/>
    <w:rPr>
      <w:color w:val="0563C1" w:themeColor="hyperlink"/>
      <w:u w:val="single"/>
    </w:rPr>
  </w:style>
  <w:style w:type="character" w:customStyle="1" w:styleId="zmlenmeyenBahsetme1">
    <w:name w:val="Çözümlenmeyen Bahsetme1"/>
    <w:basedOn w:val="VarsaylanParagrafYazTipi"/>
    <w:uiPriority w:val="99"/>
    <w:semiHidden/>
    <w:unhideWhenUsed/>
    <w:rsid w:val="00805396"/>
    <w:rPr>
      <w:color w:val="605E5C"/>
      <w:shd w:val="clear" w:color="auto" w:fill="E1DFDD"/>
    </w:rPr>
  </w:style>
  <w:style w:type="paragraph" w:styleId="stBilgi">
    <w:name w:val="header"/>
    <w:basedOn w:val="Normal"/>
    <w:link w:val="stBilgiChar"/>
    <w:uiPriority w:val="99"/>
    <w:unhideWhenUsed/>
    <w:rsid w:val="00805396"/>
    <w:pPr>
      <w:tabs>
        <w:tab w:val="center" w:pos="4536"/>
        <w:tab w:val="right" w:pos="9072"/>
      </w:tabs>
    </w:pPr>
  </w:style>
  <w:style w:type="character" w:customStyle="1" w:styleId="stBilgiChar">
    <w:name w:val="Üst Bilgi Char"/>
    <w:basedOn w:val="VarsaylanParagrafYazTipi"/>
    <w:link w:val="stBilgi"/>
    <w:uiPriority w:val="99"/>
    <w:rsid w:val="00805396"/>
    <w:rPr>
      <w:rFonts w:ascii="Times New Roman" w:eastAsia="Times New Roman" w:hAnsi="Times New Roman" w:cs="Times New Roman"/>
      <w:lang w:eastAsia="tr-TR"/>
    </w:rPr>
  </w:style>
  <w:style w:type="paragraph" w:customStyle="1" w:styleId="Reference">
    <w:name w:val="Reference"/>
    <w:basedOn w:val="Normal"/>
    <w:autoRedefine/>
    <w:qFormat/>
    <w:rsid w:val="00805396"/>
    <w:pPr>
      <w:numPr>
        <w:numId w:val="14"/>
      </w:numPr>
      <w:ind w:left="397" w:hanging="397"/>
      <w:jc w:val="both"/>
    </w:pPr>
    <w:rPr>
      <w:rFonts w:ascii="Cambria" w:eastAsiaTheme="minorHAnsi" w:hAnsi="Cambria" w:cstheme="minorBidi"/>
      <w:sz w:val="18"/>
      <w:szCs w:val="18"/>
      <w:lang w:eastAsia="en-US"/>
    </w:rPr>
  </w:style>
  <w:style w:type="character" w:customStyle="1" w:styleId="title-text">
    <w:name w:val="title-text"/>
    <w:basedOn w:val="VarsaylanParagrafYazTipi"/>
    <w:rsid w:val="00805396"/>
  </w:style>
  <w:style w:type="character" w:customStyle="1" w:styleId="text">
    <w:name w:val="text"/>
    <w:basedOn w:val="VarsaylanParagrafYazTipi"/>
    <w:rsid w:val="00805396"/>
  </w:style>
  <w:style w:type="character" w:styleId="HTMLCite">
    <w:name w:val="HTML Cite"/>
    <w:basedOn w:val="VarsaylanParagrafYazTipi"/>
    <w:uiPriority w:val="99"/>
    <w:semiHidden/>
    <w:unhideWhenUsed/>
    <w:rsid w:val="00805396"/>
    <w:rPr>
      <w:i/>
      <w:iCs/>
    </w:rPr>
  </w:style>
  <w:style w:type="character" w:styleId="Gl">
    <w:name w:val="Strong"/>
    <w:basedOn w:val="VarsaylanParagrafYazTipi"/>
    <w:uiPriority w:val="22"/>
    <w:qFormat/>
    <w:rsid w:val="00805396"/>
    <w:rPr>
      <w:b/>
      <w:bCs/>
    </w:rPr>
  </w:style>
  <w:style w:type="character" w:styleId="SatrNumaras">
    <w:name w:val="line number"/>
    <w:basedOn w:val="VarsaylanParagrafYazTipi"/>
    <w:uiPriority w:val="99"/>
    <w:semiHidden/>
    <w:unhideWhenUsed/>
    <w:rsid w:val="00805396"/>
  </w:style>
  <w:style w:type="character" w:customStyle="1" w:styleId="mjxassistivemathml">
    <w:name w:val="mjx_assistive_mathml"/>
    <w:basedOn w:val="VarsaylanParagrafYazTipi"/>
    <w:rsid w:val="00805396"/>
  </w:style>
  <w:style w:type="character" w:styleId="zlenenKpr">
    <w:name w:val="FollowedHyperlink"/>
    <w:basedOn w:val="VarsaylanParagrafYazTipi"/>
    <w:uiPriority w:val="99"/>
    <w:semiHidden/>
    <w:unhideWhenUsed/>
    <w:rsid w:val="00805396"/>
    <w:rPr>
      <w:color w:val="954F72" w:themeColor="followedHyperlink"/>
      <w:u w:val="single"/>
    </w:rPr>
  </w:style>
  <w:style w:type="character" w:styleId="zmlenmeyenBahsetme">
    <w:name w:val="Unresolved Mention"/>
    <w:basedOn w:val="VarsaylanParagrafYazTipi"/>
    <w:uiPriority w:val="99"/>
    <w:semiHidden/>
    <w:unhideWhenUsed/>
    <w:rsid w:val="0080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2309</Words>
  <Characters>13165</Characters>
  <Application>Microsoft Office Word</Application>
  <DocSecurity>0</DocSecurity>
  <Lines>109</Lines>
  <Paragraphs>30</Paragraphs>
  <ScaleCrop>false</ScaleCrop>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Özgür</dc:creator>
  <cp:keywords/>
  <dc:description/>
  <cp:lastModifiedBy>Cihan Özgür</cp:lastModifiedBy>
  <cp:revision>2</cp:revision>
  <dcterms:created xsi:type="dcterms:W3CDTF">2022-07-22T18:01:00Z</dcterms:created>
  <dcterms:modified xsi:type="dcterms:W3CDTF">2022-07-22T18:09:00Z</dcterms:modified>
</cp:coreProperties>
</file>