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4E05" w14:textId="764E1B22" w:rsidR="001B7BA9" w:rsidRPr="00BB1B4E" w:rsidRDefault="001B7BA9" w:rsidP="001B7B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</w:t>
      </w:r>
      <w:r w:rsidR="00C00215">
        <w:rPr>
          <w:rFonts w:ascii="Times New Roman" w:hAnsi="Times New Roman" w:cs="Times New Roman"/>
        </w:rPr>
        <w:t xml:space="preserve"> </w:t>
      </w:r>
      <w:r w:rsidR="005D062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705A7A">
        <w:rPr>
          <w:rFonts w:ascii="Times New Roman" w:hAnsi="Times New Roman" w:cs="Times New Roman"/>
        </w:rPr>
        <w:t xml:space="preserve"> </w:t>
      </w:r>
      <w:r w:rsidR="00664682" w:rsidRPr="00664682">
        <w:rPr>
          <w:rFonts w:ascii="Times New Roman" w:hAnsi="Times New Roman" w:cs="Times New Roman"/>
        </w:rPr>
        <w:t>Number of participating hospitals and cases</w:t>
      </w:r>
      <w:r>
        <w:rPr>
          <w:rFonts w:ascii="Times New Roman" w:hAnsi="Times New Roman" w:cs="Times New Roman"/>
        </w:rPr>
        <w:t xml:space="preserve"> (n=1495)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B7BA9" w14:paraId="68905DF9" w14:textId="77777777" w:rsidTr="00600D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48" w:type="dxa"/>
          </w:tcPr>
          <w:p w14:paraId="4ED80157" w14:textId="6608474E" w:rsidR="001B7BA9" w:rsidRDefault="00981925" w:rsidP="00600D52">
            <w:pPr>
              <w:jc w:val="center"/>
            </w:pPr>
            <w:r>
              <w:t>Hospital</w:t>
            </w:r>
          </w:p>
        </w:tc>
        <w:tc>
          <w:tcPr>
            <w:tcW w:w="4148" w:type="dxa"/>
          </w:tcPr>
          <w:p w14:paraId="4FB8332E" w14:textId="77777777" w:rsidR="001B7BA9" w:rsidRDefault="001B7BA9" w:rsidP="00600D52">
            <w:pPr>
              <w:jc w:val="center"/>
            </w:pPr>
            <w:r>
              <w:rPr>
                <w:rFonts w:hint="eastAsia"/>
              </w:rPr>
              <w:t>V</w:t>
            </w:r>
            <w:r>
              <w:t>alue</w:t>
            </w:r>
          </w:p>
        </w:tc>
      </w:tr>
      <w:tr w:rsidR="001B7BA9" w14:paraId="39B9E175" w14:textId="77777777" w:rsidTr="00600D52">
        <w:tc>
          <w:tcPr>
            <w:tcW w:w="4148" w:type="dxa"/>
          </w:tcPr>
          <w:p w14:paraId="057219BD" w14:textId="7E58DAD7" w:rsidR="001B7BA9" w:rsidRDefault="00AF4E0F" w:rsidP="00600D52">
            <w:r w:rsidRPr="00762917">
              <w:t>West China Hospital of Stomatology Sichuan University</w:t>
            </w:r>
          </w:p>
        </w:tc>
        <w:tc>
          <w:tcPr>
            <w:tcW w:w="4148" w:type="dxa"/>
          </w:tcPr>
          <w:p w14:paraId="055219F1" w14:textId="0D03DBF4" w:rsidR="001B7BA9" w:rsidRDefault="008D3C68" w:rsidP="00600D52">
            <w:pPr>
              <w:jc w:val="center"/>
            </w:pPr>
            <w:r>
              <w:rPr>
                <w:rFonts w:hint="eastAsia"/>
              </w:rPr>
              <w:t>8</w:t>
            </w:r>
            <w:r>
              <w:t>2</w:t>
            </w:r>
          </w:p>
        </w:tc>
      </w:tr>
      <w:tr w:rsidR="001B7BA9" w14:paraId="551A155E" w14:textId="77777777" w:rsidTr="00600D52">
        <w:tc>
          <w:tcPr>
            <w:tcW w:w="4148" w:type="dxa"/>
          </w:tcPr>
          <w:p w14:paraId="2B0B141B" w14:textId="65B8EB1D" w:rsidR="001B7BA9" w:rsidRDefault="00B40286" w:rsidP="00600D52">
            <w:r w:rsidRPr="00762917">
              <w:t>H</w:t>
            </w:r>
            <w:r w:rsidRPr="00762917">
              <w:rPr>
                <w:rFonts w:hint="eastAsia"/>
              </w:rPr>
              <w:t>os</w:t>
            </w:r>
            <w:r w:rsidRPr="00762917">
              <w:t>pital of Stomatology, Air Force Medical University</w:t>
            </w:r>
          </w:p>
        </w:tc>
        <w:tc>
          <w:tcPr>
            <w:tcW w:w="4148" w:type="dxa"/>
          </w:tcPr>
          <w:p w14:paraId="630F180A" w14:textId="6B782CCA" w:rsidR="001B7BA9" w:rsidRDefault="00B11F21" w:rsidP="00600D52">
            <w:pPr>
              <w:jc w:val="center"/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</w:tr>
      <w:tr w:rsidR="001B7BA9" w14:paraId="1B916583" w14:textId="77777777" w:rsidTr="00600D52">
        <w:tc>
          <w:tcPr>
            <w:tcW w:w="4148" w:type="dxa"/>
          </w:tcPr>
          <w:p w14:paraId="64B299E7" w14:textId="2B9A06F3" w:rsidR="001B7BA9" w:rsidRDefault="00762917" w:rsidP="00600D52">
            <w:r w:rsidRPr="00762917">
              <w:t>Beijing Stomatological Hospital, Capital Medical University</w:t>
            </w:r>
          </w:p>
        </w:tc>
        <w:tc>
          <w:tcPr>
            <w:tcW w:w="4148" w:type="dxa"/>
          </w:tcPr>
          <w:p w14:paraId="32C71C31" w14:textId="7E2BB656" w:rsidR="001B7BA9" w:rsidRDefault="004C5348" w:rsidP="00600D52">
            <w:pPr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</w:tr>
      <w:tr w:rsidR="001B7BA9" w14:paraId="29A51518" w14:textId="77777777" w:rsidTr="00600D52">
        <w:tc>
          <w:tcPr>
            <w:tcW w:w="4148" w:type="dxa"/>
          </w:tcPr>
          <w:p w14:paraId="33F000AC" w14:textId="0762D877" w:rsidR="001B7BA9" w:rsidRDefault="00762917" w:rsidP="00600D52">
            <w:r w:rsidRPr="00762917">
              <w:t>Peking University School and Hospital of Stomatology</w:t>
            </w:r>
          </w:p>
        </w:tc>
        <w:tc>
          <w:tcPr>
            <w:tcW w:w="4148" w:type="dxa"/>
          </w:tcPr>
          <w:p w14:paraId="19569529" w14:textId="56F359AC" w:rsidR="001B7BA9" w:rsidRDefault="00DC3964" w:rsidP="00600D52">
            <w:pPr>
              <w:jc w:val="center"/>
            </w:pPr>
            <w:r>
              <w:rPr>
                <w:rFonts w:hint="eastAsia"/>
              </w:rPr>
              <w:t>3</w:t>
            </w:r>
            <w:r>
              <w:t>36</w:t>
            </w:r>
          </w:p>
        </w:tc>
      </w:tr>
      <w:tr w:rsidR="001B7BA9" w14:paraId="4AD13D7B" w14:textId="77777777" w:rsidTr="00600D52">
        <w:tc>
          <w:tcPr>
            <w:tcW w:w="4148" w:type="dxa"/>
          </w:tcPr>
          <w:p w14:paraId="3D271355" w14:textId="4B6F250F" w:rsidR="001B7BA9" w:rsidRDefault="00762917" w:rsidP="00600D52">
            <w:r w:rsidRPr="00762917">
              <w:t>Chinese PLA General Hospital</w:t>
            </w:r>
          </w:p>
        </w:tc>
        <w:tc>
          <w:tcPr>
            <w:tcW w:w="4148" w:type="dxa"/>
          </w:tcPr>
          <w:p w14:paraId="1F1D8703" w14:textId="1C110F96" w:rsidR="001B7BA9" w:rsidRDefault="00BC476E" w:rsidP="00600D52">
            <w:pPr>
              <w:jc w:val="center"/>
            </w:pPr>
            <w:r>
              <w:rPr>
                <w:rFonts w:hint="eastAsia"/>
              </w:rPr>
              <w:t>1</w:t>
            </w:r>
            <w:r>
              <w:t>10</w:t>
            </w:r>
          </w:p>
        </w:tc>
      </w:tr>
      <w:tr w:rsidR="001B7BA9" w14:paraId="6DE54BAB" w14:textId="77777777" w:rsidTr="00600D52">
        <w:tc>
          <w:tcPr>
            <w:tcW w:w="4148" w:type="dxa"/>
          </w:tcPr>
          <w:p w14:paraId="583064C9" w14:textId="5C2E62F5" w:rsidR="001B7BA9" w:rsidRDefault="00762917" w:rsidP="00600D52">
            <w:r w:rsidRPr="00762917">
              <w:t>H</w:t>
            </w:r>
            <w:r w:rsidRPr="00762917">
              <w:rPr>
                <w:rFonts w:hint="eastAsia"/>
              </w:rPr>
              <w:t>os</w:t>
            </w:r>
            <w:r w:rsidRPr="00762917">
              <w:t>pital of Stomatology Wuhan University</w:t>
            </w:r>
          </w:p>
        </w:tc>
        <w:tc>
          <w:tcPr>
            <w:tcW w:w="4148" w:type="dxa"/>
          </w:tcPr>
          <w:p w14:paraId="53974956" w14:textId="5F875241" w:rsidR="001B7BA9" w:rsidRDefault="003C48A1" w:rsidP="00600D52">
            <w:pPr>
              <w:jc w:val="center"/>
            </w:pPr>
            <w:r>
              <w:rPr>
                <w:rFonts w:hint="eastAsia"/>
              </w:rPr>
              <w:t>2</w:t>
            </w:r>
            <w:r>
              <w:t>39</w:t>
            </w:r>
          </w:p>
        </w:tc>
      </w:tr>
      <w:tr w:rsidR="001B7BA9" w14:paraId="30C4C7B5" w14:textId="77777777" w:rsidTr="00600D52">
        <w:tc>
          <w:tcPr>
            <w:tcW w:w="4148" w:type="dxa"/>
          </w:tcPr>
          <w:p w14:paraId="1094E0C0" w14:textId="41661E3D" w:rsidR="001B7BA9" w:rsidRDefault="00762917" w:rsidP="00600D52">
            <w:r w:rsidRPr="00762917">
              <w:t>S</w:t>
            </w:r>
            <w:r w:rsidRPr="00762917">
              <w:rPr>
                <w:rFonts w:hint="eastAsia"/>
              </w:rPr>
              <w:t>hang</w:t>
            </w:r>
            <w:r w:rsidRPr="00762917">
              <w:t>hai Ninth People’s Hospital, Shanghai Jiao Tong University School of Medicine</w:t>
            </w:r>
          </w:p>
        </w:tc>
        <w:tc>
          <w:tcPr>
            <w:tcW w:w="4148" w:type="dxa"/>
          </w:tcPr>
          <w:p w14:paraId="3A7EE284" w14:textId="1D1268A9" w:rsidR="001B7BA9" w:rsidRDefault="008D3C68" w:rsidP="00600D52">
            <w:pPr>
              <w:jc w:val="center"/>
            </w:pPr>
            <w:r>
              <w:rPr>
                <w:rFonts w:hint="eastAsia"/>
              </w:rPr>
              <w:t>2</w:t>
            </w:r>
            <w:r>
              <w:t>05</w:t>
            </w:r>
          </w:p>
        </w:tc>
      </w:tr>
      <w:tr w:rsidR="001B7BA9" w14:paraId="55724ECE" w14:textId="77777777" w:rsidTr="00600D52">
        <w:tc>
          <w:tcPr>
            <w:tcW w:w="4148" w:type="dxa"/>
          </w:tcPr>
          <w:p w14:paraId="082E37DC" w14:textId="6D70B77F" w:rsidR="001B7BA9" w:rsidRDefault="00762917" w:rsidP="00600D52">
            <w:r w:rsidRPr="00762917">
              <w:t>The Stomatology Hospital, Zhejiang University School of Medicine</w:t>
            </w:r>
          </w:p>
        </w:tc>
        <w:tc>
          <w:tcPr>
            <w:tcW w:w="4148" w:type="dxa"/>
          </w:tcPr>
          <w:p w14:paraId="7021A2E0" w14:textId="05DE6073" w:rsidR="001B7BA9" w:rsidRDefault="002764F6" w:rsidP="00600D52">
            <w:pPr>
              <w:jc w:val="center"/>
            </w:pPr>
            <w:r>
              <w:rPr>
                <w:rFonts w:hint="eastAsia"/>
              </w:rPr>
              <w:t>1</w:t>
            </w:r>
            <w:r>
              <w:t>57</w:t>
            </w:r>
          </w:p>
        </w:tc>
      </w:tr>
      <w:tr w:rsidR="001B7BA9" w14:paraId="7C3F1184" w14:textId="77777777" w:rsidTr="00600D52">
        <w:trPr>
          <w:trHeight w:val="173"/>
        </w:trPr>
        <w:tc>
          <w:tcPr>
            <w:tcW w:w="4148" w:type="dxa"/>
          </w:tcPr>
          <w:p w14:paraId="1D46102D" w14:textId="035E4321" w:rsidR="001B7BA9" w:rsidRDefault="00762917" w:rsidP="00600D52">
            <w:r w:rsidRPr="00762917">
              <w:t>Nanjing Stomatological Hospital, Medical School of Nanjing University</w:t>
            </w:r>
          </w:p>
        </w:tc>
        <w:tc>
          <w:tcPr>
            <w:tcW w:w="4148" w:type="dxa"/>
          </w:tcPr>
          <w:p w14:paraId="23E751EF" w14:textId="34906AC1" w:rsidR="001B7BA9" w:rsidRDefault="00521205" w:rsidP="00600D52">
            <w:pPr>
              <w:jc w:val="center"/>
            </w:pPr>
            <w:r>
              <w:rPr>
                <w:rFonts w:hint="eastAsia"/>
              </w:rPr>
              <w:t>1</w:t>
            </w:r>
            <w:r>
              <w:t>18</w:t>
            </w:r>
          </w:p>
        </w:tc>
      </w:tr>
      <w:tr w:rsidR="001B7BA9" w14:paraId="7891D14A" w14:textId="77777777" w:rsidTr="00600D52">
        <w:tc>
          <w:tcPr>
            <w:tcW w:w="4148" w:type="dxa"/>
          </w:tcPr>
          <w:p w14:paraId="1A8FF109" w14:textId="4F675CCE" w:rsidR="001B7BA9" w:rsidRDefault="00762917" w:rsidP="00600D52">
            <w:r w:rsidRPr="00762917">
              <w:t>Hospital of Stomatology, Sun Yat-sen University</w:t>
            </w:r>
          </w:p>
        </w:tc>
        <w:tc>
          <w:tcPr>
            <w:tcW w:w="4148" w:type="dxa"/>
          </w:tcPr>
          <w:p w14:paraId="1F1EB851" w14:textId="648EE4EA" w:rsidR="001B7BA9" w:rsidRDefault="003C48A1" w:rsidP="00600D52">
            <w:pPr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</w:tr>
      <w:tr w:rsidR="001B7BA9" w14:paraId="67E5CB0D" w14:textId="77777777" w:rsidTr="00600D52">
        <w:tc>
          <w:tcPr>
            <w:tcW w:w="4148" w:type="dxa"/>
          </w:tcPr>
          <w:p w14:paraId="0D170A3C" w14:textId="12598EBA" w:rsidR="001B7BA9" w:rsidRDefault="00762917" w:rsidP="00600D52">
            <w:r w:rsidRPr="00762917">
              <w:t>Stomatological Hospital of Southern Medical University</w:t>
            </w:r>
          </w:p>
        </w:tc>
        <w:tc>
          <w:tcPr>
            <w:tcW w:w="4148" w:type="dxa"/>
          </w:tcPr>
          <w:p w14:paraId="47F04722" w14:textId="7D6F6C2D" w:rsidR="001B7BA9" w:rsidRDefault="00BA62CF" w:rsidP="00600D52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</w:tr>
    </w:tbl>
    <w:p w14:paraId="52D3635B" w14:textId="075BF8FE" w:rsidR="006B21A4" w:rsidRPr="001B7BA9" w:rsidRDefault="006B21A4">
      <w:pPr>
        <w:rPr>
          <w:rFonts w:ascii="Times New Roman" w:hAnsi="Times New Roman" w:cs="Times New Roman"/>
        </w:rPr>
      </w:pPr>
    </w:p>
    <w:sectPr w:rsidR="006B21A4" w:rsidRPr="001B7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B8114" w14:textId="77777777" w:rsidR="00235ED5" w:rsidRDefault="00235ED5" w:rsidP="001B7BA9">
      <w:r>
        <w:separator/>
      </w:r>
    </w:p>
  </w:endnote>
  <w:endnote w:type="continuationSeparator" w:id="0">
    <w:p w14:paraId="371D0F07" w14:textId="77777777" w:rsidR="00235ED5" w:rsidRDefault="00235ED5" w:rsidP="001B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0665E" w14:textId="77777777" w:rsidR="00235ED5" w:rsidRDefault="00235ED5" w:rsidP="001B7BA9">
      <w:r>
        <w:separator/>
      </w:r>
    </w:p>
  </w:footnote>
  <w:footnote w:type="continuationSeparator" w:id="0">
    <w:p w14:paraId="581D7D57" w14:textId="77777777" w:rsidR="00235ED5" w:rsidRDefault="00235ED5" w:rsidP="001B7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954A6"/>
    <w:multiLevelType w:val="hybridMultilevel"/>
    <w:tmpl w:val="84C6FE3E"/>
    <w:lvl w:ilvl="0" w:tplc="7B3C4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4513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44"/>
    <w:rsid w:val="0001724F"/>
    <w:rsid w:val="001B7BA9"/>
    <w:rsid w:val="00235ED5"/>
    <w:rsid w:val="002764F6"/>
    <w:rsid w:val="003C48A1"/>
    <w:rsid w:val="004C5348"/>
    <w:rsid w:val="00521205"/>
    <w:rsid w:val="005B6492"/>
    <w:rsid w:val="005D062B"/>
    <w:rsid w:val="00664682"/>
    <w:rsid w:val="006B21A4"/>
    <w:rsid w:val="00705A7A"/>
    <w:rsid w:val="00762917"/>
    <w:rsid w:val="008D3C68"/>
    <w:rsid w:val="00953F02"/>
    <w:rsid w:val="00975A44"/>
    <w:rsid w:val="00981925"/>
    <w:rsid w:val="00AF4E0F"/>
    <w:rsid w:val="00B11F21"/>
    <w:rsid w:val="00B40286"/>
    <w:rsid w:val="00BA62CF"/>
    <w:rsid w:val="00BC476E"/>
    <w:rsid w:val="00C00215"/>
    <w:rsid w:val="00DC3964"/>
    <w:rsid w:val="00E5444E"/>
    <w:rsid w:val="00E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63783"/>
  <w15:chartTrackingRefBased/>
  <w15:docId w15:val="{2C12078C-04BC-4B73-B3E7-5B2101E7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B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BA9"/>
    <w:rPr>
      <w:sz w:val="18"/>
      <w:szCs w:val="18"/>
    </w:rPr>
  </w:style>
  <w:style w:type="table" w:customStyle="1" w:styleId="a7">
    <w:name w:val="三线表"/>
    <w:basedOn w:val="a1"/>
    <w:uiPriority w:val="99"/>
    <w:rsid w:val="001B7BA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8">
    <w:name w:val="List Paragraph"/>
    <w:basedOn w:val="a"/>
    <w:uiPriority w:val="34"/>
    <w:qFormat/>
    <w:rsid w:val="001B7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Liu</dc:creator>
  <cp:keywords/>
  <dc:description/>
  <cp:lastModifiedBy>Doc. Liu</cp:lastModifiedBy>
  <cp:revision>22</cp:revision>
  <dcterms:created xsi:type="dcterms:W3CDTF">2022-01-03T03:21:00Z</dcterms:created>
  <dcterms:modified xsi:type="dcterms:W3CDTF">2022-07-21T06:18:00Z</dcterms:modified>
</cp:coreProperties>
</file>