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94EFDF" w14:textId="53492A5F" w:rsidR="007470D8" w:rsidRPr="00D033BC" w:rsidRDefault="005417FA">
      <w:pPr>
        <w:sectPr w:rsidR="007470D8" w:rsidRPr="00D033BC" w:rsidSect="00DC7605">
          <w:footerReference w:type="default" r:id="rId11"/>
          <w:pgSz w:w="11907" w:h="16839" w:code="9"/>
          <w:pgMar w:top="1440" w:right="1440" w:bottom="1440" w:left="1440" w:header="720" w:footer="720" w:gutter="0"/>
          <w:cols w:space="720"/>
          <w:docGrid w:linePitch="360"/>
        </w:sectPr>
      </w:pPr>
      <w:r w:rsidRPr="00D033BC">
        <w:rPr>
          <w:b/>
          <w:noProof/>
          <w:color w:val="000000"/>
          <w:sz w:val="36"/>
          <w:lang w:val="en-US"/>
        </w:rPr>
        <mc:AlternateContent>
          <mc:Choice Requires="wps">
            <w:drawing>
              <wp:anchor distT="0" distB="0" distL="114300" distR="114300" simplePos="0" relativeHeight="251658242" behindDoc="0" locked="0" layoutInCell="1" allowOverlap="1" wp14:anchorId="694043A6" wp14:editId="3CE2E34D">
                <wp:simplePos x="0" y="0"/>
                <wp:positionH relativeFrom="page">
                  <wp:posOffset>4419600</wp:posOffset>
                </wp:positionH>
                <wp:positionV relativeFrom="paragraph">
                  <wp:posOffset>1645920</wp:posOffset>
                </wp:positionV>
                <wp:extent cx="3006907" cy="4701540"/>
                <wp:effectExtent l="0" t="0" r="0" b="3810"/>
                <wp:wrapNone/>
                <wp:docPr id="2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6907" cy="4701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84F725" w14:textId="770C7713" w:rsidR="001D7FDC" w:rsidRPr="00285CA0" w:rsidRDefault="001D7FDC" w:rsidP="00285CA0">
                            <w:pPr>
                              <w:jc w:val="right"/>
                              <w:rPr>
                                <w:b/>
                                <w:color w:val="75164B"/>
                                <w:sz w:val="40"/>
                              </w:rPr>
                            </w:pPr>
                            <w:r w:rsidRPr="00285CA0">
                              <w:rPr>
                                <w:b/>
                                <w:color w:val="75164B"/>
                                <w:sz w:val="40"/>
                                <w:u w:val="single"/>
                              </w:rPr>
                              <w:t>RES</w:t>
                            </w:r>
                            <w:r w:rsidRPr="00285CA0">
                              <w:rPr>
                                <w:b/>
                                <w:color w:val="75164B"/>
                                <w:sz w:val="40"/>
                              </w:rPr>
                              <w:t xml:space="preserve">earch survey assessing individuals with </w:t>
                            </w:r>
                            <w:r w:rsidRPr="00285CA0">
                              <w:rPr>
                                <w:b/>
                                <w:color w:val="75164B"/>
                                <w:sz w:val="40"/>
                                <w:u w:val="single"/>
                              </w:rPr>
                              <w:t>O</w:t>
                            </w:r>
                            <w:r w:rsidRPr="00285CA0">
                              <w:rPr>
                                <w:b/>
                                <w:color w:val="75164B"/>
                                <w:sz w:val="40"/>
                              </w:rPr>
                              <w:t xml:space="preserve">besity to </w:t>
                            </w:r>
                            <w:r w:rsidRPr="00285CA0">
                              <w:rPr>
                                <w:b/>
                                <w:color w:val="75164B"/>
                                <w:sz w:val="40"/>
                                <w:u w:val="single"/>
                              </w:rPr>
                              <w:t>U</w:t>
                            </w:r>
                            <w:r w:rsidRPr="00285CA0">
                              <w:rPr>
                                <w:b/>
                                <w:color w:val="75164B"/>
                                <w:sz w:val="40"/>
                              </w:rPr>
                              <w:t xml:space="preserve">nderstand their healthcare </w:t>
                            </w:r>
                            <w:r w:rsidRPr="00285CA0">
                              <w:rPr>
                                <w:b/>
                                <w:color w:val="75164B"/>
                                <w:sz w:val="40"/>
                                <w:u w:val="single"/>
                              </w:rPr>
                              <w:t>R</w:t>
                            </w:r>
                            <w:r w:rsidRPr="00285CA0">
                              <w:rPr>
                                <w:b/>
                                <w:color w:val="75164B"/>
                                <w:sz w:val="40"/>
                              </w:rPr>
                              <w:t xml:space="preserve">esource use and </w:t>
                            </w:r>
                            <w:r w:rsidRPr="00285CA0">
                              <w:rPr>
                                <w:b/>
                                <w:color w:val="75164B"/>
                                <w:sz w:val="40"/>
                                <w:u w:val="single"/>
                              </w:rPr>
                              <w:t>C</w:t>
                            </w:r>
                            <w:r w:rsidRPr="00285CA0">
                              <w:rPr>
                                <w:b/>
                                <w:color w:val="75164B"/>
                                <w:sz w:val="40"/>
                              </w:rPr>
                              <w:t xml:space="preserve">haracteristics within the </w:t>
                            </w:r>
                            <w:r w:rsidRPr="00285CA0">
                              <w:rPr>
                                <w:b/>
                                <w:color w:val="75164B"/>
                                <w:sz w:val="40"/>
                                <w:u w:val="single"/>
                              </w:rPr>
                              <w:t>E</w:t>
                            </w:r>
                            <w:r>
                              <w:rPr>
                                <w:b/>
                                <w:color w:val="75164B"/>
                                <w:sz w:val="40"/>
                              </w:rPr>
                              <w:t>U</w:t>
                            </w:r>
                            <w:r w:rsidRPr="00285CA0">
                              <w:rPr>
                                <w:b/>
                                <w:color w:val="75164B"/>
                                <w:sz w:val="40"/>
                              </w:rPr>
                              <w:t>5 and Sweden</w:t>
                            </w:r>
                            <w:r>
                              <w:rPr>
                                <w:b/>
                                <w:color w:val="75164B"/>
                                <w:sz w:val="40"/>
                              </w:rPr>
                              <w:t xml:space="preserve"> (RESOURCE)</w:t>
                            </w:r>
                          </w:p>
                          <w:p w14:paraId="30FB708E" w14:textId="4A2D8FD1" w:rsidR="001D7FDC" w:rsidRDefault="001D7FDC" w:rsidP="005417FA">
                            <w:pPr>
                              <w:jc w:val="right"/>
                              <w:rPr>
                                <w:szCs w:val="36"/>
                              </w:rPr>
                            </w:pPr>
                            <w:r>
                              <w:rPr>
                                <w:szCs w:val="36"/>
                              </w:rPr>
                              <w:t>Novo Nordisk</w:t>
                            </w:r>
                          </w:p>
                          <w:p w14:paraId="3919D4B9" w14:textId="472AF19B" w:rsidR="001D7FDC" w:rsidRDefault="001D7FDC" w:rsidP="005417FA">
                            <w:pPr>
                              <w:jc w:val="right"/>
                              <w:rPr>
                                <w:szCs w:val="36"/>
                              </w:rPr>
                            </w:pPr>
                            <w:r>
                              <w:rPr>
                                <w:szCs w:val="36"/>
                              </w:rPr>
                              <w:t>V7.0</w:t>
                            </w:r>
                          </w:p>
                          <w:p w14:paraId="2F028E95" w14:textId="087C4C9E" w:rsidR="001D7FDC" w:rsidRPr="00080635" w:rsidRDefault="001D7FDC" w:rsidP="005417FA">
                            <w:pPr>
                              <w:jc w:val="right"/>
                              <w:rPr>
                                <w:szCs w:val="36"/>
                              </w:rPr>
                            </w:pPr>
                            <w:r>
                              <w:rPr>
                                <w:szCs w:val="36"/>
                              </w:rPr>
                              <w:t>February 2021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4043A6" id="_x0000_t202" coordsize="21600,21600" o:spt="202" path="m,l,21600r21600,l21600,xe">
                <v:stroke joinstyle="miter"/>
                <v:path gradientshapeok="t" o:connecttype="rect"/>
              </v:shapetype>
              <v:shape id="Text Box 5" o:spid="_x0000_s1026" type="#_x0000_t202" style="position:absolute;margin-left:348pt;margin-top:129.6pt;width:236.75pt;height:370.2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tL48wEAAMgDAAAOAAAAZHJzL2Uyb0RvYy54bWysU9uO0zAQfUfiHyy/0ySlpWzUdLXsahHS&#10;cpF2+YCp4zQWiceM3Sbl6xk73VLgDfFieS4+c+bMeH099p04aPIGbSWLWS6FtgprY3eV/Pp0/+qt&#10;FD6AraFDqyt51F5eb16+WA+u1HNssas1CQaxvhxcJdsQXJllXrW6Bz9Dpy0HG6QeApu0y2qCgdH7&#10;Lpvn+ZtsQKododLes/duCspNwm8arcLnpvE6iK6SzC2kk9K5jWe2WUO5I3CtUSca8A8sejCWi56h&#10;7iCA2JP5C6o3itBjE2YK+wybxiideuBuivyPbh5bcDr1wuJ4d5bJ/z9Y9enwhYSpKzlfSGGh5xk9&#10;6TGIdziKZZRncL7krEfHeWFkN485terdA6pvXli8bcHu9A0RDq2GmukV8WV28XTC8RFkO3zEmsvA&#10;PmACGhvqo3ashmB0HtPxPJpIRbHzNc/6Kl9JoTi2WOXFcpGGl0H5/NyRD+819iJeKkk8+wQPhwcf&#10;Ih0on1NiNYv3puvS/Dv7m4MToyfRj4wn7mHcjic5tlgfuRHCaZ14/fnSIv2QYuBVqqT/vgfSUnQf&#10;LItxVSyYrAjJWCxXczboMrK9jIBVDFXJIMV0vQ3Tvu4dmV3LlSb5Ld6wgI1JrUWlJ1Yn3rwuqePT&#10;asd9vLRT1q8PuPkJAAD//wMAUEsDBBQABgAIAAAAIQDq+yTG3wAAAAwBAAAPAAAAZHJzL2Rvd25y&#10;ZXYueG1sTI/BTsMwEETvSPyDtUjcqN2IWDhkUyEQVxAtIHFzk20SEa+j2G3C3+Oe4Dia0cybcrO4&#10;QZxoCr1nhPVKgSCufdNzi/C+e765AxGi5cYOngnhhwJsqsuL0haNn/mNTtvYilTCobAIXYxjIWWo&#10;O3I2rPxInLyDn5yNSU6tbCY7p3I3yEwpLZ3tOS10dqTHjurv7dEhfLwcvj5v1Wv75PJx9ouS7IxE&#10;vL5aHu5BRFriXxjO+AkdqsS090dughgQtNHpS0TIcpOBOCfW2uQg9gjGGA2yKuX/E9UvAAAA//8D&#10;AFBLAQItABQABgAIAAAAIQC2gziS/gAAAOEBAAATAAAAAAAAAAAAAAAAAAAAAABbQ29udGVudF9U&#10;eXBlc10ueG1sUEsBAi0AFAAGAAgAAAAhADj9If/WAAAAlAEAAAsAAAAAAAAAAAAAAAAALwEAAF9y&#10;ZWxzLy5yZWxzUEsBAi0AFAAGAAgAAAAhALYu0vjzAQAAyAMAAA4AAAAAAAAAAAAAAAAALgIAAGRy&#10;cy9lMm9Eb2MueG1sUEsBAi0AFAAGAAgAAAAhAOr7JMbfAAAADAEAAA8AAAAAAAAAAAAAAAAATQQA&#10;AGRycy9kb3ducmV2LnhtbFBLBQYAAAAABAAEAPMAAABZBQAAAAA=&#10;" filled="f" stroked="f">
                <v:textbox>
                  <w:txbxContent>
                    <w:p w14:paraId="3D84F725" w14:textId="770C7713" w:rsidR="001D7FDC" w:rsidRPr="00285CA0" w:rsidRDefault="001D7FDC" w:rsidP="00285CA0">
                      <w:pPr>
                        <w:jc w:val="right"/>
                        <w:rPr>
                          <w:b/>
                          <w:color w:val="75164B"/>
                          <w:sz w:val="40"/>
                        </w:rPr>
                      </w:pPr>
                      <w:r w:rsidRPr="00285CA0">
                        <w:rPr>
                          <w:b/>
                          <w:color w:val="75164B"/>
                          <w:sz w:val="40"/>
                          <w:u w:val="single"/>
                        </w:rPr>
                        <w:t>RES</w:t>
                      </w:r>
                      <w:r w:rsidRPr="00285CA0">
                        <w:rPr>
                          <w:b/>
                          <w:color w:val="75164B"/>
                          <w:sz w:val="40"/>
                        </w:rPr>
                        <w:t xml:space="preserve">earch survey assessing individuals with </w:t>
                      </w:r>
                      <w:r w:rsidRPr="00285CA0">
                        <w:rPr>
                          <w:b/>
                          <w:color w:val="75164B"/>
                          <w:sz w:val="40"/>
                          <w:u w:val="single"/>
                        </w:rPr>
                        <w:t>O</w:t>
                      </w:r>
                      <w:r w:rsidRPr="00285CA0">
                        <w:rPr>
                          <w:b/>
                          <w:color w:val="75164B"/>
                          <w:sz w:val="40"/>
                        </w:rPr>
                        <w:t xml:space="preserve">besity to </w:t>
                      </w:r>
                      <w:r w:rsidRPr="00285CA0">
                        <w:rPr>
                          <w:b/>
                          <w:color w:val="75164B"/>
                          <w:sz w:val="40"/>
                          <w:u w:val="single"/>
                        </w:rPr>
                        <w:t>U</w:t>
                      </w:r>
                      <w:r w:rsidRPr="00285CA0">
                        <w:rPr>
                          <w:b/>
                          <w:color w:val="75164B"/>
                          <w:sz w:val="40"/>
                        </w:rPr>
                        <w:t xml:space="preserve">nderstand their healthcare </w:t>
                      </w:r>
                      <w:r w:rsidRPr="00285CA0">
                        <w:rPr>
                          <w:b/>
                          <w:color w:val="75164B"/>
                          <w:sz w:val="40"/>
                          <w:u w:val="single"/>
                        </w:rPr>
                        <w:t>R</w:t>
                      </w:r>
                      <w:r w:rsidRPr="00285CA0">
                        <w:rPr>
                          <w:b/>
                          <w:color w:val="75164B"/>
                          <w:sz w:val="40"/>
                        </w:rPr>
                        <w:t xml:space="preserve">esource use and </w:t>
                      </w:r>
                      <w:r w:rsidRPr="00285CA0">
                        <w:rPr>
                          <w:b/>
                          <w:color w:val="75164B"/>
                          <w:sz w:val="40"/>
                          <w:u w:val="single"/>
                        </w:rPr>
                        <w:t>C</w:t>
                      </w:r>
                      <w:r w:rsidRPr="00285CA0">
                        <w:rPr>
                          <w:b/>
                          <w:color w:val="75164B"/>
                          <w:sz w:val="40"/>
                        </w:rPr>
                        <w:t xml:space="preserve">haracteristics within the </w:t>
                      </w:r>
                      <w:r w:rsidRPr="00285CA0">
                        <w:rPr>
                          <w:b/>
                          <w:color w:val="75164B"/>
                          <w:sz w:val="40"/>
                          <w:u w:val="single"/>
                        </w:rPr>
                        <w:t>E</w:t>
                      </w:r>
                      <w:r>
                        <w:rPr>
                          <w:b/>
                          <w:color w:val="75164B"/>
                          <w:sz w:val="40"/>
                        </w:rPr>
                        <w:t>U</w:t>
                      </w:r>
                      <w:r w:rsidRPr="00285CA0">
                        <w:rPr>
                          <w:b/>
                          <w:color w:val="75164B"/>
                          <w:sz w:val="40"/>
                        </w:rPr>
                        <w:t>5 and Sweden</w:t>
                      </w:r>
                      <w:r>
                        <w:rPr>
                          <w:b/>
                          <w:color w:val="75164B"/>
                          <w:sz w:val="40"/>
                        </w:rPr>
                        <w:t xml:space="preserve"> (RESOURCE)</w:t>
                      </w:r>
                    </w:p>
                    <w:p w14:paraId="30FB708E" w14:textId="4A2D8FD1" w:rsidR="001D7FDC" w:rsidRDefault="001D7FDC" w:rsidP="005417FA">
                      <w:pPr>
                        <w:jc w:val="right"/>
                        <w:rPr>
                          <w:szCs w:val="36"/>
                        </w:rPr>
                      </w:pPr>
                      <w:r>
                        <w:rPr>
                          <w:szCs w:val="36"/>
                        </w:rPr>
                        <w:t>Novo Nordisk</w:t>
                      </w:r>
                    </w:p>
                    <w:p w14:paraId="3919D4B9" w14:textId="472AF19B" w:rsidR="001D7FDC" w:rsidRDefault="001D7FDC" w:rsidP="005417FA">
                      <w:pPr>
                        <w:jc w:val="right"/>
                        <w:rPr>
                          <w:szCs w:val="36"/>
                        </w:rPr>
                      </w:pPr>
                      <w:r>
                        <w:rPr>
                          <w:szCs w:val="36"/>
                        </w:rPr>
                        <w:t>V7.0</w:t>
                      </w:r>
                    </w:p>
                    <w:p w14:paraId="2F028E95" w14:textId="087C4C9E" w:rsidR="001D7FDC" w:rsidRPr="00080635" w:rsidRDefault="001D7FDC" w:rsidP="005417FA">
                      <w:pPr>
                        <w:jc w:val="right"/>
                        <w:rPr>
                          <w:szCs w:val="36"/>
                        </w:rPr>
                      </w:pPr>
                      <w:r>
                        <w:rPr>
                          <w:szCs w:val="36"/>
                        </w:rPr>
                        <w:t>February 2021</w:t>
                      </w:r>
                    </w:p>
                  </w:txbxContent>
                </v:textbox>
                <w10:wrap anchorx="page"/>
              </v:shape>
            </w:pict>
          </mc:Fallback>
        </mc:AlternateContent>
      </w:r>
      <w:r w:rsidR="00996943" w:rsidRPr="00D033BC">
        <w:rPr>
          <w:noProof/>
          <w:lang w:eastAsia="en-GB"/>
        </w:rPr>
        <w:drawing>
          <wp:anchor distT="0" distB="0" distL="114300" distR="114300" simplePos="0" relativeHeight="251658241" behindDoc="0" locked="0" layoutInCell="1" allowOverlap="1" wp14:anchorId="0059257D" wp14:editId="0FF8D401">
            <wp:simplePos x="0" y="0"/>
            <wp:positionH relativeFrom="margin">
              <wp:posOffset>2451100</wp:posOffset>
            </wp:positionH>
            <wp:positionV relativeFrom="margin">
              <wp:posOffset>-654050</wp:posOffset>
            </wp:positionV>
            <wp:extent cx="3990340" cy="905510"/>
            <wp:effectExtent l="0" t="0" r="0" b="889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W-full-POS.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990340" cy="905510"/>
                    </a:xfrm>
                    <a:prstGeom prst="rect">
                      <a:avLst/>
                    </a:prstGeom>
                  </pic:spPr>
                </pic:pic>
              </a:graphicData>
            </a:graphic>
          </wp:anchor>
        </w:drawing>
      </w:r>
      <w:r w:rsidR="00665DF5" w:rsidRPr="00D033BC">
        <w:rPr>
          <w:noProof/>
          <w:lang w:eastAsia="en-GB"/>
        </w:rPr>
        <w:drawing>
          <wp:anchor distT="0" distB="0" distL="114300" distR="114300" simplePos="0" relativeHeight="251658240" behindDoc="0" locked="0" layoutInCell="1" allowOverlap="1" wp14:anchorId="63B43994" wp14:editId="6F691647">
            <wp:simplePos x="0" y="0"/>
            <wp:positionH relativeFrom="column">
              <wp:posOffset>-929640</wp:posOffset>
            </wp:positionH>
            <wp:positionV relativeFrom="paragraph">
              <wp:posOffset>-937260</wp:posOffset>
            </wp:positionV>
            <wp:extent cx="4754880" cy="10709120"/>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s_slide_title.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755515" cy="10710550"/>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AD2C82">
        <w:t>b</w:t>
      </w:r>
      <w:r w:rsidR="00AF7A8A" w:rsidRPr="00D033BC">
        <w:t>r</w:t>
      </w:r>
      <w:proofErr w:type="spellEnd"/>
    </w:p>
    <w:p w14:paraId="71CA05C7" w14:textId="13207946" w:rsidR="007A1980" w:rsidRPr="00D033BC" w:rsidRDefault="005417FA" w:rsidP="005417FA">
      <w:pPr>
        <w:spacing w:before="100" w:beforeAutospacing="1" w:after="100" w:afterAutospacing="1" w:line="259" w:lineRule="auto"/>
        <w:jc w:val="both"/>
      </w:pPr>
      <w:r w:rsidRPr="00D033BC">
        <w:rPr>
          <w:b/>
          <w:u w:val="single"/>
        </w:rPr>
        <w:lastRenderedPageBreak/>
        <w:t>Survey Sections:</w:t>
      </w:r>
    </w:p>
    <w:sdt>
      <w:sdtPr>
        <w:rPr>
          <w:b/>
          <w:bCs/>
          <w:lang w:val="en-GB"/>
        </w:rPr>
        <w:id w:val="887223280"/>
        <w:docPartObj>
          <w:docPartGallery w:val="Table of Contents"/>
          <w:docPartUnique/>
        </w:docPartObj>
      </w:sdtPr>
      <w:sdtEndPr>
        <w:rPr>
          <w:b w:val="0"/>
          <w:bCs w:val="0"/>
          <w:noProof/>
        </w:rPr>
      </w:sdtEndPr>
      <w:sdtContent>
        <w:p w14:paraId="4AAFE4B2" w14:textId="2453D22D" w:rsidR="00BB5D45" w:rsidRPr="00D033BC" w:rsidRDefault="005417FA" w:rsidP="005417FA">
          <w:pPr>
            <w:pStyle w:val="1Qtext"/>
            <w:spacing w:after="240"/>
          </w:pPr>
          <w:r w:rsidRPr="00D033BC">
            <w:t>The survey will cover the following areas:</w:t>
          </w:r>
        </w:p>
        <w:p w14:paraId="1CB9837A" w14:textId="47E69A47" w:rsidR="00C94C31" w:rsidRDefault="00BB5D45">
          <w:pPr>
            <w:pStyle w:val="TOC1"/>
            <w:tabs>
              <w:tab w:val="right" w:leader="dot" w:pos="9016"/>
            </w:tabs>
            <w:rPr>
              <w:rFonts w:eastAsiaTheme="minorEastAsia"/>
              <w:noProof/>
              <w:lang w:eastAsia="en-GB"/>
            </w:rPr>
          </w:pPr>
          <w:r w:rsidRPr="00D033BC">
            <w:rPr>
              <w:b/>
              <w:bCs/>
              <w:noProof/>
            </w:rPr>
            <w:fldChar w:fldCharType="begin"/>
          </w:r>
          <w:r w:rsidRPr="00D033BC">
            <w:rPr>
              <w:b/>
              <w:bCs/>
              <w:noProof/>
            </w:rPr>
            <w:instrText xml:space="preserve"> TOC \o "1-3" \h \z \u </w:instrText>
          </w:r>
          <w:r w:rsidRPr="00D033BC">
            <w:rPr>
              <w:b/>
              <w:bCs/>
              <w:noProof/>
            </w:rPr>
            <w:fldChar w:fldCharType="separate"/>
          </w:r>
          <w:hyperlink w:anchor="_Toc63778907" w:history="1">
            <w:r w:rsidR="00C94C31" w:rsidRPr="00823182">
              <w:rPr>
                <w:rStyle w:val="Hyperlink"/>
                <w:noProof/>
              </w:rPr>
              <w:t>WELCOME PAGE AND DISCLAIMER</w:t>
            </w:r>
            <w:r w:rsidR="00C94C31">
              <w:rPr>
                <w:noProof/>
                <w:webHidden/>
              </w:rPr>
              <w:tab/>
            </w:r>
            <w:r w:rsidR="00C94C31">
              <w:rPr>
                <w:noProof/>
                <w:webHidden/>
              </w:rPr>
              <w:fldChar w:fldCharType="begin"/>
            </w:r>
            <w:r w:rsidR="00C94C31">
              <w:rPr>
                <w:noProof/>
                <w:webHidden/>
              </w:rPr>
              <w:instrText xml:space="preserve"> PAGEREF _Toc63778907 \h </w:instrText>
            </w:r>
            <w:r w:rsidR="00C94C31">
              <w:rPr>
                <w:noProof/>
                <w:webHidden/>
              </w:rPr>
            </w:r>
            <w:r w:rsidR="00C94C31">
              <w:rPr>
                <w:noProof/>
                <w:webHidden/>
              </w:rPr>
              <w:fldChar w:fldCharType="separate"/>
            </w:r>
            <w:r w:rsidR="00C94C31">
              <w:rPr>
                <w:noProof/>
                <w:webHidden/>
              </w:rPr>
              <w:t>2</w:t>
            </w:r>
            <w:r w:rsidR="00C94C31">
              <w:rPr>
                <w:noProof/>
                <w:webHidden/>
              </w:rPr>
              <w:fldChar w:fldCharType="end"/>
            </w:r>
          </w:hyperlink>
        </w:p>
        <w:p w14:paraId="13F59C2A" w14:textId="4B1A562E" w:rsidR="00C94C31" w:rsidRDefault="005F68CD">
          <w:pPr>
            <w:pStyle w:val="TOC1"/>
            <w:tabs>
              <w:tab w:val="right" w:leader="dot" w:pos="9016"/>
            </w:tabs>
            <w:rPr>
              <w:rFonts w:eastAsiaTheme="minorEastAsia"/>
              <w:noProof/>
              <w:lang w:eastAsia="en-GB"/>
            </w:rPr>
          </w:pPr>
          <w:hyperlink w:anchor="_Toc63778908" w:history="1">
            <w:r w:rsidR="00C94C31" w:rsidRPr="00823182">
              <w:rPr>
                <w:rStyle w:val="Hyperlink"/>
                <w:noProof/>
              </w:rPr>
              <w:t>SECTION A: PATIENT SCREENER</w:t>
            </w:r>
            <w:r w:rsidR="00C94C31">
              <w:rPr>
                <w:noProof/>
                <w:webHidden/>
              </w:rPr>
              <w:tab/>
            </w:r>
            <w:r w:rsidR="00C94C31">
              <w:rPr>
                <w:noProof/>
                <w:webHidden/>
              </w:rPr>
              <w:fldChar w:fldCharType="begin"/>
            </w:r>
            <w:r w:rsidR="00C94C31">
              <w:rPr>
                <w:noProof/>
                <w:webHidden/>
              </w:rPr>
              <w:instrText xml:space="preserve"> PAGEREF _Toc63778908 \h </w:instrText>
            </w:r>
            <w:r w:rsidR="00C94C31">
              <w:rPr>
                <w:noProof/>
                <w:webHidden/>
              </w:rPr>
            </w:r>
            <w:r w:rsidR="00C94C31">
              <w:rPr>
                <w:noProof/>
                <w:webHidden/>
              </w:rPr>
              <w:fldChar w:fldCharType="separate"/>
            </w:r>
            <w:r w:rsidR="00C94C31">
              <w:rPr>
                <w:noProof/>
                <w:webHidden/>
              </w:rPr>
              <w:t>7</w:t>
            </w:r>
            <w:r w:rsidR="00C94C31">
              <w:rPr>
                <w:noProof/>
                <w:webHidden/>
              </w:rPr>
              <w:fldChar w:fldCharType="end"/>
            </w:r>
          </w:hyperlink>
        </w:p>
        <w:p w14:paraId="5074BD9D" w14:textId="25EF70BB" w:rsidR="00C94C31" w:rsidRDefault="005F68CD">
          <w:pPr>
            <w:pStyle w:val="TOC1"/>
            <w:tabs>
              <w:tab w:val="right" w:leader="dot" w:pos="9016"/>
            </w:tabs>
            <w:rPr>
              <w:rFonts w:eastAsiaTheme="minorEastAsia"/>
              <w:noProof/>
              <w:lang w:eastAsia="en-GB"/>
            </w:rPr>
          </w:pPr>
          <w:hyperlink w:anchor="_Toc63778909" w:history="1">
            <w:r w:rsidR="00C94C31" w:rsidRPr="00823182">
              <w:rPr>
                <w:rStyle w:val="Hyperlink"/>
                <w:noProof/>
              </w:rPr>
              <w:t>SECTION B: PATIENT CHARACTERISTICS</w:t>
            </w:r>
            <w:r w:rsidR="00C94C31">
              <w:rPr>
                <w:noProof/>
                <w:webHidden/>
              </w:rPr>
              <w:tab/>
            </w:r>
            <w:r w:rsidR="00C94C31">
              <w:rPr>
                <w:noProof/>
                <w:webHidden/>
              </w:rPr>
              <w:fldChar w:fldCharType="begin"/>
            </w:r>
            <w:r w:rsidR="00C94C31">
              <w:rPr>
                <w:noProof/>
                <w:webHidden/>
              </w:rPr>
              <w:instrText xml:space="preserve"> PAGEREF _Toc63778909 \h </w:instrText>
            </w:r>
            <w:r w:rsidR="00C94C31">
              <w:rPr>
                <w:noProof/>
                <w:webHidden/>
              </w:rPr>
            </w:r>
            <w:r w:rsidR="00C94C31">
              <w:rPr>
                <w:noProof/>
                <w:webHidden/>
              </w:rPr>
              <w:fldChar w:fldCharType="separate"/>
            </w:r>
            <w:r w:rsidR="00C94C31">
              <w:rPr>
                <w:noProof/>
                <w:webHidden/>
              </w:rPr>
              <w:t>9</w:t>
            </w:r>
            <w:r w:rsidR="00C94C31">
              <w:rPr>
                <w:noProof/>
                <w:webHidden/>
              </w:rPr>
              <w:fldChar w:fldCharType="end"/>
            </w:r>
          </w:hyperlink>
        </w:p>
        <w:p w14:paraId="299B1F61" w14:textId="2ABB2872" w:rsidR="00C94C31" w:rsidRDefault="005F68CD">
          <w:pPr>
            <w:pStyle w:val="TOC1"/>
            <w:tabs>
              <w:tab w:val="right" w:leader="dot" w:pos="9016"/>
            </w:tabs>
            <w:rPr>
              <w:rFonts w:eastAsiaTheme="minorEastAsia"/>
              <w:noProof/>
              <w:lang w:eastAsia="en-GB"/>
            </w:rPr>
          </w:pPr>
          <w:hyperlink w:anchor="_Toc63778910" w:history="1">
            <w:r w:rsidR="00C94C31" w:rsidRPr="00823182">
              <w:rPr>
                <w:rStyle w:val="Hyperlink"/>
                <w:noProof/>
              </w:rPr>
              <w:t>SECTION C: TREATMENT</w:t>
            </w:r>
            <w:r w:rsidR="00C94C31">
              <w:rPr>
                <w:noProof/>
                <w:webHidden/>
              </w:rPr>
              <w:tab/>
            </w:r>
            <w:r w:rsidR="00C94C31">
              <w:rPr>
                <w:noProof/>
                <w:webHidden/>
              </w:rPr>
              <w:fldChar w:fldCharType="begin"/>
            </w:r>
            <w:r w:rsidR="00C94C31">
              <w:rPr>
                <w:noProof/>
                <w:webHidden/>
              </w:rPr>
              <w:instrText xml:space="preserve"> PAGEREF _Toc63778910 \h </w:instrText>
            </w:r>
            <w:r w:rsidR="00C94C31">
              <w:rPr>
                <w:noProof/>
                <w:webHidden/>
              </w:rPr>
            </w:r>
            <w:r w:rsidR="00C94C31">
              <w:rPr>
                <w:noProof/>
                <w:webHidden/>
              </w:rPr>
              <w:fldChar w:fldCharType="separate"/>
            </w:r>
            <w:r w:rsidR="00C94C31">
              <w:rPr>
                <w:noProof/>
                <w:webHidden/>
              </w:rPr>
              <w:t>16</w:t>
            </w:r>
            <w:r w:rsidR="00C94C31">
              <w:rPr>
                <w:noProof/>
                <w:webHidden/>
              </w:rPr>
              <w:fldChar w:fldCharType="end"/>
            </w:r>
          </w:hyperlink>
        </w:p>
        <w:p w14:paraId="3F0FA2EE" w14:textId="493F4B3D" w:rsidR="00C94C31" w:rsidRDefault="005F68CD">
          <w:pPr>
            <w:pStyle w:val="TOC1"/>
            <w:tabs>
              <w:tab w:val="right" w:leader="dot" w:pos="9016"/>
            </w:tabs>
            <w:rPr>
              <w:rFonts w:eastAsiaTheme="minorEastAsia"/>
              <w:noProof/>
              <w:lang w:eastAsia="en-GB"/>
            </w:rPr>
          </w:pPr>
          <w:hyperlink w:anchor="_Toc63778911" w:history="1">
            <w:r w:rsidR="00C94C31" w:rsidRPr="00823182">
              <w:rPr>
                <w:rStyle w:val="Hyperlink"/>
                <w:noProof/>
              </w:rPr>
              <w:t>SECTION D: HEALTHCARE RESOURCE USE (LAST 12 MONTHS)</w:t>
            </w:r>
            <w:r w:rsidR="00C94C31">
              <w:rPr>
                <w:noProof/>
                <w:webHidden/>
              </w:rPr>
              <w:tab/>
            </w:r>
            <w:r w:rsidR="00C94C31">
              <w:rPr>
                <w:noProof/>
                <w:webHidden/>
              </w:rPr>
              <w:fldChar w:fldCharType="begin"/>
            </w:r>
            <w:r w:rsidR="00C94C31">
              <w:rPr>
                <w:noProof/>
                <w:webHidden/>
              </w:rPr>
              <w:instrText xml:space="preserve"> PAGEREF _Toc63778911 \h </w:instrText>
            </w:r>
            <w:r w:rsidR="00C94C31">
              <w:rPr>
                <w:noProof/>
                <w:webHidden/>
              </w:rPr>
            </w:r>
            <w:r w:rsidR="00C94C31">
              <w:rPr>
                <w:noProof/>
                <w:webHidden/>
              </w:rPr>
              <w:fldChar w:fldCharType="separate"/>
            </w:r>
            <w:r w:rsidR="00C94C31">
              <w:rPr>
                <w:noProof/>
                <w:webHidden/>
              </w:rPr>
              <w:t>24</w:t>
            </w:r>
            <w:r w:rsidR="00C94C31">
              <w:rPr>
                <w:noProof/>
                <w:webHidden/>
              </w:rPr>
              <w:fldChar w:fldCharType="end"/>
            </w:r>
          </w:hyperlink>
        </w:p>
        <w:p w14:paraId="55EA645E" w14:textId="07B560FF" w:rsidR="00C94C31" w:rsidRDefault="005F68CD">
          <w:pPr>
            <w:pStyle w:val="TOC1"/>
            <w:tabs>
              <w:tab w:val="right" w:leader="dot" w:pos="9016"/>
            </w:tabs>
            <w:rPr>
              <w:rFonts w:eastAsiaTheme="minorEastAsia"/>
              <w:noProof/>
              <w:lang w:eastAsia="en-GB"/>
            </w:rPr>
          </w:pPr>
          <w:hyperlink w:anchor="_Toc63778912" w:history="1">
            <w:r w:rsidR="00C94C31" w:rsidRPr="00823182">
              <w:rPr>
                <w:rStyle w:val="Hyperlink"/>
                <w:noProof/>
              </w:rPr>
              <w:t>SECTION E: COVID-19</w:t>
            </w:r>
            <w:r w:rsidR="00C94C31">
              <w:rPr>
                <w:noProof/>
                <w:webHidden/>
              </w:rPr>
              <w:tab/>
            </w:r>
            <w:r w:rsidR="00C94C31">
              <w:rPr>
                <w:noProof/>
                <w:webHidden/>
              </w:rPr>
              <w:fldChar w:fldCharType="begin"/>
            </w:r>
            <w:r w:rsidR="00C94C31">
              <w:rPr>
                <w:noProof/>
                <w:webHidden/>
              </w:rPr>
              <w:instrText xml:space="preserve"> PAGEREF _Toc63778912 \h </w:instrText>
            </w:r>
            <w:r w:rsidR="00C94C31">
              <w:rPr>
                <w:noProof/>
                <w:webHidden/>
              </w:rPr>
            </w:r>
            <w:r w:rsidR="00C94C31">
              <w:rPr>
                <w:noProof/>
                <w:webHidden/>
              </w:rPr>
              <w:fldChar w:fldCharType="separate"/>
            </w:r>
            <w:r w:rsidR="00C94C31">
              <w:rPr>
                <w:noProof/>
                <w:webHidden/>
              </w:rPr>
              <w:t>36</w:t>
            </w:r>
            <w:r w:rsidR="00C94C31">
              <w:rPr>
                <w:noProof/>
                <w:webHidden/>
              </w:rPr>
              <w:fldChar w:fldCharType="end"/>
            </w:r>
          </w:hyperlink>
        </w:p>
        <w:p w14:paraId="58E55435" w14:textId="1C19572C" w:rsidR="00BB5D45" w:rsidRPr="00D033BC" w:rsidRDefault="00BB5D45">
          <w:r w:rsidRPr="00D033BC">
            <w:rPr>
              <w:b/>
              <w:bCs/>
              <w:noProof/>
            </w:rPr>
            <w:fldChar w:fldCharType="end"/>
          </w:r>
        </w:p>
      </w:sdtContent>
    </w:sdt>
    <w:p w14:paraId="49BD48E0" w14:textId="121CBD24" w:rsidR="007A1980" w:rsidRPr="00D033BC" w:rsidRDefault="008E1261" w:rsidP="008E7A72">
      <w:pPr>
        <w:pStyle w:val="1Qtext"/>
      </w:pPr>
      <w:r w:rsidRPr="00D033BC">
        <w:rPr>
          <w:color w:val="BFBFBF" w:themeColor="background1" w:themeShade="BF"/>
          <w:sz w:val="16"/>
          <w:shd w:val="clear" w:color="auto" w:fill="FFFFFF"/>
        </w:rPr>
        <w:t>END OF SECTION</w:t>
      </w:r>
    </w:p>
    <w:p w14:paraId="7DA1A50B" w14:textId="77777777" w:rsidR="007C3CF1" w:rsidRPr="00D033BC" w:rsidRDefault="007C3CF1">
      <w:pPr>
        <w:spacing w:after="80"/>
        <w:sectPr w:rsidR="007C3CF1" w:rsidRPr="00D033BC" w:rsidSect="007C3CF1">
          <w:headerReference w:type="default" r:id="rId14"/>
          <w:footerReference w:type="default" r:id="rId15"/>
          <w:pgSz w:w="11906" w:h="16838"/>
          <w:pgMar w:top="548" w:right="1440" w:bottom="1440" w:left="1440" w:header="567" w:footer="283" w:gutter="0"/>
          <w:pgNumType w:start="1"/>
          <w:cols w:space="708"/>
          <w:docGrid w:linePitch="360"/>
        </w:sectPr>
      </w:pPr>
    </w:p>
    <w:p w14:paraId="3D4D9154" w14:textId="0CA8E0C6" w:rsidR="005417FA" w:rsidRDefault="005417FA" w:rsidP="005417FA">
      <w:pPr>
        <w:pStyle w:val="7Section"/>
      </w:pPr>
      <w:bookmarkStart w:id="0" w:name="_Toc63778907"/>
      <w:r w:rsidRPr="00D033BC">
        <w:lastRenderedPageBreak/>
        <w:t>WELCOME PAGE AND DISCLAIMER</w:t>
      </w:r>
      <w:bookmarkEnd w:id="0"/>
    </w:p>
    <w:p w14:paraId="72FB1BF3" w14:textId="4F17302F" w:rsidR="00F97A7F" w:rsidRDefault="00F97A7F" w:rsidP="004A451F">
      <w:pPr>
        <w:pStyle w:val="BodyText"/>
      </w:pPr>
      <w:bookmarkStart w:id="1" w:name="_Hlk778909"/>
      <w:r>
        <w:t xml:space="preserve">Survey-related contact email: </w:t>
      </w:r>
      <w:hyperlink r:id="rId16" w:history="1">
        <w:r w:rsidRPr="006B1D2E">
          <w:rPr>
            <w:rStyle w:val="Hyperlink"/>
          </w:rPr>
          <w:t>dynata_hchelp@dynata.com</w:t>
        </w:r>
      </w:hyperlink>
    </w:p>
    <w:p w14:paraId="52F153A1" w14:textId="5A365F83" w:rsidR="004A451F" w:rsidRPr="0029372B" w:rsidRDefault="004A451F" w:rsidP="004A451F">
      <w:pPr>
        <w:pStyle w:val="BodyText"/>
      </w:pPr>
      <w:r w:rsidRPr="0029372B">
        <w:t>Thank you for agreeing to participate in this research survey conducted by Adelphi Real World on behalf of a pharmaceutical company. Adelphi Real World would like everybody to be completely honest with their views and everything you say will be treated in total confidence</w:t>
      </w:r>
      <w:r w:rsidRPr="00E00E0B">
        <w:rPr>
          <w:color w:val="000000" w:themeColor="text1"/>
        </w:rPr>
        <w:t>.</w:t>
      </w:r>
    </w:p>
    <w:p w14:paraId="0F222AB2" w14:textId="5C74153F" w:rsidR="004A451F" w:rsidRPr="0029372B" w:rsidRDefault="004A451F" w:rsidP="004A451F">
      <w:pPr>
        <w:pStyle w:val="BodyText"/>
      </w:pPr>
      <w:r w:rsidRPr="0029372B">
        <w:t xml:space="preserve">The purpose of this </w:t>
      </w:r>
      <w:r>
        <w:t xml:space="preserve">survey </w:t>
      </w:r>
      <w:r w:rsidRPr="0029372B">
        <w:t xml:space="preserve">is </w:t>
      </w:r>
      <w:r>
        <w:t xml:space="preserve">to understand the characteristics, treatment history, and healthcare resource use of individuals with a </w:t>
      </w:r>
      <w:r w:rsidR="00AE3385" w:rsidRPr="00E84AE3">
        <w:t>Body Mass Index (</w:t>
      </w:r>
      <w:r w:rsidRPr="00E84AE3">
        <w:t>BMI</w:t>
      </w:r>
      <w:r w:rsidR="00AE3385" w:rsidRPr="00E84AE3">
        <w:t>)</w:t>
      </w:r>
      <w:r w:rsidR="00F97A7F">
        <w:t xml:space="preserve"> greater than or equal to </w:t>
      </w:r>
      <w:r>
        <w:t>30kg/m</w:t>
      </w:r>
      <w:r w:rsidRPr="00C0116A">
        <w:rPr>
          <w:vertAlign w:val="superscript"/>
        </w:rPr>
        <w:t>2</w:t>
      </w:r>
      <w:r>
        <w:t xml:space="preserve"> in Europe </w:t>
      </w:r>
      <w:r w:rsidRPr="0029372B">
        <w:t>and the data will be used to</w:t>
      </w:r>
      <w:r>
        <w:t xml:space="preserve"> inform strategies for the reimbursement of treatments.</w:t>
      </w:r>
      <w:r w:rsidRPr="0029372B">
        <w:t xml:space="preserve"> </w:t>
      </w:r>
    </w:p>
    <w:p w14:paraId="3B217911" w14:textId="371B8D57" w:rsidR="00B13741" w:rsidRDefault="004A451F" w:rsidP="00B13741">
      <w:pPr>
        <w:rPr>
          <w:rFonts w:ascii="Times New Roman" w:hAnsi="Times New Roman" w:cs="Times New Roman"/>
          <w:sz w:val="24"/>
          <w:szCs w:val="24"/>
          <w:lang w:eastAsia="en-GB"/>
        </w:rPr>
      </w:pPr>
      <w:r w:rsidRPr="0029372B">
        <w:t xml:space="preserve">The survey will last approximately </w:t>
      </w:r>
      <w:r w:rsidRPr="00750328">
        <w:t>20 minutes</w:t>
      </w:r>
      <w:r w:rsidRPr="00947F5B">
        <w:t>.</w:t>
      </w:r>
      <w:r w:rsidRPr="0029372B">
        <w:t xml:space="preserve"> </w:t>
      </w:r>
      <w:r w:rsidR="00B13741" w:rsidRPr="0072090E">
        <w:t>Upon completion of the survey,</w:t>
      </w:r>
      <w:r w:rsidR="00B13741">
        <w:t xml:space="preserve"> you will receive a points based e-reward that has an equivalent cash value of £1 as remuneration in appreciation of your time and cooperation. The consumer panel will have informed you about the payment details.  </w:t>
      </w:r>
      <w:r w:rsidR="00B13741">
        <w:rPr>
          <w:rFonts w:ascii="Times New Roman" w:hAnsi="Times New Roman" w:cs="Times New Roman"/>
          <w:sz w:val="24"/>
          <w:szCs w:val="24"/>
          <w:lang w:eastAsia="en-GB"/>
        </w:rPr>
        <w:t xml:space="preserve"> </w:t>
      </w:r>
    </w:p>
    <w:p w14:paraId="2CCCB506" w14:textId="0E2E6369" w:rsidR="004A451F" w:rsidRPr="0029372B" w:rsidRDefault="004A451F" w:rsidP="004A451F">
      <w:pPr>
        <w:pStyle w:val="BodyText"/>
      </w:pPr>
    </w:p>
    <w:p w14:paraId="44497029" w14:textId="12E1A321" w:rsidR="004A451F" w:rsidRPr="00A0031D" w:rsidRDefault="004A451F" w:rsidP="004A451F">
      <w:r w:rsidRPr="0029372B">
        <w:t xml:space="preserve">We will comply with all national laws protecting your personal data and with relevant guidelines including ESOMAR, </w:t>
      </w:r>
      <w:proofErr w:type="spellStart"/>
      <w:r w:rsidRPr="0029372B">
        <w:t>EphMRA</w:t>
      </w:r>
      <w:proofErr w:type="spellEnd"/>
      <w:r w:rsidRPr="0029372B">
        <w:t xml:space="preserve"> </w:t>
      </w:r>
      <w:r w:rsidRPr="00A47095">
        <w:rPr>
          <w:color w:val="FF0000"/>
        </w:rPr>
        <w:t>&lt;Germany only ADM/ BVM&gt;</w:t>
      </w:r>
      <w:r w:rsidRPr="0029372B">
        <w:t xml:space="preserve"> and all other relevant national codes of practice. The aim of this research is to gain your views and is not intended to be promotional and no one will try to sell you anything. All information provided will remain confidential and will only be reported to the commissioning client, combined with other respondent’s data so there is no information that can identify you.</w:t>
      </w:r>
      <w:r>
        <w:t xml:space="preserve"> </w:t>
      </w:r>
      <w:bookmarkStart w:id="2" w:name="_Hlk42436959"/>
      <w:r w:rsidRPr="00A0031D">
        <w:t xml:space="preserve">Your information </w:t>
      </w:r>
      <w:r w:rsidR="00797F58">
        <w:t>may be aggregated and</w:t>
      </w:r>
      <w:r w:rsidRPr="00A0031D">
        <w:t xml:space="preserve"> shared with individuals and organizations that watch over this research, including:</w:t>
      </w:r>
    </w:p>
    <w:p w14:paraId="5060AB96" w14:textId="77777777" w:rsidR="004A451F" w:rsidRPr="00A0031D" w:rsidRDefault="004A451F" w:rsidP="004A451F">
      <w:pPr>
        <w:pStyle w:val="NormalBullet"/>
        <w:rPr>
          <w:rFonts w:asciiTheme="minorHAnsi" w:eastAsiaTheme="minorHAnsi" w:hAnsiTheme="minorHAnsi" w:cstheme="minorBidi"/>
          <w:sz w:val="22"/>
          <w:lang w:val="en-GB"/>
        </w:rPr>
      </w:pPr>
      <w:r w:rsidRPr="00A0031D">
        <w:rPr>
          <w:rFonts w:asciiTheme="minorHAnsi" w:eastAsiaTheme="minorHAnsi" w:hAnsiTheme="minorHAnsi" w:cstheme="minorBidi"/>
          <w:sz w:val="22"/>
          <w:lang w:val="en-GB"/>
        </w:rPr>
        <w:t>People who work with the research sponsor</w:t>
      </w:r>
    </w:p>
    <w:p w14:paraId="27A37967" w14:textId="77777777" w:rsidR="004A451F" w:rsidRPr="00A0031D" w:rsidRDefault="004A451F" w:rsidP="004A451F">
      <w:pPr>
        <w:pStyle w:val="NormalBullet"/>
        <w:rPr>
          <w:rFonts w:asciiTheme="minorHAnsi" w:eastAsiaTheme="minorHAnsi" w:hAnsiTheme="minorHAnsi" w:cstheme="minorBidi"/>
          <w:sz w:val="22"/>
          <w:lang w:val="en-GB"/>
        </w:rPr>
      </w:pPr>
      <w:r w:rsidRPr="00A0031D">
        <w:rPr>
          <w:rFonts w:asciiTheme="minorHAnsi" w:eastAsiaTheme="minorHAnsi" w:hAnsiTheme="minorHAnsi" w:cstheme="minorBidi"/>
          <w:sz w:val="22"/>
          <w:lang w:val="en-GB"/>
        </w:rPr>
        <w:t>Government agencies, such as the Food and Drug Administration</w:t>
      </w:r>
    </w:p>
    <w:p w14:paraId="45752B13" w14:textId="77777777" w:rsidR="004A451F" w:rsidRPr="00A0031D" w:rsidRDefault="004A451F" w:rsidP="004A451F">
      <w:pPr>
        <w:pStyle w:val="NormalBullet"/>
        <w:rPr>
          <w:rFonts w:asciiTheme="minorHAnsi" w:eastAsiaTheme="minorHAnsi" w:hAnsiTheme="minorHAnsi" w:cstheme="minorBidi"/>
          <w:sz w:val="22"/>
          <w:lang w:val="en-GB"/>
        </w:rPr>
      </w:pPr>
      <w:r w:rsidRPr="00A0031D">
        <w:rPr>
          <w:rFonts w:asciiTheme="minorHAnsi" w:eastAsiaTheme="minorHAnsi" w:hAnsiTheme="minorHAnsi" w:cstheme="minorBidi"/>
          <w:sz w:val="22"/>
          <w:lang w:val="en-GB"/>
        </w:rPr>
        <w:t>The Institutional Review Board (IRB) that reviewed this research</w:t>
      </w:r>
    </w:p>
    <w:p w14:paraId="64AD44AF" w14:textId="77777777" w:rsidR="004A451F" w:rsidRPr="00316951" w:rsidRDefault="004A451F" w:rsidP="004A451F">
      <w:r w:rsidRPr="00A0031D">
        <w:t>We protect your information from disclosure to others to the extent required by law. We cannot promise complete secrecy, so there is a small risk of loss of confidentiality.  There will be no direct benefit to you for participating, but your participation may help researchers and other patients in the future.</w:t>
      </w:r>
    </w:p>
    <w:bookmarkEnd w:id="2"/>
    <w:p w14:paraId="6630CEFB" w14:textId="77777777" w:rsidR="004A451F" w:rsidRPr="0029372B" w:rsidRDefault="004A451F" w:rsidP="004A451F">
      <w:pPr>
        <w:pStyle w:val="BodyText"/>
      </w:pPr>
    </w:p>
    <w:p w14:paraId="7981521D" w14:textId="77777777" w:rsidR="004A451F" w:rsidRPr="0029372B" w:rsidRDefault="004A451F" w:rsidP="004A451F">
      <w:pPr>
        <w:pStyle w:val="BodyText"/>
      </w:pPr>
      <w:r w:rsidRPr="0029372B">
        <w:t>We ask you to review and agree to the following statements prior to participating in the survey.</w:t>
      </w:r>
    </w:p>
    <w:p w14:paraId="7138280E" w14:textId="77777777" w:rsidR="004A451F" w:rsidRPr="00DB101E" w:rsidRDefault="004A451F" w:rsidP="004A451F">
      <w:pPr>
        <w:pStyle w:val="ListBullet"/>
        <w:keepLines/>
        <w:tabs>
          <w:tab w:val="clear" w:pos="360"/>
        </w:tabs>
        <w:suppressAutoHyphens/>
        <w:spacing w:before="0" w:after="120"/>
        <w:ind w:left="717"/>
      </w:pPr>
      <w:r w:rsidRPr="00DB101E">
        <w:t xml:space="preserve">I confirm that I am happy to take part in this </w:t>
      </w:r>
      <w:r>
        <w:t>survey</w:t>
      </w:r>
      <w:r w:rsidRPr="00DB101E">
        <w:t xml:space="preserve"> voluntarily and know that I may terminate the </w:t>
      </w:r>
      <w:r>
        <w:t>survey</w:t>
      </w:r>
      <w:r w:rsidRPr="00DB101E">
        <w:t xml:space="preserve"> or withhold information if I so wish. I understand that I can withdraw my consent at any point.</w:t>
      </w:r>
      <w:r>
        <w:t xml:space="preserve"> </w:t>
      </w:r>
      <w:bookmarkStart w:id="3" w:name="_Hlk42436988"/>
      <w:r w:rsidRPr="00A0031D">
        <w:t xml:space="preserve">My alternative is not to participate, and my decision to not participate or to leave the </w:t>
      </w:r>
      <w:r>
        <w:t xml:space="preserve">survey </w:t>
      </w:r>
      <w:r w:rsidRPr="00A0031D">
        <w:t>will not result in any penalty or loss of benefits to which I am otherwise entitled.</w:t>
      </w:r>
      <w:bookmarkEnd w:id="3"/>
    </w:p>
    <w:p w14:paraId="1265954E" w14:textId="77777777" w:rsidR="004A451F" w:rsidRDefault="004A451F" w:rsidP="004A451F">
      <w:pPr>
        <w:pStyle w:val="ListBullet"/>
        <w:keepLines/>
        <w:tabs>
          <w:tab w:val="clear" w:pos="360"/>
        </w:tabs>
        <w:suppressAutoHyphens/>
        <w:spacing w:before="0" w:after="120"/>
        <w:ind w:left="717"/>
      </w:pPr>
      <w:r w:rsidRPr="00DB101E">
        <w:t xml:space="preserve">I understand that all data from this </w:t>
      </w:r>
      <w:r>
        <w:t>survey</w:t>
      </w:r>
      <w:r w:rsidRPr="00DB101E">
        <w:t xml:space="preserve"> will only be us</w:t>
      </w:r>
      <w:r>
        <w:t>ed for research purposes.</w:t>
      </w:r>
    </w:p>
    <w:p w14:paraId="5E1D7A52" w14:textId="77777777" w:rsidR="004A451F" w:rsidRPr="00DC6456" w:rsidRDefault="004A451F" w:rsidP="004A451F">
      <w:pPr>
        <w:pStyle w:val="ListBullet"/>
        <w:keepLines/>
        <w:tabs>
          <w:tab w:val="clear" w:pos="360"/>
        </w:tabs>
        <w:suppressAutoHyphens/>
        <w:spacing w:before="0" w:after="120"/>
        <w:ind w:left="717"/>
        <w:rPr>
          <w:strike/>
        </w:rPr>
      </w:pPr>
      <w:r w:rsidRPr="00DB101E">
        <w:t>Adequate data protection measures will be put in place to comply with the Data Protection Laws of the country in</w:t>
      </w:r>
      <w:r>
        <w:t xml:space="preserve"> which the survey takes place.</w:t>
      </w:r>
      <w:r w:rsidRPr="000F7CCB">
        <w:t xml:space="preserve"> For example, as determined by the: EU General Data Protection Legislation (GDPR); EU-US privacy shield </w:t>
      </w:r>
      <w:hyperlink r:id="rId17" w:history="1">
        <w:r w:rsidRPr="00B2070E">
          <w:rPr>
            <w:rStyle w:val="Hyperlink"/>
          </w:rPr>
          <w:t>https://www.privacyshield.gov/list</w:t>
        </w:r>
      </w:hyperlink>
      <w:r>
        <w:t xml:space="preserve"> .</w:t>
      </w:r>
      <w:r w:rsidRPr="000F7CCB">
        <w:t xml:space="preserve"> </w:t>
      </w:r>
    </w:p>
    <w:p w14:paraId="2BEA8357" w14:textId="77777777" w:rsidR="004A451F" w:rsidRDefault="004A451F" w:rsidP="004A451F">
      <w:pPr>
        <w:pStyle w:val="1Qtext"/>
        <w:keepNext w:val="0"/>
        <w:keepLines w:val="0"/>
        <w:spacing w:before="0" w:after="0"/>
        <w:rPr>
          <w:b/>
          <w:bCs/>
        </w:rPr>
      </w:pPr>
    </w:p>
    <w:p w14:paraId="5EBD7B7E" w14:textId="77777777" w:rsidR="004A451F" w:rsidRDefault="004A451F" w:rsidP="004A451F">
      <w:pPr>
        <w:pStyle w:val="1Qtext"/>
        <w:keepNext w:val="0"/>
        <w:keepLines w:val="0"/>
        <w:spacing w:before="0" w:after="0"/>
        <w:rPr>
          <w:b/>
          <w:bCs/>
        </w:rPr>
      </w:pPr>
    </w:p>
    <w:p w14:paraId="26377747" w14:textId="77777777" w:rsidR="004A451F" w:rsidRDefault="004A451F" w:rsidP="004A451F">
      <w:pPr>
        <w:pStyle w:val="1Qtext"/>
        <w:keepNext w:val="0"/>
        <w:keepLines w:val="0"/>
        <w:spacing w:before="0" w:after="0"/>
        <w:rPr>
          <w:b/>
          <w:bCs/>
        </w:rPr>
      </w:pPr>
    </w:p>
    <w:p w14:paraId="38E7A4DA" w14:textId="77777777" w:rsidR="004A451F" w:rsidRDefault="004A451F" w:rsidP="004A451F">
      <w:pPr>
        <w:pStyle w:val="1Qtext"/>
        <w:keepNext w:val="0"/>
        <w:keepLines w:val="0"/>
        <w:spacing w:before="0" w:after="0"/>
        <w:rPr>
          <w:b/>
          <w:bCs/>
        </w:rPr>
      </w:pPr>
    </w:p>
    <w:p w14:paraId="29AC12AB" w14:textId="77777777" w:rsidR="004A451F" w:rsidRDefault="004A451F" w:rsidP="004A451F">
      <w:pPr>
        <w:pStyle w:val="1Qtext"/>
        <w:keepNext w:val="0"/>
        <w:keepLines w:val="0"/>
        <w:spacing w:before="0" w:after="0"/>
        <w:rPr>
          <w:b/>
          <w:bCs/>
        </w:rPr>
      </w:pPr>
    </w:p>
    <w:p w14:paraId="4954EAEF" w14:textId="77777777" w:rsidR="004A451F" w:rsidRPr="0029372B" w:rsidRDefault="004A451F" w:rsidP="004A451F">
      <w:pPr>
        <w:pStyle w:val="BodyText"/>
      </w:pPr>
      <w:r>
        <w:lastRenderedPageBreak/>
        <w:t xml:space="preserve">Adverse Event Reporting and Consent </w:t>
      </w:r>
    </w:p>
    <w:p w14:paraId="59C5B13C" w14:textId="77777777" w:rsidR="004A451F" w:rsidRPr="0029372B" w:rsidRDefault="004A451F" w:rsidP="004A451F">
      <w:pPr>
        <w:pStyle w:val="Bulletedlist"/>
      </w:pPr>
      <w:r w:rsidRPr="0029372B">
        <w:t>We are required by our sponsor to pass on details of adverse events/product complaints for any of the sponsor’s products, mentioned during the course of this research survey. This will be solely for drug safety to fulfill their obligation to the regulatory authorities.</w:t>
      </w:r>
    </w:p>
    <w:p w14:paraId="102D1F8B" w14:textId="7EA11828" w:rsidR="004A451F" w:rsidRPr="0029372B" w:rsidRDefault="004A451F" w:rsidP="004A451F">
      <w:pPr>
        <w:pStyle w:val="Bulletedlist"/>
      </w:pPr>
      <w:r w:rsidRPr="0029372B">
        <w:t>If this happens, we will need to collect details and report the event</w:t>
      </w:r>
      <w:r w:rsidR="006214A4">
        <w:t>.</w:t>
      </w:r>
      <w:r w:rsidRPr="0029372B">
        <w:t xml:space="preserve"> </w:t>
      </w:r>
    </w:p>
    <w:p w14:paraId="2E1FDBAF" w14:textId="0528B145" w:rsidR="004A451F" w:rsidRPr="007B6C6A" w:rsidRDefault="004A451F" w:rsidP="004A451F">
      <w:pPr>
        <w:pStyle w:val="Bulletedlist"/>
      </w:pPr>
      <w:r w:rsidRPr="0029372B">
        <w:t>We will initially forward the adverse event report to the sponsor’s pharmacovigilance department anonymously. Any requests for further information from pharmacovigilance will come through the recruiting agency</w:t>
      </w:r>
      <w:r w:rsidR="006214A4">
        <w:t>.</w:t>
      </w:r>
    </w:p>
    <w:p w14:paraId="173B874B" w14:textId="77777777" w:rsidR="004A451F" w:rsidRPr="0050425A" w:rsidRDefault="004A451F" w:rsidP="004A451F">
      <w:pPr>
        <w:pStyle w:val="Bulletedlist"/>
        <w:numPr>
          <w:ilvl w:val="0"/>
          <w:numId w:val="0"/>
        </w:numPr>
        <w:ind w:left="714" w:hanging="357"/>
        <w:rPr>
          <w:rFonts w:eastAsia="PMingLiU" w:cstheme="minorHAnsi"/>
          <w:color w:val="008380"/>
          <w:lang w:eastAsia="zh-CN"/>
        </w:rPr>
      </w:pPr>
    </w:p>
    <w:tbl>
      <w:tblPr>
        <w:tblW w:w="9202" w:type="dxa"/>
        <w:tblInd w:w="392" w:type="dxa"/>
        <w:tblBorders>
          <w:top w:val="single" w:sz="2" w:space="0" w:color="EEA8CE"/>
          <w:left w:val="single" w:sz="2" w:space="0" w:color="EEA8CE"/>
          <w:bottom w:val="single" w:sz="2" w:space="0" w:color="EEA8CE"/>
          <w:right w:val="single" w:sz="2" w:space="0" w:color="EEA8CE"/>
          <w:insideH w:val="single" w:sz="2" w:space="0" w:color="EEA8CE"/>
          <w:insideV w:val="single" w:sz="2" w:space="0" w:color="EEA8CE"/>
        </w:tblBorders>
        <w:tblLook w:val="0000" w:firstRow="0" w:lastRow="0" w:firstColumn="0" w:lastColumn="0" w:noHBand="0" w:noVBand="0"/>
      </w:tblPr>
      <w:tblGrid>
        <w:gridCol w:w="411"/>
        <w:gridCol w:w="413"/>
        <w:gridCol w:w="8378"/>
      </w:tblGrid>
      <w:tr w:rsidR="004A451F" w:rsidRPr="0050425A" w14:paraId="292C01AA" w14:textId="77777777" w:rsidTr="004F0446">
        <w:trPr>
          <w:cantSplit/>
          <w:trHeight w:val="297"/>
        </w:trPr>
        <w:tc>
          <w:tcPr>
            <w:tcW w:w="224" w:type="pct"/>
          </w:tcPr>
          <w:p w14:paraId="61C1FCFE" w14:textId="77777777" w:rsidR="004A451F" w:rsidRPr="00C06889" w:rsidRDefault="004A451F" w:rsidP="004F0446">
            <w:pPr>
              <w:pStyle w:val="Tabletext"/>
              <w:rPr>
                <w:noProof w:val="0"/>
                <w:color w:val="FF0000"/>
              </w:rPr>
            </w:pPr>
            <w:r w:rsidRPr="00C06889">
              <w:rPr>
                <w:noProof w:val="0"/>
                <w:color w:val="FF0000"/>
              </w:rPr>
              <w:t>1</w:t>
            </w:r>
          </w:p>
        </w:tc>
        <w:tc>
          <w:tcPr>
            <w:tcW w:w="224" w:type="pct"/>
          </w:tcPr>
          <w:p w14:paraId="6A1397AE" w14:textId="77777777" w:rsidR="004A451F" w:rsidRPr="0029372B" w:rsidRDefault="004A451F" w:rsidP="004F0446">
            <w:pPr>
              <w:pStyle w:val="Tabletext"/>
              <w:rPr>
                <w:noProof w:val="0"/>
                <w:color w:val="000000" w:themeColor="text1"/>
              </w:rPr>
            </w:pPr>
            <w:r w:rsidRPr="0029372B">
              <w:rPr>
                <w:rFonts w:ascii="Wingdings" w:eastAsia="Wingdings" w:hAnsi="Wingdings" w:cs="Wingdings"/>
                <w:color w:val="000000" w:themeColor="text1"/>
              </w:rPr>
              <w:t>¡</w:t>
            </w:r>
            <w:r w:rsidRPr="0029372B">
              <w:rPr>
                <w:noProof w:val="0"/>
                <w:color w:val="000000" w:themeColor="text1"/>
              </w:rPr>
              <w:t xml:space="preserve"> </w:t>
            </w:r>
          </w:p>
        </w:tc>
        <w:tc>
          <w:tcPr>
            <w:tcW w:w="4551" w:type="pct"/>
          </w:tcPr>
          <w:p w14:paraId="0CAECE46" w14:textId="77777777" w:rsidR="004A451F" w:rsidRPr="0029372B" w:rsidRDefault="004A451F" w:rsidP="004F0446">
            <w:pPr>
              <w:pStyle w:val="3Tabletext"/>
              <w:rPr>
                <w:b/>
                <w:bCs/>
                <w:color w:val="000000" w:themeColor="text1"/>
                <w:highlight w:val="yellow"/>
                <w:lang w:val="en-GB"/>
              </w:rPr>
            </w:pPr>
            <w:r w:rsidRPr="0029372B">
              <w:rPr>
                <w:color w:val="000000" w:themeColor="text1"/>
                <w:lang w:eastAsia="zh-CN"/>
              </w:rPr>
              <w:t xml:space="preserve">I would like to proceed and give permission for the </w:t>
            </w:r>
            <w:r>
              <w:rPr>
                <w:color w:val="000000" w:themeColor="text1"/>
                <w:lang w:eastAsia="zh-CN"/>
              </w:rPr>
              <w:t>consumer panel</w:t>
            </w:r>
            <w:r w:rsidRPr="0029372B">
              <w:rPr>
                <w:color w:val="000000" w:themeColor="text1"/>
                <w:lang w:eastAsia="zh-CN"/>
              </w:rPr>
              <w:t xml:space="preserve"> to contact me to ask if I am willing to provide more information about an adverse event mentioned by me during the survey</w:t>
            </w:r>
            <w:r w:rsidRPr="0029372B">
              <w:rPr>
                <w:color w:val="000000" w:themeColor="text1"/>
                <w:highlight w:val="yellow"/>
                <w:lang w:val="en-GB"/>
              </w:rPr>
              <w:t xml:space="preserve"> </w:t>
            </w:r>
          </w:p>
        </w:tc>
      </w:tr>
      <w:tr w:rsidR="004A451F" w:rsidRPr="0050425A" w14:paraId="35126646" w14:textId="77777777" w:rsidTr="004F0446">
        <w:trPr>
          <w:cantSplit/>
          <w:trHeight w:val="297"/>
        </w:trPr>
        <w:tc>
          <w:tcPr>
            <w:tcW w:w="224" w:type="pct"/>
          </w:tcPr>
          <w:p w14:paraId="18488D02" w14:textId="77777777" w:rsidR="004A451F" w:rsidRPr="00C06889" w:rsidRDefault="004A451F" w:rsidP="004F0446">
            <w:pPr>
              <w:pStyle w:val="Tabletext"/>
              <w:rPr>
                <w:noProof w:val="0"/>
                <w:color w:val="FF0000"/>
              </w:rPr>
            </w:pPr>
            <w:r w:rsidRPr="00C06889">
              <w:rPr>
                <w:noProof w:val="0"/>
                <w:color w:val="FF0000"/>
              </w:rPr>
              <w:t>2</w:t>
            </w:r>
          </w:p>
        </w:tc>
        <w:tc>
          <w:tcPr>
            <w:tcW w:w="224" w:type="pct"/>
          </w:tcPr>
          <w:p w14:paraId="32564CAF" w14:textId="77777777" w:rsidR="004A451F" w:rsidRPr="0029372B" w:rsidRDefault="004A451F" w:rsidP="004F0446">
            <w:pPr>
              <w:pStyle w:val="Tabletext"/>
              <w:rPr>
                <w:noProof w:val="0"/>
                <w:color w:val="000000" w:themeColor="text1"/>
              </w:rPr>
            </w:pPr>
            <w:r w:rsidRPr="0029372B">
              <w:rPr>
                <w:rFonts w:ascii="Wingdings" w:eastAsia="Wingdings" w:hAnsi="Wingdings" w:cs="Wingdings"/>
                <w:color w:val="000000" w:themeColor="text1"/>
              </w:rPr>
              <w:t>¡</w:t>
            </w:r>
          </w:p>
        </w:tc>
        <w:tc>
          <w:tcPr>
            <w:tcW w:w="4551" w:type="pct"/>
          </w:tcPr>
          <w:p w14:paraId="33C8AFF0" w14:textId="77777777" w:rsidR="004A451F" w:rsidRPr="0029372B" w:rsidRDefault="004A451F" w:rsidP="004F0446">
            <w:pPr>
              <w:pStyle w:val="3Tabletext"/>
              <w:rPr>
                <w:color w:val="000000" w:themeColor="text1"/>
                <w:lang w:eastAsia="zh-CN"/>
              </w:rPr>
            </w:pPr>
            <w:r w:rsidRPr="0029372B">
              <w:rPr>
                <w:color w:val="000000" w:themeColor="text1"/>
                <w:lang w:eastAsia="zh-CN"/>
              </w:rPr>
              <w:t xml:space="preserve">I would like to proceed but do NOT give permission for the </w:t>
            </w:r>
            <w:r>
              <w:rPr>
                <w:color w:val="000000" w:themeColor="text1"/>
                <w:lang w:eastAsia="zh-CN"/>
              </w:rPr>
              <w:t>consumer panel</w:t>
            </w:r>
            <w:r w:rsidRPr="0029372B">
              <w:rPr>
                <w:color w:val="000000" w:themeColor="text1"/>
                <w:lang w:eastAsia="zh-CN"/>
              </w:rPr>
              <w:t xml:space="preserve"> to contact me to request more information about an adverse event mentioned by me during the survey</w:t>
            </w:r>
          </w:p>
        </w:tc>
      </w:tr>
      <w:tr w:rsidR="004A451F" w:rsidRPr="0050425A" w14:paraId="4DD0067B" w14:textId="77777777" w:rsidTr="004F0446">
        <w:trPr>
          <w:cantSplit/>
          <w:trHeight w:val="276"/>
        </w:trPr>
        <w:tc>
          <w:tcPr>
            <w:tcW w:w="224" w:type="pct"/>
          </w:tcPr>
          <w:p w14:paraId="1DEA6E56" w14:textId="77777777" w:rsidR="004A451F" w:rsidRPr="00C06889" w:rsidRDefault="004A451F" w:rsidP="004F0446">
            <w:pPr>
              <w:pStyle w:val="Tabletext"/>
              <w:rPr>
                <w:noProof w:val="0"/>
                <w:color w:val="FF0000"/>
              </w:rPr>
            </w:pPr>
            <w:r w:rsidRPr="00C06889">
              <w:rPr>
                <w:noProof w:val="0"/>
                <w:color w:val="FF0000"/>
              </w:rPr>
              <w:t>3</w:t>
            </w:r>
          </w:p>
        </w:tc>
        <w:tc>
          <w:tcPr>
            <w:tcW w:w="224" w:type="pct"/>
          </w:tcPr>
          <w:p w14:paraId="4597AA17" w14:textId="77777777" w:rsidR="004A451F" w:rsidRPr="0029372B" w:rsidRDefault="004A451F" w:rsidP="004F0446">
            <w:pPr>
              <w:pStyle w:val="Tabletext"/>
              <w:rPr>
                <w:noProof w:val="0"/>
                <w:color w:val="000000" w:themeColor="text1"/>
              </w:rPr>
            </w:pPr>
            <w:r w:rsidRPr="0029372B">
              <w:rPr>
                <w:rFonts w:ascii="Wingdings" w:eastAsia="Wingdings" w:hAnsi="Wingdings" w:cs="Wingdings"/>
                <w:color w:val="000000" w:themeColor="text1"/>
              </w:rPr>
              <w:t>¡</w:t>
            </w:r>
          </w:p>
        </w:tc>
        <w:tc>
          <w:tcPr>
            <w:tcW w:w="4551" w:type="pct"/>
          </w:tcPr>
          <w:p w14:paraId="66650DD1" w14:textId="77777777" w:rsidR="004A451F" w:rsidRPr="0029372B" w:rsidRDefault="004A451F" w:rsidP="004F0446">
            <w:pPr>
              <w:pStyle w:val="3Tabletext"/>
              <w:rPr>
                <w:bCs/>
                <w:color w:val="000000" w:themeColor="text1"/>
                <w:lang w:val="en-GB"/>
              </w:rPr>
            </w:pPr>
            <w:r w:rsidRPr="0029372B">
              <w:rPr>
                <w:rFonts w:eastAsia="PMingLiU" w:cstheme="minorHAnsi"/>
                <w:color w:val="000000" w:themeColor="text1"/>
                <w:lang w:eastAsia="zh-CN"/>
              </w:rPr>
              <w:t xml:space="preserve">I don’t want to proceed and want to end the survey here </w:t>
            </w:r>
          </w:p>
        </w:tc>
      </w:tr>
    </w:tbl>
    <w:p w14:paraId="40958AAE" w14:textId="77777777" w:rsidR="004A451F" w:rsidRDefault="004A451F" w:rsidP="004A451F">
      <w:pPr>
        <w:pStyle w:val="1Qtext"/>
        <w:keepNext w:val="0"/>
        <w:keepLines w:val="0"/>
        <w:spacing w:before="0" w:after="0"/>
        <w:rPr>
          <w:b/>
          <w:bCs/>
        </w:rPr>
      </w:pPr>
    </w:p>
    <w:p w14:paraId="43F60190" w14:textId="77777777" w:rsidR="004A451F" w:rsidRPr="00D033BC" w:rsidRDefault="004A451F" w:rsidP="004A451F">
      <w:pPr>
        <w:pStyle w:val="1Qtext"/>
        <w:keepNext w:val="0"/>
        <w:keepLines w:val="0"/>
        <w:spacing w:before="0" w:after="0"/>
        <w:rPr>
          <w:color w:val="FF0000"/>
        </w:rPr>
      </w:pPr>
      <w:r w:rsidRPr="00D033BC">
        <w:rPr>
          <w:color w:val="FF0000"/>
        </w:rPr>
        <w:t xml:space="preserve">&lt;IF SELECT </w:t>
      </w:r>
      <w:r>
        <w:rPr>
          <w:color w:val="FF0000"/>
        </w:rPr>
        <w:t xml:space="preserve">3 </w:t>
      </w:r>
      <w:r w:rsidRPr="00D033BC">
        <w:rPr>
          <w:color w:val="FF0000"/>
        </w:rPr>
        <w:t>‘</w:t>
      </w:r>
      <w:r>
        <w:rPr>
          <w:color w:val="FF0000"/>
        </w:rPr>
        <w:t>I don’t want to…</w:t>
      </w:r>
      <w:r w:rsidRPr="00D033BC">
        <w:rPr>
          <w:color w:val="FF0000"/>
        </w:rPr>
        <w:t>’ END THE SURVEY – SCREENOUT TEXT SHOULD READ “THANK YOU FOR CONSIDERING THIS RESEARCH, WE HOPE THAT YOU CONSIDER PARTICIPATING IN FUTURE SURVEYS”&gt;</w:t>
      </w:r>
    </w:p>
    <w:p w14:paraId="4FA6CEAC" w14:textId="77777777" w:rsidR="004A451F" w:rsidRDefault="004A451F" w:rsidP="004A451F">
      <w:pPr>
        <w:pStyle w:val="1Qtext"/>
        <w:keepNext w:val="0"/>
        <w:keepLines w:val="0"/>
        <w:spacing w:before="0" w:after="0"/>
        <w:rPr>
          <w:b/>
          <w:bCs/>
        </w:rPr>
      </w:pPr>
    </w:p>
    <w:p w14:paraId="4D5382C3" w14:textId="77777777" w:rsidR="004A451F" w:rsidRDefault="004A451F" w:rsidP="004A451F">
      <w:pPr>
        <w:pStyle w:val="1Qtext"/>
        <w:keepNext w:val="0"/>
        <w:keepLines w:val="0"/>
        <w:spacing w:before="0" w:after="0"/>
        <w:rPr>
          <w:b/>
          <w:bCs/>
        </w:rPr>
      </w:pPr>
    </w:p>
    <w:p w14:paraId="17CC4A5C" w14:textId="77777777" w:rsidR="004A451F" w:rsidRPr="008C7472" w:rsidRDefault="004A451F" w:rsidP="004A451F">
      <w:pPr>
        <w:pStyle w:val="BodyText"/>
      </w:pPr>
      <w:r w:rsidRPr="008C7472">
        <w:t>Institutional Review Board</w:t>
      </w:r>
    </w:p>
    <w:p w14:paraId="134D64E5" w14:textId="77777777" w:rsidR="004A451F" w:rsidRDefault="004A451F" w:rsidP="004A451F">
      <w:pPr>
        <w:pStyle w:val="1Qtext"/>
        <w:keepNext w:val="0"/>
        <w:keepLines w:val="0"/>
        <w:spacing w:before="0" w:after="0"/>
        <w:rPr>
          <w:b/>
          <w:bCs/>
        </w:rPr>
      </w:pPr>
    </w:p>
    <w:p w14:paraId="1B2464E2" w14:textId="6C5FF2D7" w:rsidR="004A451F" w:rsidRPr="00584092" w:rsidRDefault="004A451F" w:rsidP="004A451F">
      <w:pPr>
        <w:spacing w:after="160" w:line="259" w:lineRule="auto"/>
      </w:pPr>
      <w:r w:rsidRPr="00584092">
        <w:rPr>
          <w:lang w:val="en-US"/>
        </w:rPr>
        <w:t>This research is being overseen by an Institutional Review Board (‘IRB’). An IRB is a group of people who perform independent review of research s</w:t>
      </w:r>
      <w:r>
        <w:rPr>
          <w:lang w:val="en-US"/>
        </w:rPr>
        <w:t>urveys</w:t>
      </w:r>
      <w:r w:rsidRPr="00584092">
        <w:rPr>
          <w:lang w:val="en-US"/>
        </w:rPr>
        <w:t xml:space="preserve">. You may talk to them at </w:t>
      </w:r>
      <w:proofErr w:type="spellStart"/>
      <w:r w:rsidR="00F97A7F" w:rsidRPr="00F97A7F">
        <w:rPr>
          <w:lang w:val="en-US"/>
        </w:rPr>
        <w:t>at</w:t>
      </w:r>
      <w:proofErr w:type="spellEnd"/>
      <w:r w:rsidR="00F97A7F" w:rsidRPr="00F97A7F">
        <w:rPr>
          <w:lang w:val="en-US"/>
        </w:rPr>
        <w:t xml:space="preserve"> 855-818-2289 or researchquestions@wcgirb.com if:</w:t>
      </w:r>
      <w:proofErr w:type="gramStart"/>
      <w:r w:rsidR="00F97A7F" w:rsidRPr="00F97A7F">
        <w:rPr>
          <w:lang w:val="en-US"/>
        </w:rPr>
        <w:t xml:space="preserve">  </w:t>
      </w:r>
      <w:r w:rsidRPr="00584092">
        <w:rPr>
          <w:lang w:val="en-US"/>
        </w:rPr>
        <w:t>:</w:t>
      </w:r>
      <w:proofErr w:type="gramEnd"/>
      <w:r w:rsidRPr="00584092">
        <w:rPr>
          <w:lang w:val="en-US"/>
        </w:rPr>
        <w:t xml:space="preserve"> </w:t>
      </w:r>
    </w:p>
    <w:p w14:paraId="5E3EF4B6" w14:textId="77777777" w:rsidR="004A451F" w:rsidRPr="00584092" w:rsidRDefault="004A451F" w:rsidP="009A6418">
      <w:pPr>
        <w:numPr>
          <w:ilvl w:val="1"/>
          <w:numId w:val="5"/>
        </w:numPr>
        <w:spacing w:after="160" w:line="259" w:lineRule="auto"/>
      </w:pPr>
      <w:r w:rsidRPr="00584092">
        <w:rPr>
          <w:lang w:val="en-US"/>
        </w:rPr>
        <w:t>You have questions, concerns, or complaints that are not being answered by the research team.</w:t>
      </w:r>
    </w:p>
    <w:p w14:paraId="303ED651" w14:textId="77777777" w:rsidR="004A451F" w:rsidRPr="00584092" w:rsidRDefault="004A451F" w:rsidP="009A6418">
      <w:pPr>
        <w:numPr>
          <w:ilvl w:val="1"/>
          <w:numId w:val="5"/>
        </w:numPr>
        <w:spacing w:after="160" w:line="259" w:lineRule="auto"/>
      </w:pPr>
      <w:r w:rsidRPr="00584092">
        <w:rPr>
          <w:lang w:val="en-US"/>
        </w:rPr>
        <w:t>You are not getting answers from the research team.</w:t>
      </w:r>
    </w:p>
    <w:p w14:paraId="75B09FFD" w14:textId="77777777" w:rsidR="004A451F" w:rsidRPr="00584092" w:rsidRDefault="004A451F" w:rsidP="009A6418">
      <w:pPr>
        <w:numPr>
          <w:ilvl w:val="1"/>
          <w:numId w:val="5"/>
        </w:numPr>
        <w:spacing w:after="160" w:line="259" w:lineRule="auto"/>
      </w:pPr>
      <w:r w:rsidRPr="00584092">
        <w:rPr>
          <w:lang w:val="en-US"/>
        </w:rPr>
        <w:t>You cannot reach the research team.</w:t>
      </w:r>
    </w:p>
    <w:p w14:paraId="13F6A074" w14:textId="77777777" w:rsidR="004A451F" w:rsidRPr="00584092" w:rsidRDefault="004A451F" w:rsidP="009A6418">
      <w:pPr>
        <w:numPr>
          <w:ilvl w:val="1"/>
          <w:numId w:val="5"/>
        </w:numPr>
        <w:spacing w:after="160" w:line="259" w:lineRule="auto"/>
      </w:pPr>
      <w:r w:rsidRPr="00584092">
        <w:rPr>
          <w:lang w:val="en-US"/>
        </w:rPr>
        <w:t>You want to talk to someone else about the research.</w:t>
      </w:r>
      <w:r w:rsidRPr="002303EE">
        <w:rPr>
          <w:noProof/>
        </w:rPr>
        <w:t xml:space="preserve"> </w:t>
      </w:r>
    </w:p>
    <w:p w14:paraId="77763936" w14:textId="77777777" w:rsidR="004A451F" w:rsidRPr="0029372B" w:rsidRDefault="004A451F" w:rsidP="009A6418">
      <w:pPr>
        <w:numPr>
          <w:ilvl w:val="1"/>
          <w:numId w:val="5"/>
        </w:numPr>
        <w:spacing w:after="160" w:line="259" w:lineRule="auto"/>
      </w:pPr>
      <w:r w:rsidRPr="00584092">
        <w:rPr>
          <w:lang w:val="en-US"/>
        </w:rPr>
        <w:t>You have questions about your rights as a research subject.</w:t>
      </w:r>
    </w:p>
    <w:p w14:paraId="0D7DB9DE" w14:textId="77777777" w:rsidR="004A451F" w:rsidRDefault="004A451F" w:rsidP="004A451F">
      <w:pPr>
        <w:spacing w:after="160" w:line="259" w:lineRule="auto"/>
        <w:rPr>
          <w:lang w:val="en-US"/>
        </w:rPr>
      </w:pPr>
    </w:p>
    <w:p w14:paraId="2B5026D5" w14:textId="0DEAC848" w:rsidR="004A451F" w:rsidRDefault="004A451F" w:rsidP="004A451F">
      <w:pPr>
        <w:pStyle w:val="1Qtext"/>
      </w:pPr>
      <w:r w:rsidRPr="008D3790">
        <w:t xml:space="preserve">Protocol No. </w:t>
      </w:r>
      <w:r w:rsidR="00C442AF" w:rsidRPr="008D3790">
        <w:t>NN9080</w:t>
      </w:r>
    </w:p>
    <w:p w14:paraId="3CEE8129" w14:textId="77777777" w:rsidR="004A451F" w:rsidRDefault="004A451F" w:rsidP="004A451F">
      <w:pPr>
        <w:pStyle w:val="1Qtext"/>
        <w:keepNext w:val="0"/>
        <w:keepLines w:val="0"/>
        <w:spacing w:before="0" w:after="0"/>
        <w:rPr>
          <w:b/>
          <w:bCs/>
        </w:rPr>
      </w:pPr>
    </w:p>
    <w:p w14:paraId="24DDDC2F" w14:textId="77777777" w:rsidR="004A451F" w:rsidRPr="008C7472" w:rsidRDefault="004A451F" w:rsidP="004A451F">
      <w:pPr>
        <w:pStyle w:val="BodyText"/>
      </w:pPr>
      <w:r w:rsidRPr="008C7472">
        <w:t xml:space="preserve">Your Rights Under Data Privacy Laws </w:t>
      </w:r>
    </w:p>
    <w:p w14:paraId="6E54CC31" w14:textId="77777777" w:rsidR="004A451F" w:rsidRPr="00C617D7" w:rsidRDefault="004A451F" w:rsidP="004A451F">
      <w:pPr>
        <w:pStyle w:val="1Qtext"/>
        <w:keepNext w:val="0"/>
        <w:keepLines w:val="0"/>
        <w:spacing w:before="0" w:after="0"/>
      </w:pPr>
      <w:r w:rsidRPr="00C617D7">
        <w:t xml:space="preserve">Click </w:t>
      </w:r>
      <w:proofErr w:type="gramStart"/>
      <w:r w:rsidRPr="00C617D7">
        <w:t>here  to</w:t>
      </w:r>
      <w:proofErr w:type="gramEnd"/>
      <w:r w:rsidRPr="00C617D7">
        <w:t xml:space="preserve"> view our statement regarding data protection, privacy, invisible processing and ways to contact us.</w:t>
      </w:r>
    </w:p>
    <w:p w14:paraId="462A5AD4" w14:textId="77777777" w:rsidR="004A451F" w:rsidRDefault="004A451F" w:rsidP="004A451F">
      <w:pPr>
        <w:pStyle w:val="1Qtext"/>
        <w:keepNext w:val="0"/>
        <w:keepLines w:val="0"/>
        <w:spacing w:before="0" w:after="0"/>
        <w:rPr>
          <w:b/>
          <w:bCs/>
        </w:rPr>
      </w:pPr>
    </w:p>
    <w:p w14:paraId="61EB4790" w14:textId="77777777" w:rsidR="004A451F" w:rsidRDefault="004A451F" w:rsidP="004A451F">
      <w:pPr>
        <w:pStyle w:val="1Qtext"/>
        <w:keepNext w:val="0"/>
        <w:keepLines w:val="0"/>
        <w:spacing w:before="0" w:after="0"/>
        <w:rPr>
          <w:b/>
          <w:bCs/>
        </w:rPr>
      </w:pPr>
    </w:p>
    <w:p w14:paraId="22926D62" w14:textId="1EF27200" w:rsidR="004A451F" w:rsidRPr="00C075E4" w:rsidRDefault="004A451F" w:rsidP="00C075E4">
      <w:pPr>
        <w:pStyle w:val="BodyText"/>
      </w:pPr>
      <w:r w:rsidRPr="008C7472">
        <w:lastRenderedPageBreak/>
        <w:t xml:space="preserve">Contact Details </w:t>
      </w:r>
    </w:p>
    <w:p w14:paraId="6449AC20" w14:textId="77777777" w:rsidR="005F7966" w:rsidRDefault="00F97A7F" w:rsidP="004A451F">
      <w:pPr>
        <w:pStyle w:val="BodyText"/>
      </w:pPr>
      <w:r w:rsidRPr="00F97A7F">
        <w:t>If  you have questions, concerns, or complaints, or think this research has hurt you or made you sick, talk to the survey team (consumer panel) as noted below.</w:t>
      </w:r>
    </w:p>
    <w:p w14:paraId="19F11CBD" w14:textId="37F423F5" w:rsidR="004A451F" w:rsidRDefault="004A451F" w:rsidP="004A451F">
      <w:pPr>
        <w:pStyle w:val="BodyText"/>
      </w:pPr>
      <w:r w:rsidRPr="00DE159A">
        <w:rPr>
          <w:b w:val="0"/>
          <w:bCs w:val="0"/>
        </w:rPr>
        <w:t>In case of further queries, to access, modify or delete your personal data or if you wish to withdraw your consent at any time please contact:</w:t>
      </w:r>
      <w:r w:rsidRPr="00D53DCD">
        <w:t xml:space="preserve"> </w:t>
      </w:r>
    </w:p>
    <w:p w14:paraId="51E83B5A" w14:textId="77777777" w:rsidR="004A451F" w:rsidRPr="00C94C31" w:rsidRDefault="004A451F" w:rsidP="004A451F">
      <w:pPr>
        <w:rPr>
          <w:b/>
          <w:bCs/>
          <w:color w:val="008380"/>
          <w:lang w:val="en-US" w:eastAsia="ko-KR"/>
        </w:rPr>
      </w:pPr>
      <w:r w:rsidRPr="00C94C31">
        <w:rPr>
          <w:b/>
          <w:bCs/>
          <w:color w:val="008380"/>
          <w:lang w:val="en-US" w:eastAsia="ko-KR"/>
        </w:rPr>
        <w:t>Consumer panel</w:t>
      </w:r>
    </w:p>
    <w:p w14:paraId="1CB85D28" w14:textId="068748F2" w:rsidR="00F82336" w:rsidRDefault="004A451F" w:rsidP="004A451F">
      <w:pPr>
        <w:pStyle w:val="BodyText"/>
        <w:rPr>
          <w:rStyle w:val="Strong"/>
          <w:color w:val="FF0000"/>
        </w:rPr>
      </w:pPr>
      <w:r w:rsidRPr="004B33E4">
        <w:t xml:space="preserve">Contact Consumer panel: </w:t>
      </w:r>
      <w:hyperlink r:id="rId18" w:history="1">
        <w:r w:rsidR="00DE159A" w:rsidRPr="00E142CC">
          <w:rPr>
            <w:rStyle w:val="Hyperlink"/>
          </w:rPr>
          <w:t>dynata_hchelp@dynata.com</w:t>
        </w:r>
      </w:hyperlink>
      <w:r w:rsidR="00DE159A">
        <w:t xml:space="preserve"> </w:t>
      </w:r>
      <w:hyperlink r:id="rId19" w:history="1"/>
    </w:p>
    <w:p w14:paraId="2519A1E8" w14:textId="2C143F9A" w:rsidR="004A451F" w:rsidRPr="00B24B0B" w:rsidRDefault="004A451F" w:rsidP="004A451F">
      <w:pPr>
        <w:pStyle w:val="BodyText"/>
        <w:rPr>
          <w:rStyle w:val="Strong"/>
          <w:b/>
          <w:bCs/>
        </w:rPr>
      </w:pPr>
      <w:r w:rsidRPr="004B33E4">
        <w:t>Consumer panel’s privacy policy</w:t>
      </w:r>
      <w:r w:rsidR="006B3A7F">
        <w:rPr>
          <w:b w:val="0"/>
          <w:bCs w:val="0"/>
          <w:color w:val="FF0000"/>
        </w:rPr>
        <w:t xml:space="preserve"> </w:t>
      </w:r>
      <w:hyperlink r:id="rId20" w:history="1">
        <w:r w:rsidR="006B3A7F" w:rsidRPr="00D947A6">
          <w:rPr>
            <w:rStyle w:val="Hyperlink"/>
          </w:rPr>
          <w:t>www.dynata.com</w:t>
        </w:r>
      </w:hyperlink>
    </w:p>
    <w:p w14:paraId="63651739" w14:textId="77777777" w:rsidR="004A451F" w:rsidRPr="00762BAA" w:rsidRDefault="004A451F" w:rsidP="004A451F">
      <w:pPr>
        <w:rPr>
          <w:b/>
          <w:bCs/>
          <w:color w:val="008380"/>
          <w:lang w:val="en-US" w:eastAsia="ko-KR"/>
        </w:rPr>
      </w:pPr>
      <w:r w:rsidRPr="00762BAA">
        <w:rPr>
          <w:b/>
          <w:bCs/>
          <w:color w:val="008380"/>
          <w:lang w:val="en-US" w:eastAsia="ko-KR"/>
        </w:rPr>
        <w:t>Adelphi Real World</w:t>
      </w:r>
    </w:p>
    <w:p w14:paraId="397EB730" w14:textId="77777777" w:rsidR="004A451F" w:rsidRDefault="004A451F" w:rsidP="004A451F">
      <w:pPr>
        <w:spacing w:after="160" w:line="259" w:lineRule="auto"/>
      </w:pPr>
      <w:r>
        <w:t>C</w:t>
      </w:r>
      <w:r w:rsidRPr="005E590B">
        <w:t xml:space="preserve">ontact Adelphi </w:t>
      </w:r>
      <w:r>
        <w:t>Real World</w:t>
      </w:r>
      <w:r w:rsidRPr="005E590B">
        <w:t xml:space="preserve"> at</w:t>
      </w:r>
      <w:r w:rsidRPr="00CE0566">
        <w:t xml:space="preserve">: </w:t>
      </w:r>
      <w:hyperlink r:id="rId21" w:history="1">
        <w:r w:rsidRPr="00194580">
          <w:rPr>
            <w:rStyle w:val="Hyperlink"/>
          </w:rPr>
          <w:t>arw-compliance@adelphigroup.com</w:t>
        </w:r>
      </w:hyperlink>
      <w:r>
        <w:t xml:space="preserve"> </w:t>
      </w:r>
      <w:r w:rsidRPr="00CE0566">
        <w:br/>
      </w:r>
      <w:r>
        <w:t>F</w:t>
      </w:r>
      <w:r w:rsidRPr="005E590B">
        <w:t xml:space="preserve">ind out more about Adelphi </w:t>
      </w:r>
      <w:r>
        <w:t>Real World</w:t>
      </w:r>
      <w:r w:rsidRPr="005E590B">
        <w:t xml:space="preserve"> at</w:t>
      </w:r>
      <w:r w:rsidRPr="00CE0566">
        <w:t xml:space="preserve"> </w:t>
      </w:r>
      <w:hyperlink r:id="rId22" w:history="1">
        <w:r w:rsidRPr="00194580">
          <w:rPr>
            <w:rStyle w:val="Hyperlink"/>
          </w:rPr>
          <w:t>www.adelphirealworld.com</w:t>
        </w:r>
      </w:hyperlink>
      <w:r>
        <w:t xml:space="preserve"> </w:t>
      </w:r>
      <w:r>
        <w:br/>
        <w:t xml:space="preserve">Read Adelphi Real World’s Privacy Policy at: </w:t>
      </w:r>
      <w:hyperlink r:id="rId23" w:history="1">
        <w:r w:rsidRPr="00E86B1C">
          <w:rPr>
            <w:rStyle w:val="Hyperlink"/>
          </w:rPr>
          <w:t>http://www.adelphigroup.com/privacypolicy.pdf</w:t>
        </w:r>
      </w:hyperlink>
      <w:r>
        <w:t xml:space="preserve"> </w:t>
      </w:r>
      <w:r>
        <w:br/>
      </w:r>
    </w:p>
    <w:p w14:paraId="6763B0A9" w14:textId="362EB912" w:rsidR="004A451F" w:rsidRPr="0085182F" w:rsidRDefault="004A451F" w:rsidP="00C075E4">
      <w:pPr>
        <w:spacing w:after="160" w:line="259" w:lineRule="auto"/>
      </w:pPr>
      <w:r w:rsidRPr="0085182F">
        <w:t xml:space="preserve">By participating in the </w:t>
      </w:r>
      <w:r>
        <w:t>survey</w:t>
      </w:r>
      <w:r w:rsidRPr="0085182F">
        <w:t xml:space="preserve">, you acknowledge and confirm you understand that all </w:t>
      </w:r>
      <w:r>
        <w:t>survey</w:t>
      </w:r>
      <w:r w:rsidRPr="0085182F">
        <w:t xml:space="preserve"> materials are proprietary to the </w:t>
      </w:r>
      <w:r>
        <w:t>survey</w:t>
      </w:r>
      <w:r w:rsidRPr="0085182F">
        <w:t xml:space="preserve"> owner and must not be used for any other purpose than participation in the </w:t>
      </w:r>
      <w:r>
        <w:t>survey</w:t>
      </w:r>
      <w:r w:rsidRPr="0085182F">
        <w:t xml:space="preserve"> or disclosed to any third party without the express written permission of the </w:t>
      </w:r>
      <w:r>
        <w:t>survey</w:t>
      </w:r>
      <w:r w:rsidRPr="0085182F">
        <w:t xml:space="preserve"> owner</w:t>
      </w:r>
      <w:r>
        <w:t>.</w:t>
      </w:r>
    </w:p>
    <w:p w14:paraId="767D2CD1" w14:textId="77777777" w:rsidR="004A451F" w:rsidRDefault="004A451F" w:rsidP="004A451F">
      <w:pPr>
        <w:pStyle w:val="ListBullet"/>
        <w:numPr>
          <w:ilvl w:val="0"/>
          <w:numId w:val="0"/>
        </w:numPr>
        <w:ind w:left="717"/>
      </w:pPr>
    </w:p>
    <w:p w14:paraId="3B2D3D92" w14:textId="77777777" w:rsidR="004A451F" w:rsidRPr="008C7472" w:rsidRDefault="004A451F" w:rsidP="004A451F">
      <w:pPr>
        <w:pStyle w:val="BodyText"/>
      </w:pPr>
      <w:r w:rsidRPr="008C7472">
        <w:t xml:space="preserve">Consent </w:t>
      </w:r>
    </w:p>
    <w:p w14:paraId="519FD664" w14:textId="77777777" w:rsidR="004A451F" w:rsidRPr="0085182F" w:rsidRDefault="004A451F" w:rsidP="004A451F">
      <w:pPr>
        <w:pStyle w:val="ListBullet"/>
        <w:numPr>
          <w:ilvl w:val="0"/>
          <w:numId w:val="0"/>
        </w:numPr>
        <w:ind w:left="360" w:hanging="360"/>
      </w:pPr>
      <w:r>
        <w:rPr>
          <w:rFonts w:eastAsiaTheme="minorEastAsia" w:cs="Calibri"/>
          <w:color w:val="000000" w:themeColor="text1"/>
          <w:kern w:val="24"/>
          <w:sz w:val="21"/>
          <w:szCs w:val="21"/>
        </w:rPr>
        <w:t xml:space="preserve">Select </w:t>
      </w:r>
      <w:r w:rsidRPr="0085182F">
        <w:rPr>
          <w:b/>
          <w:bCs/>
        </w:rPr>
        <w:t xml:space="preserve">YES </w:t>
      </w:r>
      <w:r w:rsidRPr="0085182F">
        <w:t xml:space="preserve">below to say you have read, understand and accept the statements </w:t>
      </w:r>
      <w:r>
        <w:t xml:space="preserve">contained in this “Consent to Participate” form </w:t>
      </w:r>
      <w:r w:rsidRPr="0085182F">
        <w:t xml:space="preserve">and agree to take part in the </w:t>
      </w:r>
      <w:r>
        <w:t>survey</w:t>
      </w:r>
      <w:r w:rsidRPr="0085182F">
        <w:t xml:space="preserve"> on the basis of these statements</w:t>
      </w:r>
      <w:r>
        <w:rPr>
          <w:b/>
          <w:bCs/>
        </w:rPr>
        <w:t>.</w:t>
      </w:r>
      <w:r w:rsidRPr="0085182F">
        <w:rPr>
          <w:b/>
          <w:bCs/>
        </w:rPr>
        <w:t xml:space="preserve">                      </w:t>
      </w:r>
    </w:p>
    <w:p w14:paraId="7BF097AF" w14:textId="77777777" w:rsidR="004A451F" w:rsidRPr="00BC1763" w:rsidRDefault="004A451F" w:rsidP="004A451F">
      <w:pPr>
        <w:pStyle w:val="ListBullet"/>
        <w:numPr>
          <w:ilvl w:val="0"/>
          <w:numId w:val="0"/>
        </w:numPr>
        <w:ind w:left="717" w:hanging="360"/>
      </w:pPr>
    </w:p>
    <w:p w14:paraId="57F82137" w14:textId="77777777" w:rsidR="004A451F" w:rsidRPr="0050425A" w:rsidRDefault="004A451F" w:rsidP="004A451F">
      <w:pPr>
        <w:pStyle w:val="Bulletedlist"/>
        <w:numPr>
          <w:ilvl w:val="0"/>
          <w:numId w:val="0"/>
        </w:numPr>
        <w:ind w:left="714" w:hanging="357"/>
        <w:rPr>
          <w:rFonts w:eastAsia="PMingLiU" w:cstheme="minorHAnsi"/>
          <w:color w:val="008380"/>
          <w:lang w:eastAsia="zh-CN"/>
        </w:rPr>
      </w:pPr>
    </w:p>
    <w:tbl>
      <w:tblPr>
        <w:tblW w:w="9202" w:type="dxa"/>
        <w:tblInd w:w="392" w:type="dxa"/>
        <w:tblBorders>
          <w:top w:val="single" w:sz="2" w:space="0" w:color="EEA8CE"/>
          <w:left w:val="single" w:sz="2" w:space="0" w:color="EEA8CE"/>
          <w:bottom w:val="single" w:sz="2" w:space="0" w:color="EEA8CE"/>
          <w:right w:val="single" w:sz="2" w:space="0" w:color="EEA8CE"/>
          <w:insideH w:val="single" w:sz="2" w:space="0" w:color="EEA8CE"/>
          <w:insideV w:val="single" w:sz="2" w:space="0" w:color="EEA8CE"/>
        </w:tblBorders>
        <w:tblLook w:val="0000" w:firstRow="0" w:lastRow="0" w:firstColumn="0" w:lastColumn="0" w:noHBand="0" w:noVBand="0"/>
      </w:tblPr>
      <w:tblGrid>
        <w:gridCol w:w="410"/>
        <w:gridCol w:w="413"/>
        <w:gridCol w:w="8379"/>
      </w:tblGrid>
      <w:tr w:rsidR="004A451F" w:rsidRPr="0050425A" w14:paraId="36314DB2" w14:textId="77777777" w:rsidTr="004F0446">
        <w:trPr>
          <w:cantSplit/>
          <w:trHeight w:val="297"/>
        </w:trPr>
        <w:tc>
          <w:tcPr>
            <w:tcW w:w="223" w:type="pct"/>
          </w:tcPr>
          <w:p w14:paraId="651F1292" w14:textId="77777777" w:rsidR="004A451F" w:rsidRPr="00C06889" w:rsidRDefault="004A451F" w:rsidP="004F0446">
            <w:pPr>
              <w:pStyle w:val="Tabletext"/>
              <w:rPr>
                <w:noProof w:val="0"/>
                <w:color w:val="FF0000"/>
              </w:rPr>
            </w:pPr>
            <w:r w:rsidRPr="00C06889">
              <w:rPr>
                <w:noProof w:val="0"/>
                <w:color w:val="FF0000"/>
              </w:rPr>
              <w:t>1</w:t>
            </w:r>
          </w:p>
        </w:tc>
        <w:tc>
          <w:tcPr>
            <w:tcW w:w="224" w:type="pct"/>
          </w:tcPr>
          <w:p w14:paraId="741851D6" w14:textId="77777777" w:rsidR="004A451F" w:rsidRPr="0029372B" w:rsidRDefault="004A451F" w:rsidP="004F0446">
            <w:pPr>
              <w:pStyle w:val="Tabletext"/>
              <w:rPr>
                <w:noProof w:val="0"/>
                <w:color w:val="000000" w:themeColor="text1"/>
              </w:rPr>
            </w:pPr>
            <w:r w:rsidRPr="0029372B">
              <w:rPr>
                <w:rFonts w:ascii="Wingdings" w:eastAsia="Wingdings" w:hAnsi="Wingdings" w:cs="Wingdings"/>
                <w:color w:val="000000" w:themeColor="text1"/>
              </w:rPr>
              <w:t>¡</w:t>
            </w:r>
            <w:r w:rsidRPr="0029372B">
              <w:rPr>
                <w:noProof w:val="0"/>
                <w:color w:val="000000" w:themeColor="text1"/>
              </w:rPr>
              <w:t xml:space="preserve"> </w:t>
            </w:r>
          </w:p>
        </w:tc>
        <w:tc>
          <w:tcPr>
            <w:tcW w:w="4552" w:type="pct"/>
          </w:tcPr>
          <w:p w14:paraId="64088709" w14:textId="77777777" w:rsidR="004A451F" w:rsidRPr="0029372B" w:rsidRDefault="004A451F" w:rsidP="004F0446">
            <w:pPr>
              <w:pStyle w:val="3Tabletext"/>
              <w:rPr>
                <w:b/>
                <w:bCs/>
                <w:color w:val="000000" w:themeColor="text1"/>
                <w:highlight w:val="yellow"/>
                <w:lang w:val="en-GB"/>
              </w:rPr>
            </w:pPr>
            <w:r>
              <w:rPr>
                <w:color w:val="000000" w:themeColor="text1"/>
                <w:lang w:eastAsia="zh-CN"/>
              </w:rPr>
              <w:t>Yes</w:t>
            </w:r>
          </w:p>
        </w:tc>
      </w:tr>
      <w:tr w:rsidR="004A451F" w:rsidRPr="0050425A" w14:paraId="02B44450" w14:textId="77777777" w:rsidTr="004F0446">
        <w:trPr>
          <w:cantSplit/>
          <w:trHeight w:val="297"/>
        </w:trPr>
        <w:tc>
          <w:tcPr>
            <w:tcW w:w="223" w:type="pct"/>
          </w:tcPr>
          <w:p w14:paraId="1C7E6EF2" w14:textId="77777777" w:rsidR="004A451F" w:rsidRPr="00C06889" w:rsidRDefault="004A451F" w:rsidP="004F0446">
            <w:pPr>
              <w:pStyle w:val="Tabletext"/>
              <w:rPr>
                <w:noProof w:val="0"/>
                <w:color w:val="FF0000"/>
              </w:rPr>
            </w:pPr>
            <w:r w:rsidRPr="00C06889">
              <w:rPr>
                <w:noProof w:val="0"/>
                <w:color w:val="FF0000"/>
              </w:rPr>
              <w:t>2</w:t>
            </w:r>
          </w:p>
        </w:tc>
        <w:tc>
          <w:tcPr>
            <w:tcW w:w="224" w:type="pct"/>
          </w:tcPr>
          <w:p w14:paraId="3973061E" w14:textId="77777777" w:rsidR="004A451F" w:rsidRPr="0029372B" w:rsidRDefault="004A451F" w:rsidP="004F0446">
            <w:pPr>
              <w:pStyle w:val="Tabletext"/>
              <w:rPr>
                <w:noProof w:val="0"/>
                <w:color w:val="000000" w:themeColor="text1"/>
              </w:rPr>
            </w:pPr>
            <w:r w:rsidRPr="0029372B">
              <w:rPr>
                <w:rFonts w:ascii="Wingdings" w:eastAsia="Wingdings" w:hAnsi="Wingdings" w:cs="Wingdings"/>
                <w:color w:val="000000" w:themeColor="text1"/>
              </w:rPr>
              <w:t>¡</w:t>
            </w:r>
          </w:p>
        </w:tc>
        <w:tc>
          <w:tcPr>
            <w:tcW w:w="4552" w:type="pct"/>
          </w:tcPr>
          <w:p w14:paraId="0CBE7C53" w14:textId="77777777" w:rsidR="004A451F" w:rsidRPr="0029372B" w:rsidRDefault="004A451F" w:rsidP="004F0446">
            <w:pPr>
              <w:pStyle w:val="3Tabletext"/>
              <w:rPr>
                <w:color w:val="000000" w:themeColor="text1"/>
                <w:lang w:eastAsia="zh-CN"/>
              </w:rPr>
            </w:pPr>
            <w:r>
              <w:rPr>
                <w:color w:val="000000" w:themeColor="text1"/>
                <w:lang w:eastAsia="zh-CN"/>
              </w:rPr>
              <w:t>No</w:t>
            </w:r>
          </w:p>
        </w:tc>
      </w:tr>
    </w:tbl>
    <w:p w14:paraId="58AD6177" w14:textId="77777777" w:rsidR="004A451F" w:rsidRDefault="004A451F" w:rsidP="004A451F">
      <w:pPr>
        <w:pStyle w:val="1Qtext"/>
        <w:keepNext w:val="0"/>
        <w:keepLines w:val="0"/>
        <w:spacing w:before="0" w:after="0"/>
        <w:rPr>
          <w:b/>
          <w:bCs/>
        </w:rPr>
      </w:pPr>
    </w:p>
    <w:p w14:paraId="0E80F91D" w14:textId="77777777" w:rsidR="004A451F" w:rsidRPr="00D033BC" w:rsidRDefault="004A451F" w:rsidP="004A451F">
      <w:pPr>
        <w:pStyle w:val="1Qtext"/>
        <w:keepNext w:val="0"/>
        <w:keepLines w:val="0"/>
        <w:spacing w:before="0" w:after="0"/>
        <w:rPr>
          <w:color w:val="FF0000"/>
        </w:rPr>
      </w:pPr>
      <w:r w:rsidRPr="00D033BC">
        <w:rPr>
          <w:color w:val="FF0000"/>
        </w:rPr>
        <w:t>&lt;IF SELECT</w:t>
      </w:r>
      <w:r>
        <w:rPr>
          <w:color w:val="FF0000"/>
        </w:rPr>
        <w:t xml:space="preserve"> 2</w:t>
      </w:r>
      <w:r w:rsidRPr="00D033BC">
        <w:rPr>
          <w:color w:val="FF0000"/>
        </w:rPr>
        <w:t xml:space="preserve"> ‘</w:t>
      </w:r>
      <w:r>
        <w:rPr>
          <w:color w:val="FF0000"/>
        </w:rPr>
        <w:t>NO</w:t>
      </w:r>
      <w:r w:rsidRPr="00D033BC">
        <w:rPr>
          <w:color w:val="FF0000"/>
        </w:rPr>
        <w:t>’ END THE SURVEY – SCREENOUT TEXT SHOULD READ “THANK YOU FOR CONSIDERING THIS RESEARCH, WE HOPE THAT YOU CONSIDER PARTICIPATING IN FUTURE SURVEYS”&gt;</w:t>
      </w:r>
    </w:p>
    <w:p w14:paraId="04E180B7" w14:textId="77777777" w:rsidR="004A451F" w:rsidRPr="00C54988" w:rsidRDefault="004A451F" w:rsidP="004A451F">
      <w:pPr>
        <w:pStyle w:val="ListBullet"/>
        <w:numPr>
          <w:ilvl w:val="0"/>
          <w:numId w:val="0"/>
        </w:numPr>
        <w:ind w:left="717" w:hanging="360"/>
      </w:pPr>
    </w:p>
    <w:p w14:paraId="5A13A247" w14:textId="77777777" w:rsidR="004A451F" w:rsidRPr="008C7472" w:rsidRDefault="004A451F" w:rsidP="004A451F">
      <w:pPr>
        <w:pStyle w:val="BodyText"/>
      </w:pPr>
      <w:r w:rsidRPr="008C7472">
        <w:lastRenderedPageBreak/>
        <w:t xml:space="preserve">Pop Up Privacy Statement </w:t>
      </w:r>
    </w:p>
    <w:p w14:paraId="3E4567AB" w14:textId="77777777" w:rsidR="004A451F" w:rsidRPr="008117DE" w:rsidRDefault="004A451F" w:rsidP="004A451F">
      <w:pPr>
        <w:pStyle w:val="1Qtext"/>
        <w:rPr>
          <w:color w:val="008380"/>
        </w:rPr>
      </w:pPr>
      <w:r w:rsidRPr="008117DE">
        <w:rPr>
          <w:color w:val="008380"/>
        </w:rPr>
        <w:t>Adelphi Real World would like to thank you for taking part in this s</w:t>
      </w:r>
      <w:r>
        <w:rPr>
          <w:color w:val="008380"/>
        </w:rPr>
        <w:t>urvey</w:t>
      </w:r>
      <w:r w:rsidRPr="008117DE">
        <w:rPr>
          <w:color w:val="008380"/>
        </w:rPr>
        <w:t xml:space="preserve">. </w:t>
      </w:r>
    </w:p>
    <w:p w14:paraId="07A6D7DA" w14:textId="739B2988" w:rsidR="004A451F" w:rsidRPr="00BB7133" w:rsidRDefault="004A451F" w:rsidP="004A451F">
      <w:pPr>
        <w:pStyle w:val="1Qtext"/>
        <w:rPr>
          <w:color w:val="008380"/>
        </w:rPr>
      </w:pPr>
      <w:r w:rsidRPr="00BB7133">
        <w:rPr>
          <w:color w:val="008380"/>
        </w:rPr>
        <w:t>All information provided will remain confidential and will only be reported combined with other respondent’s data so there is no information which can identify you. We will not send you unsolicited mail or pass your personal data to a third party.</w:t>
      </w:r>
    </w:p>
    <w:p w14:paraId="26B379AC" w14:textId="77777777" w:rsidR="004A451F" w:rsidRPr="00BB7133" w:rsidRDefault="004A451F" w:rsidP="004A451F">
      <w:pPr>
        <w:pStyle w:val="1Qtext"/>
        <w:rPr>
          <w:color w:val="008380"/>
        </w:rPr>
      </w:pPr>
      <w:r w:rsidRPr="00BB7133">
        <w:rPr>
          <w:color w:val="008380"/>
        </w:rPr>
        <w:t>Your co-operation is voluntary at all times. No personal information is sought from or about you, without your prior knowledge and agreement. You are entitled at any stage of the survey, or subsequently, to ask that part or all of your survey record be destroyed or deleted. Wherever reasonable and practical we will carry out such a request.</w:t>
      </w:r>
    </w:p>
    <w:p w14:paraId="4E4F8D28" w14:textId="77777777" w:rsidR="004A451F" w:rsidRPr="00BB7133" w:rsidRDefault="004A451F" w:rsidP="004A451F">
      <w:pPr>
        <w:pStyle w:val="1Qtext"/>
        <w:rPr>
          <w:color w:val="008380"/>
        </w:rPr>
      </w:pPr>
      <w:r w:rsidRPr="00BB7133">
        <w:rPr>
          <w:color w:val="008380"/>
        </w:rPr>
        <w:t>We automatically capture information about your device, presence of Flash, operating system, web browser type, web browser version and screen resolution in order to deliver a survey best suited to your software. We do no other invisible processing of data from your computer.</w:t>
      </w:r>
    </w:p>
    <w:p w14:paraId="5CE710EB" w14:textId="77777777" w:rsidR="004A451F" w:rsidRPr="00BB7133" w:rsidRDefault="004A451F" w:rsidP="004A451F">
      <w:pPr>
        <w:pStyle w:val="1Qtext"/>
        <w:rPr>
          <w:color w:val="008380"/>
        </w:rPr>
      </w:pPr>
      <w:r w:rsidRPr="00BB7133">
        <w:rPr>
          <w:color w:val="008380"/>
        </w:rPr>
        <w:t>Your survey responses are collected, stored or processed by our service providers, both within and outside the European Economic Area (EEA). They are contractually bound to keep any information confidential and must protect it with security standards and practices that are equivalent to our own.</w:t>
      </w:r>
    </w:p>
    <w:p w14:paraId="2780FBF6" w14:textId="77777777" w:rsidR="004A451F" w:rsidRPr="006861D1" w:rsidRDefault="004A451F" w:rsidP="004A451F">
      <w:pPr>
        <w:rPr>
          <w:b/>
          <w:bCs/>
          <w:color w:val="008380"/>
          <w:lang w:val="en-US" w:eastAsia="ko-KR"/>
        </w:rPr>
      </w:pPr>
      <w:r w:rsidRPr="006861D1">
        <w:rPr>
          <w:b/>
          <w:bCs/>
          <w:color w:val="008380"/>
          <w:lang w:val="en-US" w:eastAsia="ko-KR"/>
        </w:rPr>
        <w:t xml:space="preserve">Your rights under Data Privacy Laws </w:t>
      </w:r>
    </w:p>
    <w:p w14:paraId="1A4ED81F" w14:textId="77777777" w:rsidR="004A451F" w:rsidRPr="00AC2197" w:rsidRDefault="004A451F" w:rsidP="004A451F">
      <w:pPr>
        <w:pStyle w:val="ListBullet"/>
        <w:keepLines/>
        <w:tabs>
          <w:tab w:val="clear" w:pos="360"/>
        </w:tabs>
        <w:suppressAutoHyphens/>
        <w:spacing w:before="0" w:after="120"/>
        <w:ind w:left="717"/>
        <w:rPr>
          <w:rFonts w:asciiTheme="minorHAnsi" w:eastAsiaTheme="minorHAnsi" w:hAnsiTheme="minorHAnsi" w:cstheme="minorBidi"/>
          <w:color w:val="008380"/>
          <w:szCs w:val="22"/>
          <w:lang w:eastAsia="ko-KR"/>
        </w:rPr>
      </w:pPr>
      <w:r w:rsidRPr="00AC2197">
        <w:rPr>
          <w:rFonts w:asciiTheme="minorHAnsi" w:eastAsiaTheme="minorHAnsi" w:hAnsiTheme="minorHAnsi" w:cstheme="minorBidi"/>
          <w:color w:val="008380"/>
          <w:szCs w:val="22"/>
          <w:lang w:eastAsia="ko-KR"/>
        </w:rPr>
        <w:t>The European Union’s General Data Protection Regulation (GDPR) and other countries’ data privacy laws provide certain rights for data subjects. This consent form and Adelphi’s privacy policy</w:t>
      </w:r>
      <w:r w:rsidRPr="00AC2197">
        <w:t xml:space="preserve"> </w:t>
      </w:r>
      <w:hyperlink r:id="rId24" w:history="1">
        <w:r w:rsidRPr="00AC2197">
          <w:rPr>
            <w:rStyle w:val="Hyperlink"/>
            <w:szCs w:val="24"/>
          </w:rPr>
          <w:t>http://www.adelphigroup.com/privacypolicy.pdf</w:t>
        </w:r>
      </w:hyperlink>
      <w:r w:rsidRPr="00AC2197">
        <w:t xml:space="preserve"> </w:t>
      </w:r>
      <w:r w:rsidRPr="00AC2197">
        <w:rPr>
          <w:rFonts w:asciiTheme="minorHAnsi" w:eastAsiaTheme="minorHAnsi" w:hAnsiTheme="minorHAnsi" w:cstheme="minorBidi"/>
          <w:color w:val="008380"/>
          <w:szCs w:val="22"/>
          <w:lang w:eastAsia="ko-KR"/>
        </w:rPr>
        <w:t>provides information on how we collect and use (process) your personal data.</w:t>
      </w:r>
    </w:p>
    <w:p w14:paraId="5DC5E93D" w14:textId="69BF2C96" w:rsidR="004A451F" w:rsidRPr="00AC2197" w:rsidRDefault="004A451F" w:rsidP="004A451F">
      <w:pPr>
        <w:pStyle w:val="ListBullet"/>
        <w:keepLines/>
        <w:tabs>
          <w:tab w:val="clear" w:pos="360"/>
        </w:tabs>
        <w:suppressAutoHyphens/>
        <w:spacing w:before="0" w:after="120"/>
        <w:ind w:left="717"/>
        <w:rPr>
          <w:rFonts w:asciiTheme="minorHAnsi" w:eastAsiaTheme="minorHAnsi" w:hAnsiTheme="minorHAnsi" w:cstheme="minorBidi"/>
          <w:color w:val="008380"/>
          <w:szCs w:val="22"/>
          <w:lang w:eastAsia="ko-KR"/>
        </w:rPr>
      </w:pPr>
      <w:r w:rsidRPr="00AC2197">
        <w:rPr>
          <w:rFonts w:asciiTheme="minorHAnsi" w:eastAsiaTheme="minorHAnsi" w:hAnsiTheme="minorHAnsi" w:cstheme="minorBidi"/>
          <w:color w:val="008380"/>
          <w:szCs w:val="22"/>
          <w:lang w:eastAsia="ko-KR"/>
        </w:rPr>
        <w:t xml:space="preserve">In many countries, you have a right to access, modify or request deletion of your personal data and to lodge a complaint with the appropriate data protection authority if you have concerns about how your personal data is </w:t>
      </w:r>
      <w:r w:rsidRPr="00DE6B67">
        <w:rPr>
          <w:rFonts w:asciiTheme="minorHAnsi" w:eastAsiaTheme="minorHAnsi" w:hAnsiTheme="minorHAnsi" w:cstheme="minorBidi"/>
          <w:color w:val="008380"/>
          <w:szCs w:val="22"/>
          <w:lang w:eastAsia="ko-KR"/>
        </w:rPr>
        <w:t xml:space="preserve">processed. Please see consumer panel’s privacy policy </w:t>
      </w:r>
      <w:r w:rsidRPr="00DE6B67">
        <w:rPr>
          <w:color w:val="FF0000"/>
        </w:rPr>
        <w:t>&lt;</w:t>
      </w:r>
      <w:r w:rsidR="00DE6B67" w:rsidRPr="00DE6B67">
        <w:t xml:space="preserve"> </w:t>
      </w:r>
      <w:hyperlink r:id="rId25" w:history="1">
        <w:r w:rsidR="00F82336" w:rsidRPr="00D947A6">
          <w:rPr>
            <w:rStyle w:val="Hyperlink"/>
          </w:rPr>
          <w:t>privacy@dynata.com</w:t>
        </w:r>
      </w:hyperlink>
      <w:r w:rsidR="00F82336">
        <w:rPr>
          <w:color w:val="FF0000"/>
        </w:rPr>
        <w:t xml:space="preserve">&gt; </w:t>
      </w:r>
      <w:r w:rsidRPr="00DE6B67">
        <w:rPr>
          <w:rFonts w:asciiTheme="minorHAnsi" w:eastAsiaTheme="minorHAnsi" w:hAnsiTheme="minorHAnsi" w:cstheme="minorBidi"/>
          <w:color w:val="008380"/>
          <w:szCs w:val="22"/>
          <w:lang w:eastAsia="ko-KR"/>
        </w:rPr>
        <w:t>and</w:t>
      </w:r>
      <w:r>
        <w:rPr>
          <w:rFonts w:asciiTheme="minorHAnsi" w:eastAsiaTheme="minorHAnsi" w:hAnsiTheme="minorHAnsi" w:cstheme="minorBidi"/>
          <w:color w:val="008380"/>
          <w:szCs w:val="22"/>
          <w:lang w:eastAsia="ko-KR"/>
        </w:rPr>
        <w:t xml:space="preserve"> </w:t>
      </w:r>
      <w:r w:rsidRPr="00AC2197">
        <w:rPr>
          <w:rFonts w:asciiTheme="minorHAnsi" w:eastAsiaTheme="minorHAnsi" w:hAnsiTheme="minorHAnsi" w:cstheme="minorBidi"/>
          <w:color w:val="008380"/>
          <w:szCs w:val="22"/>
          <w:lang w:eastAsia="ko-KR"/>
        </w:rPr>
        <w:t>Adelphi’s privacy policy</w:t>
      </w:r>
      <w:r w:rsidRPr="00AC2197">
        <w:t xml:space="preserve"> </w:t>
      </w:r>
      <w:hyperlink r:id="rId26" w:history="1">
        <w:r w:rsidRPr="00AC2197">
          <w:rPr>
            <w:rStyle w:val="Hyperlink"/>
            <w:szCs w:val="24"/>
          </w:rPr>
          <w:t>http://www.adelphigroup.com/privacypolicy.pdf</w:t>
        </w:r>
      </w:hyperlink>
      <w:r w:rsidRPr="00AC2197">
        <w:t xml:space="preserve"> </w:t>
      </w:r>
      <w:r w:rsidRPr="00AC2197">
        <w:rPr>
          <w:rFonts w:asciiTheme="minorHAnsi" w:eastAsiaTheme="minorHAnsi" w:hAnsiTheme="minorHAnsi" w:cstheme="minorBidi"/>
          <w:color w:val="008380"/>
          <w:szCs w:val="22"/>
          <w:lang w:eastAsia="ko-KR"/>
        </w:rPr>
        <w:t>for details on how to exercise these rights, or</w:t>
      </w:r>
      <w:r w:rsidRPr="00AC2197">
        <w:t xml:space="preserve"> </w:t>
      </w:r>
      <w:r w:rsidRPr="00AC2197">
        <w:rPr>
          <w:rFonts w:asciiTheme="minorHAnsi" w:eastAsiaTheme="minorHAnsi" w:hAnsiTheme="minorHAnsi" w:cstheme="minorBidi"/>
          <w:color w:val="008380"/>
          <w:szCs w:val="22"/>
          <w:lang w:eastAsia="ko-KR"/>
        </w:rPr>
        <w:t xml:space="preserve">contact us using the contact details shown in the Contacts section. </w:t>
      </w:r>
    </w:p>
    <w:p w14:paraId="0C91AA0C" w14:textId="77777777" w:rsidR="004A451F" w:rsidRPr="00AC2197" w:rsidRDefault="004A451F" w:rsidP="004A451F">
      <w:pPr>
        <w:pStyle w:val="ListBullet"/>
        <w:keepLines/>
        <w:tabs>
          <w:tab w:val="clear" w:pos="360"/>
        </w:tabs>
        <w:suppressAutoHyphens/>
        <w:spacing w:before="0" w:after="120"/>
        <w:ind w:left="717"/>
        <w:rPr>
          <w:rFonts w:asciiTheme="minorHAnsi" w:eastAsiaTheme="minorHAnsi" w:hAnsiTheme="minorHAnsi" w:cstheme="minorBidi"/>
          <w:color w:val="008380"/>
          <w:szCs w:val="22"/>
          <w:lang w:eastAsia="ko-KR"/>
        </w:rPr>
      </w:pPr>
      <w:r w:rsidRPr="00AC2197">
        <w:rPr>
          <w:rFonts w:asciiTheme="minorHAnsi" w:eastAsiaTheme="minorHAnsi" w:hAnsiTheme="minorHAnsi" w:cstheme="minorBidi"/>
          <w:color w:val="008380"/>
          <w:szCs w:val="22"/>
          <w:lang w:eastAsia="ko-KR"/>
        </w:rPr>
        <w:t>Adelphi Re</w:t>
      </w:r>
      <w:r>
        <w:rPr>
          <w:rFonts w:asciiTheme="minorHAnsi" w:eastAsiaTheme="minorHAnsi" w:hAnsiTheme="minorHAnsi" w:cstheme="minorBidi"/>
          <w:color w:val="008380"/>
          <w:szCs w:val="22"/>
          <w:lang w:eastAsia="ko-KR"/>
        </w:rPr>
        <w:t>al World</w:t>
      </w:r>
      <w:r w:rsidRPr="00AC2197">
        <w:rPr>
          <w:rFonts w:asciiTheme="minorHAnsi" w:eastAsiaTheme="minorHAnsi" w:hAnsiTheme="minorHAnsi" w:cstheme="minorBidi"/>
          <w:color w:val="008380"/>
          <w:szCs w:val="22"/>
          <w:lang w:eastAsia="ko-KR"/>
        </w:rPr>
        <w:t xml:space="preserve"> will not retain your personal data for longer than is necessary. At the end of the research project Adelphi </w:t>
      </w:r>
      <w:r>
        <w:rPr>
          <w:rFonts w:asciiTheme="minorHAnsi" w:eastAsiaTheme="minorHAnsi" w:hAnsiTheme="minorHAnsi" w:cstheme="minorBidi"/>
          <w:color w:val="008380"/>
          <w:szCs w:val="22"/>
          <w:lang w:eastAsia="ko-KR"/>
        </w:rPr>
        <w:t>Real World will</w:t>
      </w:r>
      <w:r w:rsidRPr="00AC2197">
        <w:rPr>
          <w:rFonts w:asciiTheme="minorHAnsi" w:eastAsiaTheme="minorHAnsi" w:hAnsiTheme="minorHAnsi" w:cstheme="minorBidi"/>
          <w:color w:val="008380"/>
          <w:szCs w:val="22"/>
          <w:lang w:eastAsia="ko-KR"/>
        </w:rPr>
        <w:t xml:space="preserve"> redact (remove) the personal data no longer required for the project. This means that most of the personal data collected during the research project is deleted and there is minimal personal data retained by Adelphi Re</w:t>
      </w:r>
      <w:r>
        <w:rPr>
          <w:rFonts w:asciiTheme="minorHAnsi" w:eastAsiaTheme="minorHAnsi" w:hAnsiTheme="minorHAnsi" w:cstheme="minorBidi"/>
          <w:color w:val="008380"/>
          <w:szCs w:val="22"/>
          <w:lang w:eastAsia="ko-KR"/>
        </w:rPr>
        <w:t>al World</w:t>
      </w:r>
      <w:r w:rsidRPr="00AC2197">
        <w:rPr>
          <w:rFonts w:asciiTheme="minorHAnsi" w:eastAsiaTheme="minorHAnsi" w:hAnsiTheme="minorHAnsi" w:cstheme="minorBidi"/>
          <w:color w:val="008380"/>
          <w:szCs w:val="22"/>
          <w:lang w:eastAsia="ko-KR"/>
        </w:rPr>
        <w:t xml:space="preserve">. The </w:t>
      </w:r>
      <w:r>
        <w:rPr>
          <w:rFonts w:asciiTheme="minorHAnsi" w:eastAsiaTheme="minorHAnsi" w:hAnsiTheme="minorHAnsi" w:cstheme="minorBidi"/>
          <w:color w:val="008380"/>
          <w:szCs w:val="22"/>
          <w:lang w:eastAsia="ko-KR"/>
        </w:rPr>
        <w:t>consumer panel</w:t>
      </w:r>
      <w:r w:rsidRPr="00AC2197">
        <w:rPr>
          <w:rFonts w:asciiTheme="minorHAnsi" w:eastAsiaTheme="minorHAnsi" w:hAnsiTheme="minorHAnsi" w:cstheme="minorBidi"/>
          <w:color w:val="008380"/>
          <w:szCs w:val="22"/>
          <w:lang w:eastAsia="ko-KR"/>
        </w:rPr>
        <w:t xml:space="preserve"> may hold personal data about you as part of the management of their database or panel. Please consult the </w:t>
      </w:r>
      <w:r>
        <w:rPr>
          <w:rFonts w:asciiTheme="minorHAnsi" w:eastAsiaTheme="minorHAnsi" w:hAnsiTheme="minorHAnsi" w:cstheme="minorBidi"/>
          <w:color w:val="008380"/>
          <w:szCs w:val="22"/>
          <w:lang w:eastAsia="ko-KR"/>
        </w:rPr>
        <w:t>consumer panel’s</w:t>
      </w:r>
      <w:r w:rsidRPr="00AC2197">
        <w:rPr>
          <w:rFonts w:asciiTheme="minorHAnsi" w:eastAsiaTheme="minorHAnsi" w:hAnsiTheme="minorHAnsi" w:cstheme="minorBidi"/>
          <w:color w:val="008380"/>
          <w:szCs w:val="22"/>
          <w:lang w:eastAsia="ko-KR"/>
        </w:rPr>
        <w:t xml:space="preserve"> privacy policy, their terms and conditions, or contact them directly, for further details of the personal data they hold.</w:t>
      </w:r>
    </w:p>
    <w:p w14:paraId="4B353C84" w14:textId="77777777" w:rsidR="004A451F" w:rsidRDefault="004A451F" w:rsidP="004A451F">
      <w:pPr>
        <w:pStyle w:val="1Qtext"/>
        <w:rPr>
          <w:rFonts w:ascii="Calibri" w:hAnsi="Calibri"/>
          <w:b/>
          <w:bCs/>
          <w:color w:val="008380"/>
          <w:spacing w:val="-3"/>
        </w:rPr>
      </w:pPr>
      <w:r>
        <w:rPr>
          <w:rFonts w:ascii="Calibri" w:hAnsi="Calibri"/>
          <w:b/>
          <w:bCs/>
          <w:color w:val="008380"/>
          <w:spacing w:val="-3"/>
        </w:rPr>
        <w:br w:type="page"/>
      </w:r>
    </w:p>
    <w:p w14:paraId="545F6998" w14:textId="77777777" w:rsidR="004A451F" w:rsidRPr="008117DE" w:rsidRDefault="004A451F" w:rsidP="004A451F">
      <w:pPr>
        <w:pStyle w:val="1Qtext"/>
        <w:rPr>
          <w:rFonts w:ascii="Calibri" w:hAnsi="Calibri"/>
          <w:b/>
          <w:bCs/>
          <w:color w:val="008380"/>
          <w:spacing w:val="-3"/>
        </w:rPr>
      </w:pPr>
      <w:r w:rsidRPr="008117DE">
        <w:rPr>
          <w:rFonts w:ascii="Calibri" w:hAnsi="Calibri"/>
          <w:b/>
          <w:bCs/>
          <w:color w:val="008380"/>
          <w:spacing w:val="-3"/>
        </w:rPr>
        <w:lastRenderedPageBreak/>
        <w:t>TO CONTACT US – ALL COUNTRIES</w:t>
      </w:r>
    </w:p>
    <w:p w14:paraId="6B62DDA8" w14:textId="77777777" w:rsidR="004A451F" w:rsidRPr="00BA5549" w:rsidRDefault="004A451F" w:rsidP="004A451F">
      <w:pPr>
        <w:pStyle w:val="1Qtext"/>
        <w:rPr>
          <w:rFonts w:ascii="Calibri" w:hAnsi="Calibri"/>
          <w:color w:val="008380"/>
          <w:spacing w:val="-3"/>
        </w:rPr>
      </w:pPr>
      <w:r w:rsidRPr="00BA5549">
        <w:rPr>
          <w:rFonts w:ascii="Calibri" w:hAnsi="Calibri"/>
          <w:color w:val="008380"/>
          <w:spacing w:val="-3"/>
          <w:lang w:val="en-GB"/>
        </w:rPr>
        <w:t xml:space="preserve">In case of further queries, to access, modify or delete your personal data or if you wish to withdraw your consent at any time, please contact </w:t>
      </w:r>
      <w:r w:rsidRPr="00BA5549">
        <w:rPr>
          <w:rFonts w:ascii="Calibri" w:hAnsi="Calibri"/>
          <w:color w:val="008380"/>
          <w:spacing w:val="-3"/>
        </w:rPr>
        <w:t>the survey team (fieldwork agency) who enrolled you:</w:t>
      </w:r>
    </w:p>
    <w:p w14:paraId="4ADE7662" w14:textId="77777777" w:rsidR="004A451F" w:rsidRPr="004B33E4" w:rsidRDefault="004A451F" w:rsidP="004A451F">
      <w:pPr>
        <w:rPr>
          <w:b/>
          <w:bCs/>
          <w:color w:val="008380"/>
          <w:lang w:val="en-US" w:eastAsia="ko-KR"/>
        </w:rPr>
      </w:pPr>
      <w:r w:rsidRPr="004B33E4">
        <w:rPr>
          <w:b/>
          <w:bCs/>
          <w:color w:val="008380"/>
          <w:lang w:val="en-US" w:eastAsia="ko-KR"/>
        </w:rPr>
        <w:t>Consumer panel</w:t>
      </w:r>
    </w:p>
    <w:p w14:paraId="53706D49" w14:textId="373B592D" w:rsidR="004A451F" w:rsidRPr="00DE6B67" w:rsidRDefault="004A451F" w:rsidP="004A451F">
      <w:pPr>
        <w:pStyle w:val="BodyText"/>
        <w:rPr>
          <w:rStyle w:val="Strong"/>
          <w:b/>
          <w:bCs/>
        </w:rPr>
      </w:pPr>
      <w:r w:rsidRPr="004B33E4">
        <w:t xml:space="preserve">Contact consumer panel: </w:t>
      </w:r>
      <w:r w:rsidR="00DE6B67" w:rsidRPr="00DE6B67">
        <w:rPr>
          <w:rStyle w:val="Strong"/>
          <w:color w:val="FF0000"/>
        </w:rPr>
        <w:t>www.dynata.com</w:t>
      </w:r>
    </w:p>
    <w:p w14:paraId="1B1D61A3" w14:textId="6EBCBFDB" w:rsidR="004A451F" w:rsidRDefault="004A451F" w:rsidP="004A451F">
      <w:pPr>
        <w:pStyle w:val="1Qtext"/>
        <w:rPr>
          <w:rFonts w:ascii="Times New Roman" w:hAnsi="Times New Roman"/>
          <w:color w:val="008380"/>
          <w:lang w:val="en-GB"/>
        </w:rPr>
      </w:pPr>
      <w:r w:rsidRPr="00DE6B67">
        <w:t xml:space="preserve">Read consumer panel’s privacy policy: </w:t>
      </w:r>
      <w:r w:rsidR="00DE6B67" w:rsidRPr="00DE6B67">
        <w:rPr>
          <w:color w:val="FF0000"/>
        </w:rPr>
        <w:t>privacy@dynata.com</w:t>
      </w:r>
    </w:p>
    <w:p w14:paraId="51377511" w14:textId="77777777" w:rsidR="004A451F" w:rsidRPr="00A0031D" w:rsidRDefault="004A451F" w:rsidP="004A451F">
      <w:pPr>
        <w:rPr>
          <w:b/>
          <w:bCs/>
          <w:color w:val="008380"/>
          <w:lang w:val="en-US" w:eastAsia="ko-KR"/>
        </w:rPr>
      </w:pPr>
      <w:r>
        <w:rPr>
          <w:b/>
          <w:bCs/>
          <w:color w:val="008380"/>
          <w:lang w:val="en-US" w:eastAsia="ko-KR"/>
        </w:rPr>
        <w:t>Adelphi Real World</w:t>
      </w:r>
    </w:p>
    <w:p w14:paraId="5792F89F" w14:textId="77777777" w:rsidR="004A451F" w:rsidRDefault="004A451F" w:rsidP="004A451F">
      <w:pPr>
        <w:pStyle w:val="1Qtext"/>
      </w:pPr>
      <w:r w:rsidRPr="008117DE">
        <w:rPr>
          <w:color w:val="008380"/>
        </w:rPr>
        <w:t xml:space="preserve">You can contact Adelphi Real World at: </w:t>
      </w:r>
      <w:hyperlink r:id="rId27" w:history="1">
        <w:r>
          <w:rPr>
            <w:rStyle w:val="Hyperlink"/>
          </w:rPr>
          <w:t>arw-compliance@adelphigroup.com</w:t>
        </w:r>
      </w:hyperlink>
    </w:p>
    <w:p w14:paraId="3C58D7BC" w14:textId="77777777" w:rsidR="004A451F" w:rsidRDefault="004A451F" w:rsidP="004A451F">
      <w:pPr>
        <w:pStyle w:val="1Qtext"/>
      </w:pPr>
      <w:r w:rsidRPr="00C84257">
        <w:rPr>
          <w:color w:val="008380"/>
        </w:rPr>
        <w:t xml:space="preserve">You can find out more about Adelphi Real World at </w:t>
      </w:r>
      <w:hyperlink r:id="rId28" w:history="1">
        <w:r>
          <w:rPr>
            <w:rStyle w:val="Hyperlink"/>
          </w:rPr>
          <w:t>www.adelphirealworld.com</w:t>
        </w:r>
      </w:hyperlink>
    </w:p>
    <w:p w14:paraId="37591752" w14:textId="77777777" w:rsidR="004A451F" w:rsidRDefault="004A451F" w:rsidP="004A451F">
      <w:pPr>
        <w:pStyle w:val="1Qtext"/>
        <w:rPr>
          <w:rStyle w:val="Hyperlink"/>
        </w:rPr>
      </w:pPr>
      <w:r w:rsidRPr="00C84257">
        <w:rPr>
          <w:color w:val="008380"/>
        </w:rPr>
        <w:t xml:space="preserve">You can read Adelphi Real World’s Privacy Policy here: </w:t>
      </w:r>
      <w:hyperlink r:id="rId29" w:history="1">
        <w:r>
          <w:rPr>
            <w:rStyle w:val="Hyperlink"/>
          </w:rPr>
          <w:t>http://www.adelphigroup.com/privacypolicy.pdf</w:t>
        </w:r>
      </w:hyperlink>
    </w:p>
    <w:p w14:paraId="6FE07E53" w14:textId="77777777" w:rsidR="004A451F" w:rsidRDefault="004A451F" w:rsidP="004A451F">
      <w:pPr>
        <w:pStyle w:val="1Qtext"/>
        <w:keepNext w:val="0"/>
        <w:keepLines w:val="0"/>
        <w:spacing w:before="0" w:after="0"/>
        <w:rPr>
          <w:b/>
          <w:bCs/>
        </w:rPr>
      </w:pPr>
    </w:p>
    <w:p w14:paraId="125B38AE" w14:textId="77777777" w:rsidR="004A451F" w:rsidRDefault="004A451F" w:rsidP="004A451F">
      <w:pPr>
        <w:pStyle w:val="1Qtext"/>
        <w:keepNext w:val="0"/>
        <w:keepLines w:val="0"/>
        <w:spacing w:before="0" w:after="0"/>
        <w:rPr>
          <w:b/>
          <w:bCs/>
        </w:rPr>
      </w:pPr>
    </w:p>
    <w:p w14:paraId="3F146D53" w14:textId="5DFD8403" w:rsidR="00493798" w:rsidRPr="00D033BC" w:rsidRDefault="00EA4C41" w:rsidP="00493798">
      <w:pPr>
        <w:pStyle w:val="7Section"/>
      </w:pPr>
      <w:bookmarkStart w:id="4" w:name="_Toc63778908"/>
      <w:bookmarkEnd w:id="1"/>
      <w:r w:rsidRPr="00D033BC">
        <w:lastRenderedPageBreak/>
        <w:t xml:space="preserve">SECTION A: </w:t>
      </w:r>
      <w:r w:rsidR="00493798" w:rsidRPr="00D033BC">
        <w:t>PATIENT SCREENER</w:t>
      </w:r>
      <w:bookmarkEnd w:id="4"/>
    </w:p>
    <w:p w14:paraId="5EAAD735" w14:textId="00C6E441" w:rsidR="00493798" w:rsidRPr="00D033BC" w:rsidRDefault="00493798" w:rsidP="00493798">
      <w:pPr>
        <w:pStyle w:val="1Qtext"/>
      </w:pPr>
      <w:r w:rsidRPr="00D033BC">
        <w:rPr>
          <w:b/>
        </w:rPr>
        <w:t>The screener aims to identify whether you are a suitable candidate for participation in this survey</w:t>
      </w:r>
      <w:r w:rsidRPr="00D033BC">
        <w:t>.</w:t>
      </w:r>
    </w:p>
    <w:p w14:paraId="2392C91B" w14:textId="306CB906" w:rsidR="00CD1A14" w:rsidRDefault="00043DB7" w:rsidP="004A2E0E">
      <w:pPr>
        <w:pStyle w:val="1Qtext"/>
        <w:rPr>
          <w:color w:val="FF0000"/>
        </w:rPr>
      </w:pPr>
      <w:r w:rsidRPr="00D033BC">
        <w:t>A</w:t>
      </w:r>
      <w:r w:rsidR="00706E71" w:rsidRPr="00D033BC">
        <w:t>Q</w:t>
      </w:r>
      <w:r w:rsidR="00EE1157" w:rsidRPr="00D033BC">
        <w:t>1</w:t>
      </w:r>
      <w:r w:rsidR="00493798" w:rsidRPr="00D033BC">
        <w:t xml:space="preserve">. </w:t>
      </w:r>
      <w:r w:rsidR="009E5807">
        <w:t xml:space="preserve">Are </w:t>
      </w:r>
      <w:r w:rsidR="001C58A4">
        <w:t xml:space="preserve">you 18 years or older? </w:t>
      </w:r>
      <w:r w:rsidR="001C58A4" w:rsidRPr="00CD1A14">
        <w:rPr>
          <w:color w:val="FF0000"/>
        </w:rPr>
        <w:t>&lt;ASK ALL&gt;</w:t>
      </w:r>
    </w:p>
    <w:p w14:paraId="5602EEA6" w14:textId="710BD86A" w:rsidR="00184BB3" w:rsidRPr="00184BB3" w:rsidRDefault="00184BB3" w:rsidP="004A2E0E">
      <w:pPr>
        <w:pStyle w:val="1Qtext"/>
        <w:rPr>
          <w:b/>
        </w:rPr>
      </w:pPr>
      <w:r w:rsidRPr="00D033BC">
        <w:rPr>
          <w:b/>
        </w:rPr>
        <w:t>Please select one answer.</w:t>
      </w:r>
    </w:p>
    <w:p w14:paraId="5B294F76" w14:textId="54322A6F" w:rsidR="004A2E0E" w:rsidRPr="00D033BC" w:rsidRDefault="004A2E0E" w:rsidP="004A2E0E">
      <w:pPr>
        <w:pStyle w:val="1Qtext"/>
        <w:rPr>
          <w:color w:val="FF0000"/>
        </w:rPr>
      </w:pPr>
      <w:r w:rsidRPr="00D033BC">
        <w:rPr>
          <w:color w:val="FF0000"/>
        </w:rPr>
        <w:t>&lt; SINGLE CODE&gt;</w:t>
      </w:r>
    </w:p>
    <w:tbl>
      <w:tblPr>
        <w:tblStyle w:val="ARWAnswergrid"/>
        <w:tblW w:w="5000" w:type="pct"/>
        <w:tblLook w:val="0000" w:firstRow="0" w:lastRow="0" w:firstColumn="0" w:lastColumn="0" w:noHBand="0" w:noVBand="0"/>
      </w:tblPr>
      <w:tblGrid>
        <w:gridCol w:w="404"/>
        <w:gridCol w:w="404"/>
        <w:gridCol w:w="8212"/>
      </w:tblGrid>
      <w:tr w:rsidR="004A2E0E" w:rsidRPr="00D033BC" w14:paraId="20CDDA5C" w14:textId="77777777" w:rsidTr="00FF7FD3">
        <w:trPr>
          <w:trHeight w:val="297"/>
        </w:trPr>
        <w:tc>
          <w:tcPr>
            <w:tcW w:w="224" w:type="pct"/>
            <w:vAlign w:val="center"/>
          </w:tcPr>
          <w:p w14:paraId="5ADA51F5" w14:textId="77777777" w:rsidR="004A2E0E" w:rsidRPr="00D033BC" w:rsidRDefault="004A2E0E" w:rsidP="00FF7FD3">
            <w:pPr>
              <w:pStyle w:val="3Tabletext"/>
              <w:jc w:val="center"/>
              <w:rPr>
                <w:color w:val="FF0000"/>
                <w:lang w:val="en-GB"/>
              </w:rPr>
            </w:pPr>
            <w:r w:rsidRPr="00D033BC">
              <w:rPr>
                <w:color w:val="FF0000"/>
                <w:lang w:val="en-GB"/>
              </w:rPr>
              <w:t>1</w:t>
            </w:r>
          </w:p>
        </w:tc>
        <w:tc>
          <w:tcPr>
            <w:tcW w:w="224" w:type="pct"/>
            <w:vAlign w:val="center"/>
          </w:tcPr>
          <w:p w14:paraId="04871A05" w14:textId="77777777" w:rsidR="004A2E0E" w:rsidRPr="00D033BC" w:rsidRDefault="004A2E0E" w:rsidP="00FF7FD3">
            <w:pPr>
              <w:pStyle w:val="3Tabletext"/>
              <w:jc w:val="center"/>
              <w:rPr>
                <w:lang w:val="en-GB"/>
              </w:rPr>
            </w:pPr>
            <w:r w:rsidRPr="00D033BC">
              <w:rPr>
                <w:rFonts w:ascii="Wingdings" w:eastAsia="Wingdings" w:hAnsi="Wingdings" w:cs="Wingdings"/>
                <w:lang w:val="en-GB"/>
              </w:rPr>
              <w:t>¡</w:t>
            </w:r>
          </w:p>
        </w:tc>
        <w:tc>
          <w:tcPr>
            <w:tcW w:w="4552" w:type="pct"/>
          </w:tcPr>
          <w:p w14:paraId="4DFDE883" w14:textId="77777777" w:rsidR="004A2E0E" w:rsidRPr="00D033BC" w:rsidRDefault="004A2E0E" w:rsidP="00FF7FD3">
            <w:pPr>
              <w:pStyle w:val="3Tabletext"/>
              <w:rPr>
                <w:lang w:val="en-GB"/>
              </w:rPr>
            </w:pPr>
            <w:r>
              <w:rPr>
                <w:lang w:val="en-GB"/>
              </w:rPr>
              <w:t>Yes</w:t>
            </w:r>
            <w:r w:rsidRPr="00D033BC">
              <w:rPr>
                <w:lang w:val="en-GB"/>
              </w:rPr>
              <w:t xml:space="preserve"> </w:t>
            </w:r>
          </w:p>
        </w:tc>
      </w:tr>
      <w:tr w:rsidR="004A2E0E" w:rsidRPr="00D033BC" w14:paraId="12F38C6B" w14:textId="77777777" w:rsidTr="00FF7FD3">
        <w:trPr>
          <w:trHeight w:val="276"/>
        </w:trPr>
        <w:tc>
          <w:tcPr>
            <w:tcW w:w="224" w:type="pct"/>
            <w:vAlign w:val="center"/>
          </w:tcPr>
          <w:p w14:paraId="143EBD10" w14:textId="77777777" w:rsidR="004A2E0E" w:rsidRPr="00D033BC" w:rsidRDefault="004A2E0E" w:rsidP="00FF7FD3">
            <w:pPr>
              <w:pStyle w:val="3Tabletext"/>
              <w:jc w:val="center"/>
              <w:rPr>
                <w:color w:val="FF0000"/>
                <w:lang w:val="en-GB"/>
              </w:rPr>
            </w:pPr>
            <w:r w:rsidRPr="00D033BC">
              <w:rPr>
                <w:color w:val="FF0000"/>
                <w:lang w:val="en-GB"/>
              </w:rPr>
              <w:t>2</w:t>
            </w:r>
          </w:p>
        </w:tc>
        <w:tc>
          <w:tcPr>
            <w:tcW w:w="224" w:type="pct"/>
            <w:vAlign w:val="center"/>
          </w:tcPr>
          <w:p w14:paraId="45E7C6C9" w14:textId="77777777" w:rsidR="004A2E0E" w:rsidRPr="00D033BC" w:rsidRDefault="004A2E0E" w:rsidP="00FF7FD3">
            <w:pPr>
              <w:pStyle w:val="3Tabletext"/>
              <w:jc w:val="center"/>
              <w:rPr>
                <w:lang w:val="en-GB"/>
              </w:rPr>
            </w:pPr>
            <w:r w:rsidRPr="00D033BC">
              <w:rPr>
                <w:rFonts w:ascii="Wingdings" w:eastAsia="Wingdings" w:hAnsi="Wingdings" w:cs="Wingdings"/>
                <w:lang w:val="en-GB"/>
              </w:rPr>
              <w:t>¡</w:t>
            </w:r>
          </w:p>
        </w:tc>
        <w:tc>
          <w:tcPr>
            <w:tcW w:w="4552" w:type="pct"/>
          </w:tcPr>
          <w:p w14:paraId="67C1DACB" w14:textId="77777777" w:rsidR="004A2E0E" w:rsidRPr="00D033BC" w:rsidRDefault="004A2E0E" w:rsidP="00FF7FD3">
            <w:pPr>
              <w:pStyle w:val="3Tabletext"/>
              <w:rPr>
                <w:lang w:val="en-GB"/>
              </w:rPr>
            </w:pPr>
            <w:r>
              <w:rPr>
                <w:lang w:val="en-GB"/>
              </w:rPr>
              <w:t>No</w:t>
            </w:r>
          </w:p>
        </w:tc>
      </w:tr>
      <w:tr w:rsidR="004A2E0E" w:rsidRPr="00D033BC" w14:paraId="0EA02ABE" w14:textId="77777777" w:rsidTr="00FF7FD3">
        <w:trPr>
          <w:trHeight w:val="276"/>
        </w:trPr>
        <w:tc>
          <w:tcPr>
            <w:tcW w:w="224" w:type="pct"/>
            <w:vAlign w:val="center"/>
          </w:tcPr>
          <w:p w14:paraId="245EA337" w14:textId="77777777" w:rsidR="004A2E0E" w:rsidRPr="00D033BC" w:rsidRDefault="004A2E0E" w:rsidP="00FF7FD3">
            <w:pPr>
              <w:pStyle w:val="3Tabletext"/>
              <w:jc w:val="center"/>
              <w:rPr>
                <w:color w:val="FF0000"/>
                <w:lang w:val="en-GB"/>
              </w:rPr>
            </w:pPr>
            <w:r w:rsidRPr="00D033BC">
              <w:rPr>
                <w:color w:val="FF0000"/>
                <w:lang w:val="en-GB"/>
              </w:rPr>
              <w:t>3</w:t>
            </w:r>
          </w:p>
        </w:tc>
        <w:tc>
          <w:tcPr>
            <w:tcW w:w="224" w:type="pct"/>
            <w:vAlign w:val="center"/>
          </w:tcPr>
          <w:p w14:paraId="5DA82D40" w14:textId="77777777" w:rsidR="004A2E0E" w:rsidRPr="00D033BC" w:rsidRDefault="004A2E0E" w:rsidP="00FF7FD3">
            <w:pPr>
              <w:pStyle w:val="3Tabletext"/>
              <w:jc w:val="center"/>
              <w:rPr>
                <w:lang w:val="en-GB"/>
              </w:rPr>
            </w:pPr>
            <w:r w:rsidRPr="00D033BC">
              <w:rPr>
                <w:rFonts w:ascii="Wingdings" w:eastAsia="Wingdings" w:hAnsi="Wingdings" w:cs="Wingdings"/>
                <w:lang w:val="en-GB"/>
              </w:rPr>
              <w:t>¡</w:t>
            </w:r>
          </w:p>
        </w:tc>
        <w:tc>
          <w:tcPr>
            <w:tcW w:w="4552" w:type="pct"/>
          </w:tcPr>
          <w:p w14:paraId="17DCD9E7" w14:textId="77777777" w:rsidR="004A2E0E" w:rsidRPr="00D033BC" w:rsidRDefault="004A2E0E" w:rsidP="00FF7FD3">
            <w:pPr>
              <w:pStyle w:val="3Tabletext"/>
              <w:rPr>
                <w:lang w:val="en-GB"/>
              </w:rPr>
            </w:pPr>
            <w:r>
              <w:t xml:space="preserve">Don’t know </w:t>
            </w:r>
            <w:r w:rsidRPr="00D033BC">
              <w:t xml:space="preserve"> </w:t>
            </w:r>
          </w:p>
        </w:tc>
      </w:tr>
    </w:tbl>
    <w:p w14:paraId="2AA23E57" w14:textId="5139D00C" w:rsidR="00980300" w:rsidRDefault="00980300" w:rsidP="00493798">
      <w:pPr>
        <w:pStyle w:val="1Qtext"/>
        <w:rPr>
          <w:b/>
          <w:color w:val="FF0000"/>
        </w:rPr>
      </w:pPr>
      <w:r w:rsidRPr="00D033BC">
        <w:rPr>
          <w:b/>
          <w:color w:val="FF0000"/>
        </w:rPr>
        <w:t xml:space="preserve">&lt;SCREEN OUT IF </w:t>
      </w:r>
      <w:r w:rsidR="00844499">
        <w:rPr>
          <w:b/>
          <w:color w:val="FF0000"/>
        </w:rPr>
        <w:t>code ‘2’ or ‘3’ selected</w:t>
      </w:r>
      <w:r w:rsidRPr="00D033BC">
        <w:rPr>
          <w:b/>
          <w:color w:val="FF0000"/>
        </w:rPr>
        <w:t>&gt;</w:t>
      </w:r>
    </w:p>
    <w:p w14:paraId="78C36106" w14:textId="77777777" w:rsidR="00395D09" w:rsidRDefault="00395D09" w:rsidP="00C74DFB">
      <w:pPr>
        <w:pStyle w:val="1Qtext"/>
      </w:pPr>
    </w:p>
    <w:p w14:paraId="792A4976" w14:textId="6E7A3F95" w:rsidR="00C74DFB" w:rsidRDefault="00C74DFB" w:rsidP="00C74DFB">
      <w:pPr>
        <w:pStyle w:val="1Qtext"/>
        <w:rPr>
          <w:color w:val="FF0000"/>
        </w:rPr>
      </w:pPr>
      <w:r>
        <w:t>AQ</w:t>
      </w:r>
      <w:r w:rsidR="008A3E98">
        <w:t>2</w:t>
      </w:r>
      <w:r w:rsidR="00F72BF6">
        <w:t>a</w:t>
      </w:r>
      <w:r w:rsidR="008A3E98">
        <w:t xml:space="preserve">. </w:t>
      </w:r>
      <w:r>
        <w:t xml:space="preserve">In which country do you currently reside? </w:t>
      </w:r>
      <w:r w:rsidR="007F724A">
        <w:t xml:space="preserve"> </w:t>
      </w:r>
      <w:r w:rsidR="007F724A" w:rsidRPr="00CD1A14">
        <w:rPr>
          <w:color w:val="FF0000"/>
        </w:rPr>
        <w:t>&lt;ASK ALL&gt;</w:t>
      </w:r>
    </w:p>
    <w:p w14:paraId="62E638AE" w14:textId="064622F1" w:rsidR="00184BB3" w:rsidRPr="00184BB3" w:rsidRDefault="00184BB3" w:rsidP="00C74DFB">
      <w:pPr>
        <w:pStyle w:val="1Qtext"/>
        <w:rPr>
          <w:b/>
        </w:rPr>
      </w:pPr>
      <w:r w:rsidRPr="00D033BC">
        <w:rPr>
          <w:b/>
        </w:rPr>
        <w:t>Please select one answer.</w:t>
      </w:r>
    </w:p>
    <w:p w14:paraId="4776AF8C" w14:textId="6521A906" w:rsidR="00E71760" w:rsidRPr="00E71760" w:rsidRDefault="00C74DFB" w:rsidP="00E71760">
      <w:pPr>
        <w:pStyle w:val="1Qtext"/>
        <w:rPr>
          <w:color w:val="FF0000"/>
        </w:rPr>
      </w:pPr>
      <w:r w:rsidRPr="00D033BC">
        <w:rPr>
          <w:color w:val="FF0000"/>
        </w:rPr>
        <w:t>&lt;</w:t>
      </w:r>
      <w:r>
        <w:rPr>
          <w:color w:val="FF0000"/>
        </w:rPr>
        <w:t>SINGLE CODE</w:t>
      </w:r>
      <w:r w:rsidR="007F724A">
        <w:rPr>
          <w:color w:val="FF0000"/>
        </w:rPr>
        <w:t>&gt;</w:t>
      </w:r>
    </w:p>
    <w:tbl>
      <w:tblPr>
        <w:tblStyle w:val="ARWAnswergrid"/>
        <w:tblW w:w="5000" w:type="pct"/>
        <w:tblLook w:val="0000" w:firstRow="0" w:lastRow="0" w:firstColumn="0" w:lastColumn="0" w:noHBand="0" w:noVBand="0"/>
      </w:tblPr>
      <w:tblGrid>
        <w:gridCol w:w="404"/>
        <w:gridCol w:w="404"/>
        <w:gridCol w:w="8212"/>
      </w:tblGrid>
      <w:tr w:rsidR="00395D09" w:rsidRPr="00D033BC" w14:paraId="0424BD96" w14:textId="77777777" w:rsidTr="00326C52">
        <w:trPr>
          <w:trHeight w:val="297"/>
        </w:trPr>
        <w:tc>
          <w:tcPr>
            <w:tcW w:w="224" w:type="pct"/>
            <w:vAlign w:val="center"/>
          </w:tcPr>
          <w:p w14:paraId="713F1B39" w14:textId="77777777" w:rsidR="00395D09" w:rsidRPr="00D033BC" w:rsidRDefault="00395D09" w:rsidP="00326C52">
            <w:pPr>
              <w:pStyle w:val="3Tabletext"/>
              <w:jc w:val="center"/>
              <w:rPr>
                <w:color w:val="FF0000"/>
                <w:lang w:val="en-GB"/>
              </w:rPr>
            </w:pPr>
            <w:r w:rsidRPr="00D033BC">
              <w:rPr>
                <w:color w:val="FF0000"/>
                <w:lang w:val="en-GB"/>
              </w:rPr>
              <w:t>1</w:t>
            </w:r>
          </w:p>
        </w:tc>
        <w:tc>
          <w:tcPr>
            <w:tcW w:w="224" w:type="pct"/>
            <w:vAlign w:val="center"/>
          </w:tcPr>
          <w:p w14:paraId="1D045E2F" w14:textId="77777777" w:rsidR="00395D09" w:rsidRPr="00D033BC" w:rsidRDefault="00395D09" w:rsidP="00326C52">
            <w:pPr>
              <w:pStyle w:val="3Tabletext"/>
              <w:jc w:val="center"/>
              <w:rPr>
                <w:lang w:val="en-GB"/>
              </w:rPr>
            </w:pPr>
            <w:r w:rsidRPr="00D033BC">
              <w:rPr>
                <w:rFonts w:ascii="Wingdings" w:eastAsia="Wingdings" w:hAnsi="Wingdings" w:cs="Wingdings"/>
                <w:lang w:val="en-GB"/>
              </w:rPr>
              <w:t>¡</w:t>
            </w:r>
          </w:p>
        </w:tc>
        <w:tc>
          <w:tcPr>
            <w:tcW w:w="4552" w:type="pct"/>
          </w:tcPr>
          <w:p w14:paraId="4B9DE9F2" w14:textId="3B62873A" w:rsidR="00395D09" w:rsidRPr="00D033BC" w:rsidRDefault="00395D09" w:rsidP="00326C52">
            <w:pPr>
              <w:pStyle w:val="3Tabletext"/>
              <w:rPr>
                <w:lang w:val="en-GB"/>
              </w:rPr>
            </w:pPr>
            <w:r>
              <w:rPr>
                <w:lang w:val="en-GB"/>
              </w:rPr>
              <w:t>France</w:t>
            </w:r>
            <w:r w:rsidRPr="00D033BC">
              <w:rPr>
                <w:lang w:val="en-GB"/>
              </w:rPr>
              <w:t xml:space="preserve"> </w:t>
            </w:r>
          </w:p>
        </w:tc>
      </w:tr>
      <w:tr w:rsidR="00395D09" w:rsidRPr="00D033BC" w14:paraId="53F8E8CD" w14:textId="77777777" w:rsidTr="00326C52">
        <w:trPr>
          <w:trHeight w:val="276"/>
        </w:trPr>
        <w:tc>
          <w:tcPr>
            <w:tcW w:w="224" w:type="pct"/>
            <w:vAlign w:val="center"/>
          </w:tcPr>
          <w:p w14:paraId="1089E0B6" w14:textId="77777777" w:rsidR="00395D09" w:rsidRPr="00D033BC" w:rsidRDefault="00395D09" w:rsidP="00326C52">
            <w:pPr>
              <w:pStyle w:val="3Tabletext"/>
              <w:jc w:val="center"/>
              <w:rPr>
                <w:color w:val="FF0000"/>
                <w:lang w:val="en-GB"/>
              </w:rPr>
            </w:pPr>
            <w:r w:rsidRPr="00D033BC">
              <w:rPr>
                <w:color w:val="FF0000"/>
                <w:lang w:val="en-GB"/>
              </w:rPr>
              <w:t>2</w:t>
            </w:r>
          </w:p>
        </w:tc>
        <w:tc>
          <w:tcPr>
            <w:tcW w:w="224" w:type="pct"/>
            <w:vAlign w:val="center"/>
          </w:tcPr>
          <w:p w14:paraId="147E68F5" w14:textId="77777777" w:rsidR="00395D09" w:rsidRPr="00D033BC" w:rsidRDefault="00395D09" w:rsidP="00326C52">
            <w:pPr>
              <w:pStyle w:val="3Tabletext"/>
              <w:jc w:val="center"/>
              <w:rPr>
                <w:lang w:val="en-GB"/>
              </w:rPr>
            </w:pPr>
            <w:r w:rsidRPr="00D033BC">
              <w:rPr>
                <w:rFonts w:ascii="Wingdings" w:eastAsia="Wingdings" w:hAnsi="Wingdings" w:cs="Wingdings"/>
                <w:lang w:val="en-GB"/>
              </w:rPr>
              <w:t>¡</w:t>
            </w:r>
          </w:p>
        </w:tc>
        <w:tc>
          <w:tcPr>
            <w:tcW w:w="4552" w:type="pct"/>
          </w:tcPr>
          <w:p w14:paraId="508D3361" w14:textId="670D9C68" w:rsidR="00395D09" w:rsidRPr="00D033BC" w:rsidRDefault="00395D09" w:rsidP="00326C52">
            <w:pPr>
              <w:pStyle w:val="3Tabletext"/>
              <w:rPr>
                <w:lang w:val="en-GB"/>
              </w:rPr>
            </w:pPr>
            <w:r>
              <w:rPr>
                <w:lang w:val="en-GB"/>
              </w:rPr>
              <w:t>Germany</w:t>
            </w:r>
          </w:p>
        </w:tc>
      </w:tr>
      <w:tr w:rsidR="00395D09" w:rsidRPr="00D033BC" w14:paraId="108B27C2" w14:textId="77777777" w:rsidTr="00326C52">
        <w:trPr>
          <w:trHeight w:val="276"/>
        </w:trPr>
        <w:tc>
          <w:tcPr>
            <w:tcW w:w="224" w:type="pct"/>
            <w:vAlign w:val="center"/>
          </w:tcPr>
          <w:p w14:paraId="0F07F524" w14:textId="77777777" w:rsidR="00395D09" w:rsidRPr="00D033BC" w:rsidRDefault="00395D09" w:rsidP="00326C52">
            <w:pPr>
              <w:pStyle w:val="3Tabletext"/>
              <w:jc w:val="center"/>
              <w:rPr>
                <w:color w:val="FF0000"/>
                <w:lang w:val="en-GB"/>
              </w:rPr>
            </w:pPr>
            <w:r w:rsidRPr="00D033BC">
              <w:rPr>
                <w:color w:val="FF0000"/>
                <w:lang w:val="en-GB"/>
              </w:rPr>
              <w:t>3</w:t>
            </w:r>
          </w:p>
        </w:tc>
        <w:tc>
          <w:tcPr>
            <w:tcW w:w="224" w:type="pct"/>
            <w:vAlign w:val="center"/>
          </w:tcPr>
          <w:p w14:paraId="3F541270" w14:textId="77777777" w:rsidR="00395D09" w:rsidRPr="00D033BC" w:rsidRDefault="00395D09" w:rsidP="00326C52">
            <w:pPr>
              <w:pStyle w:val="3Tabletext"/>
              <w:jc w:val="center"/>
              <w:rPr>
                <w:lang w:val="en-GB"/>
              </w:rPr>
            </w:pPr>
            <w:r w:rsidRPr="00D033BC">
              <w:rPr>
                <w:rFonts w:ascii="Wingdings" w:eastAsia="Wingdings" w:hAnsi="Wingdings" w:cs="Wingdings"/>
                <w:lang w:val="en-GB"/>
              </w:rPr>
              <w:t>¡</w:t>
            </w:r>
          </w:p>
        </w:tc>
        <w:tc>
          <w:tcPr>
            <w:tcW w:w="4552" w:type="pct"/>
          </w:tcPr>
          <w:p w14:paraId="17541A8C" w14:textId="2A6BFDD8" w:rsidR="00395D09" w:rsidRPr="00D033BC" w:rsidRDefault="00395D09" w:rsidP="00326C52">
            <w:pPr>
              <w:pStyle w:val="3Tabletext"/>
              <w:rPr>
                <w:lang w:val="en-GB"/>
              </w:rPr>
            </w:pPr>
            <w:r>
              <w:t>Italy</w:t>
            </w:r>
          </w:p>
        </w:tc>
      </w:tr>
      <w:tr w:rsidR="00395D09" w:rsidRPr="00D033BC" w14:paraId="5BF49E95" w14:textId="77777777" w:rsidTr="00326C52">
        <w:trPr>
          <w:trHeight w:val="276"/>
        </w:trPr>
        <w:tc>
          <w:tcPr>
            <w:tcW w:w="224" w:type="pct"/>
            <w:vAlign w:val="center"/>
          </w:tcPr>
          <w:p w14:paraId="617F164E" w14:textId="26491DFA" w:rsidR="00395D09" w:rsidRPr="00D033BC" w:rsidRDefault="00395D09" w:rsidP="00395D09">
            <w:pPr>
              <w:pStyle w:val="3Tabletext"/>
              <w:jc w:val="center"/>
              <w:rPr>
                <w:color w:val="FF0000"/>
                <w:lang w:val="en-GB"/>
              </w:rPr>
            </w:pPr>
            <w:r>
              <w:rPr>
                <w:color w:val="FF0000"/>
                <w:lang w:val="en-GB"/>
              </w:rPr>
              <w:t>4</w:t>
            </w:r>
          </w:p>
        </w:tc>
        <w:tc>
          <w:tcPr>
            <w:tcW w:w="224" w:type="pct"/>
          </w:tcPr>
          <w:p w14:paraId="638789F9" w14:textId="6C0E55FA" w:rsidR="00395D09" w:rsidRPr="00D033BC" w:rsidRDefault="00395D09" w:rsidP="00395D09">
            <w:pPr>
              <w:pStyle w:val="3Tabletext"/>
              <w:jc w:val="center"/>
              <w:rPr>
                <w:rFonts w:ascii="Wingdings" w:eastAsia="Wingdings" w:hAnsi="Wingdings" w:cs="Wingdings"/>
                <w:lang w:val="en-GB"/>
              </w:rPr>
            </w:pPr>
            <w:r w:rsidRPr="00D36FC3">
              <w:rPr>
                <w:rFonts w:ascii="Wingdings" w:eastAsia="Wingdings" w:hAnsi="Wingdings" w:cs="Wingdings"/>
                <w:lang w:val="en-GB"/>
              </w:rPr>
              <w:t>¡</w:t>
            </w:r>
          </w:p>
        </w:tc>
        <w:tc>
          <w:tcPr>
            <w:tcW w:w="4552" w:type="pct"/>
          </w:tcPr>
          <w:p w14:paraId="61C4F4EA" w14:textId="0DDFC1DE" w:rsidR="00395D09" w:rsidRDefault="00395D09" w:rsidP="00395D09">
            <w:pPr>
              <w:pStyle w:val="3Tabletext"/>
            </w:pPr>
            <w:r>
              <w:t>Spain</w:t>
            </w:r>
          </w:p>
        </w:tc>
      </w:tr>
      <w:tr w:rsidR="00395D09" w:rsidRPr="00D033BC" w14:paraId="4ABF6836" w14:textId="77777777" w:rsidTr="00326C52">
        <w:trPr>
          <w:trHeight w:val="276"/>
        </w:trPr>
        <w:tc>
          <w:tcPr>
            <w:tcW w:w="224" w:type="pct"/>
            <w:vAlign w:val="center"/>
          </w:tcPr>
          <w:p w14:paraId="7487EBDF" w14:textId="24393FC3" w:rsidR="00395D09" w:rsidRPr="00D033BC" w:rsidRDefault="00395D09" w:rsidP="00395D09">
            <w:pPr>
              <w:pStyle w:val="3Tabletext"/>
              <w:jc w:val="center"/>
              <w:rPr>
                <w:color w:val="FF0000"/>
                <w:lang w:val="en-GB"/>
              </w:rPr>
            </w:pPr>
            <w:r>
              <w:rPr>
                <w:color w:val="FF0000"/>
                <w:lang w:val="en-GB"/>
              </w:rPr>
              <w:t>5</w:t>
            </w:r>
          </w:p>
        </w:tc>
        <w:tc>
          <w:tcPr>
            <w:tcW w:w="224" w:type="pct"/>
          </w:tcPr>
          <w:p w14:paraId="1D70B610" w14:textId="7D054AAF" w:rsidR="00395D09" w:rsidRPr="00D033BC" w:rsidRDefault="00395D09" w:rsidP="00395D09">
            <w:pPr>
              <w:pStyle w:val="3Tabletext"/>
              <w:jc w:val="center"/>
              <w:rPr>
                <w:rFonts w:ascii="Wingdings" w:eastAsia="Wingdings" w:hAnsi="Wingdings" w:cs="Wingdings"/>
                <w:lang w:val="en-GB"/>
              </w:rPr>
            </w:pPr>
            <w:r w:rsidRPr="00D36FC3">
              <w:rPr>
                <w:rFonts w:ascii="Wingdings" w:eastAsia="Wingdings" w:hAnsi="Wingdings" w:cs="Wingdings"/>
                <w:lang w:val="en-GB"/>
              </w:rPr>
              <w:t>¡</w:t>
            </w:r>
          </w:p>
        </w:tc>
        <w:tc>
          <w:tcPr>
            <w:tcW w:w="4552" w:type="pct"/>
          </w:tcPr>
          <w:p w14:paraId="08053498" w14:textId="1C1592D9" w:rsidR="00395D09" w:rsidRDefault="00395D09" w:rsidP="00395D09">
            <w:pPr>
              <w:pStyle w:val="3Tabletext"/>
            </w:pPr>
            <w:r>
              <w:t xml:space="preserve">Sweden </w:t>
            </w:r>
          </w:p>
        </w:tc>
      </w:tr>
      <w:tr w:rsidR="00395D09" w:rsidRPr="00D033BC" w14:paraId="50F9B1F7" w14:textId="77777777" w:rsidTr="00326C52">
        <w:trPr>
          <w:trHeight w:val="276"/>
        </w:trPr>
        <w:tc>
          <w:tcPr>
            <w:tcW w:w="224" w:type="pct"/>
            <w:vAlign w:val="center"/>
          </w:tcPr>
          <w:p w14:paraId="0F393B3F" w14:textId="06A78475" w:rsidR="00395D09" w:rsidRPr="00D033BC" w:rsidRDefault="00395D09" w:rsidP="00395D09">
            <w:pPr>
              <w:pStyle w:val="3Tabletext"/>
              <w:jc w:val="center"/>
              <w:rPr>
                <w:color w:val="FF0000"/>
                <w:lang w:val="en-GB"/>
              </w:rPr>
            </w:pPr>
            <w:r>
              <w:rPr>
                <w:color w:val="FF0000"/>
                <w:lang w:val="en-GB"/>
              </w:rPr>
              <w:t>6</w:t>
            </w:r>
          </w:p>
        </w:tc>
        <w:tc>
          <w:tcPr>
            <w:tcW w:w="224" w:type="pct"/>
          </w:tcPr>
          <w:p w14:paraId="21A2A93E" w14:textId="4F0F06F2" w:rsidR="00395D09" w:rsidRPr="00D033BC" w:rsidRDefault="00395D09" w:rsidP="00395D09">
            <w:pPr>
              <w:pStyle w:val="3Tabletext"/>
              <w:jc w:val="center"/>
              <w:rPr>
                <w:rFonts w:ascii="Wingdings" w:eastAsia="Wingdings" w:hAnsi="Wingdings" w:cs="Wingdings"/>
                <w:lang w:val="en-GB"/>
              </w:rPr>
            </w:pPr>
            <w:r w:rsidRPr="00D36FC3">
              <w:rPr>
                <w:rFonts w:ascii="Wingdings" w:eastAsia="Wingdings" w:hAnsi="Wingdings" w:cs="Wingdings"/>
                <w:lang w:val="en-GB"/>
              </w:rPr>
              <w:t>¡</w:t>
            </w:r>
          </w:p>
        </w:tc>
        <w:tc>
          <w:tcPr>
            <w:tcW w:w="4552" w:type="pct"/>
          </w:tcPr>
          <w:p w14:paraId="784382B1" w14:textId="035739AC" w:rsidR="00395D09" w:rsidRDefault="00395D09" w:rsidP="00395D09">
            <w:pPr>
              <w:pStyle w:val="3Tabletext"/>
            </w:pPr>
            <w:r>
              <w:t>United Kingdom</w:t>
            </w:r>
          </w:p>
        </w:tc>
      </w:tr>
    </w:tbl>
    <w:p w14:paraId="590B1DDB" w14:textId="7FD44A8A" w:rsidR="00395D09" w:rsidRDefault="00B35534" w:rsidP="00395D09">
      <w:pPr>
        <w:pStyle w:val="1Qtext"/>
        <w:rPr>
          <w:b/>
          <w:color w:val="FF0000"/>
        </w:rPr>
      </w:pPr>
      <w:r>
        <w:rPr>
          <w:b/>
          <w:color w:val="FF0000"/>
        </w:rPr>
        <w:t>&lt;</w:t>
      </w:r>
      <w:r w:rsidR="00395D09" w:rsidRPr="00D033BC">
        <w:rPr>
          <w:b/>
          <w:color w:val="FF0000"/>
        </w:rPr>
        <w:t xml:space="preserve">SCREEN OUT IF </w:t>
      </w:r>
      <w:r w:rsidR="00395D09">
        <w:rPr>
          <w:b/>
          <w:color w:val="FF0000"/>
        </w:rPr>
        <w:t>COUNTRY OTHER THAN LOCATION WHERE PATIENT RECRUITED FROM IS SELECTED</w:t>
      </w:r>
      <w:r w:rsidR="00395D09" w:rsidRPr="00D033BC">
        <w:rPr>
          <w:b/>
          <w:color w:val="FF0000"/>
        </w:rPr>
        <w:t>&gt;</w:t>
      </w:r>
    </w:p>
    <w:p w14:paraId="34A9C62C" w14:textId="77777777" w:rsidR="00063DDF" w:rsidRDefault="00063DDF" w:rsidP="00DB167D">
      <w:pPr>
        <w:pStyle w:val="1Qtext"/>
      </w:pPr>
    </w:p>
    <w:p w14:paraId="5271BFEE" w14:textId="25F85B6E" w:rsidR="003F4C48" w:rsidRDefault="000E758D" w:rsidP="003F4C48">
      <w:pPr>
        <w:pStyle w:val="1Qtext"/>
        <w:rPr>
          <w:color w:val="FF0000"/>
        </w:rPr>
      </w:pPr>
      <w:r>
        <w:t>AQ3</w:t>
      </w:r>
      <w:r w:rsidR="00037AAC">
        <w:t xml:space="preserve">. Please enter your estimated current weight </w:t>
      </w:r>
      <w:r w:rsidR="00242DD7">
        <w:t xml:space="preserve">in </w:t>
      </w:r>
      <w:r w:rsidR="008F21E6">
        <w:t xml:space="preserve">Kg </w:t>
      </w:r>
      <w:r w:rsidR="00E943D1" w:rsidRPr="00753E21">
        <w:rPr>
          <w:b/>
          <w:bCs/>
          <w:color w:val="FF0000"/>
        </w:rPr>
        <w:t>[</w:t>
      </w:r>
      <w:r w:rsidR="00B348BE" w:rsidRPr="00B348BE">
        <w:rPr>
          <w:b/>
          <w:bCs/>
          <w:color w:val="000000" w:themeColor="text1"/>
        </w:rPr>
        <w:t>OR</w:t>
      </w:r>
      <w:r w:rsidR="00B348BE">
        <w:rPr>
          <w:b/>
          <w:bCs/>
          <w:color w:val="FF0000"/>
        </w:rPr>
        <w:t xml:space="preserve"> </w:t>
      </w:r>
      <w:r w:rsidR="008F21E6">
        <w:t>Stones/</w:t>
      </w:r>
      <w:proofErr w:type="spellStart"/>
      <w:r w:rsidR="008F21E6">
        <w:t>Lbs</w:t>
      </w:r>
      <w:proofErr w:type="spellEnd"/>
      <w:r w:rsidR="00943051" w:rsidRPr="00943051">
        <w:rPr>
          <w:b/>
          <w:bCs/>
          <w:color w:val="FF0000"/>
        </w:rPr>
        <w:t xml:space="preserve"> </w:t>
      </w:r>
      <w:r w:rsidR="00943051">
        <w:rPr>
          <w:b/>
          <w:bCs/>
          <w:color w:val="FF0000"/>
        </w:rPr>
        <w:t>[</w:t>
      </w:r>
      <w:r w:rsidR="00943051" w:rsidRPr="00C47364">
        <w:rPr>
          <w:b/>
          <w:bCs/>
          <w:color w:val="FF0000"/>
        </w:rPr>
        <w:t>SHOW IN UK ONLY</w:t>
      </w:r>
      <w:r w:rsidR="00E943D1" w:rsidRPr="00753E21">
        <w:rPr>
          <w:b/>
          <w:bCs/>
          <w:color w:val="FF0000"/>
        </w:rPr>
        <w:t>]</w:t>
      </w:r>
      <w:r w:rsidR="008F21E6">
        <w:t xml:space="preserve"> </w:t>
      </w:r>
      <w:r w:rsidR="003F4C48">
        <w:rPr>
          <w:color w:val="FF0000"/>
        </w:rPr>
        <w:t>&lt;</w:t>
      </w:r>
      <w:r w:rsidR="00B116A3">
        <w:rPr>
          <w:color w:val="FF0000"/>
        </w:rPr>
        <w:t>ASK ALL&gt;</w:t>
      </w:r>
    </w:p>
    <w:p w14:paraId="4BEFADFE" w14:textId="52A44983" w:rsidR="009B357F" w:rsidRPr="00DA4604" w:rsidRDefault="009B357F" w:rsidP="003F4C48">
      <w:pPr>
        <w:pStyle w:val="1Qtext"/>
        <w:rPr>
          <w:color w:val="FF0000"/>
        </w:rPr>
      </w:pPr>
      <w:r>
        <w:rPr>
          <w:color w:val="FF0000"/>
        </w:rPr>
        <w:t>&lt;NUMERIC &amp; SINGLE CODE&gt;</w:t>
      </w:r>
    </w:p>
    <w:tbl>
      <w:tblPr>
        <w:tblStyle w:val="ARWAnswergrid"/>
        <w:tblW w:w="5000" w:type="pct"/>
        <w:tblLook w:val="0000" w:firstRow="0" w:lastRow="0" w:firstColumn="0" w:lastColumn="0" w:noHBand="0" w:noVBand="0"/>
      </w:tblPr>
      <w:tblGrid>
        <w:gridCol w:w="2296"/>
        <w:gridCol w:w="2296"/>
        <w:gridCol w:w="2214"/>
        <w:gridCol w:w="2214"/>
      </w:tblGrid>
      <w:tr w:rsidR="002B16B5" w:rsidRPr="00D033BC" w14:paraId="1DCC2DFD" w14:textId="5F0C8CE5" w:rsidTr="007C4107">
        <w:trPr>
          <w:trHeight w:val="297"/>
        </w:trPr>
        <w:tc>
          <w:tcPr>
            <w:tcW w:w="1272" w:type="pct"/>
          </w:tcPr>
          <w:p w14:paraId="447F7F8A" w14:textId="77777777" w:rsidR="002B16B5" w:rsidRPr="00D033BC" w:rsidRDefault="002B16B5" w:rsidP="007E3857">
            <w:pPr>
              <w:pStyle w:val="1Qtext"/>
            </w:pPr>
            <w:r w:rsidRPr="00D033BC">
              <w:t>________________</w:t>
            </w:r>
          </w:p>
        </w:tc>
        <w:tc>
          <w:tcPr>
            <w:tcW w:w="1273" w:type="pct"/>
          </w:tcPr>
          <w:p w14:paraId="6A4CA2A7" w14:textId="3BB7A7AE" w:rsidR="002B16B5" w:rsidRPr="00D033BC" w:rsidRDefault="002B16B5" w:rsidP="007E3857">
            <w:pPr>
              <w:pStyle w:val="1Qtext"/>
            </w:pPr>
            <w:r>
              <w:t xml:space="preserve">Kg </w:t>
            </w:r>
            <w:r w:rsidRPr="009C126A">
              <w:rPr>
                <w:color w:val="FF0000"/>
              </w:rPr>
              <w:t>&lt;RANGE</w:t>
            </w:r>
            <w:r>
              <w:rPr>
                <w:color w:val="FF0000"/>
              </w:rPr>
              <w:t xml:space="preserve">: </w:t>
            </w:r>
            <w:r w:rsidR="00175A49">
              <w:rPr>
                <w:color w:val="FF0000"/>
              </w:rPr>
              <w:t>1</w:t>
            </w:r>
            <w:r>
              <w:rPr>
                <w:color w:val="FF0000"/>
              </w:rPr>
              <w:t>-</w:t>
            </w:r>
            <w:r w:rsidR="00AB2C05">
              <w:rPr>
                <w:color w:val="FF0000"/>
              </w:rPr>
              <w:t>500</w:t>
            </w:r>
            <w:r w:rsidRPr="009C126A">
              <w:rPr>
                <w:color w:val="FF0000"/>
              </w:rPr>
              <w:t>&gt;</w:t>
            </w:r>
          </w:p>
        </w:tc>
        <w:tc>
          <w:tcPr>
            <w:tcW w:w="1227" w:type="pct"/>
            <w:shd w:val="clear" w:color="auto" w:fill="BFBFBF" w:themeFill="background1" w:themeFillShade="BF"/>
          </w:tcPr>
          <w:p w14:paraId="15B69EDB" w14:textId="77777777" w:rsidR="002B16B5" w:rsidRDefault="002B16B5" w:rsidP="007E3857">
            <w:pPr>
              <w:pStyle w:val="1Qtext"/>
            </w:pPr>
          </w:p>
        </w:tc>
        <w:tc>
          <w:tcPr>
            <w:tcW w:w="1227" w:type="pct"/>
            <w:shd w:val="clear" w:color="auto" w:fill="BFBFBF" w:themeFill="background1" w:themeFillShade="BF"/>
          </w:tcPr>
          <w:p w14:paraId="7F860FB8" w14:textId="77777777" w:rsidR="002B16B5" w:rsidRDefault="002B16B5" w:rsidP="007E3857">
            <w:pPr>
              <w:pStyle w:val="1Qtext"/>
            </w:pPr>
          </w:p>
        </w:tc>
      </w:tr>
      <w:tr w:rsidR="002B16B5" w:rsidRPr="00D033BC" w14:paraId="3EDCC664" w14:textId="337BB605" w:rsidTr="007C4107">
        <w:trPr>
          <w:trHeight w:val="297"/>
        </w:trPr>
        <w:tc>
          <w:tcPr>
            <w:tcW w:w="1272" w:type="pct"/>
          </w:tcPr>
          <w:p w14:paraId="7E8904DA" w14:textId="2B31AC1A" w:rsidR="002B16B5" w:rsidRPr="00D033BC" w:rsidRDefault="002B16B5" w:rsidP="007E3857">
            <w:pPr>
              <w:pStyle w:val="1Qtext"/>
            </w:pPr>
            <w:r w:rsidRPr="00D033BC">
              <w:t>________________</w:t>
            </w:r>
          </w:p>
        </w:tc>
        <w:tc>
          <w:tcPr>
            <w:tcW w:w="1273" w:type="pct"/>
          </w:tcPr>
          <w:p w14:paraId="698C1A60" w14:textId="4F76D812" w:rsidR="002B16B5" w:rsidRDefault="002B16B5" w:rsidP="007E3857">
            <w:pPr>
              <w:pStyle w:val="1Qtext"/>
            </w:pPr>
            <w:r>
              <w:t xml:space="preserve">Stones </w:t>
            </w:r>
            <w:r w:rsidRPr="00F26211">
              <w:rPr>
                <w:color w:val="FF0000"/>
              </w:rPr>
              <w:t xml:space="preserve">&lt;RANGE: </w:t>
            </w:r>
            <w:r w:rsidR="00175A49" w:rsidRPr="00F26211">
              <w:rPr>
                <w:color w:val="FF0000"/>
              </w:rPr>
              <w:t>1</w:t>
            </w:r>
            <w:r w:rsidRPr="00F26211">
              <w:rPr>
                <w:color w:val="FF0000"/>
              </w:rPr>
              <w:t>-</w:t>
            </w:r>
            <w:r w:rsidR="00175A49" w:rsidRPr="00F26211">
              <w:rPr>
                <w:color w:val="FF0000"/>
              </w:rPr>
              <w:t>99</w:t>
            </w:r>
            <w:r w:rsidRPr="00F26211">
              <w:rPr>
                <w:color w:val="FF0000"/>
              </w:rPr>
              <w:t>&gt;</w:t>
            </w:r>
          </w:p>
        </w:tc>
        <w:tc>
          <w:tcPr>
            <w:tcW w:w="1227" w:type="pct"/>
          </w:tcPr>
          <w:p w14:paraId="0B21B8AE" w14:textId="78FCBCA0" w:rsidR="002B16B5" w:rsidRDefault="002B16B5" w:rsidP="007E3857">
            <w:pPr>
              <w:pStyle w:val="1Qtext"/>
            </w:pPr>
            <w:r w:rsidRPr="00D033BC">
              <w:t>________________</w:t>
            </w:r>
          </w:p>
        </w:tc>
        <w:tc>
          <w:tcPr>
            <w:tcW w:w="1227" w:type="pct"/>
          </w:tcPr>
          <w:p w14:paraId="2C02AED1" w14:textId="263CD077" w:rsidR="002B16B5" w:rsidRDefault="002B16B5" w:rsidP="007E3857">
            <w:pPr>
              <w:pStyle w:val="1Qtext"/>
            </w:pPr>
            <w:proofErr w:type="spellStart"/>
            <w:r>
              <w:t>Lbs</w:t>
            </w:r>
            <w:proofErr w:type="spellEnd"/>
            <w:r w:rsidR="00186769">
              <w:t xml:space="preserve"> </w:t>
            </w:r>
            <w:r w:rsidR="00186769" w:rsidRPr="00F26211">
              <w:rPr>
                <w:color w:val="FF0000"/>
              </w:rPr>
              <w:t xml:space="preserve">&lt;RANGE: </w:t>
            </w:r>
            <w:r w:rsidR="009F3B37" w:rsidRPr="00F26211">
              <w:rPr>
                <w:color w:val="FF0000"/>
              </w:rPr>
              <w:t>0-</w:t>
            </w:r>
            <w:r w:rsidR="00C41E30" w:rsidRPr="00F26211">
              <w:rPr>
                <w:color w:val="FF0000"/>
              </w:rPr>
              <w:t>1</w:t>
            </w:r>
            <w:r w:rsidR="00CE62FC" w:rsidRPr="00F26211">
              <w:rPr>
                <w:color w:val="FF0000"/>
              </w:rPr>
              <w:t>3</w:t>
            </w:r>
            <w:r w:rsidR="009F3B37" w:rsidRPr="00F26211">
              <w:rPr>
                <w:color w:val="FF0000"/>
              </w:rPr>
              <w:t>&gt;</w:t>
            </w:r>
          </w:p>
        </w:tc>
      </w:tr>
      <w:tr w:rsidR="002B16B5" w:rsidRPr="00D033BC" w14:paraId="557902BB" w14:textId="763D38A0" w:rsidTr="007C4107">
        <w:trPr>
          <w:trHeight w:val="297"/>
        </w:trPr>
        <w:tc>
          <w:tcPr>
            <w:tcW w:w="1272" w:type="pct"/>
          </w:tcPr>
          <w:p w14:paraId="3311474B" w14:textId="07F396C9" w:rsidR="002B16B5" w:rsidRPr="00D033BC" w:rsidRDefault="002B16B5" w:rsidP="007E3857">
            <w:pPr>
              <w:pStyle w:val="1Qtext"/>
            </w:pPr>
            <w:r w:rsidRPr="00D033BC">
              <w:rPr>
                <w:rFonts w:ascii="Wingdings" w:eastAsia="Wingdings" w:hAnsi="Wingdings" w:cs="Wingdings"/>
                <w:lang w:val="en-GB"/>
              </w:rPr>
              <w:t>¡</w:t>
            </w:r>
          </w:p>
        </w:tc>
        <w:tc>
          <w:tcPr>
            <w:tcW w:w="1273" w:type="pct"/>
          </w:tcPr>
          <w:p w14:paraId="38E8C922" w14:textId="4B855871" w:rsidR="002B16B5" w:rsidRDefault="002B16B5" w:rsidP="007E3857">
            <w:pPr>
              <w:pStyle w:val="1Qtext"/>
            </w:pPr>
            <w:r>
              <w:t>Prefer not to say</w:t>
            </w:r>
          </w:p>
        </w:tc>
        <w:tc>
          <w:tcPr>
            <w:tcW w:w="1227" w:type="pct"/>
            <w:shd w:val="clear" w:color="auto" w:fill="BFBFBF" w:themeFill="background1" w:themeFillShade="BF"/>
          </w:tcPr>
          <w:p w14:paraId="3C9A06C3" w14:textId="77777777" w:rsidR="002B16B5" w:rsidRDefault="002B16B5" w:rsidP="007E3857">
            <w:pPr>
              <w:pStyle w:val="1Qtext"/>
            </w:pPr>
          </w:p>
        </w:tc>
        <w:tc>
          <w:tcPr>
            <w:tcW w:w="1227" w:type="pct"/>
            <w:shd w:val="clear" w:color="auto" w:fill="BFBFBF" w:themeFill="background1" w:themeFillShade="BF"/>
          </w:tcPr>
          <w:p w14:paraId="25B25BD8" w14:textId="77777777" w:rsidR="002B16B5" w:rsidRDefault="002B16B5" w:rsidP="007E3857">
            <w:pPr>
              <w:pStyle w:val="1Qtext"/>
            </w:pPr>
          </w:p>
        </w:tc>
      </w:tr>
    </w:tbl>
    <w:p w14:paraId="70FB48C9" w14:textId="70DCEFFD" w:rsidR="009001D0" w:rsidRDefault="009001D0" w:rsidP="00DB167D">
      <w:pPr>
        <w:pStyle w:val="1Qtext"/>
      </w:pPr>
    </w:p>
    <w:p w14:paraId="313C71FF" w14:textId="3D547295" w:rsidR="00EF6DB5" w:rsidRDefault="00EF6DB5" w:rsidP="00DB167D">
      <w:pPr>
        <w:pStyle w:val="1Qtext"/>
        <w:rPr>
          <w:b/>
          <w:bCs/>
          <w:color w:val="FF0000"/>
        </w:rPr>
      </w:pPr>
      <w:r w:rsidRPr="004707B1">
        <w:rPr>
          <w:b/>
          <w:bCs/>
          <w:color w:val="FF0000"/>
        </w:rPr>
        <w:t>&lt;</w:t>
      </w:r>
      <w:r w:rsidR="006A47D1">
        <w:rPr>
          <w:b/>
          <w:bCs/>
          <w:color w:val="FF0000"/>
        </w:rPr>
        <w:t>’</w:t>
      </w:r>
      <w:r w:rsidRPr="004707B1">
        <w:rPr>
          <w:b/>
          <w:bCs/>
          <w:color w:val="FF0000"/>
        </w:rPr>
        <w:t>K</w:t>
      </w:r>
      <w:r w:rsidR="002E6FD8">
        <w:rPr>
          <w:b/>
          <w:bCs/>
          <w:color w:val="FF0000"/>
        </w:rPr>
        <w:t>g</w:t>
      </w:r>
      <w:r w:rsidR="006A47D1">
        <w:rPr>
          <w:b/>
          <w:bCs/>
          <w:color w:val="FF0000"/>
        </w:rPr>
        <w:t>’</w:t>
      </w:r>
      <w:r w:rsidR="003C6936">
        <w:rPr>
          <w:b/>
          <w:bCs/>
          <w:color w:val="FF0000"/>
        </w:rPr>
        <w:t xml:space="preserve">, </w:t>
      </w:r>
      <w:r w:rsidR="0010536F">
        <w:rPr>
          <w:b/>
          <w:bCs/>
          <w:color w:val="FF0000"/>
        </w:rPr>
        <w:t>‘</w:t>
      </w:r>
      <w:r w:rsidR="003C6936">
        <w:rPr>
          <w:b/>
          <w:bCs/>
          <w:color w:val="FF0000"/>
        </w:rPr>
        <w:t>S</w:t>
      </w:r>
      <w:r w:rsidR="002E6FD8">
        <w:rPr>
          <w:b/>
          <w:bCs/>
          <w:color w:val="FF0000"/>
        </w:rPr>
        <w:t>tones</w:t>
      </w:r>
      <w:r w:rsidR="003C6936">
        <w:rPr>
          <w:b/>
          <w:bCs/>
          <w:color w:val="FF0000"/>
        </w:rPr>
        <w:t>/</w:t>
      </w:r>
      <w:proofErr w:type="spellStart"/>
      <w:r w:rsidR="003C6936">
        <w:rPr>
          <w:b/>
          <w:bCs/>
          <w:color w:val="FF0000"/>
        </w:rPr>
        <w:t>Lbs</w:t>
      </w:r>
      <w:proofErr w:type="spellEnd"/>
      <w:r w:rsidR="0010536F">
        <w:rPr>
          <w:b/>
          <w:bCs/>
          <w:color w:val="FF0000"/>
        </w:rPr>
        <w:t>’</w:t>
      </w:r>
      <w:r w:rsidR="00D14A3F">
        <w:rPr>
          <w:b/>
          <w:bCs/>
          <w:color w:val="FF0000"/>
        </w:rPr>
        <w:t>,</w:t>
      </w:r>
      <w:r w:rsidRPr="004707B1">
        <w:rPr>
          <w:b/>
          <w:bCs/>
          <w:color w:val="FF0000"/>
        </w:rPr>
        <w:t xml:space="preserve"> </w:t>
      </w:r>
      <w:r w:rsidR="00D14A3F">
        <w:rPr>
          <w:b/>
          <w:bCs/>
          <w:color w:val="FF0000"/>
        </w:rPr>
        <w:t xml:space="preserve">and </w:t>
      </w:r>
      <w:r w:rsidR="0010536F">
        <w:rPr>
          <w:b/>
          <w:bCs/>
          <w:color w:val="FF0000"/>
        </w:rPr>
        <w:t>‘</w:t>
      </w:r>
      <w:r w:rsidR="00D14A3F">
        <w:rPr>
          <w:b/>
          <w:bCs/>
          <w:color w:val="FF0000"/>
        </w:rPr>
        <w:t>Prefer not to say</w:t>
      </w:r>
      <w:r w:rsidR="0010536F">
        <w:rPr>
          <w:b/>
          <w:bCs/>
          <w:color w:val="FF0000"/>
        </w:rPr>
        <w:t>’</w:t>
      </w:r>
      <w:r w:rsidRPr="004707B1">
        <w:rPr>
          <w:b/>
          <w:bCs/>
          <w:color w:val="FF0000"/>
        </w:rPr>
        <w:t xml:space="preserve"> </w:t>
      </w:r>
      <w:r w:rsidR="0010536F">
        <w:rPr>
          <w:b/>
          <w:bCs/>
          <w:color w:val="FF0000"/>
        </w:rPr>
        <w:t>are</w:t>
      </w:r>
      <w:r w:rsidRPr="004707B1">
        <w:rPr>
          <w:b/>
          <w:bCs/>
          <w:color w:val="FF0000"/>
        </w:rPr>
        <w:t xml:space="preserve"> MUTUALLY EXCLUSIVE, </w:t>
      </w:r>
      <w:r w:rsidR="0010536F">
        <w:rPr>
          <w:b/>
          <w:bCs/>
          <w:color w:val="FF0000"/>
        </w:rPr>
        <w:t>show error message if</w:t>
      </w:r>
      <w:r w:rsidRPr="004707B1">
        <w:rPr>
          <w:b/>
          <w:bCs/>
          <w:color w:val="FF0000"/>
        </w:rPr>
        <w:t xml:space="preserve"> </w:t>
      </w:r>
      <w:r w:rsidR="0010536F">
        <w:rPr>
          <w:b/>
          <w:bCs/>
          <w:color w:val="FF0000"/>
        </w:rPr>
        <w:t>values entered for both</w:t>
      </w:r>
      <w:r w:rsidRPr="004707B1">
        <w:rPr>
          <w:b/>
          <w:bCs/>
          <w:color w:val="FF0000"/>
        </w:rPr>
        <w:t xml:space="preserve"> ‘</w:t>
      </w:r>
      <w:r w:rsidR="0010536F" w:rsidRPr="0010536F">
        <w:rPr>
          <w:b/>
          <w:bCs/>
          <w:i/>
          <w:iCs/>
          <w:color w:val="FF0000"/>
        </w:rPr>
        <w:t xml:space="preserve">’Please provide a response in </w:t>
      </w:r>
      <w:r w:rsidR="00BA1F78">
        <w:rPr>
          <w:b/>
          <w:bCs/>
          <w:i/>
          <w:iCs/>
          <w:color w:val="FF0000"/>
        </w:rPr>
        <w:t>‘</w:t>
      </w:r>
      <w:r w:rsidR="0010536F" w:rsidRPr="0010536F">
        <w:rPr>
          <w:b/>
          <w:bCs/>
          <w:i/>
          <w:iCs/>
          <w:color w:val="FF0000"/>
        </w:rPr>
        <w:t>Kg</w:t>
      </w:r>
      <w:r w:rsidR="00BA1F78">
        <w:rPr>
          <w:b/>
          <w:bCs/>
          <w:i/>
          <w:iCs/>
          <w:color w:val="FF0000"/>
        </w:rPr>
        <w:t>’,</w:t>
      </w:r>
      <w:r w:rsidR="009B5076" w:rsidRPr="0010536F">
        <w:rPr>
          <w:b/>
          <w:bCs/>
          <w:i/>
          <w:iCs/>
          <w:color w:val="FF0000"/>
        </w:rPr>
        <w:t xml:space="preserve"> </w:t>
      </w:r>
      <w:r w:rsidR="00045592" w:rsidRPr="0010536F">
        <w:rPr>
          <w:b/>
          <w:bCs/>
          <w:i/>
          <w:iCs/>
          <w:color w:val="FF0000"/>
        </w:rPr>
        <w:t>&lt;</w:t>
      </w:r>
      <w:r w:rsidR="00BA1F78">
        <w:rPr>
          <w:b/>
          <w:bCs/>
          <w:i/>
          <w:iCs/>
          <w:color w:val="FF0000"/>
        </w:rPr>
        <w:t xml:space="preserve">OR </w:t>
      </w:r>
      <w:r w:rsidR="0010536F" w:rsidRPr="0010536F">
        <w:rPr>
          <w:b/>
          <w:bCs/>
          <w:i/>
          <w:iCs/>
          <w:color w:val="FF0000"/>
        </w:rPr>
        <w:t>’</w:t>
      </w:r>
      <w:r w:rsidR="006A47D1" w:rsidRPr="0010536F">
        <w:rPr>
          <w:b/>
          <w:bCs/>
          <w:i/>
          <w:iCs/>
          <w:color w:val="FF0000"/>
        </w:rPr>
        <w:t>Stones</w:t>
      </w:r>
      <w:r w:rsidR="003C6936" w:rsidRPr="0010536F">
        <w:rPr>
          <w:b/>
          <w:bCs/>
          <w:i/>
          <w:iCs/>
          <w:color w:val="FF0000"/>
        </w:rPr>
        <w:t>/</w:t>
      </w:r>
      <w:proofErr w:type="spellStart"/>
      <w:r w:rsidR="003C6936" w:rsidRPr="0010536F">
        <w:rPr>
          <w:b/>
          <w:bCs/>
          <w:i/>
          <w:iCs/>
          <w:color w:val="FF0000"/>
        </w:rPr>
        <w:t>L</w:t>
      </w:r>
      <w:r w:rsidR="006A47D1" w:rsidRPr="0010536F">
        <w:rPr>
          <w:b/>
          <w:bCs/>
          <w:i/>
          <w:iCs/>
          <w:color w:val="FF0000"/>
        </w:rPr>
        <w:t>b</w:t>
      </w:r>
      <w:r w:rsidR="003C6936" w:rsidRPr="0010536F">
        <w:rPr>
          <w:b/>
          <w:bCs/>
          <w:i/>
          <w:iCs/>
          <w:color w:val="FF0000"/>
        </w:rPr>
        <w:t>s</w:t>
      </w:r>
      <w:proofErr w:type="spellEnd"/>
      <w:r w:rsidR="006A47D1" w:rsidRPr="0010536F">
        <w:rPr>
          <w:b/>
          <w:bCs/>
          <w:i/>
          <w:iCs/>
          <w:color w:val="FF0000"/>
        </w:rPr>
        <w:t>’</w:t>
      </w:r>
      <w:r w:rsidR="00045592" w:rsidRPr="0010536F">
        <w:rPr>
          <w:b/>
          <w:bCs/>
          <w:i/>
          <w:iCs/>
          <w:color w:val="FF0000"/>
        </w:rPr>
        <w:t xml:space="preserve"> </w:t>
      </w:r>
      <w:r w:rsidR="00081D16">
        <w:rPr>
          <w:b/>
          <w:bCs/>
          <w:i/>
          <w:iCs/>
          <w:color w:val="FF0000"/>
        </w:rPr>
        <w:t>&lt;&lt;</w:t>
      </w:r>
      <w:r w:rsidR="00045592" w:rsidRPr="0010536F">
        <w:rPr>
          <w:b/>
          <w:bCs/>
          <w:i/>
          <w:iCs/>
          <w:color w:val="FF0000"/>
        </w:rPr>
        <w:t>UK only</w:t>
      </w:r>
      <w:r w:rsidR="00081D16">
        <w:rPr>
          <w:b/>
          <w:bCs/>
          <w:i/>
          <w:iCs/>
          <w:color w:val="FF0000"/>
        </w:rPr>
        <w:t>&gt;&gt;</w:t>
      </w:r>
      <w:r w:rsidR="00045592" w:rsidRPr="0010536F">
        <w:rPr>
          <w:b/>
          <w:bCs/>
          <w:i/>
          <w:iCs/>
          <w:color w:val="FF0000"/>
        </w:rPr>
        <w:t>&gt;</w:t>
      </w:r>
      <w:r w:rsidR="003C6936" w:rsidRPr="0010536F">
        <w:rPr>
          <w:b/>
          <w:bCs/>
          <w:i/>
          <w:iCs/>
          <w:color w:val="FF0000"/>
        </w:rPr>
        <w:t>,</w:t>
      </w:r>
      <w:r w:rsidRPr="0010536F">
        <w:rPr>
          <w:b/>
          <w:bCs/>
          <w:i/>
          <w:iCs/>
          <w:color w:val="FF0000"/>
        </w:rPr>
        <w:t xml:space="preserve"> </w:t>
      </w:r>
      <w:r w:rsidR="0010536F" w:rsidRPr="0010536F">
        <w:rPr>
          <w:b/>
          <w:bCs/>
          <w:i/>
          <w:iCs/>
          <w:color w:val="FF0000"/>
        </w:rPr>
        <w:t>OR</w:t>
      </w:r>
      <w:r w:rsidR="00D14A3F" w:rsidRPr="0010536F">
        <w:rPr>
          <w:b/>
          <w:bCs/>
          <w:i/>
          <w:iCs/>
          <w:color w:val="FF0000"/>
        </w:rPr>
        <w:t xml:space="preserve"> </w:t>
      </w:r>
      <w:r w:rsidR="00BA1F78">
        <w:rPr>
          <w:b/>
          <w:bCs/>
          <w:i/>
          <w:iCs/>
          <w:color w:val="FF0000"/>
        </w:rPr>
        <w:t>‘</w:t>
      </w:r>
      <w:r w:rsidR="00D14A3F" w:rsidRPr="0010536F">
        <w:rPr>
          <w:b/>
          <w:bCs/>
          <w:i/>
          <w:iCs/>
          <w:color w:val="FF0000"/>
        </w:rPr>
        <w:t>prefer not to say</w:t>
      </w:r>
      <w:r w:rsidRPr="004707B1">
        <w:rPr>
          <w:b/>
          <w:bCs/>
          <w:color w:val="FF0000"/>
        </w:rPr>
        <w:t>’&gt;</w:t>
      </w:r>
    </w:p>
    <w:p w14:paraId="2D20E5A8" w14:textId="6BBC8C5A" w:rsidR="00794A46" w:rsidRDefault="00794A46" w:rsidP="00DB167D">
      <w:pPr>
        <w:pStyle w:val="1Qtext"/>
        <w:rPr>
          <w:b/>
          <w:bCs/>
          <w:color w:val="FF0000"/>
        </w:rPr>
      </w:pPr>
      <w:r>
        <w:rPr>
          <w:b/>
          <w:bCs/>
          <w:color w:val="FF0000"/>
        </w:rPr>
        <w:t>&lt;</w:t>
      </w:r>
      <w:r w:rsidR="00D437DC">
        <w:rPr>
          <w:b/>
          <w:bCs/>
          <w:color w:val="FF0000"/>
        </w:rPr>
        <w:t>Show ‘Kg’ for all countries, only show</w:t>
      </w:r>
      <w:r w:rsidR="0082235B">
        <w:rPr>
          <w:b/>
          <w:bCs/>
          <w:color w:val="FF0000"/>
        </w:rPr>
        <w:t xml:space="preserve"> </w:t>
      </w:r>
      <w:r w:rsidR="0010536F">
        <w:rPr>
          <w:b/>
          <w:bCs/>
          <w:color w:val="FF0000"/>
        </w:rPr>
        <w:t>S</w:t>
      </w:r>
      <w:r w:rsidR="0082235B">
        <w:rPr>
          <w:b/>
          <w:bCs/>
          <w:color w:val="FF0000"/>
        </w:rPr>
        <w:t>tone</w:t>
      </w:r>
      <w:r w:rsidR="0010536F">
        <w:rPr>
          <w:b/>
          <w:bCs/>
          <w:color w:val="FF0000"/>
        </w:rPr>
        <w:t>s</w:t>
      </w:r>
      <w:r w:rsidR="0082235B">
        <w:rPr>
          <w:b/>
          <w:bCs/>
          <w:color w:val="FF0000"/>
        </w:rPr>
        <w:t>/</w:t>
      </w:r>
      <w:proofErr w:type="spellStart"/>
      <w:r w:rsidR="0010536F">
        <w:rPr>
          <w:b/>
          <w:bCs/>
          <w:color w:val="FF0000"/>
        </w:rPr>
        <w:t>L</w:t>
      </w:r>
      <w:r w:rsidR="0082235B">
        <w:rPr>
          <w:b/>
          <w:bCs/>
          <w:color w:val="FF0000"/>
        </w:rPr>
        <w:t>bs</w:t>
      </w:r>
      <w:proofErr w:type="spellEnd"/>
      <w:r w:rsidR="0082235B">
        <w:rPr>
          <w:b/>
          <w:bCs/>
          <w:color w:val="FF0000"/>
        </w:rPr>
        <w:t xml:space="preserve"> </w:t>
      </w:r>
      <w:r w:rsidR="00D437DC">
        <w:rPr>
          <w:b/>
          <w:bCs/>
          <w:color w:val="FF0000"/>
        </w:rPr>
        <w:t>for UK</w:t>
      </w:r>
      <w:r w:rsidR="00B94313">
        <w:rPr>
          <w:b/>
          <w:bCs/>
          <w:color w:val="FF0000"/>
        </w:rPr>
        <w:t>; adjust wording of question appropriately</w:t>
      </w:r>
      <w:r w:rsidR="007A722D">
        <w:rPr>
          <w:b/>
          <w:bCs/>
          <w:color w:val="FF0000"/>
        </w:rPr>
        <w:t xml:space="preserve"> depending on country</w:t>
      </w:r>
      <w:r w:rsidR="00D437DC">
        <w:rPr>
          <w:b/>
          <w:bCs/>
          <w:color w:val="FF0000"/>
        </w:rPr>
        <w:t>&gt;</w:t>
      </w:r>
    </w:p>
    <w:p w14:paraId="6D3A98F5" w14:textId="76446DF5" w:rsidR="006833EC" w:rsidRPr="004707B1" w:rsidRDefault="006833EC" w:rsidP="00DB167D">
      <w:pPr>
        <w:pStyle w:val="1Qtext"/>
        <w:rPr>
          <w:b/>
          <w:bCs/>
          <w:color w:val="FF0000"/>
        </w:rPr>
      </w:pPr>
      <w:r>
        <w:rPr>
          <w:b/>
          <w:bCs/>
          <w:color w:val="FF0000"/>
        </w:rPr>
        <w:t>&lt;</w:t>
      </w:r>
      <w:r w:rsidR="009B652C">
        <w:rPr>
          <w:b/>
          <w:bCs/>
          <w:color w:val="FF0000"/>
        </w:rPr>
        <w:t>’Prefer not to say’</w:t>
      </w:r>
      <w:r>
        <w:rPr>
          <w:b/>
          <w:bCs/>
          <w:color w:val="FF0000"/>
        </w:rPr>
        <w:t xml:space="preserve"> MUTUALLY EXCLUSIVE </w:t>
      </w:r>
      <w:r w:rsidR="009B652C">
        <w:rPr>
          <w:b/>
          <w:bCs/>
          <w:color w:val="FF0000"/>
        </w:rPr>
        <w:t>to numeric options</w:t>
      </w:r>
      <w:r>
        <w:rPr>
          <w:b/>
          <w:bCs/>
          <w:color w:val="FF0000"/>
        </w:rPr>
        <w:t>&gt;</w:t>
      </w:r>
    </w:p>
    <w:p w14:paraId="4D243D0C" w14:textId="43AA0F5C" w:rsidR="006833EC" w:rsidRDefault="00EF6DB5" w:rsidP="00B64F32">
      <w:pPr>
        <w:pStyle w:val="1Qtext"/>
        <w:rPr>
          <w:b/>
          <w:bCs/>
          <w:color w:val="FF0000"/>
        </w:rPr>
      </w:pPr>
      <w:r w:rsidRPr="004707B1">
        <w:rPr>
          <w:b/>
          <w:bCs/>
          <w:color w:val="FF0000"/>
        </w:rPr>
        <w:t xml:space="preserve">&lt;Prompt </w:t>
      </w:r>
      <w:r w:rsidR="009B652C">
        <w:rPr>
          <w:b/>
          <w:bCs/>
          <w:color w:val="FF0000"/>
        </w:rPr>
        <w:t>o</w:t>
      </w:r>
      <w:r w:rsidRPr="004707B1">
        <w:rPr>
          <w:b/>
          <w:bCs/>
          <w:color w:val="FF0000"/>
        </w:rPr>
        <w:t xml:space="preserve">ut of </w:t>
      </w:r>
      <w:r w:rsidR="009B652C">
        <w:rPr>
          <w:b/>
          <w:bCs/>
          <w:color w:val="FF0000"/>
        </w:rPr>
        <w:t>r</w:t>
      </w:r>
      <w:r w:rsidRPr="004707B1">
        <w:rPr>
          <w:b/>
          <w:bCs/>
          <w:color w:val="FF0000"/>
        </w:rPr>
        <w:t xml:space="preserve">ange </w:t>
      </w:r>
      <w:r w:rsidR="009B652C">
        <w:rPr>
          <w:b/>
          <w:bCs/>
          <w:color w:val="FF0000"/>
        </w:rPr>
        <w:t>e</w:t>
      </w:r>
      <w:r w:rsidRPr="004707B1">
        <w:rPr>
          <w:b/>
          <w:bCs/>
          <w:color w:val="FF0000"/>
        </w:rPr>
        <w:t xml:space="preserve">rror </w:t>
      </w:r>
      <w:r w:rsidR="009B652C">
        <w:rPr>
          <w:b/>
          <w:bCs/>
          <w:color w:val="FF0000"/>
        </w:rPr>
        <w:t>m</w:t>
      </w:r>
      <w:r w:rsidRPr="004707B1">
        <w:rPr>
          <w:b/>
          <w:bCs/>
          <w:color w:val="FF0000"/>
        </w:rPr>
        <w:t xml:space="preserve">essage: </w:t>
      </w:r>
      <w:r w:rsidR="00C54CAE">
        <w:rPr>
          <w:b/>
          <w:bCs/>
          <w:color w:val="FF0000"/>
        </w:rPr>
        <w:t>‘</w:t>
      </w:r>
      <w:r w:rsidR="00C54CAE" w:rsidRPr="009B652C">
        <w:rPr>
          <w:b/>
          <w:bCs/>
          <w:color w:val="FF0000"/>
        </w:rPr>
        <w:t>’</w:t>
      </w:r>
      <w:r w:rsidRPr="009B652C">
        <w:rPr>
          <w:b/>
          <w:bCs/>
          <w:i/>
          <w:iCs/>
          <w:color w:val="FF0000"/>
        </w:rPr>
        <w:t>Your response is not within the range we expected. If this response is correct, select ‘next’ to confirm, otherwise amend your response</w:t>
      </w:r>
      <w:r w:rsidR="00C54CAE">
        <w:rPr>
          <w:b/>
          <w:bCs/>
          <w:color w:val="FF0000"/>
        </w:rPr>
        <w:t>’’</w:t>
      </w:r>
      <w:r w:rsidRPr="004707B1">
        <w:rPr>
          <w:b/>
          <w:bCs/>
          <w:color w:val="FF0000"/>
        </w:rPr>
        <w:t>&gt;</w:t>
      </w:r>
    </w:p>
    <w:p w14:paraId="457A8696" w14:textId="1E78E342" w:rsidR="00340CB0" w:rsidRPr="00B64F32" w:rsidRDefault="00340CB0" w:rsidP="00B64F32">
      <w:pPr>
        <w:pStyle w:val="1Qtext"/>
        <w:rPr>
          <w:b/>
          <w:bCs/>
          <w:color w:val="FF0000"/>
        </w:rPr>
      </w:pPr>
      <w:r>
        <w:rPr>
          <w:b/>
          <w:bCs/>
          <w:color w:val="FF0000"/>
        </w:rPr>
        <w:t>&lt;</w:t>
      </w:r>
      <w:r w:rsidR="009B652C">
        <w:rPr>
          <w:b/>
          <w:bCs/>
          <w:color w:val="FF0000"/>
        </w:rPr>
        <w:t>Screen out if ‘Prefer not to say’ selected</w:t>
      </w:r>
      <w:r>
        <w:rPr>
          <w:b/>
          <w:bCs/>
          <w:color w:val="FF0000"/>
        </w:rPr>
        <w:t xml:space="preserve">&gt; </w:t>
      </w:r>
    </w:p>
    <w:p w14:paraId="6270AFFB" w14:textId="77777777" w:rsidR="005F68CD" w:rsidRDefault="005F68CD">
      <w:pPr>
        <w:spacing w:after="80"/>
        <w:rPr>
          <w:lang w:val="en-US"/>
        </w:rPr>
      </w:pPr>
      <w:r>
        <w:br w:type="page"/>
      </w:r>
    </w:p>
    <w:p w14:paraId="79D6B95B" w14:textId="694A4CC9" w:rsidR="00DB167D" w:rsidRDefault="008C1624" w:rsidP="00DB167D">
      <w:pPr>
        <w:pStyle w:val="1Qtext"/>
        <w:rPr>
          <w:color w:val="FF0000"/>
        </w:rPr>
      </w:pPr>
      <w:r>
        <w:lastRenderedPageBreak/>
        <w:t>AQ4</w:t>
      </w:r>
      <w:r w:rsidR="003C16A6">
        <w:t xml:space="preserve">. </w:t>
      </w:r>
      <w:r w:rsidR="00D1004B">
        <w:t>Please enter your</w:t>
      </w:r>
      <w:r w:rsidR="00817EC8">
        <w:t xml:space="preserve"> </w:t>
      </w:r>
      <w:r w:rsidR="00037AAC">
        <w:t xml:space="preserve">estimated </w:t>
      </w:r>
      <w:r w:rsidR="00817EC8">
        <w:t>current</w:t>
      </w:r>
      <w:r w:rsidR="00D1004B">
        <w:t xml:space="preserve"> height </w:t>
      </w:r>
      <w:r w:rsidR="00725A89" w:rsidRPr="00C47364">
        <w:rPr>
          <w:b/>
          <w:bCs/>
          <w:color w:val="FF0000"/>
        </w:rPr>
        <w:t>[SHOW IN UK ONLY:</w:t>
      </w:r>
      <w:r w:rsidR="00725A89" w:rsidRPr="00C47364">
        <w:rPr>
          <w:color w:val="FF0000"/>
        </w:rPr>
        <w:t xml:space="preserve"> </w:t>
      </w:r>
      <w:r w:rsidR="00B26D35">
        <w:t xml:space="preserve">in </w:t>
      </w:r>
      <w:r w:rsidR="00244564">
        <w:t xml:space="preserve">feet &amp; inches </w:t>
      </w:r>
      <w:r w:rsidR="00244564" w:rsidRPr="00492AC6">
        <w:rPr>
          <w:b/>
          <w:bCs/>
        </w:rPr>
        <w:t>OR</w:t>
      </w:r>
      <w:r w:rsidR="00725A89" w:rsidRPr="00725A89">
        <w:rPr>
          <w:color w:val="FF0000"/>
        </w:rPr>
        <w:t>]</w:t>
      </w:r>
      <w:r w:rsidR="00244564">
        <w:t xml:space="preserve"> cm</w:t>
      </w:r>
      <w:r w:rsidR="00DA4604">
        <w:t xml:space="preserve"> </w:t>
      </w:r>
      <w:r w:rsidR="00DA4604">
        <w:rPr>
          <w:color w:val="FF0000"/>
        </w:rPr>
        <w:t>&lt;</w:t>
      </w:r>
      <w:r w:rsidR="009B357F">
        <w:rPr>
          <w:color w:val="FF0000"/>
        </w:rPr>
        <w:t>ASK ALL</w:t>
      </w:r>
      <w:r w:rsidR="00055BDB">
        <w:rPr>
          <w:color w:val="FF0000"/>
        </w:rPr>
        <w:t>&gt;</w:t>
      </w:r>
    </w:p>
    <w:p w14:paraId="6C86FEC9" w14:textId="3CC9C7E9" w:rsidR="008D1CA8" w:rsidRPr="00DA4604" w:rsidRDefault="008D1CA8" w:rsidP="00DB167D">
      <w:pPr>
        <w:pStyle w:val="1Qtext"/>
        <w:rPr>
          <w:color w:val="FF0000"/>
        </w:rPr>
      </w:pPr>
      <w:r>
        <w:rPr>
          <w:color w:val="FF0000"/>
        </w:rPr>
        <w:t>&lt;NUMERIC&gt;</w:t>
      </w:r>
    </w:p>
    <w:tbl>
      <w:tblPr>
        <w:tblStyle w:val="ARWAnswergrid"/>
        <w:tblW w:w="5000" w:type="pct"/>
        <w:tblLook w:val="0000" w:firstRow="0" w:lastRow="0" w:firstColumn="0" w:lastColumn="0" w:noHBand="0" w:noVBand="0"/>
      </w:tblPr>
      <w:tblGrid>
        <w:gridCol w:w="2575"/>
        <w:gridCol w:w="2413"/>
        <w:gridCol w:w="1868"/>
        <w:gridCol w:w="2164"/>
      </w:tblGrid>
      <w:tr w:rsidR="005D2451" w:rsidRPr="00D033BC" w14:paraId="4E0AEBAA" w14:textId="5B58E0BE" w:rsidTr="00725A89">
        <w:trPr>
          <w:trHeight w:val="297"/>
        </w:trPr>
        <w:tc>
          <w:tcPr>
            <w:tcW w:w="1458" w:type="pct"/>
          </w:tcPr>
          <w:p w14:paraId="69B63429" w14:textId="6B667E17" w:rsidR="005D2451" w:rsidRPr="00D033BC" w:rsidRDefault="005D2451" w:rsidP="00063DDF">
            <w:pPr>
              <w:pStyle w:val="1Qtext"/>
            </w:pPr>
            <w:r w:rsidRPr="00D033BC">
              <w:t>________________</w:t>
            </w:r>
          </w:p>
        </w:tc>
        <w:tc>
          <w:tcPr>
            <w:tcW w:w="1368" w:type="pct"/>
          </w:tcPr>
          <w:p w14:paraId="0DFC0727" w14:textId="47296F92" w:rsidR="005D2451" w:rsidRPr="00D033BC" w:rsidRDefault="005D2451" w:rsidP="00063DDF">
            <w:pPr>
              <w:pStyle w:val="1Qtext"/>
            </w:pPr>
            <w:r>
              <w:t xml:space="preserve">Feet </w:t>
            </w:r>
            <w:r w:rsidR="0074112B" w:rsidRPr="009C126A">
              <w:rPr>
                <w:color w:val="FF0000"/>
              </w:rPr>
              <w:t>&lt;RANGE</w:t>
            </w:r>
            <w:r w:rsidR="00C24BD5">
              <w:rPr>
                <w:color w:val="FF0000"/>
              </w:rPr>
              <w:t xml:space="preserve"> </w:t>
            </w:r>
            <w:r w:rsidR="004604D7">
              <w:rPr>
                <w:color w:val="FF0000"/>
              </w:rPr>
              <w:t>1</w:t>
            </w:r>
            <w:r w:rsidR="00A51A88" w:rsidRPr="009C126A">
              <w:rPr>
                <w:color w:val="FF0000"/>
              </w:rPr>
              <w:t>-</w:t>
            </w:r>
            <w:r w:rsidR="004604D7">
              <w:rPr>
                <w:color w:val="FF0000"/>
              </w:rPr>
              <w:t>9</w:t>
            </w:r>
            <w:r w:rsidR="00A51A88" w:rsidRPr="009C126A">
              <w:rPr>
                <w:color w:val="FF0000"/>
              </w:rPr>
              <w:t>&gt;</w:t>
            </w:r>
          </w:p>
        </w:tc>
        <w:tc>
          <w:tcPr>
            <w:tcW w:w="944" w:type="pct"/>
          </w:tcPr>
          <w:p w14:paraId="18AB191E" w14:textId="56002334" w:rsidR="005D2451" w:rsidRPr="00D033BC" w:rsidRDefault="005D2451" w:rsidP="00063DDF">
            <w:pPr>
              <w:pStyle w:val="1Qtext"/>
            </w:pPr>
            <w:r w:rsidRPr="00D033BC">
              <w:t>________________</w:t>
            </w:r>
          </w:p>
        </w:tc>
        <w:tc>
          <w:tcPr>
            <w:tcW w:w="1230" w:type="pct"/>
          </w:tcPr>
          <w:p w14:paraId="76EF6558" w14:textId="10C9E19E" w:rsidR="005D2451" w:rsidRPr="00D033BC" w:rsidRDefault="005D2451" w:rsidP="00063DDF">
            <w:pPr>
              <w:pStyle w:val="1Qtext"/>
            </w:pPr>
            <w:r>
              <w:t>Inches</w:t>
            </w:r>
            <w:r w:rsidR="00A51A88">
              <w:t xml:space="preserve"> </w:t>
            </w:r>
            <w:r w:rsidR="00A51A88" w:rsidRPr="00A51A88">
              <w:rPr>
                <w:color w:val="FF0000"/>
              </w:rPr>
              <w:t>&lt;RANGE: 0-11&gt;</w:t>
            </w:r>
          </w:p>
        </w:tc>
      </w:tr>
      <w:tr w:rsidR="00BC6CA4" w:rsidRPr="00D033BC" w14:paraId="0832D600" w14:textId="77777777" w:rsidTr="00725A89">
        <w:trPr>
          <w:trHeight w:val="297"/>
        </w:trPr>
        <w:tc>
          <w:tcPr>
            <w:tcW w:w="1458" w:type="pct"/>
          </w:tcPr>
          <w:p w14:paraId="51DC8833" w14:textId="238AE309" w:rsidR="00BC6CA4" w:rsidRPr="00D033BC" w:rsidRDefault="00CC2AE3" w:rsidP="00063DDF">
            <w:pPr>
              <w:pStyle w:val="1Qtext"/>
            </w:pPr>
            <w:r w:rsidRPr="00D033BC">
              <w:t>________________</w:t>
            </w:r>
          </w:p>
        </w:tc>
        <w:tc>
          <w:tcPr>
            <w:tcW w:w="1368" w:type="pct"/>
          </w:tcPr>
          <w:p w14:paraId="1461EED6" w14:textId="64ACD060" w:rsidR="00BC6CA4" w:rsidRDefault="00CC2AE3" w:rsidP="00063DDF">
            <w:pPr>
              <w:pStyle w:val="1Qtext"/>
            </w:pPr>
            <w:r>
              <w:t>Cm</w:t>
            </w:r>
            <w:r w:rsidR="00EF51EE">
              <w:t xml:space="preserve"> </w:t>
            </w:r>
            <w:r w:rsidR="00EF51EE" w:rsidRPr="009C126A">
              <w:rPr>
                <w:color w:val="FF0000"/>
              </w:rPr>
              <w:t xml:space="preserve">&lt;RANGE: </w:t>
            </w:r>
            <w:r w:rsidR="004604D7">
              <w:rPr>
                <w:color w:val="FF0000"/>
              </w:rPr>
              <w:t>1</w:t>
            </w:r>
            <w:r w:rsidR="009C126A" w:rsidRPr="009C126A">
              <w:rPr>
                <w:color w:val="FF0000"/>
              </w:rPr>
              <w:t>-</w:t>
            </w:r>
            <w:r w:rsidR="00325981" w:rsidRPr="009C126A">
              <w:rPr>
                <w:color w:val="FF0000"/>
              </w:rPr>
              <w:t>2</w:t>
            </w:r>
            <w:r w:rsidR="00325981">
              <w:rPr>
                <w:color w:val="FF0000"/>
              </w:rPr>
              <w:t>99</w:t>
            </w:r>
            <w:r w:rsidR="009C126A" w:rsidRPr="009C126A">
              <w:rPr>
                <w:color w:val="FF0000"/>
              </w:rPr>
              <w:t>&gt;</w:t>
            </w:r>
          </w:p>
        </w:tc>
        <w:tc>
          <w:tcPr>
            <w:tcW w:w="944" w:type="pct"/>
            <w:shd w:val="clear" w:color="auto" w:fill="BFBFBF" w:themeFill="background1" w:themeFillShade="BF"/>
          </w:tcPr>
          <w:p w14:paraId="0C144736" w14:textId="1630B93B" w:rsidR="00BC6CA4" w:rsidRPr="00CC2AE3" w:rsidRDefault="00BC6CA4" w:rsidP="00063DDF">
            <w:pPr>
              <w:pStyle w:val="1Qtext"/>
              <w:rPr>
                <w:b/>
                <w:bCs/>
              </w:rPr>
            </w:pPr>
          </w:p>
        </w:tc>
        <w:tc>
          <w:tcPr>
            <w:tcW w:w="1230" w:type="pct"/>
            <w:shd w:val="clear" w:color="auto" w:fill="BFBFBF" w:themeFill="background1" w:themeFillShade="BF"/>
          </w:tcPr>
          <w:p w14:paraId="00FC9054" w14:textId="126EA723" w:rsidR="00BC6CA4" w:rsidRDefault="00BC6CA4" w:rsidP="00063DDF">
            <w:pPr>
              <w:pStyle w:val="1Qtext"/>
            </w:pPr>
          </w:p>
        </w:tc>
      </w:tr>
    </w:tbl>
    <w:p w14:paraId="0AD26674" w14:textId="77777777" w:rsidR="003C16A6" w:rsidRDefault="003C16A6" w:rsidP="00DB167D">
      <w:pPr>
        <w:pStyle w:val="1Qtext"/>
      </w:pPr>
    </w:p>
    <w:p w14:paraId="0A5955E1" w14:textId="65191F78" w:rsidR="00E86885" w:rsidRDefault="00E86885" w:rsidP="00E86885">
      <w:pPr>
        <w:pStyle w:val="1Qtext"/>
        <w:rPr>
          <w:b/>
          <w:color w:val="FF0000"/>
        </w:rPr>
      </w:pPr>
      <w:r w:rsidRPr="00D033BC">
        <w:rPr>
          <w:b/>
          <w:color w:val="FF0000"/>
        </w:rPr>
        <w:t>&lt;</w:t>
      </w:r>
      <w:r>
        <w:rPr>
          <w:b/>
          <w:color w:val="FF0000"/>
        </w:rPr>
        <w:t>FEET &amp; INCHES ARE MUTUALLY EXCLUSIVE TO Cm</w:t>
      </w:r>
      <w:r w:rsidR="00451654">
        <w:rPr>
          <w:b/>
          <w:color w:val="FF0000"/>
        </w:rPr>
        <w:t xml:space="preserve">, SHOW ERROR MESSAGE </w:t>
      </w:r>
      <w:r w:rsidR="00F42DD9">
        <w:rPr>
          <w:b/>
          <w:color w:val="FF0000"/>
        </w:rPr>
        <w:t>IF VALUES ENTERED FOR BOTH ‘</w:t>
      </w:r>
      <w:r w:rsidR="00F42DD9" w:rsidRPr="00753AD2">
        <w:rPr>
          <w:b/>
          <w:i/>
          <w:iCs/>
          <w:color w:val="FF0000"/>
        </w:rPr>
        <w:t>’PLEASE PROVIDE A RESPONSE FOR FEET &amp; INCHES OR CM ONLY’’</w:t>
      </w:r>
      <w:r w:rsidRPr="00D033BC">
        <w:rPr>
          <w:b/>
          <w:color w:val="FF0000"/>
        </w:rPr>
        <w:t>&gt;</w:t>
      </w:r>
    </w:p>
    <w:p w14:paraId="0FD93AC1" w14:textId="11CC4422" w:rsidR="005E3D3F" w:rsidRDefault="005E3D3F" w:rsidP="00E86885">
      <w:pPr>
        <w:pStyle w:val="1Qtext"/>
        <w:rPr>
          <w:b/>
          <w:color w:val="FF0000"/>
        </w:rPr>
      </w:pPr>
      <w:r>
        <w:rPr>
          <w:b/>
          <w:color w:val="FF0000"/>
        </w:rPr>
        <w:t>&lt;Show ‘cm’ for all countries, feet and inches to show for UK only</w:t>
      </w:r>
      <w:r w:rsidR="00D271D1">
        <w:rPr>
          <w:b/>
          <w:color w:val="FF0000"/>
        </w:rPr>
        <w:t xml:space="preserve">; </w:t>
      </w:r>
      <w:r w:rsidR="00D271D1">
        <w:rPr>
          <w:b/>
          <w:bCs/>
          <w:color w:val="FF0000"/>
        </w:rPr>
        <w:t>adjust wording of question appropriately depending on country&gt;</w:t>
      </w:r>
    </w:p>
    <w:p w14:paraId="51BA3988" w14:textId="3622A51C" w:rsidR="005A2E54" w:rsidRPr="00EF6DB5" w:rsidRDefault="005A2E54" w:rsidP="00E86885">
      <w:pPr>
        <w:pStyle w:val="1Qtext"/>
        <w:rPr>
          <w:b/>
          <w:bCs/>
          <w:color w:val="FF0000"/>
        </w:rPr>
      </w:pPr>
      <w:r w:rsidRPr="00EF6DB5">
        <w:rPr>
          <w:b/>
          <w:bCs/>
          <w:color w:val="FF0000"/>
        </w:rPr>
        <w:t xml:space="preserve">&lt;Prompt Out of Range Error Message: </w:t>
      </w:r>
      <w:r w:rsidR="00492AC6">
        <w:rPr>
          <w:b/>
          <w:bCs/>
          <w:color w:val="FF0000"/>
        </w:rPr>
        <w:t>‘</w:t>
      </w:r>
      <w:r w:rsidRPr="00EC6CA8">
        <w:rPr>
          <w:b/>
          <w:bCs/>
          <w:i/>
          <w:iCs/>
          <w:color w:val="FF0000"/>
        </w:rPr>
        <w:t>Your response is not within the range we expected. If this response is correct, select ‘next’ to confirm, otherwise amend your response</w:t>
      </w:r>
      <w:r w:rsidR="00492AC6" w:rsidRPr="00EC6CA8">
        <w:rPr>
          <w:b/>
          <w:bCs/>
          <w:i/>
          <w:iCs/>
          <w:color w:val="FF0000"/>
        </w:rPr>
        <w:t>’</w:t>
      </w:r>
      <w:r w:rsidRPr="00EF6DB5">
        <w:rPr>
          <w:b/>
          <w:bCs/>
          <w:color w:val="FF0000"/>
        </w:rPr>
        <w:t>&gt;</w:t>
      </w:r>
    </w:p>
    <w:p w14:paraId="4F7B04AB" w14:textId="57A95489" w:rsidR="0033035F" w:rsidRDefault="00D951B3" w:rsidP="00E86885">
      <w:pPr>
        <w:pStyle w:val="1Qtext"/>
        <w:rPr>
          <w:b/>
          <w:bCs/>
          <w:color w:val="FF0000"/>
        </w:rPr>
      </w:pPr>
      <w:r>
        <w:rPr>
          <w:b/>
          <w:color w:val="FF0000"/>
        </w:rPr>
        <w:t>&lt;ALLOW ENTRY TO 1 DP&gt;</w:t>
      </w:r>
    </w:p>
    <w:p w14:paraId="448363DD" w14:textId="78E7E0B4" w:rsidR="00C24BD5" w:rsidRPr="00C24BD5" w:rsidRDefault="00C24BD5" w:rsidP="00E86885">
      <w:pPr>
        <w:pStyle w:val="1Qtext"/>
        <w:rPr>
          <w:b/>
          <w:color w:val="FF0000"/>
        </w:rPr>
      </w:pPr>
      <w:r w:rsidRPr="00C24BD5">
        <w:rPr>
          <w:b/>
          <w:color w:val="FF0000"/>
        </w:rPr>
        <w:t>&lt;Program a new variable for BMI: (weight (</w:t>
      </w:r>
      <w:proofErr w:type="spellStart"/>
      <w:r w:rsidRPr="00C24BD5">
        <w:rPr>
          <w:b/>
          <w:color w:val="FF0000"/>
        </w:rPr>
        <w:t>lb</w:t>
      </w:r>
      <w:proofErr w:type="spellEnd"/>
      <w:r w:rsidRPr="00C24BD5">
        <w:rPr>
          <w:b/>
          <w:color w:val="FF0000"/>
        </w:rPr>
        <w:t>) / [height (in))]2 x 703 OR for metric units, weight (kg)/ [height (m)]2  (where  height in m= height in cm/100</w:t>
      </w:r>
      <w:r w:rsidR="00353415">
        <w:rPr>
          <w:b/>
          <w:color w:val="FF0000"/>
        </w:rPr>
        <w:t>)</w:t>
      </w:r>
      <w:r w:rsidRPr="00C24BD5">
        <w:rPr>
          <w:b/>
          <w:color w:val="FF0000"/>
        </w:rPr>
        <w:t>&gt;</w:t>
      </w:r>
    </w:p>
    <w:p w14:paraId="50A3B905" w14:textId="313EDDF2" w:rsidR="00353415" w:rsidRDefault="00353415" w:rsidP="00353415">
      <w:pPr>
        <w:pStyle w:val="1Qtext"/>
        <w:rPr>
          <w:b/>
          <w:color w:val="FF0000"/>
        </w:rPr>
      </w:pPr>
      <w:r w:rsidRPr="00D033BC">
        <w:rPr>
          <w:b/>
          <w:color w:val="FF0000"/>
        </w:rPr>
        <w:t xml:space="preserve">&lt;SCREEN OUT IF </w:t>
      </w:r>
      <w:r w:rsidR="00010E49">
        <w:rPr>
          <w:b/>
          <w:color w:val="FF0000"/>
        </w:rPr>
        <w:t>BMI CALCULATED IS &lt;30</w:t>
      </w:r>
      <w:r w:rsidR="00EC6CA8">
        <w:rPr>
          <w:b/>
          <w:color w:val="FF0000"/>
        </w:rPr>
        <w:t xml:space="preserve"> </w:t>
      </w:r>
      <w:r w:rsidR="00010E49">
        <w:rPr>
          <w:b/>
          <w:color w:val="FF0000"/>
        </w:rPr>
        <w:t>&gt;</w:t>
      </w:r>
    </w:p>
    <w:p w14:paraId="18E2C78C" w14:textId="77777777" w:rsidR="0050575C" w:rsidRDefault="0050575C" w:rsidP="00D6658B">
      <w:pPr>
        <w:pStyle w:val="1Qtext"/>
      </w:pPr>
    </w:p>
    <w:p w14:paraId="0C877EBB" w14:textId="4BB72661" w:rsidR="00D6658B" w:rsidRDefault="00D6658B" w:rsidP="00D6658B">
      <w:pPr>
        <w:pStyle w:val="1Qtext"/>
        <w:rPr>
          <w:color w:val="FF0000"/>
        </w:rPr>
      </w:pPr>
      <w:r w:rsidRPr="00D033BC">
        <w:t>AQ</w:t>
      </w:r>
      <w:r w:rsidR="00CC2071">
        <w:t>5</w:t>
      </w:r>
      <w:r w:rsidRPr="00D033BC">
        <w:t xml:space="preserve">. </w:t>
      </w:r>
      <w:r w:rsidR="00656E89">
        <w:t>Have you been pregnant at any time in the past 12 months</w:t>
      </w:r>
      <w:r>
        <w:t xml:space="preserve">? </w:t>
      </w:r>
      <w:r w:rsidR="000F6270" w:rsidRPr="00D033BC">
        <w:rPr>
          <w:color w:val="FF0000"/>
        </w:rPr>
        <w:t>&lt;ASK ALL&gt;</w:t>
      </w:r>
    </w:p>
    <w:p w14:paraId="4C48453C" w14:textId="7685BA48" w:rsidR="00184BB3" w:rsidRPr="00184BB3" w:rsidRDefault="00184BB3" w:rsidP="00D6658B">
      <w:pPr>
        <w:pStyle w:val="1Qtext"/>
        <w:rPr>
          <w:b/>
        </w:rPr>
      </w:pPr>
      <w:r w:rsidRPr="00D033BC">
        <w:rPr>
          <w:b/>
        </w:rPr>
        <w:t>Please select one answer.</w:t>
      </w:r>
    </w:p>
    <w:p w14:paraId="45158900" w14:textId="77777777" w:rsidR="00D6658B" w:rsidRPr="00D033BC" w:rsidRDefault="00D6658B" w:rsidP="00D6658B">
      <w:pPr>
        <w:pStyle w:val="1Qtext"/>
        <w:rPr>
          <w:color w:val="FF0000"/>
        </w:rPr>
      </w:pPr>
      <w:r w:rsidRPr="00D033BC">
        <w:rPr>
          <w:color w:val="FF0000"/>
        </w:rPr>
        <w:t>&lt; SINGLE CODE&gt;</w:t>
      </w:r>
    </w:p>
    <w:tbl>
      <w:tblPr>
        <w:tblStyle w:val="ARWAnswergrid"/>
        <w:tblW w:w="5000" w:type="pct"/>
        <w:tblLook w:val="0000" w:firstRow="0" w:lastRow="0" w:firstColumn="0" w:lastColumn="0" w:noHBand="0" w:noVBand="0"/>
      </w:tblPr>
      <w:tblGrid>
        <w:gridCol w:w="404"/>
        <w:gridCol w:w="404"/>
        <w:gridCol w:w="8212"/>
      </w:tblGrid>
      <w:tr w:rsidR="00D6658B" w:rsidRPr="00D033BC" w14:paraId="773041A6" w14:textId="77777777" w:rsidTr="004E07A1">
        <w:trPr>
          <w:trHeight w:val="297"/>
        </w:trPr>
        <w:tc>
          <w:tcPr>
            <w:tcW w:w="224" w:type="pct"/>
            <w:vAlign w:val="center"/>
          </w:tcPr>
          <w:p w14:paraId="6635A043" w14:textId="77777777" w:rsidR="00D6658B" w:rsidRPr="00D033BC" w:rsidRDefault="00D6658B" w:rsidP="004E07A1">
            <w:pPr>
              <w:pStyle w:val="3Tabletext"/>
              <w:jc w:val="center"/>
              <w:rPr>
                <w:color w:val="FF0000"/>
                <w:lang w:val="en-GB"/>
              </w:rPr>
            </w:pPr>
            <w:r w:rsidRPr="00D033BC">
              <w:rPr>
                <w:color w:val="FF0000"/>
                <w:lang w:val="en-GB"/>
              </w:rPr>
              <w:t>1</w:t>
            </w:r>
          </w:p>
        </w:tc>
        <w:tc>
          <w:tcPr>
            <w:tcW w:w="224" w:type="pct"/>
            <w:vAlign w:val="center"/>
          </w:tcPr>
          <w:p w14:paraId="32520D52" w14:textId="77777777" w:rsidR="00D6658B" w:rsidRPr="00D033BC" w:rsidRDefault="00D6658B" w:rsidP="004E07A1">
            <w:pPr>
              <w:pStyle w:val="3Tabletext"/>
              <w:jc w:val="center"/>
              <w:rPr>
                <w:lang w:val="en-GB"/>
              </w:rPr>
            </w:pPr>
            <w:r w:rsidRPr="00D033BC">
              <w:rPr>
                <w:rFonts w:ascii="Wingdings" w:eastAsia="Wingdings" w:hAnsi="Wingdings" w:cs="Wingdings"/>
                <w:lang w:val="en-GB"/>
              </w:rPr>
              <w:t>¡</w:t>
            </w:r>
          </w:p>
        </w:tc>
        <w:tc>
          <w:tcPr>
            <w:tcW w:w="4552" w:type="pct"/>
          </w:tcPr>
          <w:p w14:paraId="10D5DA9C" w14:textId="77777777" w:rsidR="00D6658B" w:rsidRPr="00D033BC" w:rsidRDefault="00D6658B" w:rsidP="004E07A1">
            <w:pPr>
              <w:pStyle w:val="3Tabletext"/>
              <w:rPr>
                <w:lang w:val="en-GB"/>
              </w:rPr>
            </w:pPr>
            <w:r>
              <w:rPr>
                <w:lang w:val="en-GB"/>
              </w:rPr>
              <w:t>Yes</w:t>
            </w:r>
            <w:r w:rsidRPr="00D033BC">
              <w:rPr>
                <w:lang w:val="en-GB"/>
              </w:rPr>
              <w:t xml:space="preserve"> </w:t>
            </w:r>
          </w:p>
        </w:tc>
      </w:tr>
      <w:tr w:rsidR="00D6658B" w:rsidRPr="00D033BC" w14:paraId="1191375E" w14:textId="77777777" w:rsidTr="004E07A1">
        <w:trPr>
          <w:trHeight w:val="276"/>
        </w:trPr>
        <w:tc>
          <w:tcPr>
            <w:tcW w:w="224" w:type="pct"/>
            <w:vAlign w:val="center"/>
          </w:tcPr>
          <w:p w14:paraId="1153793D" w14:textId="77777777" w:rsidR="00D6658B" w:rsidRPr="00D033BC" w:rsidRDefault="00D6658B" w:rsidP="004E07A1">
            <w:pPr>
              <w:pStyle w:val="3Tabletext"/>
              <w:jc w:val="center"/>
              <w:rPr>
                <w:color w:val="FF0000"/>
                <w:lang w:val="en-GB"/>
              </w:rPr>
            </w:pPr>
            <w:r w:rsidRPr="00D033BC">
              <w:rPr>
                <w:color w:val="FF0000"/>
                <w:lang w:val="en-GB"/>
              </w:rPr>
              <w:t>2</w:t>
            </w:r>
          </w:p>
        </w:tc>
        <w:tc>
          <w:tcPr>
            <w:tcW w:w="224" w:type="pct"/>
            <w:vAlign w:val="center"/>
          </w:tcPr>
          <w:p w14:paraId="4A5EDD6B" w14:textId="77777777" w:rsidR="00D6658B" w:rsidRPr="00D033BC" w:rsidRDefault="00D6658B" w:rsidP="004E07A1">
            <w:pPr>
              <w:pStyle w:val="3Tabletext"/>
              <w:jc w:val="center"/>
              <w:rPr>
                <w:lang w:val="en-GB"/>
              </w:rPr>
            </w:pPr>
            <w:r w:rsidRPr="00D033BC">
              <w:rPr>
                <w:rFonts w:ascii="Wingdings" w:eastAsia="Wingdings" w:hAnsi="Wingdings" w:cs="Wingdings"/>
                <w:lang w:val="en-GB"/>
              </w:rPr>
              <w:t>¡</w:t>
            </w:r>
          </w:p>
        </w:tc>
        <w:tc>
          <w:tcPr>
            <w:tcW w:w="4552" w:type="pct"/>
          </w:tcPr>
          <w:p w14:paraId="34613DEB" w14:textId="77777777" w:rsidR="00D6658B" w:rsidRPr="00D033BC" w:rsidRDefault="00D6658B" w:rsidP="004E07A1">
            <w:pPr>
              <w:pStyle w:val="3Tabletext"/>
              <w:rPr>
                <w:lang w:val="en-GB"/>
              </w:rPr>
            </w:pPr>
            <w:r>
              <w:rPr>
                <w:lang w:val="en-GB"/>
              </w:rPr>
              <w:t>No</w:t>
            </w:r>
          </w:p>
        </w:tc>
      </w:tr>
      <w:tr w:rsidR="00D6658B" w:rsidRPr="00D033BC" w14:paraId="5C3096E9" w14:textId="77777777" w:rsidTr="004E07A1">
        <w:trPr>
          <w:trHeight w:val="276"/>
        </w:trPr>
        <w:tc>
          <w:tcPr>
            <w:tcW w:w="224" w:type="pct"/>
            <w:vAlign w:val="center"/>
          </w:tcPr>
          <w:p w14:paraId="0B05C035" w14:textId="77777777" w:rsidR="00D6658B" w:rsidRPr="00D033BC" w:rsidRDefault="00D6658B" w:rsidP="004E07A1">
            <w:pPr>
              <w:pStyle w:val="3Tabletext"/>
              <w:jc w:val="center"/>
              <w:rPr>
                <w:color w:val="FF0000"/>
                <w:lang w:val="en-GB"/>
              </w:rPr>
            </w:pPr>
            <w:r w:rsidRPr="00D033BC">
              <w:rPr>
                <w:color w:val="FF0000"/>
                <w:lang w:val="en-GB"/>
              </w:rPr>
              <w:t>3</w:t>
            </w:r>
          </w:p>
        </w:tc>
        <w:tc>
          <w:tcPr>
            <w:tcW w:w="224" w:type="pct"/>
            <w:vAlign w:val="center"/>
          </w:tcPr>
          <w:p w14:paraId="76AB676D" w14:textId="77777777" w:rsidR="00D6658B" w:rsidRPr="00D033BC" w:rsidRDefault="00D6658B" w:rsidP="004E07A1">
            <w:pPr>
              <w:pStyle w:val="3Tabletext"/>
              <w:jc w:val="center"/>
              <w:rPr>
                <w:lang w:val="en-GB"/>
              </w:rPr>
            </w:pPr>
            <w:r w:rsidRPr="00D033BC">
              <w:rPr>
                <w:rFonts w:ascii="Wingdings" w:eastAsia="Wingdings" w:hAnsi="Wingdings" w:cs="Wingdings"/>
                <w:lang w:val="en-GB"/>
              </w:rPr>
              <w:t>¡</w:t>
            </w:r>
          </w:p>
        </w:tc>
        <w:tc>
          <w:tcPr>
            <w:tcW w:w="4552" w:type="pct"/>
          </w:tcPr>
          <w:p w14:paraId="28ABA6F4" w14:textId="77777777" w:rsidR="00D6658B" w:rsidRPr="00D033BC" w:rsidRDefault="00D6658B" w:rsidP="004E07A1">
            <w:pPr>
              <w:pStyle w:val="3Tabletext"/>
              <w:rPr>
                <w:lang w:val="en-GB"/>
              </w:rPr>
            </w:pPr>
            <w:r>
              <w:t xml:space="preserve">Don’t know </w:t>
            </w:r>
            <w:r w:rsidRPr="00D033BC">
              <w:t xml:space="preserve"> </w:t>
            </w:r>
          </w:p>
        </w:tc>
      </w:tr>
    </w:tbl>
    <w:p w14:paraId="4F1A524B" w14:textId="77777777" w:rsidR="00D6658B" w:rsidRPr="00D033BC" w:rsidRDefault="00D6658B" w:rsidP="00D6658B">
      <w:pPr>
        <w:pStyle w:val="1Qtext"/>
        <w:spacing w:before="0" w:after="0"/>
      </w:pPr>
    </w:p>
    <w:p w14:paraId="2142CBE4" w14:textId="54767D19" w:rsidR="00812DA5" w:rsidRDefault="00D6658B" w:rsidP="00D6658B">
      <w:pPr>
        <w:pStyle w:val="1Qtext"/>
      </w:pPr>
      <w:r w:rsidRPr="00D033BC">
        <w:rPr>
          <w:b/>
          <w:color w:val="FF0000"/>
        </w:rPr>
        <w:t xml:space="preserve">&lt;SCREEN OUT IF CODE </w:t>
      </w:r>
      <w:r w:rsidR="009C1C16">
        <w:rPr>
          <w:b/>
          <w:color w:val="FF0000"/>
        </w:rPr>
        <w:t>2</w:t>
      </w:r>
      <w:r w:rsidRPr="00D033BC">
        <w:rPr>
          <w:b/>
          <w:color w:val="FF0000"/>
        </w:rPr>
        <w:t xml:space="preserve"> (</w:t>
      </w:r>
      <w:r w:rsidR="009C1C16">
        <w:rPr>
          <w:b/>
          <w:color w:val="FF0000"/>
        </w:rPr>
        <w:t>NO</w:t>
      </w:r>
      <w:r w:rsidRPr="00D033BC">
        <w:rPr>
          <w:b/>
          <w:color w:val="FF0000"/>
        </w:rPr>
        <w:t xml:space="preserve">) IS </w:t>
      </w:r>
      <w:r w:rsidRPr="00D033BC">
        <w:rPr>
          <w:b/>
          <w:color w:val="FF0000"/>
          <w:u w:val="single"/>
        </w:rPr>
        <w:t>NOT</w:t>
      </w:r>
      <w:r w:rsidRPr="00D033BC">
        <w:rPr>
          <w:b/>
          <w:color w:val="FF0000"/>
        </w:rPr>
        <w:t xml:space="preserve"> SELECTED</w:t>
      </w:r>
      <w:r w:rsidR="000D72E0">
        <w:rPr>
          <w:b/>
          <w:color w:val="FF0000"/>
        </w:rPr>
        <w:t>&gt;</w:t>
      </w:r>
    </w:p>
    <w:p w14:paraId="1B73DC5B" w14:textId="77777777" w:rsidR="0050575C" w:rsidRDefault="0050575C" w:rsidP="000F6270">
      <w:pPr>
        <w:pStyle w:val="1Qtext"/>
      </w:pPr>
    </w:p>
    <w:p w14:paraId="440A8F68" w14:textId="0348625B" w:rsidR="006A143B" w:rsidRDefault="006A143B" w:rsidP="006A143B">
      <w:pPr>
        <w:pStyle w:val="1Qtext"/>
        <w:rPr>
          <w:color w:val="FF0000"/>
        </w:rPr>
      </w:pPr>
      <w:r>
        <w:t xml:space="preserve">AQ6. </w:t>
      </w:r>
      <w:r w:rsidR="00822D26">
        <w:t xml:space="preserve">Have </w:t>
      </w:r>
      <w:r w:rsidR="007E1E83">
        <w:t xml:space="preserve">you </w:t>
      </w:r>
      <w:r w:rsidR="00FB08C3">
        <w:t>had any interaction, for any condition,</w:t>
      </w:r>
      <w:r>
        <w:t xml:space="preserve"> with primary care</w:t>
      </w:r>
      <w:r w:rsidRPr="006A143B">
        <w:t xml:space="preserve"> (including </w:t>
      </w:r>
      <w:r w:rsidR="00C60864">
        <w:t>general practitioners</w:t>
      </w:r>
      <w:r w:rsidRPr="006A143B">
        <w:t>, pharmacists etc</w:t>
      </w:r>
      <w:r w:rsidR="00C60864">
        <w:t>.</w:t>
      </w:r>
      <w:r w:rsidRPr="006A143B">
        <w:t>) or secondary care</w:t>
      </w:r>
      <w:r>
        <w:t xml:space="preserve"> </w:t>
      </w:r>
      <w:r w:rsidR="00C94D2A">
        <w:t xml:space="preserve">(e.g. hospital </w:t>
      </w:r>
      <w:r w:rsidR="007E1E83">
        <w:t xml:space="preserve">or specialist health care </w:t>
      </w:r>
      <w:r w:rsidR="00C94D2A">
        <w:t xml:space="preserve">services) </w:t>
      </w:r>
      <w:r>
        <w:t xml:space="preserve">in the last 12 months? </w:t>
      </w:r>
      <w:r w:rsidR="00D271D1" w:rsidRPr="00D033BC">
        <w:rPr>
          <w:color w:val="FF0000"/>
        </w:rPr>
        <w:t>&lt;ASK ALL&gt;</w:t>
      </w:r>
    </w:p>
    <w:p w14:paraId="0AF1FCD3" w14:textId="04F300BC" w:rsidR="00184BB3" w:rsidRPr="00184BB3" w:rsidRDefault="00184BB3" w:rsidP="006A143B">
      <w:pPr>
        <w:pStyle w:val="1Qtext"/>
        <w:rPr>
          <w:b/>
        </w:rPr>
      </w:pPr>
      <w:r w:rsidRPr="00D033BC">
        <w:rPr>
          <w:b/>
        </w:rPr>
        <w:t>Please select one answer.</w:t>
      </w:r>
    </w:p>
    <w:p w14:paraId="7E1110FD" w14:textId="77777777" w:rsidR="00173D71" w:rsidRPr="00D033BC" w:rsidRDefault="00173D71" w:rsidP="00173D71">
      <w:pPr>
        <w:pStyle w:val="1Qtext"/>
        <w:rPr>
          <w:color w:val="FF0000"/>
        </w:rPr>
      </w:pPr>
      <w:r w:rsidRPr="00D033BC">
        <w:rPr>
          <w:color w:val="FF0000"/>
        </w:rPr>
        <w:t>&lt; SINGLE CODE&gt;</w:t>
      </w:r>
    </w:p>
    <w:tbl>
      <w:tblPr>
        <w:tblStyle w:val="ARWAnswergrid"/>
        <w:tblW w:w="5000" w:type="pct"/>
        <w:tblLook w:val="0000" w:firstRow="0" w:lastRow="0" w:firstColumn="0" w:lastColumn="0" w:noHBand="0" w:noVBand="0"/>
      </w:tblPr>
      <w:tblGrid>
        <w:gridCol w:w="404"/>
        <w:gridCol w:w="404"/>
        <w:gridCol w:w="8212"/>
      </w:tblGrid>
      <w:tr w:rsidR="00173D71" w:rsidRPr="00D033BC" w14:paraId="1D8771BB" w14:textId="77777777" w:rsidTr="00C94D2A">
        <w:trPr>
          <w:trHeight w:val="297"/>
        </w:trPr>
        <w:tc>
          <w:tcPr>
            <w:tcW w:w="224" w:type="pct"/>
            <w:vAlign w:val="center"/>
          </w:tcPr>
          <w:p w14:paraId="6FC5BD08" w14:textId="77777777" w:rsidR="00173D71" w:rsidRPr="00D033BC" w:rsidRDefault="00173D71" w:rsidP="00C94D2A">
            <w:pPr>
              <w:pStyle w:val="3Tabletext"/>
              <w:jc w:val="center"/>
              <w:rPr>
                <w:color w:val="FF0000"/>
                <w:lang w:val="en-GB"/>
              </w:rPr>
            </w:pPr>
            <w:r w:rsidRPr="00D033BC">
              <w:rPr>
                <w:color w:val="FF0000"/>
                <w:lang w:val="en-GB"/>
              </w:rPr>
              <w:t>1</w:t>
            </w:r>
          </w:p>
        </w:tc>
        <w:tc>
          <w:tcPr>
            <w:tcW w:w="224" w:type="pct"/>
            <w:vAlign w:val="center"/>
          </w:tcPr>
          <w:p w14:paraId="0FF1D751" w14:textId="77777777" w:rsidR="00173D71" w:rsidRPr="00D033BC" w:rsidRDefault="00173D71" w:rsidP="00C94D2A">
            <w:pPr>
              <w:pStyle w:val="3Tabletext"/>
              <w:jc w:val="center"/>
              <w:rPr>
                <w:lang w:val="en-GB"/>
              </w:rPr>
            </w:pPr>
            <w:r w:rsidRPr="00D033BC">
              <w:rPr>
                <w:rFonts w:ascii="Wingdings" w:eastAsia="Wingdings" w:hAnsi="Wingdings" w:cs="Wingdings"/>
                <w:lang w:val="en-GB"/>
              </w:rPr>
              <w:t>¡</w:t>
            </w:r>
          </w:p>
        </w:tc>
        <w:tc>
          <w:tcPr>
            <w:tcW w:w="4552" w:type="pct"/>
          </w:tcPr>
          <w:p w14:paraId="4BDDF832" w14:textId="77777777" w:rsidR="00173D71" w:rsidRPr="00D033BC" w:rsidRDefault="00173D71" w:rsidP="00C94D2A">
            <w:pPr>
              <w:pStyle w:val="3Tabletext"/>
              <w:rPr>
                <w:lang w:val="en-GB"/>
              </w:rPr>
            </w:pPr>
            <w:r>
              <w:rPr>
                <w:lang w:val="en-GB"/>
              </w:rPr>
              <w:t>Yes</w:t>
            </w:r>
            <w:r w:rsidRPr="00D033BC">
              <w:rPr>
                <w:lang w:val="en-GB"/>
              </w:rPr>
              <w:t xml:space="preserve"> </w:t>
            </w:r>
          </w:p>
        </w:tc>
      </w:tr>
      <w:tr w:rsidR="00173D71" w:rsidRPr="00D033BC" w14:paraId="6B0A8000" w14:textId="77777777" w:rsidTr="00C94D2A">
        <w:trPr>
          <w:trHeight w:val="276"/>
        </w:trPr>
        <w:tc>
          <w:tcPr>
            <w:tcW w:w="224" w:type="pct"/>
            <w:vAlign w:val="center"/>
          </w:tcPr>
          <w:p w14:paraId="7022C50F" w14:textId="77777777" w:rsidR="00173D71" w:rsidRPr="00D033BC" w:rsidRDefault="00173D71" w:rsidP="00C94D2A">
            <w:pPr>
              <w:pStyle w:val="3Tabletext"/>
              <w:jc w:val="center"/>
              <w:rPr>
                <w:color w:val="FF0000"/>
                <w:lang w:val="en-GB"/>
              </w:rPr>
            </w:pPr>
            <w:r w:rsidRPr="00D033BC">
              <w:rPr>
                <w:color w:val="FF0000"/>
                <w:lang w:val="en-GB"/>
              </w:rPr>
              <w:t>2</w:t>
            </w:r>
          </w:p>
        </w:tc>
        <w:tc>
          <w:tcPr>
            <w:tcW w:w="224" w:type="pct"/>
            <w:vAlign w:val="center"/>
          </w:tcPr>
          <w:p w14:paraId="00EEBE26" w14:textId="77777777" w:rsidR="00173D71" w:rsidRPr="00D033BC" w:rsidRDefault="00173D71" w:rsidP="00C94D2A">
            <w:pPr>
              <w:pStyle w:val="3Tabletext"/>
              <w:jc w:val="center"/>
              <w:rPr>
                <w:lang w:val="en-GB"/>
              </w:rPr>
            </w:pPr>
            <w:r w:rsidRPr="00D033BC">
              <w:rPr>
                <w:rFonts w:ascii="Wingdings" w:eastAsia="Wingdings" w:hAnsi="Wingdings" w:cs="Wingdings"/>
                <w:lang w:val="en-GB"/>
              </w:rPr>
              <w:t>¡</w:t>
            </w:r>
          </w:p>
        </w:tc>
        <w:tc>
          <w:tcPr>
            <w:tcW w:w="4552" w:type="pct"/>
          </w:tcPr>
          <w:p w14:paraId="62016848" w14:textId="77777777" w:rsidR="00173D71" w:rsidRPr="00D033BC" w:rsidRDefault="00173D71" w:rsidP="00C94D2A">
            <w:pPr>
              <w:pStyle w:val="3Tabletext"/>
              <w:rPr>
                <w:lang w:val="en-GB"/>
              </w:rPr>
            </w:pPr>
            <w:r>
              <w:rPr>
                <w:lang w:val="en-GB"/>
              </w:rPr>
              <w:t>No</w:t>
            </w:r>
          </w:p>
        </w:tc>
      </w:tr>
      <w:tr w:rsidR="00173D71" w:rsidRPr="00D033BC" w14:paraId="5B937535" w14:textId="77777777" w:rsidTr="00C94D2A">
        <w:trPr>
          <w:trHeight w:val="276"/>
        </w:trPr>
        <w:tc>
          <w:tcPr>
            <w:tcW w:w="224" w:type="pct"/>
            <w:vAlign w:val="center"/>
          </w:tcPr>
          <w:p w14:paraId="0CDD703F" w14:textId="77777777" w:rsidR="00173D71" w:rsidRPr="00D033BC" w:rsidRDefault="00173D71" w:rsidP="00C94D2A">
            <w:pPr>
              <w:pStyle w:val="3Tabletext"/>
              <w:jc w:val="center"/>
              <w:rPr>
                <w:color w:val="FF0000"/>
                <w:lang w:val="en-GB"/>
              </w:rPr>
            </w:pPr>
            <w:r w:rsidRPr="00D033BC">
              <w:rPr>
                <w:color w:val="FF0000"/>
                <w:lang w:val="en-GB"/>
              </w:rPr>
              <w:t>3</w:t>
            </w:r>
          </w:p>
        </w:tc>
        <w:tc>
          <w:tcPr>
            <w:tcW w:w="224" w:type="pct"/>
            <w:vAlign w:val="center"/>
          </w:tcPr>
          <w:p w14:paraId="2627D843" w14:textId="77777777" w:rsidR="00173D71" w:rsidRPr="00D033BC" w:rsidRDefault="00173D71" w:rsidP="00C94D2A">
            <w:pPr>
              <w:pStyle w:val="3Tabletext"/>
              <w:jc w:val="center"/>
              <w:rPr>
                <w:lang w:val="en-GB"/>
              </w:rPr>
            </w:pPr>
            <w:r w:rsidRPr="00D033BC">
              <w:rPr>
                <w:rFonts w:ascii="Wingdings" w:eastAsia="Wingdings" w:hAnsi="Wingdings" w:cs="Wingdings"/>
                <w:lang w:val="en-GB"/>
              </w:rPr>
              <w:t>¡</w:t>
            </w:r>
          </w:p>
        </w:tc>
        <w:tc>
          <w:tcPr>
            <w:tcW w:w="4552" w:type="pct"/>
          </w:tcPr>
          <w:p w14:paraId="61A03EBB" w14:textId="77777777" w:rsidR="00173D71" w:rsidRPr="00D033BC" w:rsidRDefault="00173D71" w:rsidP="00C94D2A">
            <w:pPr>
              <w:pStyle w:val="3Tabletext"/>
              <w:rPr>
                <w:lang w:val="en-GB"/>
              </w:rPr>
            </w:pPr>
            <w:r>
              <w:t xml:space="preserve">Don’t know </w:t>
            </w:r>
            <w:r w:rsidRPr="00D033BC">
              <w:t xml:space="preserve"> </w:t>
            </w:r>
          </w:p>
        </w:tc>
      </w:tr>
    </w:tbl>
    <w:p w14:paraId="430453F6" w14:textId="77777777" w:rsidR="00173D71" w:rsidRPr="00D033BC" w:rsidRDefault="00173D71" w:rsidP="00173D71">
      <w:pPr>
        <w:pStyle w:val="1Qtext"/>
        <w:spacing w:before="0" w:after="0"/>
      </w:pPr>
    </w:p>
    <w:p w14:paraId="1815D8D0" w14:textId="5A33C04D" w:rsidR="00173D71" w:rsidRDefault="00173D71" w:rsidP="00173D71">
      <w:pPr>
        <w:pStyle w:val="1Qtext"/>
      </w:pPr>
      <w:r w:rsidRPr="00D033BC">
        <w:rPr>
          <w:b/>
          <w:color w:val="FF0000"/>
        </w:rPr>
        <w:t xml:space="preserve">&lt;SCREEN OUT IF CODE </w:t>
      </w:r>
      <w:r>
        <w:rPr>
          <w:b/>
          <w:color w:val="FF0000"/>
        </w:rPr>
        <w:t>1</w:t>
      </w:r>
      <w:r w:rsidRPr="00D033BC">
        <w:rPr>
          <w:b/>
          <w:color w:val="FF0000"/>
        </w:rPr>
        <w:t xml:space="preserve"> (</w:t>
      </w:r>
      <w:r>
        <w:rPr>
          <w:b/>
          <w:color w:val="FF0000"/>
        </w:rPr>
        <w:t>YES</w:t>
      </w:r>
      <w:r w:rsidRPr="00D033BC">
        <w:rPr>
          <w:b/>
          <w:color w:val="FF0000"/>
        </w:rPr>
        <w:t xml:space="preserve">) IS </w:t>
      </w:r>
      <w:r w:rsidRPr="00D033BC">
        <w:rPr>
          <w:b/>
          <w:color w:val="FF0000"/>
          <w:u w:val="single"/>
        </w:rPr>
        <w:t>NOT</w:t>
      </w:r>
      <w:r w:rsidRPr="00D033BC">
        <w:rPr>
          <w:b/>
          <w:color w:val="FF0000"/>
        </w:rPr>
        <w:t xml:space="preserve"> SELECTED</w:t>
      </w:r>
    </w:p>
    <w:p w14:paraId="5C6060CF" w14:textId="77777777" w:rsidR="00DF5FD4" w:rsidRPr="00D033BC" w:rsidRDefault="00DF5FD4" w:rsidP="00217BC7">
      <w:pPr>
        <w:pStyle w:val="1Qtext"/>
      </w:pPr>
    </w:p>
    <w:p w14:paraId="3D4597E0" w14:textId="7B5C14B8" w:rsidR="009E0FE9" w:rsidRPr="00D033BC" w:rsidRDefault="009E0FE9" w:rsidP="009E0FE9">
      <w:pPr>
        <w:pStyle w:val="7Section"/>
      </w:pPr>
      <w:bookmarkStart w:id="5" w:name="_Toc63778909"/>
      <w:r w:rsidRPr="00D033BC">
        <w:lastRenderedPageBreak/>
        <w:t xml:space="preserve">SECTION </w:t>
      </w:r>
      <w:r w:rsidR="00EA4C41" w:rsidRPr="00D033BC">
        <w:t>B</w:t>
      </w:r>
      <w:r w:rsidRPr="00D033BC">
        <w:t xml:space="preserve">: </w:t>
      </w:r>
      <w:r w:rsidR="0018783A">
        <w:t>PATIENT CHARACTERISTICS</w:t>
      </w:r>
      <w:bookmarkEnd w:id="5"/>
      <w:r w:rsidR="0018783A">
        <w:t xml:space="preserve"> </w:t>
      </w:r>
    </w:p>
    <w:p w14:paraId="1AF69AED" w14:textId="1AA219FE" w:rsidR="00D64A36" w:rsidRPr="00D033BC" w:rsidRDefault="00D64A36" w:rsidP="00D64A36">
      <w:pPr>
        <w:rPr>
          <w:b/>
        </w:rPr>
      </w:pPr>
      <w:r w:rsidRPr="00D033BC">
        <w:rPr>
          <w:b/>
        </w:rPr>
        <w:t>This section aims to collect basic information about you.</w:t>
      </w:r>
    </w:p>
    <w:p w14:paraId="57CBD84C" w14:textId="4235D033" w:rsidR="00D64A36" w:rsidRPr="00D033BC" w:rsidRDefault="00D64A36" w:rsidP="00D64A36">
      <w:pPr>
        <w:rPr>
          <w:b/>
        </w:rPr>
      </w:pPr>
    </w:p>
    <w:p w14:paraId="048E3F9B" w14:textId="2596FA89" w:rsidR="00D64A36" w:rsidRPr="00D033BC" w:rsidRDefault="00043DB7" w:rsidP="00D64A36">
      <w:pPr>
        <w:pStyle w:val="1Qtext"/>
        <w:rPr>
          <w:color w:val="FF0000"/>
        </w:rPr>
      </w:pPr>
      <w:r w:rsidRPr="00D033BC">
        <w:t>B</w:t>
      </w:r>
      <w:r w:rsidR="00D64A36" w:rsidRPr="00D033BC">
        <w:t>Q1. What is your biological sex?</w:t>
      </w:r>
      <w:r w:rsidR="00D64A36" w:rsidRPr="00D033BC">
        <w:rPr>
          <w:color w:val="FF0000"/>
        </w:rPr>
        <w:t xml:space="preserve"> </w:t>
      </w:r>
      <w:r w:rsidR="00184BB3">
        <w:rPr>
          <w:color w:val="FF0000"/>
        </w:rPr>
        <w:t>&lt;</w:t>
      </w:r>
      <w:r w:rsidR="00184BB3" w:rsidRPr="00D033BC">
        <w:rPr>
          <w:color w:val="FF0000"/>
        </w:rPr>
        <w:t>ASK ALL&gt;</w:t>
      </w:r>
    </w:p>
    <w:p w14:paraId="602ABFC6" w14:textId="028C2442" w:rsidR="00D64A36" w:rsidRPr="00D033BC" w:rsidRDefault="00D64A36" w:rsidP="00D64A36">
      <w:pPr>
        <w:pStyle w:val="1Qtext"/>
        <w:rPr>
          <w:b/>
        </w:rPr>
      </w:pPr>
      <w:r w:rsidRPr="00D033BC">
        <w:rPr>
          <w:b/>
        </w:rPr>
        <w:t>Please select one answer.</w:t>
      </w:r>
    </w:p>
    <w:p w14:paraId="630BFE0C" w14:textId="438F52AD" w:rsidR="00D64A36" w:rsidRPr="00D033BC" w:rsidRDefault="00D64A36" w:rsidP="00D64A36">
      <w:pPr>
        <w:pStyle w:val="1Qtext"/>
        <w:rPr>
          <w:color w:val="FF0000"/>
        </w:rPr>
      </w:pPr>
      <w:r w:rsidRPr="00D033BC">
        <w:rPr>
          <w:color w:val="FF0000"/>
        </w:rPr>
        <w:t>&lt;SINGLE CODE</w:t>
      </w:r>
      <w:r w:rsidR="00184BB3">
        <w:rPr>
          <w:color w:val="FF0000"/>
        </w:rPr>
        <w:t>&gt;</w:t>
      </w:r>
    </w:p>
    <w:tbl>
      <w:tblPr>
        <w:tblStyle w:val="ARWAnswergrid"/>
        <w:tblW w:w="5000" w:type="pct"/>
        <w:tblLook w:val="0000" w:firstRow="0" w:lastRow="0" w:firstColumn="0" w:lastColumn="0" w:noHBand="0" w:noVBand="0"/>
      </w:tblPr>
      <w:tblGrid>
        <w:gridCol w:w="642"/>
        <w:gridCol w:w="642"/>
        <w:gridCol w:w="7736"/>
      </w:tblGrid>
      <w:tr w:rsidR="00D64A36" w:rsidRPr="00D033BC" w14:paraId="15438754" w14:textId="77777777" w:rsidTr="00E00BAD">
        <w:trPr>
          <w:trHeight w:val="297"/>
        </w:trPr>
        <w:tc>
          <w:tcPr>
            <w:tcW w:w="356" w:type="pct"/>
          </w:tcPr>
          <w:p w14:paraId="5E1DFA82" w14:textId="77777777" w:rsidR="00D64A36" w:rsidRPr="00D033BC" w:rsidRDefault="00D64A36" w:rsidP="00B51E53">
            <w:pPr>
              <w:pStyle w:val="3Tabletext"/>
              <w:keepNext w:val="0"/>
              <w:jc w:val="center"/>
              <w:rPr>
                <w:color w:val="FF0000"/>
                <w:lang w:val="en-GB"/>
              </w:rPr>
            </w:pPr>
            <w:r w:rsidRPr="00D033BC">
              <w:rPr>
                <w:color w:val="FF0000"/>
                <w:lang w:val="en-GB"/>
              </w:rPr>
              <w:t>1</w:t>
            </w:r>
          </w:p>
        </w:tc>
        <w:tc>
          <w:tcPr>
            <w:tcW w:w="356" w:type="pct"/>
            <w:vAlign w:val="center"/>
          </w:tcPr>
          <w:p w14:paraId="3F203980" w14:textId="2F6A11C7" w:rsidR="00D64A36" w:rsidRPr="00D033BC" w:rsidRDefault="00D64A36" w:rsidP="00E00BAD">
            <w:pPr>
              <w:pStyle w:val="3Tabletext"/>
              <w:keepNext w:val="0"/>
              <w:jc w:val="center"/>
              <w:rPr>
                <w:lang w:val="en-GB"/>
              </w:rPr>
            </w:pPr>
            <w:r w:rsidRPr="00D033BC">
              <w:rPr>
                <w:rFonts w:ascii="Wingdings" w:eastAsia="Wingdings" w:hAnsi="Wingdings" w:cs="Wingdings"/>
                <w:lang w:val="en-GB"/>
              </w:rPr>
              <w:t>¡</w:t>
            </w:r>
          </w:p>
        </w:tc>
        <w:tc>
          <w:tcPr>
            <w:tcW w:w="4288" w:type="pct"/>
          </w:tcPr>
          <w:p w14:paraId="524AA908" w14:textId="77777777" w:rsidR="00D64A36" w:rsidRPr="00D033BC" w:rsidRDefault="00D64A36" w:rsidP="00B51E53">
            <w:pPr>
              <w:pStyle w:val="3Tabletext"/>
              <w:keepNext w:val="0"/>
              <w:rPr>
                <w:lang w:val="en-GB"/>
              </w:rPr>
            </w:pPr>
            <w:r w:rsidRPr="00D033BC">
              <w:rPr>
                <w:lang w:val="en-GB"/>
              </w:rPr>
              <w:t>Male</w:t>
            </w:r>
          </w:p>
        </w:tc>
      </w:tr>
      <w:tr w:rsidR="00D64A36" w:rsidRPr="00D033BC" w14:paraId="137A4EE8" w14:textId="77777777" w:rsidTr="00E00BAD">
        <w:trPr>
          <w:trHeight w:val="276"/>
        </w:trPr>
        <w:tc>
          <w:tcPr>
            <w:tcW w:w="356" w:type="pct"/>
          </w:tcPr>
          <w:p w14:paraId="5AAB58D0" w14:textId="77777777" w:rsidR="00D64A36" w:rsidRPr="00D033BC" w:rsidRDefault="00D64A36" w:rsidP="00B51E53">
            <w:pPr>
              <w:pStyle w:val="3Tabletext"/>
              <w:keepNext w:val="0"/>
              <w:jc w:val="center"/>
              <w:rPr>
                <w:color w:val="FF0000"/>
                <w:lang w:val="en-GB"/>
              </w:rPr>
            </w:pPr>
            <w:r w:rsidRPr="00D033BC">
              <w:rPr>
                <w:color w:val="FF0000"/>
                <w:lang w:val="en-GB"/>
              </w:rPr>
              <w:t>2</w:t>
            </w:r>
          </w:p>
        </w:tc>
        <w:tc>
          <w:tcPr>
            <w:tcW w:w="356" w:type="pct"/>
            <w:vAlign w:val="center"/>
          </w:tcPr>
          <w:p w14:paraId="7A7AFF59" w14:textId="77777777" w:rsidR="00D64A36" w:rsidRPr="00D033BC" w:rsidRDefault="00D64A36" w:rsidP="00E00BAD">
            <w:pPr>
              <w:pStyle w:val="3Tabletext"/>
              <w:keepNext w:val="0"/>
              <w:jc w:val="center"/>
              <w:rPr>
                <w:lang w:val="en-GB"/>
              </w:rPr>
            </w:pPr>
            <w:r w:rsidRPr="00D033BC">
              <w:rPr>
                <w:rFonts w:ascii="Wingdings" w:eastAsia="Wingdings" w:hAnsi="Wingdings" w:cs="Wingdings"/>
                <w:lang w:val="en-GB"/>
              </w:rPr>
              <w:t>¡</w:t>
            </w:r>
          </w:p>
        </w:tc>
        <w:tc>
          <w:tcPr>
            <w:tcW w:w="4288" w:type="pct"/>
          </w:tcPr>
          <w:p w14:paraId="5BA2E6BA" w14:textId="77777777" w:rsidR="00D64A36" w:rsidRPr="00D033BC" w:rsidRDefault="00D64A36" w:rsidP="00B51E53">
            <w:pPr>
              <w:pStyle w:val="3Tabletext"/>
            </w:pPr>
            <w:r w:rsidRPr="00D033BC">
              <w:t>Female</w:t>
            </w:r>
          </w:p>
        </w:tc>
      </w:tr>
      <w:tr w:rsidR="000512FC" w:rsidRPr="00D033BC" w14:paraId="02167C1C" w14:textId="77777777" w:rsidTr="00E00BAD">
        <w:trPr>
          <w:trHeight w:val="276"/>
        </w:trPr>
        <w:tc>
          <w:tcPr>
            <w:tcW w:w="356" w:type="pct"/>
          </w:tcPr>
          <w:p w14:paraId="3F3E129C" w14:textId="33A3EF07" w:rsidR="000512FC" w:rsidRPr="00D033BC" w:rsidRDefault="000512FC" w:rsidP="00B51E53">
            <w:pPr>
              <w:pStyle w:val="3Tabletext"/>
              <w:keepNext w:val="0"/>
              <w:jc w:val="center"/>
              <w:rPr>
                <w:color w:val="FF0000"/>
                <w:lang w:val="en-GB"/>
              </w:rPr>
            </w:pPr>
            <w:r w:rsidRPr="00D033BC">
              <w:rPr>
                <w:color w:val="FF0000"/>
                <w:lang w:val="en-GB"/>
              </w:rPr>
              <w:t>3</w:t>
            </w:r>
          </w:p>
        </w:tc>
        <w:tc>
          <w:tcPr>
            <w:tcW w:w="356" w:type="pct"/>
            <w:vAlign w:val="center"/>
          </w:tcPr>
          <w:p w14:paraId="4B5CC64F" w14:textId="7100250A" w:rsidR="000512FC" w:rsidRPr="00D033BC" w:rsidRDefault="000512FC" w:rsidP="00E00BAD">
            <w:pPr>
              <w:pStyle w:val="3Tabletext"/>
              <w:keepNext w:val="0"/>
              <w:jc w:val="center"/>
              <w:rPr>
                <w:lang w:val="en-GB"/>
              </w:rPr>
            </w:pPr>
            <w:r w:rsidRPr="00D033BC">
              <w:rPr>
                <w:rFonts w:ascii="Wingdings" w:eastAsia="Wingdings" w:hAnsi="Wingdings" w:cs="Wingdings"/>
                <w:lang w:val="en-GB"/>
              </w:rPr>
              <w:t>¡</w:t>
            </w:r>
          </w:p>
        </w:tc>
        <w:tc>
          <w:tcPr>
            <w:tcW w:w="4288" w:type="pct"/>
          </w:tcPr>
          <w:p w14:paraId="4130A428" w14:textId="6964A99C" w:rsidR="000512FC" w:rsidRPr="00D033BC" w:rsidRDefault="000512FC" w:rsidP="00B51E53">
            <w:pPr>
              <w:pStyle w:val="3Tabletext"/>
            </w:pPr>
            <w:r w:rsidRPr="00D033BC">
              <w:t>Prefer not to say</w:t>
            </w:r>
          </w:p>
        </w:tc>
      </w:tr>
    </w:tbl>
    <w:p w14:paraId="25810048" w14:textId="5256A17E" w:rsidR="00D64A36" w:rsidRPr="00D033BC" w:rsidRDefault="00D64A36" w:rsidP="00D64A36">
      <w:pPr>
        <w:rPr>
          <w:b/>
        </w:rPr>
      </w:pPr>
    </w:p>
    <w:p w14:paraId="162F8B96" w14:textId="1C143110" w:rsidR="00FE3A45" w:rsidRPr="00D033BC" w:rsidRDefault="00043DB7" w:rsidP="00FE3A45">
      <w:pPr>
        <w:pStyle w:val="1Qtext"/>
      </w:pPr>
      <w:r w:rsidRPr="00D033BC">
        <w:t>B</w:t>
      </w:r>
      <w:r w:rsidR="00AF15FB" w:rsidRPr="00D033BC">
        <w:t xml:space="preserve">Q2. </w:t>
      </w:r>
      <w:r w:rsidR="005C43F5">
        <w:t xml:space="preserve">What is your age? </w:t>
      </w:r>
      <w:r w:rsidR="00D509AB">
        <w:t xml:space="preserve"> </w:t>
      </w:r>
      <w:r w:rsidR="00FE3A45" w:rsidRPr="00D033BC">
        <w:t xml:space="preserve"> </w:t>
      </w:r>
      <w:r w:rsidR="00184BB3" w:rsidRPr="00184BB3">
        <w:rPr>
          <w:color w:val="FF0000"/>
        </w:rPr>
        <w:t>&lt;</w:t>
      </w:r>
      <w:r w:rsidR="00184BB3" w:rsidRPr="00D033BC">
        <w:rPr>
          <w:color w:val="FF0000"/>
        </w:rPr>
        <w:t>ASK ALL&gt;</w:t>
      </w:r>
    </w:p>
    <w:p w14:paraId="56790FD8" w14:textId="35C9DC46" w:rsidR="00FE3A45" w:rsidRDefault="00FE3A45" w:rsidP="00FE3A45">
      <w:pPr>
        <w:pStyle w:val="1Qtext"/>
        <w:rPr>
          <w:color w:val="FF0000"/>
        </w:rPr>
      </w:pPr>
      <w:r w:rsidRPr="00D033BC">
        <w:rPr>
          <w:color w:val="FF0000"/>
        </w:rPr>
        <w:t>&lt;</w:t>
      </w:r>
      <w:r w:rsidR="00041E4E">
        <w:rPr>
          <w:color w:val="FF0000"/>
        </w:rPr>
        <w:t>NUMERICAL</w:t>
      </w:r>
      <w:r w:rsidR="00184BB3">
        <w:rPr>
          <w:color w:val="FF0000"/>
        </w:rPr>
        <w:t xml:space="preserve"> &amp; SINGLE CODE&gt;</w:t>
      </w:r>
    </w:p>
    <w:tbl>
      <w:tblPr>
        <w:tblStyle w:val="ARWAnswergrid"/>
        <w:tblW w:w="0" w:type="auto"/>
        <w:tblLook w:val="04A0" w:firstRow="1" w:lastRow="0" w:firstColumn="1" w:lastColumn="0" w:noHBand="0" w:noVBand="1"/>
      </w:tblPr>
      <w:tblGrid>
        <w:gridCol w:w="2124"/>
        <w:gridCol w:w="2693"/>
        <w:gridCol w:w="1701"/>
        <w:gridCol w:w="425"/>
        <w:gridCol w:w="2073"/>
      </w:tblGrid>
      <w:tr w:rsidR="0021558A" w14:paraId="1BEC3A93" w14:textId="77777777" w:rsidTr="00646FA4">
        <w:tc>
          <w:tcPr>
            <w:tcW w:w="2124" w:type="dxa"/>
            <w:vAlign w:val="center"/>
          </w:tcPr>
          <w:p w14:paraId="5387CC06" w14:textId="15A4033F" w:rsidR="0021558A" w:rsidRPr="00F75238" w:rsidRDefault="00374D67" w:rsidP="00FE3A45">
            <w:pPr>
              <w:pStyle w:val="1Qtext"/>
            </w:pPr>
            <w:r w:rsidRPr="00F75238">
              <w:t>______________</w:t>
            </w:r>
          </w:p>
        </w:tc>
        <w:tc>
          <w:tcPr>
            <w:tcW w:w="2693" w:type="dxa"/>
            <w:vAlign w:val="center"/>
          </w:tcPr>
          <w:p w14:paraId="1BAAD547" w14:textId="22E07B54" w:rsidR="0021558A" w:rsidRPr="00F75238" w:rsidRDefault="00374D67" w:rsidP="00646FA4">
            <w:pPr>
              <w:pStyle w:val="1Qtext"/>
              <w:spacing w:before="0" w:after="0"/>
            </w:pPr>
            <w:r w:rsidRPr="00F75238">
              <w:t xml:space="preserve">Years </w:t>
            </w:r>
            <w:r w:rsidRPr="00E16BA6">
              <w:rPr>
                <w:color w:val="FF0000"/>
              </w:rPr>
              <w:t>&lt;Range</w:t>
            </w:r>
            <w:r w:rsidR="005855A1" w:rsidRPr="00E16BA6">
              <w:rPr>
                <w:color w:val="FF0000"/>
              </w:rPr>
              <w:t>:</w:t>
            </w:r>
            <w:r w:rsidRPr="00E16BA6">
              <w:rPr>
                <w:color w:val="FF0000"/>
              </w:rPr>
              <w:t xml:space="preserve"> 18</w:t>
            </w:r>
            <w:r w:rsidR="005855A1" w:rsidRPr="00E16BA6">
              <w:rPr>
                <w:color w:val="FF0000"/>
              </w:rPr>
              <w:t>-89&gt;</w:t>
            </w:r>
          </w:p>
        </w:tc>
        <w:tc>
          <w:tcPr>
            <w:tcW w:w="1701" w:type="dxa"/>
            <w:vAlign w:val="center"/>
          </w:tcPr>
          <w:p w14:paraId="03C4C922" w14:textId="46329BCE" w:rsidR="0021558A" w:rsidRPr="00F75238" w:rsidRDefault="005855A1" w:rsidP="00646FA4">
            <w:pPr>
              <w:pStyle w:val="1Qtext"/>
              <w:spacing w:before="0" w:after="0"/>
            </w:pPr>
            <w:r w:rsidRPr="00F75238">
              <w:t>OR</w:t>
            </w:r>
          </w:p>
        </w:tc>
        <w:tc>
          <w:tcPr>
            <w:tcW w:w="425" w:type="dxa"/>
            <w:vAlign w:val="center"/>
          </w:tcPr>
          <w:p w14:paraId="2F64C3A4" w14:textId="6C0CFD14" w:rsidR="0021558A" w:rsidRPr="00F75238" w:rsidRDefault="005855A1" w:rsidP="00646FA4">
            <w:pPr>
              <w:pStyle w:val="1Qtext"/>
              <w:spacing w:before="0" w:after="0"/>
            </w:pPr>
            <w:r w:rsidRPr="00CA6A82">
              <w:rPr>
                <w:rFonts w:ascii="Wingdings" w:eastAsia="Wingdings" w:hAnsi="Wingdings" w:cs="Wingdings"/>
                <w:lang w:val="en-GB"/>
              </w:rPr>
              <w:t>¡</w:t>
            </w:r>
          </w:p>
        </w:tc>
        <w:tc>
          <w:tcPr>
            <w:tcW w:w="2073" w:type="dxa"/>
            <w:vAlign w:val="center"/>
          </w:tcPr>
          <w:p w14:paraId="47B23D73" w14:textId="5C64E93A" w:rsidR="0021558A" w:rsidRPr="00F75238" w:rsidRDefault="005855A1" w:rsidP="00646FA4">
            <w:pPr>
              <w:pStyle w:val="1Qtext"/>
              <w:spacing w:before="0" w:after="0"/>
            </w:pPr>
            <w:r w:rsidRPr="00F75238">
              <w:t>90 years or above</w:t>
            </w:r>
          </w:p>
        </w:tc>
      </w:tr>
    </w:tbl>
    <w:p w14:paraId="16BA2D5F" w14:textId="77777777" w:rsidR="00FE3A45" w:rsidRPr="00D033BC" w:rsidRDefault="00FE3A45" w:rsidP="00D64A36">
      <w:pPr>
        <w:rPr>
          <w:b/>
        </w:rPr>
      </w:pPr>
    </w:p>
    <w:p w14:paraId="1C4BBDEF" w14:textId="7A9C4486" w:rsidR="00E55E03" w:rsidRPr="00D033BC" w:rsidRDefault="00E55E03" w:rsidP="00E55E03">
      <w:pPr>
        <w:pStyle w:val="1Qtext"/>
        <w:rPr>
          <w:lang w:val="en-GB"/>
        </w:rPr>
      </w:pPr>
      <w:r w:rsidRPr="00D033BC">
        <w:rPr>
          <w:lang w:val="en-GB"/>
        </w:rPr>
        <w:t>BQ</w:t>
      </w:r>
      <w:r>
        <w:rPr>
          <w:lang w:val="en-GB"/>
        </w:rPr>
        <w:t>3</w:t>
      </w:r>
      <w:r w:rsidRPr="00D033BC">
        <w:rPr>
          <w:lang w:val="en-GB"/>
        </w:rPr>
        <w:t>. What is your</w:t>
      </w:r>
      <w:r>
        <w:rPr>
          <w:lang w:val="en-GB"/>
        </w:rPr>
        <w:t xml:space="preserve"> ethnic</w:t>
      </w:r>
      <w:r w:rsidR="00A669B4">
        <w:rPr>
          <w:lang w:val="en-GB"/>
        </w:rPr>
        <w:t xml:space="preserve"> group</w:t>
      </w:r>
      <w:r>
        <w:rPr>
          <w:lang w:val="en-GB"/>
        </w:rPr>
        <w:t>?</w:t>
      </w:r>
      <w:r w:rsidRPr="00D033BC">
        <w:rPr>
          <w:lang w:val="en-GB"/>
        </w:rPr>
        <w:t xml:space="preserve"> </w:t>
      </w:r>
      <w:r w:rsidR="00184BB3" w:rsidRPr="00184BB3">
        <w:rPr>
          <w:color w:val="FF0000"/>
        </w:rPr>
        <w:t>&lt;</w:t>
      </w:r>
      <w:r w:rsidR="00184BB3" w:rsidRPr="00D033BC">
        <w:rPr>
          <w:color w:val="FF0000"/>
        </w:rPr>
        <w:t>ASK ALL&gt;</w:t>
      </w:r>
    </w:p>
    <w:p w14:paraId="20C231DF" w14:textId="778AA949" w:rsidR="00E55E03" w:rsidRPr="00D033BC" w:rsidRDefault="00E55E03" w:rsidP="00E55E03">
      <w:pPr>
        <w:pStyle w:val="1Qtext"/>
        <w:rPr>
          <w:b/>
        </w:rPr>
      </w:pPr>
      <w:r w:rsidRPr="00D033BC">
        <w:rPr>
          <w:b/>
        </w:rPr>
        <w:t xml:space="preserve">Please </w:t>
      </w:r>
      <w:r>
        <w:rPr>
          <w:b/>
        </w:rPr>
        <w:t>select one answer</w:t>
      </w:r>
      <w:r w:rsidRPr="00D033BC">
        <w:rPr>
          <w:b/>
        </w:rPr>
        <w:t>.</w:t>
      </w:r>
    </w:p>
    <w:p w14:paraId="432923B5" w14:textId="1A5A1DCA" w:rsidR="00E55E03" w:rsidRDefault="00E55E03" w:rsidP="00E55E03">
      <w:pPr>
        <w:pStyle w:val="1Qtext"/>
        <w:rPr>
          <w:color w:val="FF0000"/>
        </w:rPr>
      </w:pPr>
      <w:r w:rsidRPr="00D033BC">
        <w:rPr>
          <w:color w:val="FF0000"/>
        </w:rPr>
        <w:t>&lt;</w:t>
      </w:r>
      <w:r>
        <w:rPr>
          <w:color w:val="FF0000"/>
        </w:rPr>
        <w:t>SINGLE CODE</w:t>
      </w:r>
      <w:r w:rsidRPr="00D033BC">
        <w:rPr>
          <w:color w:val="FF0000"/>
        </w:rPr>
        <w:t>&gt;</w:t>
      </w:r>
    </w:p>
    <w:tbl>
      <w:tblPr>
        <w:tblStyle w:val="ARWAnswergrid"/>
        <w:tblW w:w="0" w:type="auto"/>
        <w:tblLook w:val="04A0" w:firstRow="1" w:lastRow="0" w:firstColumn="1" w:lastColumn="0" w:noHBand="0" w:noVBand="1"/>
      </w:tblPr>
      <w:tblGrid>
        <w:gridCol w:w="706"/>
        <w:gridCol w:w="567"/>
        <w:gridCol w:w="7747"/>
      </w:tblGrid>
      <w:tr w:rsidR="00E55E03" w:rsidRPr="00D033BC" w14:paraId="53FB70D8" w14:textId="1FC42B94" w:rsidTr="00646FA4">
        <w:trPr>
          <w:trHeight w:val="343"/>
        </w:trPr>
        <w:tc>
          <w:tcPr>
            <w:tcW w:w="706" w:type="dxa"/>
            <w:vAlign w:val="center"/>
          </w:tcPr>
          <w:p w14:paraId="14CD27E6" w14:textId="27C99387" w:rsidR="00E55E03" w:rsidRPr="002E13AE" w:rsidRDefault="00E55E03" w:rsidP="00AB32AA">
            <w:pPr>
              <w:pStyle w:val="6GapNewQn"/>
              <w:jc w:val="center"/>
              <w:rPr>
                <w:color w:val="FF0000"/>
                <w:lang w:val="en-GB"/>
              </w:rPr>
            </w:pPr>
            <w:r w:rsidRPr="002E13AE">
              <w:rPr>
                <w:color w:val="FF0000"/>
                <w:lang w:val="en-GB"/>
              </w:rPr>
              <w:t>1</w:t>
            </w:r>
          </w:p>
        </w:tc>
        <w:tc>
          <w:tcPr>
            <w:tcW w:w="567" w:type="dxa"/>
            <w:vAlign w:val="center"/>
          </w:tcPr>
          <w:p w14:paraId="1D805BBA" w14:textId="1681321E" w:rsidR="00E55E03" w:rsidRPr="00D033BC" w:rsidRDefault="00E55E03" w:rsidP="00AB32AA">
            <w:pPr>
              <w:pStyle w:val="6GapNewQn"/>
              <w:jc w:val="center"/>
              <w:rPr>
                <w:lang w:val="en-GB"/>
              </w:rPr>
            </w:pPr>
            <w:r w:rsidRPr="00D033BC">
              <w:rPr>
                <w:rFonts w:ascii="Wingdings" w:eastAsia="Wingdings" w:hAnsi="Wingdings" w:cs="Wingdings"/>
                <w:lang w:val="en-GB"/>
              </w:rPr>
              <w:t>¡</w:t>
            </w:r>
          </w:p>
        </w:tc>
        <w:tc>
          <w:tcPr>
            <w:tcW w:w="7747" w:type="dxa"/>
            <w:vAlign w:val="center"/>
          </w:tcPr>
          <w:p w14:paraId="604BB8BF" w14:textId="6D10963B" w:rsidR="00E55E03" w:rsidRPr="00D033BC" w:rsidRDefault="00A36C1F" w:rsidP="00AB32AA">
            <w:pPr>
              <w:pStyle w:val="6GapNewQn"/>
              <w:rPr>
                <w:lang w:val="en-GB"/>
              </w:rPr>
            </w:pPr>
            <w:r>
              <w:rPr>
                <w:lang w:val="en-GB"/>
              </w:rPr>
              <w:t xml:space="preserve">Caucasian </w:t>
            </w:r>
          </w:p>
        </w:tc>
      </w:tr>
      <w:tr w:rsidR="00E55E03" w:rsidRPr="00D033BC" w14:paraId="6F95DAA2" w14:textId="6EA768C6" w:rsidTr="00646FA4">
        <w:trPr>
          <w:trHeight w:val="343"/>
        </w:trPr>
        <w:tc>
          <w:tcPr>
            <w:tcW w:w="706" w:type="dxa"/>
            <w:vAlign w:val="center"/>
          </w:tcPr>
          <w:p w14:paraId="7024F92A" w14:textId="01FD2D62" w:rsidR="00E55E03" w:rsidRPr="002E13AE" w:rsidRDefault="00E55E03" w:rsidP="00AB32AA">
            <w:pPr>
              <w:pStyle w:val="6GapNewQn"/>
              <w:jc w:val="center"/>
              <w:rPr>
                <w:color w:val="FF0000"/>
                <w:lang w:val="en-GB"/>
              </w:rPr>
            </w:pPr>
            <w:r w:rsidRPr="002E13AE">
              <w:rPr>
                <w:color w:val="FF0000"/>
                <w:lang w:val="en-GB"/>
              </w:rPr>
              <w:t>2</w:t>
            </w:r>
          </w:p>
        </w:tc>
        <w:tc>
          <w:tcPr>
            <w:tcW w:w="567" w:type="dxa"/>
            <w:vAlign w:val="center"/>
          </w:tcPr>
          <w:p w14:paraId="5577B346" w14:textId="124B9638" w:rsidR="00E55E03" w:rsidRPr="00D033BC" w:rsidRDefault="00E55E03" w:rsidP="00AB32AA">
            <w:pPr>
              <w:pStyle w:val="6GapNewQn"/>
              <w:jc w:val="center"/>
              <w:rPr>
                <w:lang w:val="en-GB"/>
              </w:rPr>
            </w:pPr>
            <w:r w:rsidRPr="00D033BC">
              <w:rPr>
                <w:rFonts w:ascii="Wingdings" w:eastAsia="Wingdings" w:hAnsi="Wingdings" w:cs="Wingdings"/>
                <w:lang w:val="en-GB"/>
              </w:rPr>
              <w:t>¡</w:t>
            </w:r>
          </w:p>
        </w:tc>
        <w:tc>
          <w:tcPr>
            <w:tcW w:w="7747" w:type="dxa"/>
            <w:vAlign w:val="center"/>
          </w:tcPr>
          <w:p w14:paraId="6C25575F" w14:textId="0498A2BA" w:rsidR="00E55E03" w:rsidRPr="00D033BC" w:rsidRDefault="002223FD" w:rsidP="00AB32AA">
            <w:pPr>
              <w:pStyle w:val="6GapNewQn"/>
              <w:rPr>
                <w:lang w:val="en-GB"/>
              </w:rPr>
            </w:pPr>
            <w:r>
              <w:rPr>
                <w:lang w:val="en-GB"/>
              </w:rPr>
              <w:t>Hispanic</w:t>
            </w:r>
          </w:p>
        </w:tc>
      </w:tr>
      <w:tr w:rsidR="00E55E03" w:rsidRPr="00D033BC" w14:paraId="7533E5C9" w14:textId="17F6C873" w:rsidTr="00646FA4">
        <w:trPr>
          <w:trHeight w:val="343"/>
        </w:trPr>
        <w:tc>
          <w:tcPr>
            <w:tcW w:w="706" w:type="dxa"/>
            <w:vAlign w:val="center"/>
          </w:tcPr>
          <w:p w14:paraId="62F17442" w14:textId="5D11739A" w:rsidR="00E55E03" w:rsidRPr="002E13AE" w:rsidRDefault="00E55E03" w:rsidP="00AB32AA">
            <w:pPr>
              <w:pStyle w:val="6GapNewQn"/>
              <w:jc w:val="center"/>
              <w:rPr>
                <w:color w:val="FF0000"/>
                <w:lang w:val="en-GB"/>
              </w:rPr>
            </w:pPr>
            <w:r w:rsidRPr="002E13AE">
              <w:rPr>
                <w:color w:val="FF0000"/>
                <w:lang w:val="en-GB"/>
              </w:rPr>
              <w:t>3</w:t>
            </w:r>
          </w:p>
        </w:tc>
        <w:tc>
          <w:tcPr>
            <w:tcW w:w="567" w:type="dxa"/>
            <w:vAlign w:val="center"/>
          </w:tcPr>
          <w:p w14:paraId="6405E81C" w14:textId="0FDA9F5B" w:rsidR="00E55E03" w:rsidRPr="00D033BC" w:rsidRDefault="00E55E03" w:rsidP="00AB32AA">
            <w:pPr>
              <w:pStyle w:val="6GapNewQn"/>
              <w:jc w:val="center"/>
              <w:rPr>
                <w:lang w:val="en-GB"/>
              </w:rPr>
            </w:pPr>
            <w:r w:rsidRPr="00D033BC">
              <w:rPr>
                <w:rFonts w:ascii="Wingdings" w:eastAsia="Wingdings" w:hAnsi="Wingdings" w:cs="Wingdings"/>
                <w:lang w:val="en-GB"/>
              </w:rPr>
              <w:t>¡</w:t>
            </w:r>
          </w:p>
        </w:tc>
        <w:tc>
          <w:tcPr>
            <w:tcW w:w="7747" w:type="dxa"/>
            <w:vAlign w:val="center"/>
          </w:tcPr>
          <w:p w14:paraId="51A655BC" w14:textId="03A6256F" w:rsidR="00E55E03" w:rsidRPr="00D033BC" w:rsidRDefault="00FA6690" w:rsidP="00AB32AA">
            <w:pPr>
              <w:pStyle w:val="6GapNewQn"/>
              <w:rPr>
                <w:lang w:val="en-GB"/>
              </w:rPr>
            </w:pPr>
            <w:r>
              <w:rPr>
                <w:lang w:val="en-GB"/>
              </w:rPr>
              <w:t xml:space="preserve">Black / </w:t>
            </w:r>
            <w:r w:rsidR="00FC7107">
              <w:rPr>
                <w:lang w:val="en-GB"/>
              </w:rPr>
              <w:t>Afro</w:t>
            </w:r>
            <w:r w:rsidR="00482B37">
              <w:rPr>
                <w:lang w:val="en-GB"/>
              </w:rPr>
              <w:t xml:space="preserve">-Caribbean </w:t>
            </w:r>
            <w:r w:rsidR="002223FD">
              <w:rPr>
                <w:lang w:val="en-GB"/>
              </w:rPr>
              <w:t xml:space="preserve"> </w:t>
            </w:r>
          </w:p>
        </w:tc>
      </w:tr>
      <w:tr w:rsidR="00E55E03" w:rsidRPr="00D033BC" w14:paraId="50578113" w14:textId="2E0172E7" w:rsidTr="00646FA4">
        <w:trPr>
          <w:trHeight w:val="343"/>
        </w:trPr>
        <w:tc>
          <w:tcPr>
            <w:tcW w:w="706" w:type="dxa"/>
            <w:vAlign w:val="center"/>
          </w:tcPr>
          <w:p w14:paraId="61BFF017" w14:textId="255C166D" w:rsidR="00E55E03" w:rsidRPr="002E13AE" w:rsidRDefault="00156C7A" w:rsidP="00AB32AA">
            <w:pPr>
              <w:pStyle w:val="6GapNewQn"/>
              <w:jc w:val="center"/>
              <w:rPr>
                <w:color w:val="FF0000"/>
                <w:lang w:val="en-GB"/>
              </w:rPr>
            </w:pPr>
            <w:r>
              <w:rPr>
                <w:color w:val="FF0000"/>
                <w:lang w:val="en-GB"/>
              </w:rPr>
              <w:t>4</w:t>
            </w:r>
          </w:p>
        </w:tc>
        <w:tc>
          <w:tcPr>
            <w:tcW w:w="567" w:type="dxa"/>
            <w:vAlign w:val="center"/>
          </w:tcPr>
          <w:p w14:paraId="1B6A87E3" w14:textId="04BE790E" w:rsidR="00E55E03" w:rsidRPr="00D033BC" w:rsidRDefault="00E55E03" w:rsidP="00AB32AA">
            <w:pPr>
              <w:pStyle w:val="6GapNewQn"/>
              <w:jc w:val="center"/>
              <w:rPr>
                <w:lang w:val="en-GB"/>
              </w:rPr>
            </w:pPr>
            <w:r w:rsidRPr="00D033BC">
              <w:rPr>
                <w:rFonts w:ascii="Wingdings" w:eastAsia="Wingdings" w:hAnsi="Wingdings" w:cs="Wingdings"/>
                <w:lang w:val="en-GB"/>
              </w:rPr>
              <w:t>¡</w:t>
            </w:r>
          </w:p>
        </w:tc>
        <w:tc>
          <w:tcPr>
            <w:tcW w:w="7747" w:type="dxa"/>
            <w:vAlign w:val="center"/>
          </w:tcPr>
          <w:p w14:paraId="60EBC7A9" w14:textId="4008D5DE" w:rsidR="00E55E03" w:rsidRPr="00D033BC" w:rsidRDefault="002223FD" w:rsidP="00AB32AA">
            <w:pPr>
              <w:pStyle w:val="6GapNewQn"/>
              <w:rPr>
                <w:lang w:val="en-GB"/>
              </w:rPr>
            </w:pPr>
            <w:r>
              <w:rPr>
                <w:lang w:val="en-GB"/>
              </w:rPr>
              <w:t xml:space="preserve">Asian </w:t>
            </w:r>
          </w:p>
        </w:tc>
      </w:tr>
      <w:tr w:rsidR="003A6B57" w:rsidRPr="00D033BC" w14:paraId="2E82733B" w14:textId="61933E2F" w:rsidTr="00646FA4">
        <w:trPr>
          <w:trHeight w:val="343"/>
        </w:trPr>
        <w:tc>
          <w:tcPr>
            <w:tcW w:w="706" w:type="dxa"/>
            <w:vAlign w:val="center"/>
          </w:tcPr>
          <w:p w14:paraId="75CAAB22" w14:textId="443FE606" w:rsidR="003A6B57" w:rsidRDefault="007442F6" w:rsidP="00AB32AA">
            <w:pPr>
              <w:pStyle w:val="6GapNewQn"/>
              <w:jc w:val="center"/>
              <w:rPr>
                <w:color w:val="FF0000"/>
                <w:lang w:val="en-GB"/>
              </w:rPr>
            </w:pPr>
            <w:r>
              <w:rPr>
                <w:color w:val="FF0000"/>
                <w:lang w:val="en-GB"/>
              </w:rPr>
              <w:t>5</w:t>
            </w:r>
          </w:p>
        </w:tc>
        <w:tc>
          <w:tcPr>
            <w:tcW w:w="567" w:type="dxa"/>
            <w:vAlign w:val="center"/>
          </w:tcPr>
          <w:p w14:paraId="7B1434C7" w14:textId="35A081B0" w:rsidR="003A6B57" w:rsidRPr="00D033BC" w:rsidRDefault="003A6B57" w:rsidP="00AB32AA">
            <w:pPr>
              <w:pStyle w:val="6GapNewQn"/>
              <w:jc w:val="center"/>
              <w:rPr>
                <w:lang w:val="en-GB"/>
              </w:rPr>
            </w:pPr>
            <w:r w:rsidRPr="00D033BC">
              <w:rPr>
                <w:rFonts w:ascii="Wingdings" w:eastAsia="Wingdings" w:hAnsi="Wingdings" w:cs="Wingdings"/>
                <w:lang w:val="en-GB"/>
              </w:rPr>
              <w:t>¡</w:t>
            </w:r>
          </w:p>
        </w:tc>
        <w:tc>
          <w:tcPr>
            <w:tcW w:w="7747" w:type="dxa"/>
            <w:vAlign w:val="center"/>
          </w:tcPr>
          <w:p w14:paraId="5139B931" w14:textId="248A1D50" w:rsidR="003A6B57" w:rsidRDefault="003A6B57" w:rsidP="00AB32AA">
            <w:pPr>
              <w:pStyle w:val="6GapNewQn"/>
              <w:rPr>
                <w:lang w:val="en-GB"/>
              </w:rPr>
            </w:pPr>
            <w:r>
              <w:rPr>
                <w:lang w:val="en-GB"/>
              </w:rPr>
              <w:t>Other</w:t>
            </w:r>
          </w:p>
        </w:tc>
      </w:tr>
    </w:tbl>
    <w:p w14:paraId="5602C6D0" w14:textId="77777777" w:rsidR="008A3E98" w:rsidRDefault="008A3E98" w:rsidP="00383C9A">
      <w:pPr>
        <w:pStyle w:val="1Qtext"/>
      </w:pPr>
    </w:p>
    <w:p w14:paraId="3B2B708D" w14:textId="2872EA9D" w:rsidR="00E162EF" w:rsidRDefault="00036896" w:rsidP="00383C9A">
      <w:pPr>
        <w:pStyle w:val="1Qtext"/>
      </w:pPr>
      <w:r w:rsidRPr="005B3073">
        <w:t>BQ</w:t>
      </w:r>
      <w:r w:rsidR="008A3E98">
        <w:t>4</w:t>
      </w:r>
      <w:r w:rsidR="00871C9E">
        <w:t>a</w:t>
      </w:r>
      <w:r w:rsidR="005B3073" w:rsidRPr="005B3073">
        <w:t xml:space="preserve">. Do you </w:t>
      </w:r>
      <w:r w:rsidR="005344A6">
        <w:t xml:space="preserve">currently </w:t>
      </w:r>
      <w:r w:rsidR="005B3073" w:rsidRPr="005B3073">
        <w:t>have healthcare insurance</w:t>
      </w:r>
      <w:r w:rsidR="00F21636">
        <w:t>?</w:t>
      </w:r>
      <w:r w:rsidR="00E51F46">
        <w:t xml:space="preserve"> </w:t>
      </w:r>
      <w:r w:rsidR="00184BB3" w:rsidRPr="00184BB3">
        <w:rPr>
          <w:color w:val="FF0000"/>
        </w:rPr>
        <w:t>&lt;</w:t>
      </w:r>
      <w:r w:rsidR="00184BB3" w:rsidRPr="00D033BC">
        <w:rPr>
          <w:color w:val="FF0000"/>
        </w:rPr>
        <w:t>ASK ALL&gt;</w:t>
      </w:r>
    </w:p>
    <w:p w14:paraId="30276FC0" w14:textId="035858B0" w:rsidR="00383C9A" w:rsidRPr="00184BB3" w:rsidRDefault="00E51F46" w:rsidP="00383C9A">
      <w:pPr>
        <w:pStyle w:val="1Qtext"/>
        <w:rPr>
          <w:i/>
          <w:iCs/>
        </w:rPr>
      </w:pPr>
      <w:r w:rsidRPr="00184BB3">
        <w:rPr>
          <w:i/>
          <w:iCs/>
        </w:rPr>
        <w:t>Please state yes if your healthcare is covered by a national health service</w:t>
      </w:r>
    </w:p>
    <w:p w14:paraId="108A2D2B" w14:textId="602736D0" w:rsidR="005B3073" w:rsidRPr="00E97DC5" w:rsidRDefault="005B3073" w:rsidP="00383C9A">
      <w:pPr>
        <w:pStyle w:val="1Qtext"/>
        <w:rPr>
          <w:b/>
          <w:bCs/>
        </w:rPr>
      </w:pPr>
      <w:r w:rsidRPr="00E97DC5">
        <w:rPr>
          <w:b/>
          <w:bCs/>
        </w:rPr>
        <w:t>Please select one answer.</w:t>
      </w:r>
    </w:p>
    <w:p w14:paraId="2AF9FF8C" w14:textId="4D03DE45" w:rsidR="005B3073" w:rsidRDefault="005B3073" w:rsidP="005B3073">
      <w:pPr>
        <w:pStyle w:val="1Qtext"/>
        <w:rPr>
          <w:color w:val="FF0000"/>
        </w:rPr>
      </w:pPr>
      <w:r w:rsidRPr="00D033BC">
        <w:rPr>
          <w:color w:val="FF0000"/>
        </w:rPr>
        <w:t>&lt;</w:t>
      </w:r>
      <w:r>
        <w:rPr>
          <w:color w:val="FF0000"/>
        </w:rPr>
        <w:t>SINGLE CODE</w:t>
      </w:r>
      <w:r w:rsidRPr="00D033BC">
        <w:rPr>
          <w:color w:val="FF0000"/>
        </w:rPr>
        <w:t>&gt;</w:t>
      </w:r>
    </w:p>
    <w:tbl>
      <w:tblPr>
        <w:tblStyle w:val="ARWAnswergrid"/>
        <w:tblW w:w="0" w:type="auto"/>
        <w:tblLook w:val="04A0" w:firstRow="1" w:lastRow="0" w:firstColumn="1" w:lastColumn="0" w:noHBand="0" w:noVBand="1"/>
      </w:tblPr>
      <w:tblGrid>
        <w:gridCol w:w="706"/>
        <w:gridCol w:w="567"/>
        <w:gridCol w:w="7747"/>
      </w:tblGrid>
      <w:tr w:rsidR="005B3073" w:rsidRPr="00D033BC" w14:paraId="0A776039" w14:textId="77777777" w:rsidTr="00646FA4">
        <w:trPr>
          <w:trHeight w:val="343"/>
        </w:trPr>
        <w:tc>
          <w:tcPr>
            <w:tcW w:w="706" w:type="dxa"/>
            <w:vAlign w:val="center"/>
          </w:tcPr>
          <w:p w14:paraId="1C68CB9C" w14:textId="77777777" w:rsidR="005B3073" w:rsidRPr="002E13AE" w:rsidRDefault="005B3073" w:rsidP="00AB32AA">
            <w:pPr>
              <w:pStyle w:val="6GapNewQn"/>
              <w:jc w:val="center"/>
              <w:rPr>
                <w:color w:val="FF0000"/>
                <w:lang w:val="en-GB"/>
              </w:rPr>
            </w:pPr>
            <w:r w:rsidRPr="002E13AE">
              <w:rPr>
                <w:color w:val="FF0000"/>
                <w:lang w:val="en-GB"/>
              </w:rPr>
              <w:t>1</w:t>
            </w:r>
          </w:p>
        </w:tc>
        <w:tc>
          <w:tcPr>
            <w:tcW w:w="567" w:type="dxa"/>
            <w:vAlign w:val="center"/>
          </w:tcPr>
          <w:p w14:paraId="7B57EA26" w14:textId="77777777" w:rsidR="005B3073" w:rsidRPr="00D033BC" w:rsidRDefault="005B3073" w:rsidP="00AB32AA">
            <w:pPr>
              <w:pStyle w:val="6GapNewQn"/>
              <w:jc w:val="center"/>
              <w:rPr>
                <w:lang w:val="en-GB"/>
              </w:rPr>
            </w:pPr>
            <w:r w:rsidRPr="00D033BC">
              <w:rPr>
                <w:rFonts w:ascii="Wingdings" w:eastAsia="Wingdings" w:hAnsi="Wingdings" w:cs="Wingdings"/>
                <w:lang w:val="en-GB"/>
              </w:rPr>
              <w:t>¡</w:t>
            </w:r>
          </w:p>
        </w:tc>
        <w:tc>
          <w:tcPr>
            <w:tcW w:w="7747" w:type="dxa"/>
            <w:vAlign w:val="center"/>
          </w:tcPr>
          <w:p w14:paraId="76BEA2C5" w14:textId="673D1FFA" w:rsidR="005B3073" w:rsidRPr="00D033BC" w:rsidRDefault="005B3073" w:rsidP="00AB32AA">
            <w:pPr>
              <w:pStyle w:val="6GapNewQn"/>
              <w:rPr>
                <w:lang w:val="en-GB"/>
              </w:rPr>
            </w:pPr>
            <w:r>
              <w:rPr>
                <w:lang w:val="en-GB"/>
              </w:rPr>
              <w:t>Yes</w:t>
            </w:r>
          </w:p>
        </w:tc>
      </w:tr>
      <w:tr w:rsidR="005B3073" w:rsidRPr="00D033BC" w14:paraId="31831DF3" w14:textId="77777777" w:rsidTr="00646FA4">
        <w:trPr>
          <w:trHeight w:val="343"/>
        </w:trPr>
        <w:tc>
          <w:tcPr>
            <w:tcW w:w="706" w:type="dxa"/>
            <w:vAlign w:val="center"/>
          </w:tcPr>
          <w:p w14:paraId="20B3198A" w14:textId="77777777" w:rsidR="005B3073" w:rsidRPr="002E13AE" w:rsidRDefault="005B3073" w:rsidP="00AB32AA">
            <w:pPr>
              <w:pStyle w:val="6GapNewQn"/>
              <w:jc w:val="center"/>
              <w:rPr>
                <w:color w:val="FF0000"/>
                <w:lang w:val="en-GB"/>
              </w:rPr>
            </w:pPr>
            <w:r w:rsidRPr="002E13AE">
              <w:rPr>
                <w:color w:val="FF0000"/>
                <w:lang w:val="en-GB"/>
              </w:rPr>
              <w:t>2</w:t>
            </w:r>
          </w:p>
        </w:tc>
        <w:tc>
          <w:tcPr>
            <w:tcW w:w="567" w:type="dxa"/>
            <w:vAlign w:val="center"/>
          </w:tcPr>
          <w:p w14:paraId="11E78AC4" w14:textId="77777777" w:rsidR="005B3073" w:rsidRPr="00D033BC" w:rsidRDefault="005B3073" w:rsidP="00AB32AA">
            <w:pPr>
              <w:pStyle w:val="6GapNewQn"/>
              <w:jc w:val="center"/>
              <w:rPr>
                <w:lang w:val="en-GB"/>
              </w:rPr>
            </w:pPr>
            <w:r w:rsidRPr="00D033BC">
              <w:rPr>
                <w:rFonts w:ascii="Wingdings" w:eastAsia="Wingdings" w:hAnsi="Wingdings" w:cs="Wingdings"/>
                <w:lang w:val="en-GB"/>
              </w:rPr>
              <w:t>¡</w:t>
            </w:r>
          </w:p>
        </w:tc>
        <w:tc>
          <w:tcPr>
            <w:tcW w:w="7747" w:type="dxa"/>
            <w:vAlign w:val="center"/>
          </w:tcPr>
          <w:p w14:paraId="7AC34D8D" w14:textId="4965FBB3" w:rsidR="005B3073" w:rsidRPr="00D033BC" w:rsidRDefault="005B3073" w:rsidP="00AB32AA">
            <w:pPr>
              <w:pStyle w:val="6GapNewQn"/>
              <w:rPr>
                <w:lang w:val="en-GB"/>
              </w:rPr>
            </w:pPr>
            <w:r>
              <w:rPr>
                <w:lang w:val="en-GB"/>
              </w:rPr>
              <w:t>No</w:t>
            </w:r>
          </w:p>
        </w:tc>
      </w:tr>
    </w:tbl>
    <w:p w14:paraId="28E450C8" w14:textId="60BAB56B" w:rsidR="00D70010" w:rsidRPr="001460D7" w:rsidRDefault="00D70010" w:rsidP="00383C9A">
      <w:pPr>
        <w:pStyle w:val="1Qtext"/>
        <w:rPr>
          <w:color w:val="FF0000"/>
        </w:rPr>
      </w:pPr>
    </w:p>
    <w:p w14:paraId="1AB4FA90" w14:textId="20E5E1D9" w:rsidR="00BF7ACC" w:rsidRDefault="00E162EF" w:rsidP="00383C9A">
      <w:pPr>
        <w:pStyle w:val="1Qtext"/>
      </w:pPr>
      <w:r>
        <w:rPr>
          <w:color w:val="FF0000"/>
        </w:rPr>
        <w:t>&lt;SHOW TO PATIENTS SELECTING CODE 1 ‘YES’ AT BQ4a&gt;</w:t>
      </w:r>
    </w:p>
    <w:p w14:paraId="39CDC318" w14:textId="1E3AEAD8" w:rsidR="00F21636" w:rsidRPr="00841C4A" w:rsidRDefault="00C81183" w:rsidP="00383C9A">
      <w:pPr>
        <w:pStyle w:val="1Qtext"/>
        <w:rPr>
          <w:color w:val="FF0000"/>
        </w:rPr>
      </w:pPr>
      <w:r>
        <w:t>BQ4</w:t>
      </w:r>
      <w:r w:rsidR="00871C9E">
        <w:t>b</w:t>
      </w:r>
      <w:r>
        <w:t>. What is the name of your plan/coverage option</w:t>
      </w:r>
      <w:r w:rsidR="00A96A3E">
        <w:t>/insurance type?</w:t>
      </w:r>
      <w:r w:rsidR="00841C4A">
        <w:t xml:space="preserve"> </w:t>
      </w:r>
    </w:p>
    <w:tbl>
      <w:tblPr>
        <w:tblStyle w:val="ARWAnswergrid"/>
        <w:tblW w:w="9848" w:type="dxa"/>
        <w:jc w:val="left"/>
        <w:tblInd w:w="-3" w:type="dxa"/>
        <w:tblLook w:val="04A0" w:firstRow="1" w:lastRow="0" w:firstColumn="1" w:lastColumn="0" w:noHBand="0" w:noVBand="1"/>
      </w:tblPr>
      <w:tblGrid>
        <w:gridCol w:w="1571"/>
        <w:gridCol w:w="2003"/>
        <w:gridCol w:w="1430"/>
        <w:gridCol w:w="1659"/>
        <w:gridCol w:w="1906"/>
        <w:gridCol w:w="1279"/>
      </w:tblGrid>
      <w:tr w:rsidR="00887058" w14:paraId="470867DF" w14:textId="77777777" w:rsidTr="00646FA4">
        <w:trPr>
          <w:jc w:val="left"/>
        </w:trPr>
        <w:tc>
          <w:tcPr>
            <w:tcW w:w="1571" w:type="dxa"/>
          </w:tcPr>
          <w:p w14:paraId="1C636E3C" w14:textId="29025406" w:rsidR="0026212E" w:rsidRPr="001460D7" w:rsidRDefault="0026212E" w:rsidP="001460D7">
            <w:pPr>
              <w:pStyle w:val="1Qtext"/>
              <w:jc w:val="center"/>
              <w:rPr>
                <w:b/>
                <w:bCs/>
              </w:rPr>
            </w:pPr>
            <w:r w:rsidRPr="001460D7">
              <w:rPr>
                <w:b/>
                <w:bCs/>
              </w:rPr>
              <w:t>FRANCE</w:t>
            </w:r>
          </w:p>
        </w:tc>
        <w:tc>
          <w:tcPr>
            <w:tcW w:w="2003" w:type="dxa"/>
          </w:tcPr>
          <w:p w14:paraId="2D88B98E" w14:textId="2F1472C2" w:rsidR="0026212E" w:rsidRPr="001460D7" w:rsidRDefault="0026212E" w:rsidP="001460D7">
            <w:pPr>
              <w:pStyle w:val="1Qtext"/>
              <w:jc w:val="center"/>
              <w:rPr>
                <w:b/>
                <w:bCs/>
              </w:rPr>
            </w:pPr>
            <w:r w:rsidRPr="001460D7">
              <w:rPr>
                <w:b/>
                <w:bCs/>
              </w:rPr>
              <w:t>GERMANY</w:t>
            </w:r>
          </w:p>
        </w:tc>
        <w:tc>
          <w:tcPr>
            <w:tcW w:w="1430" w:type="dxa"/>
          </w:tcPr>
          <w:p w14:paraId="71435A8B" w14:textId="3E68326D" w:rsidR="0026212E" w:rsidRPr="001460D7" w:rsidRDefault="009F37DE" w:rsidP="001460D7">
            <w:pPr>
              <w:pStyle w:val="1Qtext"/>
              <w:jc w:val="center"/>
              <w:rPr>
                <w:b/>
                <w:bCs/>
              </w:rPr>
            </w:pPr>
            <w:r w:rsidRPr="001460D7">
              <w:rPr>
                <w:b/>
                <w:bCs/>
              </w:rPr>
              <w:t>ITALY</w:t>
            </w:r>
          </w:p>
        </w:tc>
        <w:tc>
          <w:tcPr>
            <w:tcW w:w="1659" w:type="dxa"/>
          </w:tcPr>
          <w:p w14:paraId="3FF57E28" w14:textId="01E0D8B0" w:rsidR="0026212E" w:rsidRPr="001460D7" w:rsidRDefault="009F37DE" w:rsidP="001460D7">
            <w:pPr>
              <w:pStyle w:val="1Qtext"/>
              <w:jc w:val="center"/>
              <w:rPr>
                <w:b/>
                <w:bCs/>
              </w:rPr>
            </w:pPr>
            <w:r w:rsidRPr="001460D7">
              <w:rPr>
                <w:b/>
                <w:bCs/>
              </w:rPr>
              <w:t>SPAIN</w:t>
            </w:r>
          </w:p>
        </w:tc>
        <w:tc>
          <w:tcPr>
            <w:tcW w:w="1906" w:type="dxa"/>
          </w:tcPr>
          <w:p w14:paraId="47F5A184" w14:textId="4C1F6EDB" w:rsidR="0026212E" w:rsidRPr="001460D7" w:rsidRDefault="009F37DE" w:rsidP="001460D7">
            <w:pPr>
              <w:pStyle w:val="1Qtext"/>
              <w:jc w:val="center"/>
              <w:rPr>
                <w:b/>
                <w:bCs/>
              </w:rPr>
            </w:pPr>
            <w:r w:rsidRPr="001460D7">
              <w:rPr>
                <w:b/>
                <w:bCs/>
              </w:rPr>
              <w:t>SWEDEN</w:t>
            </w:r>
          </w:p>
        </w:tc>
        <w:tc>
          <w:tcPr>
            <w:tcW w:w="1279" w:type="dxa"/>
          </w:tcPr>
          <w:p w14:paraId="35422EC1" w14:textId="4D96B09D" w:rsidR="0026212E" w:rsidRPr="001460D7" w:rsidRDefault="009F37DE" w:rsidP="001460D7">
            <w:pPr>
              <w:pStyle w:val="1Qtext"/>
              <w:jc w:val="center"/>
              <w:rPr>
                <w:b/>
                <w:bCs/>
              </w:rPr>
            </w:pPr>
            <w:r w:rsidRPr="001460D7">
              <w:rPr>
                <w:b/>
                <w:bCs/>
              </w:rPr>
              <w:t>UK</w:t>
            </w:r>
          </w:p>
        </w:tc>
      </w:tr>
      <w:tr w:rsidR="00887058" w14:paraId="47A18433" w14:textId="77777777" w:rsidTr="00646FA4">
        <w:trPr>
          <w:jc w:val="left"/>
        </w:trPr>
        <w:tc>
          <w:tcPr>
            <w:tcW w:w="1571" w:type="dxa"/>
          </w:tcPr>
          <w:p w14:paraId="2885B3F9" w14:textId="6813C071" w:rsidR="0026212E" w:rsidRDefault="00697509" w:rsidP="001460D7">
            <w:pPr>
              <w:pStyle w:val="1Qtext"/>
              <w:jc w:val="center"/>
            </w:pPr>
            <w:r w:rsidRPr="00697509">
              <w:t xml:space="preserve">Protection </w:t>
            </w:r>
            <w:proofErr w:type="spellStart"/>
            <w:r w:rsidRPr="00697509">
              <w:t>Universelle</w:t>
            </w:r>
            <w:proofErr w:type="spellEnd"/>
            <w:r w:rsidRPr="00697509">
              <w:t xml:space="preserve"> </w:t>
            </w:r>
            <w:proofErr w:type="spellStart"/>
            <w:r w:rsidRPr="00697509">
              <w:t>Maladie</w:t>
            </w:r>
            <w:proofErr w:type="spellEnd"/>
            <w:r w:rsidRPr="00697509">
              <w:t xml:space="preserve"> (</w:t>
            </w:r>
            <w:proofErr w:type="spellStart"/>
            <w:r w:rsidRPr="00697509">
              <w:t>PUMa</w:t>
            </w:r>
            <w:proofErr w:type="spellEnd"/>
            <w:r w:rsidRPr="00697509">
              <w:t>)</w:t>
            </w:r>
          </w:p>
        </w:tc>
        <w:tc>
          <w:tcPr>
            <w:tcW w:w="2003" w:type="dxa"/>
          </w:tcPr>
          <w:p w14:paraId="2C5628C1" w14:textId="42DC3B0B" w:rsidR="001E5BD5" w:rsidRPr="00646FA4" w:rsidRDefault="00804053" w:rsidP="001460D7">
            <w:pPr>
              <w:pStyle w:val="1Qtext"/>
              <w:jc w:val="center"/>
              <w:rPr>
                <w:lang w:val="en-GB"/>
              </w:rPr>
            </w:pPr>
            <w:proofErr w:type="spellStart"/>
            <w:r w:rsidRPr="00804053">
              <w:t>Gesetzliche</w:t>
            </w:r>
            <w:proofErr w:type="spellEnd"/>
            <w:r w:rsidRPr="00804053">
              <w:t xml:space="preserve"> </w:t>
            </w:r>
            <w:proofErr w:type="spellStart"/>
            <w:r w:rsidRPr="00804053">
              <w:t>Krankenversicherung</w:t>
            </w:r>
            <w:proofErr w:type="spellEnd"/>
          </w:p>
        </w:tc>
        <w:tc>
          <w:tcPr>
            <w:tcW w:w="1430" w:type="dxa"/>
          </w:tcPr>
          <w:p w14:paraId="00665107" w14:textId="55238553" w:rsidR="0026212E" w:rsidRPr="00646FA4" w:rsidRDefault="00804053" w:rsidP="00646FA4">
            <w:pPr>
              <w:pStyle w:val="1Qtext"/>
              <w:jc w:val="center"/>
              <w:rPr>
                <w:lang w:val="en-GB"/>
              </w:rPr>
            </w:pPr>
            <w:proofErr w:type="spellStart"/>
            <w:r w:rsidRPr="00804053">
              <w:t>Servizio</w:t>
            </w:r>
            <w:proofErr w:type="spellEnd"/>
            <w:r w:rsidRPr="00804053">
              <w:t xml:space="preserve"> </w:t>
            </w:r>
            <w:proofErr w:type="spellStart"/>
            <w:r w:rsidRPr="00804053">
              <w:t>Sanitario</w:t>
            </w:r>
            <w:proofErr w:type="spellEnd"/>
            <w:r w:rsidRPr="00804053">
              <w:t xml:space="preserve"> Nazionale</w:t>
            </w:r>
          </w:p>
        </w:tc>
        <w:tc>
          <w:tcPr>
            <w:tcW w:w="1659" w:type="dxa"/>
          </w:tcPr>
          <w:p w14:paraId="703F3602" w14:textId="5FB34572" w:rsidR="0026212E" w:rsidRPr="004E5567" w:rsidRDefault="00FC0AA2" w:rsidP="001460D7">
            <w:pPr>
              <w:pStyle w:val="1Qtext"/>
              <w:jc w:val="center"/>
              <w:rPr>
                <w:lang w:val="es-ES"/>
              </w:rPr>
            </w:pPr>
            <w:r w:rsidRPr="00FC0AA2">
              <w:rPr>
                <w:lang w:val="es-ES_tradnl"/>
              </w:rPr>
              <w:t>Sistema Nacional de Salud (SNS)</w:t>
            </w:r>
          </w:p>
        </w:tc>
        <w:tc>
          <w:tcPr>
            <w:tcW w:w="1906" w:type="dxa"/>
          </w:tcPr>
          <w:p w14:paraId="4407DAF8" w14:textId="070507ED" w:rsidR="0026212E" w:rsidRDefault="00887058" w:rsidP="001460D7">
            <w:pPr>
              <w:pStyle w:val="1Qtext"/>
              <w:jc w:val="center"/>
            </w:pPr>
            <w:r>
              <w:t xml:space="preserve">National Healthcare system / Universal healthcare coverage </w:t>
            </w:r>
          </w:p>
        </w:tc>
        <w:tc>
          <w:tcPr>
            <w:tcW w:w="1279" w:type="dxa"/>
          </w:tcPr>
          <w:p w14:paraId="7C684810" w14:textId="13C94BC7" w:rsidR="0026212E" w:rsidRDefault="00887058" w:rsidP="001460D7">
            <w:pPr>
              <w:pStyle w:val="1Qtext"/>
              <w:jc w:val="center"/>
            </w:pPr>
            <w:r>
              <w:t>National Health Service (</w:t>
            </w:r>
            <w:r w:rsidR="00DD426A">
              <w:t>NHS</w:t>
            </w:r>
            <w:r>
              <w:t xml:space="preserve">) </w:t>
            </w:r>
          </w:p>
        </w:tc>
      </w:tr>
      <w:tr w:rsidR="00887058" w14:paraId="0F3F5AEB" w14:textId="77777777" w:rsidTr="00646FA4">
        <w:trPr>
          <w:jc w:val="left"/>
        </w:trPr>
        <w:tc>
          <w:tcPr>
            <w:tcW w:w="1571" w:type="dxa"/>
          </w:tcPr>
          <w:p w14:paraId="240E6D5B" w14:textId="034C2929" w:rsidR="001E5BD5" w:rsidRPr="00697509" w:rsidRDefault="001E5BD5" w:rsidP="001460D7">
            <w:pPr>
              <w:pStyle w:val="1Qtext"/>
              <w:jc w:val="center"/>
            </w:pPr>
            <w:r w:rsidRPr="00EA31BA">
              <w:rPr>
                <w:rFonts w:ascii="Wingdings" w:eastAsia="Wingdings" w:hAnsi="Wingdings" w:cs="Wingdings"/>
                <w:lang w:val="en-GB"/>
              </w:rPr>
              <w:t>¡</w:t>
            </w:r>
          </w:p>
        </w:tc>
        <w:tc>
          <w:tcPr>
            <w:tcW w:w="2003" w:type="dxa"/>
          </w:tcPr>
          <w:p w14:paraId="588601E4" w14:textId="1BD3AA31" w:rsidR="001E5BD5" w:rsidRPr="00804053" w:rsidRDefault="001E5BD5" w:rsidP="001460D7">
            <w:pPr>
              <w:pStyle w:val="1Qtext"/>
              <w:jc w:val="center"/>
            </w:pPr>
            <w:r w:rsidRPr="00EA31BA">
              <w:rPr>
                <w:rFonts w:ascii="Wingdings" w:eastAsia="Wingdings" w:hAnsi="Wingdings" w:cs="Wingdings"/>
                <w:lang w:val="en-GB"/>
              </w:rPr>
              <w:t>¡</w:t>
            </w:r>
          </w:p>
        </w:tc>
        <w:tc>
          <w:tcPr>
            <w:tcW w:w="1430" w:type="dxa"/>
          </w:tcPr>
          <w:p w14:paraId="28036CC2" w14:textId="2234D84C" w:rsidR="001E5BD5" w:rsidRPr="00804053" w:rsidRDefault="001E5BD5" w:rsidP="001460D7">
            <w:pPr>
              <w:pStyle w:val="1Qtext"/>
              <w:jc w:val="center"/>
            </w:pPr>
            <w:r w:rsidRPr="00EA31BA">
              <w:rPr>
                <w:rFonts w:ascii="Wingdings" w:eastAsia="Wingdings" w:hAnsi="Wingdings" w:cs="Wingdings"/>
                <w:lang w:val="en-GB"/>
              </w:rPr>
              <w:t>¡</w:t>
            </w:r>
          </w:p>
        </w:tc>
        <w:tc>
          <w:tcPr>
            <w:tcW w:w="1659" w:type="dxa"/>
          </w:tcPr>
          <w:p w14:paraId="26701BA8" w14:textId="605A9275" w:rsidR="001E5BD5" w:rsidRPr="00FC0AA2" w:rsidRDefault="001E5BD5" w:rsidP="001460D7">
            <w:pPr>
              <w:pStyle w:val="1Qtext"/>
              <w:jc w:val="center"/>
              <w:rPr>
                <w:lang w:val="es-ES_tradnl"/>
              </w:rPr>
            </w:pPr>
            <w:r w:rsidRPr="00EA31BA">
              <w:rPr>
                <w:rFonts w:ascii="Wingdings" w:eastAsia="Wingdings" w:hAnsi="Wingdings" w:cs="Wingdings"/>
                <w:lang w:val="en-GB"/>
              </w:rPr>
              <w:t>¡</w:t>
            </w:r>
          </w:p>
        </w:tc>
        <w:tc>
          <w:tcPr>
            <w:tcW w:w="1906" w:type="dxa"/>
          </w:tcPr>
          <w:p w14:paraId="35E1B2F4" w14:textId="0DB16AD9" w:rsidR="001E5BD5" w:rsidRDefault="001E5BD5" w:rsidP="001460D7">
            <w:pPr>
              <w:pStyle w:val="1Qtext"/>
              <w:jc w:val="center"/>
            </w:pPr>
            <w:r w:rsidRPr="00EA31BA">
              <w:rPr>
                <w:rFonts w:ascii="Wingdings" w:eastAsia="Wingdings" w:hAnsi="Wingdings" w:cs="Wingdings"/>
                <w:lang w:val="en-GB"/>
              </w:rPr>
              <w:t>¡</w:t>
            </w:r>
          </w:p>
        </w:tc>
        <w:tc>
          <w:tcPr>
            <w:tcW w:w="1279" w:type="dxa"/>
          </w:tcPr>
          <w:p w14:paraId="2E9B19F3" w14:textId="6A5CC03A" w:rsidR="001E5BD5" w:rsidRDefault="001E5BD5" w:rsidP="001460D7">
            <w:pPr>
              <w:pStyle w:val="1Qtext"/>
              <w:jc w:val="center"/>
            </w:pPr>
            <w:r w:rsidRPr="00EA31BA">
              <w:rPr>
                <w:rFonts w:ascii="Wingdings" w:eastAsia="Wingdings" w:hAnsi="Wingdings" w:cs="Wingdings"/>
                <w:lang w:val="en-GB"/>
              </w:rPr>
              <w:t>¡</w:t>
            </w:r>
          </w:p>
        </w:tc>
      </w:tr>
      <w:tr w:rsidR="00887058" w14:paraId="5702AF39" w14:textId="77777777" w:rsidTr="00646FA4">
        <w:trPr>
          <w:trHeight w:val="1839"/>
          <w:jc w:val="left"/>
        </w:trPr>
        <w:tc>
          <w:tcPr>
            <w:tcW w:w="1571" w:type="dxa"/>
          </w:tcPr>
          <w:p w14:paraId="1A597212" w14:textId="767AC177" w:rsidR="0026212E" w:rsidRPr="004E5567" w:rsidRDefault="00697509" w:rsidP="001460D7">
            <w:pPr>
              <w:pStyle w:val="1Qtext"/>
              <w:jc w:val="center"/>
              <w:rPr>
                <w:lang w:val="fr-FR"/>
              </w:rPr>
            </w:pPr>
            <w:proofErr w:type="spellStart"/>
            <w:r w:rsidRPr="004E5567">
              <w:rPr>
                <w:lang w:val="fr-FR"/>
              </w:rPr>
              <w:t>PUMa</w:t>
            </w:r>
            <w:proofErr w:type="spellEnd"/>
            <w:r w:rsidRPr="004E5567">
              <w:rPr>
                <w:lang w:val="fr-FR"/>
              </w:rPr>
              <w:t xml:space="preserve"> + CMU-C, mutuelle or assurance privée</w:t>
            </w:r>
          </w:p>
        </w:tc>
        <w:tc>
          <w:tcPr>
            <w:tcW w:w="2003" w:type="dxa"/>
          </w:tcPr>
          <w:p w14:paraId="7479D256" w14:textId="77A679EF" w:rsidR="00804053" w:rsidRPr="00646FA4" w:rsidRDefault="00804053" w:rsidP="00646FA4">
            <w:pPr>
              <w:pStyle w:val="1Qtext"/>
              <w:jc w:val="center"/>
              <w:rPr>
                <w:lang w:val="en-GB"/>
              </w:rPr>
            </w:pPr>
            <w:r w:rsidRPr="00804053">
              <w:t xml:space="preserve">Private </w:t>
            </w:r>
            <w:proofErr w:type="spellStart"/>
            <w:r w:rsidRPr="00804053">
              <w:t>Krankenversicherung</w:t>
            </w:r>
            <w:proofErr w:type="spellEnd"/>
          </w:p>
        </w:tc>
        <w:tc>
          <w:tcPr>
            <w:tcW w:w="1430" w:type="dxa"/>
          </w:tcPr>
          <w:p w14:paraId="0087171F" w14:textId="15F43C00" w:rsidR="00BB586D" w:rsidRPr="004E5567" w:rsidRDefault="00BB586D" w:rsidP="00577F35">
            <w:pPr>
              <w:pStyle w:val="1Qtext"/>
              <w:jc w:val="center"/>
              <w:rPr>
                <w:lang w:val="it-IT"/>
              </w:rPr>
            </w:pPr>
            <w:r w:rsidRPr="00BB586D">
              <w:rPr>
                <w:lang w:val="it-IT"/>
              </w:rPr>
              <w:t>Servizio Sanitario Nazionale e Assicurazione sanitaria privata</w:t>
            </w:r>
          </w:p>
        </w:tc>
        <w:tc>
          <w:tcPr>
            <w:tcW w:w="1659" w:type="dxa"/>
          </w:tcPr>
          <w:p w14:paraId="598EA6B3" w14:textId="300815A3" w:rsidR="0026212E" w:rsidRPr="00646FA4" w:rsidRDefault="00FC0AA2" w:rsidP="001460D7">
            <w:pPr>
              <w:pStyle w:val="1Qtext"/>
              <w:jc w:val="center"/>
              <w:rPr>
                <w:lang w:val="en-GB"/>
              </w:rPr>
            </w:pPr>
            <w:r w:rsidRPr="00FC0AA2">
              <w:t xml:space="preserve">Seguro </w:t>
            </w:r>
            <w:proofErr w:type="spellStart"/>
            <w:r w:rsidRPr="00FC0AA2">
              <w:t>médico</w:t>
            </w:r>
            <w:proofErr w:type="spellEnd"/>
            <w:r w:rsidRPr="00FC0AA2">
              <w:t xml:space="preserve"> privado</w:t>
            </w:r>
          </w:p>
        </w:tc>
        <w:tc>
          <w:tcPr>
            <w:tcW w:w="1906" w:type="dxa"/>
            <w:shd w:val="clear" w:color="auto" w:fill="auto"/>
          </w:tcPr>
          <w:p w14:paraId="509E01D6" w14:textId="3DC42726" w:rsidR="0026212E" w:rsidRDefault="00E3763F" w:rsidP="001460D7">
            <w:pPr>
              <w:pStyle w:val="1Qtext"/>
              <w:jc w:val="center"/>
            </w:pPr>
            <w:r>
              <w:t>Complimentary private voluntary health insurance</w:t>
            </w:r>
          </w:p>
        </w:tc>
        <w:tc>
          <w:tcPr>
            <w:tcW w:w="1279" w:type="dxa"/>
          </w:tcPr>
          <w:p w14:paraId="58B947C1" w14:textId="6E73119B" w:rsidR="0026212E" w:rsidRDefault="00954771" w:rsidP="001460D7">
            <w:pPr>
              <w:pStyle w:val="1Qtext"/>
              <w:jc w:val="center"/>
            </w:pPr>
            <w:r>
              <w:t>Private self-paid</w:t>
            </w:r>
          </w:p>
        </w:tc>
      </w:tr>
      <w:tr w:rsidR="00887058" w14:paraId="5E00BD92" w14:textId="77777777" w:rsidTr="00646FA4">
        <w:trPr>
          <w:jc w:val="left"/>
        </w:trPr>
        <w:tc>
          <w:tcPr>
            <w:tcW w:w="1571" w:type="dxa"/>
          </w:tcPr>
          <w:p w14:paraId="36F38A5B" w14:textId="5CB3127E" w:rsidR="001E5BD5" w:rsidRPr="00697509" w:rsidRDefault="001E5BD5" w:rsidP="001460D7">
            <w:pPr>
              <w:pStyle w:val="1Qtext"/>
              <w:jc w:val="center"/>
            </w:pPr>
            <w:r w:rsidRPr="009110DB">
              <w:rPr>
                <w:rFonts w:ascii="Wingdings" w:eastAsia="Wingdings" w:hAnsi="Wingdings" w:cs="Wingdings"/>
                <w:lang w:val="en-GB"/>
              </w:rPr>
              <w:t>¡</w:t>
            </w:r>
          </w:p>
        </w:tc>
        <w:tc>
          <w:tcPr>
            <w:tcW w:w="2003" w:type="dxa"/>
          </w:tcPr>
          <w:p w14:paraId="380FA3FE" w14:textId="5CD94310" w:rsidR="001E5BD5" w:rsidRPr="00804053" w:rsidRDefault="001E5BD5" w:rsidP="001460D7">
            <w:pPr>
              <w:pStyle w:val="1Qtext"/>
              <w:jc w:val="center"/>
            </w:pPr>
            <w:r w:rsidRPr="009110DB">
              <w:rPr>
                <w:rFonts w:ascii="Wingdings" w:eastAsia="Wingdings" w:hAnsi="Wingdings" w:cs="Wingdings"/>
                <w:lang w:val="en-GB"/>
              </w:rPr>
              <w:t>¡</w:t>
            </w:r>
          </w:p>
        </w:tc>
        <w:tc>
          <w:tcPr>
            <w:tcW w:w="1430" w:type="dxa"/>
          </w:tcPr>
          <w:p w14:paraId="4B13266F" w14:textId="15EEAE1B" w:rsidR="001E5BD5" w:rsidRPr="00BB586D" w:rsidRDefault="001E5BD5" w:rsidP="001460D7">
            <w:pPr>
              <w:pStyle w:val="1Qtext"/>
              <w:jc w:val="center"/>
              <w:rPr>
                <w:lang w:val="it-IT"/>
              </w:rPr>
            </w:pPr>
            <w:r w:rsidRPr="009110DB">
              <w:rPr>
                <w:rFonts w:ascii="Wingdings" w:eastAsia="Wingdings" w:hAnsi="Wingdings" w:cs="Wingdings"/>
                <w:lang w:val="en-GB"/>
              </w:rPr>
              <w:t>¡</w:t>
            </w:r>
          </w:p>
        </w:tc>
        <w:tc>
          <w:tcPr>
            <w:tcW w:w="1659" w:type="dxa"/>
          </w:tcPr>
          <w:p w14:paraId="38B63E07" w14:textId="009A0DDD" w:rsidR="001E5BD5" w:rsidRPr="00FC0AA2" w:rsidRDefault="001E5BD5" w:rsidP="001460D7">
            <w:pPr>
              <w:pStyle w:val="1Qtext"/>
              <w:jc w:val="center"/>
            </w:pPr>
            <w:r w:rsidRPr="009110DB">
              <w:rPr>
                <w:rFonts w:ascii="Wingdings" w:eastAsia="Wingdings" w:hAnsi="Wingdings" w:cs="Wingdings"/>
                <w:lang w:val="en-GB"/>
              </w:rPr>
              <w:t>¡</w:t>
            </w:r>
          </w:p>
        </w:tc>
        <w:tc>
          <w:tcPr>
            <w:tcW w:w="1906" w:type="dxa"/>
            <w:shd w:val="clear" w:color="auto" w:fill="auto"/>
          </w:tcPr>
          <w:p w14:paraId="427653E1" w14:textId="75B9D234" w:rsidR="001E5BD5" w:rsidRDefault="00E3763F" w:rsidP="001460D7">
            <w:pPr>
              <w:pStyle w:val="1Qtext"/>
              <w:jc w:val="center"/>
            </w:pPr>
            <w:r w:rsidRPr="009110DB">
              <w:rPr>
                <w:rFonts w:ascii="Wingdings" w:eastAsia="Wingdings" w:hAnsi="Wingdings" w:cs="Wingdings"/>
                <w:lang w:val="en-GB"/>
              </w:rPr>
              <w:t>¡</w:t>
            </w:r>
          </w:p>
        </w:tc>
        <w:tc>
          <w:tcPr>
            <w:tcW w:w="1279" w:type="dxa"/>
          </w:tcPr>
          <w:p w14:paraId="507CC790" w14:textId="317BB455" w:rsidR="001E5BD5" w:rsidRDefault="001E5BD5" w:rsidP="001460D7">
            <w:pPr>
              <w:pStyle w:val="1Qtext"/>
              <w:jc w:val="center"/>
            </w:pPr>
            <w:r w:rsidRPr="009110DB">
              <w:rPr>
                <w:rFonts w:ascii="Wingdings" w:eastAsia="Wingdings" w:hAnsi="Wingdings" w:cs="Wingdings"/>
                <w:lang w:val="en-GB"/>
              </w:rPr>
              <w:t>¡</w:t>
            </w:r>
          </w:p>
        </w:tc>
      </w:tr>
      <w:tr w:rsidR="00887058" w14:paraId="4A9E425B" w14:textId="77777777" w:rsidTr="00646FA4">
        <w:trPr>
          <w:jc w:val="left"/>
        </w:trPr>
        <w:tc>
          <w:tcPr>
            <w:tcW w:w="1571" w:type="dxa"/>
          </w:tcPr>
          <w:p w14:paraId="1D08FE11" w14:textId="72F69CDC" w:rsidR="00DE7445" w:rsidRPr="0072090E" w:rsidRDefault="00DE7445" w:rsidP="001460D7">
            <w:pPr>
              <w:pStyle w:val="1Qtext"/>
              <w:jc w:val="center"/>
              <w:rPr>
                <w:lang w:val="fr-FR"/>
              </w:rPr>
            </w:pPr>
            <w:r w:rsidRPr="00697509">
              <w:rPr>
                <w:lang w:val="fr-FR"/>
              </w:rPr>
              <w:t>Pas de remboursement par l’assurance</w:t>
            </w:r>
          </w:p>
        </w:tc>
        <w:tc>
          <w:tcPr>
            <w:tcW w:w="2003" w:type="dxa"/>
          </w:tcPr>
          <w:p w14:paraId="7D079C47" w14:textId="4988EEE8" w:rsidR="00DE7445" w:rsidRDefault="00DE7445" w:rsidP="001460D7">
            <w:pPr>
              <w:pStyle w:val="1Qtext"/>
              <w:jc w:val="center"/>
            </w:pPr>
            <w:proofErr w:type="spellStart"/>
            <w:r w:rsidRPr="00804053">
              <w:rPr>
                <w:lang w:val="en-GB"/>
              </w:rPr>
              <w:t>Gesetzliche</w:t>
            </w:r>
            <w:proofErr w:type="spellEnd"/>
            <w:r w:rsidRPr="00804053">
              <w:rPr>
                <w:lang w:val="en-GB"/>
              </w:rPr>
              <w:t xml:space="preserve"> </w:t>
            </w:r>
            <w:proofErr w:type="spellStart"/>
            <w:r w:rsidRPr="00804053">
              <w:rPr>
                <w:lang w:val="en-GB"/>
              </w:rPr>
              <w:t>mit</w:t>
            </w:r>
            <w:proofErr w:type="spellEnd"/>
            <w:r w:rsidRPr="00804053">
              <w:rPr>
                <w:lang w:val="en-GB"/>
              </w:rPr>
              <w:t xml:space="preserve"> </w:t>
            </w:r>
            <w:proofErr w:type="spellStart"/>
            <w:r w:rsidRPr="00804053">
              <w:rPr>
                <w:lang w:val="en-GB"/>
              </w:rPr>
              <w:t>privater</w:t>
            </w:r>
            <w:proofErr w:type="spellEnd"/>
            <w:r w:rsidRPr="00804053">
              <w:rPr>
                <w:lang w:val="en-GB"/>
              </w:rPr>
              <w:t xml:space="preserve"> </w:t>
            </w:r>
            <w:proofErr w:type="spellStart"/>
            <w:r w:rsidRPr="00804053">
              <w:rPr>
                <w:lang w:val="en-GB"/>
              </w:rPr>
              <w:t>Zusatzversicherung</w:t>
            </w:r>
            <w:proofErr w:type="spellEnd"/>
          </w:p>
        </w:tc>
        <w:tc>
          <w:tcPr>
            <w:tcW w:w="1430" w:type="dxa"/>
          </w:tcPr>
          <w:p w14:paraId="28034249" w14:textId="49DA5807" w:rsidR="00DE7445" w:rsidRPr="00646FA4" w:rsidRDefault="00DE7445" w:rsidP="001460D7">
            <w:pPr>
              <w:pStyle w:val="1Qtext"/>
              <w:jc w:val="center"/>
              <w:rPr>
                <w:lang w:val="en-GB"/>
              </w:rPr>
            </w:pPr>
            <w:r w:rsidRPr="00BB586D">
              <w:rPr>
                <w:lang w:val="it-IT"/>
              </w:rPr>
              <w:t>Assicurazione sanitaria privata</w:t>
            </w:r>
          </w:p>
        </w:tc>
        <w:tc>
          <w:tcPr>
            <w:tcW w:w="1659" w:type="dxa"/>
          </w:tcPr>
          <w:p w14:paraId="2012B2FA" w14:textId="12D8C428" w:rsidR="00DE7445" w:rsidRPr="00577F35" w:rsidRDefault="00DE7445" w:rsidP="001460D7">
            <w:pPr>
              <w:pStyle w:val="1Qtext"/>
              <w:jc w:val="center"/>
              <w:rPr>
                <w:lang w:val="en-GB"/>
              </w:rPr>
            </w:pPr>
            <w:r w:rsidRPr="00FC0AA2">
              <w:rPr>
                <w:lang w:val="es-ES_tradnl"/>
              </w:rPr>
              <w:t>Sistema Nacional de Salud (SNS), y seguro médico privado</w:t>
            </w:r>
          </w:p>
        </w:tc>
        <w:tc>
          <w:tcPr>
            <w:tcW w:w="1906" w:type="dxa"/>
            <w:shd w:val="clear" w:color="auto" w:fill="BFBFBF" w:themeFill="background1" w:themeFillShade="BF"/>
          </w:tcPr>
          <w:p w14:paraId="0868ED1A" w14:textId="77777777" w:rsidR="00DE7445" w:rsidRDefault="00DE7445" w:rsidP="001460D7">
            <w:pPr>
              <w:pStyle w:val="1Qtext"/>
              <w:jc w:val="center"/>
            </w:pPr>
          </w:p>
        </w:tc>
        <w:tc>
          <w:tcPr>
            <w:tcW w:w="1279" w:type="dxa"/>
            <w:shd w:val="clear" w:color="auto" w:fill="auto"/>
          </w:tcPr>
          <w:p w14:paraId="3C5CAE7A" w14:textId="38CBEEA5" w:rsidR="00DE7445" w:rsidRPr="00DE7445" w:rsidRDefault="00931DFA" w:rsidP="001460D7">
            <w:pPr>
              <w:jc w:val="center"/>
            </w:pPr>
            <w:r>
              <w:t>Private, insurance covered</w:t>
            </w:r>
          </w:p>
        </w:tc>
      </w:tr>
      <w:tr w:rsidR="00887058" w14:paraId="10F0B520" w14:textId="77777777" w:rsidTr="00646FA4">
        <w:trPr>
          <w:jc w:val="left"/>
        </w:trPr>
        <w:tc>
          <w:tcPr>
            <w:tcW w:w="1571" w:type="dxa"/>
          </w:tcPr>
          <w:p w14:paraId="4B3BEA12" w14:textId="56CD2884" w:rsidR="001E5BD5" w:rsidRPr="00697509" w:rsidRDefault="001E5BD5" w:rsidP="001460D7">
            <w:pPr>
              <w:pStyle w:val="1Qtext"/>
              <w:jc w:val="center"/>
              <w:rPr>
                <w:lang w:val="fr-FR"/>
              </w:rPr>
            </w:pPr>
            <w:r w:rsidRPr="00B53A25">
              <w:rPr>
                <w:rFonts w:ascii="Wingdings" w:eastAsia="Wingdings" w:hAnsi="Wingdings" w:cs="Wingdings"/>
                <w:lang w:val="en-GB"/>
              </w:rPr>
              <w:t>¡</w:t>
            </w:r>
          </w:p>
        </w:tc>
        <w:tc>
          <w:tcPr>
            <w:tcW w:w="2003" w:type="dxa"/>
          </w:tcPr>
          <w:p w14:paraId="548F8FBA" w14:textId="1798223A" w:rsidR="001E5BD5" w:rsidRPr="00804053" w:rsidRDefault="001E5BD5" w:rsidP="001460D7">
            <w:pPr>
              <w:pStyle w:val="1Qtext"/>
              <w:jc w:val="center"/>
              <w:rPr>
                <w:lang w:val="en-GB"/>
              </w:rPr>
            </w:pPr>
            <w:r w:rsidRPr="00B53A25">
              <w:rPr>
                <w:rFonts w:ascii="Wingdings" w:eastAsia="Wingdings" w:hAnsi="Wingdings" w:cs="Wingdings"/>
                <w:lang w:val="en-GB"/>
              </w:rPr>
              <w:t>¡</w:t>
            </w:r>
          </w:p>
        </w:tc>
        <w:tc>
          <w:tcPr>
            <w:tcW w:w="1430" w:type="dxa"/>
          </w:tcPr>
          <w:p w14:paraId="2289AE96" w14:textId="4265CF7B" w:rsidR="001E5BD5" w:rsidRPr="00BB586D" w:rsidRDefault="001E5BD5" w:rsidP="001460D7">
            <w:pPr>
              <w:pStyle w:val="1Qtext"/>
              <w:jc w:val="center"/>
              <w:rPr>
                <w:lang w:val="it-IT"/>
              </w:rPr>
            </w:pPr>
            <w:r w:rsidRPr="00B53A25">
              <w:rPr>
                <w:rFonts w:ascii="Wingdings" w:eastAsia="Wingdings" w:hAnsi="Wingdings" w:cs="Wingdings"/>
                <w:lang w:val="en-GB"/>
              </w:rPr>
              <w:t>¡</w:t>
            </w:r>
          </w:p>
        </w:tc>
        <w:tc>
          <w:tcPr>
            <w:tcW w:w="1659" w:type="dxa"/>
          </w:tcPr>
          <w:p w14:paraId="16FB6612" w14:textId="56D5754D" w:rsidR="001E5BD5" w:rsidRPr="00FC0AA2" w:rsidRDefault="001E5BD5" w:rsidP="001460D7">
            <w:pPr>
              <w:pStyle w:val="1Qtext"/>
              <w:jc w:val="center"/>
              <w:rPr>
                <w:lang w:val="es-ES_tradnl"/>
              </w:rPr>
            </w:pPr>
            <w:r w:rsidRPr="00B53A25">
              <w:rPr>
                <w:rFonts w:ascii="Wingdings" w:eastAsia="Wingdings" w:hAnsi="Wingdings" w:cs="Wingdings"/>
                <w:lang w:val="en-GB"/>
              </w:rPr>
              <w:t>¡</w:t>
            </w:r>
          </w:p>
        </w:tc>
        <w:tc>
          <w:tcPr>
            <w:tcW w:w="1906" w:type="dxa"/>
            <w:shd w:val="clear" w:color="auto" w:fill="BFBFBF" w:themeFill="background1" w:themeFillShade="BF"/>
          </w:tcPr>
          <w:p w14:paraId="45876F25" w14:textId="55EC37F8" w:rsidR="001E5BD5" w:rsidRDefault="001E5BD5" w:rsidP="001460D7">
            <w:pPr>
              <w:pStyle w:val="1Qtext"/>
              <w:jc w:val="center"/>
            </w:pPr>
          </w:p>
        </w:tc>
        <w:tc>
          <w:tcPr>
            <w:tcW w:w="1279" w:type="dxa"/>
            <w:shd w:val="clear" w:color="auto" w:fill="auto"/>
          </w:tcPr>
          <w:p w14:paraId="77BFB787" w14:textId="0F8ED624" w:rsidR="001E5BD5" w:rsidRPr="00DE7445" w:rsidRDefault="00E3763F">
            <w:pPr>
              <w:jc w:val="center"/>
              <w:rPr>
                <w:lang w:val="en-US"/>
              </w:rPr>
            </w:pPr>
            <w:r w:rsidRPr="009110DB">
              <w:rPr>
                <w:rFonts w:ascii="Wingdings" w:eastAsia="Wingdings" w:hAnsi="Wingdings" w:cs="Wingdings"/>
              </w:rPr>
              <w:t>¡</w:t>
            </w:r>
          </w:p>
        </w:tc>
      </w:tr>
      <w:tr w:rsidR="00887058" w14:paraId="28D07F26" w14:textId="77777777" w:rsidTr="00646FA4">
        <w:trPr>
          <w:jc w:val="left"/>
        </w:trPr>
        <w:tc>
          <w:tcPr>
            <w:tcW w:w="1571" w:type="dxa"/>
          </w:tcPr>
          <w:p w14:paraId="34647434" w14:textId="46E3F0E0" w:rsidR="00DE7445" w:rsidRDefault="00DE7445" w:rsidP="001460D7">
            <w:pPr>
              <w:pStyle w:val="1Qtext"/>
              <w:jc w:val="center"/>
            </w:pPr>
            <w:r>
              <w:t>Other</w:t>
            </w:r>
          </w:p>
        </w:tc>
        <w:tc>
          <w:tcPr>
            <w:tcW w:w="2003" w:type="dxa"/>
          </w:tcPr>
          <w:p w14:paraId="0CCAABE3" w14:textId="437E5004" w:rsidR="00DE7445" w:rsidRDefault="00DE7445" w:rsidP="001460D7">
            <w:pPr>
              <w:pStyle w:val="1Qtext"/>
              <w:jc w:val="center"/>
            </w:pPr>
            <w:r>
              <w:t>Other</w:t>
            </w:r>
          </w:p>
        </w:tc>
        <w:tc>
          <w:tcPr>
            <w:tcW w:w="1430" w:type="dxa"/>
          </w:tcPr>
          <w:p w14:paraId="5630D165" w14:textId="61537001" w:rsidR="00DE7445" w:rsidRDefault="00DE7445" w:rsidP="001460D7">
            <w:pPr>
              <w:pStyle w:val="1Qtext"/>
              <w:jc w:val="center"/>
            </w:pPr>
            <w:r>
              <w:t>Other</w:t>
            </w:r>
          </w:p>
        </w:tc>
        <w:tc>
          <w:tcPr>
            <w:tcW w:w="1659" w:type="dxa"/>
          </w:tcPr>
          <w:p w14:paraId="29DDF6CB" w14:textId="61F76DCA" w:rsidR="00DE7445" w:rsidRDefault="00DE7445" w:rsidP="001460D7">
            <w:pPr>
              <w:pStyle w:val="1Qtext"/>
              <w:jc w:val="center"/>
            </w:pPr>
            <w:r>
              <w:t>Other</w:t>
            </w:r>
          </w:p>
        </w:tc>
        <w:tc>
          <w:tcPr>
            <w:tcW w:w="1906" w:type="dxa"/>
          </w:tcPr>
          <w:p w14:paraId="4351A130" w14:textId="6C3BD96A" w:rsidR="00DE7445" w:rsidRDefault="00F55249" w:rsidP="001460D7">
            <w:pPr>
              <w:pStyle w:val="1Qtext"/>
              <w:jc w:val="center"/>
            </w:pPr>
            <w:r>
              <w:t>Other</w:t>
            </w:r>
          </w:p>
        </w:tc>
        <w:tc>
          <w:tcPr>
            <w:tcW w:w="1279" w:type="dxa"/>
          </w:tcPr>
          <w:p w14:paraId="2DA1874E" w14:textId="461CB012" w:rsidR="00DE7445" w:rsidRDefault="000A59FF" w:rsidP="001460D7">
            <w:pPr>
              <w:pStyle w:val="1Qtext"/>
              <w:jc w:val="center"/>
            </w:pPr>
            <w:r>
              <w:t>Other</w:t>
            </w:r>
          </w:p>
        </w:tc>
      </w:tr>
      <w:tr w:rsidR="00887058" w14:paraId="20F6FC81" w14:textId="77777777" w:rsidTr="00646FA4">
        <w:trPr>
          <w:jc w:val="left"/>
        </w:trPr>
        <w:tc>
          <w:tcPr>
            <w:tcW w:w="1571" w:type="dxa"/>
          </w:tcPr>
          <w:p w14:paraId="4D97A912" w14:textId="5693A4F7" w:rsidR="001E5BD5" w:rsidRDefault="001E5BD5" w:rsidP="001460D7">
            <w:pPr>
              <w:pStyle w:val="1Qtext"/>
              <w:jc w:val="center"/>
            </w:pPr>
            <w:r w:rsidRPr="00052846">
              <w:rPr>
                <w:rFonts w:ascii="Wingdings" w:eastAsia="Wingdings" w:hAnsi="Wingdings" w:cs="Wingdings"/>
                <w:lang w:val="en-GB"/>
              </w:rPr>
              <w:t>¡</w:t>
            </w:r>
          </w:p>
        </w:tc>
        <w:tc>
          <w:tcPr>
            <w:tcW w:w="2003" w:type="dxa"/>
          </w:tcPr>
          <w:p w14:paraId="4E3DE803" w14:textId="792C7BC2" w:rsidR="001E5BD5" w:rsidRDefault="001E5BD5" w:rsidP="001460D7">
            <w:pPr>
              <w:pStyle w:val="1Qtext"/>
              <w:jc w:val="center"/>
            </w:pPr>
            <w:r w:rsidRPr="00052846">
              <w:rPr>
                <w:rFonts w:ascii="Wingdings" w:eastAsia="Wingdings" w:hAnsi="Wingdings" w:cs="Wingdings"/>
                <w:lang w:val="en-GB"/>
              </w:rPr>
              <w:t>¡</w:t>
            </w:r>
          </w:p>
        </w:tc>
        <w:tc>
          <w:tcPr>
            <w:tcW w:w="1430" w:type="dxa"/>
          </w:tcPr>
          <w:p w14:paraId="37FA9814" w14:textId="3A94AE20" w:rsidR="001E5BD5" w:rsidRDefault="001E5BD5" w:rsidP="001460D7">
            <w:pPr>
              <w:pStyle w:val="1Qtext"/>
              <w:jc w:val="center"/>
            </w:pPr>
            <w:r w:rsidRPr="00052846">
              <w:rPr>
                <w:rFonts w:ascii="Wingdings" w:eastAsia="Wingdings" w:hAnsi="Wingdings" w:cs="Wingdings"/>
                <w:lang w:val="en-GB"/>
              </w:rPr>
              <w:t>¡</w:t>
            </w:r>
          </w:p>
        </w:tc>
        <w:tc>
          <w:tcPr>
            <w:tcW w:w="1659" w:type="dxa"/>
          </w:tcPr>
          <w:p w14:paraId="23A8FAB4" w14:textId="74E8C3C9" w:rsidR="001E5BD5" w:rsidRDefault="001E5BD5" w:rsidP="001460D7">
            <w:pPr>
              <w:pStyle w:val="1Qtext"/>
              <w:jc w:val="center"/>
            </w:pPr>
            <w:r w:rsidRPr="00052846">
              <w:rPr>
                <w:rFonts w:ascii="Wingdings" w:eastAsia="Wingdings" w:hAnsi="Wingdings" w:cs="Wingdings"/>
                <w:lang w:val="en-GB"/>
              </w:rPr>
              <w:t>¡</w:t>
            </w:r>
          </w:p>
        </w:tc>
        <w:tc>
          <w:tcPr>
            <w:tcW w:w="1906" w:type="dxa"/>
          </w:tcPr>
          <w:p w14:paraId="24A69127" w14:textId="20ABDEC6" w:rsidR="001E5BD5" w:rsidRDefault="001E5BD5" w:rsidP="001460D7">
            <w:pPr>
              <w:pStyle w:val="1Qtext"/>
              <w:jc w:val="center"/>
            </w:pPr>
            <w:r w:rsidRPr="00052846">
              <w:rPr>
                <w:rFonts w:ascii="Wingdings" w:eastAsia="Wingdings" w:hAnsi="Wingdings" w:cs="Wingdings"/>
                <w:lang w:val="en-GB"/>
              </w:rPr>
              <w:t>¡</w:t>
            </w:r>
          </w:p>
        </w:tc>
        <w:tc>
          <w:tcPr>
            <w:tcW w:w="1279" w:type="dxa"/>
          </w:tcPr>
          <w:p w14:paraId="251B3CC4" w14:textId="7C8E0301" w:rsidR="001E5BD5" w:rsidRDefault="001E5BD5" w:rsidP="001460D7">
            <w:pPr>
              <w:pStyle w:val="1Qtext"/>
              <w:jc w:val="center"/>
            </w:pPr>
            <w:r w:rsidRPr="00052846">
              <w:rPr>
                <w:rFonts w:ascii="Wingdings" w:eastAsia="Wingdings" w:hAnsi="Wingdings" w:cs="Wingdings"/>
                <w:lang w:val="en-GB"/>
              </w:rPr>
              <w:t>¡</w:t>
            </w:r>
          </w:p>
        </w:tc>
      </w:tr>
      <w:tr w:rsidR="00887058" w14:paraId="2894B5B5" w14:textId="77777777" w:rsidTr="00646FA4">
        <w:trPr>
          <w:jc w:val="left"/>
        </w:trPr>
        <w:tc>
          <w:tcPr>
            <w:tcW w:w="1571" w:type="dxa"/>
          </w:tcPr>
          <w:p w14:paraId="61AA970A" w14:textId="4F109B16" w:rsidR="00DE7445" w:rsidRDefault="00DE7445" w:rsidP="001460D7">
            <w:pPr>
              <w:pStyle w:val="1Qtext"/>
              <w:jc w:val="center"/>
            </w:pPr>
            <w:r>
              <w:t>Don’t know</w:t>
            </w:r>
          </w:p>
        </w:tc>
        <w:tc>
          <w:tcPr>
            <w:tcW w:w="2003" w:type="dxa"/>
          </w:tcPr>
          <w:p w14:paraId="68714A59" w14:textId="4B1A8444" w:rsidR="00DE7445" w:rsidRDefault="00DE7445" w:rsidP="001460D7">
            <w:pPr>
              <w:pStyle w:val="1Qtext"/>
              <w:jc w:val="center"/>
            </w:pPr>
            <w:r>
              <w:t>Don’t know</w:t>
            </w:r>
          </w:p>
        </w:tc>
        <w:tc>
          <w:tcPr>
            <w:tcW w:w="1430" w:type="dxa"/>
          </w:tcPr>
          <w:p w14:paraId="5D3E31DD" w14:textId="53510669" w:rsidR="00DE7445" w:rsidRDefault="00DE7445" w:rsidP="001460D7">
            <w:pPr>
              <w:pStyle w:val="1Qtext"/>
              <w:jc w:val="center"/>
            </w:pPr>
            <w:r>
              <w:t>Don’t know</w:t>
            </w:r>
          </w:p>
        </w:tc>
        <w:tc>
          <w:tcPr>
            <w:tcW w:w="1659" w:type="dxa"/>
          </w:tcPr>
          <w:p w14:paraId="360BDCF4" w14:textId="666FBE96" w:rsidR="00DE7445" w:rsidRDefault="00DE7445" w:rsidP="001460D7">
            <w:pPr>
              <w:pStyle w:val="1Qtext"/>
              <w:jc w:val="center"/>
            </w:pPr>
            <w:r>
              <w:t>Don’t know</w:t>
            </w:r>
          </w:p>
        </w:tc>
        <w:tc>
          <w:tcPr>
            <w:tcW w:w="1906" w:type="dxa"/>
          </w:tcPr>
          <w:p w14:paraId="0028452D" w14:textId="67EF7587" w:rsidR="00DE7445" w:rsidRDefault="00F55249" w:rsidP="001460D7">
            <w:pPr>
              <w:pStyle w:val="1Qtext"/>
              <w:jc w:val="center"/>
            </w:pPr>
            <w:r>
              <w:t>Don’t know</w:t>
            </w:r>
          </w:p>
        </w:tc>
        <w:tc>
          <w:tcPr>
            <w:tcW w:w="1279" w:type="dxa"/>
          </w:tcPr>
          <w:p w14:paraId="23F27C3B" w14:textId="687CB19A" w:rsidR="00DE7445" w:rsidRDefault="000A59FF" w:rsidP="001460D7">
            <w:pPr>
              <w:pStyle w:val="1Qtext"/>
              <w:jc w:val="center"/>
            </w:pPr>
            <w:r>
              <w:t>Don’t know</w:t>
            </w:r>
          </w:p>
        </w:tc>
      </w:tr>
      <w:tr w:rsidR="00887058" w14:paraId="69552D4D" w14:textId="77777777" w:rsidTr="00646FA4">
        <w:trPr>
          <w:jc w:val="left"/>
        </w:trPr>
        <w:tc>
          <w:tcPr>
            <w:tcW w:w="1571" w:type="dxa"/>
          </w:tcPr>
          <w:p w14:paraId="76C53728" w14:textId="2C55DDD7" w:rsidR="001E5BD5" w:rsidRDefault="001E5BD5" w:rsidP="001460D7">
            <w:pPr>
              <w:pStyle w:val="1Qtext"/>
              <w:jc w:val="center"/>
            </w:pPr>
            <w:r w:rsidRPr="00267550">
              <w:rPr>
                <w:rFonts w:ascii="Wingdings" w:eastAsia="Wingdings" w:hAnsi="Wingdings" w:cs="Wingdings"/>
                <w:lang w:val="en-GB"/>
              </w:rPr>
              <w:t>¡</w:t>
            </w:r>
          </w:p>
        </w:tc>
        <w:tc>
          <w:tcPr>
            <w:tcW w:w="2003" w:type="dxa"/>
          </w:tcPr>
          <w:p w14:paraId="06E1E369" w14:textId="752C5A31" w:rsidR="001E5BD5" w:rsidRDefault="001E5BD5" w:rsidP="001460D7">
            <w:pPr>
              <w:pStyle w:val="1Qtext"/>
              <w:jc w:val="center"/>
            </w:pPr>
            <w:r w:rsidRPr="00267550">
              <w:rPr>
                <w:rFonts w:ascii="Wingdings" w:eastAsia="Wingdings" w:hAnsi="Wingdings" w:cs="Wingdings"/>
                <w:lang w:val="en-GB"/>
              </w:rPr>
              <w:t>¡</w:t>
            </w:r>
          </w:p>
        </w:tc>
        <w:tc>
          <w:tcPr>
            <w:tcW w:w="1430" w:type="dxa"/>
          </w:tcPr>
          <w:p w14:paraId="22DDD996" w14:textId="418D08E1" w:rsidR="001E5BD5" w:rsidRDefault="001E5BD5" w:rsidP="001460D7">
            <w:pPr>
              <w:pStyle w:val="1Qtext"/>
              <w:jc w:val="center"/>
            </w:pPr>
            <w:r w:rsidRPr="00267550">
              <w:rPr>
                <w:rFonts w:ascii="Wingdings" w:eastAsia="Wingdings" w:hAnsi="Wingdings" w:cs="Wingdings"/>
                <w:lang w:val="en-GB"/>
              </w:rPr>
              <w:t>¡</w:t>
            </w:r>
          </w:p>
        </w:tc>
        <w:tc>
          <w:tcPr>
            <w:tcW w:w="1659" w:type="dxa"/>
          </w:tcPr>
          <w:p w14:paraId="33F109F0" w14:textId="5A9A7BF9" w:rsidR="001E5BD5" w:rsidRDefault="001E5BD5" w:rsidP="001460D7">
            <w:pPr>
              <w:pStyle w:val="1Qtext"/>
              <w:jc w:val="center"/>
            </w:pPr>
            <w:r w:rsidRPr="00267550">
              <w:rPr>
                <w:rFonts w:ascii="Wingdings" w:eastAsia="Wingdings" w:hAnsi="Wingdings" w:cs="Wingdings"/>
                <w:lang w:val="en-GB"/>
              </w:rPr>
              <w:t>¡</w:t>
            </w:r>
          </w:p>
        </w:tc>
        <w:tc>
          <w:tcPr>
            <w:tcW w:w="1906" w:type="dxa"/>
          </w:tcPr>
          <w:p w14:paraId="411709BD" w14:textId="7392F04C" w:rsidR="001E5BD5" w:rsidRDefault="001E5BD5" w:rsidP="001460D7">
            <w:pPr>
              <w:pStyle w:val="1Qtext"/>
              <w:jc w:val="center"/>
            </w:pPr>
            <w:r w:rsidRPr="00267550">
              <w:rPr>
                <w:rFonts w:ascii="Wingdings" w:eastAsia="Wingdings" w:hAnsi="Wingdings" w:cs="Wingdings"/>
                <w:lang w:val="en-GB"/>
              </w:rPr>
              <w:t>¡</w:t>
            </w:r>
          </w:p>
        </w:tc>
        <w:tc>
          <w:tcPr>
            <w:tcW w:w="1279" w:type="dxa"/>
          </w:tcPr>
          <w:p w14:paraId="2BDD716D" w14:textId="67198293" w:rsidR="001E5BD5" w:rsidRDefault="001E5BD5" w:rsidP="001460D7">
            <w:pPr>
              <w:pStyle w:val="1Qtext"/>
              <w:jc w:val="center"/>
            </w:pPr>
            <w:r w:rsidRPr="00267550">
              <w:rPr>
                <w:rFonts w:ascii="Wingdings" w:eastAsia="Wingdings" w:hAnsi="Wingdings" w:cs="Wingdings"/>
                <w:lang w:val="en-GB"/>
              </w:rPr>
              <w:t>¡</w:t>
            </w:r>
          </w:p>
        </w:tc>
      </w:tr>
    </w:tbl>
    <w:p w14:paraId="2768D0D7" w14:textId="7EBE54B0" w:rsidR="00BF7ACC" w:rsidRDefault="00BF7ACC" w:rsidP="00383C9A">
      <w:pPr>
        <w:pStyle w:val="1Qtext"/>
      </w:pPr>
    </w:p>
    <w:p w14:paraId="66C3CD23" w14:textId="18C2CD28" w:rsidR="00A71512" w:rsidRPr="001460D7" w:rsidRDefault="00C04EA8" w:rsidP="00383C9A">
      <w:pPr>
        <w:pStyle w:val="1Qtext"/>
        <w:rPr>
          <w:color w:val="FF0000"/>
        </w:rPr>
      </w:pPr>
      <w:r w:rsidRPr="001460D7">
        <w:rPr>
          <w:color w:val="FF0000"/>
        </w:rPr>
        <w:t>&lt; Only show F</w:t>
      </w:r>
      <w:r w:rsidR="00145C1A" w:rsidRPr="001460D7">
        <w:rPr>
          <w:color w:val="FF0000"/>
        </w:rPr>
        <w:t>RANCE options</w:t>
      </w:r>
      <w:r w:rsidRPr="001460D7">
        <w:rPr>
          <w:color w:val="FF0000"/>
        </w:rPr>
        <w:t xml:space="preserve"> for participants residing in France; only sh</w:t>
      </w:r>
      <w:r w:rsidR="00145C1A" w:rsidRPr="001460D7">
        <w:rPr>
          <w:color w:val="FF0000"/>
        </w:rPr>
        <w:t xml:space="preserve">ow GERMANY options for participants residing in Germany; </w:t>
      </w:r>
      <w:r w:rsidR="00FE1EA6" w:rsidRPr="001460D7">
        <w:rPr>
          <w:color w:val="FF0000"/>
        </w:rPr>
        <w:t xml:space="preserve">only show ITALY options for participants residing in Italy; only show SPAIN options for participants </w:t>
      </w:r>
      <w:r w:rsidR="00B00C3E" w:rsidRPr="001460D7">
        <w:rPr>
          <w:color w:val="FF0000"/>
        </w:rPr>
        <w:t>residing in Spain; only show SWEDEN options for participants residing in Sweden; only show UK options for participants residing in the UK&gt;</w:t>
      </w:r>
    </w:p>
    <w:p w14:paraId="0AFF0B9E" w14:textId="028CD60F" w:rsidR="007E26BB" w:rsidRDefault="005670CF" w:rsidP="00851BF3">
      <w:pPr>
        <w:pStyle w:val="1Qtext"/>
        <w:rPr>
          <w:color w:val="FF0000"/>
        </w:rPr>
      </w:pPr>
      <w:r w:rsidRPr="001460D7">
        <w:t>BQ5.</w:t>
      </w:r>
      <w:r>
        <w:t xml:space="preserve"> </w:t>
      </w:r>
      <w:r w:rsidR="00207ACF">
        <w:t>What is your</w:t>
      </w:r>
      <w:r w:rsidR="00C648AE">
        <w:t xml:space="preserve"> current</w:t>
      </w:r>
      <w:r w:rsidR="00207ACF">
        <w:t xml:space="preserve"> smoking status?</w:t>
      </w:r>
      <w:r w:rsidR="00C066FE">
        <w:t xml:space="preserve"> </w:t>
      </w:r>
      <w:r w:rsidR="00C066FE" w:rsidRPr="00184BB3">
        <w:rPr>
          <w:color w:val="FF0000"/>
        </w:rPr>
        <w:t>&lt;</w:t>
      </w:r>
      <w:r w:rsidR="00C066FE" w:rsidRPr="00D033BC">
        <w:rPr>
          <w:color w:val="FF0000"/>
        </w:rPr>
        <w:t>ASK ALL&gt;</w:t>
      </w:r>
    </w:p>
    <w:p w14:paraId="6FFCB784" w14:textId="08417E70" w:rsidR="00C066FE" w:rsidRDefault="00C066FE" w:rsidP="00851BF3">
      <w:pPr>
        <w:pStyle w:val="1Qtext"/>
      </w:pPr>
      <w:r>
        <w:rPr>
          <w:color w:val="FF0000"/>
        </w:rPr>
        <w:t>&lt;SINGLE CODE&gt;</w:t>
      </w:r>
    </w:p>
    <w:p w14:paraId="5480932C" w14:textId="1FCBC089" w:rsidR="00207ACF" w:rsidRPr="001460D7" w:rsidRDefault="000C4E83" w:rsidP="00851BF3">
      <w:pPr>
        <w:pStyle w:val="1Qtext"/>
        <w:rPr>
          <w:b/>
          <w:bCs/>
        </w:rPr>
      </w:pPr>
      <w:r w:rsidRPr="001460D7">
        <w:rPr>
          <w:b/>
          <w:bCs/>
        </w:rPr>
        <w:t xml:space="preserve">Please select one answer. </w:t>
      </w:r>
    </w:p>
    <w:tbl>
      <w:tblPr>
        <w:tblStyle w:val="ARWAnswergrid"/>
        <w:tblW w:w="0" w:type="auto"/>
        <w:tblLook w:val="04A0" w:firstRow="1" w:lastRow="0" w:firstColumn="1" w:lastColumn="0" w:noHBand="0" w:noVBand="1"/>
      </w:tblPr>
      <w:tblGrid>
        <w:gridCol w:w="281"/>
        <w:gridCol w:w="311"/>
        <w:gridCol w:w="8428"/>
      </w:tblGrid>
      <w:tr w:rsidR="00A56B24" w14:paraId="291B630D" w14:textId="77777777" w:rsidTr="00362C10">
        <w:trPr>
          <w:trHeight w:val="110"/>
        </w:trPr>
        <w:tc>
          <w:tcPr>
            <w:tcW w:w="281" w:type="dxa"/>
          </w:tcPr>
          <w:p w14:paraId="60067A8D" w14:textId="1CCB4DBA" w:rsidR="00A56B24" w:rsidRPr="001460D7" w:rsidRDefault="00A37723" w:rsidP="00362C10">
            <w:pPr>
              <w:pStyle w:val="1Qtext"/>
              <w:spacing w:before="0" w:after="0"/>
              <w:rPr>
                <w:color w:val="FF0000"/>
              </w:rPr>
            </w:pPr>
            <w:r w:rsidRPr="001460D7">
              <w:rPr>
                <w:color w:val="FF0000"/>
              </w:rPr>
              <w:t>1</w:t>
            </w:r>
          </w:p>
        </w:tc>
        <w:tc>
          <w:tcPr>
            <w:tcW w:w="283" w:type="dxa"/>
          </w:tcPr>
          <w:p w14:paraId="39C638D8" w14:textId="26BF598F" w:rsidR="00A56B24" w:rsidRDefault="00A37723" w:rsidP="00362C10">
            <w:pPr>
              <w:pStyle w:val="1Qtext"/>
              <w:spacing w:before="0" w:after="0"/>
            </w:pPr>
            <w:r w:rsidRPr="00267550">
              <w:rPr>
                <w:rFonts w:ascii="Wingdings" w:eastAsia="Wingdings" w:hAnsi="Wingdings" w:cs="Wingdings"/>
                <w:lang w:val="en-GB"/>
              </w:rPr>
              <w:t>¡</w:t>
            </w:r>
          </w:p>
        </w:tc>
        <w:tc>
          <w:tcPr>
            <w:tcW w:w="8456" w:type="dxa"/>
          </w:tcPr>
          <w:p w14:paraId="047F7796" w14:textId="39C2E923" w:rsidR="00A56B24" w:rsidRDefault="00A60C99" w:rsidP="00362C10">
            <w:pPr>
              <w:pStyle w:val="1Qtext"/>
              <w:spacing w:before="0" w:after="0"/>
            </w:pPr>
            <w:r>
              <w:t xml:space="preserve">Current </w:t>
            </w:r>
            <w:r w:rsidR="00A37723">
              <w:t>Smoker</w:t>
            </w:r>
          </w:p>
        </w:tc>
      </w:tr>
      <w:tr w:rsidR="00A56B24" w14:paraId="2D93486D" w14:textId="77777777" w:rsidTr="001460D7">
        <w:tc>
          <w:tcPr>
            <w:tcW w:w="281" w:type="dxa"/>
          </w:tcPr>
          <w:p w14:paraId="264CD90B" w14:textId="3E71A539" w:rsidR="00A56B24" w:rsidRPr="001460D7" w:rsidRDefault="00A37723" w:rsidP="00362C10">
            <w:pPr>
              <w:pStyle w:val="1Qtext"/>
              <w:spacing w:before="0" w:after="0"/>
              <w:rPr>
                <w:color w:val="FF0000"/>
              </w:rPr>
            </w:pPr>
            <w:r w:rsidRPr="001460D7">
              <w:rPr>
                <w:color w:val="FF0000"/>
              </w:rPr>
              <w:t>2</w:t>
            </w:r>
          </w:p>
        </w:tc>
        <w:tc>
          <w:tcPr>
            <w:tcW w:w="283" w:type="dxa"/>
          </w:tcPr>
          <w:p w14:paraId="1AB3ADFC" w14:textId="15DB9BF8" w:rsidR="00A56B24" w:rsidRDefault="00A37723" w:rsidP="00362C10">
            <w:pPr>
              <w:pStyle w:val="1Qtext"/>
              <w:spacing w:before="0" w:after="0"/>
            </w:pPr>
            <w:r w:rsidRPr="00267550">
              <w:rPr>
                <w:rFonts w:ascii="Wingdings" w:eastAsia="Wingdings" w:hAnsi="Wingdings" w:cs="Wingdings"/>
                <w:lang w:val="en-GB"/>
              </w:rPr>
              <w:t>¡</w:t>
            </w:r>
          </w:p>
        </w:tc>
        <w:tc>
          <w:tcPr>
            <w:tcW w:w="8456" w:type="dxa"/>
          </w:tcPr>
          <w:p w14:paraId="7A26623A" w14:textId="77B8E06C" w:rsidR="00A56B24" w:rsidRDefault="00A60C99" w:rsidP="00362C10">
            <w:pPr>
              <w:pStyle w:val="1Qtext"/>
              <w:spacing w:before="0" w:after="0"/>
            </w:pPr>
            <w:r>
              <w:t>Ex</w:t>
            </w:r>
            <w:r w:rsidR="00A37723">
              <w:t>-smoker</w:t>
            </w:r>
          </w:p>
        </w:tc>
      </w:tr>
      <w:tr w:rsidR="00A60C99" w14:paraId="0B5FC949" w14:textId="77777777" w:rsidTr="001460D7">
        <w:tc>
          <w:tcPr>
            <w:tcW w:w="281" w:type="dxa"/>
          </w:tcPr>
          <w:p w14:paraId="440AF2C4" w14:textId="0A869150" w:rsidR="00A60C99" w:rsidRPr="001460D7" w:rsidRDefault="00A60C99" w:rsidP="00362C10">
            <w:pPr>
              <w:pStyle w:val="1Qtext"/>
              <w:spacing w:before="0" w:after="0"/>
              <w:rPr>
                <w:color w:val="FF0000"/>
              </w:rPr>
            </w:pPr>
            <w:r>
              <w:rPr>
                <w:color w:val="FF0000"/>
              </w:rPr>
              <w:t>3</w:t>
            </w:r>
          </w:p>
        </w:tc>
        <w:tc>
          <w:tcPr>
            <w:tcW w:w="283" w:type="dxa"/>
          </w:tcPr>
          <w:p w14:paraId="73101C72" w14:textId="76A15DDB" w:rsidR="00A60C99" w:rsidRPr="00267550" w:rsidRDefault="00A60C99" w:rsidP="00362C10">
            <w:pPr>
              <w:pStyle w:val="1Qtext"/>
              <w:spacing w:before="0" w:after="0"/>
              <w:rPr>
                <w:rFonts w:ascii="Wingdings" w:eastAsia="Wingdings" w:hAnsi="Wingdings" w:cs="Wingdings"/>
                <w:lang w:val="en-GB"/>
              </w:rPr>
            </w:pPr>
            <w:r w:rsidRPr="00267550">
              <w:rPr>
                <w:rFonts w:ascii="Wingdings" w:eastAsia="Wingdings" w:hAnsi="Wingdings" w:cs="Wingdings"/>
                <w:lang w:val="en-GB"/>
              </w:rPr>
              <w:t>¡</w:t>
            </w:r>
          </w:p>
        </w:tc>
        <w:tc>
          <w:tcPr>
            <w:tcW w:w="8456" w:type="dxa"/>
          </w:tcPr>
          <w:p w14:paraId="4C203A0C" w14:textId="4F76591F" w:rsidR="00A60C99" w:rsidRDefault="00A60C99" w:rsidP="00362C10">
            <w:pPr>
              <w:pStyle w:val="1Qtext"/>
              <w:spacing w:before="0" w:after="0"/>
            </w:pPr>
            <w:r>
              <w:t>Non-smoker</w:t>
            </w:r>
            <w:r w:rsidR="00C648AE">
              <w:t xml:space="preserve"> (never smoked)</w:t>
            </w:r>
          </w:p>
        </w:tc>
      </w:tr>
    </w:tbl>
    <w:p w14:paraId="66A61578" w14:textId="77777777" w:rsidR="000C4E83" w:rsidRPr="001460D7" w:rsidRDefault="000C4E83" w:rsidP="00851BF3">
      <w:pPr>
        <w:pStyle w:val="1Qtext"/>
      </w:pPr>
    </w:p>
    <w:p w14:paraId="499629F1" w14:textId="77777777" w:rsidR="00646FA4" w:rsidRDefault="00646FA4">
      <w:pPr>
        <w:spacing w:after="80"/>
        <w:rPr>
          <w:lang w:val="en-US"/>
        </w:rPr>
      </w:pPr>
      <w:r>
        <w:br w:type="page"/>
      </w:r>
    </w:p>
    <w:p w14:paraId="102B9036" w14:textId="23ABE2A1" w:rsidR="00851BF3" w:rsidRPr="00D033BC" w:rsidRDefault="00043DB7" w:rsidP="00851BF3">
      <w:pPr>
        <w:pStyle w:val="1Qtext"/>
      </w:pPr>
      <w:r w:rsidRPr="00D033BC">
        <w:lastRenderedPageBreak/>
        <w:t>B</w:t>
      </w:r>
      <w:r w:rsidR="00851BF3" w:rsidRPr="00D033BC">
        <w:t>Q</w:t>
      </w:r>
      <w:r w:rsidR="005670CF">
        <w:t>6</w:t>
      </w:r>
      <w:r w:rsidR="003D24A3">
        <w:t>a</w:t>
      </w:r>
      <w:r w:rsidR="00851BF3" w:rsidRPr="00D033BC">
        <w:t xml:space="preserve">. </w:t>
      </w:r>
      <w:r w:rsidR="00465F80">
        <w:t>Have you been</w:t>
      </w:r>
      <w:r w:rsidR="00EC075D">
        <w:t xml:space="preserve"> told by </w:t>
      </w:r>
      <w:r w:rsidR="00BF6C00">
        <w:t xml:space="preserve">a </w:t>
      </w:r>
      <w:r w:rsidR="00FA0808">
        <w:t xml:space="preserve">healthcare practitioner </w:t>
      </w:r>
      <w:r w:rsidR="00BD3374">
        <w:t xml:space="preserve">that you </w:t>
      </w:r>
      <w:r w:rsidR="0040621E">
        <w:t>have been</w:t>
      </w:r>
      <w:r w:rsidR="00BD3374">
        <w:t xml:space="preserve"> diagnosed with any of the following conditions </w:t>
      </w:r>
      <w:r w:rsidR="00EB0211">
        <w:t>or are you currently being treated for any of the following conditions</w:t>
      </w:r>
      <w:r w:rsidR="00B83061">
        <w:t>?</w:t>
      </w:r>
      <w:r w:rsidR="00A509E7">
        <w:t xml:space="preserve"> </w:t>
      </w:r>
      <w:r w:rsidR="00A509E7" w:rsidRPr="00A509E7">
        <w:rPr>
          <w:color w:val="FF0000"/>
        </w:rPr>
        <w:t>&lt;ASK ALL&gt;</w:t>
      </w:r>
    </w:p>
    <w:p w14:paraId="145EC898" w14:textId="21C0C0AC" w:rsidR="00851BF3" w:rsidRPr="00D033BC" w:rsidRDefault="00851BF3" w:rsidP="00851BF3">
      <w:pPr>
        <w:pStyle w:val="1Qtext"/>
        <w:rPr>
          <w:b/>
        </w:rPr>
      </w:pPr>
      <w:r w:rsidRPr="00D033BC">
        <w:rPr>
          <w:b/>
        </w:rPr>
        <w:t xml:space="preserve">Please select </w:t>
      </w:r>
      <w:r w:rsidR="000929AF">
        <w:rPr>
          <w:b/>
        </w:rPr>
        <w:t>all that apply</w:t>
      </w:r>
      <w:r w:rsidRPr="00D033BC">
        <w:rPr>
          <w:b/>
        </w:rPr>
        <w:t>.</w:t>
      </w:r>
    </w:p>
    <w:p w14:paraId="28A09FB1" w14:textId="351B1D39" w:rsidR="005F68CD" w:rsidRPr="005F68CD" w:rsidRDefault="00851BF3" w:rsidP="005F68CD">
      <w:pPr>
        <w:pStyle w:val="1Qtext"/>
        <w:rPr>
          <w:color w:val="FF0000"/>
        </w:rPr>
      </w:pPr>
      <w:r w:rsidRPr="00D033BC">
        <w:rPr>
          <w:color w:val="FF0000"/>
        </w:rPr>
        <w:t>&lt;</w:t>
      </w:r>
      <w:r w:rsidR="000929AF">
        <w:rPr>
          <w:color w:val="FF0000"/>
        </w:rPr>
        <w:t>MULTICODE</w:t>
      </w:r>
      <w:r w:rsidRPr="00D033BC">
        <w:rPr>
          <w:color w:val="FF0000"/>
        </w:rPr>
        <w:t>&gt;</w:t>
      </w:r>
    </w:p>
    <w:tbl>
      <w:tblPr>
        <w:tblStyle w:val="ARWAnswergrid"/>
        <w:tblpPr w:leftFromText="180" w:rightFromText="180" w:vertAnchor="text" w:horzAnchor="margin" w:tblpY="470"/>
        <w:tblW w:w="5000" w:type="pct"/>
        <w:jc w:val="left"/>
        <w:tblLayout w:type="fixed"/>
        <w:tblLook w:val="0000" w:firstRow="0" w:lastRow="0" w:firstColumn="0" w:lastColumn="0" w:noHBand="0" w:noVBand="0"/>
      </w:tblPr>
      <w:tblGrid>
        <w:gridCol w:w="422"/>
        <w:gridCol w:w="426"/>
        <w:gridCol w:w="8172"/>
      </w:tblGrid>
      <w:tr w:rsidR="00B005D2" w:rsidRPr="00D033BC" w14:paraId="6D4FBA91" w14:textId="77777777" w:rsidTr="00B83061">
        <w:trPr>
          <w:trHeight w:val="297"/>
          <w:jc w:val="left"/>
        </w:trPr>
        <w:tc>
          <w:tcPr>
            <w:tcW w:w="234" w:type="pct"/>
            <w:shd w:val="clear" w:color="auto" w:fill="EEECE1" w:themeFill="background2"/>
          </w:tcPr>
          <w:p w14:paraId="5EACAA31" w14:textId="77777777" w:rsidR="00B005D2" w:rsidRPr="00D033BC" w:rsidRDefault="00B005D2" w:rsidP="00510FCD">
            <w:pPr>
              <w:pStyle w:val="3Tabletext"/>
              <w:jc w:val="center"/>
              <w:rPr>
                <w:color w:val="FF0000"/>
              </w:rPr>
            </w:pPr>
          </w:p>
        </w:tc>
        <w:tc>
          <w:tcPr>
            <w:tcW w:w="236" w:type="pct"/>
            <w:shd w:val="clear" w:color="auto" w:fill="EEECE1" w:themeFill="background2"/>
          </w:tcPr>
          <w:p w14:paraId="2109FEA8" w14:textId="77777777" w:rsidR="00B005D2" w:rsidRPr="00A42F8F" w:rsidRDefault="00B005D2" w:rsidP="00510FCD">
            <w:pPr>
              <w:pStyle w:val="3Tabletext"/>
              <w:jc w:val="center"/>
              <w:rPr>
                <w:rFonts w:ascii="Wingdings" w:eastAsia="Wingdings" w:hAnsi="Wingdings" w:cs="Wingdings"/>
              </w:rPr>
            </w:pPr>
          </w:p>
        </w:tc>
        <w:tc>
          <w:tcPr>
            <w:tcW w:w="4530" w:type="pct"/>
            <w:shd w:val="clear" w:color="auto" w:fill="EEECE1" w:themeFill="background2"/>
          </w:tcPr>
          <w:p w14:paraId="177B393E" w14:textId="64181436" w:rsidR="00B005D2" w:rsidRPr="00251C1F" w:rsidRDefault="00B005D2" w:rsidP="00510FCD">
            <w:pPr>
              <w:pStyle w:val="3Tabletext"/>
              <w:rPr>
                <w:b/>
                <w:bCs/>
              </w:rPr>
            </w:pPr>
            <w:r w:rsidRPr="00251C1F">
              <w:rPr>
                <w:b/>
                <w:bCs/>
              </w:rPr>
              <w:t>Weight</w:t>
            </w:r>
          </w:p>
        </w:tc>
      </w:tr>
      <w:tr w:rsidR="00B005D2" w:rsidRPr="00D033BC" w14:paraId="5B25D3DB" w14:textId="77777777" w:rsidTr="00B83061">
        <w:trPr>
          <w:trHeight w:val="297"/>
          <w:jc w:val="left"/>
        </w:trPr>
        <w:tc>
          <w:tcPr>
            <w:tcW w:w="234" w:type="pct"/>
          </w:tcPr>
          <w:p w14:paraId="26B52B9D" w14:textId="77777777" w:rsidR="00B005D2" w:rsidRPr="00D033BC" w:rsidRDefault="00B005D2" w:rsidP="00510FCD">
            <w:pPr>
              <w:pStyle w:val="3Tabletext"/>
              <w:jc w:val="center"/>
              <w:rPr>
                <w:color w:val="FF0000"/>
              </w:rPr>
            </w:pPr>
            <w:r w:rsidRPr="00D033BC">
              <w:rPr>
                <w:color w:val="FF0000"/>
              </w:rPr>
              <w:t>1</w:t>
            </w:r>
          </w:p>
        </w:tc>
        <w:tc>
          <w:tcPr>
            <w:tcW w:w="236" w:type="pct"/>
          </w:tcPr>
          <w:p w14:paraId="0F56DEE9" w14:textId="77777777" w:rsidR="00B005D2" w:rsidRPr="00D033BC" w:rsidRDefault="00B005D2" w:rsidP="00510FCD">
            <w:pPr>
              <w:pStyle w:val="3Tabletext"/>
              <w:jc w:val="center"/>
            </w:pPr>
            <w:r w:rsidRPr="00A42F8F">
              <w:rPr>
                <w:rFonts w:ascii="Wingdings" w:eastAsia="Wingdings" w:hAnsi="Wingdings" w:cs="Wingdings"/>
              </w:rPr>
              <w:t>¨</w:t>
            </w:r>
          </w:p>
        </w:tc>
        <w:tc>
          <w:tcPr>
            <w:tcW w:w="4530" w:type="pct"/>
          </w:tcPr>
          <w:p w14:paraId="12B23EF4" w14:textId="7E3C9506" w:rsidR="00B005D2" w:rsidRPr="00B13741" w:rsidRDefault="00514869" w:rsidP="00B13741">
            <w:pPr>
              <w:rPr>
                <w:rFonts w:ascii="Times New Roman" w:hAnsi="Times New Roman" w:cs="Times New Roman"/>
                <w:sz w:val="24"/>
                <w:szCs w:val="24"/>
                <w:lang w:eastAsia="en-GB"/>
              </w:rPr>
            </w:pPr>
            <w:r>
              <w:t>W</w:t>
            </w:r>
            <w:r w:rsidR="00B005D2">
              <w:t xml:space="preserve">eight </w:t>
            </w:r>
            <w:r>
              <w:t>M</w:t>
            </w:r>
            <w:r w:rsidR="00B13741">
              <w:t>anagement</w:t>
            </w:r>
            <w:r w:rsidR="00781AA3">
              <w:t>/Reduction</w:t>
            </w:r>
            <w:r>
              <w:t xml:space="preserve"> </w:t>
            </w:r>
            <w:r w:rsidRPr="008E7A30">
              <w:rPr>
                <w:rFonts w:cstheme="minorHAnsi"/>
              </w:rPr>
              <w:t xml:space="preserve">(Overweight </w:t>
            </w:r>
            <w:r w:rsidRPr="00730C5E">
              <w:rPr>
                <w:rFonts w:asciiTheme="minorHAnsi" w:hAnsiTheme="minorHAnsi" w:cstheme="minorHAnsi"/>
                <w:lang w:eastAsia="en-GB"/>
              </w:rPr>
              <w:t>or Obesity)</w:t>
            </w:r>
          </w:p>
        </w:tc>
      </w:tr>
      <w:tr w:rsidR="00B005D2" w:rsidRPr="00D033BC" w14:paraId="3EEDC129" w14:textId="77777777" w:rsidTr="00B83061">
        <w:trPr>
          <w:trHeight w:val="297"/>
          <w:jc w:val="left"/>
        </w:trPr>
        <w:tc>
          <w:tcPr>
            <w:tcW w:w="234" w:type="pct"/>
            <w:shd w:val="clear" w:color="auto" w:fill="EEECE1" w:themeFill="background2"/>
          </w:tcPr>
          <w:p w14:paraId="553D61C2" w14:textId="77777777" w:rsidR="00B005D2" w:rsidRPr="00D033BC" w:rsidRDefault="00B005D2" w:rsidP="00510FCD">
            <w:pPr>
              <w:pStyle w:val="3Tabletext"/>
              <w:jc w:val="center"/>
              <w:rPr>
                <w:color w:val="FF0000"/>
              </w:rPr>
            </w:pPr>
          </w:p>
        </w:tc>
        <w:tc>
          <w:tcPr>
            <w:tcW w:w="236" w:type="pct"/>
            <w:shd w:val="clear" w:color="auto" w:fill="EEECE1" w:themeFill="background2"/>
          </w:tcPr>
          <w:p w14:paraId="2EDC2A37" w14:textId="77777777" w:rsidR="00B005D2" w:rsidRPr="00A42F8F" w:rsidRDefault="00B005D2" w:rsidP="00510FCD">
            <w:pPr>
              <w:pStyle w:val="3Tabletext"/>
              <w:jc w:val="center"/>
              <w:rPr>
                <w:rFonts w:ascii="Wingdings" w:eastAsia="Wingdings" w:hAnsi="Wingdings" w:cs="Wingdings"/>
              </w:rPr>
            </w:pPr>
          </w:p>
        </w:tc>
        <w:tc>
          <w:tcPr>
            <w:tcW w:w="4530" w:type="pct"/>
            <w:shd w:val="clear" w:color="auto" w:fill="EEECE1" w:themeFill="background2"/>
          </w:tcPr>
          <w:p w14:paraId="4F4C588C" w14:textId="2F78D779" w:rsidR="00B005D2" w:rsidRPr="00251C1F" w:rsidRDefault="002C0F8F" w:rsidP="00510FCD">
            <w:pPr>
              <w:pStyle w:val="3Tabletext"/>
              <w:rPr>
                <w:b/>
                <w:bCs/>
              </w:rPr>
            </w:pPr>
            <w:r>
              <w:rPr>
                <w:b/>
                <w:bCs/>
              </w:rPr>
              <w:t>Rheumatic diseases</w:t>
            </w:r>
          </w:p>
        </w:tc>
      </w:tr>
      <w:tr w:rsidR="00B005D2" w:rsidRPr="00D033BC" w14:paraId="68F2E302" w14:textId="77777777" w:rsidTr="00B83061">
        <w:trPr>
          <w:trHeight w:val="297"/>
          <w:jc w:val="left"/>
        </w:trPr>
        <w:tc>
          <w:tcPr>
            <w:tcW w:w="234" w:type="pct"/>
          </w:tcPr>
          <w:p w14:paraId="4218149E" w14:textId="77777777" w:rsidR="00B005D2" w:rsidRPr="00D033BC" w:rsidRDefault="00B005D2" w:rsidP="00510FCD">
            <w:pPr>
              <w:pStyle w:val="3Tabletext"/>
              <w:jc w:val="center"/>
              <w:rPr>
                <w:color w:val="FF0000"/>
              </w:rPr>
            </w:pPr>
            <w:r>
              <w:rPr>
                <w:color w:val="FF0000"/>
              </w:rPr>
              <w:t>2</w:t>
            </w:r>
          </w:p>
        </w:tc>
        <w:tc>
          <w:tcPr>
            <w:tcW w:w="236" w:type="pct"/>
          </w:tcPr>
          <w:p w14:paraId="30DBB942" w14:textId="77777777" w:rsidR="00B005D2" w:rsidRDefault="00B005D2" w:rsidP="00510FCD">
            <w:pPr>
              <w:jc w:val="center"/>
            </w:pPr>
            <w:r w:rsidRPr="00927F33">
              <w:rPr>
                <w:rFonts w:ascii="Wingdings" w:eastAsia="Wingdings" w:hAnsi="Wingdings" w:cs="Wingdings"/>
              </w:rPr>
              <w:t>¨</w:t>
            </w:r>
          </w:p>
        </w:tc>
        <w:tc>
          <w:tcPr>
            <w:tcW w:w="4530" w:type="pct"/>
          </w:tcPr>
          <w:p w14:paraId="785ED3DE" w14:textId="5EE06EAB" w:rsidR="00B005D2" w:rsidRDefault="00B005D2" w:rsidP="00510FCD">
            <w:pPr>
              <w:pStyle w:val="3Tabletext"/>
            </w:pPr>
            <w:r>
              <w:t xml:space="preserve">Osteoarthritis (OA) </w:t>
            </w:r>
            <w:r w:rsidR="00197A68">
              <w:t xml:space="preserve">(a condition causing joint pain and stiffness) </w:t>
            </w:r>
          </w:p>
        </w:tc>
      </w:tr>
      <w:tr w:rsidR="00B005D2" w:rsidRPr="00D033BC" w14:paraId="58F49C69" w14:textId="77777777" w:rsidTr="00B83061">
        <w:trPr>
          <w:trHeight w:val="297"/>
          <w:jc w:val="left"/>
        </w:trPr>
        <w:tc>
          <w:tcPr>
            <w:tcW w:w="234" w:type="pct"/>
          </w:tcPr>
          <w:p w14:paraId="48FBAB34" w14:textId="71780E2B" w:rsidR="00B005D2" w:rsidRDefault="00B005D2" w:rsidP="00510FCD">
            <w:pPr>
              <w:pStyle w:val="3Tabletext"/>
              <w:jc w:val="center"/>
              <w:rPr>
                <w:color w:val="FF0000"/>
              </w:rPr>
            </w:pPr>
            <w:r>
              <w:rPr>
                <w:color w:val="FF0000"/>
              </w:rPr>
              <w:t>3</w:t>
            </w:r>
          </w:p>
        </w:tc>
        <w:tc>
          <w:tcPr>
            <w:tcW w:w="236" w:type="pct"/>
          </w:tcPr>
          <w:p w14:paraId="79E3BDCF" w14:textId="79932A01" w:rsidR="00B005D2" w:rsidRDefault="00B005D2" w:rsidP="00510FCD">
            <w:pPr>
              <w:jc w:val="center"/>
            </w:pPr>
            <w:r w:rsidRPr="00927F33">
              <w:rPr>
                <w:rFonts w:ascii="Wingdings" w:eastAsia="Wingdings" w:hAnsi="Wingdings" w:cs="Wingdings"/>
              </w:rPr>
              <w:t>¨</w:t>
            </w:r>
          </w:p>
        </w:tc>
        <w:tc>
          <w:tcPr>
            <w:tcW w:w="4530" w:type="pct"/>
          </w:tcPr>
          <w:p w14:paraId="30F598D3" w14:textId="605F75F3" w:rsidR="00B005D2" w:rsidRDefault="00795737" w:rsidP="00510FCD">
            <w:pPr>
              <w:pStyle w:val="3Tabletext"/>
            </w:pPr>
            <w:r>
              <w:t>Musculoskeletal pain (pain that affects the muscles, bones, ligaments, tendons and nerves)</w:t>
            </w:r>
          </w:p>
        </w:tc>
      </w:tr>
      <w:tr w:rsidR="00B005D2" w:rsidRPr="00D033BC" w14:paraId="6179A0AC" w14:textId="77777777" w:rsidTr="00B83061">
        <w:trPr>
          <w:trHeight w:val="297"/>
          <w:jc w:val="left"/>
        </w:trPr>
        <w:tc>
          <w:tcPr>
            <w:tcW w:w="234" w:type="pct"/>
          </w:tcPr>
          <w:p w14:paraId="3B21461B" w14:textId="5DDF1B8E" w:rsidR="00B005D2" w:rsidRDefault="00B005D2" w:rsidP="00510FCD">
            <w:pPr>
              <w:pStyle w:val="3Tabletext"/>
              <w:jc w:val="center"/>
              <w:rPr>
                <w:color w:val="FF0000"/>
              </w:rPr>
            </w:pPr>
            <w:r>
              <w:rPr>
                <w:color w:val="FF0000"/>
              </w:rPr>
              <w:t>4</w:t>
            </w:r>
          </w:p>
        </w:tc>
        <w:tc>
          <w:tcPr>
            <w:tcW w:w="236" w:type="pct"/>
          </w:tcPr>
          <w:p w14:paraId="068B4B1C" w14:textId="3CBD1D0A" w:rsidR="00B005D2" w:rsidRDefault="00B005D2" w:rsidP="00510FCD">
            <w:pPr>
              <w:jc w:val="center"/>
            </w:pPr>
            <w:r w:rsidRPr="00894633">
              <w:rPr>
                <w:rFonts w:ascii="Wingdings" w:eastAsia="Wingdings" w:hAnsi="Wingdings" w:cs="Wingdings"/>
              </w:rPr>
              <w:t>¨</w:t>
            </w:r>
          </w:p>
        </w:tc>
        <w:tc>
          <w:tcPr>
            <w:tcW w:w="4530" w:type="pct"/>
          </w:tcPr>
          <w:p w14:paraId="28CD27B9" w14:textId="0207590B" w:rsidR="00B005D2" w:rsidRDefault="00795737" w:rsidP="00510FCD">
            <w:pPr>
              <w:pStyle w:val="3Tabletext"/>
            </w:pPr>
            <w:r>
              <w:rPr>
                <w:rFonts w:eastAsiaTheme="minorEastAsia"/>
                <w:color w:val="000000" w:themeColor="text1"/>
              </w:rPr>
              <w:t xml:space="preserve">Rheumatoid </w:t>
            </w:r>
            <w:r w:rsidRPr="36092160">
              <w:rPr>
                <w:rFonts w:eastAsiaTheme="minorEastAsia"/>
                <w:color w:val="000000" w:themeColor="text1"/>
              </w:rPr>
              <w:t>Arthritis</w:t>
            </w:r>
          </w:p>
        </w:tc>
      </w:tr>
      <w:tr w:rsidR="00B005D2" w:rsidRPr="00D033BC" w14:paraId="716581D8" w14:textId="77777777" w:rsidTr="00B83061">
        <w:trPr>
          <w:trHeight w:val="297"/>
          <w:jc w:val="left"/>
        </w:trPr>
        <w:tc>
          <w:tcPr>
            <w:tcW w:w="234" w:type="pct"/>
            <w:shd w:val="clear" w:color="auto" w:fill="EEECE1" w:themeFill="background2"/>
          </w:tcPr>
          <w:p w14:paraId="1215D6BB" w14:textId="3DC40921" w:rsidR="00B005D2" w:rsidRDefault="00B005D2" w:rsidP="00510FCD">
            <w:pPr>
              <w:pStyle w:val="3Tabletext"/>
              <w:jc w:val="center"/>
              <w:rPr>
                <w:color w:val="FF0000"/>
              </w:rPr>
            </w:pPr>
          </w:p>
        </w:tc>
        <w:tc>
          <w:tcPr>
            <w:tcW w:w="236" w:type="pct"/>
            <w:shd w:val="clear" w:color="auto" w:fill="EEECE1" w:themeFill="background2"/>
          </w:tcPr>
          <w:p w14:paraId="6ADB7B27" w14:textId="6F3C688E" w:rsidR="00B005D2" w:rsidRDefault="00B005D2" w:rsidP="00510FCD">
            <w:pPr>
              <w:jc w:val="center"/>
            </w:pPr>
          </w:p>
        </w:tc>
        <w:tc>
          <w:tcPr>
            <w:tcW w:w="4530" w:type="pct"/>
            <w:shd w:val="clear" w:color="auto" w:fill="EEECE1" w:themeFill="background2"/>
          </w:tcPr>
          <w:p w14:paraId="0110825B" w14:textId="11ADD931" w:rsidR="00B005D2" w:rsidRDefault="00795737" w:rsidP="00510FCD">
            <w:pPr>
              <w:pStyle w:val="3Tabletext"/>
            </w:pPr>
            <w:r w:rsidRPr="00251C1F">
              <w:rPr>
                <w:rFonts w:eastAsiaTheme="minorEastAsia"/>
                <w:b/>
                <w:bCs/>
                <w:color w:val="000000" w:themeColor="text1"/>
              </w:rPr>
              <w:t>Metabolic</w:t>
            </w:r>
            <w:r>
              <w:rPr>
                <w:rFonts w:eastAsiaTheme="minorEastAsia"/>
                <w:b/>
                <w:bCs/>
                <w:color w:val="000000" w:themeColor="text1"/>
              </w:rPr>
              <w:t xml:space="preserve"> conditions</w:t>
            </w:r>
          </w:p>
        </w:tc>
      </w:tr>
      <w:tr w:rsidR="00B005D2" w:rsidRPr="00D033BC" w14:paraId="023D3C8A" w14:textId="77777777" w:rsidTr="00B83061">
        <w:trPr>
          <w:trHeight w:val="297"/>
          <w:jc w:val="left"/>
        </w:trPr>
        <w:tc>
          <w:tcPr>
            <w:tcW w:w="234" w:type="pct"/>
            <w:shd w:val="clear" w:color="auto" w:fill="auto"/>
          </w:tcPr>
          <w:p w14:paraId="5E3342CA" w14:textId="77275CCD" w:rsidR="00B005D2" w:rsidRDefault="00DB74A2" w:rsidP="00510FCD">
            <w:pPr>
              <w:pStyle w:val="3Tabletext"/>
              <w:jc w:val="center"/>
              <w:rPr>
                <w:color w:val="FF0000"/>
              </w:rPr>
            </w:pPr>
            <w:r>
              <w:rPr>
                <w:color w:val="FF0000"/>
              </w:rPr>
              <w:t>5</w:t>
            </w:r>
          </w:p>
        </w:tc>
        <w:tc>
          <w:tcPr>
            <w:tcW w:w="236" w:type="pct"/>
            <w:shd w:val="clear" w:color="auto" w:fill="auto"/>
          </w:tcPr>
          <w:p w14:paraId="6F962668" w14:textId="6E4C6F3A" w:rsidR="00B005D2" w:rsidRPr="00A42F8F" w:rsidRDefault="00795737" w:rsidP="00510FCD">
            <w:pPr>
              <w:pStyle w:val="3Tabletext"/>
              <w:jc w:val="center"/>
              <w:rPr>
                <w:rFonts w:ascii="Wingdings" w:eastAsia="Wingdings" w:hAnsi="Wingdings" w:cs="Wingdings"/>
              </w:rPr>
            </w:pPr>
            <w:r w:rsidRPr="008F5B4D">
              <w:rPr>
                <w:rFonts w:ascii="Wingdings" w:eastAsia="Wingdings" w:hAnsi="Wingdings" w:cs="Wingdings"/>
              </w:rPr>
              <w:t>¨</w:t>
            </w:r>
          </w:p>
        </w:tc>
        <w:tc>
          <w:tcPr>
            <w:tcW w:w="4530" w:type="pct"/>
            <w:shd w:val="clear" w:color="auto" w:fill="auto"/>
          </w:tcPr>
          <w:p w14:paraId="6E4C5A9D" w14:textId="2D22C0A1" w:rsidR="00B005D2" w:rsidRPr="00251C1F" w:rsidRDefault="00795737" w:rsidP="00510FCD">
            <w:pPr>
              <w:pStyle w:val="3Tabletext"/>
              <w:rPr>
                <w:rFonts w:eastAsiaTheme="minorEastAsia"/>
                <w:b/>
                <w:bCs/>
                <w:color w:val="000000" w:themeColor="text1"/>
              </w:rPr>
            </w:pPr>
            <w:r>
              <w:t xml:space="preserve">Type 1 Diabetes </w:t>
            </w:r>
          </w:p>
        </w:tc>
      </w:tr>
      <w:tr w:rsidR="00B005D2" w:rsidRPr="00D033BC" w14:paraId="3EDB333B" w14:textId="77777777" w:rsidTr="00B83061">
        <w:trPr>
          <w:trHeight w:val="297"/>
          <w:jc w:val="left"/>
        </w:trPr>
        <w:tc>
          <w:tcPr>
            <w:tcW w:w="234" w:type="pct"/>
          </w:tcPr>
          <w:p w14:paraId="02482538" w14:textId="233FEBDB" w:rsidR="00B005D2" w:rsidRDefault="00B005D2" w:rsidP="00510FCD">
            <w:pPr>
              <w:pStyle w:val="3Tabletext"/>
              <w:jc w:val="center"/>
              <w:rPr>
                <w:color w:val="FF0000"/>
              </w:rPr>
            </w:pPr>
            <w:r>
              <w:rPr>
                <w:color w:val="FF0000"/>
              </w:rPr>
              <w:t>6</w:t>
            </w:r>
          </w:p>
        </w:tc>
        <w:tc>
          <w:tcPr>
            <w:tcW w:w="236" w:type="pct"/>
          </w:tcPr>
          <w:p w14:paraId="24C899D5" w14:textId="3DC6D6D6" w:rsidR="00B005D2" w:rsidRDefault="00B005D2" w:rsidP="00510FCD">
            <w:pPr>
              <w:jc w:val="center"/>
            </w:pPr>
            <w:r w:rsidRPr="008F5B4D">
              <w:rPr>
                <w:rFonts w:ascii="Wingdings" w:eastAsia="Wingdings" w:hAnsi="Wingdings" w:cs="Wingdings"/>
              </w:rPr>
              <w:t>¨</w:t>
            </w:r>
          </w:p>
        </w:tc>
        <w:tc>
          <w:tcPr>
            <w:tcW w:w="4530" w:type="pct"/>
          </w:tcPr>
          <w:p w14:paraId="3EC24B9A" w14:textId="2DF22C50" w:rsidR="00B005D2" w:rsidRDefault="00B005D2" w:rsidP="00510FCD">
            <w:pPr>
              <w:pStyle w:val="3Tabletext"/>
              <w:rPr>
                <w:rFonts w:eastAsiaTheme="minorEastAsia"/>
                <w:color w:val="000000" w:themeColor="text1"/>
              </w:rPr>
            </w:pPr>
            <w:r>
              <w:t xml:space="preserve">Type </w:t>
            </w:r>
            <w:r w:rsidR="00795737">
              <w:t>2</w:t>
            </w:r>
            <w:r w:rsidR="00AB206A">
              <w:t xml:space="preserve"> Diabetes </w:t>
            </w:r>
            <w:r w:rsidR="00795737">
              <w:t>(T2DM)</w:t>
            </w:r>
          </w:p>
        </w:tc>
      </w:tr>
      <w:tr w:rsidR="00B005D2" w:rsidRPr="00D033BC" w14:paraId="2FF3F767" w14:textId="77777777" w:rsidTr="00B83061">
        <w:trPr>
          <w:trHeight w:val="297"/>
          <w:jc w:val="left"/>
        </w:trPr>
        <w:tc>
          <w:tcPr>
            <w:tcW w:w="234" w:type="pct"/>
          </w:tcPr>
          <w:p w14:paraId="7A492191" w14:textId="255DAA1E" w:rsidR="00B005D2" w:rsidRDefault="00B005D2" w:rsidP="00510FCD">
            <w:pPr>
              <w:pStyle w:val="3Tabletext"/>
              <w:jc w:val="center"/>
              <w:rPr>
                <w:color w:val="FF0000"/>
              </w:rPr>
            </w:pPr>
            <w:r>
              <w:rPr>
                <w:color w:val="FF0000"/>
              </w:rPr>
              <w:t>7</w:t>
            </w:r>
          </w:p>
        </w:tc>
        <w:tc>
          <w:tcPr>
            <w:tcW w:w="236" w:type="pct"/>
          </w:tcPr>
          <w:p w14:paraId="6299AE49" w14:textId="369FED30" w:rsidR="00B005D2" w:rsidRDefault="00B005D2" w:rsidP="00510FCD">
            <w:pPr>
              <w:jc w:val="center"/>
            </w:pPr>
            <w:r w:rsidRPr="008F5B4D">
              <w:rPr>
                <w:rFonts w:ascii="Wingdings" w:eastAsia="Wingdings" w:hAnsi="Wingdings" w:cs="Wingdings"/>
              </w:rPr>
              <w:t>¨</w:t>
            </w:r>
          </w:p>
        </w:tc>
        <w:tc>
          <w:tcPr>
            <w:tcW w:w="4530" w:type="pct"/>
          </w:tcPr>
          <w:p w14:paraId="3CC0150A" w14:textId="26DDA344" w:rsidR="00B005D2" w:rsidRDefault="00795737" w:rsidP="00510FCD">
            <w:pPr>
              <w:pStyle w:val="3Tabletext"/>
            </w:pPr>
            <w:r>
              <w:t>Prediabetes (High blood sugar but not yet enough to be considered type 2 diabetes)</w:t>
            </w:r>
          </w:p>
        </w:tc>
      </w:tr>
      <w:tr w:rsidR="00B005D2" w:rsidRPr="00D033BC" w14:paraId="4427FC5B" w14:textId="77777777" w:rsidTr="00B83061">
        <w:trPr>
          <w:trHeight w:val="297"/>
          <w:jc w:val="left"/>
        </w:trPr>
        <w:tc>
          <w:tcPr>
            <w:tcW w:w="234" w:type="pct"/>
          </w:tcPr>
          <w:p w14:paraId="3D66EAEF" w14:textId="32FBE7DB" w:rsidR="00B005D2" w:rsidRDefault="00B005D2" w:rsidP="00510FCD">
            <w:pPr>
              <w:pStyle w:val="3Tabletext"/>
              <w:jc w:val="center"/>
              <w:rPr>
                <w:color w:val="FF0000"/>
              </w:rPr>
            </w:pPr>
            <w:r>
              <w:rPr>
                <w:color w:val="FF0000"/>
              </w:rPr>
              <w:t>8</w:t>
            </w:r>
          </w:p>
        </w:tc>
        <w:tc>
          <w:tcPr>
            <w:tcW w:w="236" w:type="pct"/>
          </w:tcPr>
          <w:p w14:paraId="304F955D" w14:textId="5144BABE" w:rsidR="00B005D2" w:rsidRDefault="00B005D2" w:rsidP="00510FCD">
            <w:pPr>
              <w:jc w:val="center"/>
            </w:pPr>
            <w:r w:rsidRPr="008F5B4D">
              <w:rPr>
                <w:rFonts w:ascii="Wingdings" w:eastAsia="Wingdings" w:hAnsi="Wingdings" w:cs="Wingdings"/>
              </w:rPr>
              <w:t>¨</w:t>
            </w:r>
          </w:p>
        </w:tc>
        <w:tc>
          <w:tcPr>
            <w:tcW w:w="4530" w:type="pct"/>
          </w:tcPr>
          <w:p w14:paraId="7821CFA6" w14:textId="722FC859" w:rsidR="00B005D2" w:rsidRPr="00B13741" w:rsidRDefault="00795737" w:rsidP="00B13741">
            <w:pPr>
              <w:rPr>
                <w:rFonts w:ascii="Times New Roman" w:hAnsi="Times New Roman" w:cs="Times New Roman"/>
                <w:sz w:val="24"/>
                <w:szCs w:val="24"/>
                <w:lang w:eastAsia="en-GB"/>
              </w:rPr>
            </w:pPr>
            <w:r>
              <w:t xml:space="preserve"> High </w:t>
            </w:r>
            <w:r w:rsidR="00B13741">
              <w:t>cholesterol</w:t>
            </w:r>
            <w:r w:rsidR="00B13741">
              <w:rPr>
                <w:rFonts w:ascii="Times New Roman" w:hAnsi="Times New Roman" w:cs="Times New Roman"/>
                <w:sz w:val="24"/>
                <w:szCs w:val="24"/>
                <w:lang w:eastAsia="en-GB"/>
              </w:rPr>
              <w:t xml:space="preserve"> </w:t>
            </w:r>
            <w:r w:rsidR="00A775DF">
              <w:t xml:space="preserve"> (</w:t>
            </w:r>
            <w:proofErr w:type="spellStart"/>
            <w:r w:rsidR="00A775DF">
              <w:t>Dyslipidemia</w:t>
            </w:r>
            <w:proofErr w:type="spellEnd"/>
            <w:r w:rsidR="00A775DF">
              <w:t>)</w:t>
            </w:r>
          </w:p>
        </w:tc>
      </w:tr>
      <w:tr w:rsidR="00B005D2" w:rsidRPr="00D033BC" w14:paraId="4C9A354A" w14:textId="77777777" w:rsidTr="00B83061">
        <w:trPr>
          <w:trHeight w:val="297"/>
          <w:jc w:val="left"/>
        </w:trPr>
        <w:tc>
          <w:tcPr>
            <w:tcW w:w="234" w:type="pct"/>
          </w:tcPr>
          <w:p w14:paraId="4D08FC02" w14:textId="2B552462" w:rsidR="00B005D2" w:rsidRDefault="00B005D2" w:rsidP="00510FCD">
            <w:pPr>
              <w:pStyle w:val="3Tabletext"/>
              <w:jc w:val="center"/>
              <w:rPr>
                <w:color w:val="FF0000"/>
              </w:rPr>
            </w:pPr>
            <w:r>
              <w:rPr>
                <w:color w:val="FF0000"/>
              </w:rPr>
              <w:t>9</w:t>
            </w:r>
          </w:p>
        </w:tc>
        <w:tc>
          <w:tcPr>
            <w:tcW w:w="236" w:type="pct"/>
          </w:tcPr>
          <w:p w14:paraId="6CB8C778" w14:textId="483A0EFE" w:rsidR="00B005D2" w:rsidRDefault="00B005D2" w:rsidP="00510FCD">
            <w:pPr>
              <w:jc w:val="center"/>
            </w:pPr>
            <w:r w:rsidRPr="008F5B4D">
              <w:rPr>
                <w:rFonts w:ascii="Wingdings" w:eastAsia="Wingdings" w:hAnsi="Wingdings" w:cs="Wingdings"/>
              </w:rPr>
              <w:t>¨</w:t>
            </w:r>
          </w:p>
        </w:tc>
        <w:tc>
          <w:tcPr>
            <w:tcW w:w="4530" w:type="pct"/>
          </w:tcPr>
          <w:p w14:paraId="07C93245" w14:textId="56A26461" w:rsidR="00B005D2" w:rsidRDefault="00795737" w:rsidP="00510FCD">
            <w:pPr>
              <w:pStyle w:val="3Tabletext"/>
            </w:pPr>
            <w:r w:rsidRPr="36092160">
              <w:rPr>
                <w:rFonts w:eastAsiaTheme="minorEastAsia"/>
                <w:color w:val="000000" w:themeColor="text1"/>
              </w:rPr>
              <w:t>Chronic Kidney Disease</w:t>
            </w:r>
          </w:p>
        </w:tc>
      </w:tr>
      <w:tr w:rsidR="00B005D2" w:rsidRPr="00D033BC" w14:paraId="56858ADE" w14:textId="77777777" w:rsidTr="00B83061">
        <w:trPr>
          <w:trHeight w:val="297"/>
          <w:jc w:val="left"/>
        </w:trPr>
        <w:tc>
          <w:tcPr>
            <w:tcW w:w="234" w:type="pct"/>
          </w:tcPr>
          <w:p w14:paraId="52FB48E0" w14:textId="37319750" w:rsidR="00B005D2" w:rsidRDefault="00B005D2" w:rsidP="00510FCD">
            <w:pPr>
              <w:pStyle w:val="3Tabletext"/>
              <w:jc w:val="center"/>
              <w:rPr>
                <w:color w:val="FF0000"/>
              </w:rPr>
            </w:pPr>
            <w:r>
              <w:rPr>
                <w:color w:val="FF0000"/>
              </w:rPr>
              <w:t>10</w:t>
            </w:r>
          </w:p>
        </w:tc>
        <w:tc>
          <w:tcPr>
            <w:tcW w:w="236" w:type="pct"/>
          </w:tcPr>
          <w:p w14:paraId="0D278FEC" w14:textId="3E2790F6" w:rsidR="00B005D2" w:rsidRDefault="00B005D2" w:rsidP="00510FCD">
            <w:pPr>
              <w:jc w:val="center"/>
            </w:pPr>
            <w:r w:rsidRPr="008F5B4D">
              <w:rPr>
                <w:rFonts w:ascii="Wingdings" w:eastAsia="Wingdings" w:hAnsi="Wingdings" w:cs="Wingdings"/>
              </w:rPr>
              <w:t>¨</w:t>
            </w:r>
          </w:p>
        </w:tc>
        <w:tc>
          <w:tcPr>
            <w:tcW w:w="4530" w:type="pct"/>
          </w:tcPr>
          <w:p w14:paraId="41C8FC58" w14:textId="408A4A28" w:rsidR="00B005D2" w:rsidRDefault="00795737" w:rsidP="00510FCD">
            <w:pPr>
              <w:pStyle w:val="3Tabletext"/>
            </w:pPr>
            <w:r w:rsidRPr="36092160">
              <w:rPr>
                <w:rFonts w:eastAsia="Times New Roman" w:cs="Calibri"/>
                <w:color w:val="000000" w:themeColor="text1"/>
                <w:lang w:eastAsia="en-GB"/>
              </w:rPr>
              <w:t>Liver/Gallbladder/Pancreatic Disease – Non-alcoholic steatohepatitis (NASH)/Non-alcoholic fatty liver disease (NAFLD)</w:t>
            </w:r>
          </w:p>
        </w:tc>
      </w:tr>
      <w:tr w:rsidR="00B005D2" w:rsidRPr="00D033BC" w14:paraId="444F11D2" w14:textId="77777777" w:rsidTr="00B83061">
        <w:trPr>
          <w:trHeight w:val="297"/>
          <w:jc w:val="left"/>
        </w:trPr>
        <w:tc>
          <w:tcPr>
            <w:tcW w:w="234" w:type="pct"/>
          </w:tcPr>
          <w:p w14:paraId="5C2D4AC0" w14:textId="3DBEFFA4" w:rsidR="00B005D2" w:rsidRDefault="00B005D2" w:rsidP="00510FCD">
            <w:pPr>
              <w:pStyle w:val="3Tabletext"/>
              <w:jc w:val="center"/>
              <w:rPr>
                <w:color w:val="FF0000"/>
              </w:rPr>
            </w:pPr>
            <w:r>
              <w:rPr>
                <w:color w:val="FF0000"/>
              </w:rPr>
              <w:t>11</w:t>
            </w:r>
          </w:p>
        </w:tc>
        <w:tc>
          <w:tcPr>
            <w:tcW w:w="236" w:type="pct"/>
          </w:tcPr>
          <w:p w14:paraId="50999B5D" w14:textId="40667A55" w:rsidR="00B005D2" w:rsidRDefault="00B005D2" w:rsidP="00510FCD">
            <w:pPr>
              <w:jc w:val="center"/>
            </w:pPr>
            <w:r w:rsidRPr="008F5B4D">
              <w:rPr>
                <w:rFonts w:ascii="Wingdings" w:eastAsia="Wingdings" w:hAnsi="Wingdings" w:cs="Wingdings"/>
              </w:rPr>
              <w:t>¨</w:t>
            </w:r>
          </w:p>
        </w:tc>
        <w:tc>
          <w:tcPr>
            <w:tcW w:w="4530" w:type="pct"/>
          </w:tcPr>
          <w:p w14:paraId="2FEA230A" w14:textId="7E739DF9" w:rsidR="00B005D2" w:rsidRPr="36092160" w:rsidRDefault="00795737" w:rsidP="00510FCD">
            <w:pPr>
              <w:pStyle w:val="3Tabletext"/>
              <w:rPr>
                <w:rFonts w:eastAsiaTheme="minorEastAsia"/>
                <w:color w:val="000000" w:themeColor="text1"/>
              </w:rPr>
            </w:pPr>
            <w:r w:rsidRPr="36092160">
              <w:rPr>
                <w:rFonts w:eastAsiaTheme="minorEastAsia"/>
                <w:color w:val="000000" w:themeColor="text1"/>
              </w:rPr>
              <w:t>Kidney failure/Dialysis</w:t>
            </w:r>
          </w:p>
        </w:tc>
      </w:tr>
      <w:tr w:rsidR="00B005D2" w:rsidRPr="00D033BC" w14:paraId="4F709520" w14:textId="77777777" w:rsidTr="00B83061">
        <w:trPr>
          <w:trHeight w:val="297"/>
          <w:jc w:val="left"/>
        </w:trPr>
        <w:tc>
          <w:tcPr>
            <w:tcW w:w="234" w:type="pct"/>
          </w:tcPr>
          <w:p w14:paraId="286B814E" w14:textId="225D09D3" w:rsidR="00B005D2" w:rsidRDefault="00B005D2" w:rsidP="00510FCD">
            <w:pPr>
              <w:pStyle w:val="3Tabletext"/>
              <w:jc w:val="center"/>
              <w:rPr>
                <w:color w:val="FF0000"/>
              </w:rPr>
            </w:pPr>
            <w:r>
              <w:rPr>
                <w:color w:val="FF0000"/>
              </w:rPr>
              <w:t>12</w:t>
            </w:r>
          </w:p>
        </w:tc>
        <w:tc>
          <w:tcPr>
            <w:tcW w:w="236" w:type="pct"/>
          </w:tcPr>
          <w:p w14:paraId="3F4C42E9" w14:textId="03C7F216" w:rsidR="00B005D2" w:rsidRDefault="00B005D2" w:rsidP="00510FCD">
            <w:pPr>
              <w:jc w:val="center"/>
            </w:pPr>
            <w:r w:rsidRPr="008F5B4D">
              <w:rPr>
                <w:rFonts w:ascii="Wingdings" w:eastAsia="Wingdings" w:hAnsi="Wingdings" w:cs="Wingdings"/>
              </w:rPr>
              <w:t>¨</w:t>
            </w:r>
          </w:p>
        </w:tc>
        <w:tc>
          <w:tcPr>
            <w:tcW w:w="4530" w:type="pct"/>
          </w:tcPr>
          <w:p w14:paraId="6BAFB99C" w14:textId="518293A4" w:rsidR="00B005D2" w:rsidRPr="36092160" w:rsidRDefault="00795737" w:rsidP="00510FCD">
            <w:pPr>
              <w:pStyle w:val="3Tabletext"/>
              <w:rPr>
                <w:rFonts w:eastAsia="Times New Roman" w:cs="Calibri"/>
                <w:color w:val="000000" w:themeColor="text1"/>
                <w:lang w:eastAsia="en-GB"/>
              </w:rPr>
            </w:pPr>
            <w:r w:rsidRPr="36092160">
              <w:rPr>
                <w:rFonts w:eastAsiaTheme="minorEastAsia"/>
                <w:color w:val="000000" w:themeColor="text1"/>
              </w:rPr>
              <w:t>Thyroid Disease</w:t>
            </w:r>
          </w:p>
        </w:tc>
      </w:tr>
      <w:tr w:rsidR="00B005D2" w:rsidRPr="00D033BC" w14:paraId="348FB116" w14:textId="77777777" w:rsidTr="00B83061">
        <w:trPr>
          <w:trHeight w:val="297"/>
          <w:jc w:val="left"/>
        </w:trPr>
        <w:tc>
          <w:tcPr>
            <w:tcW w:w="234" w:type="pct"/>
            <w:shd w:val="clear" w:color="auto" w:fill="EEECE1" w:themeFill="background2"/>
          </w:tcPr>
          <w:p w14:paraId="2D15C56B" w14:textId="54C8DE24" w:rsidR="00B005D2" w:rsidRDefault="00B005D2" w:rsidP="00510FCD">
            <w:pPr>
              <w:pStyle w:val="3Tabletext"/>
              <w:jc w:val="center"/>
              <w:rPr>
                <w:color w:val="FF0000"/>
              </w:rPr>
            </w:pPr>
          </w:p>
        </w:tc>
        <w:tc>
          <w:tcPr>
            <w:tcW w:w="236" w:type="pct"/>
            <w:shd w:val="clear" w:color="auto" w:fill="EEECE1" w:themeFill="background2"/>
          </w:tcPr>
          <w:p w14:paraId="374356B7" w14:textId="4322D058" w:rsidR="00B005D2" w:rsidRDefault="00B005D2" w:rsidP="00510FCD">
            <w:pPr>
              <w:jc w:val="center"/>
            </w:pPr>
          </w:p>
        </w:tc>
        <w:tc>
          <w:tcPr>
            <w:tcW w:w="4530" w:type="pct"/>
            <w:shd w:val="clear" w:color="auto" w:fill="EEECE1" w:themeFill="background2"/>
          </w:tcPr>
          <w:p w14:paraId="2D6270D7" w14:textId="10A5E2B7" w:rsidR="00B005D2" w:rsidRPr="36092160" w:rsidRDefault="00795737" w:rsidP="00510FCD">
            <w:pPr>
              <w:pStyle w:val="3Tabletext"/>
              <w:rPr>
                <w:rFonts w:eastAsiaTheme="minorEastAsia"/>
                <w:color w:val="000000" w:themeColor="text1"/>
              </w:rPr>
            </w:pPr>
            <w:r w:rsidRPr="00251C1F">
              <w:rPr>
                <w:rFonts w:eastAsiaTheme="minorEastAsia"/>
                <w:b/>
                <w:bCs/>
                <w:color w:val="000000" w:themeColor="text1"/>
              </w:rPr>
              <w:t>Respiratory</w:t>
            </w:r>
            <w:r>
              <w:rPr>
                <w:rFonts w:eastAsiaTheme="minorEastAsia"/>
                <w:b/>
                <w:bCs/>
                <w:color w:val="000000" w:themeColor="text1"/>
              </w:rPr>
              <w:t xml:space="preserve"> conditions</w:t>
            </w:r>
          </w:p>
        </w:tc>
      </w:tr>
      <w:tr w:rsidR="00B005D2" w:rsidRPr="00D033BC" w14:paraId="749CB93E" w14:textId="77777777" w:rsidTr="00B83061">
        <w:trPr>
          <w:trHeight w:val="297"/>
          <w:jc w:val="left"/>
        </w:trPr>
        <w:tc>
          <w:tcPr>
            <w:tcW w:w="234" w:type="pct"/>
            <w:shd w:val="clear" w:color="auto" w:fill="auto"/>
          </w:tcPr>
          <w:p w14:paraId="07896FB0" w14:textId="473C2376" w:rsidR="00B005D2" w:rsidRDefault="00795737" w:rsidP="00510FCD">
            <w:pPr>
              <w:pStyle w:val="3Tabletext"/>
              <w:jc w:val="center"/>
              <w:rPr>
                <w:color w:val="FF0000"/>
              </w:rPr>
            </w:pPr>
            <w:r>
              <w:rPr>
                <w:color w:val="FF0000"/>
              </w:rPr>
              <w:t>1</w:t>
            </w:r>
            <w:r w:rsidR="00DB74A2">
              <w:rPr>
                <w:color w:val="FF0000"/>
              </w:rPr>
              <w:t>3</w:t>
            </w:r>
          </w:p>
        </w:tc>
        <w:tc>
          <w:tcPr>
            <w:tcW w:w="236" w:type="pct"/>
            <w:shd w:val="clear" w:color="auto" w:fill="auto"/>
          </w:tcPr>
          <w:p w14:paraId="3E8E6C7C" w14:textId="0E857C70" w:rsidR="00B005D2" w:rsidRPr="00A42F8F" w:rsidRDefault="00795737" w:rsidP="00510FCD">
            <w:pPr>
              <w:pStyle w:val="3Tabletext"/>
              <w:jc w:val="center"/>
              <w:rPr>
                <w:rFonts w:ascii="Wingdings" w:eastAsia="Wingdings" w:hAnsi="Wingdings" w:cs="Wingdings"/>
              </w:rPr>
            </w:pPr>
            <w:r w:rsidRPr="000F0A84">
              <w:rPr>
                <w:rFonts w:ascii="Wingdings" w:eastAsia="Wingdings" w:hAnsi="Wingdings" w:cs="Wingdings"/>
              </w:rPr>
              <w:t>¨</w:t>
            </w:r>
          </w:p>
        </w:tc>
        <w:tc>
          <w:tcPr>
            <w:tcW w:w="4530" w:type="pct"/>
            <w:shd w:val="clear" w:color="auto" w:fill="auto"/>
          </w:tcPr>
          <w:p w14:paraId="78E497B3" w14:textId="6565A8EF" w:rsidR="00B005D2" w:rsidRPr="00251C1F" w:rsidRDefault="00795737" w:rsidP="00510FCD">
            <w:pPr>
              <w:pStyle w:val="3Tabletext"/>
              <w:rPr>
                <w:rFonts w:eastAsiaTheme="minorEastAsia"/>
                <w:b/>
                <w:bCs/>
                <w:color w:val="000000" w:themeColor="text1"/>
              </w:rPr>
            </w:pPr>
            <w:r>
              <w:t>Asthma</w:t>
            </w:r>
            <w:r>
              <w:tab/>
            </w:r>
          </w:p>
        </w:tc>
      </w:tr>
      <w:tr w:rsidR="00B005D2" w:rsidRPr="00D033BC" w14:paraId="0E72FF68" w14:textId="77777777" w:rsidTr="00B83061">
        <w:trPr>
          <w:trHeight w:val="297"/>
          <w:jc w:val="left"/>
        </w:trPr>
        <w:tc>
          <w:tcPr>
            <w:tcW w:w="234" w:type="pct"/>
          </w:tcPr>
          <w:p w14:paraId="3B7B6C3F" w14:textId="12C29442" w:rsidR="00B005D2" w:rsidRDefault="00B005D2" w:rsidP="00510FCD">
            <w:pPr>
              <w:pStyle w:val="3Tabletext"/>
              <w:jc w:val="center"/>
              <w:rPr>
                <w:color w:val="FF0000"/>
              </w:rPr>
            </w:pPr>
            <w:r>
              <w:rPr>
                <w:color w:val="FF0000"/>
              </w:rPr>
              <w:t>14</w:t>
            </w:r>
          </w:p>
        </w:tc>
        <w:tc>
          <w:tcPr>
            <w:tcW w:w="236" w:type="pct"/>
          </w:tcPr>
          <w:p w14:paraId="08F475F2" w14:textId="0DFC1B4B" w:rsidR="00B005D2" w:rsidRDefault="00B005D2" w:rsidP="00510FCD">
            <w:pPr>
              <w:jc w:val="center"/>
            </w:pPr>
            <w:r w:rsidRPr="000F0A84">
              <w:rPr>
                <w:rFonts w:ascii="Wingdings" w:eastAsia="Wingdings" w:hAnsi="Wingdings" w:cs="Wingdings"/>
              </w:rPr>
              <w:t>¨</w:t>
            </w:r>
          </w:p>
        </w:tc>
        <w:tc>
          <w:tcPr>
            <w:tcW w:w="4530" w:type="pct"/>
          </w:tcPr>
          <w:p w14:paraId="255D7C37" w14:textId="2A004AAF" w:rsidR="00B005D2" w:rsidRDefault="00795737" w:rsidP="00510FCD">
            <w:pPr>
              <w:pStyle w:val="3Tabletext"/>
              <w:tabs>
                <w:tab w:val="left" w:pos="1390"/>
              </w:tabs>
              <w:rPr>
                <w:rFonts w:eastAsiaTheme="minorEastAsia"/>
                <w:color w:val="000000" w:themeColor="text1"/>
              </w:rPr>
            </w:pPr>
            <w:r w:rsidRPr="36092160">
              <w:rPr>
                <w:rFonts w:eastAsiaTheme="minorEastAsia"/>
                <w:color w:val="000000" w:themeColor="text1"/>
              </w:rPr>
              <w:t>Chronic obstructive pulmonary disease (COPD)</w:t>
            </w:r>
            <w:r>
              <w:rPr>
                <w:rFonts w:eastAsiaTheme="minorEastAsia"/>
                <w:color w:val="000000" w:themeColor="text1"/>
              </w:rPr>
              <w:t xml:space="preserve"> (lung conditions causing breathing difficulties e.g. emphysema, chronic bronchitis) </w:t>
            </w:r>
          </w:p>
        </w:tc>
      </w:tr>
      <w:tr w:rsidR="00B11CD9" w:rsidRPr="00D033BC" w14:paraId="0E07D908" w14:textId="77777777" w:rsidTr="00B83061">
        <w:trPr>
          <w:trHeight w:val="297"/>
          <w:jc w:val="left"/>
        </w:trPr>
        <w:tc>
          <w:tcPr>
            <w:tcW w:w="234" w:type="pct"/>
          </w:tcPr>
          <w:p w14:paraId="6A1181DE" w14:textId="22485CE7" w:rsidR="00B11CD9" w:rsidRDefault="00B11CD9" w:rsidP="00510FCD">
            <w:pPr>
              <w:pStyle w:val="3Tabletext"/>
              <w:jc w:val="center"/>
              <w:rPr>
                <w:color w:val="FF0000"/>
              </w:rPr>
            </w:pPr>
            <w:r>
              <w:rPr>
                <w:color w:val="FF0000"/>
              </w:rPr>
              <w:t>15</w:t>
            </w:r>
          </w:p>
        </w:tc>
        <w:tc>
          <w:tcPr>
            <w:tcW w:w="236" w:type="pct"/>
          </w:tcPr>
          <w:p w14:paraId="3CB01433" w14:textId="42640FE3" w:rsidR="00B11CD9" w:rsidRPr="000F0A84" w:rsidRDefault="00B11CD9" w:rsidP="00510FCD">
            <w:pPr>
              <w:jc w:val="center"/>
              <w:rPr>
                <w:rFonts w:ascii="Wingdings" w:eastAsia="Wingdings" w:hAnsi="Wingdings" w:cs="Wingdings"/>
              </w:rPr>
            </w:pPr>
            <w:r w:rsidRPr="000F0A84">
              <w:rPr>
                <w:rFonts w:ascii="Wingdings" w:eastAsia="Wingdings" w:hAnsi="Wingdings" w:cs="Wingdings"/>
              </w:rPr>
              <w:t>¨</w:t>
            </w:r>
          </w:p>
        </w:tc>
        <w:tc>
          <w:tcPr>
            <w:tcW w:w="4530" w:type="pct"/>
          </w:tcPr>
          <w:p w14:paraId="4A03C776" w14:textId="5E1DAF3E" w:rsidR="00B11CD9" w:rsidRPr="36092160" w:rsidRDefault="00B11CD9" w:rsidP="00510FCD">
            <w:pPr>
              <w:pStyle w:val="3Tabletext"/>
              <w:tabs>
                <w:tab w:val="left" w:pos="1390"/>
              </w:tabs>
              <w:rPr>
                <w:rFonts w:eastAsiaTheme="minorEastAsia"/>
                <w:color w:val="000000" w:themeColor="text1"/>
              </w:rPr>
            </w:pPr>
            <w:r>
              <w:t>Obstructive sleep apnea (OSA)</w:t>
            </w:r>
          </w:p>
        </w:tc>
      </w:tr>
      <w:tr w:rsidR="00B005D2" w:rsidRPr="00D033BC" w14:paraId="3DA80DAF" w14:textId="77777777" w:rsidTr="00B83061">
        <w:trPr>
          <w:trHeight w:val="297"/>
          <w:jc w:val="left"/>
        </w:trPr>
        <w:tc>
          <w:tcPr>
            <w:tcW w:w="234" w:type="pct"/>
            <w:shd w:val="clear" w:color="auto" w:fill="EEECE1" w:themeFill="background2"/>
          </w:tcPr>
          <w:p w14:paraId="6CBCFFD0" w14:textId="4022B1C3" w:rsidR="00B005D2" w:rsidRDefault="00B005D2" w:rsidP="00510FCD">
            <w:pPr>
              <w:pStyle w:val="3Tabletext"/>
              <w:jc w:val="center"/>
              <w:rPr>
                <w:color w:val="FF0000"/>
              </w:rPr>
            </w:pPr>
          </w:p>
        </w:tc>
        <w:tc>
          <w:tcPr>
            <w:tcW w:w="236" w:type="pct"/>
            <w:shd w:val="clear" w:color="auto" w:fill="EEECE1" w:themeFill="background2"/>
          </w:tcPr>
          <w:p w14:paraId="29AEAFE5" w14:textId="0FA367A2" w:rsidR="00B005D2" w:rsidRDefault="00B005D2" w:rsidP="00510FCD">
            <w:pPr>
              <w:jc w:val="center"/>
            </w:pPr>
          </w:p>
        </w:tc>
        <w:tc>
          <w:tcPr>
            <w:tcW w:w="4530" w:type="pct"/>
            <w:shd w:val="clear" w:color="auto" w:fill="EEECE1" w:themeFill="background2"/>
          </w:tcPr>
          <w:p w14:paraId="2D9EBC3C" w14:textId="3671671F" w:rsidR="00B005D2" w:rsidRDefault="00795737" w:rsidP="00510FCD">
            <w:pPr>
              <w:pStyle w:val="3Tabletext"/>
              <w:tabs>
                <w:tab w:val="left" w:pos="1390"/>
              </w:tabs>
            </w:pPr>
            <w:r w:rsidRPr="00251C1F">
              <w:rPr>
                <w:rFonts w:eastAsiaTheme="minorEastAsia"/>
                <w:b/>
                <w:bCs/>
                <w:color w:val="000000" w:themeColor="text1"/>
              </w:rPr>
              <w:t xml:space="preserve">Cardiovascular </w:t>
            </w:r>
            <w:r>
              <w:rPr>
                <w:rFonts w:eastAsiaTheme="minorEastAsia"/>
                <w:b/>
                <w:bCs/>
                <w:color w:val="000000" w:themeColor="text1"/>
              </w:rPr>
              <w:t>conditions</w:t>
            </w:r>
          </w:p>
        </w:tc>
      </w:tr>
      <w:tr w:rsidR="00B005D2" w:rsidRPr="00D033BC" w14:paraId="14B97CBC" w14:textId="77777777" w:rsidTr="00B83061">
        <w:trPr>
          <w:trHeight w:val="297"/>
          <w:jc w:val="left"/>
        </w:trPr>
        <w:tc>
          <w:tcPr>
            <w:tcW w:w="234" w:type="pct"/>
            <w:shd w:val="clear" w:color="auto" w:fill="auto"/>
          </w:tcPr>
          <w:p w14:paraId="7321BBC7" w14:textId="4F5DF024" w:rsidR="00B005D2" w:rsidRDefault="00B11CD9" w:rsidP="00510FCD">
            <w:pPr>
              <w:pStyle w:val="3Tabletext"/>
              <w:jc w:val="center"/>
              <w:rPr>
                <w:color w:val="FF0000"/>
              </w:rPr>
            </w:pPr>
            <w:r>
              <w:rPr>
                <w:color w:val="FF0000"/>
              </w:rPr>
              <w:t>16</w:t>
            </w:r>
          </w:p>
        </w:tc>
        <w:tc>
          <w:tcPr>
            <w:tcW w:w="236" w:type="pct"/>
            <w:shd w:val="clear" w:color="auto" w:fill="auto"/>
          </w:tcPr>
          <w:p w14:paraId="702DACE3" w14:textId="6A86D92E" w:rsidR="00B005D2" w:rsidRPr="00A42F8F" w:rsidRDefault="00795737" w:rsidP="00510FCD">
            <w:pPr>
              <w:pStyle w:val="3Tabletext"/>
              <w:jc w:val="center"/>
              <w:rPr>
                <w:rFonts w:ascii="Wingdings" w:eastAsia="Wingdings" w:hAnsi="Wingdings" w:cs="Wingdings"/>
              </w:rPr>
            </w:pPr>
            <w:r w:rsidRPr="00B244B9">
              <w:rPr>
                <w:rFonts w:ascii="Wingdings" w:eastAsia="Wingdings" w:hAnsi="Wingdings" w:cs="Wingdings"/>
              </w:rPr>
              <w:t>¨</w:t>
            </w:r>
          </w:p>
        </w:tc>
        <w:tc>
          <w:tcPr>
            <w:tcW w:w="4530" w:type="pct"/>
            <w:shd w:val="clear" w:color="auto" w:fill="auto"/>
          </w:tcPr>
          <w:p w14:paraId="234E7A60" w14:textId="57BE0BF5" w:rsidR="00B005D2" w:rsidRPr="00B13741" w:rsidRDefault="00795737" w:rsidP="00B13741">
            <w:pPr>
              <w:rPr>
                <w:rFonts w:ascii="Times New Roman" w:hAnsi="Times New Roman" w:cs="Times New Roman"/>
                <w:sz w:val="24"/>
                <w:szCs w:val="24"/>
                <w:lang w:eastAsia="en-GB"/>
              </w:rPr>
            </w:pPr>
            <w:r>
              <w:rPr>
                <w:rFonts w:eastAsiaTheme="minorEastAsia"/>
                <w:color w:val="000000" w:themeColor="text1"/>
              </w:rPr>
              <w:t xml:space="preserve">High </w:t>
            </w:r>
            <w:r w:rsidR="00B13741">
              <w:rPr>
                <w:rFonts w:eastAsiaTheme="minorEastAsia"/>
                <w:color w:val="000000" w:themeColor="text1"/>
              </w:rPr>
              <w:t>blood pressure</w:t>
            </w:r>
            <w:r w:rsidR="00A775DF">
              <w:rPr>
                <w:rFonts w:eastAsiaTheme="minorEastAsia"/>
                <w:color w:val="000000" w:themeColor="text1"/>
              </w:rPr>
              <w:t xml:space="preserve"> (Hypertension)</w:t>
            </w:r>
          </w:p>
        </w:tc>
      </w:tr>
      <w:tr w:rsidR="001F635A" w:rsidRPr="00D033BC" w14:paraId="25594ECF" w14:textId="77777777" w:rsidTr="005032E3">
        <w:trPr>
          <w:trHeight w:val="297"/>
          <w:jc w:val="left"/>
        </w:trPr>
        <w:tc>
          <w:tcPr>
            <w:tcW w:w="234" w:type="pct"/>
            <w:shd w:val="clear" w:color="auto" w:fill="auto"/>
          </w:tcPr>
          <w:p w14:paraId="5FC80AAA" w14:textId="61D27775" w:rsidR="001F635A" w:rsidRDefault="00B11CD9" w:rsidP="00510FCD">
            <w:pPr>
              <w:pStyle w:val="3Tabletext"/>
              <w:jc w:val="center"/>
              <w:rPr>
                <w:color w:val="FF0000"/>
              </w:rPr>
            </w:pPr>
            <w:r>
              <w:rPr>
                <w:color w:val="FF0000"/>
              </w:rPr>
              <w:t>17</w:t>
            </w:r>
          </w:p>
        </w:tc>
        <w:tc>
          <w:tcPr>
            <w:tcW w:w="236" w:type="pct"/>
            <w:shd w:val="clear" w:color="auto" w:fill="auto"/>
          </w:tcPr>
          <w:p w14:paraId="184E04CF" w14:textId="29D2210C" w:rsidR="001F635A" w:rsidRPr="00B244B9" w:rsidRDefault="00C044AA" w:rsidP="00510FCD">
            <w:pPr>
              <w:pStyle w:val="3Tabletext"/>
              <w:jc w:val="center"/>
              <w:rPr>
                <w:rFonts w:ascii="Wingdings" w:eastAsia="Wingdings" w:hAnsi="Wingdings" w:cs="Wingdings"/>
              </w:rPr>
            </w:pPr>
            <w:r w:rsidRPr="00B244B9">
              <w:rPr>
                <w:rFonts w:ascii="Wingdings" w:eastAsia="Wingdings" w:hAnsi="Wingdings" w:cs="Wingdings"/>
              </w:rPr>
              <w:t>¨</w:t>
            </w:r>
          </w:p>
        </w:tc>
        <w:tc>
          <w:tcPr>
            <w:tcW w:w="4530" w:type="pct"/>
            <w:shd w:val="clear" w:color="auto" w:fill="auto"/>
          </w:tcPr>
          <w:p w14:paraId="041B4601" w14:textId="146B14F9" w:rsidR="001F635A" w:rsidRDefault="00F4030A" w:rsidP="00510FCD">
            <w:pPr>
              <w:pStyle w:val="3Tabletext"/>
              <w:tabs>
                <w:tab w:val="left" w:pos="1390"/>
              </w:tabs>
              <w:rPr>
                <w:rFonts w:eastAsiaTheme="minorEastAsia"/>
                <w:color w:val="000000" w:themeColor="text1"/>
              </w:rPr>
            </w:pPr>
            <w:r w:rsidRPr="6427A47B">
              <w:rPr>
                <w:rFonts w:eastAsia="Times New Roman" w:cs="Calibri"/>
                <w:color w:val="000000" w:themeColor="text1"/>
                <w:lang w:eastAsia="en-GB"/>
              </w:rPr>
              <w:t xml:space="preserve">Hypertensive </w:t>
            </w:r>
            <w:r>
              <w:rPr>
                <w:rFonts w:eastAsia="Times New Roman" w:cs="Calibri"/>
                <w:color w:val="000000" w:themeColor="text1"/>
                <w:lang w:eastAsia="en-GB"/>
              </w:rPr>
              <w:t xml:space="preserve">heart </w:t>
            </w:r>
            <w:r w:rsidRPr="6427A47B">
              <w:rPr>
                <w:rFonts w:eastAsia="Times New Roman" w:cs="Calibri"/>
                <w:color w:val="000000" w:themeColor="text1"/>
                <w:lang w:eastAsia="en-GB"/>
              </w:rPr>
              <w:t>disease</w:t>
            </w:r>
          </w:p>
        </w:tc>
      </w:tr>
      <w:tr w:rsidR="00B005D2" w:rsidRPr="00D033BC" w14:paraId="76AF7E08" w14:textId="77777777" w:rsidTr="00B83061">
        <w:trPr>
          <w:trHeight w:val="297"/>
          <w:jc w:val="left"/>
        </w:trPr>
        <w:tc>
          <w:tcPr>
            <w:tcW w:w="234" w:type="pct"/>
          </w:tcPr>
          <w:p w14:paraId="6976BEE0" w14:textId="7B41D8BD" w:rsidR="00B005D2" w:rsidRDefault="00B005D2" w:rsidP="00510FCD">
            <w:pPr>
              <w:pStyle w:val="3Tabletext"/>
              <w:jc w:val="center"/>
              <w:rPr>
                <w:color w:val="FF0000"/>
              </w:rPr>
            </w:pPr>
            <w:r>
              <w:rPr>
                <w:color w:val="FF0000"/>
              </w:rPr>
              <w:t>1</w:t>
            </w:r>
            <w:r w:rsidR="00087825">
              <w:rPr>
                <w:color w:val="FF0000"/>
              </w:rPr>
              <w:t>8</w:t>
            </w:r>
          </w:p>
        </w:tc>
        <w:tc>
          <w:tcPr>
            <w:tcW w:w="236" w:type="pct"/>
          </w:tcPr>
          <w:p w14:paraId="0B85830D" w14:textId="6CBA72A9" w:rsidR="00B005D2" w:rsidRDefault="00B005D2" w:rsidP="00510FCD">
            <w:pPr>
              <w:jc w:val="center"/>
            </w:pPr>
            <w:r w:rsidRPr="00B244B9">
              <w:rPr>
                <w:rFonts w:ascii="Wingdings" w:eastAsia="Wingdings" w:hAnsi="Wingdings" w:cs="Wingdings"/>
              </w:rPr>
              <w:t>¨</w:t>
            </w:r>
          </w:p>
        </w:tc>
        <w:tc>
          <w:tcPr>
            <w:tcW w:w="4530" w:type="pct"/>
          </w:tcPr>
          <w:p w14:paraId="1C013DE0" w14:textId="296D567B" w:rsidR="00B005D2" w:rsidRDefault="00795737" w:rsidP="00510FCD">
            <w:pPr>
              <w:pStyle w:val="3Tabletext"/>
              <w:tabs>
                <w:tab w:val="left" w:pos="1390"/>
              </w:tabs>
              <w:rPr>
                <w:rFonts w:eastAsiaTheme="minorEastAsia"/>
                <w:color w:val="000000" w:themeColor="text1"/>
              </w:rPr>
            </w:pPr>
            <w:r>
              <w:t>Cerebrovascular Disease (Group of conditions, diseases and disorders that affect blood vessels and blood supply to the brain)</w:t>
            </w:r>
          </w:p>
        </w:tc>
      </w:tr>
      <w:tr w:rsidR="00B005D2" w:rsidRPr="00D033BC" w14:paraId="27423F29" w14:textId="77777777" w:rsidTr="00B83061">
        <w:trPr>
          <w:trHeight w:val="297"/>
          <w:jc w:val="left"/>
        </w:trPr>
        <w:tc>
          <w:tcPr>
            <w:tcW w:w="234" w:type="pct"/>
          </w:tcPr>
          <w:p w14:paraId="4582F9EF" w14:textId="756251A2" w:rsidR="00B005D2" w:rsidRDefault="00B005D2" w:rsidP="00510FCD">
            <w:pPr>
              <w:pStyle w:val="3Tabletext"/>
              <w:jc w:val="center"/>
              <w:rPr>
                <w:color w:val="FF0000"/>
              </w:rPr>
            </w:pPr>
            <w:r>
              <w:rPr>
                <w:color w:val="FF0000"/>
              </w:rPr>
              <w:t>1</w:t>
            </w:r>
            <w:r w:rsidR="00087825">
              <w:rPr>
                <w:color w:val="FF0000"/>
              </w:rPr>
              <w:t>9</w:t>
            </w:r>
          </w:p>
        </w:tc>
        <w:tc>
          <w:tcPr>
            <w:tcW w:w="236" w:type="pct"/>
          </w:tcPr>
          <w:p w14:paraId="4CBB1792" w14:textId="5609216B" w:rsidR="00B005D2" w:rsidRDefault="00B005D2" w:rsidP="00510FCD">
            <w:pPr>
              <w:jc w:val="center"/>
            </w:pPr>
            <w:r w:rsidRPr="00B244B9">
              <w:rPr>
                <w:rFonts w:ascii="Wingdings" w:eastAsia="Wingdings" w:hAnsi="Wingdings" w:cs="Wingdings"/>
              </w:rPr>
              <w:t>¨</w:t>
            </w:r>
          </w:p>
        </w:tc>
        <w:tc>
          <w:tcPr>
            <w:tcW w:w="4530" w:type="pct"/>
          </w:tcPr>
          <w:p w14:paraId="40841C66" w14:textId="358B93B8" w:rsidR="00B005D2" w:rsidRDefault="00795737" w:rsidP="00510FCD">
            <w:pPr>
              <w:pStyle w:val="3Tabletext"/>
              <w:tabs>
                <w:tab w:val="left" w:pos="1390"/>
              </w:tabs>
            </w:pPr>
            <w:r w:rsidDel="005C1071">
              <w:t xml:space="preserve"> </w:t>
            </w:r>
            <w:r>
              <w:t xml:space="preserve">Coronary </w:t>
            </w:r>
            <w:r w:rsidRPr="36092160">
              <w:rPr>
                <w:rFonts w:eastAsiaTheme="minorEastAsia"/>
              </w:rPr>
              <w:t>Heart Disease</w:t>
            </w:r>
            <w:r w:rsidR="001A4277">
              <w:t xml:space="preserve"> (Ischemic heart disease)</w:t>
            </w:r>
          </w:p>
        </w:tc>
      </w:tr>
      <w:tr w:rsidR="00B005D2" w:rsidRPr="00D033BC" w14:paraId="4E4617D7" w14:textId="77777777" w:rsidTr="00B83061">
        <w:trPr>
          <w:trHeight w:val="297"/>
          <w:jc w:val="left"/>
        </w:trPr>
        <w:tc>
          <w:tcPr>
            <w:tcW w:w="234" w:type="pct"/>
          </w:tcPr>
          <w:p w14:paraId="48780879" w14:textId="42455296" w:rsidR="00B005D2" w:rsidRDefault="00B005D2" w:rsidP="00510FCD">
            <w:pPr>
              <w:pStyle w:val="3Tabletext"/>
              <w:jc w:val="center"/>
              <w:rPr>
                <w:color w:val="FF0000"/>
              </w:rPr>
            </w:pPr>
            <w:r>
              <w:rPr>
                <w:color w:val="FF0000"/>
              </w:rPr>
              <w:t>20</w:t>
            </w:r>
          </w:p>
        </w:tc>
        <w:tc>
          <w:tcPr>
            <w:tcW w:w="236" w:type="pct"/>
          </w:tcPr>
          <w:p w14:paraId="3FE9DFD3" w14:textId="21866B58" w:rsidR="00B005D2" w:rsidRDefault="00B005D2" w:rsidP="00510FCD">
            <w:pPr>
              <w:jc w:val="center"/>
            </w:pPr>
            <w:r w:rsidRPr="00B244B9">
              <w:rPr>
                <w:rFonts w:ascii="Wingdings" w:eastAsia="Wingdings" w:hAnsi="Wingdings" w:cs="Wingdings"/>
              </w:rPr>
              <w:t>¨</w:t>
            </w:r>
          </w:p>
        </w:tc>
        <w:tc>
          <w:tcPr>
            <w:tcW w:w="4530" w:type="pct"/>
          </w:tcPr>
          <w:p w14:paraId="0A3C81A4" w14:textId="3A408706" w:rsidR="00B005D2" w:rsidRDefault="00795737" w:rsidP="00510FCD">
            <w:pPr>
              <w:pStyle w:val="3Tabletext"/>
              <w:tabs>
                <w:tab w:val="left" w:pos="1390"/>
              </w:tabs>
            </w:pPr>
            <w:r w:rsidRPr="36092160">
              <w:rPr>
                <w:rFonts w:eastAsiaTheme="minorEastAsia"/>
                <w:color w:val="000000" w:themeColor="text1"/>
              </w:rPr>
              <w:t>Heart failure</w:t>
            </w:r>
          </w:p>
        </w:tc>
      </w:tr>
      <w:tr w:rsidR="00B005D2" w:rsidRPr="00D033BC" w14:paraId="6075FEB9" w14:textId="77777777" w:rsidTr="00B83061">
        <w:trPr>
          <w:trHeight w:val="297"/>
          <w:jc w:val="left"/>
        </w:trPr>
        <w:tc>
          <w:tcPr>
            <w:tcW w:w="234" w:type="pct"/>
          </w:tcPr>
          <w:p w14:paraId="720D73D6" w14:textId="055A6DF2" w:rsidR="00B005D2" w:rsidRDefault="00B005D2" w:rsidP="00510FCD">
            <w:pPr>
              <w:pStyle w:val="3Tabletext"/>
              <w:jc w:val="center"/>
              <w:rPr>
                <w:color w:val="FF0000"/>
              </w:rPr>
            </w:pPr>
            <w:r>
              <w:rPr>
                <w:color w:val="FF0000"/>
              </w:rPr>
              <w:t>21</w:t>
            </w:r>
          </w:p>
        </w:tc>
        <w:tc>
          <w:tcPr>
            <w:tcW w:w="236" w:type="pct"/>
          </w:tcPr>
          <w:p w14:paraId="0921C5B1" w14:textId="5980F94C" w:rsidR="00B005D2" w:rsidRDefault="00B005D2" w:rsidP="00510FCD">
            <w:pPr>
              <w:jc w:val="center"/>
            </w:pPr>
            <w:r w:rsidRPr="00B244B9">
              <w:rPr>
                <w:rFonts w:ascii="Wingdings" w:eastAsia="Wingdings" w:hAnsi="Wingdings" w:cs="Wingdings"/>
              </w:rPr>
              <w:t>¨</w:t>
            </w:r>
          </w:p>
        </w:tc>
        <w:tc>
          <w:tcPr>
            <w:tcW w:w="4530" w:type="pct"/>
          </w:tcPr>
          <w:p w14:paraId="6FA9CEF8" w14:textId="6CE923B6" w:rsidR="00B005D2" w:rsidRPr="36092160" w:rsidRDefault="00795737" w:rsidP="00510FCD">
            <w:pPr>
              <w:pStyle w:val="3Tabletext"/>
              <w:tabs>
                <w:tab w:val="left" w:pos="1390"/>
              </w:tabs>
              <w:rPr>
                <w:rFonts w:eastAsiaTheme="minorEastAsia"/>
                <w:color w:val="000000" w:themeColor="text1"/>
              </w:rPr>
            </w:pPr>
            <w:r w:rsidRPr="36092160">
              <w:rPr>
                <w:rFonts w:eastAsiaTheme="minorEastAsia"/>
                <w:color w:val="000000" w:themeColor="text1"/>
              </w:rPr>
              <w:t>Cardiomyopathies (Diseases that affect the heart’s ability to pump blood around the body)</w:t>
            </w:r>
          </w:p>
        </w:tc>
      </w:tr>
      <w:tr w:rsidR="00B005D2" w:rsidRPr="00D033BC" w14:paraId="25B01667" w14:textId="77777777" w:rsidTr="00B83061">
        <w:trPr>
          <w:trHeight w:val="297"/>
          <w:jc w:val="left"/>
        </w:trPr>
        <w:tc>
          <w:tcPr>
            <w:tcW w:w="234" w:type="pct"/>
          </w:tcPr>
          <w:p w14:paraId="29B9D826" w14:textId="4D13AE03" w:rsidR="00B005D2" w:rsidRDefault="00B005D2" w:rsidP="00510FCD">
            <w:pPr>
              <w:pStyle w:val="3Tabletext"/>
              <w:jc w:val="center"/>
              <w:rPr>
                <w:color w:val="FF0000"/>
              </w:rPr>
            </w:pPr>
            <w:r>
              <w:rPr>
                <w:color w:val="FF0000"/>
              </w:rPr>
              <w:t>22</w:t>
            </w:r>
          </w:p>
        </w:tc>
        <w:tc>
          <w:tcPr>
            <w:tcW w:w="236" w:type="pct"/>
          </w:tcPr>
          <w:p w14:paraId="59A5F495" w14:textId="34D56197" w:rsidR="00B005D2" w:rsidRDefault="00B005D2" w:rsidP="00510FCD">
            <w:pPr>
              <w:jc w:val="center"/>
            </w:pPr>
            <w:r w:rsidRPr="00B244B9">
              <w:rPr>
                <w:rFonts w:ascii="Wingdings" w:eastAsia="Wingdings" w:hAnsi="Wingdings" w:cs="Wingdings"/>
              </w:rPr>
              <w:t>¨</w:t>
            </w:r>
          </w:p>
        </w:tc>
        <w:tc>
          <w:tcPr>
            <w:tcW w:w="4530" w:type="pct"/>
          </w:tcPr>
          <w:p w14:paraId="4EA4DC9B" w14:textId="48A5B7D6" w:rsidR="00B005D2" w:rsidRPr="36092160" w:rsidRDefault="00795737" w:rsidP="00510FCD">
            <w:pPr>
              <w:pStyle w:val="3Tabletext"/>
              <w:tabs>
                <w:tab w:val="left" w:pos="1390"/>
              </w:tabs>
              <w:rPr>
                <w:rFonts w:eastAsiaTheme="minorEastAsia"/>
                <w:color w:val="000000" w:themeColor="text1"/>
              </w:rPr>
            </w:pPr>
            <w:r w:rsidRPr="36092160">
              <w:rPr>
                <w:rFonts w:eastAsiaTheme="minorEastAsia"/>
                <w:color w:val="000000" w:themeColor="text1"/>
              </w:rPr>
              <w:t>Deep vein thrombosis and pulmonary embolism (DVT and PE)</w:t>
            </w:r>
          </w:p>
        </w:tc>
      </w:tr>
      <w:tr w:rsidR="00B005D2" w:rsidRPr="00D033BC" w14:paraId="0D73540F" w14:textId="77777777" w:rsidTr="00B83061">
        <w:trPr>
          <w:trHeight w:val="297"/>
          <w:jc w:val="left"/>
        </w:trPr>
        <w:tc>
          <w:tcPr>
            <w:tcW w:w="234" w:type="pct"/>
          </w:tcPr>
          <w:p w14:paraId="6F583D10" w14:textId="42081341" w:rsidR="00B005D2" w:rsidRDefault="00B005D2" w:rsidP="00510FCD">
            <w:pPr>
              <w:pStyle w:val="3Tabletext"/>
              <w:jc w:val="center"/>
              <w:rPr>
                <w:color w:val="FF0000"/>
              </w:rPr>
            </w:pPr>
            <w:r>
              <w:rPr>
                <w:color w:val="FF0000"/>
              </w:rPr>
              <w:t>23</w:t>
            </w:r>
          </w:p>
        </w:tc>
        <w:tc>
          <w:tcPr>
            <w:tcW w:w="236" w:type="pct"/>
          </w:tcPr>
          <w:p w14:paraId="272B923D" w14:textId="02B5A91D" w:rsidR="00B005D2" w:rsidRDefault="00B005D2" w:rsidP="00510FCD">
            <w:pPr>
              <w:jc w:val="center"/>
            </w:pPr>
            <w:r w:rsidRPr="00B244B9">
              <w:rPr>
                <w:rFonts w:ascii="Wingdings" w:eastAsia="Wingdings" w:hAnsi="Wingdings" w:cs="Wingdings"/>
              </w:rPr>
              <w:t>¨</w:t>
            </w:r>
          </w:p>
        </w:tc>
        <w:tc>
          <w:tcPr>
            <w:tcW w:w="4530" w:type="pct"/>
          </w:tcPr>
          <w:p w14:paraId="4D95F8B7" w14:textId="0F34116E" w:rsidR="00B005D2" w:rsidRPr="36092160" w:rsidRDefault="00795737" w:rsidP="00510FCD">
            <w:pPr>
              <w:pStyle w:val="3Tabletext"/>
              <w:tabs>
                <w:tab w:val="left" w:pos="1390"/>
              </w:tabs>
              <w:rPr>
                <w:rFonts w:eastAsiaTheme="minorEastAsia"/>
                <w:color w:val="000000" w:themeColor="text1"/>
              </w:rPr>
            </w:pPr>
            <w:r w:rsidRPr="36092160">
              <w:rPr>
                <w:rFonts w:eastAsiaTheme="minorEastAsia"/>
                <w:color w:val="000000" w:themeColor="text1"/>
              </w:rPr>
              <w:t>Cardiac arrest</w:t>
            </w:r>
          </w:p>
        </w:tc>
      </w:tr>
      <w:tr w:rsidR="00C044AA" w:rsidRPr="00D033BC" w14:paraId="23AC5D5E" w14:textId="77777777" w:rsidTr="00795737">
        <w:trPr>
          <w:trHeight w:val="297"/>
          <w:jc w:val="left"/>
        </w:trPr>
        <w:tc>
          <w:tcPr>
            <w:tcW w:w="234" w:type="pct"/>
          </w:tcPr>
          <w:p w14:paraId="34744128" w14:textId="347A367B" w:rsidR="00C044AA" w:rsidRDefault="00087825" w:rsidP="00510FCD">
            <w:pPr>
              <w:pStyle w:val="3Tabletext"/>
              <w:jc w:val="center"/>
              <w:rPr>
                <w:color w:val="FF0000"/>
              </w:rPr>
            </w:pPr>
            <w:r>
              <w:rPr>
                <w:color w:val="FF0000"/>
              </w:rPr>
              <w:t>24</w:t>
            </w:r>
          </w:p>
        </w:tc>
        <w:tc>
          <w:tcPr>
            <w:tcW w:w="236" w:type="pct"/>
          </w:tcPr>
          <w:p w14:paraId="6AF472BF" w14:textId="7D4A94F5" w:rsidR="00C044AA" w:rsidRPr="00B244B9" w:rsidRDefault="00C044AA" w:rsidP="00510FCD">
            <w:pPr>
              <w:jc w:val="center"/>
              <w:rPr>
                <w:rFonts w:ascii="Wingdings" w:eastAsia="Wingdings" w:hAnsi="Wingdings" w:cs="Wingdings"/>
              </w:rPr>
            </w:pPr>
            <w:r w:rsidRPr="00B244B9">
              <w:rPr>
                <w:rFonts w:ascii="Wingdings" w:eastAsia="Wingdings" w:hAnsi="Wingdings" w:cs="Wingdings"/>
              </w:rPr>
              <w:t>¨</w:t>
            </w:r>
          </w:p>
        </w:tc>
        <w:tc>
          <w:tcPr>
            <w:tcW w:w="4530" w:type="pct"/>
          </w:tcPr>
          <w:p w14:paraId="3EE2F3B6" w14:textId="6AC18C6E" w:rsidR="00C044AA" w:rsidRPr="36092160" w:rsidRDefault="00C044AA" w:rsidP="00510FCD">
            <w:pPr>
              <w:pStyle w:val="3Tabletext"/>
              <w:tabs>
                <w:tab w:val="left" w:pos="1390"/>
              </w:tabs>
              <w:rPr>
                <w:rFonts w:eastAsiaTheme="minorEastAsia"/>
                <w:color w:val="000000" w:themeColor="text1"/>
              </w:rPr>
            </w:pPr>
            <w:r w:rsidRPr="36092160">
              <w:rPr>
                <w:rFonts w:eastAsiaTheme="minorEastAsia"/>
                <w:color w:val="000000" w:themeColor="text1"/>
              </w:rPr>
              <w:t>Peripheral artery disease (</w:t>
            </w:r>
            <w:proofErr w:type="spellStart"/>
            <w:r w:rsidRPr="36092160">
              <w:rPr>
                <w:rFonts w:eastAsiaTheme="minorEastAsia"/>
                <w:color w:val="000000" w:themeColor="text1"/>
              </w:rPr>
              <w:t>Build up</w:t>
            </w:r>
            <w:proofErr w:type="spellEnd"/>
            <w:r w:rsidRPr="36092160">
              <w:rPr>
                <w:rFonts w:eastAsiaTheme="minorEastAsia"/>
                <w:color w:val="000000" w:themeColor="text1"/>
              </w:rPr>
              <w:t xml:space="preserve"> of fatty deposits in the arteries restricts blood supply to leg muscles)</w:t>
            </w:r>
          </w:p>
        </w:tc>
      </w:tr>
      <w:tr w:rsidR="00B005D2" w:rsidRPr="00D033BC" w14:paraId="1DA40C18" w14:textId="77777777" w:rsidTr="00B83061">
        <w:trPr>
          <w:trHeight w:val="297"/>
          <w:jc w:val="left"/>
        </w:trPr>
        <w:tc>
          <w:tcPr>
            <w:tcW w:w="234" w:type="pct"/>
          </w:tcPr>
          <w:p w14:paraId="1C6C732E" w14:textId="3F68D3B1" w:rsidR="00B005D2" w:rsidRDefault="00B005D2" w:rsidP="00510FCD">
            <w:pPr>
              <w:pStyle w:val="3Tabletext"/>
              <w:jc w:val="center"/>
              <w:rPr>
                <w:color w:val="FF0000"/>
              </w:rPr>
            </w:pPr>
            <w:r>
              <w:rPr>
                <w:color w:val="FF0000"/>
              </w:rPr>
              <w:t>2</w:t>
            </w:r>
            <w:r w:rsidR="00087825">
              <w:rPr>
                <w:color w:val="FF0000"/>
              </w:rPr>
              <w:t>5</w:t>
            </w:r>
          </w:p>
        </w:tc>
        <w:tc>
          <w:tcPr>
            <w:tcW w:w="236" w:type="pct"/>
          </w:tcPr>
          <w:p w14:paraId="078B7A3D" w14:textId="23059650" w:rsidR="00B005D2" w:rsidRDefault="00B005D2" w:rsidP="00510FCD">
            <w:pPr>
              <w:jc w:val="center"/>
            </w:pPr>
            <w:r w:rsidRPr="00B244B9">
              <w:rPr>
                <w:rFonts w:ascii="Wingdings" w:eastAsia="Wingdings" w:hAnsi="Wingdings" w:cs="Wingdings"/>
              </w:rPr>
              <w:t>¨</w:t>
            </w:r>
          </w:p>
        </w:tc>
        <w:tc>
          <w:tcPr>
            <w:tcW w:w="4530" w:type="pct"/>
          </w:tcPr>
          <w:p w14:paraId="0CDD376D" w14:textId="74021637" w:rsidR="00B005D2" w:rsidRPr="36092160" w:rsidRDefault="00795737" w:rsidP="00510FCD">
            <w:pPr>
              <w:pStyle w:val="3Tabletext"/>
              <w:tabs>
                <w:tab w:val="left" w:pos="1390"/>
              </w:tabs>
              <w:rPr>
                <w:rFonts w:eastAsiaTheme="minorEastAsia"/>
                <w:color w:val="000000" w:themeColor="text1"/>
              </w:rPr>
            </w:pPr>
            <w:r w:rsidRPr="36092160">
              <w:rPr>
                <w:rFonts w:eastAsiaTheme="minorEastAsia"/>
                <w:color w:val="000000" w:themeColor="text1"/>
              </w:rPr>
              <w:t>Atrial fibrillation and flutter</w:t>
            </w:r>
          </w:p>
        </w:tc>
      </w:tr>
      <w:tr w:rsidR="00B005D2" w:rsidRPr="00D033BC" w14:paraId="69F94BB1" w14:textId="77777777" w:rsidTr="00B83061">
        <w:trPr>
          <w:trHeight w:val="297"/>
          <w:jc w:val="left"/>
        </w:trPr>
        <w:tc>
          <w:tcPr>
            <w:tcW w:w="234" w:type="pct"/>
          </w:tcPr>
          <w:p w14:paraId="3970B0BD" w14:textId="68492725" w:rsidR="00B005D2" w:rsidRDefault="00B005D2" w:rsidP="00510FCD">
            <w:pPr>
              <w:pStyle w:val="3Tabletext"/>
              <w:jc w:val="center"/>
              <w:rPr>
                <w:color w:val="FF0000"/>
              </w:rPr>
            </w:pPr>
            <w:r>
              <w:rPr>
                <w:color w:val="FF0000"/>
              </w:rPr>
              <w:t>2</w:t>
            </w:r>
            <w:r w:rsidR="00087825">
              <w:rPr>
                <w:color w:val="FF0000"/>
              </w:rPr>
              <w:t>6</w:t>
            </w:r>
          </w:p>
        </w:tc>
        <w:tc>
          <w:tcPr>
            <w:tcW w:w="236" w:type="pct"/>
          </w:tcPr>
          <w:p w14:paraId="33390918" w14:textId="7C1F749E" w:rsidR="00B005D2" w:rsidRDefault="00B005D2" w:rsidP="00510FCD">
            <w:pPr>
              <w:jc w:val="center"/>
            </w:pPr>
            <w:r w:rsidRPr="00B244B9">
              <w:rPr>
                <w:rFonts w:ascii="Wingdings" w:eastAsia="Wingdings" w:hAnsi="Wingdings" w:cs="Wingdings"/>
              </w:rPr>
              <w:t>¨</w:t>
            </w:r>
          </w:p>
        </w:tc>
        <w:tc>
          <w:tcPr>
            <w:tcW w:w="4530" w:type="pct"/>
          </w:tcPr>
          <w:p w14:paraId="2E1EADAB" w14:textId="7D670E54" w:rsidR="00B005D2" w:rsidRPr="36092160" w:rsidRDefault="00795737" w:rsidP="00510FCD">
            <w:pPr>
              <w:pStyle w:val="3Tabletext"/>
              <w:tabs>
                <w:tab w:val="left" w:pos="1390"/>
              </w:tabs>
              <w:rPr>
                <w:rFonts w:eastAsiaTheme="minorEastAsia"/>
                <w:color w:val="000000" w:themeColor="text1"/>
              </w:rPr>
            </w:pPr>
            <w:r w:rsidRPr="36092160">
              <w:rPr>
                <w:rFonts w:eastAsiaTheme="minorEastAsia"/>
                <w:color w:val="000000" w:themeColor="text1"/>
              </w:rPr>
              <w:t>Atherosclerosis (Arteries clogged with fatty substances)</w:t>
            </w:r>
          </w:p>
        </w:tc>
      </w:tr>
      <w:tr w:rsidR="00DF0EA0" w:rsidRPr="00D033BC" w14:paraId="6331136C" w14:textId="77777777" w:rsidTr="00B83061">
        <w:trPr>
          <w:trHeight w:val="297"/>
          <w:jc w:val="left"/>
        </w:trPr>
        <w:tc>
          <w:tcPr>
            <w:tcW w:w="234" w:type="pct"/>
          </w:tcPr>
          <w:p w14:paraId="1D447BDF" w14:textId="3A5939D6" w:rsidR="00DF0EA0" w:rsidDel="00DF0EA0" w:rsidRDefault="00DF0EA0" w:rsidP="00510FCD">
            <w:pPr>
              <w:pStyle w:val="3Tabletext"/>
              <w:jc w:val="center"/>
              <w:rPr>
                <w:color w:val="FF0000"/>
              </w:rPr>
            </w:pPr>
            <w:r>
              <w:rPr>
                <w:color w:val="FF0000"/>
              </w:rPr>
              <w:t>2</w:t>
            </w:r>
            <w:r w:rsidR="00B11CD9">
              <w:rPr>
                <w:color w:val="FF0000"/>
              </w:rPr>
              <w:t>7</w:t>
            </w:r>
          </w:p>
        </w:tc>
        <w:tc>
          <w:tcPr>
            <w:tcW w:w="236" w:type="pct"/>
          </w:tcPr>
          <w:p w14:paraId="6750CBD6" w14:textId="33D805ED" w:rsidR="00DF0EA0" w:rsidRPr="00B244B9" w:rsidRDefault="00DF0EA0" w:rsidP="00510FCD">
            <w:pPr>
              <w:jc w:val="center"/>
              <w:rPr>
                <w:rFonts w:ascii="Wingdings" w:eastAsia="Wingdings" w:hAnsi="Wingdings" w:cs="Wingdings"/>
              </w:rPr>
            </w:pPr>
            <w:r w:rsidRPr="00B244B9">
              <w:rPr>
                <w:rFonts w:ascii="Wingdings" w:eastAsia="Wingdings" w:hAnsi="Wingdings" w:cs="Wingdings"/>
              </w:rPr>
              <w:t>¨</w:t>
            </w:r>
          </w:p>
        </w:tc>
        <w:tc>
          <w:tcPr>
            <w:tcW w:w="4530" w:type="pct"/>
          </w:tcPr>
          <w:p w14:paraId="21A8C8EE" w14:textId="248F7E2B" w:rsidR="00DF0EA0" w:rsidRPr="36092160" w:rsidRDefault="00DF0EA0" w:rsidP="00510FCD">
            <w:pPr>
              <w:pStyle w:val="3Tabletext"/>
              <w:tabs>
                <w:tab w:val="left" w:pos="1390"/>
              </w:tabs>
              <w:rPr>
                <w:rFonts w:eastAsiaTheme="minorEastAsia"/>
                <w:color w:val="000000" w:themeColor="text1"/>
              </w:rPr>
            </w:pPr>
            <w:r w:rsidRPr="00DF0EA0">
              <w:rPr>
                <w:rFonts w:eastAsiaTheme="minorEastAsia"/>
                <w:color w:val="000000" w:themeColor="text1"/>
              </w:rPr>
              <w:t>I have a cardiovascular condition, but I am unsure which one</w:t>
            </w:r>
          </w:p>
        </w:tc>
      </w:tr>
      <w:tr w:rsidR="00B005D2" w:rsidRPr="00D033BC" w14:paraId="582A6EBF" w14:textId="77777777" w:rsidTr="00B83061">
        <w:trPr>
          <w:trHeight w:val="297"/>
          <w:jc w:val="left"/>
        </w:trPr>
        <w:tc>
          <w:tcPr>
            <w:tcW w:w="234" w:type="pct"/>
            <w:shd w:val="clear" w:color="auto" w:fill="EEECE1" w:themeFill="background2"/>
          </w:tcPr>
          <w:p w14:paraId="7C8F10D2" w14:textId="740A07D0" w:rsidR="00B005D2" w:rsidRDefault="00B005D2" w:rsidP="00510FCD">
            <w:pPr>
              <w:pStyle w:val="3Tabletext"/>
              <w:jc w:val="center"/>
              <w:rPr>
                <w:color w:val="FF0000"/>
              </w:rPr>
            </w:pPr>
          </w:p>
        </w:tc>
        <w:tc>
          <w:tcPr>
            <w:tcW w:w="236" w:type="pct"/>
            <w:shd w:val="clear" w:color="auto" w:fill="EEECE1" w:themeFill="background2"/>
          </w:tcPr>
          <w:p w14:paraId="1785334A" w14:textId="023E1D51" w:rsidR="00B005D2" w:rsidRDefault="00B005D2" w:rsidP="00510FCD">
            <w:pPr>
              <w:jc w:val="center"/>
            </w:pPr>
          </w:p>
        </w:tc>
        <w:tc>
          <w:tcPr>
            <w:tcW w:w="4530" w:type="pct"/>
            <w:shd w:val="clear" w:color="auto" w:fill="EEECE1" w:themeFill="background2"/>
          </w:tcPr>
          <w:p w14:paraId="6C0D600B" w14:textId="1DF2802B" w:rsidR="00B005D2" w:rsidRPr="36092160" w:rsidRDefault="00795737" w:rsidP="00510FCD">
            <w:pPr>
              <w:pStyle w:val="3Tabletext"/>
              <w:tabs>
                <w:tab w:val="left" w:pos="1390"/>
              </w:tabs>
              <w:rPr>
                <w:rFonts w:eastAsiaTheme="minorEastAsia"/>
                <w:color w:val="000000" w:themeColor="text1"/>
              </w:rPr>
            </w:pPr>
            <w:r w:rsidRPr="00251C1F">
              <w:rPr>
                <w:rFonts w:eastAsia="Times New Roman" w:cs="Calibri"/>
                <w:b/>
                <w:bCs/>
                <w:color w:val="000000" w:themeColor="text1"/>
                <w:lang w:eastAsia="en-GB"/>
              </w:rPr>
              <w:t>Cancer</w:t>
            </w:r>
            <w:r>
              <w:rPr>
                <w:rFonts w:eastAsia="Times New Roman" w:cs="Calibri"/>
                <w:b/>
                <w:bCs/>
                <w:color w:val="000000" w:themeColor="text1"/>
                <w:lang w:eastAsia="en-GB"/>
              </w:rPr>
              <w:t>s</w:t>
            </w:r>
          </w:p>
        </w:tc>
      </w:tr>
      <w:tr w:rsidR="00B005D2" w:rsidRPr="00D033BC" w14:paraId="4AE170FC" w14:textId="77777777" w:rsidTr="00B83061">
        <w:trPr>
          <w:trHeight w:val="297"/>
          <w:jc w:val="left"/>
        </w:trPr>
        <w:tc>
          <w:tcPr>
            <w:tcW w:w="234" w:type="pct"/>
            <w:shd w:val="clear" w:color="auto" w:fill="auto"/>
          </w:tcPr>
          <w:p w14:paraId="6EE76CD3" w14:textId="5D2E3224" w:rsidR="00B005D2" w:rsidRDefault="00B11CD9" w:rsidP="00510FCD">
            <w:pPr>
              <w:pStyle w:val="3Tabletext"/>
              <w:jc w:val="center"/>
              <w:rPr>
                <w:color w:val="FF0000"/>
              </w:rPr>
            </w:pPr>
            <w:r>
              <w:rPr>
                <w:color w:val="FF0000"/>
              </w:rPr>
              <w:lastRenderedPageBreak/>
              <w:t>28</w:t>
            </w:r>
          </w:p>
        </w:tc>
        <w:tc>
          <w:tcPr>
            <w:tcW w:w="236" w:type="pct"/>
            <w:shd w:val="clear" w:color="auto" w:fill="auto"/>
          </w:tcPr>
          <w:p w14:paraId="3F46D9E2" w14:textId="6DB73AF0" w:rsidR="00B005D2" w:rsidRPr="00A42F8F" w:rsidRDefault="00795737" w:rsidP="00510FCD">
            <w:pPr>
              <w:pStyle w:val="3Tabletext"/>
              <w:jc w:val="center"/>
              <w:rPr>
                <w:rFonts w:ascii="Wingdings" w:eastAsia="Wingdings" w:hAnsi="Wingdings" w:cs="Wingdings"/>
              </w:rPr>
            </w:pPr>
            <w:r w:rsidRPr="00ED2712">
              <w:rPr>
                <w:rFonts w:ascii="Wingdings" w:eastAsia="Wingdings" w:hAnsi="Wingdings" w:cs="Wingdings"/>
              </w:rPr>
              <w:t>¨</w:t>
            </w:r>
          </w:p>
        </w:tc>
        <w:tc>
          <w:tcPr>
            <w:tcW w:w="4530" w:type="pct"/>
            <w:shd w:val="clear" w:color="auto" w:fill="auto"/>
          </w:tcPr>
          <w:p w14:paraId="1C217710" w14:textId="55230C00" w:rsidR="00B005D2" w:rsidRPr="00251C1F" w:rsidRDefault="00795737" w:rsidP="00510FCD">
            <w:pPr>
              <w:pStyle w:val="3Tabletext"/>
              <w:tabs>
                <w:tab w:val="left" w:pos="1390"/>
              </w:tabs>
              <w:rPr>
                <w:rFonts w:eastAsia="Times New Roman" w:cs="Calibri"/>
                <w:b/>
                <w:bCs/>
                <w:color w:val="000000" w:themeColor="text1"/>
                <w:lang w:eastAsia="en-GB"/>
              </w:rPr>
            </w:pPr>
            <w:r w:rsidRPr="36092160">
              <w:rPr>
                <w:rFonts w:eastAsiaTheme="minorEastAsia"/>
                <w:color w:val="000000" w:themeColor="text1"/>
              </w:rPr>
              <w:t>Meningioma</w:t>
            </w:r>
            <w:r>
              <w:rPr>
                <w:rFonts w:eastAsiaTheme="minorEastAsia"/>
                <w:color w:val="000000" w:themeColor="text1"/>
              </w:rPr>
              <w:t xml:space="preserve"> (A </w:t>
            </w:r>
            <w:proofErr w:type="spellStart"/>
            <w:r>
              <w:rPr>
                <w:rFonts w:eastAsiaTheme="minorEastAsia"/>
                <w:color w:val="000000" w:themeColor="text1"/>
              </w:rPr>
              <w:t>tumour</w:t>
            </w:r>
            <w:proofErr w:type="spellEnd"/>
            <w:r>
              <w:rPr>
                <w:rFonts w:eastAsiaTheme="minorEastAsia"/>
                <w:color w:val="000000" w:themeColor="text1"/>
              </w:rPr>
              <w:t xml:space="preserve"> that forms on the membranes that surround the brain and spinal cord)</w:t>
            </w:r>
          </w:p>
        </w:tc>
      </w:tr>
      <w:tr w:rsidR="00B005D2" w:rsidRPr="00D033BC" w14:paraId="74161B6F" w14:textId="77777777" w:rsidTr="00B83061">
        <w:trPr>
          <w:trHeight w:val="297"/>
          <w:jc w:val="left"/>
        </w:trPr>
        <w:tc>
          <w:tcPr>
            <w:tcW w:w="234" w:type="pct"/>
          </w:tcPr>
          <w:p w14:paraId="45B85B06" w14:textId="5046823E" w:rsidR="00B005D2" w:rsidRDefault="00B11CD9" w:rsidP="00510FCD">
            <w:pPr>
              <w:pStyle w:val="3Tabletext"/>
              <w:jc w:val="center"/>
              <w:rPr>
                <w:color w:val="FF0000"/>
              </w:rPr>
            </w:pPr>
            <w:r>
              <w:rPr>
                <w:color w:val="FF0000"/>
              </w:rPr>
              <w:t>29</w:t>
            </w:r>
          </w:p>
        </w:tc>
        <w:tc>
          <w:tcPr>
            <w:tcW w:w="236" w:type="pct"/>
          </w:tcPr>
          <w:p w14:paraId="4C88C919" w14:textId="05CFAF5D" w:rsidR="00B005D2" w:rsidRDefault="00B005D2" w:rsidP="00510FCD">
            <w:pPr>
              <w:jc w:val="center"/>
            </w:pPr>
            <w:r w:rsidRPr="00ED2712">
              <w:rPr>
                <w:rFonts w:ascii="Wingdings" w:eastAsia="Wingdings" w:hAnsi="Wingdings" w:cs="Wingdings"/>
              </w:rPr>
              <w:t>¨</w:t>
            </w:r>
          </w:p>
        </w:tc>
        <w:tc>
          <w:tcPr>
            <w:tcW w:w="4530" w:type="pct"/>
          </w:tcPr>
          <w:p w14:paraId="3697AEB5" w14:textId="3A96CAAE" w:rsidR="00B005D2" w:rsidRDefault="00795737" w:rsidP="00510FCD">
            <w:pPr>
              <w:pStyle w:val="3Tabletext"/>
              <w:rPr>
                <w:rFonts w:eastAsia="Times New Roman" w:cs="Calibri"/>
                <w:color w:val="000000"/>
                <w:lang w:eastAsia="en-GB"/>
              </w:rPr>
            </w:pPr>
            <w:r w:rsidRPr="36092160">
              <w:rPr>
                <w:rFonts w:eastAsiaTheme="minorEastAsia"/>
                <w:color w:val="000000" w:themeColor="text1"/>
              </w:rPr>
              <w:t xml:space="preserve">Multiple myeloma </w:t>
            </w:r>
          </w:p>
        </w:tc>
      </w:tr>
      <w:tr w:rsidR="00B005D2" w:rsidRPr="00D033BC" w14:paraId="49DB6D6C" w14:textId="77777777" w:rsidTr="00B83061">
        <w:trPr>
          <w:trHeight w:val="297"/>
          <w:jc w:val="left"/>
        </w:trPr>
        <w:tc>
          <w:tcPr>
            <w:tcW w:w="234" w:type="pct"/>
          </w:tcPr>
          <w:p w14:paraId="0F276EAF" w14:textId="3BFF6555" w:rsidR="00B005D2" w:rsidRDefault="00B11CD9" w:rsidP="00510FCD">
            <w:pPr>
              <w:pStyle w:val="3Tabletext"/>
              <w:jc w:val="center"/>
              <w:rPr>
                <w:color w:val="FF0000"/>
              </w:rPr>
            </w:pPr>
            <w:r>
              <w:rPr>
                <w:color w:val="FF0000"/>
              </w:rPr>
              <w:t>30</w:t>
            </w:r>
          </w:p>
        </w:tc>
        <w:tc>
          <w:tcPr>
            <w:tcW w:w="236" w:type="pct"/>
          </w:tcPr>
          <w:p w14:paraId="76CDDEB3" w14:textId="3682D6C4" w:rsidR="00B005D2" w:rsidRDefault="00B005D2" w:rsidP="00510FCD">
            <w:pPr>
              <w:jc w:val="center"/>
            </w:pPr>
            <w:r w:rsidRPr="00ED2712">
              <w:rPr>
                <w:rFonts w:ascii="Wingdings" w:eastAsia="Wingdings" w:hAnsi="Wingdings" w:cs="Wingdings"/>
              </w:rPr>
              <w:t>¨</w:t>
            </w:r>
          </w:p>
        </w:tc>
        <w:tc>
          <w:tcPr>
            <w:tcW w:w="4530" w:type="pct"/>
          </w:tcPr>
          <w:p w14:paraId="52E582E5" w14:textId="37E50FA6" w:rsidR="00B005D2" w:rsidRDefault="00795737" w:rsidP="00510FCD">
            <w:pPr>
              <w:pStyle w:val="3Tabletext"/>
              <w:rPr>
                <w:rFonts w:eastAsia="Times New Roman" w:cs="Calibri"/>
                <w:color w:val="000000"/>
                <w:lang w:eastAsia="en-GB"/>
              </w:rPr>
            </w:pPr>
            <w:r w:rsidRPr="36092160">
              <w:rPr>
                <w:rFonts w:eastAsiaTheme="minorEastAsia"/>
                <w:color w:val="000000" w:themeColor="text1"/>
              </w:rPr>
              <w:t xml:space="preserve">Esophageal cancer </w:t>
            </w:r>
            <w:r>
              <w:rPr>
                <w:rFonts w:eastAsiaTheme="minorEastAsia"/>
                <w:color w:val="000000" w:themeColor="text1"/>
              </w:rPr>
              <w:t>(cancer of the esophagus)</w:t>
            </w:r>
          </w:p>
        </w:tc>
      </w:tr>
      <w:tr w:rsidR="00B005D2" w:rsidRPr="00D033BC" w14:paraId="7D76528E" w14:textId="77777777" w:rsidTr="00B83061">
        <w:trPr>
          <w:trHeight w:val="297"/>
          <w:jc w:val="left"/>
        </w:trPr>
        <w:tc>
          <w:tcPr>
            <w:tcW w:w="234" w:type="pct"/>
          </w:tcPr>
          <w:p w14:paraId="0201A719" w14:textId="4FDF3B6E" w:rsidR="00B005D2" w:rsidRDefault="0013455B" w:rsidP="00510FCD">
            <w:pPr>
              <w:pStyle w:val="3Tabletext"/>
              <w:jc w:val="center"/>
              <w:rPr>
                <w:color w:val="FF0000"/>
              </w:rPr>
            </w:pPr>
            <w:r>
              <w:rPr>
                <w:color w:val="FF0000"/>
              </w:rPr>
              <w:t>31</w:t>
            </w:r>
          </w:p>
        </w:tc>
        <w:tc>
          <w:tcPr>
            <w:tcW w:w="236" w:type="pct"/>
          </w:tcPr>
          <w:p w14:paraId="14741BEA" w14:textId="4CCD16C0" w:rsidR="00B005D2" w:rsidRDefault="00B005D2" w:rsidP="00510FCD">
            <w:pPr>
              <w:jc w:val="center"/>
            </w:pPr>
            <w:r w:rsidRPr="00ED2712">
              <w:rPr>
                <w:rFonts w:ascii="Wingdings" w:eastAsia="Wingdings" w:hAnsi="Wingdings" w:cs="Wingdings"/>
              </w:rPr>
              <w:t>¨</w:t>
            </w:r>
          </w:p>
        </w:tc>
        <w:tc>
          <w:tcPr>
            <w:tcW w:w="4530" w:type="pct"/>
          </w:tcPr>
          <w:p w14:paraId="455F8B78" w14:textId="53B2A18F" w:rsidR="00B005D2" w:rsidRDefault="00795737" w:rsidP="00510FCD">
            <w:pPr>
              <w:pStyle w:val="3Tabletext"/>
              <w:rPr>
                <w:rFonts w:eastAsia="Times New Roman" w:cs="Calibri"/>
                <w:color w:val="000000"/>
                <w:lang w:eastAsia="en-GB"/>
              </w:rPr>
            </w:pPr>
            <w:r w:rsidRPr="36092160">
              <w:rPr>
                <w:rFonts w:eastAsiaTheme="minorEastAsia"/>
                <w:color w:val="000000" w:themeColor="text1"/>
              </w:rPr>
              <w:t xml:space="preserve">Cancers of the thyroid </w:t>
            </w:r>
          </w:p>
        </w:tc>
      </w:tr>
      <w:tr w:rsidR="00B005D2" w:rsidRPr="00D033BC" w14:paraId="1FD947FD" w14:textId="77777777" w:rsidTr="00B83061">
        <w:trPr>
          <w:trHeight w:val="297"/>
          <w:jc w:val="left"/>
        </w:trPr>
        <w:tc>
          <w:tcPr>
            <w:tcW w:w="234" w:type="pct"/>
          </w:tcPr>
          <w:p w14:paraId="3F4A1B3B" w14:textId="41F7C4BA" w:rsidR="00B005D2" w:rsidRDefault="0013455B" w:rsidP="00510FCD">
            <w:pPr>
              <w:pStyle w:val="3Tabletext"/>
              <w:jc w:val="center"/>
              <w:rPr>
                <w:color w:val="FF0000"/>
              </w:rPr>
            </w:pPr>
            <w:r>
              <w:rPr>
                <w:color w:val="FF0000"/>
              </w:rPr>
              <w:t>32</w:t>
            </w:r>
          </w:p>
        </w:tc>
        <w:tc>
          <w:tcPr>
            <w:tcW w:w="236" w:type="pct"/>
          </w:tcPr>
          <w:p w14:paraId="190373D6" w14:textId="76A6AB39" w:rsidR="00B005D2" w:rsidRDefault="00B005D2" w:rsidP="00510FCD">
            <w:pPr>
              <w:jc w:val="center"/>
            </w:pPr>
            <w:r w:rsidRPr="00ED2712">
              <w:rPr>
                <w:rFonts w:ascii="Wingdings" w:eastAsia="Wingdings" w:hAnsi="Wingdings" w:cs="Wingdings"/>
              </w:rPr>
              <w:t>¨</w:t>
            </w:r>
          </w:p>
        </w:tc>
        <w:tc>
          <w:tcPr>
            <w:tcW w:w="4530" w:type="pct"/>
          </w:tcPr>
          <w:p w14:paraId="347FA492" w14:textId="37D07462" w:rsidR="00B005D2" w:rsidRDefault="00795737" w:rsidP="00510FCD">
            <w:pPr>
              <w:pStyle w:val="3Tabletext"/>
              <w:rPr>
                <w:rFonts w:eastAsia="Times New Roman" w:cs="Calibri"/>
                <w:color w:val="000000"/>
                <w:lang w:eastAsia="en-GB"/>
              </w:rPr>
            </w:pPr>
            <w:r w:rsidRPr="36092160">
              <w:rPr>
                <w:rFonts w:eastAsiaTheme="minorEastAsia"/>
                <w:color w:val="000000" w:themeColor="text1"/>
              </w:rPr>
              <w:t xml:space="preserve">Breast cancer </w:t>
            </w:r>
          </w:p>
        </w:tc>
      </w:tr>
      <w:tr w:rsidR="00B005D2" w:rsidRPr="00D033BC" w14:paraId="124FB551" w14:textId="77777777" w:rsidTr="00B83061">
        <w:trPr>
          <w:trHeight w:val="297"/>
          <w:jc w:val="left"/>
        </w:trPr>
        <w:tc>
          <w:tcPr>
            <w:tcW w:w="234" w:type="pct"/>
          </w:tcPr>
          <w:p w14:paraId="6DAB6B4E" w14:textId="5942DE46" w:rsidR="00B005D2" w:rsidRDefault="0013455B" w:rsidP="00510FCD">
            <w:pPr>
              <w:pStyle w:val="3Tabletext"/>
              <w:jc w:val="center"/>
              <w:rPr>
                <w:color w:val="FF0000"/>
              </w:rPr>
            </w:pPr>
            <w:r>
              <w:rPr>
                <w:color w:val="FF0000"/>
              </w:rPr>
              <w:t>33</w:t>
            </w:r>
          </w:p>
        </w:tc>
        <w:tc>
          <w:tcPr>
            <w:tcW w:w="236" w:type="pct"/>
          </w:tcPr>
          <w:p w14:paraId="64408A97" w14:textId="78F733B0" w:rsidR="00B005D2" w:rsidRDefault="00B005D2" w:rsidP="00510FCD">
            <w:pPr>
              <w:jc w:val="center"/>
            </w:pPr>
            <w:r w:rsidRPr="00ED2712">
              <w:rPr>
                <w:rFonts w:ascii="Wingdings" w:eastAsia="Wingdings" w:hAnsi="Wingdings" w:cs="Wingdings"/>
              </w:rPr>
              <w:t>¨</w:t>
            </w:r>
          </w:p>
        </w:tc>
        <w:tc>
          <w:tcPr>
            <w:tcW w:w="4530" w:type="pct"/>
          </w:tcPr>
          <w:p w14:paraId="1B11BB6B" w14:textId="2403B95B" w:rsidR="00B005D2" w:rsidRDefault="00795737" w:rsidP="00510FCD">
            <w:pPr>
              <w:pStyle w:val="3Tabletext"/>
              <w:rPr>
                <w:rFonts w:eastAsia="Times New Roman" w:cs="Calibri"/>
                <w:color w:val="000000"/>
                <w:lang w:eastAsia="en-GB"/>
              </w:rPr>
            </w:pPr>
            <w:r w:rsidRPr="36092160">
              <w:rPr>
                <w:rFonts w:eastAsiaTheme="minorEastAsia"/>
                <w:color w:val="000000" w:themeColor="text1"/>
              </w:rPr>
              <w:t>Gallbladder</w:t>
            </w:r>
            <w:r w:rsidR="00B005D2" w:rsidRPr="36092160">
              <w:rPr>
                <w:rFonts w:eastAsiaTheme="minorEastAsia"/>
                <w:color w:val="000000" w:themeColor="text1"/>
              </w:rPr>
              <w:t xml:space="preserve"> cancer </w:t>
            </w:r>
          </w:p>
        </w:tc>
      </w:tr>
      <w:tr w:rsidR="00B005D2" w:rsidRPr="00D033BC" w14:paraId="027FE570" w14:textId="77777777" w:rsidTr="00B83061">
        <w:trPr>
          <w:trHeight w:val="297"/>
          <w:jc w:val="left"/>
        </w:trPr>
        <w:tc>
          <w:tcPr>
            <w:tcW w:w="234" w:type="pct"/>
          </w:tcPr>
          <w:p w14:paraId="16EB95CE" w14:textId="755600F0" w:rsidR="00B005D2" w:rsidRDefault="0013455B" w:rsidP="00510FCD">
            <w:pPr>
              <w:pStyle w:val="3Tabletext"/>
              <w:jc w:val="center"/>
              <w:rPr>
                <w:color w:val="FF0000"/>
              </w:rPr>
            </w:pPr>
            <w:r>
              <w:rPr>
                <w:color w:val="FF0000"/>
              </w:rPr>
              <w:t>34</w:t>
            </w:r>
          </w:p>
        </w:tc>
        <w:tc>
          <w:tcPr>
            <w:tcW w:w="236" w:type="pct"/>
          </w:tcPr>
          <w:p w14:paraId="66DECE35" w14:textId="67ACA735" w:rsidR="00B005D2" w:rsidRDefault="00B005D2" w:rsidP="00510FCD">
            <w:pPr>
              <w:jc w:val="center"/>
            </w:pPr>
            <w:r w:rsidRPr="00ED2712">
              <w:rPr>
                <w:rFonts w:ascii="Wingdings" w:eastAsia="Wingdings" w:hAnsi="Wingdings" w:cs="Wingdings"/>
              </w:rPr>
              <w:t>¨</w:t>
            </w:r>
          </w:p>
        </w:tc>
        <w:tc>
          <w:tcPr>
            <w:tcW w:w="4530" w:type="pct"/>
          </w:tcPr>
          <w:p w14:paraId="0C99C74F" w14:textId="659791D0" w:rsidR="00B005D2" w:rsidRDefault="00795737" w:rsidP="00510FCD">
            <w:pPr>
              <w:pStyle w:val="3Tabletext"/>
              <w:rPr>
                <w:rFonts w:eastAsia="Times New Roman" w:cs="Calibri"/>
                <w:color w:val="000000"/>
                <w:lang w:eastAsia="en-GB"/>
              </w:rPr>
            </w:pPr>
            <w:r w:rsidRPr="36092160">
              <w:rPr>
                <w:rFonts w:eastAsiaTheme="minorEastAsia"/>
                <w:color w:val="000000" w:themeColor="text1"/>
              </w:rPr>
              <w:t>Stomach</w:t>
            </w:r>
            <w:r w:rsidR="00B005D2" w:rsidRPr="36092160">
              <w:rPr>
                <w:rFonts w:eastAsiaTheme="minorEastAsia"/>
                <w:color w:val="000000" w:themeColor="text1"/>
              </w:rPr>
              <w:t xml:space="preserve"> cancer</w:t>
            </w:r>
          </w:p>
        </w:tc>
      </w:tr>
      <w:tr w:rsidR="00B005D2" w:rsidRPr="00D033BC" w14:paraId="2F625AAD" w14:textId="77777777" w:rsidTr="00B83061">
        <w:trPr>
          <w:trHeight w:val="297"/>
          <w:jc w:val="left"/>
        </w:trPr>
        <w:tc>
          <w:tcPr>
            <w:tcW w:w="234" w:type="pct"/>
          </w:tcPr>
          <w:p w14:paraId="7F91B4F4" w14:textId="7F6EEB66" w:rsidR="00B005D2" w:rsidRDefault="0013455B" w:rsidP="00510FCD">
            <w:pPr>
              <w:pStyle w:val="3Tabletext"/>
              <w:jc w:val="center"/>
              <w:rPr>
                <w:color w:val="FF0000"/>
              </w:rPr>
            </w:pPr>
            <w:r>
              <w:rPr>
                <w:color w:val="FF0000"/>
              </w:rPr>
              <w:t>35</w:t>
            </w:r>
          </w:p>
        </w:tc>
        <w:tc>
          <w:tcPr>
            <w:tcW w:w="236" w:type="pct"/>
          </w:tcPr>
          <w:p w14:paraId="13D7E87C" w14:textId="4F1A9A20" w:rsidR="00B005D2" w:rsidRDefault="00B005D2" w:rsidP="00510FCD">
            <w:pPr>
              <w:jc w:val="center"/>
            </w:pPr>
            <w:r w:rsidRPr="00ED2712">
              <w:rPr>
                <w:rFonts w:ascii="Wingdings" w:eastAsia="Wingdings" w:hAnsi="Wingdings" w:cs="Wingdings"/>
              </w:rPr>
              <w:t>¨</w:t>
            </w:r>
          </w:p>
        </w:tc>
        <w:tc>
          <w:tcPr>
            <w:tcW w:w="4530" w:type="pct"/>
          </w:tcPr>
          <w:p w14:paraId="5CFEA08E" w14:textId="3405F2CA" w:rsidR="00B005D2" w:rsidRDefault="00795737" w:rsidP="00510FCD">
            <w:pPr>
              <w:pStyle w:val="3Tabletext"/>
              <w:rPr>
                <w:rFonts w:eastAsia="Times New Roman" w:cs="Calibri"/>
                <w:color w:val="000000"/>
                <w:lang w:eastAsia="en-GB"/>
              </w:rPr>
            </w:pPr>
            <w:r w:rsidRPr="36092160">
              <w:rPr>
                <w:rFonts w:eastAsiaTheme="minorEastAsia"/>
                <w:color w:val="000000" w:themeColor="text1"/>
              </w:rPr>
              <w:t>Liver</w:t>
            </w:r>
            <w:r w:rsidR="00B005D2" w:rsidRPr="36092160">
              <w:rPr>
                <w:rFonts w:eastAsiaTheme="minorEastAsia"/>
                <w:color w:val="000000" w:themeColor="text1"/>
              </w:rPr>
              <w:t xml:space="preserve"> cancer</w:t>
            </w:r>
          </w:p>
        </w:tc>
      </w:tr>
      <w:tr w:rsidR="00B005D2" w:rsidRPr="00D033BC" w14:paraId="2DBFD6C8" w14:textId="77777777" w:rsidTr="00B83061">
        <w:trPr>
          <w:trHeight w:val="297"/>
          <w:jc w:val="left"/>
        </w:trPr>
        <w:tc>
          <w:tcPr>
            <w:tcW w:w="234" w:type="pct"/>
          </w:tcPr>
          <w:p w14:paraId="6B3D78AF" w14:textId="5D499DC4" w:rsidR="00B005D2" w:rsidRDefault="0013455B" w:rsidP="00510FCD">
            <w:pPr>
              <w:pStyle w:val="3Tabletext"/>
              <w:jc w:val="center"/>
              <w:rPr>
                <w:color w:val="FF0000"/>
              </w:rPr>
            </w:pPr>
            <w:r>
              <w:rPr>
                <w:color w:val="FF0000"/>
              </w:rPr>
              <w:t>36</w:t>
            </w:r>
          </w:p>
        </w:tc>
        <w:tc>
          <w:tcPr>
            <w:tcW w:w="236" w:type="pct"/>
          </w:tcPr>
          <w:p w14:paraId="304BC99C" w14:textId="6827E788" w:rsidR="00B005D2" w:rsidRDefault="00B005D2" w:rsidP="00510FCD">
            <w:pPr>
              <w:jc w:val="center"/>
            </w:pPr>
            <w:r w:rsidRPr="00ED2712">
              <w:rPr>
                <w:rFonts w:ascii="Wingdings" w:eastAsia="Wingdings" w:hAnsi="Wingdings" w:cs="Wingdings"/>
              </w:rPr>
              <w:t>¨</w:t>
            </w:r>
          </w:p>
        </w:tc>
        <w:tc>
          <w:tcPr>
            <w:tcW w:w="4530" w:type="pct"/>
          </w:tcPr>
          <w:p w14:paraId="66823F36" w14:textId="5DEA49B0" w:rsidR="00B005D2" w:rsidRDefault="00795737" w:rsidP="00510FCD">
            <w:pPr>
              <w:pStyle w:val="3Tabletext"/>
              <w:rPr>
                <w:rFonts w:eastAsia="Times New Roman" w:cs="Calibri"/>
                <w:color w:val="000000"/>
                <w:lang w:eastAsia="en-GB"/>
              </w:rPr>
            </w:pPr>
            <w:r w:rsidRPr="36092160">
              <w:rPr>
                <w:rFonts w:eastAsiaTheme="minorEastAsia"/>
                <w:color w:val="000000" w:themeColor="text1"/>
              </w:rPr>
              <w:t>Pancreatic</w:t>
            </w:r>
            <w:r w:rsidR="00B005D2" w:rsidRPr="49F2B5AD">
              <w:rPr>
                <w:rFonts w:eastAsia="Times New Roman" w:cs="Calibri"/>
                <w:color w:val="000000" w:themeColor="text1"/>
                <w:lang w:eastAsia="en-GB"/>
              </w:rPr>
              <w:t xml:space="preserve"> </w:t>
            </w:r>
            <w:r w:rsidR="00B005D2" w:rsidRPr="36092160">
              <w:rPr>
                <w:rFonts w:eastAsiaTheme="minorEastAsia"/>
                <w:color w:val="000000" w:themeColor="text1"/>
              </w:rPr>
              <w:t>cancer</w:t>
            </w:r>
          </w:p>
        </w:tc>
      </w:tr>
      <w:tr w:rsidR="00B005D2" w:rsidRPr="00D033BC" w14:paraId="3705E9A8" w14:textId="77777777" w:rsidTr="00B83061">
        <w:trPr>
          <w:trHeight w:val="297"/>
          <w:jc w:val="left"/>
        </w:trPr>
        <w:tc>
          <w:tcPr>
            <w:tcW w:w="234" w:type="pct"/>
          </w:tcPr>
          <w:p w14:paraId="339F7A2B" w14:textId="6C364FD4" w:rsidR="00B005D2" w:rsidRDefault="0013455B" w:rsidP="00510FCD">
            <w:pPr>
              <w:pStyle w:val="3Tabletext"/>
              <w:jc w:val="center"/>
              <w:rPr>
                <w:color w:val="FF0000"/>
              </w:rPr>
            </w:pPr>
            <w:r>
              <w:rPr>
                <w:color w:val="FF0000"/>
              </w:rPr>
              <w:t>37</w:t>
            </w:r>
          </w:p>
        </w:tc>
        <w:tc>
          <w:tcPr>
            <w:tcW w:w="236" w:type="pct"/>
          </w:tcPr>
          <w:p w14:paraId="081E905A" w14:textId="19CAE0C0" w:rsidR="00B005D2" w:rsidRDefault="00B005D2" w:rsidP="00510FCD">
            <w:pPr>
              <w:jc w:val="center"/>
            </w:pPr>
            <w:r w:rsidRPr="00ED2712">
              <w:rPr>
                <w:rFonts w:ascii="Wingdings" w:eastAsia="Wingdings" w:hAnsi="Wingdings" w:cs="Wingdings"/>
              </w:rPr>
              <w:t>¨</w:t>
            </w:r>
          </w:p>
        </w:tc>
        <w:tc>
          <w:tcPr>
            <w:tcW w:w="4530" w:type="pct"/>
          </w:tcPr>
          <w:p w14:paraId="1794802D" w14:textId="0F0B1B66" w:rsidR="00B005D2" w:rsidRDefault="00795737" w:rsidP="00510FCD">
            <w:pPr>
              <w:pStyle w:val="3Tabletext"/>
              <w:rPr>
                <w:rFonts w:eastAsia="Times New Roman" w:cs="Calibri"/>
                <w:color w:val="000000"/>
                <w:lang w:eastAsia="en-GB"/>
              </w:rPr>
            </w:pPr>
            <w:r w:rsidRPr="36092160">
              <w:rPr>
                <w:rFonts w:eastAsiaTheme="minorEastAsia"/>
                <w:color w:val="000000" w:themeColor="text1"/>
              </w:rPr>
              <w:t>Kidney</w:t>
            </w:r>
            <w:r w:rsidR="00B005D2" w:rsidRPr="49F2B5AD">
              <w:rPr>
                <w:rFonts w:eastAsia="Times New Roman" w:cs="Calibri"/>
                <w:color w:val="000000" w:themeColor="text1"/>
                <w:lang w:eastAsia="en-GB"/>
              </w:rPr>
              <w:t xml:space="preserve"> cancer</w:t>
            </w:r>
          </w:p>
        </w:tc>
      </w:tr>
      <w:tr w:rsidR="00B005D2" w:rsidRPr="00D033BC" w14:paraId="09DEEDBE" w14:textId="77777777" w:rsidTr="00B83061">
        <w:trPr>
          <w:trHeight w:val="297"/>
          <w:jc w:val="left"/>
        </w:trPr>
        <w:tc>
          <w:tcPr>
            <w:tcW w:w="234" w:type="pct"/>
          </w:tcPr>
          <w:p w14:paraId="78E1AB6B" w14:textId="7AA159DE" w:rsidR="00B005D2" w:rsidRDefault="0013455B" w:rsidP="00510FCD">
            <w:pPr>
              <w:pStyle w:val="3Tabletext"/>
              <w:jc w:val="center"/>
              <w:rPr>
                <w:color w:val="FF0000"/>
              </w:rPr>
            </w:pPr>
            <w:r>
              <w:rPr>
                <w:color w:val="FF0000"/>
              </w:rPr>
              <w:t>38</w:t>
            </w:r>
          </w:p>
        </w:tc>
        <w:tc>
          <w:tcPr>
            <w:tcW w:w="236" w:type="pct"/>
          </w:tcPr>
          <w:p w14:paraId="047A1C77" w14:textId="49D7023A" w:rsidR="00B005D2" w:rsidRDefault="00B005D2" w:rsidP="00510FCD">
            <w:pPr>
              <w:jc w:val="center"/>
            </w:pPr>
            <w:r w:rsidRPr="00ED2712">
              <w:rPr>
                <w:rFonts w:ascii="Wingdings" w:eastAsia="Wingdings" w:hAnsi="Wingdings" w:cs="Wingdings"/>
              </w:rPr>
              <w:t>¨</w:t>
            </w:r>
          </w:p>
        </w:tc>
        <w:tc>
          <w:tcPr>
            <w:tcW w:w="4530" w:type="pct"/>
          </w:tcPr>
          <w:p w14:paraId="5BA2A69E" w14:textId="3F46BB92" w:rsidR="00B005D2" w:rsidRDefault="00795737" w:rsidP="00510FCD">
            <w:pPr>
              <w:pStyle w:val="3Tabletext"/>
              <w:rPr>
                <w:rFonts w:eastAsia="Times New Roman" w:cs="Calibri"/>
                <w:color w:val="000000"/>
                <w:lang w:eastAsia="en-GB"/>
              </w:rPr>
            </w:pPr>
            <w:r w:rsidRPr="36092160">
              <w:rPr>
                <w:rFonts w:eastAsiaTheme="minorEastAsia"/>
                <w:color w:val="000000" w:themeColor="text1"/>
              </w:rPr>
              <w:t>Ovarian</w:t>
            </w:r>
            <w:r w:rsidR="00B005D2" w:rsidRPr="36092160">
              <w:rPr>
                <w:rFonts w:eastAsiaTheme="minorEastAsia"/>
                <w:color w:val="000000" w:themeColor="text1"/>
              </w:rPr>
              <w:t xml:space="preserve"> </w:t>
            </w:r>
            <w:r w:rsidR="00B005D2" w:rsidRPr="1FD6CBA6">
              <w:rPr>
                <w:rFonts w:eastAsia="Times New Roman" w:cs="Calibri"/>
                <w:color w:val="000000" w:themeColor="text1"/>
                <w:lang w:eastAsia="en-GB"/>
              </w:rPr>
              <w:t>cancer</w:t>
            </w:r>
          </w:p>
        </w:tc>
      </w:tr>
      <w:tr w:rsidR="00B005D2" w:rsidRPr="00D033BC" w14:paraId="4C9F0A29" w14:textId="77777777" w:rsidTr="00B83061">
        <w:trPr>
          <w:trHeight w:val="297"/>
          <w:jc w:val="left"/>
        </w:trPr>
        <w:tc>
          <w:tcPr>
            <w:tcW w:w="234" w:type="pct"/>
          </w:tcPr>
          <w:p w14:paraId="48534C8B" w14:textId="1B01A28C" w:rsidR="00B005D2" w:rsidRDefault="0013455B" w:rsidP="00510FCD">
            <w:pPr>
              <w:pStyle w:val="3Tabletext"/>
              <w:jc w:val="center"/>
              <w:rPr>
                <w:color w:val="FF0000"/>
              </w:rPr>
            </w:pPr>
            <w:r>
              <w:rPr>
                <w:color w:val="FF0000"/>
              </w:rPr>
              <w:t>39</w:t>
            </w:r>
          </w:p>
        </w:tc>
        <w:tc>
          <w:tcPr>
            <w:tcW w:w="236" w:type="pct"/>
          </w:tcPr>
          <w:p w14:paraId="3EAC4504" w14:textId="20D390B8" w:rsidR="00B005D2" w:rsidRDefault="00B005D2" w:rsidP="00510FCD">
            <w:pPr>
              <w:jc w:val="center"/>
            </w:pPr>
            <w:r w:rsidRPr="00ED2712">
              <w:rPr>
                <w:rFonts w:ascii="Wingdings" w:eastAsia="Wingdings" w:hAnsi="Wingdings" w:cs="Wingdings"/>
              </w:rPr>
              <w:t>¨</w:t>
            </w:r>
          </w:p>
        </w:tc>
        <w:tc>
          <w:tcPr>
            <w:tcW w:w="4530" w:type="pct"/>
          </w:tcPr>
          <w:p w14:paraId="71E08018" w14:textId="6F63B723" w:rsidR="00B005D2" w:rsidRDefault="00795737" w:rsidP="00510FCD">
            <w:pPr>
              <w:pStyle w:val="3Tabletext"/>
              <w:rPr>
                <w:rFonts w:eastAsia="Times New Roman" w:cs="Calibri"/>
                <w:color w:val="000000"/>
                <w:lang w:eastAsia="en-GB"/>
              </w:rPr>
            </w:pPr>
            <w:r w:rsidRPr="36092160">
              <w:rPr>
                <w:rFonts w:eastAsiaTheme="minorEastAsia"/>
                <w:color w:val="000000" w:themeColor="text1"/>
              </w:rPr>
              <w:t>Uterine</w:t>
            </w:r>
            <w:r w:rsidR="00B005D2" w:rsidRPr="36092160">
              <w:rPr>
                <w:rFonts w:eastAsiaTheme="minorEastAsia"/>
                <w:color w:val="000000" w:themeColor="text1"/>
              </w:rPr>
              <w:t xml:space="preserve"> cancer</w:t>
            </w:r>
            <w:r w:rsidRPr="36092160">
              <w:rPr>
                <w:rFonts w:eastAsiaTheme="minorEastAsia"/>
                <w:color w:val="000000" w:themeColor="text1"/>
              </w:rPr>
              <w:t xml:space="preserve"> </w:t>
            </w:r>
          </w:p>
        </w:tc>
      </w:tr>
      <w:tr w:rsidR="00B005D2" w:rsidRPr="00D033BC" w14:paraId="51918015" w14:textId="77777777" w:rsidTr="00B83061">
        <w:trPr>
          <w:trHeight w:val="297"/>
          <w:jc w:val="left"/>
        </w:trPr>
        <w:tc>
          <w:tcPr>
            <w:tcW w:w="234" w:type="pct"/>
          </w:tcPr>
          <w:p w14:paraId="0C55A109" w14:textId="28C582F1" w:rsidR="00B005D2" w:rsidRDefault="0013455B" w:rsidP="00510FCD">
            <w:pPr>
              <w:pStyle w:val="3Tabletext"/>
              <w:jc w:val="center"/>
              <w:rPr>
                <w:color w:val="FF0000"/>
              </w:rPr>
            </w:pPr>
            <w:r>
              <w:rPr>
                <w:color w:val="FF0000"/>
              </w:rPr>
              <w:t>40</w:t>
            </w:r>
          </w:p>
        </w:tc>
        <w:tc>
          <w:tcPr>
            <w:tcW w:w="236" w:type="pct"/>
          </w:tcPr>
          <w:p w14:paraId="4C0F9D73" w14:textId="7CCA19E7" w:rsidR="00B005D2" w:rsidRDefault="00B005D2" w:rsidP="00510FCD">
            <w:pPr>
              <w:jc w:val="center"/>
            </w:pPr>
            <w:r w:rsidRPr="00ED2712">
              <w:rPr>
                <w:rFonts w:ascii="Wingdings" w:eastAsia="Wingdings" w:hAnsi="Wingdings" w:cs="Wingdings"/>
              </w:rPr>
              <w:t>¨</w:t>
            </w:r>
          </w:p>
        </w:tc>
        <w:tc>
          <w:tcPr>
            <w:tcW w:w="4530" w:type="pct"/>
          </w:tcPr>
          <w:p w14:paraId="0E18340D" w14:textId="7050AC86" w:rsidR="00B005D2" w:rsidRDefault="00795737" w:rsidP="00510FCD">
            <w:pPr>
              <w:pStyle w:val="3Tabletext"/>
              <w:rPr>
                <w:rFonts w:eastAsia="Times New Roman" w:cs="Calibri"/>
                <w:color w:val="000000"/>
                <w:lang w:eastAsia="en-GB"/>
              </w:rPr>
            </w:pPr>
            <w:r w:rsidRPr="36092160">
              <w:rPr>
                <w:rFonts w:eastAsiaTheme="minorEastAsia"/>
                <w:color w:val="000000" w:themeColor="text1"/>
              </w:rPr>
              <w:t>Colorectal</w:t>
            </w:r>
            <w:r w:rsidR="00B005D2" w:rsidRPr="71C93902">
              <w:rPr>
                <w:rFonts w:eastAsia="Times New Roman" w:cs="Calibri"/>
                <w:color w:val="000000" w:themeColor="text1"/>
                <w:lang w:eastAsia="en-GB"/>
              </w:rPr>
              <w:t xml:space="preserve"> cancer </w:t>
            </w:r>
          </w:p>
        </w:tc>
      </w:tr>
      <w:tr w:rsidR="00B005D2" w:rsidRPr="00D033BC" w14:paraId="6FCF1484" w14:textId="77777777" w:rsidTr="00B83061">
        <w:trPr>
          <w:trHeight w:val="297"/>
          <w:jc w:val="left"/>
        </w:trPr>
        <w:tc>
          <w:tcPr>
            <w:tcW w:w="234" w:type="pct"/>
          </w:tcPr>
          <w:p w14:paraId="55EB89A8" w14:textId="3C3D263A" w:rsidR="00B005D2" w:rsidRDefault="0013455B" w:rsidP="00510FCD">
            <w:pPr>
              <w:pStyle w:val="3Tabletext"/>
              <w:jc w:val="center"/>
              <w:rPr>
                <w:color w:val="FF0000"/>
              </w:rPr>
            </w:pPr>
            <w:r>
              <w:rPr>
                <w:color w:val="FF0000"/>
              </w:rPr>
              <w:t>41</w:t>
            </w:r>
          </w:p>
        </w:tc>
        <w:tc>
          <w:tcPr>
            <w:tcW w:w="236" w:type="pct"/>
          </w:tcPr>
          <w:p w14:paraId="480CDEAD" w14:textId="1A350367" w:rsidR="00B005D2" w:rsidRDefault="00B005D2" w:rsidP="00510FCD">
            <w:pPr>
              <w:jc w:val="center"/>
            </w:pPr>
            <w:r w:rsidRPr="00ED2712">
              <w:rPr>
                <w:rFonts w:ascii="Wingdings" w:eastAsia="Wingdings" w:hAnsi="Wingdings" w:cs="Wingdings"/>
              </w:rPr>
              <w:t>¨</w:t>
            </w:r>
          </w:p>
        </w:tc>
        <w:tc>
          <w:tcPr>
            <w:tcW w:w="4530" w:type="pct"/>
          </w:tcPr>
          <w:p w14:paraId="30C77B39" w14:textId="17FBB8D4" w:rsidR="00B005D2" w:rsidRDefault="00795737" w:rsidP="00510FCD">
            <w:pPr>
              <w:pStyle w:val="3Tabletext"/>
              <w:rPr>
                <w:rFonts w:eastAsia="Times New Roman" w:cs="Calibri"/>
                <w:color w:val="000000"/>
                <w:lang w:eastAsia="en-GB"/>
              </w:rPr>
            </w:pPr>
            <w:r w:rsidRPr="36092160">
              <w:rPr>
                <w:rFonts w:eastAsiaTheme="minorEastAsia"/>
                <w:color w:val="000000" w:themeColor="text1"/>
              </w:rPr>
              <w:t xml:space="preserve">Non-melanoma skin cancer </w:t>
            </w:r>
          </w:p>
        </w:tc>
      </w:tr>
      <w:tr w:rsidR="00B005D2" w:rsidRPr="00D033BC" w14:paraId="5534D1A0" w14:textId="77777777" w:rsidTr="00B83061">
        <w:trPr>
          <w:trHeight w:val="297"/>
          <w:jc w:val="left"/>
        </w:trPr>
        <w:tc>
          <w:tcPr>
            <w:tcW w:w="234" w:type="pct"/>
          </w:tcPr>
          <w:p w14:paraId="765311D9" w14:textId="10F04E46" w:rsidR="00B005D2" w:rsidRDefault="0013455B" w:rsidP="00510FCD">
            <w:pPr>
              <w:pStyle w:val="3Tabletext"/>
              <w:jc w:val="center"/>
              <w:rPr>
                <w:color w:val="FF0000"/>
              </w:rPr>
            </w:pPr>
            <w:r>
              <w:rPr>
                <w:color w:val="FF0000"/>
              </w:rPr>
              <w:t>42</w:t>
            </w:r>
          </w:p>
        </w:tc>
        <w:tc>
          <w:tcPr>
            <w:tcW w:w="236" w:type="pct"/>
          </w:tcPr>
          <w:p w14:paraId="6BE0A272" w14:textId="08C9357B" w:rsidR="00B005D2" w:rsidRDefault="00B005D2" w:rsidP="00510FCD">
            <w:pPr>
              <w:jc w:val="center"/>
            </w:pPr>
            <w:r w:rsidRPr="00ED2712">
              <w:rPr>
                <w:rFonts w:ascii="Wingdings" w:eastAsia="Wingdings" w:hAnsi="Wingdings" w:cs="Wingdings"/>
              </w:rPr>
              <w:t>¨</w:t>
            </w:r>
          </w:p>
        </w:tc>
        <w:tc>
          <w:tcPr>
            <w:tcW w:w="4530" w:type="pct"/>
          </w:tcPr>
          <w:p w14:paraId="23C4EFEB" w14:textId="08B6553C" w:rsidR="00B005D2" w:rsidRDefault="00795737" w:rsidP="00510FCD">
            <w:pPr>
              <w:pStyle w:val="3Tabletext"/>
              <w:rPr>
                <w:rFonts w:eastAsia="Times New Roman" w:cs="Calibri"/>
                <w:color w:val="000000"/>
                <w:lang w:eastAsia="en-GB"/>
              </w:rPr>
            </w:pPr>
            <w:r w:rsidRPr="0731F179">
              <w:rPr>
                <w:rFonts w:eastAsiaTheme="minorEastAsia"/>
                <w:color w:val="000000" w:themeColor="text1"/>
              </w:rPr>
              <w:t>Other cancer</w:t>
            </w:r>
          </w:p>
        </w:tc>
      </w:tr>
      <w:tr w:rsidR="00B005D2" w:rsidRPr="00D033BC" w14:paraId="3E43B546" w14:textId="77777777" w:rsidTr="00B83061">
        <w:trPr>
          <w:trHeight w:val="297"/>
          <w:jc w:val="left"/>
        </w:trPr>
        <w:tc>
          <w:tcPr>
            <w:tcW w:w="234" w:type="pct"/>
            <w:shd w:val="clear" w:color="auto" w:fill="EEECE1" w:themeFill="background2"/>
          </w:tcPr>
          <w:p w14:paraId="665ADD5C" w14:textId="6672DC29" w:rsidR="00B005D2" w:rsidRDefault="00B005D2" w:rsidP="00510FCD">
            <w:pPr>
              <w:pStyle w:val="3Tabletext"/>
              <w:jc w:val="center"/>
              <w:rPr>
                <w:color w:val="FF0000"/>
              </w:rPr>
            </w:pPr>
          </w:p>
        </w:tc>
        <w:tc>
          <w:tcPr>
            <w:tcW w:w="236" w:type="pct"/>
            <w:shd w:val="clear" w:color="auto" w:fill="EEECE1" w:themeFill="background2"/>
          </w:tcPr>
          <w:p w14:paraId="46EB0463" w14:textId="5F74EDA7" w:rsidR="00B005D2" w:rsidRDefault="00B005D2" w:rsidP="00510FCD">
            <w:pPr>
              <w:jc w:val="center"/>
            </w:pPr>
          </w:p>
        </w:tc>
        <w:tc>
          <w:tcPr>
            <w:tcW w:w="4530" w:type="pct"/>
            <w:shd w:val="clear" w:color="auto" w:fill="EEECE1" w:themeFill="background2"/>
          </w:tcPr>
          <w:p w14:paraId="41142E5E" w14:textId="5638D905" w:rsidR="00B005D2" w:rsidRDefault="00B005D2" w:rsidP="00510FCD">
            <w:pPr>
              <w:pStyle w:val="3Tabletext"/>
              <w:rPr>
                <w:rFonts w:eastAsia="Times New Roman" w:cs="Calibri"/>
                <w:color w:val="000000"/>
                <w:lang w:eastAsia="en-GB"/>
              </w:rPr>
            </w:pPr>
            <w:r w:rsidRPr="00251C1F">
              <w:rPr>
                <w:rFonts w:eastAsiaTheme="minorEastAsia"/>
                <w:b/>
                <w:color w:val="000000" w:themeColor="text1"/>
              </w:rPr>
              <w:t>Other</w:t>
            </w:r>
            <w:r>
              <w:rPr>
                <w:rFonts w:eastAsiaTheme="minorEastAsia"/>
                <w:b/>
                <w:color w:val="000000" w:themeColor="text1"/>
              </w:rPr>
              <w:t xml:space="preserve"> </w:t>
            </w:r>
            <w:r w:rsidR="00795737">
              <w:rPr>
                <w:rFonts w:eastAsiaTheme="minorEastAsia"/>
                <w:b/>
                <w:bCs/>
                <w:color w:val="000000" w:themeColor="text1"/>
              </w:rPr>
              <w:t>conditions</w:t>
            </w:r>
          </w:p>
        </w:tc>
      </w:tr>
      <w:tr w:rsidR="00B005D2" w:rsidRPr="00D033BC" w14:paraId="492F72F2" w14:textId="77777777" w:rsidTr="00B83061">
        <w:trPr>
          <w:trHeight w:val="276"/>
          <w:jc w:val="left"/>
        </w:trPr>
        <w:tc>
          <w:tcPr>
            <w:tcW w:w="234" w:type="pct"/>
          </w:tcPr>
          <w:p w14:paraId="7055BD23" w14:textId="611CCA9D" w:rsidR="00B005D2" w:rsidRPr="00D033BC" w:rsidRDefault="00B005D2" w:rsidP="00510FCD">
            <w:pPr>
              <w:pStyle w:val="3Tabletext"/>
              <w:jc w:val="center"/>
              <w:rPr>
                <w:color w:val="FF0000"/>
              </w:rPr>
            </w:pPr>
            <w:r>
              <w:rPr>
                <w:color w:val="FF0000"/>
              </w:rPr>
              <w:t>43</w:t>
            </w:r>
          </w:p>
        </w:tc>
        <w:tc>
          <w:tcPr>
            <w:tcW w:w="236" w:type="pct"/>
          </w:tcPr>
          <w:p w14:paraId="2445ED9D" w14:textId="1CCEB9F3" w:rsidR="00B005D2" w:rsidRPr="00D033BC" w:rsidRDefault="00B005D2" w:rsidP="00510FCD">
            <w:pPr>
              <w:pStyle w:val="3Tabletext"/>
              <w:jc w:val="center"/>
            </w:pPr>
            <w:r w:rsidRPr="00A42F8F">
              <w:rPr>
                <w:rFonts w:ascii="Wingdings" w:eastAsia="Wingdings" w:hAnsi="Wingdings" w:cs="Wingdings"/>
              </w:rPr>
              <w:t>¨</w:t>
            </w:r>
          </w:p>
        </w:tc>
        <w:tc>
          <w:tcPr>
            <w:tcW w:w="4530" w:type="pct"/>
          </w:tcPr>
          <w:p w14:paraId="29B96A4A" w14:textId="6C0119B8" w:rsidR="00B005D2" w:rsidRPr="00B13741" w:rsidRDefault="001A4277" w:rsidP="00B13741">
            <w:pPr>
              <w:rPr>
                <w:rFonts w:ascii="Times New Roman" w:hAnsi="Times New Roman" w:cs="Times New Roman"/>
                <w:sz w:val="24"/>
                <w:szCs w:val="24"/>
                <w:lang w:eastAsia="en-GB"/>
              </w:rPr>
            </w:pPr>
            <w:r>
              <w:rPr>
                <w:rFonts w:eastAsiaTheme="minorEastAsia"/>
              </w:rPr>
              <w:t>PCOS (polycystic ovary syndrome)</w:t>
            </w:r>
          </w:p>
        </w:tc>
      </w:tr>
      <w:tr w:rsidR="00B005D2" w:rsidRPr="00D033BC" w14:paraId="16BBECD8" w14:textId="77777777" w:rsidTr="00B83061">
        <w:trPr>
          <w:trHeight w:val="276"/>
          <w:jc w:val="left"/>
        </w:trPr>
        <w:tc>
          <w:tcPr>
            <w:tcW w:w="234" w:type="pct"/>
          </w:tcPr>
          <w:p w14:paraId="3C59947E" w14:textId="4F04D0CB" w:rsidR="00B005D2" w:rsidRPr="00D033BC" w:rsidRDefault="00B005D2" w:rsidP="00510FCD">
            <w:pPr>
              <w:pStyle w:val="3Tabletext"/>
              <w:jc w:val="center"/>
              <w:rPr>
                <w:color w:val="FF0000"/>
              </w:rPr>
            </w:pPr>
            <w:r>
              <w:rPr>
                <w:color w:val="FF0000"/>
              </w:rPr>
              <w:t>44</w:t>
            </w:r>
          </w:p>
        </w:tc>
        <w:tc>
          <w:tcPr>
            <w:tcW w:w="236" w:type="pct"/>
          </w:tcPr>
          <w:p w14:paraId="53A272CD" w14:textId="06CAD5D0" w:rsidR="00B005D2" w:rsidRPr="00D033BC" w:rsidRDefault="00B005D2" w:rsidP="00510FCD">
            <w:pPr>
              <w:pStyle w:val="3Tabletext"/>
              <w:jc w:val="center"/>
            </w:pPr>
            <w:r w:rsidRPr="00A42F8F">
              <w:rPr>
                <w:rFonts w:ascii="Wingdings" w:eastAsia="Wingdings" w:hAnsi="Wingdings" w:cs="Wingdings"/>
              </w:rPr>
              <w:t>¨</w:t>
            </w:r>
          </w:p>
        </w:tc>
        <w:tc>
          <w:tcPr>
            <w:tcW w:w="4530" w:type="pct"/>
          </w:tcPr>
          <w:p w14:paraId="1A1AF1D3" w14:textId="7E833B51" w:rsidR="00B005D2" w:rsidRPr="00D033BC" w:rsidRDefault="00795737" w:rsidP="00510FCD">
            <w:pPr>
              <w:pStyle w:val="3Tabletext"/>
            </w:pPr>
            <w:r w:rsidDel="00D962E2">
              <w:t xml:space="preserve">Urinary incontinence </w:t>
            </w:r>
          </w:p>
        </w:tc>
      </w:tr>
      <w:tr w:rsidR="00B005D2" w:rsidRPr="00D033BC" w14:paraId="1015B42B" w14:textId="77777777" w:rsidTr="00B83061">
        <w:trPr>
          <w:trHeight w:val="276"/>
          <w:jc w:val="left"/>
        </w:trPr>
        <w:tc>
          <w:tcPr>
            <w:tcW w:w="234" w:type="pct"/>
          </w:tcPr>
          <w:p w14:paraId="4279CEFE" w14:textId="12AF3087" w:rsidR="00B005D2" w:rsidRPr="00D033BC" w:rsidRDefault="00B005D2" w:rsidP="00510FCD">
            <w:pPr>
              <w:pStyle w:val="3Tabletext"/>
              <w:jc w:val="center"/>
              <w:rPr>
                <w:color w:val="FF0000"/>
              </w:rPr>
            </w:pPr>
            <w:r w:rsidRPr="00D033BC">
              <w:rPr>
                <w:color w:val="FF0000"/>
              </w:rPr>
              <w:t>4</w:t>
            </w:r>
            <w:r>
              <w:rPr>
                <w:color w:val="FF0000"/>
              </w:rPr>
              <w:t>5</w:t>
            </w:r>
          </w:p>
        </w:tc>
        <w:tc>
          <w:tcPr>
            <w:tcW w:w="236" w:type="pct"/>
          </w:tcPr>
          <w:p w14:paraId="5606CCC6" w14:textId="65E562B6" w:rsidR="00B005D2" w:rsidRPr="00D033BC" w:rsidRDefault="00B005D2" w:rsidP="00510FCD">
            <w:pPr>
              <w:pStyle w:val="3Tabletext"/>
              <w:jc w:val="center"/>
            </w:pPr>
            <w:r w:rsidRPr="00A42F8F">
              <w:rPr>
                <w:rFonts w:ascii="Wingdings" w:eastAsia="Wingdings" w:hAnsi="Wingdings" w:cs="Wingdings"/>
              </w:rPr>
              <w:t>¨</w:t>
            </w:r>
          </w:p>
        </w:tc>
        <w:tc>
          <w:tcPr>
            <w:tcW w:w="4530" w:type="pct"/>
          </w:tcPr>
          <w:p w14:paraId="5DEAB459" w14:textId="2C08DEBF" w:rsidR="00B005D2" w:rsidRPr="00D033BC" w:rsidRDefault="00795737" w:rsidP="00510FCD">
            <w:pPr>
              <w:pStyle w:val="3Tabletext"/>
            </w:pPr>
            <w:r>
              <w:t xml:space="preserve">Psoriasis </w:t>
            </w:r>
          </w:p>
        </w:tc>
      </w:tr>
      <w:tr w:rsidR="00B005D2" w:rsidRPr="00D033BC" w14:paraId="3A57352E" w14:textId="77777777" w:rsidTr="00B83061">
        <w:trPr>
          <w:trHeight w:val="276"/>
          <w:jc w:val="left"/>
        </w:trPr>
        <w:tc>
          <w:tcPr>
            <w:tcW w:w="234" w:type="pct"/>
          </w:tcPr>
          <w:p w14:paraId="2BAD9670" w14:textId="6B561E2D" w:rsidR="00B005D2" w:rsidRPr="00D033BC" w:rsidRDefault="00B005D2" w:rsidP="00510FCD">
            <w:pPr>
              <w:pStyle w:val="3Tabletext"/>
              <w:jc w:val="center"/>
              <w:rPr>
                <w:color w:val="FF0000"/>
              </w:rPr>
            </w:pPr>
            <w:r>
              <w:rPr>
                <w:color w:val="FF0000"/>
              </w:rPr>
              <w:t>46</w:t>
            </w:r>
          </w:p>
        </w:tc>
        <w:tc>
          <w:tcPr>
            <w:tcW w:w="236" w:type="pct"/>
          </w:tcPr>
          <w:p w14:paraId="3D70FEBC" w14:textId="61D0878D" w:rsidR="00B005D2" w:rsidRPr="00D033BC" w:rsidRDefault="00B005D2" w:rsidP="00510FCD">
            <w:pPr>
              <w:pStyle w:val="3Tabletext"/>
              <w:jc w:val="center"/>
            </w:pPr>
            <w:r w:rsidRPr="00A42F8F">
              <w:rPr>
                <w:rFonts w:ascii="Wingdings" w:eastAsia="Wingdings" w:hAnsi="Wingdings" w:cs="Wingdings"/>
              </w:rPr>
              <w:t>¨</w:t>
            </w:r>
          </w:p>
        </w:tc>
        <w:tc>
          <w:tcPr>
            <w:tcW w:w="4530" w:type="pct"/>
          </w:tcPr>
          <w:p w14:paraId="32E9470B" w14:textId="17ED18F2" w:rsidR="00B005D2" w:rsidRPr="00D033BC" w:rsidRDefault="00795737" w:rsidP="00510FCD">
            <w:pPr>
              <w:pStyle w:val="3Tabletext"/>
            </w:pPr>
            <w:r>
              <w:t xml:space="preserve">Gastroesophageal reflux disease (GERD) (acid reflux) </w:t>
            </w:r>
          </w:p>
        </w:tc>
      </w:tr>
      <w:tr w:rsidR="00B005D2" w:rsidRPr="00D033BC" w14:paraId="3AE15FC5" w14:textId="77777777" w:rsidTr="00B83061">
        <w:trPr>
          <w:trHeight w:val="276"/>
          <w:jc w:val="left"/>
        </w:trPr>
        <w:tc>
          <w:tcPr>
            <w:tcW w:w="234" w:type="pct"/>
          </w:tcPr>
          <w:p w14:paraId="3EA00ACA" w14:textId="76117813" w:rsidR="00B005D2" w:rsidRPr="00D033BC" w:rsidRDefault="00B005D2" w:rsidP="00510FCD">
            <w:pPr>
              <w:pStyle w:val="3Tabletext"/>
              <w:jc w:val="center"/>
              <w:rPr>
                <w:color w:val="FF0000"/>
              </w:rPr>
            </w:pPr>
            <w:r>
              <w:rPr>
                <w:color w:val="FF0000"/>
              </w:rPr>
              <w:t>47</w:t>
            </w:r>
          </w:p>
        </w:tc>
        <w:tc>
          <w:tcPr>
            <w:tcW w:w="236" w:type="pct"/>
          </w:tcPr>
          <w:p w14:paraId="1CCAC280" w14:textId="173860B3" w:rsidR="00B005D2" w:rsidRPr="00D033BC" w:rsidRDefault="00B005D2" w:rsidP="00510FCD">
            <w:pPr>
              <w:pStyle w:val="3Tabletext"/>
              <w:jc w:val="center"/>
            </w:pPr>
            <w:r w:rsidRPr="00A42F8F">
              <w:rPr>
                <w:rFonts w:ascii="Wingdings" w:eastAsia="Wingdings" w:hAnsi="Wingdings" w:cs="Wingdings"/>
              </w:rPr>
              <w:t>¨</w:t>
            </w:r>
          </w:p>
        </w:tc>
        <w:tc>
          <w:tcPr>
            <w:tcW w:w="4530" w:type="pct"/>
          </w:tcPr>
          <w:p w14:paraId="2994572F" w14:textId="508EB404" w:rsidR="00B005D2" w:rsidRPr="00D033BC" w:rsidRDefault="00795737" w:rsidP="00510FCD">
            <w:pPr>
              <w:pStyle w:val="3Tabletext"/>
            </w:pPr>
            <w:r w:rsidRPr="36092160">
              <w:rPr>
                <w:rFonts w:eastAsiaTheme="minorEastAsia"/>
                <w:color w:val="000000" w:themeColor="text1"/>
              </w:rPr>
              <w:t>Depression</w:t>
            </w:r>
          </w:p>
        </w:tc>
      </w:tr>
      <w:tr w:rsidR="00B005D2" w:rsidRPr="00D033BC" w14:paraId="339BF970" w14:textId="77777777" w:rsidTr="00B83061">
        <w:trPr>
          <w:trHeight w:val="276"/>
          <w:jc w:val="left"/>
        </w:trPr>
        <w:tc>
          <w:tcPr>
            <w:tcW w:w="234" w:type="pct"/>
          </w:tcPr>
          <w:p w14:paraId="7323DD28" w14:textId="0D9CECBA" w:rsidR="00B005D2" w:rsidRPr="00D033BC" w:rsidRDefault="00B005D2" w:rsidP="00510FCD">
            <w:pPr>
              <w:pStyle w:val="3Tabletext"/>
              <w:jc w:val="center"/>
              <w:rPr>
                <w:color w:val="FF0000"/>
              </w:rPr>
            </w:pPr>
            <w:r>
              <w:rPr>
                <w:color w:val="FF0000"/>
              </w:rPr>
              <w:t>48</w:t>
            </w:r>
          </w:p>
        </w:tc>
        <w:tc>
          <w:tcPr>
            <w:tcW w:w="236" w:type="pct"/>
          </w:tcPr>
          <w:p w14:paraId="41E84A82" w14:textId="583244EE" w:rsidR="00B005D2" w:rsidRPr="00D033BC" w:rsidRDefault="00B005D2" w:rsidP="00510FCD">
            <w:pPr>
              <w:pStyle w:val="3Tabletext"/>
              <w:jc w:val="center"/>
            </w:pPr>
            <w:r w:rsidRPr="00A42F8F">
              <w:rPr>
                <w:rFonts w:ascii="Wingdings" w:eastAsia="Wingdings" w:hAnsi="Wingdings" w:cs="Wingdings"/>
              </w:rPr>
              <w:t>¨</w:t>
            </w:r>
          </w:p>
        </w:tc>
        <w:tc>
          <w:tcPr>
            <w:tcW w:w="4530" w:type="pct"/>
          </w:tcPr>
          <w:p w14:paraId="077F2430" w14:textId="10C83293" w:rsidR="00B005D2" w:rsidRPr="00D033BC" w:rsidRDefault="00795737" w:rsidP="00510FCD">
            <w:pPr>
              <w:pStyle w:val="3Tabletext"/>
            </w:pPr>
            <w:r w:rsidRPr="36092160">
              <w:rPr>
                <w:rFonts w:eastAsiaTheme="minorEastAsia"/>
                <w:color w:val="000000" w:themeColor="text1"/>
              </w:rPr>
              <w:t xml:space="preserve"> </w:t>
            </w:r>
            <w:r w:rsidR="0086344F">
              <w:rPr>
                <w:rFonts w:eastAsiaTheme="minorEastAsia"/>
                <w:color w:val="000000" w:themeColor="text1"/>
              </w:rPr>
              <w:t>S</w:t>
            </w:r>
            <w:r>
              <w:rPr>
                <w:rFonts w:eastAsiaTheme="minorEastAsia"/>
                <w:color w:val="000000" w:themeColor="text1"/>
              </w:rPr>
              <w:t>tomach ulcers</w:t>
            </w:r>
            <w:r w:rsidR="0086344F">
              <w:rPr>
                <w:rFonts w:eastAsiaTheme="minorEastAsia"/>
                <w:color w:val="000000" w:themeColor="text1"/>
              </w:rPr>
              <w:t>(peptic ulcers)</w:t>
            </w:r>
          </w:p>
        </w:tc>
      </w:tr>
      <w:tr w:rsidR="00B005D2" w:rsidRPr="00D033BC" w14:paraId="3476A653" w14:textId="77777777" w:rsidTr="00B83061">
        <w:trPr>
          <w:trHeight w:val="276"/>
          <w:jc w:val="left"/>
        </w:trPr>
        <w:tc>
          <w:tcPr>
            <w:tcW w:w="234" w:type="pct"/>
          </w:tcPr>
          <w:p w14:paraId="01BD19C7" w14:textId="62412B90" w:rsidR="00B005D2" w:rsidRPr="00D033BC" w:rsidRDefault="00B005D2" w:rsidP="00510FCD">
            <w:pPr>
              <w:pStyle w:val="3Tabletext"/>
              <w:jc w:val="center"/>
              <w:rPr>
                <w:color w:val="FF0000"/>
              </w:rPr>
            </w:pPr>
            <w:r>
              <w:rPr>
                <w:color w:val="FF0000"/>
              </w:rPr>
              <w:t>49</w:t>
            </w:r>
          </w:p>
        </w:tc>
        <w:tc>
          <w:tcPr>
            <w:tcW w:w="236" w:type="pct"/>
          </w:tcPr>
          <w:p w14:paraId="4E92A3D6" w14:textId="79312CC5" w:rsidR="00B005D2" w:rsidRPr="00D033BC" w:rsidRDefault="00B005D2" w:rsidP="00510FCD">
            <w:pPr>
              <w:pStyle w:val="3Tabletext"/>
              <w:jc w:val="center"/>
            </w:pPr>
            <w:r w:rsidRPr="00A42F8F">
              <w:rPr>
                <w:rFonts w:ascii="Wingdings" w:eastAsia="Wingdings" w:hAnsi="Wingdings" w:cs="Wingdings"/>
              </w:rPr>
              <w:t>¨</w:t>
            </w:r>
          </w:p>
        </w:tc>
        <w:tc>
          <w:tcPr>
            <w:tcW w:w="4530" w:type="pct"/>
          </w:tcPr>
          <w:p w14:paraId="6AA41997" w14:textId="0F39395C" w:rsidR="00B005D2" w:rsidRPr="00D033BC" w:rsidRDefault="00795737" w:rsidP="00510FCD">
            <w:pPr>
              <w:pStyle w:val="3Tabletext"/>
            </w:pPr>
            <w:r>
              <w:rPr>
                <w:rFonts w:eastAsiaTheme="minorEastAsia"/>
                <w:color w:val="000000" w:themeColor="text1"/>
              </w:rPr>
              <w:t>Liver failure</w:t>
            </w:r>
          </w:p>
        </w:tc>
      </w:tr>
      <w:tr w:rsidR="00B005D2" w:rsidRPr="00D033BC" w14:paraId="79EE4E74" w14:textId="77777777" w:rsidTr="00B83061">
        <w:trPr>
          <w:trHeight w:val="276"/>
          <w:jc w:val="left"/>
        </w:trPr>
        <w:tc>
          <w:tcPr>
            <w:tcW w:w="234" w:type="pct"/>
          </w:tcPr>
          <w:p w14:paraId="46D78A48" w14:textId="215A2B02" w:rsidR="00B005D2" w:rsidRDefault="00B005D2" w:rsidP="00510FCD">
            <w:pPr>
              <w:pStyle w:val="3Tabletext"/>
              <w:jc w:val="center"/>
              <w:rPr>
                <w:color w:val="FF0000"/>
              </w:rPr>
            </w:pPr>
            <w:r>
              <w:rPr>
                <w:color w:val="FF0000"/>
              </w:rPr>
              <w:t>50</w:t>
            </w:r>
          </w:p>
        </w:tc>
        <w:tc>
          <w:tcPr>
            <w:tcW w:w="236" w:type="pct"/>
          </w:tcPr>
          <w:p w14:paraId="55E0B49C" w14:textId="1B30A221" w:rsidR="00B005D2" w:rsidRPr="00A42F8F" w:rsidRDefault="00B005D2" w:rsidP="00510FCD">
            <w:pPr>
              <w:pStyle w:val="3Tabletext"/>
              <w:jc w:val="center"/>
              <w:rPr>
                <w:rFonts w:ascii="Wingdings" w:eastAsia="Wingdings" w:hAnsi="Wingdings" w:cs="Wingdings"/>
              </w:rPr>
            </w:pPr>
            <w:r w:rsidRPr="00A42F8F">
              <w:rPr>
                <w:rFonts w:ascii="Wingdings" w:eastAsia="Wingdings" w:hAnsi="Wingdings" w:cs="Wingdings"/>
              </w:rPr>
              <w:t>¨</w:t>
            </w:r>
          </w:p>
        </w:tc>
        <w:tc>
          <w:tcPr>
            <w:tcW w:w="4530" w:type="pct"/>
          </w:tcPr>
          <w:p w14:paraId="287DB750" w14:textId="02FD2F87" w:rsidR="00B005D2" w:rsidRPr="36092160" w:rsidRDefault="00795737" w:rsidP="00510FCD">
            <w:pPr>
              <w:pStyle w:val="3Tabletext"/>
              <w:rPr>
                <w:rFonts w:eastAsiaTheme="minorEastAsia"/>
                <w:color w:val="000000" w:themeColor="text1"/>
              </w:rPr>
            </w:pPr>
            <w:r>
              <w:rPr>
                <w:rFonts w:eastAsia="Times New Roman" w:cs="Calibri"/>
                <w:color w:val="000000"/>
                <w:lang w:eastAsia="en-GB"/>
              </w:rPr>
              <w:t xml:space="preserve">Other condition(s) not listed above </w:t>
            </w:r>
          </w:p>
        </w:tc>
      </w:tr>
      <w:tr w:rsidR="00B005D2" w:rsidRPr="00D033BC" w14:paraId="36526A51" w14:textId="77777777" w:rsidTr="00B83061">
        <w:trPr>
          <w:trHeight w:val="276"/>
          <w:jc w:val="left"/>
        </w:trPr>
        <w:tc>
          <w:tcPr>
            <w:tcW w:w="234" w:type="pct"/>
          </w:tcPr>
          <w:p w14:paraId="4644A28A" w14:textId="494AA88E" w:rsidR="00B005D2" w:rsidRPr="00D033BC" w:rsidRDefault="00B005D2" w:rsidP="00510FCD">
            <w:pPr>
              <w:pStyle w:val="3Tabletext"/>
              <w:jc w:val="center"/>
              <w:rPr>
                <w:color w:val="FF0000"/>
              </w:rPr>
            </w:pPr>
            <w:r>
              <w:rPr>
                <w:color w:val="FF0000"/>
              </w:rPr>
              <w:t>51</w:t>
            </w:r>
          </w:p>
        </w:tc>
        <w:tc>
          <w:tcPr>
            <w:tcW w:w="236" w:type="pct"/>
          </w:tcPr>
          <w:p w14:paraId="521C5F46" w14:textId="50313B68" w:rsidR="00B005D2" w:rsidRPr="00D033BC" w:rsidRDefault="00795737" w:rsidP="00510FCD">
            <w:pPr>
              <w:pStyle w:val="3Tabletext"/>
              <w:jc w:val="center"/>
            </w:pPr>
            <w:r w:rsidRPr="00F74DB5">
              <w:rPr>
                <w:rFonts w:ascii="Wingdings" w:eastAsia="Wingdings" w:hAnsi="Wingdings" w:cs="Wingdings"/>
                <w:lang w:val="en-GB"/>
              </w:rPr>
              <w:t>¡</w:t>
            </w:r>
          </w:p>
        </w:tc>
        <w:tc>
          <w:tcPr>
            <w:tcW w:w="4530" w:type="pct"/>
          </w:tcPr>
          <w:p w14:paraId="257FE3C9" w14:textId="2D1C4038" w:rsidR="00B005D2" w:rsidRPr="00D033BC" w:rsidRDefault="00795737" w:rsidP="00510FCD">
            <w:pPr>
              <w:pStyle w:val="3Tabletext"/>
            </w:pPr>
            <w:r>
              <w:rPr>
                <w:rFonts w:eastAsia="Times New Roman" w:cs="Calibri"/>
                <w:color w:val="000000"/>
                <w:lang w:eastAsia="en-GB"/>
              </w:rPr>
              <w:t xml:space="preserve">None of the above </w:t>
            </w:r>
            <w:r w:rsidR="009E6BD1">
              <w:rPr>
                <w:rFonts w:eastAsia="Times New Roman" w:cs="Calibri"/>
                <w:color w:val="FF0000"/>
                <w:lang w:eastAsia="en-GB"/>
              </w:rPr>
              <w:t>&lt;mutually exclusive with codes 1-50&gt;</w:t>
            </w:r>
          </w:p>
        </w:tc>
      </w:tr>
    </w:tbl>
    <w:p w14:paraId="25DB071D" w14:textId="115746DA" w:rsidR="00B005D2" w:rsidRPr="00537272" w:rsidRDefault="001B46DD" w:rsidP="00BB2D15">
      <w:pPr>
        <w:pStyle w:val="1Qtext"/>
        <w:rPr>
          <w:color w:val="FF0000"/>
        </w:rPr>
      </w:pPr>
      <w:r w:rsidRPr="00181F40">
        <w:rPr>
          <w:color w:val="FF0000"/>
        </w:rPr>
        <w:t xml:space="preserve">Codes </w:t>
      </w:r>
      <w:proofErr w:type="gramStart"/>
      <w:r w:rsidR="00760BAF">
        <w:rPr>
          <w:color w:val="FF0000"/>
        </w:rPr>
        <w:t>5 ,</w:t>
      </w:r>
      <w:proofErr w:type="gramEnd"/>
      <w:r w:rsidR="00760BAF">
        <w:rPr>
          <w:color w:val="FF0000"/>
        </w:rPr>
        <w:t xml:space="preserve"> 6 and 7</w:t>
      </w:r>
      <w:r w:rsidRPr="00D43DEF">
        <w:rPr>
          <w:color w:val="FF0000"/>
        </w:rPr>
        <w:t xml:space="preserve"> are mutually exclusive </w:t>
      </w:r>
      <w:r w:rsidR="00112514" w:rsidRPr="006B3A7F">
        <w:rPr>
          <w:color w:val="FF0000"/>
        </w:rPr>
        <w:t>–</w:t>
      </w:r>
      <w:r w:rsidRPr="006B3A7F">
        <w:rPr>
          <w:color w:val="FF0000"/>
        </w:rPr>
        <w:t xml:space="preserve"> </w:t>
      </w:r>
      <w:r w:rsidR="00112514" w:rsidRPr="006B3A7F">
        <w:rPr>
          <w:color w:val="FF0000"/>
        </w:rPr>
        <w:t>only one can be selected</w:t>
      </w:r>
    </w:p>
    <w:p w14:paraId="54F0B457" w14:textId="77777777" w:rsidR="007A2C0D" w:rsidRDefault="007A2C0D">
      <w:pPr>
        <w:spacing w:after="80"/>
      </w:pPr>
      <w:r>
        <w:br w:type="page"/>
      </w:r>
    </w:p>
    <w:p w14:paraId="75360AC6" w14:textId="77777777" w:rsidR="005F68CD" w:rsidRDefault="00437F5C" w:rsidP="006101E1">
      <w:pPr>
        <w:pStyle w:val="6GapNewQn"/>
        <w:rPr>
          <w:lang w:val="en-GB"/>
        </w:rPr>
      </w:pPr>
      <w:r>
        <w:rPr>
          <w:lang w:val="en-GB"/>
        </w:rPr>
        <w:lastRenderedPageBreak/>
        <w:t>BQ</w:t>
      </w:r>
      <w:r w:rsidR="005670CF">
        <w:rPr>
          <w:lang w:val="en-GB"/>
        </w:rPr>
        <w:t>6</w:t>
      </w:r>
      <w:r w:rsidR="003D24A3">
        <w:rPr>
          <w:lang w:val="en-GB"/>
        </w:rPr>
        <w:t>b</w:t>
      </w:r>
      <w:r>
        <w:rPr>
          <w:lang w:val="en-GB"/>
        </w:rPr>
        <w:t xml:space="preserve">. </w:t>
      </w:r>
      <w:r w:rsidR="00AF5785">
        <w:rPr>
          <w:lang w:val="en-GB"/>
        </w:rPr>
        <w:t>When were you first diagnosed with</w:t>
      </w:r>
      <w:r>
        <w:rPr>
          <w:lang w:val="en-GB"/>
        </w:rPr>
        <w:t xml:space="preserve"> </w:t>
      </w:r>
      <w:r w:rsidR="009C2C7B">
        <w:rPr>
          <w:lang w:val="en-GB"/>
        </w:rPr>
        <w:t xml:space="preserve">or treated for </w:t>
      </w:r>
      <w:r>
        <w:rPr>
          <w:lang w:val="en-GB"/>
        </w:rPr>
        <w:t xml:space="preserve">each of these conditions? </w:t>
      </w:r>
    </w:p>
    <w:p w14:paraId="1EB7B944" w14:textId="6C3CD7F7" w:rsidR="00437F5C" w:rsidRPr="003D24A3" w:rsidRDefault="003D24A3" w:rsidP="006101E1">
      <w:pPr>
        <w:pStyle w:val="6GapNewQn"/>
        <w:rPr>
          <w:color w:val="FF0000"/>
          <w:lang w:val="en-GB"/>
        </w:rPr>
      </w:pPr>
      <w:r>
        <w:rPr>
          <w:color w:val="FF0000"/>
          <w:lang w:val="en-GB"/>
        </w:rPr>
        <w:t>&lt;Show conditions selected in BQ6a&gt;</w:t>
      </w:r>
    </w:p>
    <w:p w14:paraId="21FD80C8" w14:textId="7292BD47" w:rsidR="00437F5C" w:rsidRPr="00A509E7" w:rsidRDefault="00A509E7" w:rsidP="006101E1">
      <w:pPr>
        <w:pStyle w:val="6GapNewQn"/>
        <w:rPr>
          <w:color w:val="FF0000"/>
          <w:lang w:val="en-GB"/>
        </w:rPr>
      </w:pPr>
      <w:r w:rsidRPr="00A509E7">
        <w:rPr>
          <w:color w:val="FF0000"/>
          <w:lang w:val="en-GB"/>
        </w:rPr>
        <w:t>&lt;SINGLE CODE PER ROW&gt;</w:t>
      </w:r>
    </w:p>
    <w:p w14:paraId="27AC5A21" w14:textId="290B25AD" w:rsidR="00437F5C" w:rsidRDefault="00437F5C" w:rsidP="006101E1">
      <w:pPr>
        <w:pStyle w:val="6GapNewQn"/>
        <w:rPr>
          <w:b/>
          <w:bCs/>
          <w:lang w:val="en-GB"/>
        </w:rPr>
      </w:pPr>
      <w:r w:rsidRPr="001460D7">
        <w:rPr>
          <w:b/>
          <w:bCs/>
          <w:lang w:val="en-GB"/>
        </w:rPr>
        <w:t>Please select one answer.</w:t>
      </w:r>
    </w:p>
    <w:p w14:paraId="2BB123E8" w14:textId="45BB4EC0" w:rsidR="00437F5C" w:rsidRDefault="00437F5C" w:rsidP="006101E1">
      <w:pPr>
        <w:pStyle w:val="6GapNewQn"/>
        <w:rPr>
          <w:b/>
          <w:bCs/>
          <w:lang w:val="en-GB"/>
        </w:rPr>
      </w:pPr>
    </w:p>
    <w:tbl>
      <w:tblPr>
        <w:tblStyle w:val="ARWAnswergrid"/>
        <w:tblW w:w="9080" w:type="dxa"/>
        <w:tblLook w:val="04A0" w:firstRow="1" w:lastRow="0" w:firstColumn="1" w:lastColumn="0" w:noHBand="0" w:noVBand="1"/>
      </w:tblPr>
      <w:tblGrid>
        <w:gridCol w:w="360"/>
        <w:gridCol w:w="6284"/>
        <w:gridCol w:w="812"/>
        <w:gridCol w:w="812"/>
        <w:gridCol w:w="812"/>
      </w:tblGrid>
      <w:tr w:rsidR="00FE456C" w14:paraId="328377D0" w14:textId="77777777" w:rsidTr="007C3FF7">
        <w:trPr>
          <w:tblHeader/>
        </w:trPr>
        <w:tc>
          <w:tcPr>
            <w:tcW w:w="360" w:type="dxa"/>
          </w:tcPr>
          <w:p w14:paraId="6F89962D" w14:textId="77777777" w:rsidR="00FE456C" w:rsidRDefault="00FE456C" w:rsidP="00510FCD">
            <w:pPr>
              <w:pStyle w:val="6GapNewQn"/>
              <w:rPr>
                <w:b/>
                <w:bCs/>
                <w:lang w:val="en-GB"/>
              </w:rPr>
            </w:pPr>
          </w:p>
        </w:tc>
        <w:tc>
          <w:tcPr>
            <w:tcW w:w="6284" w:type="dxa"/>
          </w:tcPr>
          <w:p w14:paraId="0C532F5E" w14:textId="77777777" w:rsidR="00FE456C" w:rsidRDefault="00FE456C" w:rsidP="00510FCD">
            <w:pPr>
              <w:pStyle w:val="6GapNewQn"/>
              <w:rPr>
                <w:b/>
                <w:bCs/>
                <w:lang w:val="en-GB"/>
              </w:rPr>
            </w:pPr>
          </w:p>
        </w:tc>
        <w:tc>
          <w:tcPr>
            <w:tcW w:w="812" w:type="dxa"/>
          </w:tcPr>
          <w:p w14:paraId="6E4CD5BA" w14:textId="77777777" w:rsidR="00FE456C" w:rsidRDefault="00FE456C" w:rsidP="00510FCD">
            <w:pPr>
              <w:pStyle w:val="6GapNewQn"/>
              <w:jc w:val="center"/>
              <w:rPr>
                <w:b/>
                <w:bCs/>
                <w:lang w:val="en-GB"/>
              </w:rPr>
            </w:pPr>
            <w:r>
              <w:rPr>
                <w:b/>
                <w:bCs/>
                <w:lang w:val="en-GB"/>
              </w:rPr>
              <w:t>Less than 6 months ago</w:t>
            </w:r>
          </w:p>
        </w:tc>
        <w:tc>
          <w:tcPr>
            <w:tcW w:w="812" w:type="dxa"/>
          </w:tcPr>
          <w:p w14:paraId="14B043B3" w14:textId="77777777" w:rsidR="00FE456C" w:rsidRDefault="00FE456C" w:rsidP="00510FCD">
            <w:pPr>
              <w:pStyle w:val="6GapNewQn"/>
              <w:jc w:val="center"/>
              <w:rPr>
                <w:b/>
                <w:bCs/>
                <w:lang w:val="en-GB"/>
              </w:rPr>
            </w:pPr>
            <w:r>
              <w:rPr>
                <w:b/>
                <w:bCs/>
                <w:lang w:val="en-GB"/>
              </w:rPr>
              <w:t>6-12 months</w:t>
            </w:r>
            <w:r w:rsidDel="00AF5785">
              <w:rPr>
                <w:b/>
                <w:bCs/>
                <w:lang w:val="en-GB"/>
              </w:rPr>
              <w:t xml:space="preserve"> </w:t>
            </w:r>
            <w:r>
              <w:rPr>
                <w:b/>
                <w:bCs/>
                <w:lang w:val="en-GB"/>
              </w:rPr>
              <w:t>ago</w:t>
            </w:r>
          </w:p>
        </w:tc>
        <w:tc>
          <w:tcPr>
            <w:tcW w:w="812" w:type="dxa"/>
          </w:tcPr>
          <w:p w14:paraId="4921D8B5" w14:textId="77777777" w:rsidR="00FE456C" w:rsidRDefault="00FE456C" w:rsidP="00510FCD">
            <w:pPr>
              <w:pStyle w:val="6GapNewQn"/>
              <w:jc w:val="center"/>
              <w:rPr>
                <w:b/>
                <w:bCs/>
                <w:lang w:val="en-GB"/>
              </w:rPr>
            </w:pPr>
            <w:r>
              <w:rPr>
                <w:b/>
                <w:bCs/>
                <w:lang w:val="en-GB"/>
              </w:rPr>
              <w:t>More than 12 months ago</w:t>
            </w:r>
          </w:p>
        </w:tc>
      </w:tr>
      <w:tr w:rsidR="00FE456C" w14:paraId="76196534" w14:textId="77777777" w:rsidTr="007C3FF7">
        <w:tc>
          <w:tcPr>
            <w:tcW w:w="360" w:type="dxa"/>
            <w:shd w:val="clear" w:color="auto" w:fill="EEECE1" w:themeFill="background2"/>
          </w:tcPr>
          <w:p w14:paraId="78983B27" w14:textId="77777777" w:rsidR="00FE456C" w:rsidRPr="00D259DB" w:rsidRDefault="00FE456C" w:rsidP="00510FCD">
            <w:pPr>
              <w:pStyle w:val="6GapNewQn"/>
              <w:jc w:val="center"/>
              <w:rPr>
                <w:color w:val="FF0000"/>
              </w:rPr>
            </w:pPr>
          </w:p>
        </w:tc>
        <w:tc>
          <w:tcPr>
            <w:tcW w:w="6284" w:type="dxa"/>
            <w:shd w:val="clear" w:color="auto" w:fill="EEECE1" w:themeFill="background2"/>
          </w:tcPr>
          <w:p w14:paraId="03224A26" w14:textId="20C506FD" w:rsidR="00FE456C" w:rsidRPr="00251C1F" w:rsidRDefault="00FE456C" w:rsidP="00510FCD">
            <w:pPr>
              <w:pStyle w:val="3Tabletext"/>
              <w:rPr>
                <w:b/>
                <w:bCs/>
              </w:rPr>
            </w:pPr>
            <w:r w:rsidRPr="00251C1F">
              <w:rPr>
                <w:b/>
                <w:bCs/>
              </w:rPr>
              <w:t>Weigh</w:t>
            </w:r>
            <w:r w:rsidR="002004A3">
              <w:rPr>
                <w:b/>
                <w:bCs/>
              </w:rPr>
              <w:t xml:space="preserve">t </w:t>
            </w:r>
          </w:p>
        </w:tc>
        <w:tc>
          <w:tcPr>
            <w:tcW w:w="812" w:type="dxa"/>
            <w:shd w:val="clear" w:color="auto" w:fill="EEECE1" w:themeFill="background2"/>
          </w:tcPr>
          <w:p w14:paraId="55833466" w14:textId="77777777" w:rsidR="00FE456C" w:rsidRPr="00F74DB5" w:rsidRDefault="00FE456C" w:rsidP="00510FCD">
            <w:pPr>
              <w:pStyle w:val="6GapNewQn"/>
              <w:jc w:val="center"/>
              <w:rPr>
                <w:rFonts w:ascii="Wingdings" w:eastAsia="Wingdings" w:hAnsi="Wingdings" w:cs="Wingdings"/>
                <w:lang w:val="en-GB"/>
              </w:rPr>
            </w:pPr>
          </w:p>
        </w:tc>
        <w:tc>
          <w:tcPr>
            <w:tcW w:w="812" w:type="dxa"/>
            <w:shd w:val="clear" w:color="auto" w:fill="EEECE1" w:themeFill="background2"/>
          </w:tcPr>
          <w:p w14:paraId="257E076C" w14:textId="77777777" w:rsidR="00FE456C" w:rsidRPr="00BF7337" w:rsidRDefault="00FE456C" w:rsidP="00510FCD">
            <w:pPr>
              <w:pStyle w:val="6GapNewQn"/>
              <w:jc w:val="center"/>
              <w:rPr>
                <w:rFonts w:ascii="Wingdings" w:eastAsia="Wingdings" w:hAnsi="Wingdings" w:cs="Wingdings"/>
                <w:lang w:val="en-GB"/>
              </w:rPr>
            </w:pPr>
          </w:p>
        </w:tc>
        <w:tc>
          <w:tcPr>
            <w:tcW w:w="812" w:type="dxa"/>
            <w:shd w:val="clear" w:color="auto" w:fill="EEECE1" w:themeFill="background2"/>
          </w:tcPr>
          <w:p w14:paraId="6EEF86F5" w14:textId="77777777" w:rsidR="00FE456C" w:rsidRPr="00BF7337" w:rsidRDefault="00FE456C" w:rsidP="00510FCD">
            <w:pPr>
              <w:pStyle w:val="6GapNewQn"/>
              <w:jc w:val="center"/>
              <w:rPr>
                <w:rFonts w:ascii="Wingdings" w:eastAsia="Wingdings" w:hAnsi="Wingdings" w:cs="Wingdings"/>
                <w:lang w:val="en-GB"/>
              </w:rPr>
            </w:pPr>
          </w:p>
        </w:tc>
      </w:tr>
      <w:tr w:rsidR="00FE456C" w14:paraId="761914B2" w14:textId="77777777" w:rsidTr="007C3FF7">
        <w:tc>
          <w:tcPr>
            <w:tcW w:w="360" w:type="dxa"/>
          </w:tcPr>
          <w:p w14:paraId="474C7400" w14:textId="77777777" w:rsidR="00FE456C" w:rsidRPr="00D259DB" w:rsidRDefault="00FE456C" w:rsidP="00510FCD">
            <w:pPr>
              <w:pStyle w:val="6GapNewQn"/>
              <w:jc w:val="center"/>
              <w:rPr>
                <w:color w:val="FF0000"/>
              </w:rPr>
            </w:pPr>
            <w:r>
              <w:rPr>
                <w:color w:val="FF0000"/>
              </w:rPr>
              <w:t>1</w:t>
            </w:r>
          </w:p>
        </w:tc>
        <w:tc>
          <w:tcPr>
            <w:tcW w:w="6284" w:type="dxa"/>
          </w:tcPr>
          <w:p w14:paraId="5B0B046E" w14:textId="4FFC5C79" w:rsidR="00FE456C" w:rsidRPr="00F82336" w:rsidRDefault="00391E3A" w:rsidP="00B13741">
            <w:pPr>
              <w:rPr>
                <w:rFonts w:asciiTheme="minorHAnsi" w:hAnsiTheme="minorHAnsi" w:cstheme="minorHAnsi"/>
                <w:lang w:eastAsia="en-GB"/>
              </w:rPr>
            </w:pPr>
            <w:r w:rsidRPr="008E7A30">
              <w:rPr>
                <w:rFonts w:cstheme="minorHAnsi"/>
              </w:rPr>
              <w:t>W</w:t>
            </w:r>
            <w:r w:rsidR="00B13741" w:rsidRPr="008E7A30">
              <w:rPr>
                <w:rFonts w:cstheme="minorHAnsi"/>
              </w:rPr>
              <w:t xml:space="preserve">eight </w:t>
            </w:r>
            <w:r w:rsidRPr="008E7A30">
              <w:rPr>
                <w:rFonts w:cstheme="minorHAnsi"/>
              </w:rPr>
              <w:t>M</w:t>
            </w:r>
            <w:r w:rsidR="00B13741" w:rsidRPr="00B56AFF">
              <w:rPr>
                <w:rFonts w:cstheme="minorHAnsi"/>
              </w:rPr>
              <w:t>anagement</w:t>
            </w:r>
            <w:r w:rsidR="00781AA3">
              <w:rPr>
                <w:rFonts w:cstheme="minorHAnsi"/>
              </w:rPr>
              <w:t>/Reduction</w:t>
            </w:r>
            <w:r w:rsidR="00B13741" w:rsidRPr="00F82336">
              <w:rPr>
                <w:rFonts w:asciiTheme="minorHAnsi" w:hAnsiTheme="minorHAnsi" w:cstheme="minorHAnsi"/>
                <w:lang w:eastAsia="en-GB"/>
              </w:rPr>
              <w:t xml:space="preserve"> </w:t>
            </w:r>
            <w:r w:rsidRPr="00F82336">
              <w:rPr>
                <w:rFonts w:asciiTheme="minorHAnsi" w:hAnsiTheme="minorHAnsi" w:cstheme="minorHAnsi"/>
                <w:lang w:eastAsia="en-GB"/>
              </w:rPr>
              <w:t>(Overweight or Obesity)</w:t>
            </w:r>
          </w:p>
        </w:tc>
        <w:tc>
          <w:tcPr>
            <w:tcW w:w="812" w:type="dxa"/>
          </w:tcPr>
          <w:p w14:paraId="50B5E765" w14:textId="77777777" w:rsidR="00FE456C" w:rsidRPr="00BF7337" w:rsidRDefault="00FE456C" w:rsidP="00510FCD">
            <w:pPr>
              <w:pStyle w:val="6GapNewQn"/>
              <w:jc w:val="center"/>
              <w:rPr>
                <w:rFonts w:ascii="Wingdings" w:eastAsia="Wingdings" w:hAnsi="Wingdings" w:cs="Wingdings"/>
                <w:lang w:val="en-GB"/>
              </w:rPr>
            </w:pPr>
            <w:r w:rsidRPr="00F74DB5">
              <w:rPr>
                <w:rFonts w:ascii="Wingdings" w:eastAsia="Wingdings" w:hAnsi="Wingdings" w:cs="Wingdings"/>
                <w:lang w:val="en-GB"/>
              </w:rPr>
              <w:t>¡</w:t>
            </w:r>
          </w:p>
        </w:tc>
        <w:tc>
          <w:tcPr>
            <w:tcW w:w="812" w:type="dxa"/>
          </w:tcPr>
          <w:p w14:paraId="6D7AFC0F" w14:textId="77777777" w:rsidR="00FE456C" w:rsidRDefault="00FE456C" w:rsidP="00510FCD">
            <w:pPr>
              <w:pStyle w:val="6GapNewQn"/>
              <w:jc w:val="center"/>
              <w:rPr>
                <w:b/>
                <w:bCs/>
                <w:lang w:val="en-GB"/>
              </w:rPr>
            </w:pPr>
            <w:r w:rsidRPr="00BF7337">
              <w:rPr>
                <w:rFonts w:ascii="Wingdings" w:eastAsia="Wingdings" w:hAnsi="Wingdings" w:cs="Wingdings"/>
                <w:lang w:val="en-GB"/>
              </w:rPr>
              <w:t>¡</w:t>
            </w:r>
          </w:p>
        </w:tc>
        <w:tc>
          <w:tcPr>
            <w:tcW w:w="812" w:type="dxa"/>
          </w:tcPr>
          <w:p w14:paraId="2224BAA5" w14:textId="77777777" w:rsidR="00FE456C" w:rsidRDefault="00FE456C" w:rsidP="00510FCD">
            <w:pPr>
              <w:pStyle w:val="6GapNewQn"/>
              <w:jc w:val="center"/>
              <w:rPr>
                <w:b/>
                <w:bCs/>
                <w:lang w:val="en-GB"/>
              </w:rPr>
            </w:pPr>
            <w:r w:rsidRPr="00BF7337">
              <w:rPr>
                <w:rFonts w:ascii="Wingdings" w:eastAsia="Wingdings" w:hAnsi="Wingdings" w:cs="Wingdings"/>
                <w:lang w:val="en-GB"/>
              </w:rPr>
              <w:t>¡</w:t>
            </w:r>
          </w:p>
        </w:tc>
      </w:tr>
      <w:tr w:rsidR="00FE456C" w14:paraId="161B3CAC" w14:textId="77777777" w:rsidTr="007C3FF7">
        <w:tc>
          <w:tcPr>
            <w:tcW w:w="360" w:type="dxa"/>
            <w:shd w:val="clear" w:color="auto" w:fill="EEECE1" w:themeFill="background2"/>
          </w:tcPr>
          <w:p w14:paraId="3B3BD8D1" w14:textId="77777777" w:rsidR="00FE456C" w:rsidRPr="001637DD" w:rsidRDefault="00FE456C" w:rsidP="00510FCD">
            <w:pPr>
              <w:pStyle w:val="6GapNewQn"/>
              <w:jc w:val="center"/>
              <w:rPr>
                <w:color w:val="FF0000"/>
              </w:rPr>
            </w:pPr>
          </w:p>
        </w:tc>
        <w:tc>
          <w:tcPr>
            <w:tcW w:w="6284" w:type="dxa"/>
            <w:shd w:val="clear" w:color="auto" w:fill="EEECE1" w:themeFill="background2"/>
          </w:tcPr>
          <w:p w14:paraId="01F98FFD" w14:textId="4C6601C9" w:rsidR="00FE456C" w:rsidRPr="00251C1F" w:rsidRDefault="002F0BA8" w:rsidP="00510FCD">
            <w:pPr>
              <w:pStyle w:val="3Tabletext"/>
              <w:rPr>
                <w:b/>
                <w:bCs/>
              </w:rPr>
            </w:pPr>
            <w:r>
              <w:rPr>
                <w:b/>
                <w:bCs/>
              </w:rPr>
              <w:t>Rheumatic diseases</w:t>
            </w:r>
          </w:p>
        </w:tc>
        <w:tc>
          <w:tcPr>
            <w:tcW w:w="812" w:type="dxa"/>
            <w:shd w:val="clear" w:color="auto" w:fill="EEECE1" w:themeFill="background2"/>
          </w:tcPr>
          <w:p w14:paraId="5E158A04" w14:textId="77777777" w:rsidR="00FE456C" w:rsidRPr="00BF7337" w:rsidRDefault="00FE456C" w:rsidP="00510FCD">
            <w:pPr>
              <w:pStyle w:val="6GapNewQn"/>
              <w:jc w:val="center"/>
              <w:rPr>
                <w:rFonts w:ascii="Wingdings" w:eastAsia="Wingdings" w:hAnsi="Wingdings" w:cs="Wingdings"/>
                <w:lang w:val="en-GB"/>
              </w:rPr>
            </w:pPr>
          </w:p>
        </w:tc>
        <w:tc>
          <w:tcPr>
            <w:tcW w:w="812" w:type="dxa"/>
            <w:shd w:val="clear" w:color="auto" w:fill="EEECE1" w:themeFill="background2"/>
          </w:tcPr>
          <w:p w14:paraId="7B5CA2A1" w14:textId="77777777" w:rsidR="00FE456C" w:rsidRDefault="00FE456C" w:rsidP="00510FCD">
            <w:pPr>
              <w:pStyle w:val="6GapNewQn"/>
              <w:jc w:val="center"/>
              <w:rPr>
                <w:b/>
                <w:bCs/>
                <w:lang w:val="en-GB"/>
              </w:rPr>
            </w:pPr>
          </w:p>
        </w:tc>
        <w:tc>
          <w:tcPr>
            <w:tcW w:w="812" w:type="dxa"/>
            <w:shd w:val="clear" w:color="auto" w:fill="EEECE1" w:themeFill="background2"/>
          </w:tcPr>
          <w:p w14:paraId="2BD7EFE7" w14:textId="77777777" w:rsidR="00FE456C" w:rsidRDefault="00FE456C" w:rsidP="00510FCD">
            <w:pPr>
              <w:pStyle w:val="6GapNewQn"/>
              <w:jc w:val="center"/>
              <w:rPr>
                <w:b/>
                <w:bCs/>
                <w:lang w:val="en-GB"/>
              </w:rPr>
            </w:pPr>
          </w:p>
        </w:tc>
      </w:tr>
      <w:tr w:rsidR="00FE456C" w14:paraId="0CC7D828" w14:textId="77777777" w:rsidTr="007C3FF7">
        <w:tc>
          <w:tcPr>
            <w:tcW w:w="360" w:type="dxa"/>
          </w:tcPr>
          <w:p w14:paraId="2DF35E77" w14:textId="119B7E4B" w:rsidR="00FE456C" w:rsidRPr="001637DD" w:rsidRDefault="006F0D0D" w:rsidP="00510FCD">
            <w:pPr>
              <w:pStyle w:val="6GapNewQn"/>
              <w:jc w:val="center"/>
              <w:rPr>
                <w:color w:val="FF0000"/>
              </w:rPr>
            </w:pPr>
            <w:r>
              <w:rPr>
                <w:color w:val="FF0000"/>
              </w:rPr>
              <w:t>2</w:t>
            </w:r>
          </w:p>
        </w:tc>
        <w:tc>
          <w:tcPr>
            <w:tcW w:w="6284" w:type="dxa"/>
          </w:tcPr>
          <w:p w14:paraId="6C7BB5BF" w14:textId="22D2E628" w:rsidR="00FE456C" w:rsidRDefault="00C8034A" w:rsidP="00510FCD">
            <w:pPr>
              <w:pStyle w:val="3Tabletext"/>
            </w:pPr>
            <w:r>
              <w:t xml:space="preserve">Osteoarthritis (OA) </w:t>
            </w:r>
          </w:p>
        </w:tc>
        <w:tc>
          <w:tcPr>
            <w:tcW w:w="812" w:type="dxa"/>
          </w:tcPr>
          <w:p w14:paraId="60F85B44" w14:textId="0FD45541" w:rsidR="00FE456C" w:rsidRPr="00BF7337" w:rsidRDefault="00C8034A" w:rsidP="00510FC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32D23BB6" w14:textId="5FD749BC"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c>
          <w:tcPr>
            <w:tcW w:w="812" w:type="dxa"/>
          </w:tcPr>
          <w:p w14:paraId="46498032" w14:textId="61348C72"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r>
      <w:tr w:rsidR="00FE456C" w14:paraId="22134470" w14:textId="77777777" w:rsidTr="007C3FF7">
        <w:tc>
          <w:tcPr>
            <w:tcW w:w="360" w:type="dxa"/>
          </w:tcPr>
          <w:p w14:paraId="69BC2FC6" w14:textId="7ABD4F5F" w:rsidR="00FE456C" w:rsidRPr="001637DD" w:rsidRDefault="006F0D0D" w:rsidP="00510FCD">
            <w:pPr>
              <w:pStyle w:val="6GapNewQn"/>
              <w:jc w:val="center"/>
              <w:rPr>
                <w:color w:val="FF0000"/>
              </w:rPr>
            </w:pPr>
            <w:r>
              <w:rPr>
                <w:color w:val="FF0000"/>
              </w:rPr>
              <w:t>3</w:t>
            </w:r>
          </w:p>
        </w:tc>
        <w:tc>
          <w:tcPr>
            <w:tcW w:w="6284" w:type="dxa"/>
          </w:tcPr>
          <w:p w14:paraId="7381B670" w14:textId="4B9AFBC7" w:rsidR="00FE456C" w:rsidRDefault="00C8034A" w:rsidP="00510FCD">
            <w:pPr>
              <w:pStyle w:val="3Tabletext"/>
            </w:pPr>
            <w:r>
              <w:t>Musculoskeletal pain (pain that affects the muscles, bones, ligaments, tendons and nerves)</w:t>
            </w:r>
          </w:p>
        </w:tc>
        <w:tc>
          <w:tcPr>
            <w:tcW w:w="812" w:type="dxa"/>
          </w:tcPr>
          <w:p w14:paraId="5240DC06" w14:textId="13B9DC55" w:rsidR="00FE456C" w:rsidRPr="00BF7337" w:rsidRDefault="00C8034A" w:rsidP="00510FC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1D45BD68" w14:textId="5C4676F4"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c>
          <w:tcPr>
            <w:tcW w:w="812" w:type="dxa"/>
          </w:tcPr>
          <w:p w14:paraId="177FEF7D" w14:textId="164E52D3"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r>
      <w:tr w:rsidR="00FE456C" w14:paraId="1CF04C8A" w14:textId="77777777" w:rsidTr="007C3FF7">
        <w:tc>
          <w:tcPr>
            <w:tcW w:w="360" w:type="dxa"/>
          </w:tcPr>
          <w:p w14:paraId="58352EBD" w14:textId="1188595D" w:rsidR="00FE456C" w:rsidRPr="001637DD" w:rsidRDefault="006F0D0D" w:rsidP="00510FCD">
            <w:pPr>
              <w:pStyle w:val="6GapNewQn"/>
              <w:jc w:val="center"/>
              <w:rPr>
                <w:color w:val="FF0000"/>
              </w:rPr>
            </w:pPr>
            <w:r>
              <w:rPr>
                <w:color w:val="FF0000"/>
              </w:rPr>
              <w:t>4</w:t>
            </w:r>
          </w:p>
        </w:tc>
        <w:tc>
          <w:tcPr>
            <w:tcW w:w="6284" w:type="dxa"/>
          </w:tcPr>
          <w:p w14:paraId="0B4EEF64" w14:textId="36D8F9FC" w:rsidR="00FE456C" w:rsidRDefault="00C11B7D" w:rsidP="00510FCD">
            <w:pPr>
              <w:pStyle w:val="3Tabletext"/>
            </w:pPr>
            <w:r>
              <w:rPr>
                <w:rFonts w:eastAsiaTheme="minorEastAsia"/>
                <w:color w:val="000000" w:themeColor="text1"/>
              </w:rPr>
              <w:t xml:space="preserve">Rheumatoid </w:t>
            </w:r>
            <w:r w:rsidR="00C8034A" w:rsidRPr="36092160">
              <w:rPr>
                <w:rFonts w:eastAsiaTheme="minorEastAsia"/>
                <w:color w:val="000000" w:themeColor="text1"/>
              </w:rPr>
              <w:t>Arthritis</w:t>
            </w:r>
          </w:p>
        </w:tc>
        <w:tc>
          <w:tcPr>
            <w:tcW w:w="812" w:type="dxa"/>
          </w:tcPr>
          <w:p w14:paraId="6E4283ED" w14:textId="3CFB110A" w:rsidR="00FE456C" w:rsidRPr="00BF7337" w:rsidRDefault="00C8034A" w:rsidP="00510FC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08CC0892" w14:textId="06C973F8"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c>
          <w:tcPr>
            <w:tcW w:w="812" w:type="dxa"/>
          </w:tcPr>
          <w:p w14:paraId="16718B0E" w14:textId="7972A192"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r>
      <w:tr w:rsidR="00FE456C" w14:paraId="7E8D2B63" w14:textId="77777777" w:rsidTr="007C3FF7">
        <w:tc>
          <w:tcPr>
            <w:tcW w:w="360" w:type="dxa"/>
            <w:shd w:val="clear" w:color="auto" w:fill="EEECE1" w:themeFill="background2"/>
          </w:tcPr>
          <w:p w14:paraId="49B5034E" w14:textId="3DAD4BE2" w:rsidR="00FE456C" w:rsidRPr="001637DD" w:rsidRDefault="00FE456C" w:rsidP="00510FCD">
            <w:pPr>
              <w:pStyle w:val="6GapNewQn"/>
              <w:jc w:val="center"/>
              <w:rPr>
                <w:color w:val="FF0000"/>
              </w:rPr>
            </w:pPr>
          </w:p>
        </w:tc>
        <w:tc>
          <w:tcPr>
            <w:tcW w:w="6284" w:type="dxa"/>
            <w:shd w:val="clear" w:color="auto" w:fill="EEECE1" w:themeFill="background2"/>
          </w:tcPr>
          <w:p w14:paraId="404C9184" w14:textId="3C450208" w:rsidR="00FE456C" w:rsidRDefault="00C8034A" w:rsidP="00510FCD">
            <w:pPr>
              <w:pStyle w:val="3Tabletext"/>
            </w:pPr>
            <w:r w:rsidRPr="00251C1F">
              <w:rPr>
                <w:rFonts w:eastAsiaTheme="minorEastAsia"/>
                <w:b/>
                <w:bCs/>
                <w:color w:val="000000" w:themeColor="text1"/>
              </w:rPr>
              <w:t>Metabolic</w:t>
            </w:r>
          </w:p>
        </w:tc>
        <w:tc>
          <w:tcPr>
            <w:tcW w:w="812" w:type="dxa"/>
            <w:shd w:val="clear" w:color="auto" w:fill="EEECE1" w:themeFill="background2"/>
          </w:tcPr>
          <w:p w14:paraId="5477480C" w14:textId="3E6BBA15" w:rsidR="00FE456C" w:rsidRPr="00BF7337" w:rsidRDefault="00FE456C" w:rsidP="00510FCD">
            <w:pPr>
              <w:pStyle w:val="6GapNewQn"/>
              <w:jc w:val="center"/>
              <w:rPr>
                <w:rFonts w:ascii="Wingdings" w:eastAsia="Wingdings" w:hAnsi="Wingdings" w:cs="Wingdings"/>
                <w:lang w:val="en-GB"/>
              </w:rPr>
            </w:pPr>
          </w:p>
        </w:tc>
        <w:tc>
          <w:tcPr>
            <w:tcW w:w="812" w:type="dxa"/>
            <w:shd w:val="clear" w:color="auto" w:fill="EEECE1" w:themeFill="background2"/>
          </w:tcPr>
          <w:p w14:paraId="7F13DF0E" w14:textId="45CE94EA" w:rsidR="00FE456C" w:rsidRDefault="00FE456C" w:rsidP="00510FCD">
            <w:pPr>
              <w:pStyle w:val="6GapNewQn"/>
              <w:jc w:val="center"/>
              <w:rPr>
                <w:b/>
                <w:bCs/>
                <w:lang w:val="en-GB"/>
              </w:rPr>
            </w:pPr>
          </w:p>
        </w:tc>
        <w:tc>
          <w:tcPr>
            <w:tcW w:w="812" w:type="dxa"/>
            <w:shd w:val="clear" w:color="auto" w:fill="EEECE1" w:themeFill="background2"/>
          </w:tcPr>
          <w:p w14:paraId="38610F1A" w14:textId="2133B452" w:rsidR="00FE456C" w:rsidRDefault="00FE456C" w:rsidP="00510FCD">
            <w:pPr>
              <w:pStyle w:val="6GapNewQn"/>
              <w:jc w:val="center"/>
              <w:rPr>
                <w:b/>
                <w:bCs/>
                <w:lang w:val="en-GB"/>
              </w:rPr>
            </w:pPr>
          </w:p>
        </w:tc>
      </w:tr>
      <w:tr w:rsidR="00FE456C" w14:paraId="5E31E1E7" w14:textId="77777777" w:rsidTr="007C3FF7">
        <w:tc>
          <w:tcPr>
            <w:tcW w:w="360" w:type="dxa"/>
            <w:shd w:val="clear" w:color="auto" w:fill="auto"/>
          </w:tcPr>
          <w:p w14:paraId="08C67818" w14:textId="57996310" w:rsidR="00FE456C" w:rsidRPr="001637DD" w:rsidRDefault="006F0D0D" w:rsidP="00510FCD">
            <w:pPr>
              <w:pStyle w:val="6GapNewQn"/>
              <w:jc w:val="center"/>
              <w:rPr>
                <w:color w:val="FF0000"/>
              </w:rPr>
            </w:pPr>
            <w:r>
              <w:rPr>
                <w:color w:val="FF0000"/>
              </w:rPr>
              <w:t>5</w:t>
            </w:r>
          </w:p>
        </w:tc>
        <w:tc>
          <w:tcPr>
            <w:tcW w:w="6284" w:type="dxa"/>
            <w:shd w:val="clear" w:color="auto" w:fill="auto"/>
          </w:tcPr>
          <w:p w14:paraId="40F9DF66" w14:textId="327A3C46" w:rsidR="00FE456C" w:rsidRPr="00251C1F" w:rsidRDefault="00C8034A" w:rsidP="00510FCD">
            <w:pPr>
              <w:pStyle w:val="3Tabletext"/>
              <w:rPr>
                <w:rFonts w:eastAsiaTheme="minorEastAsia"/>
                <w:b/>
                <w:bCs/>
                <w:color w:val="000000" w:themeColor="text1"/>
              </w:rPr>
            </w:pPr>
            <w:r>
              <w:t xml:space="preserve">Type 1 Diabetes </w:t>
            </w:r>
          </w:p>
        </w:tc>
        <w:tc>
          <w:tcPr>
            <w:tcW w:w="812" w:type="dxa"/>
            <w:shd w:val="clear" w:color="auto" w:fill="auto"/>
          </w:tcPr>
          <w:p w14:paraId="4CFC2C1D" w14:textId="21F89DEA" w:rsidR="00FE456C" w:rsidRPr="00BF7337" w:rsidRDefault="00C8034A" w:rsidP="00510FC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shd w:val="clear" w:color="auto" w:fill="auto"/>
          </w:tcPr>
          <w:p w14:paraId="01352922" w14:textId="59CED8CC"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c>
          <w:tcPr>
            <w:tcW w:w="812" w:type="dxa"/>
            <w:shd w:val="clear" w:color="auto" w:fill="auto"/>
          </w:tcPr>
          <w:p w14:paraId="6F77B399" w14:textId="6F5FEC30"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r>
      <w:tr w:rsidR="00FE456C" w14:paraId="7B819B85" w14:textId="77777777" w:rsidTr="007C3FF7">
        <w:tc>
          <w:tcPr>
            <w:tcW w:w="360" w:type="dxa"/>
          </w:tcPr>
          <w:p w14:paraId="3AB440E5" w14:textId="0A5CC6CC" w:rsidR="00FE456C" w:rsidRPr="001637DD" w:rsidRDefault="006F0D0D" w:rsidP="00510FCD">
            <w:pPr>
              <w:pStyle w:val="6GapNewQn"/>
              <w:jc w:val="center"/>
              <w:rPr>
                <w:color w:val="FF0000"/>
              </w:rPr>
            </w:pPr>
            <w:r>
              <w:rPr>
                <w:color w:val="FF0000"/>
              </w:rPr>
              <w:t>6</w:t>
            </w:r>
          </w:p>
        </w:tc>
        <w:tc>
          <w:tcPr>
            <w:tcW w:w="6284" w:type="dxa"/>
          </w:tcPr>
          <w:p w14:paraId="302A7333" w14:textId="24434412" w:rsidR="00FE456C" w:rsidRDefault="00C8034A" w:rsidP="00510FCD">
            <w:pPr>
              <w:pStyle w:val="3Tabletext"/>
              <w:rPr>
                <w:rFonts w:eastAsiaTheme="minorEastAsia"/>
                <w:color w:val="000000" w:themeColor="text1"/>
              </w:rPr>
            </w:pPr>
            <w:r>
              <w:t>Type 2 Diabetes (T2DM)</w:t>
            </w:r>
          </w:p>
        </w:tc>
        <w:tc>
          <w:tcPr>
            <w:tcW w:w="812" w:type="dxa"/>
          </w:tcPr>
          <w:p w14:paraId="6792357B" w14:textId="439736B6" w:rsidR="00FE456C" w:rsidRPr="00BF7337" w:rsidRDefault="00C8034A" w:rsidP="00510FC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6F1A943C" w14:textId="1B1ACB99"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c>
          <w:tcPr>
            <w:tcW w:w="812" w:type="dxa"/>
          </w:tcPr>
          <w:p w14:paraId="69B5B8DB" w14:textId="6E015A23"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r>
      <w:tr w:rsidR="00FE456C" w14:paraId="52536EF1" w14:textId="77777777" w:rsidTr="007C3FF7">
        <w:tc>
          <w:tcPr>
            <w:tcW w:w="360" w:type="dxa"/>
          </w:tcPr>
          <w:p w14:paraId="36384816" w14:textId="274A5E5E" w:rsidR="00FE456C" w:rsidRPr="001637DD" w:rsidRDefault="006F0D0D" w:rsidP="00510FCD">
            <w:pPr>
              <w:pStyle w:val="6GapNewQn"/>
              <w:jc w:val="center"/>
              <w:rPr>
                <w:color w:val="FF0000"/>
              </w:rPr>
            </w:pPr>
            <w:r>
              <w:rPr>
                <w:color w:val="FF0000"/>
              </w:rPr>
              <w:t>7</w:t>
            </w:r>
          </w:p>
        </w:tc>
        <w:tc>
          <w:tcPr>
            <w:tcW w:w="6284" w:type="dxa"/>
          </w:tcPr>
          <w:p w14:paraId="283236C1" w14:textId="6B12F3BE" w:rsidR="00FE456C" w:rsidRDefault="00C8034A" w:rsidP="00510FCD">
            <w:pPr>
              <w:pStyle w:val="3Tabletext"/>
            </w:pPr>
            <w:r>
              <w:t>Prediabetes (High blood sugar but not yet enough to be considered type 2 diabetes)</w:t>
            </w:r>
          </w:p>
        </w:tc>
        <w:tc>
          <w:tcPr>
            <w:tcW w:w="812" w:type="dxa"/>
          </w:tcPr>
          <w:p w14:paraId="296B5DE3" w14:textId="511DB7AF" w:rsidR="00FE456C" w:rsidRPr="00BF7337" w:rsidRDefault="00C8034A" w:rsidP="00510FC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16FD83CA" w14:textId="7C1C918F"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c>
          <w:tcPr>
            <w:tcW w:w="812" w:type="dxa"/>
          </w:tcPr>
          <w:p w14:paraId="16B5AA50" w14:textId="6F0904BF"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r>
      <w:tr w:rsidR="00FE456C" w14:paraId="68D7504E" w14:textId="77777777" w:rsidTr="007C3FF7">
        <w:tc>
          <w:tcPr>
            <w:tcW w:w="360" w:type="dxa"/>
          </w:tcPr>
          <w:p w14:paraId="65D3F003" w14:textId="75E1FC42" w:rsidR="00FE456C" w:rsidRPr="001637DD" w:rsidRDefault="006F0D0D" w:rsidP="00510FCD">
            <w:pPr>
              <w:pStyle w:val="6GapNewQn"/>
              <w:jc w:val="center"/>
              <w:rPr>
                <w:color w:val="FF0000"/>
              </w:rPr>
            </w:pPr>
            <w:r>
              <w:rPr>
                <w:color w:val="FF0000"/>
              </w:rPr>
              <w:t>8</w:t>
            </w:r>
          </w:p>
        </w:tc>
        <w:tc>
          <w:tcPr>
            <w:tcW w:w="6284" w:type="dxa"/>
          </w:tcPr>
          <w:p w14:paraId="0EAB827A" w14:textId="4F181648" w:rsidR="00FE456C" w:rsidRDefault="00C8034A" w:rsidP="00510FCD">
            <w:pPr>
              <w:pStyle w:val="3Tabletext"/>
            </w:pPr>
            <w:r>
              <w:t>High cholesterol</w:t>
            </w:r>
            <w:r w:rsidR="004C7D37">
              <w:t xml:space="preserve"> (Dyslipidemia)</w:t>
            </w:r>
          </w:p>
        </w:tc>
        <w:tc>
          <w:tcPr>
            <w:tcW w:w="812" w:type="dxa"/>
          </w:tcPr>
          <w:p w14:paraId="64B93E90" w14:textId="417B0940" w:rsidR="00FE456C" w:rsidRPr="00BF7337" w:rsidRDefault="00C8034A" w:rsidP="00510FC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31A1F5A7" w14:textId="281EA71B"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c>
          <w:tcPr>
            <w:tcW w:w="812" w:type="dxa"/>
          </w:tcPr>
          <w:p w14:paraId="2D59CB41" w14:textId="3AFD7BE5"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r>
      <w:tr w:rsidR="00FE456C" w14:paraId="4CB72CE8" w14:textId="77777777" w:rsidTr="007C3FF7">
        <w:tc>
          <w:tcPr>
            <w:tcW w:w="360" w:type="dxa"/>
          </w:tcPr>
          <w:p w14:paraId="2730BC6B" w14:textId="325F197F" w:rsidR="00FE456C" w:rsidRPr="001637DD" w:rsidRDefault="006F0D0D" w:rsidP="00510FCD">
            <w:pPr>
              <w:pStyle w:val="6GapNewQn"/>
              <w:jc w:val="center"/>
              <w:rPr>
                <w:color w:val="FF0000"/>
              </w:rPr>
            </w:pPr>
            <w:r>
              <w:rPr>
                <w:color w:val="FF0000"/>
              </w:rPr>
              <w:t>9</w:t>
            </w:r>
          </w:p>
        </w:tc>
        <w:tc>
          <w:tcPr>
            <w:tcW w:w="6284" w:type="dxa"/>
          </w:tcPr>
          <w:p w14:paraId="13B926EC" w14:textId="0561F6AE" w:rsidR="00FE456C" w:rsidRDefault="00C8034A" w:rsidP="00510FCD">
            <w:pPr>
              <w:pStyle w:val="3Tabletext"/>
            </w:pPr>
            <w:r w:rsidRPr="36092160">
              <w:rPr>
                <w:rFonts w:eastAsiaTheme="minorEastAsia"/>
                <w:color w:val="000000" w:themeColor="text1"/>
              </w:rPr>
              <w:t>Chronic Kidney Disease</w:t>
            </w:r>
          </w:p>
        </w:tc>
        <w:tc>
          <w:tcPr>
            <w:tcW w:w="812" w:type="dxa"/>
          </w:tcPr>
          <w:p w14:paraId="4116DB3D" w14:textId="1A412703" w:rsidR="00FE456C" w:rsidRPr="00BF7337" w:rsidRDefault="00C8034A" w:rsidP="00510FC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24E59325" w14:textId="50826199"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c>
          <w:tcPr>
            <w:tcW w:w="812" w:type="dxa"/>
          </w:tcPr>
          <w:p w14:paraId="164AC012" w14:textId="34E71DAC"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r>
      <w:tr w:rsidR="00FE456C" w14:paraId="24220D00" w14:textId="77777777" w:rsidTr="007C3FF7">
        <w:tc>
          <w:tcPr>
            <w:tcW w:w="360" w:type="dxa"/>
          </w:tcPr>
          <w:p w14:paraId="2A42AD3B" w14:textId="00C026D4" w:rsidR="00FE456C" w:rsidRPr="001637DD" w:rsidRDefault="00C8034A" w:rsidP="00510FCD">
            <w:pPr>
              <w:pStyle w:val="6GapNewQn"/>
              <w:jc w:val="center"/>
              <w:rPr>
                <w:color w:val="FF0000"/>
              </w:rPr>
            </w:pPr>
            <w:r>
              <w:rPr>
                <w:color w:val="FF0000"/>
              </w:rPr>
              <w:t>1</w:t>
            </w:r>
            <w:r w:rsidR="006F0D0D">
              <w:rPr>
                <w:color w:val="FF0000"/>
              </w:rPr>
              <w:t>0</w:t>
            </w:r>
          </w:p>
        </w:tc>
        <w:tc>
          <w:tcPr>
            <w:tcW w:w="6284" w:type="dxa"/>
          </w:tcPr>
          <w:p w14:paraId="5AFC67F4" w14:textId="669E460A" w:rsidR="00FE456C" w:rsidRDefault="00C8034A" w:rsidP="00510FCD">
            <w:pPr>
              <w:pStyle w:val="3Tabletext"/>
            </w:pPr>
            <w:r w:rsidRPr="36092160">
              <w:rPr>
                <w:rFonts w:eastAsia="Times New Roman" w:cs="Calibri"/>
                <w:color w:val="000000" w:themeColor="text1"/>
                <w:lang w:eastAsia="en-GB"/>
              </w:rPr>
              <w:t>Liver/Gallbladder/Pancreatic Disease – Non-alcoholic steatohepatitis (NASH)/Non-alcoholic fatty liver disease (NAFLD)</w:t>
            </w:r>
          </w:p>
        </w:tc>
        <w:tc>
          <w:tcPr>
            <w:tcW w:w="812" w:type="dxa"/>
          </w:tcPr>
          <w:p w14:paraId="202CEC56" w14:textId="60F1E239" w:rsidR="00FE456C" w:rsidRPr="00BF7337" w:rsidRDefault="00C8034A" w:rsidP="00510FC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767359E8" w14:textId="3A807BED"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c>
          <w:tcPr>
            <w:tcW w:w="812" w:type="dxa"/>
          </w:tcPr>
          <w:p w14:paraId="424D221A" w14:textId="6E1EF70E"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r>
      <w:tr w:rsidR="00FE456C" w14:paraId="5D54B70B" w14:textId="77777777" w:rsidTr="007C3FF7">
        <w:tc>
          <w:tcPr>
            <w:tcW w:w="360" w:type="dxa"/>
          </w:tcPr>
          <w:p w14:paraId="49596C67" w14:textId="47821D63" w:rsidR="00FE456C" w:rsidRPr="001637DD" w:rsidRDefault="00C8034A" w:rsidP="00510FCD">
            <w:pPr>
              <w:pStyle w:val="6GapNewQn"/>
              <w:jc w:val="center"/>
              <w:rPr>
                <w:color w:val="FF0000"/>
              </w:rPr>
            </w:pPr>
            <w:r>
              <w:rPr>
                <w:color w:val="FF0000"/>
              </w:rPr>
              <w:t>1</w:t>
            </w:r>
            <w:r w:rsidR="006F0D0D">
              <w:rPr>
                <w:color w:val="FF0000"/>
              </w:rPr>
              <w:t>1</w:t>
            </w:r>
          </w:p>
        </w:tc>
        <w:tc>
          <w:tcPr>
            <w:tcW w:w="6284" w:type="dxa"/>
          </w:tcPr>
          <w:p w14:paraId="06A07620" w14:textId="65AE40D2" w:rsidR="00FE456C" w:rsidRPr="36092160" w:rsidRDefault="00C8034A" w:rsidP="00510FCD">
            <w:pPr>
              <w:pStyle w:val="3Tabletext"/>
              <w:rPr>
                <w:rFonts w:eastAsiaTheme="minorEastAsia"/>
                <w:color w:val="000000" w:themeColor="text1"/>
              </w:rPr>
            </w:pPr>
            <w:r w:rsidRPr="36092160">
              <w:rPr>
                <w:rFonts w:eastAsiaTheme="minorEastAsia"/>
                <w:color w:val="000000" w:themeColor="text1"/>
              </w:rPr>
              <w:t>Kidney failure/Dialysis</w:t>
            </w:r>
          </w:p>
        </w:tc>
        <w:tc>
          <w:tcPr>
            <w:tcW w:w="812" w:type="dxa"/>
          </w:tcPr>
          <w:p w14:paraId="54E060C5" w14:textId="68F99AAB" w:rsidR="00FE456C" w:rsidRPr="00BF7337" w:rsidRDefault="00C8034A" w:rsidP="00510FC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3EED59C8" w14:textId="4AAF7EEB"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c>
          <w:tcPr>
            <w:tcW w:w="812" w:type="dxa"/>
          </w:tcPr>
          <w:p w14:paraId="329A1CEE" w14:textId="49A4CD52"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r>
      <w:tr w:rsidR="00FE456C" w14:paraId="2E303173" w14:textId="77777777" w:rsidTr="007C3FF7">
        <w:tc>
          <w:tcPr>
            <w:tcW w:w="360" w:type="dxa"/>
          </w:tcPr>
          <w:p w14:paraId="15FF0002" w14:textId="1E1FCAB5" w:rsidR="00FE456C" w:rsidRPr="001637DD" w:rsidRDefault="00C8034A" w:rsidP="00510FCD">
            <w:pPr>
              <w:pStyle w:val="6GapNewQn"/>
              <w:jc w:val="center"/>
              <w:rPr>
                <w:color w:val="FF0000"/>
              </w:rPr>
            </w:pPr>
            <w:r>
              <w:rPr>
                <w:color w:val="FF0000"/>
              </w:rPr>
              <w:t>1</w:t>
            </w:r>
            <w:r w:rsidR="006F0D0D">
              <w:rPr>
                <w:color w:val="FF0000"/>
              </w:rPr>
              <w:t>2</w:t>
            </w:r>
          </w:p>
        </w:tc>
        <w:tc>
          <w:tcPr>
            <w:tcW w:w="6284" w:type="dxa"/>
          </w:tcPr>
          <w:p w14:paraId="72B00C7D" w14:textId="44B044E4" w:rsidR="00FE456C" w:rsidRPr="36092160" w:rsidRDefault="00C8034A" w:rsidP="00510FCD">
            <w:pPr>
              <w:pStyle w:val="3Tabletext"/>
              <w:rPr>
                <w:rFonts w:eastAsia="Times New Roman" w:cs="Calibri"/>
                <w:color w:val="000000" w:themeColor="text1"/>
                <w:lang w:eastAsia="en-GB"/>
              </w:rPr>
            </w:pPr>
            <w:r w:rsidRPr="36092160">
              <w:rPr>
                <w:rFonts w:eastAsiaTheme="minorEastAsia"/>
                <w:color w:val="000000" w:themeColor="text1"/>
              </w:rPr>
              <w:t>Thyroid Disease</w:t>
            </w:r>
          </w:p>
        </w:tc>
        <w:tc>
          <w:tcPr>
            <w:tcW w:w="812" w:type="dxa"/>
          </w:tcPr>
          <w:p w14:paraId="66DC075A" w14:textId="394FAF14" w:rsidR="00FE456C" w:rsidRPr="00BF7337" w:rsidRDefault="00C8034A" w:rsidP="00510FC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2212EFEC" w14:textId="40FC5A59"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c>
          <w:tcPr>
            <w:tcW w:w="812" w:type="dxa"/>
          </w:tcPr>
          <w:p w14:paraId="4B8AFD9C" w14:textId="2C22D822"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r>
      <w:tr w:rsidR="00FE456C" w14:paraId="0F838CC5" w14:textId="77777777" w:rsidTr="007C3FF7">
        <w:tc>
          <w:tcPr>
            <w:tcW w:w="360" w:type="dxa"/>
            <w:shd w:val="clear" w:color="auto" w:fill="EEECE1" w:themeFill="background2"/>
          </w:tcPr>
          <w:p w14:paraId="09E5D236" w14:textId="4FCA54FC" w:rsidR="00FE456C" w:rsidRPr="001637DD" w:rsidRDefault="00FE456C" w:rsidP="00510FCD">
            <w:pPr>
              <w:pStyle w:val="6GapNewQn"/>
              <w:jc w:val="center"/>
              <w:rPr>
                <w:color w:val="FF0000"/>
              </w:rPr>
            </w:pPr>
          </w:p>
        </w:tc>
        <w:tc>
          <w:tcPr>
            <w:tcW w:w="6284" w:type="dxa"/>
            <w:shd w:val="clear" w:color="auto" w:fill="EEECE1" w:themeFill="background2"/>
          </w:tcPr>
          <w:p w14:paraId="50BE1564" w14:textId="202B3013" w:rsidR="00FE456C" w:rsidRPr="36092160" w:rsidRDefault="00C8034A" w:rsidP="00510FCD">
            <w:pPr>
              <w:pStyle w:val="3Tabletext"/>
              <w:rPr>
                <w:rFonts w:eastAsiaTheme="minorEastAsia"/>
                <w:color w:val="000000" w:themeColor="text1"/>
              </w:rPr>
            </w:pPr>
            <w:r w:rsidRPr="00251C1F">
              <w:rPr>
                <w:rFonts w:eastAsiaTheme="minorEastAsia"/>
                <w:b/>
                <w:bCs/>
                <w:color w:val="000000" w:themeColor="text1"/>
              </w:rPr>
              <w:t>Respiratory</w:t>
            </w:r>
          </w:p>
        </w:tc>
        <w:tc>
          <w:tcPr>
            <w:tcW w:w="812" w:type="dxa"/>
            <w:shd w:val="clear" w:color="auto" w:fill="EEECE1" w:themeFill="background2"/>
          </w:tcPr>
          <w:p w14:paraId="27478AE0" w14:textId="33E00B4A" w:rsidR="00FE456C" w:rsidRPr="00BF7337" w:rsidRDefault="00FE456C" w:rsidP="00510FCD">
            <w:pPr>
              <w:pStyle w:val="6GapNewQn"/>
              <w:jc w:val="center"/>
              <w:rPr>
                <w:rFonts w:ascii="Wingdings" w:eastAsia="Wingdings" w:hAnsi="Wingdings" w:cs="Wingdings"/>
                <w:lang w:val="en-GB"/>
              </w:rPr>
            </w:pPr>
          </w:p>
        </w:tc>
        <w:tc>
          <w:tcPr>
            <w:tcW w:w="812" w:type="dxa"/>
            <w:shd w:val="clear" w:color="auto" w:fill="EEECE1" w:themeFill="background2"/>
          </w:tcPr>
          <w:p w14:paraId="7EA77C47" w14:textId="351DED2D" w:rsidR="00FE456C" w:rsidRDefault="00FE456C" w:rsidP="00510FCD">
            <w:pPr>
              <w:pStyle w:val="6GapNewQn"/>
              <w:jc w:val="center"/>
              <w:rPr>
                <w:b/>
                <w:bCs/>
                <w:lang w:val="en-GB"/>
              </w:rPr>
            </w:pPr>
          </w:p>
        </w:tc>
        <w:tc>
          <w:tcPr>
            <w:tcW w:w="812" w:type="dxa"/>
            <w:shd w:val="clear" w:color="auto" w:fill="EEECE1" w:themeFill="background2"/>
          </w:tcPr>
          <w:p w14:paraId="7A57A5E0" w14:textId="5820A246" w:rsidR="00FE456C" w:rsidRDefault="00FE456C" w:rsidP="00510FCD">
            <w:pPr>
              <w:pStyle w:val="6GapNewQn"/>
              <w:jc w:val="center"/>
              <w:rPr>
                <w:b/>
                <w:bCs/>
                <w:lang w:val="en-GB"/>
              </w:rPr>
            </w:pPr>
          </w:p>
        </w:tc>
      </w:tr>
      <w:tr w:rsidR="00FE456C" w14:paraId="7DCC9CCB" w14:textId="77777777" w:rsidTr="007C3FF7">
        <w:tc>
          <w:tcPr>
            <w:tcW w:w="360" w:type="dxa"/>
            <w:shd w:val="clear" w:color="auto" w:fill="auto"/>
          </w:tcPr>
          <w:p w14:paraId="44BC27ED" w14:textId="76FE49D8" w:rsidR="00FE456C" w:rsidRPr="001637DD" w:rsidRDefault="00C8034A" w:rsidP="00510FCD">
            <w:pPr>
              <w:pStyle w:val="6GapNewQn"/>
              <w:jc w:val="center"/>
              <w:rPr>
                <w:rFonts w:eastAsia="Times New Roman" w:cs="Calibri"/>
                <w:color w:val="FF0000"/>
                <w:lang w:eastAsia="en-GB"/>
              </w:rPr>
            </w:pPr>
            <w:r>
              <w:rPr>
                <w:rFonts w:eastAsia="Times New Roman" w:cs="Calibri"/>
                <w:color w:val="FF0000"/>
                <w:lang w:eastAsia="en-GB"/>
              </w:rPr>
              <w:t>1</w:t>
            </w:r>
            <w:r w:rsidR="006F0D0D">
              <w:rPr>
                <w:rFonts w:eastAsia="Times New Roman" w:cs="Calibri"/>
                <w:color w:val="FF0000"/>
                <w:lang w:eastAsia="en-GB"/>
              </w:rPr>
              <w:t>3</w:t>
            </w:r>
          </w:p>
        </w:tc>
        <w:tc>
          <w:tcPr>
            <w:tcW w:w="6284" w:type="dxa"/>
            <w:shd w:val="clear" w:color="auto" w:fill="auto"/>
          </w:tcPr>
          <w:p w14:paraId="01547815" w14:textId="1463CB53" w:rsidR="00FE456C" w:rsidRPr="00251C1F" w:rsidRDefault="00C8034A" w:rsidP="00510FCD">
            <w:pPr>
              <w:pStyle w:val="3Tabletext"/>
              <w:rPr>
                <w:rFonts w:eastAsiaTheme="minorEastAsia"/>
                <w:b/>
                <w:bCs/>
                <w:color w:val="000000" w:themeColor="text1"/>
              </w:rPr>
            </w:pPr>
            <w:r>
              <w:t>Asthma</w:t>
            </w:r>
            <w:r>
              <w:tab/>
            </w:r>
          </w:p>
        </w:tc>
        <w:tc>
          <w:tcPr>
            <w:tcW w:w="812" w:type="dxa"/>
            <w:shd w:val="clear" w:color="auto" w:fill="auto"/>
          </w:tcPr>
          <w:p w14:paraId="208F6DF6" w14:textId="7661B96A" w:rsidR="00FE456C" w:rsidRPr="00BF7337" w:rsidRDefault="00C8034A" w:rsidP="00510FC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shd w:val="clear" w:color="auto" w:fill="auto"/>
          </w:tcPr>
          <w:p w14:paraId="397A2FEA" w14:textId="1E1307FA"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c>
          <w:tcPr>
            <w:tcW w:w="812" w:type="dxa"/>
            <w:shd w:val="clear" w:color="auto" w:fill="auto"/>
          </w:tcPr>
          <w:p w14:paraId="1F8CF62B" w14:textId="5B25CE05"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r>
      <w:tr w:rsidR="00FE456C" w14:paraId="16BB720A" w14:textId="77777777" w:rsidTr="007C3FF7">
        <w:tc>
          <w:tcPr>
            <w:tcW w:w="360" w:type="dxa"/>
          </w:tcPr>
          <w:p w14:paraId="2DA81B66" w14:textId="514D9C32" w:rsidR="00FE456C" w:rsidRPr="001637DD" w:rsidRDefault="00C8034A" w:rsidP="00510FCD">
            <w:pPr>
              <w:pStyle w:val="6GapNewQn"/>
              <w:jc w:val="center"/>
              <w:rPr>
                <w:rFonts w:eastAsia="Times New Roman" w:cs="Calibri"/>
                <w:color w:val="FF0000"/>
                <w:lang w:eastAsia="en-GB"/>
              </w:rPr>
            </w:pPr>
            <w:r>
              <w:rPr>
                <w:rFonts w:eastAsia="Times New Roman" w:cs="Calibri"/>
                <w:color w:val="FF0000"/>
                <w:lang w:eastAsia="en-GB"/>
              </w:rPr>
              <w:t>1</w:t>
            </w:r>
            <w:r w:rsidR="006F0D0D">
              <w:rPr>
                <w:rFonts w:eastAsia="Times New Roman" w:cs="Calibri"/>
                <w:color w:val="FF0000"/>
                <w:lang w:eastAsia="en-GB"/>
              </w:rPr>
              <w:t>4</w:t>
            </w:r>
          </w:p>
        </w:tc>
        <w:tc>
          <w:tcPr>
            <w:tcW w:w="6284" w:type="dxa"/>
          </w:tcPr>
          <w:p w14:paraId="252FD114" w14:textId="296E0FD8" w:rsidR="00FE456C" w:rsidRDefault="00C8034A" w:rsidP="00510FCD">
            <w:pPr>
              <w:pStyle w:val="3Tabletext"/>
              <w:tabs>
                <w:tab w:val="left" w:pos="1390"/>
              </w:tabs>
              <w:rPr>
                <w:rFonts w:eastAsiaTheme="minorEastAsia"/>
                <w:color w:val="000000" w:themeColor="text1"/>
              </w:rPr>
            </w:pPr>
            <w:r w:rsidRPr="36092160">
              <w:rPr>
                <w:rFonts w:eastAsiaTheme="minorEastAsia"/>
                <w:color w:val="000000" w:themeColor="text1"/>
              </w:rPr>
              <w:t>Chronic obstructive pulmonary disease (COPD)</w:t>
            </w:r>
            <w:r>
              <w:rPr>
                <w:rFonts w:eastAsiaTheme="minorEastAsia"/>
                <w:color w:val="000000" w:themeColor="text1"/>
              </w:rPr>
              <w:t xml:space="preserve"> (lung conditions causing breathing difficulties e.g. emphysema, chronic bronchitis) </w:t>
            </w:r>
          </w:p>
        </w:tc>
        <w:tc>
          <w:tcPr>
            <w:tcW w:w="812" w:type="dxa"/>
          </w:tcPr>
          <w:p w14:paraId="3674A882" w14:textId="7E629799" w:rsidR="00FE456C" w:rsidRPr="00BF7337" w:rsidRDefault="00C8034A" w:rsidP="00510FC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34715E91" w14:textId="275EC963"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c>
          <w:tcPr>
            <w:tcW w:w="812" w:type="dxa"/>
          </w:tcPr>
          <w:p w14:paraId="7C45A442" w14:textId="7A6097BA" w:rsidR="00FE456C" w:rsidRDefault="00C8034A" w:rsidP="00510FCD">
            <w:pPr>
              <w:pStyle w:val="6GapNewQn"/>
              <w:jc w:val="center"/>
              <w:rPr>
                <w:b/>
                <w:bCs/>
                <w:lang w:val="en-GB"/>
              </w:rPr>
            </w:pPr>
            <w:r w:rsidRPr="00BF7337" w:rsidDel="007C249A">
              <w:rPr>
                <w:rFonts w:ascii="Wingdings" w:eastAsia="Wingdings" w:hAnsi="Wingdings" w:cs="Wingdings"/>
                <w:lang w:val="en-GB"/>
              </w:rPr>
              <w:t>¡</w:t>
            </w:r>
          </w:p>
        </w:tc>
      </w:tr>
      <w:tr w:rsidR="003B6546" w14:paraId="74769114" w14:textId="77777777" w:rsidTr="007C3FF7">
        <w:tc>
          <w:tcPr>
            <w:tcW w:w="360" w:type="dxa"/>
          </w:tcPr>
          <w:p w14:paraId="1E5CA652" w14:textId="7FE1CA87" w:rsidR="003B6546" w:rsidRDefault="003B6546" w:rsidP="003B6546">
            <w:pPr>
              <w:pStyle w:val="6GapNewQn"/>
              <w:jc w:val="center"/>
              <w:rPr>
                <w:rFonts w:eastAsia="Times New Roman" w:cs="Calibri"/>
                <w:color w:val="FF0000"/>
                <w:lang w:eastAsia="en-GB"/>
              </w:rPr>
            </w:pPr>
            <w:r>
              <w:rPr>
                <w:rFonts w:eastAsia="Times New Roman" w:cs="Calibri"/>
                <w:color w:val="FF0000"/>
                <w:lang w:eastAsia="en-GB"/>
              </w:rPr>
              <w:t>15</w:t>
            </w:r>
          </w:p>
        </w:tc>
        <w:tc>
          <w:tcPr>
            <w:tcW w:w="6284" w:type="dxa"/>
          </w:tcPr>
          <w:p w14:paraId="6365541B" w14:textId="48F32439" w:rsidR="003B6546" w:rsidRPr="36092160" w:rsidRDefault="003B6546" w:rsidP="003B6546">
            <w:pPr>
              <w:pStyle w:val="3Tabletext"/>
              <w:tabs>
                <w:tab w:val="left" w:pos="1390"/>
              </w:tabs>
              <w:rPr>
                <w:rFonts w:eastAsiaTheme="minorEastAsia"/>
                <w:color w:val="000000" w:themeColor="text1"/>
              </w:rPr>
            </w:pPr>
            <w:r>
              <w:t>Obstructive sleep apnea (OSA)</w:t>
            </w:r>
          </w:p>
        </w:tc>
        <w:tc>
          <w:tcPr>
            <w:tcW w:w="812" w:type="dxa"/>
          </w:tcPr>
          <w:p w14:paraId="4158891E" w14:textId="0F7E00D1" w:rsidR="003B6546" w:rsidRPr="00F74DB5" w:rsidDel="007C249A"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7C9120A8" w14:textId="6FF218E1" w:rsidR="003B6546" w:rsidRPr="00BF7337" w:rsidDel="007C249A" w:rsidRDefault="003B6546" w:rsidP="003B6546">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c>
          <w:tcPr>
            <w:tcW w:w="812" w:type="dxa"/>
          </w:tcPr>
          <w:p w14:paraId="669EC849" w14:textId="35B17077" w:rsidR="003B6546" w:rsidRPr="00BF7337" w:rsidDel="007C249A" w:rsidRDefault="003B6546" w:rsidP="003B6546">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r>
      <w:tr w:rsidR="003B6546" w14:paraId="296DDB0E" w14:textId="77777777" w:rsidTr="007C3FF7">
        <w:tc>
          <w:tcPr>
            <w:tcW w:w="360" w:type="dxa"/>
            <w:shd w:val="clear" w:color="auto" w:fill="EEECE1" w:themeFill="background2"/>
          </w:tcPr>
          <w:p w14:paraId="30129910" w14:textId="66A9C6AF" w:rsidR="003B6546" w:rsidRPr="001637DD" w:rsidRDefault="003B6546" w:rsidP="003B6546">
            <w:pPr>
              <w:pStyle w:val="6GapNewQn"/>
              <w:jc w:val="center"/>
              <w:rPr>
                <w:rFonts w:eastAsia="Times New Roman" w:cs="Calibri"/>
                <w:color w:val="FF0000"/>
                <w:lang w:eastAsia="en-GB"/>
              </w:rPr>
            </w:pPr>
          </w:p>
        </w:tc>
        <w:tc>
          <w:tcPr>
            <w:tcW w:w="6284" w:type="dxa"/>
            <w:shd w:val="clear" w:color="auto" w:fill="EEECE1" w:themeFill="background2"/>
          </w:tcPr>
          <w:p w14:paraId="5486D3D4" w14:textId="7577E4B0" w:rsidR="003B6546" w:rsidRDefault="003B6546" w:rsidP="003B6546">
            <w:pPr>
              <w:pStyle w:val="3Tabletext"/>
              <w:tabs>
                <w:tab w:val="left" w:pos="1390"/>
              </w:tabs>
            </w:pPr>
            <w:r w:rsidRPr="00251C1F">
              <w:rPr>
                <w:rFonts w:eastAsiaTheme="minorEastAsia"/>
                <w:b/>
                <w:bCs/>
                <w:color w:val="000000" w:themeColor="text1"/>
              </w:rPr>
              <w:t xml:space="preserve">Cardiovascular </w:t>
            </w:r>
          </w:p>
        </w:tc>
        <w:tc>
          <w:tcPr>
            <w:tcW w:w="812" w:type="dxa"/>
            <w:shd w:val="clear" w:color="auto" w:fill="EEECE1" w:themeFill="background2"/>
          </w:tcPr>
          <w:p w14:paraId="53793DC3" w14:textId="138D357E" w:rsidR="003B6546" w:rsidRPr="00BF7337" w:rsidRDefault="003B6546" w:rsidP="003B6546">
            <w:pPr>
              <w:pStyle w:val="6GapNewQn"/>
              <w:jc w:val="center"/>
              <w:rPr>
                <w:rFonts w:ascii="Wingdings" w:eastAsia="Wingdings" w:hAnsi="Wingdings" w:cs="Wingdings"/>
                <w:lang w:val="en-GB"/>
              </w:rPr>
            </w:pPr>
          </w:p>
        </w:tc>
        <w:tc>
          <w:tcPr>
            <w:tcW w:w="812" w:type="dxa"/>
            <w:shd w:val="clear" w:color="auto" w:fill="EEECE1" w:themeFill="background2"/>
          </w:tcPr>
          <w:p w14:paraId="6D434232" w14:textId="2B49D880" w:rsidR="003B6546" w:rsidRDefault="003B6546" w:rsidP="003B6546">
            <w:pPr>
              <w:pStyle w:val="6GapNewQn"/>
              <w:jc w:val="center"/>
              <w:rPr>
                <w:b/>
                <w:bCs/>
                <w:lang w:val="en-GB"/>
              </w:rPr>
            </w:pPr>
          </w:p>
        </w:tc>
        <w:tc>
          <w:tcPr>
            <w:tcW w:w="812" w:type="dxa"/>
            <w:shd w:val="clear" w:color="auto" w:fill="EEECE1" w:themeFill="background2"/>
          </w:tcPr>
          <w:p w14:paraId="484F68A2" w14:textId="4B03630B" w:rsidR="003B6546" w:rsidRDefault="003B6546" w:rsidP="003B6546">
            <w:pPr>
              <w:pStyle w:val="6GapNewQn"/>
              <w:jc w:val="center"/>
              <w:rPr>
                <w:b/>
                <w:bCs/>
                <w:lang w:val="en-GB"/>
              </w:rPr>
            </w:pPr>
          </w:p>
        </w:tc>
      </w:tr>
      <w:tr w:rsidR="003B6546" w14:paraId="771F45B2" w14:textId="77777777" w:rsidTr="007C3FF7">
        <w:trPr>
          <w:trHeight w:val="245"/>
        </w:trPr>
        <w:tc>
          <w:tcPr>
            <w:tcW w:w="360" w:type="dxa"/>
            <w:shd w:val="clear" w:color="auto" w:fill="auto"/>
          </w:tcPr>
          <w:p w14:paraId="76797782" w14:textId="365FC145" w:rsidR="003B6546" w:rsidRPr="001637DD" w:rsidRDefault="00B44FA0" w:rsidP="003B6546">
            <w:pPr>
              <w:pStyle w:val="6GapNewQn"/>
              <w:jc w:val="center"/>
              <w:rPr>
                <w:rFonts w:eastAsia="Times New Roman" w:cs="Calibri"/>
                <w:color w:val="FF0000"/>
                <w:lang w:eastAsia="en-GB"/>
              </w:rPr>
            </w:pPr>
            <w:r>
              <w:rPr>
                <w:rFonts w:eastAsia="Times New Roman" w:cs="Calibri"/>
                <w:color w:val="FF0000"/>
                <w:lang w:eastAsia="en-GB"/>
              </w:rPr>
              <w:t>16</w:t>
            </w:r>
          </w:p>
        </w:tc>
        <w:tc>
          <w:tcPr>
            <w:tcW w:w="6284" w:type="dxa"/>
            <w:shd w:val="clear" w:color="auto" w:fill="auto"/>
          </w:tcPr>
          <w:p w14:paraId="2CEAA4BF" w14:textId="426476D3" w:rsidR="003B6546" w:rsidRPr="00251C1F" w:rsidRDefault="003B6546" w:rsidP="001028B5">
            <w:pPr>
              <w:pStyle w:val="3Tabletext"/>
              <w:tabs>
                <w:tab w:val="left" w:pos="1390"/>
              </w:tabs>
              <w:rPr>
                <w:rFonts w:eastAsiaTheme="minorEastAsia"/>
                <w:b/>
                <w:bCs/>
                <w:color w:val="000000" w:themeColor="text1"/>
              </w:rPr>
            </w:pPr>
            <w:r>
              <w:rPr>
                <w:rFonts w:eastAsiaTheme="minorEastAsia"/>
                <w:color w:val="000000" w:themeColor="text1"/>
              </w:rPr>
              <w:t>High blood pressure</w:t>
            </w:r>
            <w:r w:rsidR="004C7D37">
              <w:rPr>
                <w:rFonts w:eastAsiaTheme="minorEastAsia"/>
                <w:color w:val="000000" w:themeColor="text1"/>
              </w:rPr>
              <w:t xml:space="preserve"> (Hypertension)</w:t>
            </w:r>
          </w:p>
        </w:tc>
        <w:tc>
          <w:tcPr>
            <w:tcW w:w="812" w:type="dxa"/>
            <w:shd w:val="clear" w:color="auto" w:fill="auto"/>
          </w:tcPr>
          <w:p w14:paraId="40BF0A3B" w14:textId="32680B7C"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shd w:val="clear" w:color="auto" w:fill="auto"/>
          </w:tcPr>
          <w:p w14:paraId="7BF840E9" w14:textId="5C8D609F"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shd w:val="clear" w:color="auto" w:fill="auto"/>
          </w:tcPr>
          <w:p w14:paraId="7DDF35C8" w14:textId="36C0A607"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6D2F39F9" w14:textId="77777777" w:rsidTr="007C3FF7">
        <w:tc>
          <w:tcPr>
            <w:tcW w:w="360" w:type="dxa"/>
          </w:tcPr>
          <w:p w14:paraId="554AD621" w14:textId="12864BCF" w:rsidR="003B6546" w:rsidRDefault="00B44FA0" w:rsidP="003B6546">
            <w:pPr>
              <w:pStyle w:val="6GapNewQn"/>
              <w:jc w:val="center"/>
              <w:rPr>
                <w:rFonts w:eastAsia="Times New Roman" w:cs="Calibri"/>
                <w:color w:val="FF0000"/>
                <w:lang w:eastAsia="en-GB"/>
              </w:rPr>
            </w:pPr>
            <w:r>
              <w:rPr>
                <w:rFonts w:eastAsia="Times New Roman" w:cs="Calibri"/>
                <w:color w:val="FF0000"/>
                <w:lang w:eastAsia="en-GB"/>
              </w:rPr>
              <w:t>17</w:t>
            </w:r>
          </w:p>
        </w:tc>
        <w:tc>
          <w:tcPr>
            <w:tcW w:w="6284" w:type="dxa"/>
          </w:tcPr>
          <w:p w14:paraId="33059238" w14:textId="47CFEDAF" w:rsidR="003B6546" w:rsidRDefault="003B6546" w:rsidP="003B6546">
            <w:pPr>
              <w:pStyle w:val="3Tabletext"/>
              <w:tabs>
                <w:tab w:val="left" w:pos="1390"/>
              </w:tabs>
              <w:rPr>
                <w:rFonts w:eastAsiaTheme="minorEastAsia"/>
                <w:color w:val="000000" w:themeColor="text1"/>
              </w:rPr>
            </w:pPr>
            <w:r w:rsidRPr="6427A47B">
              <w:rPr>
                <w:rFonts w:eastAsia="Times New Roman" w:cs="Calibri"/>
                <w:color w:val="000000" w:themeColor="text1"/>
                <w:lang w:eastAsia="en-GB"/>
              </w:rPr>
              <w:t xml:space="preserve">Hypertensive </w:t>
            </w:r>
            <w:r>
              <w:rPr>
                <w:rFonts w:eastAsia="Times New Roman" w:cs="Calibri"/>
                <w:color w:val="000000" w:themeColor="text1"/>
                <w:lang w:eastAsia="en-GB"/>
              </w:rPr>
              <w:t xml:space="preserve">heart </w:t>
            </w:r>
            <w:r w:rsidRPr="6427A47B">
              <w:rPr>
                <w:rFonts w:eastAsia="Times New Roman" w:cs="Calibri"/>
                <w:color w:val="000000" w:themeColor="text1"/>
                <w:lang w:eastAsia="en-GB"/>
              </w:rPr>
              <w:t>disease</w:t>
            </w:r>
          </w:p>
        </w:tc>
        <w:tc>
          <w:tcPr>
            <w:tcW w:w="812" w:type="dxa"/>
          </w:tcPr>
          <w:p w14:paraId="77C74D33" w14:textId="75FE9A88" w:rsidR="003B6546" w:rsidRPr="00F74DB5" w:rsidDel="007C249A" w:rsidRDefault="007C3FF7"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33E99C15" w14:textId="437B429A" w:rsidR="003B6546" w:rsidRPr="00BF7337" w:rsidDel="007C249A" w:rsidRDefault="007C3FF7" w:rsidP="003B6546">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c>
          <w:tcPr>
            <w:tcW w:w="812" w:type="dxa"/>
          </w:tcPr>
          <w:p w14:paraId="2415A387" w14:textId="6AB6D6B3" w:rsidR="003B6546" w:rsidRPr="00BF7337" w:rsidDel="007C249A" w:rsidRDefault="007C3FF7" w:rsidP="003B6546">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r>
      <w:tr w:rsidR="003B6546" w14:paraId="76E7C14C" w14:textId="77777777" w:rsidTr="007C3FF7">
        <w:tc>
          <w:tcPr>
            <w:tcW w:w="360" w:type="dxa"/>
          </w:tcPr>
          <w:p w14:paraId="03828D71" w14:textId="652DB08B" w:rsidR="003B6546" w:rsidRPr="001637DD" w:rsidRDefault="003B6546" w:rsidP="003B6546">
            <w:pPr>
              <w:pStyle w:val="6GapNewQn"/>
              <w:jc w:val="center"/>
              <w:rPr>
                <w:rFonts w:eastAsia="Times New Roman" w:cs="Calibri"/>
                <w:color w:val="FF0000"/>
                <w:lang w:eastAsia="en-GB"/>
              </w:rPr>
            </w:pPr>
            <w:r>
              <w:rPr>
                <w:rFonts w:eastAsia="Times New Roman" w:cs="Calibri"/>
                <w:color w:val="FF0000"/>
                <w:lang w:eastAsia="en-GB"/>
              </w:rPr>
              <w:t>18</w:t>
            </w:r>
          </w:p>
        </w:tc>
        <w:tc>
          <w:tcPr>
            <w:tcW w:w="6284" w:type="dxa"/>
          </w:tcPr>
          <w:p w14:paraId="4278E8CA" w14:textId="5C573345" w:rsidR="003B6546" w:rsidRDefault="003B6546" w:rsidP="003B6546">
            <w:pPr>
              <w:pStyle w:val="3Tabletext"/>
              <w:tabs>
                <w:tab w:val="left" w:pos="1390"/>
              </w:tabs>
              <w:rPr>
                <w:rFonts w:eastAsiaTheme="minorEastAsia"/>
                <w:color w:val="000000" w:themeColor="text1"/>
              </w:rPr>
            </w:pPr>
            <w:r>
              <w:t>Cerebrovascular Disease (Group of conditions, diseases and disorders that affect blood vessels and blood supply to the brain)</w:t>
            </w:r>
          </w:p>
        </w:tc>
        <w:tc>
          <w:tcPr>
            <w:tcW w:w="812" w:type="dxa"/>
          </w:tcPr>
          <w:p w14:paraId="338764D3" w14:textId="1856BCEE"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6C33CB84" w14:textId="529AA84A"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1A137121" w14:textId="1236F0B5"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4753C473" w14:textId="77777777" w:rsidTr="007C3FF7">
        <w:tc>
          <w:tcPr>
            <w:tcW w:w="360" w:type="dxa"/>
          </w:tcPr>
          <w:p w14:paraId="33EF774C" w14:textId="05905C4B" w:rsidR="003B6546" w:rsidRPr="001637DD" w:rsidRDefault="003B6546" w:rsidP="003B6546">
            <w:pPr>
              <w:pStyle w:val="6GapNewQn"/>
              <w:jc w:val="center"/>
              <w:rPr>
                <w:rFonts w:eastAsia="Times New Roman" w:cs="Calibri"/>
                <w:color w:val="FF0000"/>
                <w:lang w:eastAsia="en-GB"/>
              </w:rPr>
            </w:pPr>
            <w:r>
              <w:rPr>
                <w:rFonts w:eastAsia="Times New Roman" w:cs="Calibri"/>
                <w:color w:val="FF0000"/>
                <w:lang w:eastAsia="en-GB"/>
              </w:rPr>
              <w:t>19</w:t>
            </w:r>
          </w:p>
        </w:tc>
        <w:tc>
          <w:tcPr>
            <w:tcW w:w="6284" w:type="dxa"/>
          </w:tcPr>
          <w:p w14:paraId="04C06DAA" w14:textId="6CCF6235" w:rsidR="003B6546" w:rsidRDefault="003B6546" w:rsidP="001028B5">
            <w:pPr>
              <w:pStyle w:val="3Tabletext"/>
              <w:tabs>
                <w:tab w:val="left" w:pos="1390"/>
              </w:tabs>
            </w:pPr>
            <w:r w:rsidDel="005C1071">
              <w:t xml:space="preserve"> </w:t>
            </w:r>
            <w:r>
              <w:t xml:space="preserve">Coronary </w:t>
            </w:r>
            <w:r w:rsidRPr="36092160">
              <w:rPr>
                <w:rFonts w:eastAsiaTheme="minorEastAsia"/>
              </w:rPr>
              <w:t>Heart Disease</w:t>
            </w:r>
            <w:r w:rsidR="004C7D37">
              <w:t>(Ischemic heart disease)</w:t>
            </w:r>
          </w:p>
        </w:tc>
        <w:tc>
          <w:tcPr>
            <w:tcW w:w="812" w:type="dxa"/>
          </w:tcPr>
          <w:p w14:paraId="653BB812" w14:textId="23ADC841"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3F1175E9" w14:textId="5CE81D49"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1BE550A7" w14:textId="4FB851C9"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26749195" w14:textId="77777777" w:rsidTr="007C3FF7">
        <w:tc>
          <w:tcPr>
            <w:tcW w:w="360" w:type="dxa"/>
          </w:tcPr>
          <w:p w14:paraId="6BE49CCE" w14:textId="77F655B1" w:rsidR="003B6546" w:rsidRPr="001637DD" w:rsidRDefault="003B6546" w:rsidP="003B6546">
            <w:pPr>
              <w:pStyle w:val="6GapNewQn"/>
              <w:jc w:val="center"/>
              <w:rPr>
                <w:rFonts w:eastAsia="Times New Roman" w:cs="Calibri"/>
                <w:color w:val="FF0000"/>
                <w:lang w:eastAsia="en-GB"/>
              </w:rPr>
            </w:pPr>
            <w:r>
              <w:rPr>
                <w:rFonts w:eastAsia="Times New Roman" w:cs="Calibri"/>
                <w:color w:val="FF0000"/>
                <w:lang w:eastAsia="en-GB"/>
              </w:rPr>
              <w:t>20</w:t>
            </w:r>
          </w:p>
        </w:tc>
        <w:tc>
          <w:tcPr>
            <w:tcW w:w="6284" w:type="dxa"/>
          </w:tcPr>
          <w:p w14:paraId="3C607409" w14:textId="0DA8B623" w:rsidR="003B6546" w:rsidRDefault="003B6546" w:rsidP="003B6546">
            <w:pPr>
              <w:pStyle w:val="3Tabletext"/>
              <w:tabs>
                <w:tab w:val="left" w:pos="1390"/>
              </w:tabs>
            </w:pPr>
            <w:r w:rsidRPr="36092160">
              <w:rPr>
                <w:rFonts w:eastAsiaTheme="minorEastAsia"/>
                <w:color w:val="000000" w:themeColor="text1"/>
              </w:rPr>
              <w:t>Heart failure</w:t>
            </w:r>
          </w:p>
        </w:tc>
        <w:tc>
          <w:tcPr>
            <w:tcW w:w="812" w:type="dxa"/>
          </w:tcPr>
          <w:p w14:paraId="5B505802" w14:textId="1C601404"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344D1D4B" w14:textId="2CEC92E1"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0D69948D" w14:textId="0ACB88C6"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7593130D" w14:textId="77777777" w:rsidTr="007C3FF7">
        <w:tc>
          <w:tcPr>
            <w:tcW w:w="360" w:type="dxa"/>
          </w:tcPr>
          <w:p w14:paraId="6101C8FC" w14:textId="4AE63B83" w:rsidR="003B6546" w:rsidRPr="001637DD" w:rsidRDefault="003B6546" w:rsidP="003B6546">
            <w:pPr>
              <w:pStyle w:val="6GapNewQn"/>
              <w:jc w:val="center"/>
              <w:rPr>
                <w:rFonts w:eastAsia="Times New Roman" w:cs="Calibri"/>
                <w:color w:val="FF0000"/>
                <w:lang w:eastAsia="en-GB"/>
              </w:rPr>
            </w:pPr>
            <w:r>
              <w:rPr>
                <w:rFonts w:eastAsia="Times New Roman" w:cs="Calibri"/>
                <w:color w:val="FF0000"/>
                <w:lang w:eastAsia="en-GB"/>
              </w:rPr>
              <w:t>21</w:t>
            </w:r>
          </w:p>
        </w:tc>
        <w:tc>
          <w:tcPr>
            <w:tcW w:w="6284" w:type="dxa"/>
          </w:tcPr>
          <w:p w14:paraId="1C884CCE" w14:textId="0CDC429A" w:rsidR="003B6546" w:rsidRPr="36092160" w:rsidRDefault="003B6546" w:rsidP="003B6546">
            <w:pPr>
              <w:pStyle w:val="3Tabletext"/>
              <w:tabs>
                <w:tab w:val="left" w:pos="1390"/>
              </w:tabs>
              <w:rPr>
                <w:rFonts w:eastAsiaTheme="minorEastAsia"/>
                <w:color w:val="000000" w:themeColor="text1"/>
              </w:rPr>
            </w:pPr>
            <w:r w:rsidRPr="36092160">
              <w:rPr>
                <w:rFonts w:eastAsiaTheme="minorEastAsia"/>
                <w:color w:val="000000" w:themeColor="text1"/>
              </w:rPr>
              <w:t>Cardiomyopathies (Diseases that affect the heart’s ability to pump blood around the body)</w:t>
            </w:r>
          </w:p>
        </w:tc>
        <w:tc>
          <w:tcPr>
            <w:tcW w:w="812" w:type="dxa"/>
          </w:tcPr>
          <w:p w14:paraId="33F74BD6" w14:textId="78F3B4FB"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312511C8" w14:textId="3872F360"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7627F29B" w14:textId="2CEF7CD2"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2275823C" w14:textId="77777777" w:rsidTr="007C3FF7">
        <w:tc>
          <w:tcPr>
            <w:tcW w:w="360" w:type="dxa"/>
          </w:tcPr>
          <w:p w14:paraId="264EC58C" w14:textId="1559F151" w:rsidR="003B6546" w:rsidRPr="001637DD" w:rsidRDefault="003B6546" w:rsidP="003B6546">
            <w:pPr>
              <w:pStyle w:val="6GapNewQn"/>
              <w:jc w:val="center"/>
              <w:rPr>
                <w:rFonts w:eastAsia="Times New Roman" w:cs="Calibri"/>
                <w:color w:val="FF0000"/>
                <w:lang w:eastAsia="en-GB"/>
              </w:rPr>
            </w:pPr>
            <w:r>
              <w:rPr>
                <w:rFonts w:eastAsia="Times New Roman" w:cs="Calibri"/>
                <w:color w:val="FF0000"/>
                <w:lang w:eastAsia="en-GB"/>
              </w:rPr>
              <w:t>22</w:t>
            </w:r>
          </w:p>
        </w:tc>
        <w:tc>
          <w:tcPr>
            <w:tcW w:w="6284" w:type="dxa"/>
          </w:tcPr>
          <w:p w14:paraId="36FD4E06" w14:textId="4A29F398" w:rsidR="003B6546" w:rsidRPr="36092160" w:rsidRDefault="003B6546" w:rsidP="003B6546">
            <w:pPr>
              <w:pStyle w:val="3Tabletext"/>
              <w:tabs>
                <w:tab w:val="left" w:pos="1390"/>
              </w:tabs>
              <w:rPr>
                <w:rFonts w:eastAsiaTheme="minorEastAsia"/>
                <w:color w:val="000000" w:themeColor="text1"/>
              </w:rPr>
            </w:pPr>
            <w:r w:rsidRPr="36092160">
              <w:rPr>
                <w:rFonts w:eastAsiaTheme="minorEastAsia"/>
                <w:color w:val="000000" w:themeColor="text1"/>
              </w:rPr>
              <w:t>Deep vein thrombosis and pulmonary embolism (DVT and PE)</w:t>
            </w:r>
          </w:p>
        </w:tc>
        <w:tc>
          <w:tcPr>
            <w:tcW w:w="812" w:type="dxa"/>
          </w:tcPr>
          <w:p w14:paraId="2EA6FE91" w14:textId="4672F206"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5780D7F7" w14:textId="42BBA7EC"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04EA1007" w14:textId="3425D71C"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6603EC2F" w14:textId="77777777" w:rsidTr="007C3FF7">
        <w:tc>
          <w:tcPr>
            <w:tcW w:w="360" w:type="dxa"/>
          </w:tcPr>
          <w:p w14:paraId="1111F94A" w14:textId="1EBD8CFC" w:rsidR="003B6546" w:rsidRPr="001637DD" w:rsidRDefault="003B6546" w:rsidP="003B6546">
            <w:pPr>
              <w:pStyle w:val="6GapNewQn"/>
              <w:jc w:val="center"/>
              <w:rPr>
                <w:rFonts w:eastAsia="Times New Roman" w:cs="Calibri"/>
                <w:color w:val="FF0000"/>
                <w:lang w:eastAsia="en-GB"/>
              </w:rPr>
            </w:pPr>
            <w:r>
              <w:rPr>
                <w:rFonts w:eastAsia="Times New Roman" w:cs="Calibri"/>
                <w:color w:val="FF0000"/>
                <w:lang w:eastAsia="en-GB"/>
              </w:rPr>
              <w:t>23</w:t>
            </w:r>
          </w:p>
        </w:tc>
        <w:tc>
          <w:tcPr>
            <w:tcW w:w="6284" w:type="dxa"/>
          </w:tcPr>
          <w:p w14:paraId="799535EA" w14:textId="1E7A9173" w:rsidR="003B6546" w:rsidRPr="36092160" w:rsidRDefault="003B6546" w:rsidP="003B6546">
            <w:pPr>
              <w:pStyle w:val="3Tabletext"/>
              <w:tabs>
                <w:tab w:val="left" w:pos="1390"/>
              </w:tabs>
              <w:rPr>
                <w:rFonts w:eastAsiaTheme="minorEastAsia"/>
                <w:color w:val="000000" w:themeColor="text1"/>
              </w:rPr>
            </w:pPr>
            <w:r w:rsidRPr="36092160">
              <w:rPr>
                <w:rFonts w:eastAsiaTheme="minorEastAsia"/>
                <w:color w:val="000000" w:themeColor="text1"/>
              </w:rPr>
              <w:t>Cardiac arrest</w:t>
            </w:r>
          </w:p>
        </w:tc>
        <w:tc>
          <w:tcPr>
            <w:tcW w:w="812" w:type="dxa"/>
          </w:tcPr>
          <w:p w14:paraId="6C424E63" w14:textId="5F2AB640"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46C619E2" w14:textId="049EAE6A"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38DBDEED" w14:textId="5695C0F8"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5CDB81BA" w14:textId="77777777" w:rsidTr="007C3FF7">
        <w:tc>
          <w:tcPr>
            <w:tcW w:w="360" w:type="dxa"/>
          </w:tcPr>
          <w:p w14:paraId="7D4131D0" w14:textId="055DAF43" w:rsidR="003B6546" w:rsidRDefault="003B6546" w:rsidP="003B6546">
            <w:pPr>
              <w:pStyle w:val="6GapNewQn"/>
              <w:jc w:val="center"/>
              <w:rPr>
                <w:rFonts w:eastAsia="Times New Roman" w:cs="Calibri"/>
                <w:color w:val="FF0000"/>
                <w:lang w:eastAsia="en-GB"/>
              </w:rPr>
            </w:pPr>
            <w:r>
              <w:rPr>
                <w:rFonts w:eastAsia="Times New Roman" w:cs="Calibri"/>
                <w:color w:val="FF0000"/>
                <w:lang w:eastAsia="en-GB"/>
              </w:rPr>
              <w:t>24</w:t>
            </w:r>
          </w:p>
        </w:tc>
        <w:tc>
          <w:tcPr>
            <w:tcW w:w="6284" w:type="dxa"/>
          </w:tcPr>
          <w:p w14:paraId="4920F9E3" w14:textId="6C0CACA9" w:rsidR="003B6546" w:rsidRPr="36092160" w:rsidRDefault="003B6546" w:rsidP="003B6546">
            <w:pPr>
              <w:pStyle w:val="3Tabletext"/>
              <w:tabs>
                <w:tab w:val="left" w:pos="1390"/>
              </w:tabs>
              <w:rPr>
                <w:rFonts w:eastAsiaTheme="minorEastAsia"/>
                <w:color w:val="000000" w:themeColor="text1"/>
              </w:rPr>
            </w:pPr>
            <w:r w:rsidRPr="36092160">
              <w:rPr>
                <w:rFonts w:eastAsiaTheme="minorEastAsia"/>
                <w:color w:val="000000" w:themeColor="text1"/>
              </w:rPr>
              <w:t>Peripheral artery disease (</w:t>
            </w:r>
            <w:proofErr w:type="spellStart"/>
            <w:r w:rsidRPr="36092160">
              <w:rPr>
                <w:rFonts w:eastAsiaTheme="minorEastAsia"/>
                <w:color w:val="000000" w:themeColor="text1"/>
              </w:rPr>
              <w:t>Build up</w:t>
            </w:r>
            <w:proofErr w:type="spellEnd"/>
            <w:r w:rsidRPr="36092160">
              <w:rPr>
                <w:rFonts w:eastAsiaTheme="minorEastAsia"/>
                <w:color w:val="000000" w:themeColor="text1"/>
              </w:rPr>
              <w:t xml:space="preserve"> of fatty deposits in the arteries restricts blood supply to leg muscles)</w:t>
            </w:r>
          </w:p>
        </w:tc>
        <w:tc>
          <w:tcPr>
            <w:tcW w:w="812" w:type="dxa"/>
          </w:tcPr>
          <w:p w14:paraId="111F6717" w14:textId="27E35373" w:rsidR="003B6546" w:rsidRPr="00F74DB5" w:rsidDel="007C249A"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7CC286DD" w14:textId="57051ABF" w:rsidR="003B6546" w:rsidRPr="00BF7337" w:rsidDel="007C249A" w:rsidRDefault="003B6546" w:rsidP="003B6546">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c>
          <w:tcPr>
            <w:tcW w:w="812" w:type="dxa"/>
          </w:tcPr>
          <w:p w14:paraId="4DBCBE40" w14:textId="79E00586" w:rsidR="003B6546" w:rsidRPr="00BF7337" w:rsidDel="007C249A" w:rsidRDefault="003B6546" w:rsidP="003B6546">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r>
      <w:tr w:rsidR="003B6546" w14:paraId="36AEE39D" w14:textId="77777777" w:rsidTr="007C3FF7">
        <w:tc>
          <w:tcPr>
            <w:tcW w:w="360" w:type="dxa"/>
          </w:tcPr>
          <w:p w14:paraId="3F88A8DB" w14:textId="46DED556" w:rsidR="003B6546" w:rsidRPr="001637DD" w:rsidRDefault="003B6546" w:rsidP="003B6546">
            <w:pPr>
              <w:pStyle w:val="6GapNewQn"/>
              <w:jc w:val="center"/>
              <w:rPr>
                <w:rFonts w:eastAsia="Times New Roman" w:cs="Calibri"/>
                <w:color w:val="FF0000"/>
                <w:lang w:eastAsia="en-GB"/>
              </w:rPr>
            </w:pPr>
            <w:r>
              <w:rPr>
                <w:rFonts w:eastAsia="Times New Roman" w:cs="Calibri"/>
                <w:color w:val="FF0000"/>
                <w:lang w:eastAsia="en-GB"/>
              </w:rPr>
              <w:t>25</w:t>
            </w:r>
          </w:p>
        </w:tc>
        <w:tc>
          <w:tcPr>
            <w:tcW w:w="6284" w:type="dxa"/>
          </w:tcPr>
          <w:p w14:paraId="78C2B4F8" w14:textId="17CCC315" w:rsidR="003B6546" w:rsidRPr="36092160" w:rsidRDefault="003B6546" w:rsidP="003B6546">
            <w:pPr>
              <w:pStyle w:val="3Tabletext"/>
              <w:tabs>
                <w:tab w:val="left" w:pos="1390"/>
              </w:tabs>
              <w:rPr>
                <w:rFonts w:eastAsiaTheme="minorEastAsia"/>
                <w:color w:val="000000" w:themeColor="text1"/>
              </w:rPr>
            </w:pPr>
            <w:r w:rsidRPr="36092160">
              <w:rPr>
                <w:rFonts w:eastAsiaTheme="minorEastAsia"/>
                <w:color w:val="000000" w:themeColor="text1"/>
              </w:rPr>
              <w:t>Atrial fibrillation and flutter</w:t>
            </w:r>
          </w:p>
        </w:tc>
        <w:tc>
          <w:tcPr>
            <w:tcW w:w="812" w:type="dxa"/>
          </w:tcPr>
          <w:p w14:paraId="60A57F02" w14:textId="1799EEF0"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480665BD" w14:textId="1B248D0F"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3879E0B9" w14:textId="5D20BE85"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763834CD" w14:textId="77777777" w:rsidTr="007C3FF7">
        <w:tc>
          <w:tcPr>
            <w:tcW w:w="360" w:type="dxa"/>
          </w:tcPr>
          <w:p w14:paraId="6E5EBFAB" w14:textId="57D36721" w:rsidR="003B6546" w:rsidRPr="001637DD" w:rsidRDefault="003B6546" w:rsidP="003B6546">
            <w:pPr>
              <w:pStyle w:val="6GapNewQn"/>
              <w:jc w:val="center"/>
              <w:rPr>
                <w:rFonts w:eastAsia="Times New Roman" w:cs="Calibri"/>
                <w:color w:val="FF0000"/>
                <w:lang w:eastAsia="en-GB"/>
              </w:rPr>
            </w:pPr>
            <w:r>
              <w:rPr>
                <w:rFonts w:eastAsia="Times New Roman" w:cs="Calibri"/>
                <w:color w:val="FF0000"/>
                <w:lang w:eastAsia="en-GB"/>
              </w:rPr>
              <w:t>26</w:t>
            </w:r>
          </w:p>
        </w:tc>
        <w:tc>
          <w:tcPr>
            <w:tcW w:w="6284" w:type="dxa"/>
          </w:tcPr>
          <w:p w14:paraId="43EC07D2" w14:textId="257D763C" w:rsidR="003B6546" w:rsidRPr="36092160" w:rsidRDefault="003B6546" w:rsidP="003B6546">
            <w:pPr>
              <w:pStyle w:val="3Tabletext"/>
              <w:tabs>
                <w:tab w:val="left" w:pos="1390"/>
              </w:tabs>
              <w:rPr>
                <w:rFonts w:eastAsiaTheme="minorEastAsia"/>
                <w:color w:val="000000" w:themeColor="text1"/>
              </w:rPr>
            </w:pPr>
            <w:r w:rsidRPr="36092160">
              <w:rPr>
                <w:rFonts w:eastAsiaTheme="minorEastAsia"/>
                <w:color w:val="000000" w:themeColor="text1"/>
              </w:rPr>
              <w:t>Atherosclerosis (Arteries clogged with fatty substances)</w:t>
            </w:r>
          </w:p>
        </w:tc>
        <w:tc>
          <w:tcPr>
            <w:tcW w:w="812" w:type="dxa"/>
          </w:tcPr>
          <w:p w14:paraId="50F4D124" w14:textId="59166687"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5B08215A" w14:textId="3A9D5656"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61F45A47" w14:textId="3ECF38E6"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40D60773" w14:textId="77777777" w:rsidTr="007C3FF7">
        <w:tc>
          <w:tcPr>
            <w:tcW w:w="360" w:type="dxa"/>
          </w:tcPr>
          <w:p w14:paraId="5D9281F4" w14:textId="5A851B58" w:rsidR="003B6546" w:rsidRDefault="003B6546" w:rsidP="003B6546">
            <w:pPr>
              <w:pStyle w:val="6GapNewQn"/>
              <w:jc w:val="center"/>
              <w:rPr>
                <w:rFonts w:eastAsia="Times New Roman" w:cs="Calibri"/>
                <w:color w:val="FF0000"/>
                <w:lang w:eastAsia="en-GB"/>
              </w:rPr>
            </w:pPr>
            <w:r>
              <w:rPr>
                <w:rFonts w:eastAsia="Times New Roman" w:cs="Calibri"/>
                <w:color w:val="FF0000"/>
                <w:lang w:eastAsia="en-GB"/>
              </w:rPr>
              <w:t>2</w:t>
            </w:r>
            <w:r w:rsidR="00B44FA0">
              <w:rPr>
                <w:rFonts w:eastAsia="Times New Roman" w:cs="Calibri"/>
                <w:color w:val="FF0000"/>
                <w:lang w:eastAsia="en-GB"/>
              </w:rPr>
              <w:t>7</w:t>
            </w:r>
          </w:p>
        </w:tc>
        <w:tc>
          <w:tcPr>
            <w:tcW w:w="6284" w:type="dxa"/>
          </w:tcPr>
          <w:p w14:paraId="58905797" w14:textId="7768A397" w:rsidR="003B6546" w:rsidRPr="36092160" w:rsidRDefault="003B6546" w:rsidP="003B6546">
            <w:pPr>
              <w:pStyle w:val="3Tabletext"/>
              <w:tabs>
                <w:tab w:val="left" w:pos="1390"/>
              </w:tabs>
              <w:rPr>
                <w:rFonts w:eastAsiaTheme="minorEastAsia"/>
                <w:color w:val="000000" w:themeColor="text1"/>
              </w:rPr>
            </w:pPr>
            <w:r w:rsidRPr="002F667F">
              <w:rPr>
                <w:rFonts w:eastAsiaTheme="minorEastAsia"/>
                <w:color w:val="000000" w:themeColor="text1"/>
              </w:rPr>
              <w:t>I have a cardiovascular condition, but I am unsure which one</w:t>
            </w:r>
          </w:p>
        </w:tc>
        <w:tc>
          <w:tcPr>
            <w:tcW w:w="812" w:type="dxa"/>
          </w:tcPr>
          <w:p w14:paraId="347D0F8D" w14:textId="365DA764" w:rsidR="003B6546" w:rsidRPr="00F74DB5" w:rsidDel="007C249A"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3CCA69F1" w14:textId="41EB6EA9" w:rsidR="003B6546" w:rsidRPr="00BF7337" w:rsidDel="007C249A" w:rsidRDefault="003B6546" w:rsidP="003B6546">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c>
          <w:tcPr>
            <w:tcW w:w="812" w:type="dxa"/>
          </w:tcPr>
          <w:p w14:paraId="3C4F1499" w14:textId="0001203E" w:rsidR="003B6546" w:rsidRPr="00BF7337" w:rsidDel="007C249A" w:rsidRDefault="003B6546" w:rsidP="003B6546">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r>
      <w:tr w:rsidR="003B6546" w14:paraId="57F94E1A" w14:textId="77777777" w:rsidTr="007C3FF7">
        <w:tc>
          <w:tcPr>
            <w:tcW w:w="360" w:type="dxa"/>
            <w:shd w:val="clear" w:color="auto" w:fill="EEECE1" w:themeFill="background2"/>
          </w:tcPr>
          <w:p w14:paraId="29DEF24C" w14:textId="5C3FA7D9" w:rsidR="003B6546" w:rsidRPr="001637DD" w:rsidRDefault="003B6546" w:rsidP="003B6546">
            <w:pPr>
              <w:pStyle w:val="6GapNewQn"/>
              <w:jc w:val="center"/>
              <w:rPr>
                <w:rFonts w:eastAsia="Times New Roman" w:cs="Calibri"/>
                <w:color w:val="FF0000"/>
                <w:lang w:eastAsia="en-GB"/>
              </w:rPr>
            </w:pPr>
          </w:p>
        </w:tc>
        <w:tc>
          <w:tcPr>
            <w:tcW w:w="6284" w:type="dxa"/>
            <w:shd w:val="clear" w:color="auto" w:fill="EEECE1" w:themeFill="background2"/>
          </w:tcPr>
          <w:p w14:paraId="69021982" w14:textId="595D5950" w:rsidR="003B6546" w:rsidRPr="36092160" w:rsidRDefault="003B6546" w:rsidP="003B6546">
            <w:pPr>
              <w:pStyle w:val="3Tabletext"/>
              <w:tabs>
                <w:tab w:val="left" w:pos="1390"/>
              </w:tabs>
              <w:rPr>
                <w:rFonts w:eastAsiaTheme="minorEastAsia"/>
                <w:color w:val="000000" w:themeColor="text1"/>
              </w:rPr>
            </w:pPr>
            <w:r w:rsidRPr="00251C1F">
              <w:rPr>
                <w:rFonts w:eastAsia="Times New Roman" w:cs="Calibri"/>
                <w:b/>
                <w:bCs/>
                <w:color w:val="000000" w:themeColor="text1"/>
                <w:lang w:eastAsia="en-GB"/>
              </w:rPr>
              <w:t>Cancer</w:t>
            </w:r>
          </w:p>
        </w:tc>
        <w:tc>
          <w:tcPr>
            <w:tcW w:w="812" w:type="dxa"/>
            <w:shd w:val="clear" w:color="auto" w:fill="EEECE1" w:themeFill="background2"/>
          </w:tcPr>
          <w:p w14:paraId="10999082" w14:textId="2EAC9920" w:rsidR="003B6546" w:rsidRPr="00BF7337" w:rsidRDefault="003B6546" w:rsidP="003B6546">
            <w:pPr>
              <w:pStyle w:val="6GapNewQn"/>
              <w:jc w:val="center"/>
              <w:rPr>
                <w:rFonts w:ascii="Wingdings" w:eastAsia="Wingdings" w:hAnsi="Wingdings" w:cs="Wingdings"/>
                <w:lang w:val="en-GB"/>
              </w:rPr>
            </w:pPr>
          </w:p>
        </w:tc>
        <w:tc>
          <w:tcPr>
            <w:tcW w:w="812" w:type="dxa"/>
            <w:shd w:val="clear" w:color="auto" w:fill="EEECE1" w:themeFill="background2"/>
          </w:tcPr>
          <w:p w14:paraId="6E497D80" w14:textId="5B831BF8" w:rsidR="003B6546" w:rsidRDefault="003B6546" w:rsidP="003B6546">
            <w:pPr>
              <w:pStyle w:val="6GapNewQn"/>
              <w:jc w:val="center"/>
              <w:rPr>
                <w:b/>
                <w:bCs/>
                <w:lang w:val="en-GB"/>
              </w:rPr>
            </w:pPr>
          </w:p>
        </w:tc>
        <w:tc>
          <w:tcPr>
            <w:tcW w:w="812" w:type="dxa"/>
            <w:shd w:val="clear" w:color="auto" w:fill="EEECE1" w:themeFill="background2"/>
          </w:tcPr>
          <w:p w14:paraId="14609322" w14:textId="63BE4ABF" w:rsidR="003B6546" w:rsidRDefault="003B6546" w:rsidP="003B6546">
            <w:pPr>
              <w:pStyle w:val="6GapNewQn"/>
              <w:jc w:val="center"/>
              <w:rPr>
                <w:b/>
                <w:bCs/>
                <w:lang w:val="en-GB"/>
              </w:rPr>
            </w:pPr>
          </w:p>
        </w:tc>
      </w:tr>
      <w:tr w:rsidR="003B6546" w14:paraId="161A772D" w14:textId="77777777" w:rsidTr="007C3FF7">
        <w:tc>
          <w:tcPr>
            <w:tcW w:w="360" w:type="dxa"/>
            <w:shd w:val="clear" w:color="auto" w:fill="auto"/>
          </w:tcPr>
          <w:p w14:paraId="1236119E" w14:textId="37484B18" w:rsidR="003B6546" w:rsidRPr="001637DD" w:rsidRDefault="00B44FA0" w:rsidP="003B6546">
            <w:pPr>
              <w:pStyle w:val="6GapNewQn"/>
              <w:jc w:val="center"/>
              <w:rPr>
                <w:rFonts w:eastAsia="Times New Roman" w:cs="Calibri"/>
                <w:color w:val="FF0000"/>
                <w:lang w:eastAsia="en-GB"/>
              </w:rPr>
            </w:pPr>
            <w:r>
              <w:rPr>
                <w:rFonts w:eastAsia="Times New Roman" w:cs="Calibri"/>
                <w:color w:val="FF0000"/>
                <w:lang w:eastAsia="en-GB"/>
              </w:rPr>
              <w:t>28</w:t>
            </w:r>
          </w:p>
        </w:tc>
        <w:tc>
          <w:tcPr>
            <w:tcW w:w="6284" w:type="dxa"/>
            <w:shd w:val="clear" w:color="auto" w:fill="auto"/>
          </w:tcPr>
          <w:p w14:paraId="3F4E8987" w14:textId="11295FB7" w:rsidR="003B6546" w:rsidRPr="00251C1F" w:rsidRDefault="003B6546" w:rsidP="003B6546">
            <w:pPr>
              <w:pStyle w:val="3Tabletext"/>
              <w:tabs>
                <w:tab w:val="left" w:pos="1390"/>
              </w:tabs>
              <w:rPr>
                <w:rFonts w:eastAsia="Times New Roman" w:cs="Calibri"/>
                <w:b/>
                <w:bCs/>
                <w:color w:val="000000" w:themeColor="text1"/>
                <w:lang w:eastAsia="en-GB"/>
              </w:rPr>
            </w:pPr>
            <w:r w:rsidRPr="36092160">
              <w:rPr>
                <w:rFonts w:eastAsiaTheme="minorEastAsia"/>
                <w:color w:val="000000" w:themeColor="text1"/>
              </w:rPr>
              <w:t>Meningioma</w:t>
            </w:r>
            <w:r>
              <w:rPr>
                <w:rFonts w:eastAsiaTheme="minorEastAsia"/>
                <w:color w:val="000000" w:themeColor="text1"/>
              </w:rPr>
              <w:t xml:space="preserve"> (A </w:t>
            </w:r>
            <w:proofErr w:type="spellStart"/>
            <w:r>
              <w:rPr>
                <w:rFonts w:eastAsiaTheme="minorEastAsia"/>
                <w:color w:val="000000" w:themeColor="text1"/>
              </w:rPr>
              <w:t>tumour</w:t>
            </w:r>
            <w:proofErr w:type="spellEnd"/>
            <w:r>
              <w:rPr>
                <w:rFonts w:eastAsiaTheme="minorEastAsia"/>
                <w:color w:val="000000" w:themeColor="text1"/>
              </w:rPr>
              <w:t xml:space="preserve"> that forms on the membranes that surround the brain and spinal cord)</w:t>
            </w:r>
          </w:p>
        </w:tc>
        <w:tc>
          <w:tcPr>
            <w:tcW w:w="812" w:type="dxa"/>
            <w:shd w:val="clear" w:color="auto" w:fill="auto"/>
          </w:tcPr>
          <w:p w14:paraId="42FEE38C" w14:textId="0137D294"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shd w:val="clear" w:color="auto" w:fill="auto"/>
          </w:tcPr>
          <w:p w14:paraId="476C5417" w14:textId="55963282"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shd w:val="clear" w:color="auto" w:fill="auto"/>
          </w:tcPr>
          <w:p w14:paraId="21E2D538" w14:textId="7E1C8EA6"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619E2D8A" w14:textId="77777777" w:rsidTr="007C3FF7">
        <w:tc>
          <w:tcPr>
            <w:tcW w:w="360" w:type="dxa"/>
          </w:tcPr>
          <w:p w14:paraId="105AA4CF" w14:textId="6B759D2D" w:rsidR="003B6546" w:rsidRPr="001637DD" w:rsidRDefault="00B44FA0" w:rsidP="003B6546">
            <w:pPr>
              <w:pStyle w:val="6GapNewQn"/>
              <w:jc w:val="center"/>
              <w:rPr>
                <w:rFonts w:eastAsia="Times New Roman" w:cs="Calibri"/>
                <w:color w:val="FF0000"/>
                <w:lang w:eastAsia="en-GB"/>
              </w:rPr>
            </w:pPr>
            <w:r>
              <w:rPr>
                <w:rFonts w:eastAsia="Times New Roman" w:cs="Calibri"/>
                <w:color w:val="FF0000"/>
                <w:lang w:eastAsia="en-GB"/>
              </w:rPr>
              <w:lastRenderedPageBreak/>
              <w:t>29</w:t>
            </w:r>
          </w:p>
        </w:tc>
        <w:tc>
          <w:tcPr>
            <w:tcW w:w="6284" w:type="dxa"/>
          </w:tcPr>
          <w:p w14:paraId="00715A2B" w14:textId="2154F847" w:rsidR="003B6546" w:rsidRDefault="003B6546" w:rsidP="003B6546">
            <w:pPr>
              <w:pStyle w:val="3Tabletext"/>
              <w:rPr>
                <w:rFonts w:eastAsia="Times New Roman" w:cs="Calibri"/>
                <w:color w:val="000000"/>
                <w:lang w:eastAsia="en-GB"/>
              </w:rPr>
            </w:pPr>
            <w:r w:rsidRPr="36092160">
              <w:rPr>
                <w:rFonts w:eastAsiaTheme="minorEastAsia"/>
                <w:color w:val="000000" w:themeColor="text1"/>
              </w:rPr>
              <w:t xml:space="preserve">Multiple myeloma </w:t>
            </w:r>
          </w:p>
        </w:tc>
        <w:tc>
          <w:tcPr>
            <w:tcW w:w="812" w:type="dxa"/>
          </w:tcPr>
          <w:p w14:paraId="179CC33E" w14:textId="1118628D"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73FAEE06" w14:textId="4417CC0A"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7C8A52FA" w14:textId="62071913"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0ED3C679" w14:textId="77777777" w:rsidTr="007C3FF7">
        <w:tc>
          <w:tcPr>
            <w:tcW w:w="360" w:type="dxa"/>
          </w:tcPr>
          <w:p w14:paraId="0C45F68E" w14:textId="1A1BAFCD" w:rsidR="003B6546" w:rsidRPr="001637DD" w:rsidRDefault="00B44FA0" w:rsidP="003B6546">
            <w:pPr>
              <w:pStyle w:val="6GapNewQn"/>
              <w:jc w:val="center"/>
              <w:rPr>
                <w:rFonts w:eastAsia="Times New Roman" w:cs="Calibri"/>
                <w:color w:val="FF0000"/>
                <w:lang w:eastAsia="en-GB"/>
              </w:rPr>
            </w:pPr>
            <w:r>
              <w:rPr>
                <w:rFonts w:eastAsia="Times New Roman" w:cs="Calibri"/>
                <w:color w:val="FF0000"/>
                <w:lang w:eastAsia="en-GB"/>
              </w:rPr>
              <w:t>30</w:t>
            </w:r>
          </w:p>
        </w:tc>
        <w:tc>
          <w:tcPr>
            <w:tcW w:w="6284" w:type="dxa"/>
          </w:tcPr>
          <w:p w14:paraId="73105CE1" w14:textId="1FDB7F15" w:rsidR="003B6546" w:rsidRDefault="003B6546" w:rsidP="003B6546">
            <w:pPr>
              <w:pStyle w:val="3Tabletext"/>
              <w:rPr>
                <w:rFonts w:eastAsia="Times New Roman" w:cs="Calibri"/>
                <w:color w:val="000000"/>
                <w:lang w:eastAsia="en-GB"/>
              </w:rPr>
            </w:pPr>
            <w:r w:rsidRPr="36092160">
              <w:rPr>
                <w:rFonts w:eastAsiaTheme="minorEastAsia"/>
                <w:color w:val="000000" w:themeColor="text1"/>
              </w:rPr>
              <w:t xml:space="preserve">Esophageal cancer </w:t>
            </w:r>
            <w:r>
              <w:rPr>
                <w:rFonts w:eastAsiaTheme="minorEastAsia"/>
                <w:color w:val="000000" w:themeColor="text1"/>
              </w:rPr>
              <w:t>(cancer of the esophagus)</w:t>
            </w:r>
          </w:p>
        </w:tc>
        <w:tc>
          <w:tcPr>
            <w:tcW w:w="812" w:type="dxa"/>
          </w:tcPr>
          <w:p w14:paraId="55C825E3" w14:textId="3509BDA8"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7A6262EF" w14:textId="3C58BE7F"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2B7A5320" w14:textId="5565606F"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4F45F3B6" w14:textId="77777777" w:rsidTr="007C3FF7">
        <w:tc>
          <w:tcPr>
            <w:tcW w:w="360" w:type="dxa"/>
          </w:tcPr>
          <w:p w14:paraId="6D71CD3F" w14:textId="3334070B" w:rsidR="003B6546" w:rsidRPr="001637DD" w:rsidRDefault="00B44FA0" w:rsidP="003B6546">
            <w:pPr>
              <w:pStyle w:val="6GapNewQn"/>
              <w:jc w:val="center"/>
              <w:rPr>
                <w:rFonts w:eastAsia="Times New Roman" w:cs="Calibri"/>
                <w:color w:val="FF0000"/>
                <w:lang w:eastAsia="en-GB"/>
              </w:rPr>
            </w:pPr>
            <w:r>
              <w:rPr>
                <w:rFonts w:eastAsia="Times New Roman" w:cs="Calibri"/>
                <w:color w:val="FF0000"/>
                <w:lang w:eastAsia="en-GB"/>
              </w:rPr>
              <w:t>31</w:t>
            </w:r>
          </w:p>
        </w:tc>
        <w:tc>
          <w:tcPr>
            <w:tcW w:w="6284" w:type="dxa"/>
          </w:tcPr>
          <w:p w14:paraId="41DBDA0E" w14:textId="5656F085" w:rsidR="003B6546" w:rsidRDefault="003B6546" w:rsidP="003B6546">
            <w:pPr>
              <w:pStyle w:val="3Tabletext"/>
              <w:rPr>
                <w:rFonts w:eastAsia="Times New Roman" w:cs="Calibri"/>
                <w:color w:val="000000"/>
                <w:lang w:eastAsia="en-GB"/>
              </w:rPr>
            </w:pPr>
            <w:r w:rsidRPr="36092160">
              <w:rPr>
                <w:rFonts w:eastAsiaTheme="minorEastAsia"/>
                <w:color w:val="000000" w:themeColor="text1"/>
              </w:rPr>
              <w:t xml:space="preserve">Cancers of the thyroid </w:t>
            </w:r>
          </w:p>
        </w:tc>
        <w:tc>
          <w:tcPr>
            <w:tcW w:w="812" w:type="dxa"/>
          </w:tcPr>
          <w:p w14:paraId="2A4921C8" w14:textId="71093CA9"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52A1AF33" w14:textId="5D5A555D"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1FCB248D" w14:textId="5E4D2930"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6CA18881" w14:textId="77777777" w:rsidTr="007C3FF7">
        <w:tc>
          <w:tcPr>
            <w:tcW w:w="360" w:type="dxa"/>
          </w:tcPr>
          <w:p w14:paraId="49A379B0" w14:textId="6DFEF3FB" w:rsidR="003B6546" w:rsidRPr="001637DD" w:rsidRDefault="00B44FA0" w:rsidP="003B6546">
            <w:pPr>
              <w:pStyle w:val="6GapNewQn"/>
              <w:jc w:val="center"/>
              <w:rPr>
                <w:rFonts w:eastAsia="Times New Roman" w:cs="Calibri"/>
                <w:color w:val="FF0000"/>
                <w:lang w:eastAsia="en-GB"/>
              </w:rPr>
            </w:pPr>
            <w:r>
              <w:rPr>
                <w:rFonts w:eastAsia="Times New Roman" w:cs="Calibri"/>
                <w:color w:val="FF0000"/>
                <w:lang w:eastAsia="en-GB"/>
              </w:rPr>
              <w:t>32</w:t>
            </w:r>
          </w:p>
        </w:tc>
        <w:tc>
          <w:tcPr>
            <w:tcW w:w="6284" w:type="dxa"/>
          </w:tcPr>
          <w:p w14:paraId="1F803659" w14:textId="302A48EF" w:rsidR="003B6546" w:rsidRDefault="003B6546" w:rsidP="003B6546">
            <w:pPr>
              <w:pStyle w:val="3Tabletext"/>
              <w:rPr>
                <w:rFonts w:eastAsia="Times New Roman" w:cs="Calibri"/>
                <w:color w:val="000000"/>
                <w:lang w:eastAsia="en-GB"/>
              </w:rPr>
            </w:pPr>
            <w:r w:rsidRPr="36092160">
              <w:rPr>
                <w:rFonts w:eastAsiaTheme="minorEastAsia"/>
                <w:color w:val="000000" w:themeColor="text1"/>
              </w:rPr>
              <w:t xml:space="preserve">Breast cancer </w:t>
            </w:r>
          </w:p>
        </w:tc>
        <w:tc>
          <w:tcPr>
            <w:tcW w:w="812" w:type="dxa"/>
          </w:tcPr>
          <w:p w14:paraId="14B1ACE8" w14:textId="7F2450EB"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7F42F913" w14:textId="58C08423"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475A41F7" w14:textId="3DDC1058"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6E1C3D3B" w14:textId="77777777" w:rsidTr="007C3FF7">
        <w:tc>
          <w:tcPr>
            <w:tcW w:w="360" w:type="dxa"/>
          </w:tcPr>
          <w:p w14:paraId="0BFEACA9" w14:textId="68E2CCDB" w:rsidR="003B6546" w:rsidRPr="001637DD" w:rsidRDefault="00B44FA0" w:rsidP="003B6546">
            <w:pPr>
              <w:pStyle w:val="6GapNewQn"/>
              <w:jc w:val="center"/>
              <w:rPr>
                <w:rFonts w:eastAsia="Times New Roman" w:cs="Calibri"/>
                <w:color w:val="FF0000"/>
                <w:lang w:eastAsia="en-GB"/>
              </w:rPr>
            </w:pPr>
            <w:r>
              <w:rPr>
                <w:rFonts w:eastAsia="Times New Roman" w:cs="Calibri"/>
                <w:color w:val="FF0000"/>
                <w:lang w:eastAsia="en-GB"/>
              </w:rPr>
              <w:t>33</w:t>
            </w:r>
          </w:p>
        </w:tc>
        <w:tc>
          <w:tcPr>
            <w:tcW w:w="6284" w:type="dxa"/>
          </w:tcPr>
          <w:p w14:paraId="4432832C" w14:textId="009F8FB4" w:rsidR="003B6546" w:rsidRDefault="003B6546" w:rsidP="003B6546">
            <w:pPr>
              <w:pStyle w:val="3Tabletext"/>
              <w:rPr>
                <w:rFonts w:eastAsia="Times New Roman" w:cs="Calibri"/>
                <w:color w:val="000000"/>
                <w:lang w:eastAsia="en-GB"/>
              </w:rPr>
            </w:pPr>
            <w:r w:rsidRPr="36092160">
              <w:rPr>
                <w:rFonts w:eastAsiaTheme="minorEastAsia"/>
                <w:color w:val="000000" w:themeColor="text1"/>
              </w:rPr>
              <w:t xml:space="preserve">Gallbladder cancer </w:t>
            </w:r>
          </w:p>
        </w:tc>
        <w:tc>
          <w:tcPr>
            <w:tcW w:w="812" w:type="dxa"/>
          </w:tcPr>
          <w:p w14:paraId="60DEF62A" w14:textId="697EA26F"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64969886" w14:textId="7BCD3F71"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006642C5" w14:textId="7B8ECAE6"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7A6B902B" w14:textId="77777777" w:rsidTr="007C3FF7">
        <w:tc>
          <w:tcPr>
            <w:tcW w:w="360" w:type="dxa"/>
          </w:tcPr>
          <w:p w14:paraId="4C65ED15" w14:textId="5FD9E451" w:rsidR="003B6546" w:rsidRPr="001637DD" w:rsidRDefault="00B44FA0" w:rsidP="003B6546">
            <w:pPr>
              <w:pStyle w:val="6GapNewQn"/>
              <w:jc w:val="center"/>
              <w:rPr>
                <w:rFonts w:eastAsia="Times New Roman" w:cs="Calibri"/>
                <w:color w:val="FF0000"/>
                <w:lang w:eastAsia="en-GB"/>
              </w:rPr>
            </w:pPr>
            <w:r>
              <w:rPr>
                <w:rFonts w:eastAsia="Times New Roman" w:cs="Calibri"/>
                <w:color w:val="FF0000"/>
                <w:lang w:eastAsia="en-GB"/>
              </w:rPr>
              <w:t>34</w:t>
            </w:r>
          </w:p>
        </w:tc>
        <w:tc>
          <w:tcPr>
            <w:tcW w:w="6284" w:type="dxa"/>
          </w:tcPr>
          <w:p w14:paraId="7D450F06" w14:textId="0A4EA689" w:rsidR="003B6546" w:rsidRDefault="003B6546" w:rsidP="003B6546">
            <w:pPr>
              <w:pStyle w:val="3Tabletext"/>
              <w:rPr>
                <w:rFonts w:eastAsia="Times New Roman" w:cs="Calibri"/>
                <w:color w:val="000000"/>
                <w:lang w:eastAsia="en-GB"/>
              </w:rPr>
            </w:pPr>
            <w:r w:rsidRPr="36092160">
              <w:rPr>
                <w:rFonts w:eastAsiaTheme="minorEastAsia"/>
                <w:color w:val="000000" w:themeColor="text1"/>
              </w:rPr>
              <w:t>Stomach cancer</w:t>
            </w:r>
          </w:p>
        </w:tc>
        <w:tc>
          <w:tcPr>
            <w:tcW w:w="812" w:type="dxa"/>
          </w:tcPr>
          <w:p w14:paraId="5D5E558F" w14:textId="65C93156"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07053CDF" w14:textId="7680B350"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6EFCFC65" w14:textId="3C65921F"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2735878F" w14:textId="77777777" w:rsidTr="007C3FF7">
        <w:tc>
          <w:tcPr>
            <w:tcW w:w="360" w:type="dxa"/>
          </w:tcPr>
          <w:p w14:paraId="0B86CDF7" w14:textId="4518F3CF" w:rsidR="003B6546" w:rsidRPr="001637DD" w:rsidRDefault="00B44FA0" w:rsidP="003B6546">
            <w:pPr>
              <w:pStyle w:val="6GapNewQn"/>
              <w:jc w:val="center"/>
              <w:rPr>
                <w:rFonts w:eastAsia="Times New Roman" w:cs="Calibri"/>
                <w:color w:val="FF0000"/>
                <w:lang w:eastAsia="en-GB"/>
              </w:rPr>
            </w:pPr>
            <w:r>
              <w:rPr>
                <w:rFonts w:eastAsia="Times New Roman" w:cs="Calibri"/>
                <w:color w:val="FF0000"/>
                <w:lang w:eastAsia="en-GB"/>
              </w:rPr>
              <w:t>35</w:t>
            </w:r>
          </w:p>
        </w:tc>
        <w:tc>
          <w:tcPr>
            <w:tcW w:w="6284" w:type="dxa"/>
          </w:tcPr>
          <w:p w14:paraId="4D983873" w14:textId="4531A9A7" w:rsidR="003B6546" w:rsidRDefault="003B6546" w:rsidP="003B6546">
            <w:pPr>
              <w:pStyle w:val="3Tabletext"/>
              <w:rPr>
                <w:rFonts w:eastAsia="Times New Roman" w:cs="Calibri"/>
                <w:color w:val="000000"/>
                <w:lang w:eastAsia="en-GB"/>
              </w:rPr>
            </w:pPr>
            <w:r w:rsidRPr="36092160">
              <w:rPr>
                <w:rFonts w:eastAsiaTheme="minorEastAsia"/>
                <w:color w:val="000000" w:themeColor="text1"/>
              </w:rPr>
              <w:t>Liver cancer</w:t>
            </w:r>
          </w:p>
        </w:tc>
        <w:tc>
          <w:tcPr>
            <w:tcW w:w="812" w:type="dxa"/>
          </w:tcPr>
          <w:p w14:paraId="63BA64B3" w14:textId="63C563F3"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00B60777" w14:textId="05F138E8"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62490AF0" w14:textId="7707A277"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457D5AAD" w14:textId="77777777" w:rsidTr="007C3FF7">
        <w:tc>
          <w:tcPr>
            <w:tcW w:w="360" w:type="dxa"/>
          </w:tcPr>
          <w:p w14:paraId="4B9E4D3E" w14:textId="694E13C1" w:rsidR="003B6546" w:rsidRPr="001637DD" w:rsidRDefault="00B44FA0" w:rsidP="003B6546">
            <w:pPr>
              <w:pStyle w:val="6GapNewQn"/>
              <w:jc w:val="center"/>
              <w:rPr>
                <w:rFonts w:eastAsia="Times New Roman" w:cs="Calibri"/>
                <w:color w:val="FF0000"/>
                <w:lang w:eastAsia="en-GB"/>
              </w:rPr>
            </w:pPr>
            <w:r>
              <w:rPr>
                <w:rFonts w:eastAsia="Times New Roman" w:cs="Calibri"/>
                <w:color w:val="FF0000"/>
                <w:lang w:eastAsia="en-GB"/>
              </w:rPr>
              <w:t>36</w:t>
            </w:r>
          </w:p>
        </w:tc>
        <w:tc>
          <w:tcPr>
            <w:tcW w:w="6284" w:type="dxa"/>
          </w:tcPr>
          <w:p w14:paraId="13062AA1" w14:textId="79C92560" w:rsidR="003B6546" w:rsidRDefault="003B6546" w:rsidP="003B6546">
            <w:pPr>
              <w:pStyle w:val="3Tabletext"/>
              <w:rPr>
                <w:rFonts w:eastAsia="Times New Roman" w:cs="Calibri"/>
                <w:color w:val="000000"/>
                <w:lang w:eastAsia="en-GB"/>
              </w:rPr>
            </w:pPr>
            <w:r w:rsidRPr="36092160">
              <w:rPr>
                <w:rFonts w:eastAsiaTheme="minorEastAsia"/>
                <w:color w:val="000000" w:themeColor="text1"/>
              </w:rPr>
              <w:t>Pancreatic</w:t>
            </w:r>
            <w:r w:rsidRPr="49F2B5AD">
              <w:rPr>
                <w:rFonts w:eastAsia="Times New Roman" w:cs="Calibri"/>
                <w:color w:val="000000" w:themeColor="text1"/>
                <w:lang w:eastAsia="en-GB"/>
              </w:rPr>
              <w:t xml:space="preserve"> cancer</w:t>
            </w:r>
          </w:p>
        </w:tc>
        <w:tc>
          <w:tcPr>
            <w:tcW w:w="812" w:type="dxa"/>
          </w:tcPr>
          <w:p w14:paraId="6E9E1390" w14:textId="494868E8"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41617A8A" w14:textId="4E251507"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53A6EA75" w14:textId="3256EED3"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0122EAF6" w14:textId="77777777" w:rsidTr="007C3FF7">
        <w:tc>
          <w:tcPr>
            <w:tcW w:w="360" w:type="dxa"/>
          </w:tcPr>
          <w:p w14:paraId="750C8652" w14:textId="7358BEDB" w:rsidR="003B6546" w:rsidRPr="001637DD" w:rsidRDefault="00B44FA0" w:rsidP="003B6546">
            <w:pPr>
              <w:pStyle w:val="6GapNewQn"/>
              <w:jc w:val="center"/>
              <w:rPr>
                <w:rFonts w:eastAsia="Times New Roman" w:cs="Calibri"/>
                <w:color w:val="FF0000"/>
                <w:lang w:eastAsia="en-GB"/>
              </w:rPr>
            </w:pPr>
            <w:r>
              <w:rPr>
                <w:rFonts w:eastAsia="Times New Roman" w:cs="Calibri"/>
                <w:color w:val="FF0000"/>
                <w:lang w:eastAsia="en-GB"/>
              </w:rPr>
              <w:t>37</w:t>
            </w:r>
          </w:p>
        </w:tc>
        <w:tc>
          <w:tcPr>
            <w:tcW w:w="6284" w:type="dxa"/>
          </w:tcPr>
          <w:p w14:paraId="7C89F212" w14:textId="5CA76185" w:rsidR="003B6546" w:rsidRDefault="003B6546" w:rsidP="003B6546">
            <w:pPr>
              <w:pStyle w:val="3Tabletext"/>
              <w:rPr>
                <w:rFonts w:eastAsia="Times New Roman" w:cs="Calibri"/>
                <w:color w:val="000000"/>
                <w:lang w:eastAsia="en-GB"/>
              </w:rPr>
            </w:pPr>
            <w:r w:rsidRPr="36092160">
              <w:rPr>
                <w:rFonts w:eastAsiaTheme="minorEastAsia"/>
                <w:color w:val="000000" w:themeColor="text1"/>
              </w:rPr>
              <w:t>Kidney</w:t>
            </w:r>
            <w:r w:rsidRPr="1FD6CBA6">
              <w:rPr>
                <w:rFonts w:eastAsia="Times New Roman" w:cs="Calibri"/>
                <w:color w:val="000000" w:themeColor="text1"/>
                <w:lang w:eastAsia="en-GB"/>
              </w:rPr>
              <w:t xml:space="preserve"> cancer</w:t>
            </w:r>
          </w:p>
        </w:tc>
        <w:tc>
          <w:tcPr>
            <w:tcW w:w="812" w:type="dxa"/>
          </w:tcPr>
          <w:p w14:paraId="53188729" w14:textId="77FFC7B0"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6F061C03" w14:textId="5C11258E"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586DA369" w14:textId="3545B238"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68647191" w14:textId="77777777" w:rsidTr="007C3FF7">
        <w:tc>
          <w:tcPr>
            <w:tcW w:w="360" w:type="dxa"/>
          </w:tcPr>
          <w:p w14:paraId="339C7D7D" w14:textId="2E9EDF68" w:rsidR="003B6546" w:rsidRPr="001637DD" w:rsidRDefault="00B44FA0" w:rsidP="003B6546">
            <w:pPr>
              <w:pStyle w:val="6GapNewQn"/>
              <w:jc w:val="center"/>
              <w:rPr>
                <w:rFonts w:eastAsia="Times New Roman" w:cs="Calibri"/>
                <w:color w:val="FF0000"/>
                <w:lang w:eastAsia="en-GB"/>
              </w:rPr>
            </w:pPr>
            <w:r>
              <w:rPr>
                <w:rFonts w:eastAsia="Times New Roman" w:cs="Calibri"/>
                <w:color w:val="FF0000"/>
                <w:lang w:eastAsia="en-GB"/>
              </w:rPr>
              <w:t>38</w:t>
            </w:r>
          </w:p>
        </w:tc>
        <w:tc>
          <w:tcPr>
            <w:tcW w:w="6284" w:type="dxa"/>
          </w:tcPr>
          <w:p w14:paraId="1586FF01" w14:textId="71B9B6E4" w:rsidR="003B6546" w:rsidRDefault="003B6546" w:rsidP="003B6546">
            <w:pPr>
              <w:pStyle w:val="3Tabletext"/>
              <w:rPr>
                <w:rFonts w:eastAsia="Times New Roman" w:cs="Calibri"/>
                <w:color w:val="000000"/>
                <w:lang w:eastAsia="en-GB"/>
              </w:rPr>
            </w:pPr>
            <w:r w:rsidRPr="36092160">
              <w:rPr>
                <w:rFonts w:eastAsiaTheme="minorEastAsia"/>
                <w:color w:val="000000" w:themeColor="text1"/>
              </w:rPr>
              <w:t>Ovarian cancer</w:t>
            </w:r>
          </w:p>
        </w:tc>
        <w:tc>
          <w:tcPr>
            <w:tcW w:w="812" w:type="dxa"/>
          </w:tcPr>
          <w:p w14:paraId="76F17921" w14:textId="319E4F60"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28C0CC2E" w14:textId="116094DD"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0765D336" w14:textId="52F35C84"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09DACBA9" w14:textId="77777777" w:rsidTr="007C3FF7">
        <w:tc>
          <w:tcPr>
            <w:tcW w:w="360" w:type="dxa"/>
          </w:tcPr>
          <w:p w14:paraId="7065B54B" w14:textId="1FED5866" w:rsidR="003B6546" w:rsidRPr="001637DD" w:rsidRDefault="00B44FA0" w:rsidP="003B6546">
            <w:pPr>
              <w:pStyle w:val="6GapNewQn"/>
              <w:jc w:val="center"/>
              <w:rPr>
                <w:rFonts w:eastAsia="Times New Roman" w:cs="Calibri"/>
                <w:color w:val="FF0000"/>
                <w:lang w:eastAsia="en-GB"/>
              </w:rPr>
            </w:pPr>
            <w:r>
              <w:rPr>
                <w:rFonts w:eastAsia="Times New Roman" w:cs="Calibri"/>
                <w:color w:val="FF0000"/>
                <w:lang w:eastAsia="en-GB"/>
              </w:rPr>
              <w:t>39</w:t>
            </w:r>
          </w:p>
        </w:tc>
        <w:tc>
          <w:tcPr>
            <w:tcW w:w="6284" w:type="dxa"/>
          </w:tcPr>
          <w:p w14:paraId="08E8F47D" w14:textId="3BB54811" w:rsidR="003B6546" w:rsidRDefault="003B6546" w:rsidP="003B6546">
            <w:pPr>
              <w:pStyle w:val="3Tabletext"/>
              <w:rPr>
                <w:rFonts w:eastAsia="Times New Roman" w:cs="Calibri"/>
                <w:color w:val="000000"/>
                <w:lang w:eastAsia="en-GB"/>
              </w:rPr>
            </w:pPr>
            <w:r w:rsidRPr="36092160">
              <w:rPr>
                <w:rFonts w:eastAsiaTheme="minorEastAsia"/>
                <w:color w:val="000000" w:themeColor="text1"/>
              </w:rPr>
              <w:t xml:space="preserve">Uterine cancer </w:t>
            </w:r>
          </w:p>
        </w:tc>
        <w:tc>
          <w:tcPr>
            <w:tcW w:w="812" w:type="dxa"/>
          </w:tcPr>
          <w:p w14:paraId="6BF804CC" w14:textId="68AF93B7"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24DCF874" w14:textId="1F8E05A4"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4C3434CF" w14:textId="606E535F"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772C85FC" w14:textId="77777777" w:rsidTr="007C3FF7">
        <w:tc>
          <w:tcPr>
            <w:tcW w:w="360" w:type="dxa"/>
          </w:tcPr>
          <w:p w14:paraId="29C3B96F" w14:textId="6F64FCB2" w:rsidR="003B6546" w:rsidRPr="001637DD" w:rsidRDefault="00B44FA0" w:rsidP="003B6546">
            <w:pPr>
              <w:pStyle w:val="6GapNewQn"/>
              <w:jc w:val="center"/>
              <w:rPr>
                <w:rFonts w:eastAsia="Times New Roman" w:cs="Calibri"/>
                <w:color w:val="FF0000"/>
                <w:lang w:eastAsia="en-GB"/>
              </w:rPr>
            </w:pPr>
            <w:r>
              <w:rPr>
                <w:rFonts w:eastAsia="Times New Roman" w:cs="Calibri"/>
                <w:color w:val="FF0000"/>
                <w:lang w:eastAsia="en-GB"/>
              </w:rPr>
              <w:t>40</w:t>
            </w:r>
          </w:p>
        </w:tc>
        <w:tc>
          <w:tcPr>
            <w:tcW w:w="6284" w:type="dxa"/>
          </w:tcPr>
          <w:p w14:paraId="54ADA327" w14:textId="55F1F42F" w:rsidR="003B6546" w:rsidRDefault="003B6546" w:rsidP="003B6546">
            <w:pPr>
              <w:pStyle w:val="3Tabletext"/>
              <w:rPr>
                <w:rFonts w:eastAsia="Times New Roman" w:cs="Calibri"/>
                <w:color w:val="000000"/>
                <w:lang w:eastAsia="en-GB"/>
              </w:rPr>
            </w:pPr>
            <w:r w:rsidRPr="36092160">
              <w:rPr>
                <w:rFonts w:eastAsiaTheme="minorEastAsia"/>
                <w:color w:val="000000" w:themeColor="text1"/>
              </w:rPr>
              <w:t>Colorectal</w:t>
            </w:r>
            <w:r w:rsidRPr="71C93902">
              <w:rPr>
                <w:rFonts w:eastAsia="Times New Roman" w:cs="Calibri"/>
                <w:color w:val="000000" w:themeColor="text1"/>
                <w:lang w:eastAsia="en-GB"/>
              </w:rPr>
              <w:t xml:space="preserve"> cancer </w:t>
            </w:r>
          </w:p>
        </w:tc>
        <w:tc>
          <w:tcPr>
            <w:tcW w:w="812" w:type="dxa"/>
          </w:tcPr>
          <w:p w14:paraId="2458E21E" w14:textId="4ACC6281"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00E74F4D" w14:textId="6289FA4F"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44D9EB81" w14:textId="14514AAD"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0F08C809" w14:textId="77777777" w:rsidTr="007C3FF7">
        <w:tc>
          <w:tcPr>
            <w:tcW w:w="360" w:type="dxa"/>
          </w:tcPr>
          <w:p w14:paraId="021CFCDA" w14:textId="103F28FC" w:rsidR="003B6546" w:rsidRPr="001637DD" w:rsidRDefault="00B44FA0" w:rsidP="003B6546">
            <w:pPr>
              <w:pStyle w:val="6GapNewQn"/>
              <w:jc w:val="center"/>
              <w:rPr>
                <w:rFonts w:eastAsia="Times New Roman" w:cs="Calibri"/>
                <w:color w:val="FF0000"/>
                <w:lang w:eastAsia="en-GB"/>
              </w:rPr>
            </w:pPr>
            <w:r>
              <w:rPr>
                <w:rFonts w:eastAsia="Times New Roman" w:cs="Calibri"/>
                <w:color w:val="FF0000"/>
                <w:lang w:eastAsia="en-GB"/>
              </w:rPr>
              <w:t>41</w:t>
            </w:r>
          </w:p>
        </w:tc>
        <w:tc>
          <w:tcPr>
            <w:tcW w:w="6284" w:type="dxa"/>
          </w:tcPr>
          <w:p w14:paraId="2D1CE4AE" w14:textId="45EAFBC8" w:rsidR="003B6546" w:rsidRDefault="003B6546" w:rsidP="003B6546">
            <w:pPr>
              <w:pStyle w:val="3Tabletext"/>
              <w:rPr>
                <w:rFonts w:eastAsia="Times New Roman" w:cs="Calibri"/>
                <w:color w:val="000000"/>
                <w:lang w:eastAsia="en-GB"/>
              </w:rPr>
            </w:pPr>
            <w:r w:rsidRPr="36092160">
              <w:rPr>
                <w:rFonts w:eastAsiaTheme="minorEastAsia"/>
                <w:color w:val="000000" w:themeColor="text1"/>
              </w:rPr>
              <w:t xml:space="preserve">Non-melanoma skin cancer </w:t>
            </w:r>
          </w:p>
        </w:tc>
        <w:tc>
          <w:tcPr>
            <w:tcW w:w="812" w:type="dxa"/>
          </w:tcPr>
          <w:p w14:paraId="487DA481" w14:textId="111720AD"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171CC9AC" w14:textId="3F4D5574"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46719909" w14:textId="14D41D5B"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11BC92D4" w14:textId="77777777" w:rsidTr="007C3FF7">
        <w:tc>
          <w:tcPr>
            <w:tcW w:w="360" w:type="dxa"/>
          </w:tcPr>
          <w:p w14:paraId="5EEECBF9" w14:textId="621409CF" w:rsidR="003B6546" w:rsidRPr="001637DD" w:rsidRDefault="00B44FA0" w:rsidP="003B6546">
            <w:pPr>
              <w:pStyle w:val="6GapNewQn"/>
              <w:jc w:val="center"/>
              <w:rPr>
                <w:rFonts w:eastAsia="Times New Roman" w:cs="Calibri"/>
                <w:color w:val="FF0000"/>
                <w:lang w:eastAsia="en-GB"/>
              </w:rPr>
            </w:pPr>
            <w:r>
              <w:rPr>
                <w:rFonts w:eastAsia="Times New Roman" w:cs="Calibri"/>
                <w:color w:val="FF0000"/>
                <w:lang w:eastAsia="en-GB"/>
              </w:rPr>
              <w:t>42</w:t>
            </w:r>
          </w:p>
        </w:tc>
        <w:tc>
          <w:tcPr>
            <w:tcW w:w="6284" w:type="dxa"/>
          </w:tcPr>
          <w:p w14:paraId="0A13ECF9" w14:textId="2C547585" w:rsidR="003B6546" w:rsidRDefault="003B6546" w:rsidP="003B6546">
            <w:pPr>
              <w:pStyle w:val="3Tabletext"/>
              <w:rPr>
                <w:rFonts w:eastAsia="Times New Roman" w:cs="Calibri"/>
                <w:color w:val="000000"/>
                <w:lang w:eastAsia="en-GB"/>
              </w:rPr>
            </w:pPr>
            <w:r w:rsidRPr="0731F179">
              <w:rPr>
                <w:rFonts w:eastAsiaTheme="minorEastAsia"/>
                <w:color w:val="000000" w:themeColor="text1"/>
              </w:rPr>
              <w:t>Other cancer</w:t>
            </w:r>
          </w:p>
        </w:tc>
        <w:tc>
          <w:tcPr>
            <w:tcW w:w="812" w:type="dxa"/>
          </w:tcPr>
          <w:p w14:paraId="3976B3F2" w14:textId="3F2D2989"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19E21A31" w14:textId="429F4BC7"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12138406" w14:textId="742AF76B"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3F353F4E" w14:textId="77777777" w:rsidTr="007C3FF7">
        <w:tc>
          <w:tcPr>
            <w:tcW w:w="360" w:type="dxa"/>
            <w:shd w:val="clear" w:color="auto" w:fill="EEECE1" w:themeFill="background2"/>
          </w:tcPr>
          <w:p w14:paraId="0A598EC9" w14:textId="2F62B3D1" w:rsidR="003B6546" w:rsidRPr="001637DD" w:rsidRDefault="003B6546" w:rsidP="003B6546">
            <w:pPr>
              <w:pStyle w:val="6GapNewQn"/>
              <w:jc w:val="center"/>
              <w:rPr>
                <w:rFonts w:eastAsia="Times New Roman" w:cs="Calibri"/>
                <w:color w:val="FF0000"/>
                <w:lang w:eastAsia="en-GB"/>
              </w:rPr>
            </w:pPr>
          </w:p>
        </w:tc>
        <w:tc>
          <w:tcPr>
            <w:tcW w:w="6284" w:type="dxa"/>
            <w:shd w:val="clear" w:color="auto" w:fill="EEECE1" w:themeFill="background2"/>
          </w:tcPr>
          <w:p w14:paraId="28C7583D" w14:textId="78991AC9" w:rsidR="003B6546" w:rsidRDefault="003B6546" w:rsidP="003B6546">
            <w:pPr>
              <w:pStyle w:val="3Tabletext"/>
              <w:rPr>
                <w:rFonts w:eastAsia="Times New Roman" w:cs="Calibri"/>
                <w:color w:val="000000"/>
                <w:lang w:eastAsia="en-GB"/>
              </w:rPr>
            </w:pPr>
            <w:r w:rsidRPr="00251C1F">
              <w:rPr>
                <w:rFonts w:eastAsiaTheme="minorEastAsia"/>
                <w:b/>
                <w:bCs/>
                <w:color w:val="000000" w:themeColor="text1"/>
              </w:rPr>
              <w:t>Other</w:t>
            </w:r>
          </w:p>
        </w:tc>
        <w:tc>
          <w:tcPr>
            <w:tcW w:w="812" w:type="dxa"/>
            <w:shd w:val="clear" w:color="auto" w:fill="EEECE1" w:themeFill="background2"/>
          </w:tcPr>
          <w:p w14:paraId="0290DDE0" w14:textId="24A58443" w:rsidR="003B6546" w:rsidRPr="00BF7337" w:rsidRDefault="003B6546" w:rsidP="003B6546">
            <w:pPr>
              <w:pStyle w:val="6GapNewQn"/>
              <w:jc w:val="center"/>
              <w:rPr>
                <w:rFonts w:ascii="Wingdings" w:eastAsia="Wingdings" w:hAnsi="Wingdings" w:cs="Wingdings"/>
                <w:lang w:val="en-GB"/>
              </w:rPr>
            </w:pPr>
          </w:p>
        </w:tc>
        <w:tc>
          <w:tcPr>
            <w:tcW w:w="812" w:type="dxa"/>
            <w:shd w:val="clear" w:color="auto" w:fill="EEECE1" w:themeFill="background2"/>
          </w:tcPr>
          <w:p w14:paraId="0A9C9951" w14:textId="7CCFBFE6" w:rsidR="003B6546" w:rsidRDefault="003B6546" w:rsidP="003B6546">
            <w:pPr>
              <w:pStyle w:val="6GapNewQn"/>
              <w:jc w:val="center"/>
              <w:rPr>
                <w:b/>
                <w:bCs/>
                <w:lang w:val="en-GB"/>
              </w:rPr>
            </w:pPr>
          </w:p>
        </w:tc>
        <w:tc>
          <w:tcPr>
            <w:tcW w:w="812" w:type="dxa"/>
            <w:shd w:val="clear" w:color="auto" w:fill="EEECE1" w:themeFill="background2"/>
          </w:tcPr>
          <w:p w14:paraId="34B28215" w14:textId="4901D849" w:rsidR="003B6546" w:rsidRDefault="003B6546" w:rsidP="003B6546">
            <w:pPr>
              <w:pStyle w:val="6GapNewQn"/>
              <w:jc w:val="center"/>
              <w:rPr>
                <w:b/>
                <w:bCs/>
                <w:lang w:val="en-GB"/>
              </w:rPr>
            </w:pPr>
          </w:p>
        </w:tc>
      </w:tr>
      <w:tr w:rsidR="003B6546" w14:paraId="17AB151B" w14:textId="77777777" w:rsidTr="007C3FF7">
        <w:tc>
          <w:tcPr>
            <w:tcW w:w="360" w:type="dxa"/>
          </w:tcPr>
          <w:p w14:paraId="5048EEB7" w14:textId="0EF8D250" w:rsidR="003B6546" w:rsidRPr="001637DD" w:rsidRDefault="003B6546" w:rsidP="003B6546">
            <w:pPr>
              <w:pStyle w:val="6GapNewQn"/>
              <w:jc w:val="center"/>
              <w:rPr>
                <w:rFonts w:eastAsia="Times New Roman" w:cs="Calibri"/>
                <w:color w:val="FF0000"/>
                <w:lang w:eastAsia="en-GB"/>
              </w:rPr>
            </w:pPr>
            <w:r>
              <w:rPr>
                <w:color w:val="FF0000"/>
              </w:rPr>
              <w:t>43</w:t>
            </w:r>
          </w:p>
        </w:tc>
        <w:tc>
          <w:tcPr>
            <w:tcW w:w="6284" w:type="dxa"/>
          </w:tcPr>
          <w:p w14:paraId="18FAD5CC" w14:textId="42938F87" w:rsidR="003B6546" w:rsidRPr="00D033BC" w:rsidRDefault="003B6546" w:rsidP="003B6546">
            <w:pPr>
              <w:pStyle w:val="3Tabletext"/>
            </w:pPr>
            <w:r>
              <w:t xml:space="preserve"> PCOS</w:t>
            </w:r>
            <w:r w:rsidRPr="36092160">
              <w:rPr>
                <w:rFonts w:eastAsiaTheme="minorEastAsia"/>
              </w:rPr>
              <w:t xml:space="preserve"> </w:t>
            </w:r>
            <w:r w:rsidR="004C7D37">
              <w:rPr>
                <w:rFonts w:eastAsiaTheme="minorEastAsia"/>
              </w:rPr>
              <w:t>(polycystic ovary syndrome)</w:t>
            </w:r>
          </w:p>
        </w:tc>
        <w:tc>
          <w:tcPr>
            <w:tcW w:w="812" w:type="dxa"/>
          </w:tcPr>
          <w:p w14:paraId="69E8BB7D" w14:textId="40A8C5E8"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206D9616" w14:textId="25BD3351"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c>
          <w:tcPr>
            <w:tcW w:w="812" w:type="dxa"/>
          </w:tcPr>
          <w:p w14:paraId="27237E25" w14:textId="666682B0" w:rsidR="003B6546" w:rsidRDefault="003B6546" w:rsidP="003B6546">
            <w:pPr>
              <w:pStyle w:val="6GapNewQn"/>
              <w:jc w:val="center"/>
              <w:rPr>
                <w:b/>
                <w:bCs/>
                <w:lang w:val="en-GB"/>
              </w:rPr>
            </w:pPr>
            <w:r w:rsidRPr="00BF7337" w:rsidDel="007C249A">
              <w:rPr>
                <w:rFonts w:ascii="Wingdings" w:eastAsia="Wingdings" w:hAnsi="Wingdings" w:cs="Wingdings"/>
                <w:lang w:val="en-GB"/>
              </w:rPr>
              <w:t>¡</w:t>
            </w:r>
          </w:p>
        </w:tc>
      </w:tr>
      <w:tr w:rsidR="003B6546" w14:paraId="1B1E94B6" w14:textId="77777777" w:rsidTr="007C3FF7">
        <w:tc>
          <w:tcPr>
            <w:tcW w:w="360" w:type="dxa"/>
          </w:tcPr>
          <w:p w14:paraId="1955611C" w14:textId="1212C86C" w:rsidR="003B6546" w:rsidRDefault="003B6546" w:rsidP="003B6546">
            <w:pPr>
              <w:pStyle w:val="6GapNewQn"/>
              <w:jc w:val="center"/>
              <w:rPr>
                <w:color w:val="FF0000"/>
              </w:rPr>
            </w:pPr>
            <w:r>
              <w:rPr>
                <w:color w:val="FF0000"/>
              </w:rPr>
              <w:t>44</w:t>
            </w:r>
          </w:p>
        </w:tc>
        <w:tc>
          <w:tcPr>
            <w:tcW w:w="6284" w:type="dxa"/>
          </w:tcPr>
          <w:p w14:paraId="7B7B40C4" w14:textId="77430233" w:rsidR="003B6546" w:rsidRPr="00D033BC" w:rsidRDefault="003B6546" w:rsidP="003B6546">
            <w:pPr>
              <w:pStyle w:val="3Tabletext"/>
            </w:pPr>
            <w:r w:rsidDel="00D962E2">
              <w:t xml:space="preserve">Urinary incontinence </w:t>
            </w:r>
          </w:p>
        </w:tc>
        <w:tc>
          <w:tcPr>
            <w:tcW w:w="812" w:type="dxa"/>
          </w:tcPr>
          <w:p w14:paraId="427097FD" w14:textId="3AC81D08" w:rsidR="003B6546" w:rsidRPr="00F74DB5" w:rsidDel="007C249A"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74839741" w14:textId="5DE5CAA3" w:rsidR="003B6546" w:rsidRPr="00BF7337" w:rsidDel="007C249A"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774E8A5A" w14:textId="3D94FE4E" w:rsidR="003B6546" w:rsidRPr="00BF7337" w:rsidDel="007C249A"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3B6546" w14:paraId="74623B16" w14:textId="77777777" w:rsidTr="007C3FF7">
        <w:tc>
          <w:tcPr>
            <w:tcW w:w="360" w:type="dxa"/>
          </w:tcPr>
          <w:p w14:paraId="7F3BC0E3" w14:textId="3DE43380" w:rsidR="003B6546" w:rsidRDefault="003B6546" w:rsidP="003B6546">
            <w:pPr>
              <w:pStyle w:val="6GapNewQn"/>
              <w:jc w:val="center"/>
              <w:rPr>
                <w:color w:val="FF0000"/>
              </w:rPr>
            </w:pPr>
            <w:r>
              <w:rPr>
                <w:color w:val="FF0000"/>
              </w:rPr>
              <w:t>45</w:t>
            </w:r>
          </w:p>
        </w:tc>
        <w:tc>
          <w:tcPr>
            <w:tcW w:w="6284" w:type="dxa"/>
          </w:tcPr>
          <w:p w14:paraId="3263BC34" w14:textId="2CD71158" w:rsidR="003B6546" w:rsidRPr="00D033BC" w:rsidRDefault="003B6546" w:rsidP="003B6546">
            <w:pPr>
              <w:pStyle w:val="3Tabletext"/>
            </w:pPr>
            <w:r>
              <w:t xml:space="preserve">Psoriasis </w:t>
            </w:r>
          </w:p>
        </w:tc>
        <w:tc>
          <w:tcPr>
            <w:tcW w:w="812" w:type="dxa"/>
          </w:tcPr>
          <w:p w14:paraId="3737D48F" w14:textId="05B09918"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73E2383B" w14:textId="62EDEA8F"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489417CF" w14:textId="5C4C5CAB"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3B6546" w14:paraId="3633A597" w14:textId="77777777" w:rsidTr="007C3FF7">
        <w:tc>
          <w:tcPr>
            <w:tcW w:w="360" w:type="dxa"/>
          </w:tcPr>
          <w:p w14:paraId="7781A17E" w14:textId="2D3ADAED" w:rsidR="003B6546" w:rsidRDefault="003B6546" w:rsidP="003B6546">
            <w:pPr>
              <w:pStyle w:val="6GapNewQn"/>
              <w:jc w:val="center"/>
              <w:rPr>
                <w:color w:val="FF0000"/>
              </w:rPr>
            </w:pPr>
            <w:r>
              <w:rPr>
                <w:color w:val="FF0000"/>
              </w:rPr>
              <w:t>46</w:t>
            </w:r>
          </w:p>
        </w:tc>
        <w:tc>
          <w:tcPr>
            <w:tcW w:w="6284" w:type="dxa"/>
          </w:tcPr>
          <w:p w14:paraId="431D4B32" w14:textId="45ED6FB8" w:rsidR="003B6546" w:rsidRPr="00D033BC" w:rsidRDefault="003B6546" w:rsidP="003B6546">
            <w:pPr>
              <w:pStyle w:val="3Tabletext"/>
            </w:pPr>
            <w:r>
              <w:t xml:space="preserve">Gastroesophageal reflux disease (GERD) (acid reflux) </w:t>
            </w:r>
          </w:p>
        </w:tc>
        <w:tc>
          <w:tcPr>
            <w:tcW w:w="812" w:type="dxa"/>
          </w:tcPr>
          <w:p w14:paraId="55DA90B5" w14:textId="40E3B378"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3CEE5DE6" w14:textId="7A68E353"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1F951AD8" w14:textId="24E5D41A"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3B6546" w14:paraId="20394CEC" w14:textId="77777777" w:rsidTr="007C3FF7">
        <w:tc>
          <w:tcPr>
            <w:tcW w:w="360" w:type="dxa"/>
          </w:tcPr>
          <w:p w14:paraId="76645284" w14:textId="395FD42A" w:rsidR="003B6546" w:rsidRDefault="003B6546" w:rsidP="003B6546">
            <w:pPr>
              <w:pStyle w:val="6GapNewQn"/>
              <w:jc w:val="center"/>
              <w:rPr>
                <w:color w:val="FF0000"/>
              </w:rPr>
            </w:pPr>
            <w:r>
              <w:rPr>
                <w:color w:val="FF0000"/>
              </w:rPr>
              <w:t>47</w:t>
            </w:r>
          </w:p>
        </w:tc>
        <w:tc>
          <w:tcPr>
            <w:tcW w:w="6284" w:type="dxa"/>
          </w:tcPr>
          <w:p w14:paraId="01BE88CB" w14:textId="2C5B280D" w:rsidR="003B6546" w:rsidRPr="00D033BC" w:rsidRDefault="003B6546" w:rsidP="003B6546">
            <w:pPr>
              <w:pStyle w:val="3Tabletext"/>
            </w:pPr>
            <w:r w:rsidRPr="36092160">
              <w:rPr>
                <w:rFonts w:eastAsiaTheme="minorEastAsia"/>
                <w:color w:val="000000" w:themeColor="text1"/>
              </w:rPr>
              <w:t>Depression</w:t>
            </w:r>
          </w:p>
        </w:tc>
        <w:tc>
          <w:tcPr>
            <w:tcW w:w="812" w:type="dxa"/>
          </w:tcPr>
          <w:p w14:paraId="05928A86" w14:textId="401C3791"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61D8E1B0" w14:textId="158C7C09"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585717CF" w14:textId="497F2E40"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3B6546" w14:paraId="1830FA26" w14:textId="77777777" w:rsidTr="007C3FF7">
        <w:tc>
          <w:tcPr>
            <w:tcW w:w="360" w:type="dxa"/>
          </w:tcPr>
          <w:p w14:paraId="5148C2B7" w14:textId="3255B476" w:rsidR="003B6546" w:rsidRDefault="003B6546" w:rsidP="003B6546">
            <w:pPr>
              <w:pStyle w:val="6GapNewQn"/>
              <w:jc w:val="center"/>
              <w:rPr>
                <w:color w:val="FF0000"/>
              </w:rPr>
            </w:pPr>
            <w:r>
              <w:rPr>
                <w:color w:val="FF0000"/>
              </w:rPr>
              <w:t>48</w:t>
            </w:r>
          </w:p>
        </w:tc>
        <w:tc>
          <w:tcPr>
            <w:tcW w:w="6284" w:type="dxa"/>
          </w:tcPr>
          <w:p w14:paraId="6F62BD2C" w14:textId="1E0A2AED" w:rsidR="003B6546" w:rsidRPr="00D033BC" w:rsidRDefault="003B6546" w:rsidP="003B6546">
            <w:pPr>
              <w:pStyle w:val="3Tabletext"/>
            </w:pPr>
            <w:r w:rsidRPr="36092160">
              <w:rPr>
                <w:rFonts w:eastAsiaTheme="minorEastAsia"/>
                <w:color w:val="000000" w:themeColor="text1"/>
              </w:rPr>
              <w:t xml:space="preserve"> </w:t>
            </w:r>
            <w:r w:rsidR="0086344F">
              <w:rPr>
                <w:rFonts w:eastAsiaTheme="minorEastAsia"/>
                <w:color w:val="000000" w:themeColor="text1"/>
              </w:rPr>
              <w:t>S</w:t>
            </w:r>
            <w:r>
              <w:rPr>
                <w:rFonts w:eastAsiaTheme="minorEastAsia"/>
                <w:color w:val="000000" w:themeColor="text1"/>
              </w:rPr>
              <w:t xml:space="preserve">tomach ulcers </w:t>
            </w:r>
            <w:r w:rsidR="0086344F">
              <w:rPr>
                <w:rFonts w:eastAsiaTheme="minorEastAsia"/>
                <w:color w:val="000000" w:themeColor="text1"/>
              </w:rPr>
              <w:t>(peptic ulcer)</w:t>
            </w:r>
          </w:p>
        </w:tc>
        <w:tc>
          <w:tcPr>
            <w:tcW w:w="812" w:type="dxa"/>
          </w:tcPr>
          <w:p w14:paraId="3A0020E5" w14:textId="11BDCE89"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31FAB7DA" w14:textId="39A923FA"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7A6BE4AF" w14:textId="28D60F3B"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3B6546" w14:paraId="715BAB1D" w14:textId="77777777" w:rsidTr="007C3FF7">
        <w:tc>
          <w:tcPr>
            <w:tcW w:w="360" w:type="dxa"/>
          </w:tcPr>
          <w:p w14:paraId="29F93EED" w14:textId="6F671C85" w:rsidR="003B6546" w:rsidRDefault="003B6546" w:rsidP="003B6546">
            <w:pPr>
              <w:pStyle w:val="6GapNewQn"/>
              <w:jc w:val="center"/>
              <w:rPr>
                <w:color w:val="FF0000"/>
              </w:rPr>
            </w:pPr>
            <w:r>
              <w:rPr>
                <w:color w:val="FF0000"/>
              </w:rPr>
              <w:t>49</w:t>
            </w:r>
          </w:p>
        </w:tc>
        <w:tc>
          <w:tcPr>
            <w:tcW w:w="6284" w:type="dxa"/>
          </w:tcPr>
          <w:p w14:paraId="59EFC9A3" w14:textId="533A8703" w:rsidR="003B6546" w:rsidRPr="00D033BC" w:rsidRDefault="003B6546" w:rsidP="003B6546">
            <w:pPr>
              <w:pStyle w:val="3Tabletext"/>
            </w:pPr>
            <w:r>
              <w:rPr>
                <w:rFonts w:eastAsiaTheme="minorEastAsia"/>
                <w:color w:val="000000" w:themeColor="text1"/>
              </w:rPr>
              <w:t>Liver failure</w:t>
            </w:r>
          </w:p>
        </w:tc>
        <w:tc>
          <w:tcPr>
            <w:tcW w:w="812" w:type="dxa"/>
          </w:tcPr>
          <w:p w14:paraId="5F174D40" w14:textId="075A6DE3"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1BFB84B1" w14:textId="3336513E"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1B1E381F" w14:textId="45D77EB5"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3B6546" w14:paraId="231E667D" w14:textId="77777777" w:rsidTr="007C3FF7">
        <w:tc>
          <w:tcPr>
            <w:tcW w:w="360" w:type="dxa"/>
          </w:tcPr>
          <w:p w14:paraId="64C07E08" w14:textId="554D591E" w:rsidR="003B6546" w:rsidRDefault="003B6546" w:rsidP="003B6546">
            <w:pPr>
              <w:pStyle w:val="6GapNewQn"/>
              <w:jc w:val="center"/>
              <w:rPr>
                <w:color w:val="FF0000"/>
              </w:rPr>
            </w:pPr>
            <w:r>
              <w:rPr>
                <w:color w:val="FF0000"/>
              </w:rPr>
              <w:t>50</w:t>
            </w:r>
          </w:p>
        </w:tc>
        <w:tc>
          <w:tcPr>
            <w:tcW w:w="6284" w:type="dxa"/>
          </w:tcPr>
          <w:p w14:paraId="47AFD48B" w14:textId="1360B7EE" w:rsidR="003B6546" w:rsidRPr="36092160" w:rsidRDefault="003B6546" w:rsidP="003B6546">
            <w:pPr>
              <w:pStyle w:val="3Tabletext"/>
              <w:rPr>
                <w:rFonts w:eastAsiaTheme="minorEastAsia"/>
                <w:color w:val="000000" w:themeColor="text1"/>
              </w:rPr>
            </w:pPr>
            <w:r>
              <w:rPr>
                <w:rFonts w:eastAsia="Times New Roman" w:cs="Calibri"/>
                <w:color w:val="000000"/>
                <w:lang w:eastAsia="en-GB"/>
              </w:rPr>
              <w:t xml:space="preserve">Other condition(s) not listed above </w:t>
            </w:r>
          </w:p>
        </w:tc>
        <w:tc>
          <w:tcPr>
            <w:tcW w:w="812" w:type="dxa"/>
          </w:tcPr>
          <w:p w14:paraId="3F79B7F5" w14:textId="007CEBBF"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3B92F537" w14:textId="536CC066"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812" w:type="dxa"/>
          </w:tcPr>
          <w:p w14:paraId="0FD61633" w14:textId="0E1DE3DF" w:rsidR="003B6546" w:rsidRPr="00BF7337" w:rsidRDefault="003B6546" w:rsidP="003B6546">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bl>
    <w:p w14:paraId="35C6AB03" w14:textId="6063DB69" w:rsidR="00007C7F" w:rsidRDefault="001D6D53" w:rsidP="001D6D53">
      <w:pPr>
        <w:pStyle w:val="1Qtext"/>
      </w:pPr>
      <w:r>
        <w:lastRenderedPageBreak/>
        <w:t>BQ7</w:t>
      </w:r>
      <w:r w:rsidR="00160F4A">
        <w:t>a</w:t>
      </w:r>
      <w:r>
        <w:t xml:space="preserve">. Please estimate </w:t>
      </w:r>
      <w:r w:rsidR="000E1D34">
        <w:t xml:space="preserve">the </w:t>
      </w:r>
      <w:r>
        <w:t xml:space="preserve">weight in </w:t>
      </w:r>
      <w:r w:rsidR="00260657">
        <w:t xml:space="preserve">Kg </w:t>
      </w:r>
      <w:r w:rsidR="00025CC0" w:rsidRPr="00C47364">
        <w:rPr>
          <w:b/>
          <w:bCs/>
          <w:color w:val="FF0000"/>
        </w:rPr>
        <w:t>[SHOW IN UK ONLY:</w:t>
      </w:r>
      <w:r w:rsidR="00025CC0" w:rsidRPr="00C47364">
        <w:rPr>
          <w:color w:val="FF0000"/>
        </w:rPr>
        <w:t xml:space="preserve"> </w:t>
      </w:r>
      <w:r w:rsidR="00260657">
        <w:t xml:space="preserve">OR Stones and </w:t>
      </w:r>
      <w:proofErr w:type="spellStart"/>
      <w:r w:rsidR="00260657">
        <w:t>Lbs</w:t>
      </w:r>
      <w:proofErr w:type="spellEnd"/>
      <w:r w:rsidR="00616954" w:rsidRPr="001504FC">
        <w:rPr>
          <w:b/>
          <w:bCs/>
          <w:color w:val="FF0000"/>
        </w:rPr>
        <w:t>]</w:t>
      </w:r>
      <w:r>
        <w:t xml:space="preserve">  </w:t>
      </w:r>
      <w:r w:rsidR="000E1D34">
        <w:t xml:space="preserve">that you were </w:t>
      </w:r>
      <w:r>
        <w:t xml:space="preserve">12 months ago </w:t>
      </w:r>
    </w:p>
    <w:p w14:paraId="12927264" w14:textId="7F5B429F" w:rsidR="00007C7F" w:rsidRDefault="00007C7F" w:rsidP="00007C7F">
      <w:pPr>
        <w:pStyle w:val="1Qtext"/>
        <w:rPr>
          <w:b/>
          <w:bCs/>
          <w:color w:val="FF0000"/>
        </w:rPr>
      </w:pPr>
      <w:r>
        <w:rPr>
          <w:b/>
          <w:bCs/>
          <w:color w:val="FF0000"/>
        </w:rPr>
        <w:t xml:space="preserve">&lt;Show </w:t>
      </w:r>
      <w:r w:rsidR="009D3F1A">
        <w:rPr>
          <w:b/>
          <w:bCs/>
          <w:color w:val="FF0000"/>
        </w:rPr>
        <w:t>Kg</w:t>
      </w:r>
      <w:r>
        <w:rPr>
          <w:b/>
          <w:bCs/>
          <w:color w:val="FF0000"/>
        </w:rPr>
        <w:t xml:space="preserve"> </w:t>
      </w:r>
      <w:r w:rsidR="004E7F0F">
        <w:rPr>
          <w:b/>
          <w:bCs/>
          <w:color w:val="FF0000"/>
        </w:rPr>
        <w:t>for all countries</w:t>
      </w:r>
      <w:r>
        <w:rPr>
          <w:b/>
          <w:bCs/>
          <w:color w:val="FF0000"/>
        </w:rPr>
        <w:t>&gt;</w:t>
      </w:r>
    </w:p>
    <w:p w14:paraId="173B2E43" w14:textId="0876AED0" w:rsidR="00007C7F" w:rsidRPr="004707B1" w:rsidRDefault="00007C7F" w:rsidP="00007C7F">
      <w:pPr>
        <w:pStyle w:val="1Qtext"/>
        <w:rPr>
          <w:b/>
          <w:bCs/>
          <w:color w:val="FF0000"/>
        </w:rPr>
      </w:pPr>
      <w:r>
        <w:rPr>
          <w:b/>
          <w:bCs/>
          <w:color w:val="FF0000"/>
        </w:rPr>
        <w:t xml:space="preserve">&lt;Show </w:t>
      </w:r>
      <w:r w:rsidR="00C63827">
        <w:rPr>
          <w:b/>
          <w:bCs/>
          <w:color w:val="FF0000"/>
        </w:rPr>
        <w:t xml:space="preserve">all options </w:t>
      </w:r>
      <w:r>
        <w:rPr>
          <w:b/>
          <w:bCs/>
          <w:color w:val="FF0000"/>
        </w:rPr>
        <w:t>for participants in UK</w:t>
      </w:r>
      <w:r w:rsidR="004E7F0F">
        <w:rPr>
          <w:b/>
          <w:bCs/>
          <w:color w:val="FF0000"/>
        </w:rPr>
        <w:t xml:space="preserve">; adjust question wording </w:t>
      </w:r>
      <w:r w:rsidR="00CE18FD">
        <w:rPr>
          <w:b/>
          <w:bCs/>
          <w:color w:val="FF0000"/>
        </w:rPr>
        <w:t>appropriately based on country</w:t>
      </w:r>
      <w:r>
        <w:rPr>
          <w:b/>
          <w:bCs/>
          <w:color w:val="FF0000"/>
        </w:rPr>
        <w:t xml:space="preserve">&gt; </w:t>
      </w:r>
    </w:p>
    <w:p w14:paraId="0B7DC732" w14:textId="77777777" w:rsidR="001D6D53" w:rsidRPr="00DA4604" w:rsidRDefault="001D6D53" w:rsidP="001D6D53">
      <w:pPr>
        <w:pStyle w:val="1Qtext"/>
        <w:rPr>
          <w:color w:val="FF0000"/>
        </w:rPr>
      </w:pPr>
      <w:r>
        <w:rPr>
          <w:color w:val="FF0000"/>
        </w:rPr>
        <w:t>&lt;NUMERIC &amp; SINGLE CODE&gt;</w:t>
      </w:r>
    </w:p>
    <w:tbl>
      <w:tblPr>
        <w:tblStyle w:val="ARWAnswergrid"/>
        <w:tblW w:w="5657" w:type="pct"/>
        <w:jc w:val="left"/>
        <w:tblInd w:w="-3" w:type="dxa"/>
        <w:tblLayout w:type="fixed"/>
        <w:tblLook w:val="0000" w:firstRow="0" w:lastRow="0" w:firstColumn="0" w:lastColumn="0" w:noHBand="0" w:noVBand="0"/>
      </w:tblPr>
      <w:tblGrid>
        <w:gridCol w:w="1986"/>
        <w:gridCol w:w="2263"/>
        <w:gridCol w:w="1984"/>
        <w:gridCol w:w="1843"/>
        <w:gridCol w:w="708"/>
        <w:gridCol w:w="1421"/>
      </w:tblGrid>
      <w:tr w:rsidR="00261671" w:rsidRPr="00D033BC" w14:paraId="2D702E6E" w14:textId="77777777" w:rsidTr="00070102">
        <w:trPr>
          <w:gridAfter w:val="2"/>
          <w:wAfter w:w="1043" w:type="pct"/>
          <w:trHeight w:val="297"/>
          <w:jc w:val="left"/>
        </w:trPr>
        <w:tc>
          <w:tcPr>
            <w:tcW w:w="973" w:type="pct"/>
          </w:tcPr>
          <w:p w14:paraId="734F918B" w14:textId="77777777" w:rsidR="00E8389A" w:rsidRPr="00D033BC" w:rsidRDefault="00E8389A" w:rsidP="007E3857">
            <w:pPr>
              <w:pStyle w:val="1Qtext"/>
            </w:pPr>
            <w:r w:rsidRPr="00D033BC">
              <w:t>________________</w:t>
            </w:r>
          </w:p>
        </w:tc>
        <w:tc>
          <w:tcPr>
            <w:tcW w:w="1109" w:type="pct"/>
          </w:tcPr>
          <w:p w14:paraId="4E8F6D2B" w14:textId="3FBABCD0" w:rsidR="00E8389A" w:rsidRPr="00D033BC" w:rsidRDefault="00E8389A" w:rsidP="007E3857">
            <w:pPr>
              <w:pStyle w:val="1Qtext"/>
            </w:pPr>
            <w:r>
              <w:t xml:space="preserve">Kg </w:t>
            </w:r>
            <w:r w:rsidRPr="009C126A">
              <w:rPr>
                <w:color w:val="FF0000"/>
              </w:rPr>
              <w:t>&lt;RANGE</w:t>
            </w:r>
            <w:r>
              <w:rPr>
                <w:color w:val="FF0000"/>
              </w:rPr>
              <w:t xml:space="preserve"> 1-</w:t>
            </w:r>
            <w:r w:rsidR="00471E55">
              <w:rPr>
                <w:color w:val="FF0000"/>
              </w:rPr>
              <w:t>500</w:t>
            </w:r>
            <w:r w:rsidRPr="009C126A">
              <w:rPr>
                <w:color w:val="FF0000"/>
              </w:rPr>
              <w:t>&gt;</w:t>
            </w:r>
          </w:p>
        </w:tc>
        <w:tc>
          <w:tcPr>
            <w:tcW w:w="972" w:type="pct"/>
          </w:tcPr>
          <w:p w14:paraId="6F5BE535" w14:textId="030406AB" w:rsidR="00E8389A" w:rsidRPr="00D033BC" w:rsidRDefault="00E8389A" w:rsidP="007E3857">
            <w:pPr>
              <w:pStyle w:val="1Qtext"/>
            </w:pPr>
            <w:r w:rsidRPr="00CC2AE3">
              <w:rPr>
                <w:rFonts w:asciiTheme="minorHAnsi" w:eastAsia="Wingdings" w:hAnsiTheme="minorHAnsi" w:cstheme="minorHAnsi"/>
                <w:b/>
                <w:bCs/>
              </w:rPr>
              <w:t>OR</w:t>
            </w:r>
          </w:p>
        </w:tc>
        <w:tc>
          <w:tcPr>
            <w:tcW w:w="903" w:type="pct"/>
          </w:tcPr>
          <w:p w14:paraId="3375133F" w14:textId="77777777" w:rsidR="00E8389A" w:rsidRPr="00D033BC" w:rsidRDefault="00E8389A" w:rsidP="007E3857">
            <w:pPr>
              <w:pStyle w:val="1Qtext"/>
            </w:pPr>
            <w:r w:rsidRPr="00D033BC">
              <w:rPr>
                <w:rFonts w:ascii="Wingdings" w:eastAsia="Wingdings" w:hAnsi="Wingdings" w:cs="Wingdings"/>
              </w:rPr>
              <w:t>¡</w:t>
            </w:r>
            <w:r w:rsidRPr="005D2451">
              <w:rPr>
                <w:rFonts w:asciiTheme="minorHAnsi" w:eastAsia="Wingdings" w:hAnsiTheme="minorHAnsi" w:cstheme="minorHAnsi"/>
              </w:rPr>
              <w:t>Don't know</w:t>
            </w:r>
          </w:p>
        </w:tc>
      </w:tr>
      <w:tr w:rsidR="00261671" w:rsidRPr="00D033BC" w14:paraId="67971651" w14:textId="77777777" w:rsidTr="00070102">
        <w:trPr>
          <w:trHeight w:val="297"/>
          <w:jc w:val="left"/>
        </w:trPr>
        <w:tc>
          <w:tcPr>
            <w:tcW w:w="973" w:type="pct"/>
          </w:tcPr>
          <w:p w14:paraId="43B203EF" w14:textId="77777777" w:rsidR="00E6661A" w:rsidRPr="00D033BC" w:rsidRDefault="00E6661A" w:rsidP="007E3857">
            <w:pPr>
              <w:pStyle w:val="1Qtext"/>
            </w:pPr>
            <w:r w:rsidRPr="00D033BC">
              <w:t>________________</w:t>
            </w:r>
          </w:p>
        </w:tc>
        <w:tc>
          <w:tcPr>
            <w:tcW w:w="1109" w:type="pct"/>
          </w:tcPr>
          <w:p w14:paraId="1F4DB6BA" w14:textId="28A8EE97" w:rsidR="00E6661A" w:rsidRDefault="00E6661A" w:rsidP="007E3857">
            <w:pPr>
              <w:pStyle w:val="1Qtext"/>
            </w:pPr>
            <w:r>
              <w:t xml:space="preserve">Stones </w:t>
            </w:r>
            <w:r w:rsidRPr="00E07FF7">
              <w:rPr>
                <w:color w:val="FF0000"/>
              </w:rPr>
              <w:t>&lt;</w:t>
            </w:r>
            <w:r>
              <w:rPr>
                <w:color w:val="FF0000"/>
              </w:rPr>
              <w:t>RANGE</w:t>
            </w:r>
            <w:r w:rsidRPr="00E07FF7">
              <w:rPr>
                <w:color w:val="FF0000"/>
              </w:rPr>
              <w:t xml:space="preserve">: </w:t>
            </w:r>
            <w:r w:rsidR="00471E55">
              <w:rPr>
                <w:color w:val="FF0000"/>
              </w:rPr>
              <w:t>1</w:t>
            </w:r>
            <w:r w:rsidRPr="00E07FF7">
              <w:rPr>
                <w:color w:val="FF0000"/>
              </w:rPr>
              <w:t>-</w:t>
            </w:r>
            <w:r w:rsidR="00471E55">
              <w:rPr>
                <w:color w:val="FF0000"/>
              </w:rPr>
              <w:t>99</w:t>
            </w:r>
            <w:r w:rsidRPr="00E07FF7">
              <w:rPr>
                <w:color w:val="FF0000"/>
              </w:rPr>
              <w:t>&gt;</w:t>
            </w:r>
          </w:p>
        </w:tc>
        <w:tc>
          <w:tcPr>
            <w:tcW w:w="972" w:type="pct"/>
          </w:tcPr>
          <w:p w14:paraId="6DDEEA1B" w14:textId="471D88AD" w:rsidR="00E6661A" w:rsidRPr="00CC2AE3" w:rsidRDefault="00E8389A" w:rsidP="007E3857">
            <w:pPr>
              <w:pStyle w:val="1Qtext"/>
              <w:rPr>
                <w:b/>
                <w:bCs/>
              </w:rPr>
            </w:pPr>
            <w:r w:rsidRPr="00D033BC">
              <w:t>________________</w:t>
            </w:r>
          </w:p>
        </w:tc>
        <w:tc>
          <w:tcPr>
            <w:tcW w:w="903" w:type="pct"/>
          </w:tcPr>
          <w:p w14:paraId="43C4BD40" w14:textId="70B67763" w:rsidR="00E6661A" w:rsidRPr="00957D08" w:rsidRDefault="00E8389A" w:rsidP="007E3857">
            <w:pPr>
              <w:pStyle w:val="1Qtext"/>
            </w:pPr>
            <w:proofErr w:type="spellStart"/>
            <w:r w:rsidRPr="00957D08">
              <w:t>Lbs</w:t>
            </w:r>
            <w:proofErr w:type="spellEnd"/>
            <w:r w:rsidRPr="00957D08">
              <w:t xml:space="preserve"> </w:t>
            </w:r>
            <w:r w:rsidRPr="00957D08">
              <w:rPr>
                <w:color w:val="FF0000"/>
              </w:rPr>
              <w:t xml:space="preserve">&lt;RANGE: </w:t>
            </w:r>
            <w:r w:rsidR="00E93EDF">
              <w:rPr>
                <w:color w:val="FF0000"/>
              </w:rPr>
              <w:t>0</w:t>
            </w:r>
            <w:r w:rsidRPr="00957D08">
              <w:rPr>
                <w:color w:val="FF0000"/>
              </w:rPr>
              <w:t>-1</w:t>
            </w:r>
            <w:r w:rsidR="00CE62FC">
              <w:rPr>
                <w:color w:val="FF0000"/>
              </w:rPr>
              <w:t>3</w:t>
            </w:r>
            <w:r w:rsidRPr="00957D08">
              <w:rPr>
                <w:color w:val="FF0000"/>
              </w:rPr>
              <w:t>&gt;</w:t>
            </w:r>
          </w:p>
        </w:tc>
        <w:tc>
          <w:tcPr>
            <w:tcW w:w="347" w:type="pct"/>
          </w:tcPr>
          <w:p w14:paraId="0367BB51" w14:textId="6A89CE85" w:rsidR="00E6661A" w:rsidRPr="00CC2AE3" w:rsidRDefault="00E6661A" w:rsidP="007E3857">
            <w:pPr>
              <w:pStyle w:val="1Qtext"/>
              <w:rPr>
                <w:b/>
                <w:bCs/>
              </w:rPr>
            </w:pPr>
            <w:r w:rsidRPr="00CC2AE3">
              <w:rPr>
                <w:b/>
                <w:bCs/>
              </w:rPr>
              <w:t>OR</w:t>
            </w:r>
          </w:p>
        </w:tc>
        <w:tc>
          <w:tcPr>
            <w:tcW w:w="696" w:type="pct"/>
          </w:tcPr>
          <w:p w14:paraId="3D89B950" w14:textId="77777777" w:rsidR="00E6661A" w:rsidRDefault="00E6661A" w:rsidP="007E3857">
            <w:pPr>
              <w:pStyle w:val="1Qtext"/>
            </w:pPr>
            <w:r w:rsidRPr="00D033BC">
              <w:rPr>
                <w:rFonts w:ascii="Wingdings" w:eastAsia="Wingdings" w:hAnsi="Wingdings" w:cs="Wingdings"/>
              </w:rPr>
              <w:t>¡</w:t>
            </w:r>
            <w:r w:rsidRPr="005D2451">
              <w:rPr>
                <w:rFonts w:asciiTheme="minorHAnsi" w:eastAsia="Wingdings" w:hAnsiTheme="minorHAnsi" w:cstheme="minorHAnsi"/>
              </w:rPr>
              <w:t>Don't know</w:t>
            </w:r>
          </w:p>
        </w:tc>
      </w:tr>
    </w:tbl>
    <w:p w14:paraId="4ED7D46B" w14:textId="41D29322" w:rsidR="00070102" w:rsidRDefault="00070102" w:rsidP="00070102">
      <w:pPr>
        <w:pStyle w:val="1Qtext"/>
        <w:rPr>
          <w:b/>
          <w:bCs/>
          <w:color w:val="FF0000"/>
        </w:rPr>
      </w:pPr>
      <w:r w:rsidRPr="004707B1">
        <w:rPr>
          <w:b/>
          <w:bCs/>
          <w:color w:val="FF0000"/>
        </w:rPr>
        <w:t>&lt;</w:t>
      </w:r>
      <w:r>
        <w:rPr>
          <w:b/>
          <w:bCs/>
          <w:color w:val="FF0000"/>
        </w:rPr>
        <w:t>’</w:t>
      </w:r>
      <w:r w:rsidRPr="004707B1">
        <w:rPr>
          <w:b/>
          <w:bCs/>
          <w:color w:val="FF0000"/>
        </w:rPr>
        <w:t>K</w:t>
      </w:r>
      <w:r>
        <w:rPr>
          <w:b/>
          <w:bCs/>
          <w:color w:val="FF0000"/>
        </w:rPr>
        <w:t>g’, ‘Stones/</w:t>
      </w:r>
      <w:proofErr w:type="spellStart"/>
      <w:r>
        <w:rPr>
          <w:b/>
          <w:bCs/>
          <w:color w:val="FF0000"/>
        </w:rPr>
        <w:t>Lbs</w:t>
      </w:r>
      <w:proofErr w:type="spellEnd"/>
      <w:r>
        <w:rPr>
          <w:b/>
          <w:bCs/>
          <w:color w:val="FF0000"/>
        </w:rPr>
        <w:t>’,</w:t>
      </w:r>
      <w:r w:rsidRPr="004707B1">
        <w:rPr>
          <w:b/>
          <w:bCs/>
          <w:color w:val="FF0000"/>
        </w:rPr>
        <w:t xml:space="preserve"> </w:t>
      </w:r>
      <w:r>
        <w:rPr>
          <w:b/>
          <w:bCs/>
          <w:color w:val="FF0000"/>
        </w:rPr>
        <w:t>and ‘</w:t>
      </w:r>
      <w:r w:rsidR="00923B3D">
        <w:rPr>
          <w:b/>
          <w:bCs/>
          <w:color w:val="FF0000"/>
        </w:rPr>
        <w:t>don’t know’</w:t>
      </w:r>
      <w:r w:rsidRPr="004707B1">
        <w:rPr>
          <w:b/>
          <w:bCs/>
          <w:color w:val="FF0000"/>
        </w:rPr>
        <w:t xml:space="preserve"> </w:t>
      </w:r>
      <w:r>
        <w:rPr>
          <w:b/>
          <w:bCs/>
          <w:color w:val="FF0000"/>
        </w:rPr>
        <w:t>are</w:t>
      </w:r>
      <w:r w:rsidRPr="004707B1">
        <w:rPr>
          <w:b/>
          <w:bCs/>
          <w:color w:val="FF0000"/>
        </w:rPr>
        <w:t xml:space="preserve"> MUTUALLY EXCLUSIVE, </w:t>
      </w:r>
      <w:r>
        <w:rPr>
          <w:b/>
          <w:bCs/>
          <w:color w:val="FF0000"/>
        </w:rPr>
        <w:t>show error message if</w:t>
      </w:r>
      <w:r w:rsidRPr="004707B1">
        <w:rPr>
          <w:b/>
          <w:bCs/>
          <w:color w:val="FF0000"/>
        </w:rPr>
        <w:t xml:space="preserve"> </w:t>
      </w:r>
      <w:r>
        <w:rPr>
          <w:b/>
          <w:bCs/>
          <w:color w:val="FF0000"/>
        </w:rPr>
        <w:t>values entered for both</w:t>
      </w:r>
      <w:r w:rsidRPr="004707B1">
        <w:rPr>
          <w:b/>
          <w:bCs/>
          <w:color w:val="FF0000"/>
        </w:rPr>
        <w:t xml:space="preserve"> ‘</w:t>
      </w:r>
      <w:r w:rsidRPr="0010536F">
        <w:rPr>
          <w:b/>
          <w:bCs/>
          <w:i/>
          <w:iCs/>
          <w:color w:val="FF0000"/>
        </w:rPr>
        <w:t xml:space="preserve">’Please provide a response in </w:t>
      </w:r>
      <w:r>
        <w:rPr>
          <w:b/>
          <w:bCs/>
          <w:i/>
          <w:iCs/>
          <w:color w:val="FF0000"/>
        </w:rPr>
        <w:t>‘</w:t>
      </w:r>
      <w:r w:rsidRPr="0010536F">
        <w:rPr>
          <w:b/>
          <w:bCs/>
          <w:i/>
          <w:iCs/>
          <w:color w:val="FF0000"/>
        </w:rPr>
        <w:t>Kg</w:t>
      </w:r>
      <w:r>
        <w:rPr>
          <w:b/>
          <w:bCs/>
          <w:i/>
          <w:iCs/>
          <w:color w:val="FF0000"/>
        </w:rPr>
        <w:t>’,</w:t>
      </w:r>
      <w:r w:rsidRPr="0010536F">
        <w:rPr>
          <w:b/>
          <w:bCs/>
          <w:i/>
          <w:iCs/>
          <w:color w:val="FF0000"/>
        </w:rPr>
        <w:t xml:space="preserve"> &lt;</w:t>
      </w:r>
      <w:r>
        <w:rPr>
          <w:b/>
          <w:bCs/>
          <w:i/>
          <w:iCs/>
          <w:color w:val="FF0000"/>
        </w:rPr>
        <w:t xml:space="preserve">OR </w:t>
      </w:r>
      <w:r w:rsidRPr="0010536F">
        <w:rPr>
          <w:b/>
          <w:bCs/>
          <w:i/>
          <w:iCs/>
          <w:color w:val="FF0000"/>
        </w:rPr>
        <w:t>’Stones/</w:t>
      </w:r>
      <w:proofErr w:type="spellStart"/>
      <w:r w:rsidRPr="0010536F">
        <w:rPr>
          <w:b/>
          <w:bCs/>
          <w:i/>
          <w:iCs/>
          <w:color w:val="FF0000"/>
        </w:rPr>
        <w:t>Lbs</w:t>
      </w:r>
      <w:proofErr w:type="spellEnd"/>
      <w:r w:rsidRPr="0010536F">
        <w:rPr>
          <w:b/>
          <w:bCs/>
          <w:i/>
          <w:iCs/>
          <w:color w:val="FF0000"/>
        </w:rPr>
        <w:t xml:space="preserve">’ </w:t>
      </w:r>
      <w:r>
        <w:rPr>
          <w:b/>
          <w:bCs/>
          <w:i/>
          <w:iCs/>
          <w:color w:val="FF0000"/>
        </w:rPr>
        <w:t>&lt;&lt;</w:t>
      </w:r>
      <w:r w:rsidRPr="0010536F">
        <w:rPr>
          <w:b/>
          <w:bCs/>
          <w:i/>
          <w:iCs/>
          <w:color w:val="FF0000"/>
        </w:rPr>
        <w:t>UK only</w:t>
      </w:r>
      <w:r>
        <w:rPr>
          <w:b/>
          <w:bCs/>
          <w:i/>
          <w:iCs/>
          <w:color w:val="FF0000"/>
        </w:rPr>
        <w:t>&gt;&gt;</w:t>
      </w:r>
      <w:r w:rsidRPr="0010536F">
        <w:rPr>
          <w:b/>
          <w:bCs/>
          <w:i/>
          <w:iCs/>
          <w:color w:val="FF0000"/>
        </w:rPr>
        <w:t xml:space="preserve">&gt;, OR </w:t>
      </w:r>
      <w:r>
        <w:rPr>
          <w:b/>
          <w:bCs/>
          <w:i/>
          <w:iCs/>
          <w:color w:val="FF0000"/>
        </w:rPr>
        <w:t>‘</w:t>
      </w:r>
      <w:r w:rsidR="00923B3D">
        <w:rPr>
          <w:b/>
          <w:bCs/>
          <w:i/>
          <w:iCs/>
          <w:color w:val="FF0000"/>
        </w:rPr>
        <w:t>don’t know</w:t>
      </w:r>
      <w:r w:rsidRPr="004707B1">
        <w:rPr>
          <w:b/>
          <w:bCs/>
          <w:color w:val="FF0000"/>
        </w:rPr>
        <w:t>’&gt;</w:t>
      </w:r>
    </w:p>
    <w:p w14:paraId="48FCE61C" w14:textId="77777777" w:rsidR="00070102" w:rsidRDefault="00070102" w:rsidP="00070102">
      <w:pPr>
        <w:pStyle w:val="1Qtext"/>
        <w:rPr>
          <w:b/>
          <w:bCs/>
          <w:color w:val="FF0000"/>
        </w:rPr>
      </w:pPr>
      <w:r>
        <w:rPr>
          <w:b/>
          <w:bCs/>
          <w:color w:val="FF0000"/>
        </w:rPr>
        <w:t>&lt;Show ‘Kg’ for all countries, only show Stones/</w:t>
      </w:r>
      <w:proofErr w:type="spellStart"/>
      <w:r>
        <w:rPr>
          <w:b/>
          <w:bCs/>
          <w:color w:val="FF0000"/>
        </w:rPr>
        <w:t>Lbs</w:t>
      </w:r>
      <w:proofErr w:type="spellEnd"/>
      <w:r>
        <w:rPr>
          <w:b/>
          <w:bCs/>
          <w:color w:val="FF0000"/>
        </w:rPr>
        <w:t xml:space="preserve"> for UK; adjust wording of question appropriately depending on country&gt;</w:t>
      </w:r>
    </w:p>
    <w:p w14:paraId="2914A6D3" w14:textId="2AEC0C39" w:rsidR="00070102" w:rsidRPr="004707B1" w:rsidRDefault="00070102" w:rsidP="00070102">
      <w:pPr>
        <w:pStyle w:val="1Qtext"/>
        <w:rPr>
          <w:b/>
          <w:bCs/>
          <w:color w:val="FF0000"/>
        </w:rPr>
      </w:pPr>
      <w:r>
        <w:rPr>
          <w:b/>
          <w:bCs/>
          <w:color w:val="FF0000"/>
        </w:rPr>
        <w:t>&lt;</w:t>
      </w:r>
      <w:r w:rsidR="00547B37">
        <w:rPr>
          <w:b/>
          <w:bCs/>
          <w:color w:val="FF0000"/>
        </w:rPr>
        <w:t>’don’t know</w:t>
      </w:r>
      <w:r>
        <w:rPr>
          <w:b/>
          <w:bCs/>
          <w:color w:val="FF0000"/>
        </w:rPr>
        <w:t xml:space="preserve"> MUTUALLY EXCLUSIVE to numeric options&gt;</w:t>
      </w:r>
    </w:p>
    <w:p w14:paraId="1850C0A6" w14:textId="77777777" w:rsidR="00070102" w:rsidRDefault="00070102" w:rsidP="00070102">
      <w:pPr>
        <w:pStyle w:val="1Qtext"/>
        <w:rPr>
          <w:b/>
          <w:bCs/>
          <w:color w:val="FF0000"/>
        </w:rPr>
      </w:pPr>
      <w:r w:rsidRPr="004707B1">
        <w:rPr>
          <w:b/>
          <w:bCs/>
          <w:color w:val="FF0000"/>
        </w:rPr>
        <w:t xml:space="preserve">&lt;Prompt </w:t>
      </w:r>
      <w:r>
        <w:rPr>
          <w:b/>
          <w:bCs/>
          <w:color w:val="FF0000"/>
        </w:rPr>
        <w:t>o</w:t>
      </w:r>
      <w:r w:rsidRPr="004707B1">
        <w:rPr>
          <w:b/>
          <w:bCs/>
          <w:color w:val="FF0000"/>
        </w:rPr>
        <w:t xml:space="preserve">ut of </w:t>
      </w:r>
      <w:r>
        <w:rPr>
          <w:b/>
          <w:bCs/>
          <w:color w:val="FF0000"/>
        </w:rPr>
        <w:t>r</w:t>
      </w:r>
      <w:r w:rsidRPr="004707B1">
        <w:rPr>
          <w:b/>
          <w:bCs/>
          <w:color w:val="FF0000"/>
        </w:rPr>
        <w:t xml:space="preserve">ange </w:t>
      </w:r>
      <w:r>
        <w:rPr>
          <w:b/>
          <w:bCs/>
          <w:color w:val="FF0000"/>
        </w:rPr>
        <w:t>e</w:t>
      </w:r>
      <w:r w:rsidRPr="004707B1">
        <w:rPr>
          <w:b/>
          <w:bCs/>
          <w:color w:val="FF0000"/>
        </w:rPr>
        <w:t xml:space="preserve">rror </w:t>
      </w:r>
      <w:r>
        <w:rPr>
          <w:b/>
          <w:bCs/>
          <w:color w:val="FF0000"/>
        </w:rPr>
        <w:t>m</w:t>
      </w:r>
      <w:r w:rsidRPr="004707B1">
        <w:rPr>
          <w:b/>
          <w:bCs/>
          <w:color w:val="FF0000"/>
        </w:rPr>
        <w:t xml:space="preserve">essage: </w:t>
      </w:r>
      <w:r>
        <w:rPr>
          <w:b/>
          <w:bCs/>
          <w:color w:val="FF0000"/>
        </w:rPr>
        <w:t>‘</w:t>
      </w:r>
      <w:r w:rsidRPr="009B652C">
        <w:rPr>
          <w:b/>
          <w:bCs/>
          <w:color w:val="FF0000"/>
        </w:rPr>
        <w:t>’</w:t>
      </w:r>
      <w:r w:rsidRPr="009B652C">
        <w:rPr>
          <w:b/>
          <w:bCs/>
          <w:i/>
          <w:iCs/>
          <w:color w:val="FF0000"/>
        </w:rPr>
        <w:t>Your response is not within the range we expected. If this response is correct, select ‘next’ to confirm, otherwise amend your response</w:t>
      </w:r>
      <w:r>
        <w:rPr>
          <w:b/>
          <w:bCs/>
          <w:color w:val="FF0000"/>
        </w:rPr>
        <w:t>’’</w:t>
      </w:r>
      <w:r w:rsidRPr="004707B1">
        <w:rPr>
          <w:b/>
          <w:bCs/>
          <w:color w:val="FF0000"/>
        </w:rPr>
        <w:t>&gt;</w:t>
      </w:r>
    </w:p>
    <w:p w14:paraId="53E44EA7" w14:textId="77777777" w:rsidR="00070102" w:rsidRDefault="00070102" w:rsidP="00F66771">
      <w:pPr>
        <w:pStyle w:val="1Qtext"/>
        <w:rPr>
          <w:color w:val="000000" w:themeColor="text1"/>
        </w:rPr>
      </w:pPr>
    </w:p>
    <w:p w14:paraId="394455A3" w14:textId="24C993CA" w:rsidR="003D1866" w:rsidRDefault="003D1866" w:rsidP="00F66771">
      <w:pPr>
        <w:pStyle w:val="1Qtext"/>
        <w:rPr>
          <w:color w:val="FF0000"/>
        </w:rPr>
      </w:pPr>
      <w:r w:rsidRPr="00160F4A">
        <w:rPr>
          <w:color w:val="000000" w:themeColor="text1"/>
        </w:rPr>
        <w:t>BQ</w:t>
      </w:r>
      <w:r w:rsidR="00160F4A" w:rsidRPr="00160F4A">
        <w:rPr>
          <w:color w:val="000000" w:themeColor="text1"/>
        </w:rPr>
        <w:t>7b</w:t>
      </w:r>
      <w:r w:rsidR="008D3083" w:rsidRPr="00160F4A">
        <w:rPr>
          <w:color w:val="000000" w:themeColor="text1"/>
        </w:rPr>
        <w:t>. Please estimate how long you have been at or above the following weight</w:t>
      </w:r>
      <w:r w:rsidR="008D2B23" w:rsidRPr="00160F4A">
        <w:rPr>
          <w:color w:val="000000" w:themeColor="text1"/>
        </w:rPr>
        <w:t>:</w:t>
      </w:r>
      <w:r w:rsidR="008D3083" w:rsidRPr="00160F4A">
        <w:rPr>
          <w:color w:val="000000" w:themeColor="text1"/>
        </w:rPr>
        <w:t xml:space="preserve"> </w:t>
      </w:r>
      <w:r w:rsidR="008D3083" w:rsidRPr="00160F4A">
        <w:rPr>
          <w:color w:val="FF0000"/>
        </w:rPr>
        <w:t>&lt;&lt;</w:t>
      </w:r>
      <w:r w:rsidR="00BE3231" w:rsidRPr="00160F4A">
        <w:rPr>
          <w:color w:val="FF0000"/>
        </w:rPr>
        <w:t>insert minimum weight needed for a BMI</w:t>
      </w:r>
      <w:r w:rsidR="009A143B" w:rsidRPr="009A143B">
        <w:rPr>
          <w:color w:val="FF0000"/>
        </w:rPr>
        <w:t xml:space="preserve">≥ </w:t>
      </w:r>
      <w:r w:rsidR="00BE3231" w:rsidRPr="00160F4A">
        <w:rPr>
          <w:color w:val="FF0000"/>
        </w:rPr>
        <w:t>30 based on height entered at AQ5&gt;&gt;</w:t>
      </w:r>
    </w:p>
    <w:p w14:paraId="6AC1D851" w14:textId="74FBB9BD" w:rsidR="00D6469F" w:rsidRPr="00714D4C" w:rsidRDefault="00CD7583" w:rsidP="00F66771">
      <w:pPr>
        <w:pStyle w:val="1Qtext"/>
      </w:pPr>
      <w:r>
        <w:t>I</w:t>
      </w:r>
      <w:r w:rsidRPr="008929E0">
        <w:t>f you have been</w:t>
      </w:r>
      <w:r>
        <w:t xml:space="preserve"> at or</w:t>
      </w:r>
      <w:r w:rsidRPr="008929E0">
        <w:t xml:space="preserve"> above this weight for less than </w:t>
      </w:r>
      <w:r>
        <w:t>one year</w:t>
      </w:r>
      <w:r w:rsidRPr="00CD7583">
        <w:t xml:space="preserve"> </w:t>
      </w:r>
      <w:r>
        <w:t>p</w:t>
      </w:r>
      <w:r w:rsidR="0000728E" w:rsidRPr="00714D4C">
        <w:t xml:space="preserve">lease </w:t>
      </w:r>
      <w:r w:rsidR="002C14F2" w:rsidRPr="00714D4C">
        <w:t xml:space="preserve">state </w:t>
      </w:r>
      <w:r w:rsidR="002C14F2" w:rsidRPr="00E84AE3">
        <w:rPr>
          <w:bCs/>
        </w:rPr>
        <w:t>0 years</w:t>
      </w:r>
      <w:r w:rsidR="002C14F2" w:rsidRPr="00714D4C">
        <w:t xml:space="preserve"> </w:t>
      </w:r>
      <w:r w:rsidR="00811E09" w:rsidRPr="00714D4C">
        <w:t>and</w:t>
      </w:r>
      <w:r w:rsidR="00811E09">
        <w:t xml:space="preserve"> </w:t>
      </w:r>
      <w:r w:rsidR="00885EC5">
        <w:t>then complete</w:t>
      </w:r>
      <w:r w:rsidR="00811E09" w:rsidRPr="00714D4C">
        <w:t xml:space="preserve"> </w:t>
      </w:r>
      <w:r>
        <w:t xml:space="preserve">for the appropriate number of </w:t>
      </w:r>
      <w:r w:rsidR="00811E09" w:rsidRPr="00714D4C">
        <w:t>months</w:t>
      </w:r>
      <w:r w:rsidR="00C22C44" w:rsidRPr="00714D4C">
        <w:t>.</w:t>
      </w:r>
    </w:p>
    <w:p w14:paraId="734E9561" w14:textId="77777777" w:rsidR="00BE3231" w:rsidRDefault="00BE3231" w:rsidP="00BE3231">
      <w:pPr>
        <w:pStyle w:val="1Qtext"/>
        <w:rPr>
          <w:color w:val="FF0000"/>
        </w:rPr>
      </w:pPr>
      <w:r w:rsidRPr="00D033BC">
        <w:rPr>
          <w:color w:val="FF0000"/>
        </w:rPr>
        <w:t>&lt;</w:t>
      </w:r>
      <w:r>
        <w:rPr>
          <w:color w:val="FF0000"/>
        </w:rPr>
        <w:t>NUMERICAL</w:t>
      </w:r>
      <w:r w:rsidRPr="00D033BC">
        <w:rPr>
          <w:color w:val="FF0000"/>
        </w:rPr>
        <w:t>; ASK ALL&gt;</w:t>
      </w:r>
    </w:p>
    <w:tbl>
      <w:tblPr>
        <w:tblStyle w:val="ARWAnswergrid"/>
        <w:tblW w:w="0" w:type="auto"/>
        <w:jc w:val="left"/>
        <w:tblInd w:w="-3" w:type="dxa"/>
        <w:tblLook w:val="04A0" w:firstRow="1" w:lastRow="0" w:firstColumn="1" w:lastColumn="0" w:noHBand="0" w:noVBand="1"/>
      </w:tblPr>
      <w:tblGrid>
        <w:gridCol w:w="2110"/>
        <w:gridCol w:w="2111"/>
        <w:gridCol w:w="2121"/>
        <w:gridCol w:w="2681"/>
      </w:tblGrid>
      <w:tr w:rsidR="00140DDF" w14:paraId="2EDF9989" w14:textId="77777777" w:rsidTr="009361DF">
        <w:trPr>
          <w:jc w:val="left"/>
        </w:trPr>
        <w:tc>
          <w:tcPr>
            <w:tcW w:w="2110" w:type="dxa"/>
          </w:tcPr>
          <w:p w14:paraId="27616168" w14:textId="56468199" w:rsidR="009361DF" w:rsidRPr="00F75238" w:rsidRDefault="009361DF" w:rsidP="004E5567">
            <w:pPr>
              <w:pStyle w:val="1Qtext"/>
            </w:pPr>
            <w:r w:rsidRPr="00F75238">
              <w:t>______________</w:t>
            </w:r>
          </w:p>
        </w:tc>
        <w:tc>
          <w:tcPr>
            <w:tcW w:w="2111" w:type="dxa"/>
          </w:tcPr>
          <w:p w14:paraId="305C0E98" w14:textId="1434DE0C" w:rsidR="009361DF" w:rsidRDefault="00653234" w:rsidP="004E5567">
            <w:pPr>
              <w:pStyle w:val="1Qtext"/>
            </w:pPr>
            <w:r>
              <w:t>Y</w:t>
            </w:r>
            <w:r w:rsidR="009361DF">
              <w:t>ears</w:t>
            </w:r>
            <w:r>
              <w:t xml:space="preserve"> &lt;RANGE: 0-100)</w:t>
            </w:r>
          </w:p>
        </w:tc>
        <w:tc>
          <w:tcPr>
            <w:tcW w:w="2121" w:type="dxa"/>
          </w:tcPr>
          <w:p w14:paraId="28C59A1C" w14:textId="1869DD50" w:rsidR="00140DDF" w:rsidRPr="00F75238" w:rsidRDefault="00140DDF" w:rsidP="004E5567">
            <w:pPr>
              <w:pStyle w:val="1Qtext"/>
            </w:pPr>
            <w:r w:rsidRPr="00F75238">
              <w:t>______________</w:t>
            </w:r>
          </w:p>
        </w:tc>
        <w:tc>
          <w:tcPr>
            <w:tcW w:w="2681" w:type="dxa"/>
          </w:tcPr>
          <w:p w14:paraId="3FB5DEFE" w14:textId="3BD29D82" w:rsidR="00140DDF" w:rsidRPr="00F75238" w:rsidRDefault="009A7343" w:rsidP="004E5567">
            <w:pPr>
              <w:pStyle w:val="1Qtext"/>
            </w:pPr>
            <w:r>
              <w:t>M</w:t>
            </w:r>
            <w:r w:rsidR="00140DDF">
              <w:t>onths</w:t>
            </w:r>
            <w:r>
              <w:t xml:space="preserve"> &lt;RANGE: </w:t>
            </w:r>
            <w:r w:rsidR="00365910">
              <w:t>0-11)</w:t>
            </w:r>
          </w:p>
        </w:tc>
      </w:tr>
    </w:tbl>
    <w:p w14:paraId="5AE0B3CE" w14:textId="77777777" w:rsidR="00A55BE6" w:rsidRPr="00D033BC" w:rsidRDefault="00A55BE6" w:rsidP="00351D27">
      <w:pPr>
        <w:pStyle w:val="1Qtext"/>
        <w:rPr>
          <w:lang w:val="en-GB"/>
        </w:rPr>
      </w:pPr>
    </w:p>
    <w:p w14:paraId="1C0DE244" w14:textId="6770B859" w:rsidR="00F66771" w:rsidRDefault="00F66771" w:rsidP="00F66771">
      <w:pPr>
        <w:pStyle w:val="1Qtext"/>
      </w:pPr>
    </w:p>
    <w:p w14:paraId="2EB46CF9" w14:textId="3EA7D2D9" w:rsidR="00BA2FEB" w:rsidRPr="00D033BC" w:rsidRDefault="00BA2FEB" w:rsidP="00EA4C41">
      <w:pPr>
        <w:pStyle w:val="1Qtext"/>
        <w:tabs>
          <w:tab w:val="left" w:pos="1392"/>
        </w:tabs>
        <w:rPr>
          <w:lang w:val="en-GB"/>
        </w:rPr>
      </w:pPr>
    </w:p>
    <w:p w14:paraId="2ABFE69F" w14:textId="52FA52C3" w:rsidR="002D64D7" w:rsidRPr="00D033BC" w:rsidRDefault="00EA4C41" w:rsidP="00260FA6">
      <w:pPr>
        <w:pStyle w:val="7Section"/>
      </w:pPr>
      <w:bookmarkStart w:id="6" w:name="_Toc63778910"/>
      <w:r w:rsidRPr="00D033BC">
        <w:lastRenderedPageBreak/>
        <w:t xml:space="preserve">SECTION </w:t>
      </w:r>
      <w:r w:rsidR="000512FC" w:rsidRPr="00D033BC">
        <w:t>C</w:t>
      </w:r>
      <w:r w:rsidRPr="00D033BC">
        <w:t xml:space="preserve">: </w:t>
      </w:r>
      <w:r w:rsidR="0018783A">
        <w:t>TREATMENT</w:t>
      </w:r>
      <w:bookmarkEnd w:id="6"/>
      <w:r w:rsidR="00260FA6" w:rsidRPr="00D033BC">
        <w:t xml:space="preserve"> </w:t>
      </w:r>
    </w:p>
    <w:p w14:paraId="33D2CD56" w14:textId="5C357394" w:rsidR="00260FA6" w:rsidRDefault="65B7F0BE" w:rsidP="3AA5AECD">
      <w:pPr>
        <w:rPr>
          <w:rFonts w:eastAsiaTheme="minorEastAsia"/>
          <w:b/>
          <w:sz w:val="24"/>
          <w:szCs w:val="24"/>
        </w:rPr>
      </w:pPr>
      <w:r w:rsidRPr="4F0BF10A">
        <w:rPr>
          <w:rFonts w:eastAsiaTheme="minorEastAsia"/>
          <w:b/>
          <w:sz w:val="24"/>
          <w:szCs w:val="24"/>
        </w:rPr>
        <w:t xml:space="preserve">We would now like to ask you some questions about treatments you </w:t>
      </w:r>
      <w:r w:rsidR="00084EE1">
        <w:rPr>
          <w:rFonts w:eastAsiaTheme="minorEastAsia"/>
          <w:b/>
          <w:sz w:val="24"/>
          <w:szCs w:val="24"/>
        </w:rPr>
        <w:t>may have</w:t>
      </w:r>
      <w:r w:rsidRPr="4F0BF10A">
        <w:rPr>
          <w:rFonts w:eastAsiaTheme="minorEastAsia"/>
          <w:b/>
          <w:sz w:val="24"/>
          <w:szCs w:val="24"/>
        </w:rPr>
        <w:t xml:space="preserve"> </w:t>
      </w:r>
      <w:r w:rsidR="00E93A7A">
        <w:rPr>
          <w:rFonts w:eastAsiaTheme="minorEastAsia"/>
          <w:b/>
          <w:sz w:val="24"/>
          <w:szCs w:val="24"/>
        </w:rPr>
        <w:t xml:space="preserve">taken </w:t>
      </w:r>
      <w:r w:rsidRPr="4F0BF10A">
        <w:rPr>
          <w:rFonts w:eastAsiaTheme="minorEastAsia"/>
          <w:b/>
          <w:sz w:val="24"/>
          <w:szCs w:val="24"/>
        </w:rPr>
        <w:t>for your condition(s)</w:t>
      </w:r>
      <w:r w:rsidR="00E93A7A">
        <w:rPr>
          <w:rFonts w:eastAsiaTheme="minorEastAsia"/>
          <w:b/>
          <w:sz w:val="24"/>
          <w:szCs w:val="24"/>
        </w:rPr>
        <w:t xml:space="preserve"> </w:t>
      </w:r>
      <w:r w:rsidR="005D12A6">
        <w:rPr>
          <w:rFonts w:eastAsiaTheme="minorEastAsia"/>
          <w:b/>
          <w:sz w:val="24"/>
          <w:szCs w:val="24"/>
        </w:rPr>
        <w:t>with</w:t>
      </w:r>
      <w:r w:rsidR="00E93A7A">
        <w:rPr>
          <w:rFonts w:eastAsiaTheme="minorEastAsia"/>
          <w:b/>
          <w:sz w:val="24"/>
          <w:szCs w:val="24"/>
        </w:rPr>
        <w:t>in the last 12 months</w:t>
      </w:r>
      <w:r w:rsidRPr="4F0BF10A">
        <w:rPr>
          <w:rFonts w:eastAsiaTheme="minorEastAsia"/>
          <w:b/>
          <w:sz w:val="24"/>
          <w:szCs w:val="24"/>
        </w:rPr>
        <w:t xml:space="preserve">. </w:t>
      </w:r>
    </w:p>
    <w:p w14:paraId="3A664888" w14:textId="4353F457" w:rsidR="4F0BF10A" w:rsidRDefault="4F0BF10A" w:rsidP="4F0BF10A">
      <w:pPr>
        <w:rPr>
          <w:rFonts w:eastAsiaTheme="minorEastAsia"/>
          <w:sz w:val="24"/>
          <w:szCs w:val="24"/>
        </w:rPr>
      </w:pPr>
    </w:p>
    <w:p w14:paraId="7EDA5E95" w14:textId="0D89D806" w:rsidR="00E85338" w:rsidRDefault="53D0436C" w:rsidP="00703183">
      <w:pPr>
        <w:rPr>
          <w:rFonts w:eastAsiaTheme="minorEastAsia"/>
          <w:sz w:val="24"/>
          <w:szCs w:val="24"/>
        </w:rPr>
      </w:pPr>
      <w:r w:rsidRPr="7C61FD8B">
        <w:rPr>
          <w:rFonts w:eastAsiaTheme="minorEastAsia"/>
          <w:sz w:val="24"/>
          <w:szCs w:val="24"/>
        </w:rPr>
        <w:t>CQ1</w:t>
      </w:r>
      <w:r w:rsidR="00045413">
        <w:rPr>
          <w:rFonts w:eastAsiaTheme="minorEastAsia"/>
          <w:sz w:val="24"/>
          <w:szCs w:val="24"/>
        </w:rPr>
        <w:t>a</w:t>
      </w:r>
      <w:r w:rsidRPr="7C61FD8B">
        <w:rPr>
          <w:rFonts w:eastAsiaTheme="minorEastAsia"/>
          <w:sz w:val="24"/>
          <w:szCs w:val="24"/>
        </w:rPr>
        <w:t>. You previously stated that you have been diagnosed with</w:t>
      </w:r>
      <w:r w:rsidR="00E265E7">
        <w:rPr>
          <w:rFonts w:eastAsiaTheme="minorEastAsia"/>
          <w:sz w:val="24"/>
          <w:szCs w:val="24"/>
        </w:rPr>
        <w:t xml:space="preserve"> or treated for</w:t>
      </w:r>
      <w:r w:rsidRPr="7C61FD8B">
        <w:rPr>
          <w:rFonts w:eastAsiaTheme="minorEastAsia"/>
          <w:sz w:val="24"/>
          <w:szCs w:val="24"/>
        </w:rPr>
        <w:t xml:space="preserve"> the following conditions. </w:t>
      </w:r>
    </w:p>
    <w:p w14:paraId="180BEC18" w14:textId="77777777" w:rsidR="0092074E" w:rsidRPr="0092074E" w:rsidRDefault="0092074E" w:rsidP="0092074E">
      <w:pPr>
        <w:rPr>
          <w:rFonts w:eastAsiaTheme="minorEastAsia"/>
          <w:sz w:val="24"/>
          <w:szCs w:val="24"/>
        </w:rPr>
      </w:pPr>
    </w:p>
    <w:p w14:paraId="6C97B25A" w14:textId="12CE8689" w:rsidR="00B11CD9" w:rsidRPr="00E84AE3" w:rsidRDefault="53D0436C" w:rsidP="00B11CD9">
      <w:pPr>
        <w:rPr>
          <w:rFonts w:eastAsiaTheme="minorEastAsia"/>
          <w:b/>
          <w:bCs/>
          <w:sz w:val="24"/>
          <w:szCs w:val="24"/>
        </w:rPr>
      </w:pPr>
      <w:r w:rsidRPr="00E84AE3">
        <w:rPr>
          <w:rFonts w:eastAsiaTheme="minorEastAsia"/>
          <w:b/>
          <w:bCs/>
          <w:sz w:val="24"/>
          <w:szCs w:val="24"/>
        </w:rPr>
        <w:t xml:space="preserve">Have you taken a </w:t>
      </w:r>
      <w:r w:rsidRPr="00E84AE3">
        <w:rPr>
          <w:rFonts w:eastAsiaTheme="minorEastAsia"/>
          <w:b/>
          <w:bCs/>
          <w:i/>
          <w:iCs/>
          <w:sz w:val="24"/>
          <w:szCs w:val="24"/>
          <w:u w:val="single"/>
        </w:rPr>
        <w:t xml:space="preserve">prescription </w:t>
      </w:r>
      <w:r w:rsidRPr="00E84AE3">
        <w:rPr>
          <w:rFonts w:eastAsiaTheme="minorEastAsia"/>
          <w:b/>
          <w:bCs/>
          <w:sz w:val="24"/>
          <w:szCs w:val="24"/>
        </w:rPr>
        <w:t>medication for e</w:t>
      </w:r>
      <w:r w:rsidR="6ED299D6" w:rsidRPr="00E84AE3">
        <w:rPr>
          <w:rFonts w:eastAsiaTheme="minorEastAsia"/>
          <w:b/>
          <w:bCs/>
          <w:sz w:val="24"/>
          <w:szCs w:val="24"/>
        </w:rPr>
        <w:t>ach of the following conditions within the last 12 months?</w:t>
      </w:r>
    </w:p>
    <w:p w14:paraId="4270B73B" w14:textId="27A1E6BC" w:rsidR="00E17774" w:rsidRDefault="00E17774" w:rsidP="36092160">
      <w:pPr>
        <w:rPr>
          <w:rFonts w:eastAsiaTheme="minorEastAsia"/>
          <w:sz w:val="24"/>
          <w:szCs w:val="24"/>
        </w:rPr>
      </w:pPr>
    </w:p>
    <w:p w14:paraId="21F9DDC5" w14:textId="4F18A378" w:rsidR="00EB2431" w:rsidRDefault="00EB2431" w:rsidP="36092160">
      <w:pPr>
        <w:rPr>
          <w:rFonts w:eastAsiaTheme="minorEastAsia"/>
          <w:sz w:val="24"/>
          <w:szCs w:val="24"/>
        </w:rPr>
      </w:pPr>
      <w:r w:rsidRPr="00EB2431">
        <w:rPr>
          <w:rFonts w:eastAsiaTheme="minorEastAsia"/>
          <w:sz w:val="24"/>
          <w:szCs w:val="24"/>
        </w:rPr>
        <w:t>PLEASE READ ALL OF THE GUIDANCE TEXT BEFORE ANSWERING THIS QUESTION</w:t>
      </w:r>
    </w:p>
    <w:p w14:paraId="72C5B72A" w14:textId="77777777" w:rsidR="00EB2431" w:rsidRDefault="00EB2431" w:rsidP="36092160">
      <w:pPr>
        <w:rPr>
          <w:rFonts w:eastAsiaTheme="minorEastAsia"/>
          <w:sz w:val="24"/>
          <w:szCs w:val="24"/>
        </w:rPr>
      </w:pPr>
    </w:p>
    <w:p w14:paraId="72D5D43A" w14:textId="4DCCFD1D" w:rsidR="006217A0" w:rsidRPr="00E84AE3" w:rsidRDefault="006134FA" w:rsidP="006217A0">
      <w:pPr>
        <w:spacing w:after="60"/>
        <w:rPr>
          <w:rFonts w:eastAsiaTheme="minorEastAsia"/>
          <w:i/>
          <w:iCs/>
          <w:color w:val="4BACC6" w:themeColor="accent5"/>
          <w:sz w:val="24"/>
          <w:szCs w:val="24"/>
        </w:rPr>
      </w:pPr>
      <w:r w:rsidRPr="00E84AE3">
        <w:rPr>
          <w:rFonts w:eastAsiaTheme="minorEastAsia"/>
          <w:i/>
          <w:iCs/>
          <w:color w:val="4BACC6" w:themeColor="accent5"/>
          <w:sz w:val="24"/>
          <w:szCs w:val="24"/>
        </w:rPr>
        <w:t>Please only include medications that you receive a prescription for</w:t>
      </w:r>
      <w:r w:rsidR="00FE0D79" w:rsidRPr="00E84AE3">
        <w:rPr>
          <w:rFonts w:eastAsiaTheme="minorEastAsia"/>
          <w:i/>
          <w:iCs/>
          <w:color w:val="4BACC6" w:themeColor="accent5"/>
          <w:sz w:val="24"/>
          <w:szCs w:val="24"/>
        </w:rPr>
        <w:t xml:space="preserve"> </w:t>
      </w:r>
      <w:r w:rsidR="00CC7572" w:rsidRPr="00E84AE3">
        <w:rPr>
          <w:rFonts w:eastAsiaTheme="minorEastAsia"/>
          <w:i/>
          <w:iCs/>
          <w:color w:val="4BACC6" w:themeColor="accent5"/>
          <w:sz w:val="24"/>
          <w:szCs w:val="24"/>
        </w:rPr>
        <w:t xml:space="preserve">and </w:t>
      </w:r>
      <w:r w:rsidR="002E5857" w:rsidRPr="00E84AE3">
        <w:rPr>
          <w:rFonts w:eastAsiaTheme="minorEastAsia"/>
          <w:i/>
          <w:iCs/>
          <w:color w:val="4BACC6" w:themeColor="accent5"/>
          <w:sz w:val="24"/>
          <w:szCs w:val="24"/>
        </w:rPr>
        <w:t xml:space="preserve">that you </w:t>
      </w:r>
      <w:r w:rsidR="000F1BA1" w:rsidRPr="00E84AE3">
        <w:rPr>
          <w:rFonts w:eastAsiaTheme="minorEastAsia"/>
          <w:i/>
          <w:iCs/>
          <w:color w:val="4BACC6" w:themeColor="accent5"/>
          <w:sz w:val="24"/>
          <w:szCs w:val="24"/>
        </w:rPr>
        <w:t>can</w:t>
      </w:r>
      <w:r w:rsidR="002E5857" w:rsidRPr="00E84AE3">
        <w:rPr>
          <w:rFonts w:eastAsiaTheme="minorEastAsia"/>
          <w:i/>
          <w:iCs/>
          <w:color w:val="4BACC6" w:themeColor="accent5"/>
          <w:sz w:val="24"/>
          <w:szCs w:val="24"/>
        </w:rPr>
        <w:t xml:space="preserve"> take/self-administer without the need to visit a health care practitioner/setting. </w:t>
      </w:r>
    </w:p>
    <w:p w14:paraId="4AF3BDD4" w14:textId="77777777" w:rsidR="006217A0" w:rsidRPr="00E84AE3" w:rsidRDefault="002E5857" w:rsidP="006217A0">
      <w:pPr>
        <w:spacing w:after="60"/>
        <w:rPr>
          <w:rFonts w:eastAsiaTheme="minorEastAsia"/>
          <w:i/>
          <w:iCs/>
          <w:color w:val="4BACC6" w:themeColor="accent5"/>
          <w:sz w:val="24"/>
          <w:szCs w:val="24"/>
        </w:rPr>
      </w:pPr>
      <w:r w:rsidRPr="00E84AE3">
        <w:rPr>
          <w:rFonts w:eastAsiaTheme="minorEastAsia"/>
          <w:i/>
          <w:iCs/>
          <w:color w:val="4BACC6" w:themeColor="accent5"/>
          <w:sz w:val="24"/>
          <w:szCs w:val="24"/>
        </w:rPr>
        <w:t>You may include treatments that you take with support from a caregiver.</w:t>
      </w:r>
      <w:r w:rsidR="007D4311" w:rsidRPr="00E84AE3">
        <w:rPr>
          <w:rFonts w:eastAsiaTheme="minorEastAsia"/>
          <w:i/>
          <w:iCs/>
          <w:color w:val="4BACC6" w:themeColor="accent5"/>
          <w:sz w:val="24"/>
          <w:szCs w:val="24"/>
        </w:rPr>
        <w:t xml:space="preserve"> </w:t>
      </w:r>
    </w:p>
    <w:p w14:paraId="091D85C1" w14:textId="03C65D70" w:rsidR="002E5857" w:rsidRPr="00E84AE3" w:rsidRDefault="007D4311" w:rsidP="006217A0">
      <w:pPr>
        <w:spacing w:after="60"/>
        <w:rPr>
          <w:rFonts w:eastAsiaTheme="minorEastAsia"/>
          <w:i/>
          <w:color w:val="4BACC6" w:themeColor="accent5"/>
          <w:sz w:val="24"/>
          <w:szCs w:val="24"/>
        </w:rPr>
      </w:pPr>
      <w:r w:rsidRPr="00E84AE3">
        <w:rPr>
          <w:rFonts w:eastAsiaTheme="minorEastAsia"/>
          <w:i/>
          <w:iCs/>
          <w:color w:val="4BACC6" w:themeColor="accent5"/>
          <w:sz w:val="24"/>
          <w:szCs w:val="24"/>
        </w:rPr>
        <w:t>Please do not include medications that you pay for that are not prescribed to you</w:t>
      </w:r>
      <w:r w:rsidR="00C23356" w:rsidRPr="00E84AE3">
        <w:rPr>
          <w:rFonts w:eastAsiaTheme="minorEastAsia"/>
          <w:i/>
          <w:iCs/>
          <w:color w:val="4BACC6" w:themeColor="accent5"/>
          <w:sz w:val="24"/>
          <w:szCs w:val="24"/>
        </w:rPr>
        <w:t xml:space="preserve"> by a healthcare professional</w:t>
      </w:r>
      <w:r w:rsidR="005E3F60" w:rsidRPr="00E84AE3">
        <w:rPr>
          <w:rFonts w:eastAsiaTheme="minorEastAsia"/>
          <w:i/>
          <w:iCs/>
          <w:color w:val="4BACC6" w:themeColor="accent5"/>
          <w:sz w:val="24"/>
          <w:szCs w:val="24"/>
        </w:rPr>
        <w:t xml:space="preserve"> (e.g. a medication you purchase over the counter at a pharmacist without a prescription should not be included)</w:t>
      </w:r>
      <w:r w:rsidRPr="00E84AE3">
        <w:rPr>
          <w:rFonts w:eastAsiaTheme="minorEastAsia"/>
          <w:i/>
          <w:iCs/>
          <w:color w:val="4BACC6" w:themeColor="accent5"/>
          <w:sz w:val="24"/>
          <w:szCs w:val="24"/>
        </w:rPr>
        <w:t xml:space="preserve">. </w:t>
      </w:r>
    </w:p>
    <w:p w14:paraId="54B94859" w14:textId="77777777" w:rsidR="002E5857" w:rsidRDefault="002E5857" w:rsidP="36092160">
      <w:pPr>
        <w:rPr>
          <w:rFonts w:eastAsiaTheme="minorEastAsia"/>
          <w:sz w:val="24"/>
          <w:szCs w:val="24"/>
        </w:rPr>
      </w:pPr>
    </w:p>
    <w:tbl>
      <w:tblPr>
        <w:tblStyle w:val="ARWAnswergrid"/>
        <w:tblW w:w="9076" w:type="dxa"/>
        <w:tblLook w:val="04A0" w:firstRow="1" w:lastRow="0" w:firstColumn="1" w:lastColumn="0" w:noHBand="0" w:noVBand="1"/>
      </w:tblPr>
      <w:tblGrid>
        <w:gridCol w:w="423"/>
        <w:gridCol w:w="4967"/>
        <w:gridCol w:w="454"/>
        <w:gridCol w:w="454"/>
        <w:gridCol w:w="2778"/>
      </w:tblGrid>
      <w:tr w:rsidR="00AB3653" w14:paraId="014889C2" w14:textId="77777777" w:rsidTr="005F68CD">
        <w:trPr>
          <w:tblHeader/>
        </w:trPr>
        <w:tc>
          <w:tcPr>
            <w:tcW w:w="423" w:type="dxa"/>
          </w:tcPr>
          <w:p w14:paraId="144A07AD" w14:textId="77777777" w:rsidR="00AB3653" w:rsidRDefault="00AB3653" w:rsidP="00AB3653">
            <w:pPr>
              <w:pStyle w:val="6GapNewQn"/>
              <w:rPr>
                <w:b/>
                <w:bCs/>
                <w:lang w:val="en-GB"/>
              </w:rPr>
            </w:pPr>
          </w:p>
        </w:tc>
        <w:tc>
          <w:tcPr>
            <w:tcW w:w="4967" w:type="dxa"/>
          </w:tcPr>
          <w:p w14:paraId="77153DE7" w14:textId="77777777" w:rsidR="00AB3653" w:rsidRDefault="00AB3653" w:rsidP="00AB3653">
            <w:pPr>
              <w:pStyle w:val="6GapNewQn"/>
              <w:rPr>
                <w:b/>
                <w:bCs/>
                <w:lang w:val="en-GB"/>
              </w:rPr>
            </w:pPr>
          </w:p>
        </w:tc>
        <w:tc>
          <w:tcPr>
            <w:tcW w:w="454" w:type="dxa"/>
          </w:tcPr>
          <w:p w14:paraId="04F4C0C1" w14:textId="3A5CB00B" w:rsidR="00AB3653" w:rsidRDefault="00AB3653" w:rsidP="00AB3653">
            <w:pPr>
              <w:pStyle w:val="6GapNewQn"/>
              <w:jc w:val="center"/>
              <w:rPr>
                <w:b/>
                <w:bCs/>
                <w:lang w:val="en-GB"/>
              </w:rPr>
            </w:pPr>
            <w:r w:rsidRPr="00D4647D">
              <w:rPr>
                <w:rFonts w:eastAsia="Times New Roman" w:cstheme="minorHAnsi"/>
                <w:sz w:val="24"/>
                <w:szCs w:val="24"/>
              </w:rPr>
              <w:t>Yes</w:t>
            </w:r>
          </w:p>
        </w:tc>
        <w:tc>
          <w:tcPr>
            <w:tcW w:w="454" w:type="dxa"/>
          </w:tcPr>
          <w:p w14:paraId="3C936D14" w14:textId="27B92E24" w:rsidR="00AB3653" w:rsidRDefault="00AB3653" w:rsidP="00AB3653">
            <w:pPr>
              <w:pStyle w:val="6GapNewQn"/>
              <w:jc w:val="center"/>
              <w:rPr>
                <w:b/>
                <w:bCs/>
                <w:lang w:val="en-GB"/>
              </w:rPr>
            </w:pPr>
            <w:r w:rsidRPr="00D4647D">
              <w:rPr>
                <w:rFonts w:eastAsia="Times New Roman" w:cstheme="minorHAnsi"/>
                <w:sz w:val="24"/>
                <w:szCs w:val="24"/>
              </w:rPr>
              <w:t>No</w:t>
            </w:r>
          </w:p>
        </w:tc>
        <w:tc>
          <w:tcPr>
            <w:tcW w:w="2778" w:type="dxa"/>
          </w:tcPr>
          <w:p w14:paraId="7ECC5E3F" w14:textId="5A46A7C1" w:rsidR="00AB3653" w:rsidRDefault="00AB3653" w:rsidP="00AB3653">
            <w:pPr>
              <w:pStyle w:val="6GapNewQn"/>
              <w:jc w:val="center"/>
              <w:rPr>
                <w:b/>
                <w:bCs/>
                <w:lang w:val="en-GB"/>
              </w:rPr>
            </w:pPr>
            <w:r w:rsidRPr="00D4647D">
              <w:rPr>
                <w:rFonts w:eastAsia="Times New Roman" w:cstheme="minorHAnsi"/>
                <w:sz w:val="24"/>
                <w:szCs w:val="24"/>
              </w:rPr>
              <w:t>I don’t know if I received a prescription medication for this specific condition</w:t>
            </w:r>
          </w:p>
        </w:tc>
      </w:tr>
      <w:tr w:rsidR="00AB3653" w14:paraId="46340FEE" w14:textId="77777777" w:rsidTr="00ED5D11">
        <w:tc>
          <w:tcPr>
            <w:tcW w:w="423" w:type="dxa"/>
            <w:shd w:val="clear" w:color="auto" w:fill="EEECE1" w:themeFill="background2"/>
          </w:tcPr>
          <w:p w14:paraId="56D9761F" w14:textId="77777777" w:rsidR="00AB3653" w:rsidRPr="00D259DB" w:rsidRDefault="00AB3653" w:rsidP="0010187A">
            <w:pPr>
              <w:pStyle w:val="6GapNewQn"/>
              <w:jc w:val="center"/>
              <w:rPr>
                <w:color w:val="FF0000"/>
              </w:rPr>
            </w:pPr>
          </w:p>
        </w:tc>
        <w:tc>
          <w:tcPr>
            <w:tcW w:w="4967" w:type="dxa"/>
            <w:shd w:val="clear" w:color="auto" w:fill="EEECE1" w:themeFill="background2"/>
          </w:tcPr>
          <w:p w14:paraId="6F956843" w14:textId="77777777" w:rsidR="00AB3653" w:rsidRPr="00251C1F" w:rsidRDefault="00AB3653" w:rsidP="0010187A">
            <w:pPr>
              <w:pStyle w:val="3Tabletext"/>
              <w:rPr>
                <w:b/>
                <w:bCs/>
              </w:rPr>
            </w:pPr>
            <w:r w:rsidRPr="00251C1F">
              <w:rPr>
                <w:b/>
                <w:bCs/>
              </w:rPr>
              <w:t>Weigh</w:t>
            </w:r>
            <w:r>
              <w:rPr>
                <w:b/>
                <w:bCs/>
              </w:rPr>
              <w:t xml:space="preserve">t </w:t>
            </w:r>
          </w:p>
        </w:tc>
        <w:tc>
          <w:tcPr>
            <w:tcW w:w="454" w:type="dxa"/>
            <w:shd w:val="clear" w:color="auto" w:fill="EEECE1" w:themeFill="background2"/>
          </w:tcPr>
          <w:p w14:paraId="51CDD850" w14:textId="77777777" w:rsidR="00AB3653" w:rsidRPr="00F74DB5" w:rsidRDefault="00AB3653" w:rsidP="0010187A">
            <w:pPr>
              <w:pStyle w:val="6GapNewQn"/>
              <w:jc w:val="center"/>
              <w:rPr>
                <w:rFonts w:ascii="Wingdings" w:eastAsia="Wingdings" w:hAnsi="Wingdings" w:cs="Wingdings"/>
                <w:lang w:val="en-GB"/>
              </w:rPr>
            </w:pPr>
          </w:p>
        </w:tc>
        <w:tc>
          <w:tcPr>
            <w:tcW w:w="454" w:type="dxa"/>
            <w:shd w:val="clear" w:color="auto" w:fill="EEECE1" w:themeFill="background2"/>
          </w:tcPr>
          <w:p w14:paraId="60F04635" w14:textId="77777777" w:rsidR="00AB3653" w:rsidRPr="00BF7337" w:rsidRDefault="00AB3653" w:rsidP="0010187A">
            <w:pPr>
              <w:pStyle w:val="6GapNewQn"/>
              <w:jc w:val="center"/>
              <w:rPr>
                <w:rFonts w:ascii="Wingdings" w:eastAsia="Wingdings" w:hAnsi="Wingdings" w:cs="Wingdings"/>
                <w:lang w:val="en-GB"/>
              </w:rPr>
            </w:pPr>
          </w:p>
        </w:tc>
        <w:tc>
          <w:tcPr>
            <w:tcW w:w="2778" w:type="dxa"/>
            <w:shd w:val="clear" w:color="auto" w:fill="EEECE1" w:themeFill="background2"/>
          </w:tcPr>
          <w:p w14:paraId="7CC25497" w14:textId="77777777" w:rsidR="00AB3653" w:rsidRPr="00BF7337" w:rsidRDefault="00AB3653" w:rsidP="0010187A">
            <w:pPr>
              <w:pStyle w:val="6GapNewQn"/>
              <w:jc w:val="center"/>
              <w:rPr>
                <w:rFonts w:ascii="Wingdings" w:eastAsia="Wingdings" w:hAnsi="Wingdings" w:cs="Wingdings"/>
                <w:lang w:val="en-GB"/>
              </w:rPr>
            </w:pPr>
          </w:p>
        </w:tc>
      </w:tr>
      <w:tr w:rsidR="00AB3653" w14:paraId="3BA5B7D2" w14:textId="77777777" w:rsidTr="00ED5D11">
        <w:tc>
          <w:tcPr>
            <w:tcW w:w="423" w:type="dxa"/>
          </w:tcPr>
          <w:p w14:paraId="5653E6AA" w14:textId="77777777" w:rsidR="00AB3653" w:rsidRPr="00D259DB" w:rsidRDefault="00AB3653" w:rsidP="0010187A">
            <w:pPr>
              <w:pStyle w:val="6GapNewQn"/>
              <w:jc w:val="center"/>
              <w:rPr>
                <w:color w:val="FF0000"/>
              </w:rPr>
            </w:pPr>
            <w:r>
              <w:rPr>
                <w:color w:val="FF0000"/>
              </w:rPr>
              <w:t>1</w:t>
            </w:r>
          </w:p>
        </w:tc>
        <w:tc>
          <w:tcPr>
            <w:tcW w:w="4967" w:type="dxa"/>
          </w:tcPr>
          <w:p w14:paraId="6BC4F35A" w14:textId="60489BEB" w:rsidR="00AB3653" w:rsidRPr="00D033BC" w:rsidRDefault="008E7A30" w:rsidP="0010187A">
            <w:pPr>
              <w:pStyle w:val="3Tabletext"/>
            </w:pPr>
            <w:r w:rsidRPr="008E7A30">
              <w:t xml:space="preserve">Weight </w:t>
            </w:r>
            <w:r w:rsidR="00D71675">
              <w:t>M</w:t>
            </w:r>
            <w:r w:rsidRPr="008E7A30">
              <w:t>anagement</w:t>
            </w:r>
            <w:r w:rsidR="00781AA3">
              <w:t>/</w:t>
            </w:r>
            <w:r w:rsidR="00D71675">
              <w:t>R</w:t>
            </w:r>
            <w:r w:rsidR="00781AA3">
              <w:t>eduction</w:t>
            </w:r>
            <w:r w:rsidRPr="008E7A30">
              <w:t xml:space="preserve"> (</w:t>
            </w:r>
            <w:r w:rsidR="00D71675">
              <w:t>O</w:t>
            </w:r>
            <w:r w:rsidRPr="008E7A30">
              <w:t xml:space="preserve">verweight or </w:t>
            </w:r>
            <w:r w:rsidR="00D71675">
              <w:t>O</w:t>
            </w:r>
            <w:r w:rsidRPr="008E7A30">
              <w:t>besity)</w:t>
            </w:r>
          </w:p>
        </w:tc>
        <w:tc>
          <w:tcPr>
            <w:tcW w:w="454" w:type="dxa"/>
          </w:tcPr>
          <w:p w14:paraId="7DB8BD9A" w14:textId="77777777" w:rsidR="00AB3653" w:rsidRPr="00BF7337" w:rsidRDefault="00AB3653" w:rsidP="0010187A">
            <w:pPr>
              <w:pStyle w:val="6GapNewQn"/>
              <w:jc w:val="center"/>
              <w:rPr>
                <w:rFonts w:ascii="Wingdings" w:eastAsia="Wingdings" w:hAnsi="Wingdings" w:cs="Wingdings"/>
                <w:lang w:val="en-GB"/>
              </w:rPr>
            </w:pPr>
            <w:r w:rsidRPr="00F74DB5">
              <w:rPr>
                <w:rFonts w:ascii="Wingdings" w:eastAsia="Wingdings" w:hAnsi="Wingdings" w:cs="Wingdings"/>
                <w:lang w:val="en-GB"/>
              </w:rPr>
              <w:t>¡</w:t>
            </w:r>
          </w:p>
        </w:tc>
        <w:tc>
          <w:tcPr>
            <w:tcW w:w="454" w:type="dxa"/>
          </w:tcPr>
          <w:p w14:paraId="334EAB2A" w14:textId="77777777" w:rsidR="00AB3653" w:rsidRDefault="00AB3653" w:rsidP="0010187A">
            <w:pPr>
              <w:pStyle w:val="6GapNewQn"/>
              <w:jc w:val="center"/>
              <w:rPr>
                <w:b/>
                <w:bCs/>
                <w:lang w:val="en-GB"/>
              </w:rPr>
            </w:pPr>
            <w:r w:rsidRPr="00BF7337">
              <w:rPr>
                <w:rFonts w:ascii="Wingdings" w:eastAsia="Wingdings" w:hAnsi="Wingdings" w:cs="Wingdings"/>
                <w:lang w:val="en-GB"/>
              </w:rPr>
              <w:t>¡</w:t>
            </w:r>
          </w:p>
        </w:tc>
        <w:tc>
          <w:tcPr>
            <w:tcW w:w="2778" w:type="dxa"/>
          </w:tcPr>
          <w:p w14:paraId="6C094B96" w14:textId="77777777" w:rsidR="00AB3653" w:rsidRDefault="00AB3653" w:rsidP="0010187A">
            <w:pPr>
              <w:pStyle w:val="6GapNewQn"/>
              <w:jc w:val="center"/>
              <w:rPr>
                <w:b/>
                <w:bCs/>
                <w:lang w:val="en-GB"/>
              </w:rPr>
            </w:pPr>
            <w:r w:rsidRPr="00BF7337">
              <w:rPr>
                <w:rFonts w:ascii="Wingdings" w:eastAsia="Wingdings" w:hAnsi="Wingdings" w:cs="Wingdings"/>
                <w:lang w:val="en-GB"/>
              </w:rPr>
              <w:t>¡</w:t>
            </w:r>
          </w:p>
        </w:tc>
      </w:tr>
      <w:tr w:rsidR="00AB3653" w14:paraId="03228C95" w14:textId="77777777" w:rsidTr="00ED5D11">
        <w:tc>
          <w:tcPr>
            <w:tcW w:w="423" w:type="dxa"/>
            <w:shd w:val="clear" w:color="auto" w:fill="EEECE1" w:themeFill="background2"/>
          </w:tcPr>
          <w:p w14:paraId="5F89D6B8" w14:textId="77777777" w:rsidR="00AB3653" w:rsidRPr="001637DD" w:rsidRDefault="00AB3653" w:rsidP="0010187A">
            <w:pPr>
              <w:pStyle w:val="6GapNewQn"/>
              <w:jc w:val="center"/>
              <w:rPr>
                <w:color w:val="FF0000"/>
              </w:rPr>
            </w:pPr>
          </w:p>
        </w:tc>
        <w:tc>
          <w:tcPr>
            <w:tcW w:w="4967" w:type="dxa"/>
            <w:shd w:val="clear" w:color="auto" w:fill="EEECE1" w:themeFill="background2"/>
          </w:tcPr>
          <w:p w14:paraId="45FF2C1B" w14:textId="77777777" w:rsidR="00AB3653" w:rsidRPr="00251C1F" w:rsidRDefault="00AB3653" w:rsidP="0010187A">
            <w:pPr>
              <w:pStyle w:val="3Tabletext"/>
              <w:rPr>
                <w:b/>
                <w:bCs/>
              </w:rPr>
            </w:pPr>
            <w:r>
              <w:rPr>
                <w:b/>
                <w:bCs/>
              </w:rPr>
              <w:t>Rheumatic diseases</w:t>
            </w:r>
          </w:p>
        </w:tc>
        <w:tc>
          <w:tcPr>
            <w:tcW w:w="454" w:type="dxa"/>
            <w:shd w:val="clear" w:color="auto" w:fill="EEECE1" w:themeFill="background2"/>
          </w:tcPr>
          <w:p w14:paraId="694BEAC9" w14:textId="77777777" w:rsidR="00AB3653" w:rsidRPr="00BF7337" w:rsidRDefault="00AB3653" w:rsidP="0010187A">
            <w:pPr>
              <w:pStyle w:val="6GapNewQn"/>
              <w:jc w:val="center"/>
              <w:rPr>
                <w:rFonts w:ascii="Wingdings" w:eastAsia="Wingdings" w:hAnsi="Wingdings" w:cs="Wingdings"/>
                <w:lang w:val="en-GB"/>
              </w:rPr>
            </w:pPr>
          </w:p>
        </w:tc>
        <w:tc>
          <w:tcPr>
            <w:tcW w:w="454" w:type="dxa"/>
            <w:shd w:val="clear" w:color="auto" w:fill="EEECE1" w:themeFill="background2"/>
          </w:tcPr>
          <w:p w14:paraId="207B1F33" w14:textId="77777777" w:rsidR="00AB3653" w:rsidRDefault="00AB3653" w:rsidP="0010187A">
            <w:pPr>
              <w:pStyle w:val="6GapNewQn"/>
              <w:jc w:val="center"/>
              <w:rPr>
                <w:b/>
                <w:bCs/>
                <w:lang w:val="en-GB"/>
              </w:rPr>
            </w:pPr>
          </w:p>
        </w:tc>
        <w:tc>
          <w:tcPr>
            <w:tcW w:w="2778" w:type="dxa"/>
            <w:shd w:val="clear" w:color="auto" w:fill="EEECE1" w:themeFill="background2"/>
          </w:tcPr>
          <w:p w14:paraId="2E68BCDF" w14:textId="77777777" w:rsidR="00AB3653" w:rsidRDefault="00AB3653" w:rsidP="0010187A">
            <w:pPr>
              <w:pStyle w:val="6GapNewQn"/>
              <w:jc w:val="center"/>
              <w:rPr>
                <w:b/>
                <w:bCs/>
                <w:lang w:val="en-GB"/>
              </w:rPr>
            </w:pPr>
          </w:p>
        </w:tc>
      </w:tr>
      <w:tr w:rsidR="00AB3653" w14:paraId="160BB2FC" w14:textId="77777777" w:rsidTr="00ED5D11">
        <w:tc>
          <w:tcPr>
            <w:tcW w:w="423" w:type="dxa"/>
          </w:tcPr>
          <w:p w14:paraId="5F77F43D" w14:textId="77777777" w:rsidR="00AB3653" w:rsidRPr="001637DD" w:rsidRDefault="00AB3653" w:rsidP="0010187A">
            <w:pPr>
              <w:pStyle w:val="6GapNewQn"/>
              <w:jc w:val="center"/>
              <w:rPr>
                <w:color w:val="FF0000"/>
              </w:rPr>
            </w:pPr>
            <w:r>
              <w:rPr>
                <w:color w:val="FF0000"/>
              </w:rPr>
              <w:t>2</w:t>
            </w:r>
          </w:p>
        </w:tc>
        <w:tc>
          <w:tcPr>
            <w:tcW w:w="4967" w:type="dxa"/>
          </w:tcPr>
          <w:p w14:paraId="17E1A646" w14:textId="77777777" w:rsidR="00AB3653" w:rsidRDefault="00AB3653" w:rsidP="0010187A">
            <w:pPr>
              <w:pStyle w:val="3Tabletext"/>
            </w:pPr>
            <w:r>
              <w:t xml:space="preserve">Osteoarthritis (OA) </w:t>
            </w:r>
          </w:p>
        </w:tc>
        <w:tc>
          <w:tcPr>
            <w:tcW w:w="454" w:type="dxa"/>
          </w:tcPr>
          <w:p w14:paraId="46B49B4E" w14:textId="77777777" w:rsidR="00AB3653" w:rsidRPr="00BF7337" w:rsidRDefault="00AB3653" w:rsidP="0010187A">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19B6CAF1"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c>
          <w:tcPr>
            <w:tcW w:w="2778" w:type="dxa"/>
          </w:tcPr>
          <w:p w14:paraId="14943D98"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r>
      <w:tr w:rsidR="00AB3653" w14:paraId="3FF9C423" w14:textId="77777777" w:rsidTr="00ED5D11">
        <w:tc>
          <w:tcPr>
            <w:tcW w:w="423" w:type="dxa"/>
          </w:tcPr>
          <w:p w14:paraId="59DE1AF4" w14:textId="77777777" w:rsidR="00AB3653" w:rsidRPr="001637DD" w:rsidRDefault="00AB3653" w:rsidP="0010187A">
            <w:pPr>
              <w:pStyle w:val="6GapNewQn"/>
              <w:jc w:val="center"/>
              <w:rPr>
                <w:color w:val="FF0000"/>
              </w:rPr>
            </w:pPr>
            <w:r>
              <w:rPr>
                <w:color w:val="FF0000"/>
              </w:rPr>
              <w:t>3</w:t>
            </w:r>
          </w:p>
        </w:tc>
        <w:tc>
          <w:tcPr>
            <w:tcW w:w="4967" w:type="dxa"/>
          </w:tcPr>
          <w:p w14:paraId="38BCDF54" w14:textId="77777777" w:rsidR="00AB3653" w:rsidRDefault="00AB3653" w:rsidP="0010187A">
            <w:pPr>
              <w:pStyle w:val="3Tabletext"/>
            </w:pPr>
            <w:r>
              <w:t>Musculoskeletal pain (pain that affects the muscles, bones, ligaments, tendons and nerves)</w:t>
            </w:r>
          </w:p>
        </w:tc>
        <w:tc>
          <w:tcPr>
            <w:tcW w:w="454" w:type="dxa"/>
          </w:tcPr>
          <w:p w14:paraId="40D06771" w14:textId="77777777" w:rsidR="00AB3653" w:rsidRPr="00BF7337" w:rsidRDefault="00AB3653" w:rsidP="0010187A">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161D304C"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c>
          <w:tcPr>
            <w:tcW w:w="2778" w:type="dxa"/>
          </w:tcPr>
          <w:p w14:paraId="78D289B4"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r>
      <w:tr w:rsidR="00AB3653" w14:paraId="45B65D51" w14:textId="77777777" w:rsidTr="00ED5D11">
        <w:tc>
          <w:tcPr>
            <w:tcW w:w="423" w:type="dxa"/>
          </w:tcPr>
          <w:p w14:paraId="6BE65565" w14:textId="77777777" w:rsidR="00AB3653" w:rsidRPr="001637DD" w:rsidRDefault="00AB3653" w:rsidP="0010187A">
            <w:pPr>
              <w:pStyle w:val="6GapNewQn"/>
              <w:jc w:val="center"/>
              <w:rPr>
                <w:color w:val="FF0000"/>
              </w:rPr>
            </w:pPr>
            <w:r>
              <w:rPr>
                <w:color w:val="FF0000"/>
              </w:rPr>
              <w:t>4</w:t>
            </w:r>
          </w:p>
        </w:tc>
        <w:tc>
          <w:tcPr>
            <w:tcW w:w="4967" w:type="dxa"/>
          </w:tcPr>
          <w:p w14:paraId="7E66E5FE" w14:textId="77777777" w:rsidR="00AB3653" w:rsidRDefault="00AB3653" w:rsidP="0010187A">
            <w:pPr>
              <w:pStyle w:val="3Tabletext"/>
            </w:pPr>
            <w:r>
              <w:rPr>
                <w:rFonts w:eastAsiaTheme="minorEastAsia"/>
                <w:color w:val="000000" w:themeColor="text1"/>
              </w:rPr>
              <w:t xml:space="preserve">Rheumatoid </w:t>
            </w:r>
            <w:r w:rsidRPr="36092160">
              <w:rPr>
                <w:rFonts w:eastAsiaTheme="minorEastAsia"/>
                <w:color w:val="000000" w:themeColor="text1"/>
              </w:rPr>
              <w:t>Arthritis</w:t>
            </w:r>
          </w:p>
        </w:tc>
        <w:tc>
          <w:tcPr>
            <w:tcW w:w="454" w:type="dxa"/>
          </w:tcPr>
          <w:p w14:paraId="4C924D77" w14:textId="77777777" w:rsidR="00AB3653" w:rsidRPr="00BF7337" w:rsidRDefault="00AB3653" w:rsidP="0010187A">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23B2A261"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c>
          <w:tcPr>
            <w:tcW w:w="2778" w:type="dxa"/>
          </w:tcPr>
          <w:p w14:paraId="170C160B"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r>
      <w:tr w:rsidR="00AB3653" w14:paraId="34B5BA10" w14:textId="77777777" w:rsidTr="00ED5D11">
        <w:tc>
          <w:tcPr>
            <w:tcW w:w="423" w:type="dxa"/>
            <w:shd w:val="clear" w:color="auto" w:fill="EEECE1" w:themeFill="background2"/>
          </w:tcPr>
          <w:p w14:paraId="0026C48C" w14:textId="77777777" w:rsidR="00AB3653" w:rsidRPr="001637DD" w:rsidRDefault="00AB3653" w:rsidP="0010187A">
            <w:pPr>
              <w:pStyle w:val="6GapNewQn"/>
              <w:jc w:val="center"/>
              <w:rPr>
                <w:color w:val="FF0000"/>
              </w:rPr>
            </w:pPr>
          </w:p>
        </w:tc>
        <w:tc>
          <w:tcPr>
            <w:tcW w:w="4967" w:type="dxa"/>
            <w:shd w:val="clear" w:color="auto" w:fill="EEECE1" w:themeFill="background2"/>
          </w:tcPr>
          <w:p w14:paraId="6A4ED359" w14:textId="77777777" w:rsidR="00AB3653" w:rsidRDefault="00AB3653" w:rsidP="0010187A">
            <w:pPr>
              <w:pStyle w:val="3Tabletext"/>
            </w:pPr>
            <w:r w:rsidRPr="00251C1F">
              <w:rPr>
                <w:rFonts w:eastAsiaTheme="minorEastAsia"/>
                <w:b/>
                <w:bCs/>
                <w:color w:val="000000" w:themeColor="text1"/>
              </w:rPr>
              <w:t>Metabolic</w:t>
            </w:r>
          </w:p>
        </w:tc>
        <w:tc>
          <w:tcPr>
            <w:tcW w:w="454" w:type="dxa"/>
            <w:shd w:val="clear" w:color="auto" w:fill="EEECE1" w:themeFill="background2"/>
          </w:tcPr>
          <w:p w14:paraId="6D0EE8C7" w14:textId="77777777" w:rsidR="00AB3653" w:rsidRPr="00BF7337" w:rsidRDefault="00AB3653" w:rsidP="0010187A">
            <w:pPr>
              <w:pStyle w:val="6GapNewQn"/>
              <w:jc w:val="center"/>
              <w:rPr>
                <w:rFonts w:ascii="Wingdings" w:eastAsia="Wingdings" w:hAnsi="Wingdings" w:cs="Wingdings"/>
                <w:lang w:val="en-GB"/>
              </w:rPr>
            </w:pPr>
          </w:p>
        </w:tc>
        <w:tc>
          <w:tcPr>
            <w:tcW w:w="454" w:type="dxa"/>
            <w:shd w:val="clear" w:color="auto" w:fill="EEECE1" w:themeFill="background2"/>
          </w:tcPr>
          <w:p w14:paraId="700514A6" w14:textId="77777777" w:rsidR="00AB3653" w:rsidRDefault="00AB3653" w:rsidP="0010187A">
            <w:pPr>
              <w:pStyle w:val="6GapNewQn"/>
              <w:jc w:val="center"/>
              <w:rPr>
                <w:b/>
                <w:bCs/>
                <w:lang w:val="en-GB"/>
              </w:rPr>
            </w:pPr>
          </w:p>
        </w:tc>
        <w:tc>
          <w:tcPr>
            <w:tcW w:w="2778" w:type="dxa"/>
            <w:shd w:val="clear" w:color="auto" w:fill="EEECE1" w:themeFill="background2"/>
          </w:tcPr>
          <w:p w14:paraId="0DF615F9" w14:textId="77777777" w:rsidR="00AB3653" w:rsidRDefault="00AB3653" w:rsidP="0010187A">
            <w:pPr>
              <w:pStyle w:val="6GapNewQn"/>
              <w:jc w:val="center"/>
              <w:rPr>
                <w:b/>
                <w:bCs/>
                <w:lang w:val="en-GB"/>
              </w:rPr>
            </w:pPr>
          </w:p>
        </w:tc>
      </w:tr>
      <w:tr w:rsidR="00AB3653" w14:paraId="2098FF25" w14:textId="77777777" w:rsidTr="00ED5D11">
        <w:tc>
          <w:tcPr>
            <w:tcW w:w="423" w:type="dxa"/>
            <w:shd w:val="clear" w:color="auto" w:fill="auto"/>
          </w:tcPr>
          <w:p w14:paraId="3AAFD207" w14:textId="77777777" w:rsidR="00AB3653" w:rsidRPr="001637DD" w:rsidRDefault="00AB3653" w:rsidP="0010187A">
            <w:pPr>
              <w:pStyle w:val="6GapNewQn"/>
              <w:jc w:val="center"/>
              <w:rPr>
                <w:color w:val="FF0000"/>
              </w:rPr>
            </w:pPr>
            <w:r>
              <w:rPr>
                <w:color w:val="FF0000"/>
              </w:rPr>
              <w:t>5</w:t>
            </w:r>
          </w:p>
        </w:tc>
        <w:tc>
          <w:tcPr>
            <w:tcW w:w="4967" w:type="dxa"/>
            <w:shd w:val="clear" w:color="auto" w:fill="auto"/>
          </w:tcPr>
          <w:p w14:paraId="061924B2" w14:textId="77777777" w:rsidR="00AB3653" w:rsidRPr="00251C1F" w:rsidRDefault="00AB3653" w:rsidP="0010187A">
            <w:pPr>
              <w:pStyle w:val="3Tabletext"/>
              <w:rPr>
                <w:rFonts w:eastAsiaTheme="minorEastAsia"/>
                <w:b/>
                <w:bCs/>
                <w:color w:val="000000" w:themeColor="text1"/>
              </w:rPr>
            </w:pPr>
            <w:r>
              <w:t xml:space="preserve">Type 1 Diabetes </w:t>
            </w:r>
          </w:p>
        </w:tc>
        <w:tc>
          <w:tcPr>
            <w:tcW w:w="454" w:type="dxa"/>
            <w:shd w:val="clear" w:color="auto" w:fill="auto"/>
          </w:tcPr>
          <w:p w14:paraId="0DA18574" w14:textId="77777777" w:rsidR="00AB3653" w:rsidRPr="00BF7337" w:rsidRDefault="00AB3653" w:rsidP="0010187A">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shd w:val="clear" w:color="auto" w:fill="auto"/>
          </w:tcPr>
          <w:p w14:paraId="08895CE1"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c>
          <w:tcPr>
            <w:tcW w:w="2778" w:type="dxa"/>
            <w:shd w:val="clear" w:color="auto" w:fill="auto"/>
          </w:tcPr>
          <w:p w14:paraId="18BCDDE3"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r>
      <w:tr w:rsidR="00AB3653" w14:paraId="2ACAEC13" w14:textId="77777777" w:rsidTr="00ED5D11">
        <w:tc>
          <w:tcPr>
            <w:tcW w:w="423" w:type="dxa"/>
          </w:tcPr>
          <w:p w14:paraId="2880F254" w14:textId="77777777" w:rsidR="00AB3653" w:rsidRPr="001637DD" w:rsidRDefault="00AB3653" w:rsidP="0010187A">
            <w:pPr>
              <w:pStyle w:val="6GapNewQn"/>
              <w:jc w:val="center"/>
              <w:rPr>
                <w:color w:val="FF0000"/>
              </w:rPr>
            </w:pPr>
            <w:r>
              <w:rPr>
                <w:color w:val="FF0000"/>
              </w:rPr>
              <w:t>6</w:t>
            </w:r>
          </w:p>
        </w:tc>
        <w:tc>
          <w:tcPr>
            <w:tcW w:w="4967" w:type="dxa"/>
          </w:tcPr>
          <w:p w14:paraId="75DD49B8" w14:textId="77777777" w:rsidR="00AB3653" w:rsidRDefault="00AB3653" w:rsidP="0010187A">
            <w:pPr>
              <w:pStyle w:val="3Tabletext"/>
              <w:rPr>
                <w:rFonts w:eastAsiaTheme="minorEastAsia"/>
                <w:color w:val="000000" w:themeColor="text1"/>
              </w:rPr>
            </w:pPr>
            <w:r>
              <w:t>Type 2 Diabetes (T2DM)</w:t>
            </w:r>
          </w:p>
        </w:tc>
        <w:tc>
          <w:tcPr>
            <w:tcW w:w="454" w:type="dxa"/>
          </w:tcPr>
          <w:p w14:paraId="45620371" w14:textId="77777777" w:rsidR="00AB3653" w:rsidRPr="00BF7337" w:rsidRDefault="00AB3653" w:rsidP="0010187A">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5C2AD998"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c>
          <w:tcPr>
            <w:tcW w:w="2778" w:type="dxa"/>
          </w:tcPr>
          <w:p w14:paraId="72EA8A5C"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r>
      <w:tr w:rsidR="00AB3653" w14:paraId="4E1E8E72" w14:textId="77777777" w:rsidTr="00ED5D11">
        <w:tc>
          <w:tcPr>
            <w:tcW w:w="423" w:type="dxa"/>
          </w:tcPr>
          <w:p w14:paraId="45CF6A19" w14:textId="77777777" w:rsidR="00AB3653" w:rsidRPr="001637DD" w:rsidRDefault="00AB3653" w:rsidP="0010187A">
            <w:pPr>
              <w:pStyle w:val="6GapNewQn"/>
              <w:jc w:val="center"/>
              <w:rPr>
                <w:color w:val="FF0000"/>
              </w:rPr>
            </w:pPr>
            <w:r>
              <w:rPr>
                <w:color w:val="FF0000"/>
              </w:rPr>
              <w:t>7</w:t>
            </w:r>
          </w:p>
        </w:tc>
        <w:tc>
          <w:tcPr>
            <w:tcW w:w="4967" w:type="dxa"/>
          </w:tcPr>
          <w:p w14:paraId="412608B7" w14:textId="77777777" w:rsidR="00AB3653" w:rsidRDefault="00AB3653" w:rsidP="0010187A">
            <w:pPr>
              <w:pStyle w:val="3Tabletext"/>
            </w:pPr>
            <w:r>
              <w:t>Prediabetes (High blood sugar but not yet enough to be considered type 2 diabetes)</w:t>
            </w:r>
          </w:p>
        </w:tc>
        <w:tc>
          <w:tcPr>
            <w:tcW w:w="454" w:type="dxa"/>
          </w:tcPr>
          <w:p w14:paraId="6B2920D5" w14:textId="77777777" w:rsidR="00AB3653" w:rsidRPr="00BF7337" w:rsidRDefault="00AB3653" w:rsidP="0010187A">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23DD68BE"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c>
          <w:tcPr>
            <w:tcW w:w="2778" w:type="dxa"/>
          </w:tcPr>
          <w:p w14:paraId="00080117"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r>
      <w:tr w:rsidR="00AB3653" w14:paraId="07AD5426" w14:textId="77777777" w:rsidTr="00ED5D11">
        <w:tc>
          <w:tcPr>
            <w:tcW w:w="423" w:type="dxa"/>
          </w:tcPr>
          <w:p w14:paraId="054B8303" w14:textId="77777777" w:rsidR="00AB3653" w:rsidRPr="001637DD" w:rsidRDefault="00AB3653" w:rsidP="0010187A">
            <w:pPr>
              <w:pStyle w:val="6GapNewQn"/>
              <w:jc w:val="center"/>
              <w:rPr>
                <w:color w:val="FF0000"/>
              </w:rPr>
            </w:pPr>
            <w:r>
              <w:rPr>
                <w:color w:val="FF0000"/>
              </w:rPr>
              <w:t>8</w:t>
            </w:r>
          </w:p>
        </w:tc>
        <w:tc>
          <w:tcPr>
            <w:tcW w:w="4967" w:type="dxa"/>
          </w:tcPr>
          <w:p w14:paraId="3CEDB1CD" w14:textId="7AA9596F" w:rsidR="00AB3653" w:rsidRDefault="00B3214F" w:rsidP="0010187A">
            <w:pPr>
              <w:pStyle w:val="3Tabletext"/>
            </w:pPr>
            <w:r>
              <w:t>High cholesterol (Dyslipidemia)</w:t>
            </w:r>
          </w:p>
        </w:tc>
        <w:tc>
          <w:tcPr>
            <w:tcW w:w="454" w:type="dxa"/>
          </w:tcPr>
          <w:p w14:paraId="05CAE9A8" w14:textId="77777777" w:rsidR="00AB3653" w:rsidRPr="00BF7337" w:rsidRDefault="00AB3653" w:rsidP="0010187A">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54727FE3"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c>
          <w:tcPr>
            <w:tcW w:w="2778" w:type="dxa"/>
          </w:tcPr>
          <w:p w14:paraId="47A10799"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r>
      <w:tr w:rsidR="00AB3653" w14:paraId="2FB11859" w14:textId="77777777" w:rsidTr="00ED5D11">
        <w:tc>
          <w:tcPr>
            <w:tcW w:w="423" w:type="dxa"/>
          </w:tcPr>
          <w:p w14:paraId="1F81E7EF" w14:textId="77777777" w:rsidR="00AB3653" w:rsidRPr="001637DD" w:rsidRDefault="00AB3653" w:rsidP="0010187A">
            <w:pPr>
              <w:pStyle w:val="6GapNewQn"/>
              <w:jc w:val="center"/>
              <w:rPr>
                <w:color w:val="FF0000"/>
              </w:rPr>
            </w:pPr>
            <w:r>
              <w:rPr>
                <w:color w:val="FF0000"/>
              </w:rPr>
              <w:t>9</w:t>
            </w:r>
          </w:p>
        </w:tc>
        <w:tc>
          <w:tcPr>
            <w:tcW w:w="4967" w:type="dxa"/>
          </w:tcPr>
          <w:p w14:paraId="55AB8328" w14:textId="77777777" w:rsidR="00AB3653" w:rsidRDefault="00AB3653" w:rsidP="0010187A">
            <w:pPr>
              <w:pStyle w:val="3Tabletext"/>
            </w:pPr>
            <w:r w:rsidRPr="36092160">
              <w:rPr>
                <w:rFonts w:eastAsiaTheme="minorEastAsia"/>
                <w:color w:val="000000" w:themeColor="text1"/>
              </w:rPr>
              <w:t>Chronic Kidney Disease</w:t>
            </w:r>
          </w:p>
        </w:tc>
        <w:tc>
          <w:tcPr>
            <w:tcW w:w="454" w:type="dxa"/>
          </w:tcPr>
          <w:p w14:paraId="2FD36C60" w14:textId="77777777" w:rsidR="00AB3653" w:rsidRPr="00BF7337" w:rsidRDefault="00AB3653" w:rsidP="0010187A">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5CF1665B"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c>
          <w:tcPr>
            <w:tcW w:w="2778" w:type="dxa"/>
          </w:tcPr>
          <w:p w14:paraId="33F095D7"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r>
      <w:tr w:rsidR="00AB3653" w14:paraId="5DC274CE" w14:textId="77777777" w:rsidTr="00ED5D11">
        <w:tc>
          <w:tcPr>
            <w:tcW w:w="423" w:type="dxa"/>
          </w:tcPr>
          <w:p w14:paraId="37FFCD7F" w14:textId="77777777" w:rsidR="00AB3653" w:rsidRPr="001637DD" w:rsidRDefault="00AB3653" w:rsidP="0010187A">
            <w:pPr>
              <w:pStyle w:val="6GapNewQn"/>
              <w:jc w:val="center"/>
              <w:rPr>
                <w:color w:val="FF0000"/>
              </w:rPr>
            </w:pPr>
            <w:r>
              <w:rPr>
                <w:color w:val="FF0000"/>
              </w:rPr>
              <w:t>10</w:t>
            </w:r>
          </w:p>
        </w:tc>
        <w:tc>
          <w:tcPr>
            <w:tcW w:w="4967" w:type="dxa"/>
          </w:tcPr>
          <w:p w14:paraId="6B7B5FB2" w14:textId="77777777" w:rsidR="00AB3653" w:rsidRDefault="00AB3653" w:rsidP="0010187A">
            <w:pPr>
              <w:pStyle w:val="3Tabletext"/>
            </w:pPr>
            <w:r w:rsidRPr="36092160">
              <w:rPr>
                <w:rFonts w:eastAsia="Times New Roman" w:cs="Calibri"/>
                <w:color w:val="000000" w:themeColor="text1"/>
                <w:lang w:eastAsia="en-GB"/>
              </w:rPr>
              <w:t>Liver/Gallbladder/Pancreatic Disease – Non-alcoholic steatohepatitis (NASH)/Non-alcoholic fatty liver disease (NAFLD)</w:t>
            </w:r>
          </w:p>
        </w:tc>
        <w:tc>
          <w:tcPr>
            <w:tcW w:w="454" w:type="dxa"/>
          </w:tcPr>
          <w:p w14:paraId="77131257" w14:textId="77777777" w:rsidR="00AB3653" w:rsidRPr="00BF7337" w:rsidRDefault="00AB3653" w:rsidP="0010187A">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31B39C5A"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c>
          <w:tcPr>
            <w:tcW w:w="2778" w:type="dxa"/>
          </w:tcPr>
          <w:p w14:paraId="5281EF34"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r>
      <w:tr w:rsidR="00AB3653" w14:paraId="4D16637C" w14:textId="77777777" w:rsidTr="00ED5D11">
        <w:tc>
          <w:tcPr>
            <w:tcW w:w="423" w:type="dxa"/>
          </w:tcPr>
          <w:p w14:paraId="0807F7A7" w14:textId="77777777" w:rsidR="00AB3653" w:rsidRPr="001637DD" w:rsidRDefault="00AB3653" w:rsidP="0010187A">
            <w:pPr>
              <w:pStyle w:val="6GapNewQn"/>
              <w:jc w:val="center"/>
              <w:rPr>
                <w:color w:val="FF0000"/>
              </w:rPr>
            </w:pPr>
            <w:r>
              <w:rPr>
                <w:color w:val="FF0000"/>
              </w:rPr>
              <w:t>11</w:t>
            </w:r>
          </w:p>
        </w:tc>
        <w:tc>
          <w:tcPr>
            <w:tcW w:w="4967" w:type="dxa"/>
          </w:tcPr>
          <w:p w14:paraId="34B47BF7" w14:textId="77777777" w:rsidR="00AB3653" w:rsidRPr="36092160" w:rsidRDefault="00AB3653" w:rsidP="0010187A">
            <w:pPr>
              <w:pStyle w:val="3Tabletext"/>
              <w:rPr>
                <w:rFonts w:eastAsiaTheme="minorEastAsia"/>
                <w:color w:val="000000" w:themeColor="text1"/>
              </w:rPr>
            </w:pPr>
            <w:r w:rsidRPr="36092160">
              <w:rPr>
                <w:rFonts w:eastAsiaTheme="minorEastAsia"/>
                <w:color w:val="000000" w:themeColor="text1"/>
              </w:rPr>
              <w:t>Kidney failure/Dialysis</w:t>
            </w:r>
          </w:p>
        </w:tc>
        <w:tc>
          <w:tcPr>
            <w:tcW w:w="454" w:type="dxa"/>
          </w:tcPr>
          <w:p w14:paraId="0B047259" w14:textId="77777777" w:rsidR="00AB3653" w:rsidRPr="00BF7337" w:rsidRDefault="00AB3653" w:rsidP="0010187A">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44A37BFA"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c>
          <w:tcPr>
            <w:tcW w:w="2778" w:type="dxa"/>
          </w:tcPr>
          <w:p w14:paraId="4ED7EFC6"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r>
      <w:tr w:rsidR="00AB3653" w14:paraId="36121992" w14:textId="77777777" w:rsidTr="00ED5D11">
        <w:tc>
          <w:tcPr>
            <w:tcW w:w="423" w:type="dxa"/>
          </w:tcPr>
          <w:p w14:paraId="6EF35CBE" w14:textId="77777777" w:rsidR="00AB3653" w:rsidRPr="001637DD" w:rsidRDefault="00AB3653" w:rsidP="0010187A">
            <w:pPr>
              <w:pStyle w:val="6GapNewQn"/>
              <w:jc w:val="center"/>
              <w:rPr>
                <w:color w:val="FF0000"/>
              </w:rPr>
            </w:pPr>
            <w:r>
              <w:rPr>
                <w:color w:val="FF0000"/>
              </w:rPr>
              <w:t>12</w:t>
            </w:r>
          </w:p>
        </w:tc>
        <w:tc>
          <w:tcPr>
            <w:tcW w:w="4967" w:type="dxa"/>
          </w:tcPr>
          <w:p w14:paraId="0939D6EB" w14:textId="77777777" w:rsidR="00AB3653" w:rsidRPr="36092160" w:rsidRDefault="00AB3653" w:rsidP="0010187A">
            <w:pPr>
              <w:pStyle w:val="3Tabletext"/>
              <w:rPr>
                <w:rFonts w:eastAsia="Times New Roman" w:cs="Calibri"/>
                <w:color w:val="000000" w:themeColor="text1"/>
                <w:lang w:eastAsia="en-GB"/>
              </w:rPr>
            </w:pPr>
            <w:r w:rsidRPr="36092160">
              <w:rPr>
                <w:rFonts w:eastAsiaTheme="minorEastAsia"/>
                <w:color w:val="000000" w:themeColor="text1"/>
              </w:rPr>
              <w:t>Thyroid Disease</w:t>
            </w:r>
          </w:p>
        </w:tc>
        <w:tc>
          <w:tcPr>
            <w:tcW w:w="454" w:type="dxa"/>
          </w:tcPr>
          <w:p w14:paraId="0AF6AC72" w14:textId="77777777" w:rsidR="00AB3653" w:rsidRPr="00BF7337" w:rsidRDefault="00AB3653" w:rsidP="0010187A">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3442584C"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c>
          <w:tcPr>
            <w:tcW w:w="2778" w:type="dxa"/>
          </w:tcPr>
          <w:p w14:paraId="70422F00"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r>
      <w:tr w:rsidR="00AB3653" w14:paraId="71B195DB" w14:textId="77777777" w:rsidTr="00ED5D11">
        <w:tc>
          <w:tcPr>
            <w:tcW w:w="423" w:type="dxa"/>
            <w:shd w:val="clear" w:color="auto" w:fill="EEECE1" w:themeFill="background2"/>
          </w:tcPr>
          <w:p w14:paraId="6F6BD891" w14:textId="77777777" w:rsidR="00AB3653" w:rsidRPr="001637DD" w:rsidRDefault="00AB3653" w:rsidP="0010187A">
            <w:pPr>
              <w:pStyle w:val="6GapNewQn"/>
              <w:jc w:val="center"/>
              <w:rPr>
                <w:color w:val="FF0000"/>
              </w:rPr>
            </w:pPr>
          </w:p>
        </w:tc>
        <w:tc>
          <w:tcPr>
            <w:tcW w:w="4967" w:type="dxa"/>
            <w:shd w:val="clear" w:color="auto" w:fill="EEECE1" w:themeFill="background2"/>
          </w:tcPr>
          <w:p w14:paraId="17602D69" w14:textId="77777777" w:rsidR="00AB3653" w:rsidRPr="36092160" w:rsidRDefault="00AB3653" w:rsidP="0010187A">
            <w:pPr>
              <w:pStyle w:val="3Tabletext"/>
              <w:rPr>
                <w:rFonts w:eastAsiaTheme="minorEastAsia"/>
                <w:color w:val="000000" w:themeColor="text1"/>
              </w:rPr>
            </w:pPr>
            <w:r w:rsidRPr="00251C1F">
              <w:rPr>
                <w:rFonts w:eastAsiaTheme="minorEastAsia"/>
                <w:b/>
                <w:bCs/>
                <w:color w:val="000000" w:themeColor="text1"/>
              </w:rPr>
              <w:t>Respiratory</w:t>
            </w:r>
          </w:p>
        </w:tc>
        <w:tc>
          <w:tcPr>
            <w:tcW w:w="454" w:type="dxa"/>
            <w:shd w:val="clear" w:color="auto" w:fill="EEECE1" w:themeFill="background2"/>
          </w:tcPr>
          <w:p w14:paraId="5FBADD00" w14:textId="77777777" w:rsidR="00AB3653" w:rsidRPr="00BF7337" w:rsidRDefault="00AB3653" w:rsidP="0010187A">
            <w:pPr>
              <w:pStyle w:val="6GapNewQn"/>
              <w:jc w:val="center"/>
              <w:rPr>
                <w:rFonts w:ascii="Wingdings" w:eastAsia="Wingdings" w:hAnsi="Wingdings" w:cs="Wingdings"/>
                <w:lang w:val="en-GB"/>
              </w:rPr>
            </w:pPr>
          </w:p>
        </w:tc>
        <w:tc>
          <w:tcPr>
            <w:tcW w:w="454" w:type="dxa"/>
            <w:shd w:val="clear" w:color="auto" w:fill="EEECE1" w:themeFill="background2"/>
          </w:tcPr>
          <w:p w14:paraId="1EBD2A42" w14:textId="77777777" w:rsidR="00AB3653" w:rsidRDefault="00AB3653" w:rsidP="0010187A">
            <w:pPr>
              <w:pStyle w:val="6GapNewQn"/>
              <w:jc w:val="center"/>
              <w:rPr>
                <w:b/>
                <w:bCs/>
                <w:lang w:val="en-GB"/>
              </w:rPr>
            </w:pPr>
          </w:p>
        </w:tc>
        <w:tc>
          <w:tcPr>
            <w:tcW w:w="2778" w:type="dxa"/>
            <w:shd w:val="clear" w:color="auto" w:fill="EEECE1" w:themeFill="background2"/>
          </w:tcPr>
          <w:p w14:paraId="5A0AF6F9" w14:textId="77777777" w:rsidR="00AB3653" w:rsidRDefault="00AB3653" w:rsidP="0010187A">
            <w:pPr>
              <w:pStyle w:val="6GapNewQn"/>
              <w:jc w:val="center"/>
              <w:rPr>
                <w:b/>
                <w:bCs/>
                <w:lang w:val="en-GB"/>
              </w:rPr>
            </w:pPr>
          </w:p>
        </w:tc>
      </w:tr>
      <w:tr w:rsidR="00AB3653" w14:paraId="70B2AADC" w14:textId="77777777" w:rsidTr="00ED5D11">
        <w:tc>
          <w:tcPr>
            <w:tcW w:w="423" w:type="dxa"/>
            <w:shd w:val="clear" w:color="auto" w:fill="auto"/>
          </w:tcPr>
          <w:p w14:paraId="44CEE5E0" w14:textId="77777777" w:rsidR="00AB3653" w:rsidRPr="001637DD" w:rsidRDefault="00AB3653" w:rsidP="0010187A">
            <w:pPr>
              <w:pStyle w:val="6GapNewQn"/>
              <w:jc w:val="center"/>
              <w:rPr>
                <w:rFonts w:eastAsia="Times New Roman" w:cs="Calibri"/>
                <w:color w:val="FF0000"/>
                <w:lang w:eastAsia="en-GB"/>
              </w:rPr>
            </w:pPr>
            <w:r>
              <w:rPr>
                <w:rFonts w:eastAsia="Times New Roman" w:cs="Calibri"/>
                <w:color w:val="FF0000"/>
                <w:lang w:eastAsia="en-GB"/>
              </w:rPr>
              <w:t>13</w:t>
            </w:r>
          </w:p>
        </w:tc>
        <w:tc>
          <w:tcPr>
            <w:tcW w:w="4967" w:type="dxa"/>
            <w:shd w:val="clear" w:color="auto" w:fill="auto"/>
          </w:tcPr>
          <w:p w14:paraId="50558AD4" w14:textId="77777777" w:rsidR="00AB3653" w:rsidRPr="00251C1F" w:rsidRDefault="00AB3653" w:rsidP="0010187A">
            <w:pPr>
              <w:pStyle w:val="3Tabletext"/>
              <w:rPr>
                <w:rFonts w:eastAsiaTheme="minorEastAsia"/>
                <w:b/>
                <w:bCs/>
                <w:color w:val="000000" w:themeColor="text1"/>
              </w:rPr>
            </w:pPr>
            <w:r>
              <w:t>Asthma</w:t>
            </w:r>
            <w:r>
              <w:tab/>
            </w:r>
          </w:p>
        </w:tc>
        <w:tc>
          <w:tcPr>
            <w:tcW w:w="454" w:type="dxa"/>
            <w:shd w:val="clear" w:color="auto" w:fill="auto"/>
          </w:tcPr>
          <w:p w14:paraId="7CBBD9A7" w14:textId="77777777" w:rsidR="00AB3653" w:rsidRPr="00BF7337" w:rsidRDefault="00AB3653" w:rsidP="0010187A">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shd w:val="clear" w:color="auto" w:fill="auto"/>
          </w:tcPr>
          <w:p w14:paraId="4D99D86C"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c>
          <w:tcPr>
            <w:tcW w:w="2778" w:type="dxa"/>
            <w:shd w:val="clear" w:color="auto" w:fill="auto"/>
          </w:tcPr>
          <w:p w14:paraId="221091B6"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r>
      <w:tr w:rsidR="00AB3653" w14:paraId="6FD86D43" w14:textId="77777777" w:rsidTr="00ED5D11">
        <w:tc>
          <w:tcPr>
            <w:tcW w:w="423" w:type="dxa"/>
          </w:tcPr>
          <w:p w14:paraId="1151BF86" w14:textId="77777777" w:rsidR="00AB3653" w:rsidRPr="001637DD" w:rsidRDefault="00AB3653" w:rsidP="0010187A">
            <w:pPr>
              <w:pStyle w:val="6GapNewQn"/>
              <w:jc w:val="center"/>
              <w:rPr>
                <w:rFonts w:eastAsia="Times New Roman" w:cs="Calibri"/>
                <w:color w:val="FF0000"/>
                <w:lang w:eastAsia="en-GB"/>
              </w:rPr>
            </w:pPr>
            <w:r>
              <w:rPr>
                <w:rFonts w:eastAsia="Times New Roman" w:cs="Calibri"/>
                <w:color w:val="FF0000"/>
                <w:lang w:eastAsia="en-GB"/>
              </w:rPr>
              <w:t>14</w:t>
            </w:r>
          </w:p>
        </w:tc>
        <w:tc>
          <w:tcPr>
            <w:tcW w:w="4967" w:type="dxa"/>
          </w:tcPr>
          <w:p w14:paraId="082D2610" w14:textId="77777777" w:rsidR="00AB3653" w:rsidRDefault="00AB3653" w:rsidP="0010187A">
            <w:pPr>
              <w:pStyle w:val="3Tabletext"/>
              <w:tabs>
                <w:tab w:val="left" w:pos="1390"/>
              </w:tabs>
              <w:rPr>
                <w:rFonts w:eastAsiaTheme="minorEastAsia"/>
                <w:color w:val="000000" w:themeColor="text1"/>
              </w:rPr>
            </w:pPr>
            <w:r w:rsidRPr="36092160">
              <w:rPr>
                <w:rFonts w:eastAsiaTheme="minorEastAsia"/>
                <w:color w:val="000000" w:themeColor="text1"/>
              </w:rPr>
              <w:t>Chronic obstructive pulmonary disease (COPD)</w:t>
            </w:r>
            <w:r>
              <w:rPr>
                <w:rFonts w:eastAsiaTheme="minorEastAsia"/>
                <w:color w:val="000000" w:themeColor="text1"/>
              </w:rPr>
              <w:t xml:space="preserve"> (lung conditions causing breathing difficulties e.g. emphysema, chronic bronchitis) </w:t>
            </w:r>
          </w:p>
        </w:tc>
        <w:tc>
          <w:tcPr>
            <w:tcW w:w="454" w:type="dxa"/>
          </w:tcPr>
          <w:p w14:paraId="4719F7FF" w14:textId="77777777" w:rsidR="00AB3653" w:rsidRPr="00BF7337" w:rsidRDefault="00AB3653" w:rsidP="0010187A">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4A4BD6B7"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c>
          <w:tcPr>
            <w:tcW w:w="2778" w:type="dxa"/>
          </w:tcPr>
          <w:p w14:paraId="5A790598" w14:textId="77777777" w:rsidR="00AB3653" w:rsidRDefault="00AB3653" w:rsidP="0010187A">
            <w:pPr>
              <w:pStyle w:val="6GapNewQn"/>
              <w:jc w:val="center"/>
              <w:rPr>
                <w:b/>
                <w:bCs/>
                <w:lang w:val="en-GB"/>
              </w:rPr>
            </w:pPr>
            <w:r w:rsidRPr="00BF7337" w:rsidDel="007C249A">
              <w:rPr>
                <w:rFonts w:ascii="Wingdings" w:eastAsia="Wingdings" w:hAnsi="Wingdings" w:cs="Wingdings"/>
                <w:lang w:val="en-GB"/>
              </w:rPr>
              <w:t>¡</w:t>
            </w:r>
          </w:p>
        </w:tc>
      </w:tr>
      <w:tr w:rsidR="00AB3653" w14:paraId="727F17A3" w14:textId="77777777" w:rsidTr="00ED5D11">
        <w:tc>
          <w:tcPr>
            <w:tcW w:w="423" w:type="dxa"/>
          </w:tcPr>
          <w:p w14:paraId="5CE48366" w14:textId="77777777" w:rsidR="00AB3653" w:rsidRDefault="00AB3653" w:rsidP="0010187A">
            <w:pPr>
              <w:pStyle w:val="6GapNewQn"/>
              <w:jc w:val="center"/>
              <w:rPr>
                <w:rFonts w:eastAsia="Times New Roman" w:cs="Calibri"/>
                <w:color w:val="FF0000"/>
                <w:lang w:eastAsia="en-GB"/>
              </w:rPr>
            </w:pPr>
            <w:r>
              <w:rPr>
                <w:rFonts w:eastAsia="Times New Roman" w:cs="Calibri"/>
                <w:color w:val="FF0000"/>
                <w:lang w:eastAsia="en-GB"/>
              </w:rPr>
              <w:t>15</w:t>
            </w:r>
          </w:p>
        </w:tc>
        <w:tc>
          <w:tcPr>
            <w:tcW w:w="4967" w:type="dxa"/>
          </w:tcPr>
          <w:p w14:paraId="4591B4CC" w14:textId="77777777" w:rsidR="00AB3653" w:rsidRPr="36092160" w:rsidRDefault="00AB3653" w:rsidP="0010187A">
            <w:pPr>
              <w:pStyle w:val="3Tabletext"/>
              <w:tabs>
                <w:tab w:val="left" w:pos="1390"/>
              </w:tabs>
              <w:rPr>
                <w:rFonts w:eastAsiaTheme="minorEastAsia"/>
                <w:color w:val="000000" w:themeColor="text1"/>
              </w:rPr>
            </w:pPr>
            <w:r>
              <w:t>Obstructive sleep apnea (OSA)</w:t>
            </w:r>
          </w:p>
        </w:tc>
        <w:tc>
          <w:tcPr>
            <w:tcW w:w="454" w:type="dxa"/>
          </w:tcPr>
          <w:p w14:paraId="01D1E0A9" w14:textId="77777777" w:rsidR="00AB3653" w:rsidRPr="00F74DB5" w:rsidDel="007C249A" w:rsidRDefault="00AB3653" w:rsidP="0010187A">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6BA4721B" w14:textId="77777777" w:rsidR="00AB3653" w:rsidRPr="00BF7337" w:rsidDel="007C249A" w:rsidRDefault="00AB3653" w:rsidP="0010187A">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c>
          <w:tcPr>
            <w:tcW w:w="2778" w:type="dxa"/>
          </w:tcPr>
          <w:p w14:paraId="1EBA774A" w14:textId="77777777" w:rsidR="00AB3653" w:rsidRPr="00BF7337" w:rsidDel="007C249A" w:rsidRDefault="00AB3653" w:rsidP="0010187A">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r>
      <w:tr w:rsidR="00AB3653" w14:paraId="046A22A9" w14:textId="77777777" w:rsidTr="00ED5D11">
        <w:tc>
          <w:tcPr>
            <w:tcW w:w="423" w:type="dxa"/>
            <w:shd w:val="clear" w:color="auto" w:fill="EEECE1" w:themeFill="background2"/>
          </w:tcPr>
          <w:p w14:paraId="10BACC8B" w14:textId="77777777" w:rsidR="00AB3653" w:rsidRPr="001637DD" w:rsidRDefault="00AB3653" w:rsidP="0010187A">
            <w:pPr>
              <w:pStyle w:val="6GapNewQn"/>
              <w:jc w:val="center"/>
              <w:rPr>
                <w:rFonts w:eastAsia="Times New Roman" w:cs="Calibri"/>
                <w:color w:val="FF0000"/>
                <w:lang w:eastAsia="en-GB"/>
              </w:rPr>
            </w:pPr>
          </w:p>
        </w:tc>
        <w:tc>
          <w:tcPr>
            <w:tcW w:w="4967" w:type="dxa"/>
            <w:shd w:val="clear" w:color="auto" w:fill="EEECE1" w:themeFill="background2"/>
          </w:tcPr>
          <w:p w14:paraId="69459B94" w14:textId="77777777" w:rsidR="00AB3653" w:rsidRDefault="00AB3653" w:rsidP="0010187A">
            <w:pPr>
              <w:pStyle w:val="3Tabletext"/>
              <w:tabs>
                <w:tab w:val="left" w:pos="1390"/>
              </w:tabs>
            </w:pPr>
            <w:r w:rsidRPr="00251C1F">
              <w:rPr>
                <w:rFonts w:eastAsiaTheme="minorEastAsia"/>
                <w:b/>
                <w:bCs/>
                <w:color w:val="000000" w:themeColor="text1"/>
              </w:rPr>
              <w:t xml:space="preserve">Cardiovascular </w:t>
            </w:r>
          </w:p>
        </w:tc>
        <w:tc>
          <w:tcPr>
            <w:tcW w:w="454" w:type="dxa"/>
            <w:shd w:val="clear" w:color="auto" w:fill="EEECE1" w:themeFill="background2"/>
          </w:tcPr>
          <w:p w14:paraId="2E6E679D" w14:textId="77777777" w:rsidR="00AB3653" w:rsidRPr="00BF7337" w:rsidRDefault="00AB3653" w:rsidP="0010187A">
            <w:pPr>
              <w:pStyle w:val="6GapNewQn"/>
              <w:jc w:val="center"/>
              <w:rPr>
                <w:rFonts w:ascii="Wingdings" w:eastAsia="Wingdings" w:hAnsi="Wingdings" w:cs="Wingdings"/>
                <w:lang w:val="en-GB"/>
              </w:rPr>
            </w:pPr>
          </w:p>
        </w:tc>
        <w:tc>
          <w:tcPr>
            <w:tcW w:w="454" w:type="dxa"/>
            <w:shd w:val="clear" w:color="auto" w:fill="EEECE1" w:themeFill="background2"/>
          </w:tcPr>
          <w:p w14:paraId="5C89CC9F" w14:textId="77777777" w:rsidR="00AB3653" w:rsidRDefault="00AB3653" w:rsidP="0010187A">
            <w:pPr>
              <w:pStyle w:val="6GapNewQn"/>
              <w:jc w:val="center"/>
              <w:rPr>
                <w:b/>
                <w:bCs/>
                <w:lang w:val="en-GB"/>
              </w:rPr>
            </w:pPr>
          </w:p>
        </w:tc>
        <w:tc>
          <w:tcPr>
            <w:tcW w:w="2778" w:type="dxa"/>
            <w:shd w:val="clear" w:color="auto" w:fill="EEECE1" w:themeFill="background2"/>
          </w:tcPr>
          <w:p w14:paraId="2D7BE0C1" w14:textId="77777777" w:rsidR="00AB3653" w:rsidRDefault="00AB3653" w:rsidP="0010187A">
            <w:pPr>
              <w:pStyle w:val="6GapNewQn"/>
              <w:jc w:val="center"/>
              <w:rPr>
                <w:b/>
                <w:bCs/>
                <w:lang w:val="en-GB"/>
              </w:rPr>
            </w:pPr>
          </w:p>
        </w:tc>
      </w:tr>
      <w:tr w:rsidR="00C0556D" w14:paraId="5C8651F1" w14:textId="77777777" w:rsidTr="00ED5D11">
        <w:tc>
          <w:tcPr>
            <w:tcW w:w="423" w:type="dxa"/>
            <w:shd w:val="clear" w:color="auto" w:fill="auto"/>
          </w:tcPr>
          <w:p w14:paraId="76C05900" w14:textId="00C5E63A"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16</w:t>
            </w:r>
          </w:p>
        </w:tc>
        <w:tc>
          <w:tcPr>
            <w:tcW w:w="4967" w:type="dxa"/>
            <w:shd w:val="clear" w:color="auto" w:fill="auto"/>
          </w:tcPr>
          <w:p w14:paraId="4C234A43" w14:textId="5EC4BB2E" w:rsidR="00C0556D" w:rsidRPr="00251C1F" w:rsidRDefault="00C0556D" w:rsidP="00C0556D">
            <w:pPr>
              <w:pStyle w:val="3Tabletext"/>
              <w:tabs>
                <w:tab w:val="left" w:pos="1390"/>
              </w:tabs>
              <w:rPr>
                <w:rFonts w:eastAsiaTheme="minorEastAsia"/>
                <w:b/>
                <w:bCs/>
                <w:color w:val="000000" w:themeColor="text1"/>
              </w:rPr>
            </w:pPr>
            <w:r>
              <w:rPr>
                <w:rFonts w:eastAsiaTheme="minorEastAsia"/>
                <w:color w:val="000000" w:themeColor="text1"/>
              </w:rPr>
              <w:t xml:space="preserve"> High blood pressure (Hypertension)</w:t>
            </w:r>
          </w:p>
        </w:tc>
        <w:tc>
          <w:tcPr>
            <w:tcW w:w="454" w:type="dxa"/>
            <w:shd w:val="clear" w:color="auto" w:fill="auto"/>
          </w:tcPr>
          <w:p w14:paraId="00E4D086"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shd w:val="clear" w:color="auto" w:fill="auto"/>
          </w:tcPr>
          <w:p w14:paraId="65205289"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shd w:val="clear" w:color="auto" w:fill="auto"/>
          </w:tcPr>
          <w:p w14:paraId="240B31E8"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3F4DF2AC" w14:textId="77777777" w:rsidTr="00ED5D11">
        <w:tc>
          <w:tcPr>
            <w:tcW w:w="423" w:type="dxa"/>
          </w:tcPr>
          <w:p w14:paraId="28028164" w14:textId="431DF7A4" w:rsidR="00C0556D" w:rsidRDefault="00C0556D" w:rsidP="00C0556D">
            <w:pPr>
              <w:pStyle w:val="6GapNewQn"/>
              <w:jc w:val="center"/>
              <w:rPr>
                <w:rFonts w:eastAsia="Times New Roman" w:cs="Calibri"/>
                <w:color w:val="FF0000"/>
                <w:lang w:eastAsia="en-GB"/>
              </w:rPr>
            </w:pPr>
            <w:r>
              <w:rPr>
                <w:rFonts w:eastAsia="Times New Roman" w:cs="Calibri"/>
                <w:color w:val="FF0000"/>
                <w:lang w:eastAsia="en-GB"/>
              </w:rPr>
              <w:t>17</w:t>
            </w:r>
          </w:p>
        </w:tc>
        <w:tc>
          <w:tcPr>
            <w:tcW w:w="4967" w:type="dxa"/>
          </w:tcPr>
          <w:p w14:paraId="032A8FF4" w14:textId="6A6C9813" w:rsidR="00C0556D" w:rsidRDefault="00C0556D" w:rsidP="00C0556D">
            <w:pPr>
              <w:pStyle w:val="3Tabletext"/>
              <w:tabs>
                <w:tab w:val="left" w:pos="1390"/>
              </w:tabs>
              <w:rPr>
                <w:rFonts w:eastAsiaTheme="minorEastAsia"/>
                <w:color w:val="000000" w:themeColor="text1"/>
              </w:rPr>
            </w:pPr>
            <w:r w:rsidRPr="6427A47B">
              <w:rPr>
                <w:rFonts w:eastAsia="Times New Roman" w:cs="Calibri"/>
                <w:color w:val="000000" w:themeColor="text1"/>
                <w:lang w:eastAsia="en-GB"/>
              </w:rPr>
              <w:t xml:space="preserve">Hypertensive </w:t>
            </w:r>
            <w:r>
              <w:rPr>
                <w:rFonts w:eastAsia="Times New Roman" w:cs="Calibri"/>
                <w:color w:val="000000" w:themeColor="text1"/>
                <w:lang w:eastAsia="en-GB"/>
              </w:rPr>
              <w:t xml:space="preserve">heart </w:t>
            </w:r>
            <w:r w:rsidRPr="6427A47B">
              <w:rPr>
                <w:rFonts w:eastAsia="Times New Roman" w:cs="Calibri"/>
                <w:color w:val="000000" w:themeColor="text1"/>
                <w:lang w:eastAsia="en-GB"/>
              </w:rPr>
              <w:t>disease</w:t>
            </w:r>
          </w:p>
        </w:tc>
        <w:tc>
          <w:tcPr>
            <w:tcW w:w="454" w:type="dxa"/>
          </w:tcPr>
          <w:p w14:paraId="12E14714" w14:textId="4738957F" w:rsidR="00C0556D" w:rsidRPr="00F74DB5" w:rsidDel="007C249A"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67709006" w14:textId="60CC085E" w:rsidR="00C0556D" w:rsidRPr="00BF7337" w:rsidDel="007C249A" w:rsidRDefault="00C0556D" w:rsidP="00C0556D">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c>
          <w:tcPr>
            <w:tcW w:w="2778" w:type="dxa"/>
          </w:tcPr>
          <w:p w14:paraId="64522B24" w14:textId="0E69F92F" w:rsidR="00C0556D" w:rsidRPr="00BF7337" w:rsidDel="007C249A" w:rsidRDefault="00C0556D" w:rsidP="00C0556D">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r>
      <w:tr w:rsidR="00C0556D" w14:paraId="7D66F124" w14:textId="77777777" w:rsidTr="00ED5D11">
        <w:tc>
          <w:tcPr>
            <w:tcW w:w="423" w:type="dxa"/>
          </w:tcPr>
          <w:p w14:paraId="21B5FEE5" w14:textId="77777777"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18</w:t>
            </w:r>
          </w:p>
        </w:tc>
        <w:tc>
          <w:tcPr>
            <w:tcW w:w="4967" w:type="dxa"/>
          </w:tcPr>
          <w:p w14:paraId="5E005156" w14:textId="6DB9380C" w:rsidR="00C0556D" w:rsidRDefault="00C0556D" w:rsidP="00C0556D">
            <w:pPr>
              <w:pStyle w:val="3Tabletext"/>
              <w:tabs>
                <w:tab w:val="left" w:pos="1390"/>
              </w:tabs>
              <w:rPr>
                <w:rFonts w:eastAsiaTheme="minorEastAsia"/>
                <w:color w:val="000000" w:themeColor="text1"/>
              </w:rPr>
            </w:pPr>
            <w:r>
              <w:t>Cerebrovascular Disease (Group of conditions, diseases and disorders that affect blood vessels and blood supply to the brain)</w:t>
            </w:r>
          </w:p>
        </w:tc>
        <w:tc>
          <w:tcPr>
            <w:tcW w:w="454" w:type="dxa"/>
          </w:tcPr>
          <w:p w14:paraId="4D3D2848"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3E3F3C68"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1AFD2AFD"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5D3A9EDA" w14:textId="77777777" w:rsidTr="00ED5D11">
        <w:tc>
          <w:tcPr>
            <w:tcW w:w="423" w:type="dxa"/>
          </w:tcPr>
          <w:p w14:paraId="713DEBFC" w14:textId="77777777"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19</w:t>
            </w:r>
          </w:p>
        </w:tc>
        <w:tc>
          <w:tcPr>
            <w:tcW w:w="4967" w:type="dxa"/>
          </w:tcPr>
          <w:p w14:paraId="6F9310C4" w14:textId="61EB80C0" w:rsidR="00C0556D" w:rsidRDefault="00C0556D" w:rsidP="00C0556D">
            <w:pPr>
              <w:pStyle w:val="3Tabletext"/>
              <w:tabs>
                <w:tab w:val="left" w:pos="1390"/>
              </w:tabs>
            </w:pPr>
            <w:r w:rsidDel="005C1071">
              <w:t xml:space="preserve"> </w:t>
            </w:r>
            <w:r>
              <w:t xml:space="preserve">Coronary </w:t>
            </w:r>
            <w:r w:rsidRPr="36092160">
              <w:rPr>
                <w:rFonts w:eastAsiaTheme="minorEastAsia"/>
              </w:rPr>
              <w:t>Heart Disease</w:t>
            </w:r>
            <w:r>
              <w:t>(Ischemic heart disease)</w:t>
            </w:r>
          </w:p>
        </w:tc>
        <w:tc>
          <w:tcPr>
            <w:tcW w:w="454" w:type="dxa"/>
          </w:tcPr>
          <w:p w14:paraId="77F71088"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5C422FCF"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72310285"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03EA3F20" w14:textId="77777777" w:rsidTr="00ED5D11">
        <w:tc>
          <w:tcPr>
            <w:tcW w:w="423" w:type="dxa"/>
          </w:tcPr>
          <w:p w14:paraId="2CECF8D3" w14:textId="77777777"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20</w:t>
            </w:r>
          </w:p>
        </w:tc>
        <w:tc>
          <w:tcPr>
            <w:tcW w:w="4967" w:type="dxa"/>
          </w:tcPr>
          <w:p w14:paraId="1A127226" w14:textId="77777777" w:rsidR="00C0556D" w:rsidRDefault="00C0556D" w:rsidP="00C0556D">
            <w:pPr>
              <w:pStyle w:val="3Tabletext"/>
              <w:tabs>
                <w:tab w:val="left" w:pos="1390"/>
              </w:tabs>
            </w:pPr>
            <w:r w:rsidRPr="36092160">
              <w:rPr>
                <w:rFonts w:eastAsiaTheme="minorEastAsia"/>
                <w:color w:val="000000" w:themeColor="text1"/>
              </w:rPr>
              <w:t>Heart failure</w:t>
            </w:r>
          </w:p>
        </w:tc>
        <w:tc>
          <w:tcPr>
            <w:tcW w:w="454" w:type="dxa"/>
          </w:tcPr>
          <w:p w14:paraId="50B1D7D2"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51B18016"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218B9BF1"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05FC591C" w14:textId="77777777" w:rsidTr="00ED5D11">
        <w:tc>
          <w:tcPr>
            <w:tcW w:w="423" w:type="dxa"/>
          </w:tcPr>
          <w:p w14:paraId="4C84688B" w14:textId="77777777"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21</w:t>
            </w:r>
          </w:p>
        </w:tc>
        <w:tc>
          <w:tcPr>
            <w:tcW w:w="4967" w:type="dxa"/>
          </w:tcPr>
          <w:p w14:paraId="0EAB8600" w14:textId="77777777" w:rsidR="00C0556D" w:rsidRPr="36092160" w:rsidRDefault="00C0556D" w:rsidP="00C0556D">
            <w:pPr>
              <w:pStyle w:val="3Tabletext"/>
              <w:tabs>
                <w:tab w:val="left" w:pos="1390"/>
              </w:tabs>
              <w:rPr>
                <w:rFonts w:eastAsiaTheme="minorEastAsia"/>
                <w:color w:val="000000" w:themeColor="text1"/>
              </w:rPr>
            </w:pPr>
            <w:r w:rsidRPr="36092160">
              <w:rPr>
                <w:rFonts w:eastAsiaTheme="minorEastAsia"/>
                <w:color w:val="000000" w:themeColor="text1"/>
              </w:rPr>
              <w:t>Cardiomyopathies (Diseases that affect the heart’s ability to pump blood around the body)</w:t>
            </w:r>
          </w:p>
        </w:tc>
        <w:tc>
          <w:tcPr>
            <w:tcW w:w="454" w:type="dxa"/>
          </w:tcPr>
          <w:p w14:paraId="654057E2"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7078678B"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562935A8"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5B5AE08C" w14:textId="77777777" w:rsidTr="00ED5D11">
        <w:tc>
          <w:tcPr>
            <w:tcW w:w="423" w:type="dxa"/>
          </w:tcPr>
          <w:p w14:paraId="3CF329F0" w14:textId="77777777"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22</w:t>
            </w:r>
          </w:p>
        </w:tc>
        <w:tc>
          <w:tcPr>
            <w:tcW w:w="4967" w:type="dxa"/>
          </w:tcPr>
          <w:p w14:paraId="579CC0D1" w14:textId="77777777" w:rsidR="00C0556D" w:rsidRPr="36092160" w:rsidRDefault="00C0556D" w:rsidP="00C0556D">
            <w:pPr>
              <w:pStyle w:val="3Tabletext"/>
              <w:tabs>
                <w:tab w:val="left" w:pos="1390"/>
              </w:tabs>
              <w:rPr>
                <w:rFonts w:eastAsiaTheme="minorEastAsia"/>
                <w:color w:val="000000" w:themeColor="text1"/>
              </w:rPr>
            </w:pPr>
            <w:r w:rsidRPr="36092160">
              <w:rPr>
                <w:rFonts w:eastAsiaTheme="minorEastAsia"/>
                <w:color w:val="000000" w:themeColor="text1"/>
              </w:rPr>
              <w:t>Deep vein thrombosis and pulmonary embolism (DVT and PE)</w:t>
            </w:r>
          </w:p>
        </w:tc>
        <w:tc>
          <w:tcPr>
            <w:tcW w:w="454" w:type="dxa"/>
          </w:tcPr>
          <w:p w14:paraId="339DE998"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4C1733A0"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31245EF0"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2EBCA998" w14:textId="77777777" w:rsidTr="00ED5D11">
        <w:tc>
          <w:tcPr>
            <w:tcW w:w="423" w:type="dxa"/>
          </w:tcPr>
          <w:p w14:paraId="48654003" w14:textId="77777777"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23</w:t>
            </w:r>
          </w:p>
        </w:tc>
        <w:tc>
          <w:tcPr>
            <w:tcW w:w="4967" w:type="dxa"/>
          </w:tcPr>
          <w:p w14:paraId="6F55952B" w14:textId="77777777" w:rsidR="00C0556D" w:rsidRPr="36092160" w:rsidRDefault="00C0556D" w:rsidP="00C0556D">
            <w:pPr>
              <w:pStyle w:val="3Tabletext"/>
              <w:tabs>
                <w:tab w:val="left" w:pos="1390"/>
              </w:tabs>
              <w:rPr>
                <w:rFonts w:eastAsiaTheme="minorEastAsia"/>
                <w:color w:val="000000" w:themeColor="text1"/>
              </w:rPr>
            </w:pPr>
            <w:r w:rsidRPr="36092160">
              <w:rPr>
                <w:rFonts w:eastAsiaTheme="minorEastAsia"/>
                <w:color w:val="000000" w:themeColor="text1"/>
              </w:rPr>
              <w:t>Cardiac arrest</w:t>
            </w:r>
          </w:p>
        </w:tc>
        <w:tc>
          <w:tcPr>
            <w:tcW w:w="454" w:type="dxa"/>
          </w:tcPr>
          <w:p w14:paraId="414889E8"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16DF69B8"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13E7628E"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62E04121" w14:textId="77777777" w:rsidTr="00ED5D11">
        <w:tc>
          <w:tcPr>
            <w:tcW w:w="423" w:type="dxa"/>
          </w:tcPr>
          <w:p w14:paraId="16C2F50D" w14:textId="77777777" w:rsidR="00C0556D" w:rsidRDefault="00C0556D" w:rsidP="00C0556D">
            <w:pPr>
              <w:pStyle w:val="6GapNewQn"/>
              <w:jc w:val="center"/>
              <w:rPr>
                <w:rFonts w:eastAsia="Times New Roman" w:cs="Calibri"/>
                <w:color w:val="FF0000"/>
                <w:lang w:eastAsia="en-GB"/>
              </w:rPr>
            </w:pPr>
            <w:r>
              <w:rPr>
                <w:rFonts w:eastAsia="Times New Roman" w:cs="Calibri"/>
                <w:color w:val="FF0000"/>
                <w:lang w:eastAsia="en-GB"/>
              </w:rPr>
              <w:t>24</w:t>
            </w:r>
          </w:p>
        </w:tc>
        <w:tc>
          <w:tcPr>
            <w:tcW w:w="4967" w:type="dxa"/>
          </w:tcPr>
          <w:p w14:paraId="503FBC7A" w14:textId="77777777" w:rsidR="00C0556D" w:rsidRPr="36092160" w:rsidRDefault="00C0556D" w:rsidP="00C0556D">
            <w:pPr>
              <w:pStyle w:val="3Tabletext"/>
              <w:tabs>
                <w:tab w:val="left" w:pos="1390"/>
              </w:tabs>
              <w:rPr>
                <w:rFonts w:eastAsiaTheme="minorEastAsia"/>
                <w:color w:val="000000" w:themeColor="text1"/>
              </w:rPr>
            </w:pPr>
            <w:r w:rsidRPr="36092160">
              <w:rPr>
                <w:rFonts w:eastAsiaTheme="minorEastAsia"/>
                <w:color w:val="000000" w:themeColor="text1"/>
              </w:rPr>
              <w:t>Peripheral artery disease (</w:t>
            </w:r>
            <w:proofErr w:type="spellStart"/>
            <w:r w:rsidRPr="36092160">
              <w:rPr>
                <w:rFonts w:eastAsiaTheme="minorEastAsia"/>
                <w:color w:val="000000" w:themeColor="text1"/>
              </w:rPr>
              <w:t>Build up</w:t>
            </w:r>
            <w:proofErr w:type="spellEnd"/>
            <w:r w:rsidRPr="36092160">
              <w:rPr>
                <w:rFonts w:eastAsiaTheme="minorEastAsia"/>
                <w:color w:val="000000" w:themeColor="text1"/>
              </w:rPr>
              <w:t xml:space="preserve"> of fatty deposits in the arteries restricts blood supply to leg muscles)</w:t>
            </w:r>
          </w:p>
        </w:tc>
        <w:tc>
          <w:tcPr>
            <w:tcW w:w="454" w:type="dxa"/>
          </w:tcPr>
          <w:p w14:paraId="382E7C79" w14:textId="77777777" w:rsidR="00C0556D" w:rsidRPr="00F74DB5" w:rsidDel="007C249A"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6A69F3DD" w14:textId="77777777" w:rsidR="00C0556D" w:rsidRPr="00BF7337" w:rsidDel="007C249A" w:rsidRDefault="00C0556D" w:rsidP="00C0556D">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c>
          <w:tcPr>
            <w:tcW w:w="2778" w:type="dxa"/>
          </w:tcPr>
          <w:p w14:paraId="7DBD512E" w14:textId="77777777" w:rsidR="00C0556D" w:rsidRPr="00BF7337" w:rsidDel="007C249A" w:rsidRDefault="00C0556D" w:rsidP="00C0556D">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r>
      <w:tr w:rsidR="00C0556D" w14:paraId="3319487B" w14:textId="77777777" w:rsidTr="00ED5D11">
        <w:tc>
          <w:tcPr>
            <w:tcW w:w="423" w:type="dxa"/>
          </w:tcPr>
          <w:p w14:paraId="502F6CB9" w14:textId="77777777"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25</w:t>
            </w:r>
          </w:p>
        </w:tc>
        <w:tc>
          <w:tcPr>
            <w:tcW w:w="4967" w:type="dxa"/>
          </w:tcPr>
          <w:p w14:paraId="466AD7F6" w14:textId="77777777" w:rsidR="00C0556D" w:rsidRPr="36092160" w:rsidRDefault="00C0556D" w:rsidP="00C0556D">
            <w:pPr>
              <w:pStyle w:val="3Tabletext"/>
              <w:tabs>
                <w:tab w:val="left" w:pos="1390"/>
              </w:tabs>
              <w:rPr>
                <w:rFonts w:eastAsiaTheme="minorEastAsia"/>
                <w:color w:val="000000" w:themeColor="text1"/>
              </w:rPr>
            </w:pPr>
            <w:r w:rsidRPr="36092160">
              <w:rPr>
                <w:rFonts w:eastAsiaTheme="minorEastAsia"/>
                <w:color w:val="000000" w:themeColor="text1"/>
              </w:rPr>
              <w:t>Atrial fibrillation and flutter</w:t>
            </w:r>
          </w:p>
        </w:tc>
        <w:tc>
          <w:tcPr>
            <w:tcW w:w="454" w:type="dxa"/>
          </w:tcPr>
          <w:p w14:paraId="0BEBE1A5"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733C3248"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6761EEF6"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5B5A0AD8" w14:textId="77777777" w:rsidTr="00ED5D11">
        <w:tc>
          <w:tcPr>
            <w:tcW w:w="423" w:type="dxa"/>
          </w:tcPr>
          <w:p w14:paraId="6BFE6CD9" w14:textId="77777777"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26</w:t>
            </w:r>
          </w:p>
        </w:tc>
        <w:tc>
          <w:tcPr>
            <w:tcW w:w="4967" w:type="dxa"/>
          </w:tcPr>
          <w:p w14:paraId="1AA2BCB1" w14:textId="77777777" w:rsidR="00C0556D" w:rsidRPr="36092160" w:rsidRDefault="00C0556D" w:rsidP="00C0556D">
            <w:pPr>
              <w:pStyle w:val="3Tabletext"/>
              <w:tabs>
                <w:tab w:val="left" w:pos="1390"/>
              </w:tabs>
              <w:rPr>
                <w:rFonts w:eastAsiaTheme="minorEastAsia"/>
                <w:color w:val="000000" w:themeColor="text1"/>
              </w:rPr>
            </w:pPr>
            <w:r w:rsidRPr="36092160">
              <w:rPr>
                <w:rFonts w:eastAsiaTheme="minorEastAsia"/>
                <w:color w:val="000000" w:themeColor="text1"/>
              </w:rPr>
              <w:t>Atherosclerosis (Arteries clogged with fatty substances)</w:t>
            </w:r>
          </w:p>
        </w:tc>
        <w:tc>
          <w:tcPr>
            <w:tcW w:w="454" w:type="dxa"/>
          </w:tcPr>
          <w:p w14:paraId="702D8F84"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1EE7A428"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379146E8"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1531A4BA" w14:textId="77777777" w:rsidTr="00ED5D11">
        <w:tc>
          <w:tcPr>
            <w:tcW w:w="423" w:type="dxa"/>
          </w:tcPr>
          <w:p w14:paraId="285EF522" w14:textId="77777777" w:rsidR="00C0556D" w:rsidRDefault="00C0556D" w:rsidP="00C0556D">
            <w:pPr>
              <w:pStyle w:val="6GapNewQn"/>
              <w:jc w:val="center"/>
              <w:rPr>
                <w:rFonts w:eastAsia="Times New Roman" w:cs="Calibri"/>
                <w:color w:val="FF0000"/>
                <w:lang w:eastAsia="en-GB"/>
              </w:rPr>
            </w:pPr>
            <w:r>
              <w:rPr>
                <w:rFonts w:eastAsia="Times New Roman" w:cs="Calibri"/>
                <w:color w:val="FF0000"/>
                <w:lang w:eastAsia="en-GB"/>
              </w:rPr>
              <w:t>27</w:t>
            </w:r>
          </w:p>
        </w:tc>
        <w:tc>
          <w:tcPr>
            <w:tcW w:w="4967" w:type="dxa"/>
          </w:tcPr>
          <w:p w14:paraId="5DEEEC12" w14:textId="77777777" w:rsidR="00C0556D" w:rsidRPr="36092160" w:rsidRDefault="00C0556D" w:rsidP="00C0556D">
            <w:pPr>
              <w:pStyle w:val="3Tabletext"/>
              <w:tabs>
                <w:tab w:val="left" w:pos="1390"/>
              </w:tabs>
              <w:rPr>
                <w:rFonts w:eastAsiaTheme="minorEastAsia"/>
                <w:color w:val="000000" w:themeColor="text1"/>
              </w:rPr>
            </w:pPr>
            <w:r w:rsidRPr="002F667F">
              <w:rPr>
                <w:rFonts w:eastAsiaTheme="minorEastAsia"/>
                <w:color w:val="000000" w:themeColor="text1"/>
              </w:rPr>
              <w:t>I have a cardiovascular condition, but I am unsure which one</w:t>
            </w:r>
          </w:p>
        </w:tc>
        <w:tc>
          <w:tcPr>
            <w:tcW w:w="454" w:type="dxa"/>
          </w:tcPr>
          <w:p w14:paraId="31E35CC2" w14:textId="77777777" w:rsidR="00C0556D" w:rsidRPr="00F74DB5" w:rsidDel="007C249A"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7A6A5FBB" w14:textId="77777777" w:rsidR="00C0556D" w:rsidRPr="00BF7337" w:rsidDel="007C249A" w:rsidRDefault="00C0556D" w:rsidP="00C0556D">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c>
          <w:tcPr>
            <w:tcW w:w="2778" w:type="dxa"/>
          </w:tcPr>
          <w:p w14:paraId="5DE7804B" w14:textId="77777777" w:rsidR="00C0556D" w:rsidRPr="00BF7337" w:rsidDel="007C249A" w:rsidRDefault="00C0556D" w:rsidP="00C0556D">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r>
      <w:tr w:rsidR="00C0556D" w14:paraId="0F9B4582" w14:textId="77777777" w:rsidTr="00ED5D11">
        <w:tc>
          <w:tcPr>
            <w:tcW w:w="423" w:type="dxa"/>
            <w:shd w:val="clear" w:color="auto" w:fill="EEECE1" w:themeFill="background2"/>
          </w:tcPr>
          <w:p w14:paraId="2C892121" w14:textId="77777777" w:rsidR="00C0556D" w:rsidRPr="001637DD" w:rsidRDefault="00C0556D" w:rsidP="00C0556D">
            <w:pPr>
              <w:pStyle w:val="6GapNewQn"/>
              <w:jc w:val="center"/>
              <w:rPr>
                <w:rFonts w:eastAsia="Times New Roman" w:cs="Calibri"/>
                <w:color w:val="FF0000"/>
                <w:lang w:eastAsia="en-GB"/>
              </w:rPr>
            </w:pPr>
          </w:p>
        </w:tc>
        <w:tc>
          <w:tcPr>
            <w:tcW w:w="4967" w:type="dxa"/>
            <w:shd w:val="clear" w:color="auto" w:fill="EEECE1" w:themeFill="background2"/>
          </w:tcPr>
          <w:p w14:paraId="23C8B340" w14:textId="77777777" w:rsidR="00C0556D" w:rsidRPr="36092160" w:rsidRDefault="00C0556D" w:rsidP="00C0556D">
            <w:pPr>
              <w:pStyle w:val="3Tabletext"/>
              <w:tabs>
                <w:tab w:val="left" w:pos="1390"/>
              </w:tabs>
              <w:rPr>
                <w:rFonts w:eastAsiaTheme="minorEastAsia"/>
                <w:color w:val="000000" w:themeColor="text1"/>
              </w:rPr>
            </w:pPr>
            <w:r w:rsidRPr="00251C1F">
              <w:rPr>
                <w:rFonts w:eastAsia="Times New Roman" w:cs="Calibri"/>
                <w:b/>
                <w:bCs/>
                <w:color w:val="000000" w:themeColor="text1"/>
                <w:lang w:eastAsia="en-GB"/>
              </w:rPr>
              <w:t>Cancer</w:t>
            </w:r>
          </w:p>
        </w:tc>
        <w:tc>
          <w:tcPr>
            <w:tcW w:w="454" w:type="dxa"/>
            <w:shd w:val="clear" w:color="auto" w:fill="EEECE1" w:themeFill="background2"/>
          </w:tcPr>
          <w:p w14:paraId="659163EE" w14:textId="77777777" w:rsidR="00C0556D" w:rsidRPr="00BF7337" w:rsidRDefault="00C0556D" w:rsidP="00C0556D">
            <w:pPr>
              <w:pStyle w:val="6GapNewQn"/>
              <w:jc w:val="center"/>
              <w:rPr>
                <w:rFonts w:ascii="Wingdings" w:eastAsia="Wingdings" w:hAnsi="Wingdings" w:cs="Wingdings"/>
                <w:lang w:val="en-GB"/>
              </w:rPr>
            </w:pPr>
          </w:p>
        </w:tc>
        <w:tc>
          <w:tcPr>
            <w:tcW w:w="454" w:type="dxa"/>
            <w:shd w:val="clear" w:color="auto" w:fill="EEECE1" w:themeFill="background2"/>
          </w:tcPr>
          <w:p w14:paraId="15B39ED2" w14:textId="77777777" w:rsidR="00C0556D" w:rsidRDefault="00C0556D" w:rsidP="00C0556D">
            <w:pPr>
              <w:pStyle w:val="6GapNewQn"/>
              <w:jc w:val="center"/>
              <w:rPr>
                <w:b/>
                <w:bCs/>
                <w:lang w:val="en-GB"/>
              </w:rPr>
            </w:pPr>
          </w:p>
        </w:tc>
        <w:tc>
          <w:tcPr>
            <w:tcW w:w="2778" w:type="dxa"/>
            <w:shd w:val="clear" w:color="auto" w:fill="EEECE1" w:themeFill="background2"/>
          </w:tcPr>
          <w:p w14:paraId="26E08D59" w14:textId="77777777" w:rsidR="00C0556D" w:rsidRDefault="00C0556D" w:rsidP="00C0556D">
            <w:pPr>
              <w:pStyle w:val="6GapNewQn"/>
              <w:jc w:val="center"/>
              <w:rPr>
                <w:b/>
                <w:bCs/>
                <w:lang w:val="en-GB"/>
              </w:rPr>
            </w:pPr>
          </w:p>
        </w:tc>
      </w:tr>
      <w:tr w:rsidR="00C0556D" w14:paraId="50BAC42C" w14:textId="77777777" w:rsidTr="00ED5D11">
        <w:tc>
          <w:tcPr>
            <w:tcW w:w="423" w:type="dxa"/>
            <w:shd w:val="clear" w:color="auto" w:fill="auto"/>
          </w:tcPr>
          <w:p w14:paraId="52C64C37" w14:textId="0DC7E117"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28</w:t>
            </w:r>
          </w:p>
        </w:tc>
        <w:tc>
          <w:tcPr>
            <w:tcW w:w="4967" w:type="dxa"/>
            <w:shd w:val="clear" w:color="auto" w:fill="auto"/>
          </w:tcPr>
          <w:p w14:paraId="1C66B878" w14:textId="77777777" w:rsidR="00C0556D" w:rsidRPr="00251C1F" w:rsidRDefault="00C0556D" w:rsidP="00C0556D">
            <w:pPr>
              <w:pStyle w:val="3Tabletext"/>
              <w:tabs>
                <w:tab w:val="left" w:pos="1390"/>
              </w:tabs>
              <w:rPr>
                <w:rFonts w:eastAsia="Times New Roman" w:cs="Calibri"/>
                <w:b/>
                <w:bCs/>
                <w:color w:val="000000" w:themeColor="text1"/>
                <w:lang w:eastAsia="en-GB"/>
              </w:rPr>
            </w:pPr>
            <w:r w:rsidRPr="36092160">
              <w:rPr>
                <w:rFonts w:eastAsiaTheme="minorEastAsia"/>
                <w:color w:val="000000" w:themeColor="text1"/>
              </w:rPr>
              <w:t>Meningioma</w:t>
            </w:r>
            <w:r>
              <w:rPr>
                <w:rFonts w:eastAsiaTheme="minorEastAsia"/>
                <w:color w:val="000000" w:themeColor="text1"/>
              </w:rPr>
              <w:t xml:space="preserve"> (A </w:t>
            </w:r>
            <w:proofErr w:type="spellStart"/>
            <w:r>
              <w:rPr>
                <w:rFonts w:eastAsiaTheme="minorEastAsia"/>
                <w:color w:val="000000" w:themeColor="text1"/>
              </w:rPr>
              <w:t>tumour</w:t>
            </w:r>
            <w:proofErr w:type="spellEnd"/>
            <w:r>
              <w:rPr>
                <w:rFonts w:eastAsiaTheme="minorEastAsia"/>
                <w:color w:val="000000" w:themeColor="text1"/>
              </w:rPr>
              <w:t xml:space="preserve"> that forms on the membranes that surround the brain and spinal cord)</w:t>
            </w:r>
          </w:p>
        </w:tc>
        <w:tc>
          <w:tcPr>
            <w:tcW w:w="454" w:type="dxa"/>
            <w:shd w:val="clear" w:color="auto" w:fill="auto"/>
          </w:tcPr>
          <w:p w14:paraId="2BBF88F2"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shd w:val="clear" w:color="auto" w:fill="auto"/>
          </w:tcPr>
          <w:p w14:paraId="6DF56BFA"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shd w:val="clear" w:color="auto" w:fill="auto"/>
          </w:tcPr>
          <w:p w14:paraId="7B3C3B45"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1F22B391" w14:textId="77777777" w:rsidTr="00ED5D11">
        <w:tc>
          <w:tcPr>
            <w:tcW w:w="423" w:type="dxa"/>
          </w:tcPr>
          <w:p w14:paraId="28049A70" w14:textId="4812D62B"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29</w:t>
            </w:r>
          </w:p>
        </w:tc>
        <w:tc>
          <w:tcPr>
            <w:tcW w:w="4967" w:type="dxa"/>
          </w:tcPr>
          <w:p w14:paraId="53A574FB" w14:textId="77777777" w:rsidR="00C0556D" w:rsidRDefault="00C0556D" w:rsidP="00C0556D">
            <w:pPr>
              <w:pStyle w:val="3Tabletext"/>
              <w:rPr>
                <w:rFonts w:eastAsia="Times New Roman" w:cs="Calibri"/>
                <w:color w:val="000000"/>
                <w:lang w:eastAsia="en-GB"/>
              </w:rPr>
            </w:pPr>
            <w:r w:rsidRPr="36092160">
              <w:rPr>
                <w:rFonts w:eastAsiaTheme="minorEastAsia"/>
                <w:color w:val="000000" w:themeColor="text1"/>
              </w:rPr>
              <w:t xml:space="preserve">Multiple myeloma </w:t>
            </w:r>
          </w:p>
        </w:tc>
        <w:tc>
          <w:tcPr>
            <w:tcW w:w="454" w:type="dxa"/>
          </w:tcPr>
          <w:p w14:paraId="0D85A72A"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5B6AB1E6"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2737B4E0"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113FFBA0" w14:textId="77777777" w:rsidTr="00ED5D11">
        <w:tc>
          <w:tcPr>
            <w:tcW w:w="423" w:type="dxa"/>
          </w:tcPr>
          <w:p w14:paraId="114F9260" w14:textId="15AF0CE9"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30</w:t>
            </w:r>
          </w:p>
        </w:tc>
        <w:tc>
          <w:tcPr>
            <w:tcW w:w="4967" w:type="dxa"/>
          </w:tcPr>
          <w:p w14:paraId="34AF3867" w14:textId="77777777" w:rsidR="00C0556D" w:rsidRDefault="00C0556D" w:rsidP="00C0556D">
            <w:pPr>
              <w:pStyle w:val="3Tabletext"/>
              <w:rPr>
                <w:rFonts w:eastAsia="Times New Roman" w:cs="Calibri"/>
                <w:color w:val="000000"/>
                <w:lang w:eastAsia="en-GB"/>
              </w:rPr>
            </w:pPr>
            <w:r w:rsidRPr="36092160">
              <w:rPr>
                <w:rFonts w:eastAsiaTheme="minorEastAsia"/>
                <w:color w:val="000000" w:themeColor="text1"/>
              </w:rPr>
              <w:t xml:space="preserve">Esophageal cancer </w:t>
            </w:r>
            <w:r>
              <w:rPr>
                <w:rFonts w:eastAsiaTheme="minorEastAsia"/>
                <w:color w:val="000000" w:themeColor="text1"/>
              </w:rPr>
              <w:t>(cancer of the esophagus)</w:t>
            </w:r>
          </w:p>
        </w:tc>
        <w:tc>
          <w:tcPr>
            <w:tcW w:w="454" w:type="dxa"/>
          </w:tcPr>
          <w:p w14:paraId="4113A4DB"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29A82C71"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33BDBE72"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5548E27C" w14:textId="77777777" w:rsidTr="00ED5D11">
        <w:tc>
          <w:tcPr>
            <w:tcW w:w="423" w:type="dxa"/>
          </w:tcPr>
          <w:p w14:paraId="5EA4E54A" w14:textId="778EFF96"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31</w:t>
            </w:r>
          </w:p>
        </w:tc>
        <w:tc>
          <w:tcPr>
            <w:tcW w:w="4967" w:type="dxa"/>
          </w:tcPr>
          <w:p w14:paraId="76FD429D" w14:textId="77777777" w:rsidR="00C0556D" w:rsidRDefault="00C0556D" w:rsidP="00C0556D">
            <w:pPr>
              <w:pStyle w:val="3Tabletext"/>
              <w:rPr>
                <w:rFonts w:eastAsia="Times New Roman" w:cs="Calibri"/>
                <w:color w:val="000000"/>
                <w:lang w:eastAsia="en-GB"/>
              </w:rPr>
            </w:pPr>
            <w:r w:rsidRPr="36092160">
              <w:rPr>
                <w:rFonts w:eastAsiaTheme="minorEastAsia"/>
                <w:color w:val="000000" w:themeColor="text1"/>
              </w:rPr>
              <w:t xml:space="preserve">Cancers of the thyroid </w:t>
            </w:r>
          </w:p>
        </w:tc>
        <w:tc>
          <w:tcPr>
            <w:tcW w:w="454" w:type="dxa"/>
          </w:tcPr>
          <w:p w14:paraId="6CF16F1A"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05403235"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0AD2D52D"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5482BB59" w14:textId="77777777" w:rsidTr="00ED5D11">
        <w:tc>
          <w:tcPr>
            <w:tcW w:w="423" w:type="dxa"/>
          </w:tcPr>
          <w:p w14:paraId="68257F4B" w14:textId="43F01F7E"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32</w:t>
            </w:r>
          </w:p>
        </w:tc>
        <w:tc>
          <w:tcPr>
            <w:tcW w:w="4967" w:type="dxa"/>
          </w:tcPr>
          <w:p w14:paraId="01914EB2" w14:textId="77777777" w:rsidR="00C0556D" w:rsidRDefault="00C0556D" w:rsidP="00C0556D">
            <w:pPr>
              <w:pStyle w:val="3Tabletext"/>
              <w:rPr>
                <w:rFonts w:eastAsia="Times New Roman" w:cs="Calibri"/>
                <w:color w:val="000000"/>
                <w:lang w:eastAsia="en-GB"/>
              </w:rPr>
            </w:pPr>
            <w:r w:rsidRPr="36092160">
              <w:rPr>
                <w:rFonts w:eastAsiaTheme="minorEastAsia"/>
                <w:color w:val="000000" w:themeColor="text1"/>
              </w:rPr>
              <w:t xml:space="preserve">Breast cancer </w:t>
            </w:r>
          </w:p>
        </w:tc>
        <w:tc>
          <w:tcPr>
            <w:tcW w:w="454" w:type="dxa"/>
          </w:tcPr>
          <w:p w14:paraId="3E84AC1A"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02CB2616"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4680C141"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5D90320F" w14:textId="77777777" w:rsidTr="00ED5D11">
        <w:tc>
          <w:tcPr>
            <w:tcW w:w="423" w:type="dxa"/>
          </w:tcPr>
          <w:p w14:paraId="365A22EB" w14:textId="6DF5044E"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33</w:t>
            </w:r>
          </w:p>
        </w:tc>
        <w:tc>
          <w:tcPr>
            <w:tcW w:w="4967" w:type="dxa"/>
          </w:tcPr>
          <w:p w14:paraId="3AFA6631" w14:textId="77777777" w:rsidR="00C0556D" w:rsidRDefault="00C0556D" w:rsidP="00C0556D">
            <w:pPr>
              <w:pStyle w:val="3Tabletext"/>
              <w:rPr>
                <w:rFonts w:eastAsia="Times New Roman" w:cs="Calibri"/>
                <w:color w:val="000000"/>
                <w:lang w:eastAsia="en-GB"/>
              </w:rPr>
            </w:pPr>
            <w:r w:rsidRPr="36092160">
              <w:rPr>
                <w:rFonts w:eastAsiaTheme="minorEastAsia"/>
                <w:color w:val="000000" w:themeColor="text1"/>
              </w:rPr>
              <w:t xml:space="preserve">Gallbladder cancer </w:t>
            </w:r>
          </w:p>
        </w:tc>
        <w:tc>
          <w:tcPr>
            <w:tcW w:w="454" w:type="dxa"/>
          </w:tcPr>
          <w:p w14:paraId="332F30F4"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3475E199"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295C8612"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4755DAFB" w14:textId="77777777" w:rsidTr="00ED5D11">
        <w:tc>
          <w:tcPr>
            <w:tcW w:w="423" w:type="dxa"/>
          </w:tcPr>
          <w:p w14:paraId="7FDD5B43" w14:textId="6BB314E0"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34</w:t>
            </w:r>
          </w:p>
        </w:tc>
        <w:tc>
          <w:tcPr>
            <w:tcW w:w="4967" w:type="dxa"/>
          </w:tcPr>
          <w:p w14:paraId="6A03162B" w14:textId="77777777" w:rsidR="00C0556D" w:rsidRDefault="00C0556D" w:rsidP="00C0556D">
            <w:pPr>
              <w:pStyle w:val="3Tabletext"/>
              <w:rPr>
                <w:rFonts w:eastAsia="Times New Roman" w:cs="Calibri"/>
                <w:color w:val="000000"/>
                <w:lang w:eastAsia="en-GB"/>
              </w:rPr>
            </w:pPr>
            <w:r w:rsidRPr="36092160">
              <w:rPr>
                <w:rFonts w:eastAsiaTheme="minorEastAsia"/>
                <w:color w:val="000000" w:themeColor="text1"/>
              </w:rPr>
              <w:t>Stomach cancer</w:t>
            </w:r>
          </w:p>
        </w:tc>
        <w:tc>
          <w:tcPr>
            <w:tcW w:w="454" w:type="dxa"/>
          </w:tcPr>
          <w:p w14:paraId="13766124"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3F795CAC"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2DE50DF9"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37D321D2" w14:textId="77777777" w:rsidTr="00ED5D11">
        <w:tc>
          <w:tcPr>
            <w:tcW w:w="423" w:type="dxa"/>
          </w:tcPr>
          <w:p w14:paraId="43BE9AA3" w14:textId="5034CEFC"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35</w:t>
            </w:r>
          </w:p>
        </w:tc>
        <w:tc>
          <w:tcPr>
            <w:tcW w:w="4967" w:type="dxa"/>
          </w:tcPr>
          <w:p w14:paraId="023F35B0" w14:textId="77777777" w:rsidR="00C0556D" w:rsidRDefault="00C0556D" w:rsidP="00C0556D">
            <w:pPr>
              <w:pStyle w:val="3Tabletext"/>
              <w:rPr>
                <w:rFonts w:eastAsia="Times New Roman" w:cs="Calibri"/>
                <w:color w:val="000000"/>
                <w:lang w:eastAsia="en-GB"/>
              </w:rPr>
            </w:pPr>
            <w:r w:rsidRPr="36092160">
              <w:rPr>
                <w:rFonts w:eastAsiaTheme="minorEastAsia"/>
                <w:color w:val="000000" w:themeColor="text1"/>
              </w:rPr>
              <w:t>Liver cancer</w:t>
            </w:r>
          </w:p>
        </w:tc>
        <w:tc>
          <w:tcPr>
            <w:tcW w:w="454" w:type="dxa"/>
          </w:tcPr>
          <w:p w14:paraId="4DFB4594"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3BA911CA"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601C46C0"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4DCFB5B2" w14:textId="77777777" w:rsidTr="00ED5D11">
        <w:tc>
          <w:tcPr>
            <w:tcW w:w="423" w:type="dxa"/>
          </w:tcPr>
          <w:p w14:paraId="39C5489C" w14:textId="14F56BE5"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36</w:t>
            </w:r>
          </w:p>
        </w:tc>
        <w:tc>
          <w:tcPr>
            <w:tcW w:w="4967" w:type="dxa"/>
          </w:tcPr>
          <w:p w14:paraId="607F61E9" w14:textId="77777777" w:rsidR="00C0556D" w:rsidRDefault="00C0556D" w:rsidP="00C0556D">
            <w:pPr>
              <w:pStyle w:val="3Tabletext"/>
              <w:rPr>
                <w:rFonts w:eastAsia="Times New Roman" w:cs="Calibri"/>
                <w:color w:val="000000"/>
                <w:lang w:eastAsia="en-GB"/>
              </w:rPr>
            </w:pPr>
            <w:r w:rsidRPr="36092160">
              <w:rPr>
                <w:rFonts w:eastAsiaTheme="minorEastAsia"/>
                <w:color w:val="000000" w:themeColor="text1"/>
              </w:rPr>
              <w:t>Pancreatic</w:t>
            </w:r>
            <w:r w:rsidRPr="49F2B5AD">
              <w:rPr>
                <w:rFonts w:eastAsia="Times New Roman" w:cs="Calibri"/>
                <w:color w:val="000000" w:themeColor="text1"/>
                <w:lang w:eastAsia="en-GB"/>
              </w:rPr>
              <w:t xml:space="preserve"> cancer</w:t>
            </w:r>
          </w:p>
        </w:tc>
        <w:tc>
          <w:tcPr>
            <w:tcW w:w="454" w:type="dxa"/>
          </w:tcPr>
          <w:p w14:paraId="11DC0E4D"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421D4D9B"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7936FE89"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0CF88681" w14:textId="77777777" w:rsidTr="00ED5D11">
        <w:tc>
          <w:tcPr>
            <w:tcW w:w="423" w:type="dxa"/>
          </w:tcPr>
          <w:p w14:paraId="347A451B" w14:textId="2638FB92"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37</w:t>
            </w:r>
          </w:p>
        </w:tc>
        <w:tc>
          <w:tcPr>
            <w:tcW w:w="4967" w:type="dxa"/>
          </w:tcPr>
          <w:p w14:paraId="51B9F5AC" w14:textId="77777777" w:rsidR="00C0556D" w:rsidRDefault="00C0556D" w:rsidP="00C0556D">
            <w:pPr>
              <w:pStyle w:val="3Tabletext"/>
              <w:rPr>
                <w:rFonts w:eastAsia="Times New Roman" w:cs="Calibri"/>
                <w:color w:val="000000"/>
                <w:lang w:eastAsia="en-GB"/>
              </w:rPr>
            </w:pPr>
            <w:r w:rsidRPr="36092160">
              <w:rPr>
                <w:rFonts w:eastAsiaTheme="minorEastAsia"/>
                <w:color w:val="000000" w:themeColor="text1"/>
              </w:rPr>
              <w:t>Kidney</w:t>
            </w:r>
            <w:r w:rsidRPr="1FD6CBA6">
              <w:rPr>
                <w:rFonts w:eastAsia="Times New Roman" w:cs="Calibri"/>
                <w:color w:val="000000" w:themeColor="text1"/>
                <w:lang w:eastAsia="en-GB"/>
              </w:rPr>
              <w:t xml:space="preserve"> cancer</w:t>
            </w:r>
          </w:p>
        </w:tc>
        <w:tc>
          <w:tcPr>
            <w:tcW w:w="454" w:type="dxa"/>
          </w:tcPr>
          <w:p w14:paraId="6612B1A8"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763662A1"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1F72AA35"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01124200" w14:textId="77777777" w:rsidTr="00ED5D11">
        <w:tc>
          <w:tcPr>
            <w:tcW w:w="423" w:type="dxa"/>
          </w:tcPr>
          <w:p w14:paraId="354CAEC6" w14:textId="7317DF89"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38</w:t>
            </w:r>
          </w:p>
        </w:tc>
        <w:tc>
          <w:tcPr>
            <w:tcW w:w="4967" w:type="dxa"/>
          </w:tcPr>
          <w:p w14:paraId="59D9A657" w14:textId="77777777" w:rsidR="00C0556D" w:rsidRDefault="00C0556D" w:rsidP="00C0556D">
            <w:pPr>
              <w:pStyle w:val="3Tabletext"/>
              <w:rPr>
                <w:rFonts w:eastAsia="Times New Roman" w:cs="Calibri"/>
                <w:color w:val="000000"/>
                <w:lang w:eastAsia="en-GB"/>
              </w:rPr>
            </w:pPr>
            <w:r w:rsidRPr="36092160">
              <w:rPr>
                <w:rFonts w:eastAsiaTheme="minorEastAsia"/>
                <w:color w:val="000000" w:themeColor="text1"/>
              </w:rPr>
              <w:t>Ovarian cancer</w:t>
            </w:r>
          </w:p>
        </w:tc>
        <w:tc>
          <w:tcPr>
            <w:tcW w:w="454" w:type="dxa"/>
          </w:tcPr>
          <w:p w14:paraId="0DCF2B3B"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5FBA1ED1"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023D3476"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013C8710" w14:textId="77777777" w:rsidTr="00ED5D11">
        <w:tc>
          <w:tcPr>
            <w:tcW w:w="423" w:type="dxa"/>
          </w:tcPr>
          <w:p w14:paraId="347AB725" w14:textId="75E78041"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39</w:t>
            </w:r>
          </w:p>
        </w:tc>
        <w:tc>
          <w:tcPr>
            <w:tcW w:w="4967" w:type="dxa"/>
          </w:tcPr>
          <w:p w14:paraId="62D0D94E" w14:textId="77777777" w:rsidR="00C0556D" w:rsidRDefault="00C0556D" w:rsidP="00C0556D">
            <w:pPr>
              <w:pStyle w:val="3Tabletext"/>
              <w:rPr>
                <w:rFonts w:eastAsia="Times New Roman" w:cs="Calibri"/>
                <w:color w:val="000000"/>
                <w:lang w:eastAsia="en-GB"/>
              </w:rPr>
            </w:pPr>
            <w:r w:rsidRPr="36092160">
              <w:rPr>
                <w:rFonts w:eastAsiaTheme="minorEastAsia"/>
                <w:color w:val="000000" w:themeColor="text1"/>
              </w:rPr>
              <w:t xml:space="preserve">Uterine cancer </w:t>
            </w:r>
          </w:p>
        </w:tc>
        <w:tc>
          <w:tcPr>
            <w:tcW w:w="454" w:type="dxa"/>
          </w:tcPr>
          <w:p w14:paraId="012D6E5A"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46EF28CB"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5FFCD321"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0A4F3FC8" w14:textId="77777777" w:rsidTr="00ED5D11">
        <w:tc>
          <w:tcPr>
            <w:tcW w:w="423" w:type="dxa"/>
          </w:tcPr>
          <w:p w14:paraId="0A161DC6" w14:textId="4D30369F"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40</w:t>
            </w:r>
          </w:p>
        </w:tc>
        <w:tc>
          <w:tcPr>
            <w:tcW w:w="4967" w:type="dxa"/>
          </w:tcPr>
          <w:p w14:paraId="0D80E7D0" w14:textId="77777777" w:rsidR="00C0556D" w:rsidRDefault="00C0556D" w:rsidP="00C0556D">
            <w:pPr>
              <w:pStyle w:val="3Tabletext"/>
              <w:rPr>
                <w:rFonts w:eastAsia="Times New Roman" w:cs="Calibri"/>
                <w:color w:val="000000"/>
                <w:lang w:eastAsia="en-GB"/>
              </w:rPr>
            </w:pPr>
            <w:r w:rsidRPr="36092160">
              <w:rPr>
                <w:rFonts w:eastAsiaTheme="minorEastAsia"/>
                <w:color w:val="000000" w:themeColor="text1"/>
              </w:rPr>
              <w:t>Colorectal</w:t>
            </w:r>
            <w:r w:rsidRPr="71C93902">
              <w:rPr>
                <w:rFonts w:eastAsia="Times New Roman" w:cs="Calibri"/>
                <w:color w:val="000000" w:themeColor="text1"/>
                <w:lang w:eastAsia="en-GB"/>
              </w:rPr>
              <w:t xml:space="preserve"> cancer </w:t>
            </w:r>
          </w:p>
        </w:tc>
        <w:tc>
          <w:tcPr>
            <w:tcW w:w="454" w:type="dxa"/>
          </w:tcPr>
          <w:p w14:paraId="2549BBFE"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18BDBB8E"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41D1023A"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43C0C9DF" w14:textId="77777777" w:rsidTr="00ED5D11">
        <w:tc>
          <w:tcPr>
            <w:tcW w:w="423" w:type="dxa"/>
          </w:tcPr>
          <w:p w14:paraId="1D4E8937" w14:textId="4DAC5916"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41</w:t>
            </w:r>
          </w:p>
        </w:tc>
        <w:tc>
          <w:tcPr>
            <w:tcW w:w="4967" w:type="dxa"/>
          </w:tcPr>
          <w:p w14:paraId="68F2C73D" w14:textId="77777777" w:rsidR="00C0556D" w:rsidRDefault="00C0556D" w:rsidP="00C0556D">
            <w:pPr>
              <w:pStyle w:val="3Tabletext"/>
              <w:rPr>
                <w:rFonts w:eastAsia="Times New Roman" w:cs="Calibri"/>
                <w:color w:val="000000"/>
                <w:lang w:eastAsia="en-GB"/>
              </w:rPr>
            </w:pPr>
            <w:r w:rsidRPr="36092160">
              <w:rPr>
                <w:rFonts w:eastAsiaTheme="minorEastAsia"/>
                <w:color w:val="000000" w:themeColor="text1"/>
              </w:rPr>
              <w:t xml:space="preserve">Non-melanoma skin cancer </w:t>
            </w:r>
          </w:p>
        </w:tc>
        <w:tc>
          <w:tcPr>
            <w:tcW w:w="454" w:type="dxa"/>
          </w:tcPr>
          <w:p w14:paraId="44D25B35"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5501D73F"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42AB614E"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10C71CB5" w14:textId="77777777" w:rsidTr="00ED5D11">
        <w:tc>
          <w:tcPr>
            <w:tcW w:w="423" w:type="dxa"/>
          </w:tcPr>
          <w:p w14:paraId="560D565D" w14:textId="67E28D56" w:rsidR="00C0556D" w:rsidRPr="001637DD" w:rsidRDefault="00C0556D" w:rsidP="00C0556D">
            <w:pPr>
              <w:pStyle w:val="6GapNewQn"/>
              <w:jc w:val="center"/>
              <w:rPr>
                <w:rFonts w:eastAsia="Times New Roman" w:cs="Calibri"/>
                <w:color w:val="FF0000"/>
                <w:lang w:eastAsia="en-GB"/>
              </w:rPr>
            </w:pPr>
            <w:r>
              <w:rPr>
                <w:rFonts w:eastAsia="Times New Roman" w:cs="Calibri"/>
                <w:color w:val="FF0000"/>
                <w:lang w:eastAsia="en-GB"/>
              </w:rPr>
              <w:t>42</w:t>
            </w:r>
          </w:p>
        </w:tc>
        <w:tc>
          <w:tcPr>
            <w:tcW w:w="4967" w:type="dxa"/>
          </w:tcPr>
          <w:p w14:paraId="58B70C45" w14:textId="77777777" w:rsidR="00C0556D" w:rsidRDefault="00C0556D" w:rsidP="00C0556D">
            <w:pPr>
              <w:pStyle w:val="3Tabletext"/>
              <w:rPr>
                <w:rFonts w:eastAsia="Times New Roman" w:cs="Calibri"/>
                <w:color w:val="000000"/>
                <w:lang w:eastAsia="en-GB"/>
              </w:rPr>
            </w:pPr>
            <w:r w:rsidRPr="0731F179">
              <w:rPr>
                <w:rFonts w:eastAsiaTheme="minorEastAsia"/>
                <w:color w:val="000000" w:themeColor="text1"/>
              </w:rPr>
              <w:t>Other cancer</w:t>
            </w:r>
          </w:p>
        </w:tc>
        <w:tc>
          <w:tcPr>
            <w:tcW w:w="454" w:type="dxa"/>
          </w:tcPr>
          <w:p w14:paraId="015E8EC8" w14:textId="77777777" w:rsidR="00C0556D" w:rsidRPr="00BF7337" w:rsidRDefault="00C0556D" w:rsidP="00C0556D">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23984EB9"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c>
          <w:tcPr>
            <w:tcW w:w="2778" w:type="dxa"/>
          </w:tcPr>
          <w:p w14:paraId="2510CE4D" w14:textId="77777777" w:rsidR="00C0556D" w:rsidRDefault="00C0556D" w:rsidP="00C0556D">
            <w:pPr>
              <w:pStyle w:val="6GapNewQn"/>
              <w:jc w:val="center"/>
              <w:rPr>
                <w:b/>
                <w:bCs/>
                <w:lang w:val="en-GB"/>
              </w:rPr>
            </w:pPr>
            <w:r w:rsidRPr="00BF7337" w:rsidDel="007C249A">
              <w:rPr>
                <w:rFonts w:ascii="Wingdings" w:eastAsia="Wingdings" w:hAnsi="Wingdings" w:cs="Wingdings"/>
                <w:lang w:val="en-GB"/>
              </w:rPr>
              <w:t>¡</w:t>
            </w:r>
          </w:p>
        </w:tc>
      </w:tr>
      <w:tr w:rsidR="00C0556D" w14:paraId="4C88ED4E" w14:textId="77777777" w:rsidTr="00ED5D11">
        <w:tc>
          <w:tcPr>
            <w:tcW w:w="423" w:type="dxa"/>
            <w:shd w:val="clear" w:color="auto" w:fill="EEECE1" w:themeFill="background2"/>
          </w:tcPr>
          <w:p w14:paraId="41A4F47A" w14:textId="77777777" w:rsidR="00C0556D" w:rsidRPr="001637DD" w:rsidRDefault="00C0556D" w:rsidP="00C0556D">
            <w:pPr>
              <w:pStyle w:val="6GapNewQn"/>
              <w:jc w:val="center"/>
              <w:rPr>
                <w:rFonts w:eastAsia="Times New Roman" w:cs="Calibri"/>
                <w:color w:val="FF0000"/>
                <w:lang w:eastAsia="en-GB"/>
              </w:rPr>
            </w:pPr>
          </w:p>
        </w:tc>
        <w:tc>
          <w:tcPr>
            <w:tcW w:w="4967" w:type="dxa"/>
            <w:shd w:val="clear" w:color="auto" w:fill="EEECE1" w:themeFill="background2"/>
          </w:tcPr>
          <w:p w14:paraId="7043CEA9" w14:textId="77777777" w:rsidR="00C0556D" w:rsidRDefault="00C0556D" w:rsidP="00C0556D">
            <w:pPr>
              <w:pStyle w:val="3Tabletext"/>
              <w:rPr>
                <w:rFonts w:eastAsia="Times New Roman" w:cs="Calibri"/>
                <w:color w:val="000000"/>
                <w:lang w:eastAsia="en-GB"/>
              </w:rPr>
            </w:pPr>
            <w:r w:rsidRPr="00251C1F">
              <w:rPr>
                <w:rFonts w:eastAsiaTheme="minorEastAsia"/>
                <w:b/>
                <w:bCs/>
                <w:color w:val="000000" w:themeColor="text1"/>
              </w:rPr>
              <w:t>Other</w:t>
            </w:r>
          </w:p>
        </w:tc>
        <w:tc>
          <w:tcPr>
            <w:tcW w:w="454" w:type="dxa"/>
            <w:shd w:val="clear" w:color="auto" w:fill="EEECE1" w:themeFill="background2"/>
          </w:tcPr>
          <w:p w14:paraId="745C25EC" w14:textId="77777777" w:rsidR="00C0556D" w:rsidRPr="00BF7337" w:rsidRDefault="00C0556D" w:rsidP="00C0556D">
            <w:pPr>
              <w:pStyle w:val="6GapNewQn"/>
              <w:jc w:val="center"/>
              <w:rPr>
                <w:rFonts w:ascii="Wingdings" w:eastAsia="Wingdings" w:hAnsi="Wingdings" w:cs="Wingdings"/>
                <w:lang w:val="en-GB"/>
              </w:rPr>
            </w:pPr>
          </w:p>
        </w:tc>
        <w:tc>
          <w:tcPr>
            <w:tcW w:w="454" w:type="dxa"/>
            <w:shd w:val="clear" w:color="auto" w:fill="EEECE1" w:themeFill="background2"/>
          </w:tcPr>
          <w:p w14:paraId="0E27CABE" w14:textId="77777777" w:rsidR="00C0556D" w:rsidRDefault="00C0556D" w:rsidP="00C0556D">
            <w:pPr>
              <w:pStyle w:val="6GapNewQn"/>
              <w:jc w:val="center"/>
              <w:rPr>
                <w:b/>
                <w:bCs/>
                <w:lang w:val="en-GB"/>
              </w:rPr>
            </w:pPr>
          </w:p>
        </w:tc>
        <w:tc>
          <w:tcPr>
            <w:tcW w:w="2778" w:type="dxa"/>
            <w:shd w:val="clear" w:color="auto" w:fill="EEECE1" w:themeFill="background2"/>
          </w:tcPr>
          <w:p w14:paraId="2799A62E" w14:textId="77777777" w:rsidR="00C0556D" w:rsidRDefault="00C0556D" w:rsidP="00C0556D">
            <w:pPr>
              <w:pStyle w:val="6GapNewQn"/>
              <w:jc w:val="center"/>
              <w:rPr>
                <w:b/>
                <w:bCs/>
                <w:lang w:val="en-GB"/>
              </w:rPr>
            </w:pPr>
          </w:p>
        </w:tc>
      </w:tr>
      <w:tr w:rsidR="00364D77" w14:paraId="1CCA3093" w14:textId="77777777" w:rsidTr="00ED5D11">
        <w:tc>
          <w:tcPr>
            <w:tcW w:w="423" w:type="dxa"/>
          </w:tcPr>
          <w:p w14:paraId="5F91DED1" w14:textId="77777777" w:rsidR="00364D77" w:rsidRPr="001637DD" w:rsidRDefault="00364D77" w:rsidP="00364D77">
            <w:pPr>
              <w:pStyle w:val="6GapNewQn"/>
              <w:jc w:val="center"/>
              <w:rPr>
                <w:rFonts w:eastAsia="Times New Roman" w:cs="Calibri"/>
                <w:color w:val="FF0000"/>
                <w:lang w:eastAsia="en-GB"/>
              </w:rPr>
            </w:pPr>
            <w:r>
              <w:rPr>
                <w:color w:val="FF0000"/>
              </w:rPr>
              <w:t>43</w:t>
            </w:r>
          </w:p>
        </w:tc>
        <w:tc>
          <w:tcPr>
            <w:tcW w:w="4967" w:type="dxa"/>
          </w:tcPr>
          <w:p w14:paraId="7A1DEFCF" w14:textId="7356542D" w:rsidR="00364D77" w:rsidRPr="00D033BC" w:rsidRDefault="00364D77" w:rsidP="00364D77">
            <w:pPr>
              <w:pStyle w:val="3Tabletext"/>
            </w:pPr>
            <w:r>
              <w:t xml:space="preserve"> PCOS</w:t>
            </w:r>
            <w:r w:rsidRPr="36092160">
              <w:rPr>
                <w:rFonts w:eastAsiaTheme="minorEastAsia"/>
              </w:rPr>
              <w:t xml:space="preserve"> </w:t>
            </w:r>
            <w:r>
              <w:rPr>
                <w:rFonts w:eastAsiaTheme="minorEastAsia"/>
              </w:rPr>
              <w:t>(polycystic ovary syndrome)</w:t>
            </w:r>
          </w:p>
        </w:tc>
        <w:tc>
          <w:tcPr>
            <w:tcW w:w="454" w:type="dxa"/>
          </w:tcPr>
          <w:p w14:paraId="6985CA03"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4CA3D1FF" w14:textId="77777777" w:rsidR="00364D77" w:rsidRDefault="00364D77" w:rsidP="00364D77">
            <w:pPr>
              <w:pStyle w:val="6GapNewQn"/>
              <w:jc w:val="center"/>
              <w:rPr>
                <w:b/>
                <w:bCs/>
                <w:lang w:val="en-GB"/>
              </w:rPr>
            </w:pPr>
            <w:r w:rsidRPr="00BF7337" w:rsidDel="007C249A">
              <w:rPr>
                <w:rFonts w:ascii="Wingdings" w:eastAsia="Wingdings" w:hAnsi="Wingdings" w:cs="Wingdings"/>
                <w:lang w:val="en-GB"/>
              </w:rPr>
              <w:t>¡</w:t>
            </w:r>
          </w:p>
        </w:tc>
        <w:tc>
          <w:tcPr>
            <w:tcW w:w="2778" w:type="dxa"/>
          </w:tcPr>
          <w:p w14:paraId="43BBF59C" w14:textId="77777777" w:rsidR="00364D77" w:rsidRDefault="00364D77" w:rsidP="00364D77">
            <w:pPr>
              <w:pStyle w:val="6GapNewQn"/>
              <w:jc w:val="center"/>
              <w:rPr>
                <w:b/>
                <w:bCs/>
                <w:lang w:val="en-GB"/>
              </w:rPr>
            </w:pPr>
            <w:r w:rsidRPr="00BF7337" w:rsidDel="007C249A">
              <w:rPr>
                <w:rFonts w:ascii="Wingdings" w:eastAsia="Wingdings" w:hAnsi="Wingdings" w:cs="Wingdings"/>
                <w:lang w:val="en-GB"/>
              </w:rPr>
              <w:t>¡</w:t>
            </w:r>
          </w:p>
        </w:tc>
      </w:tr>
      <w:tr w:rsidR="00364D77" w14:paraId="6926B17C" w14:textId="77777777" w:rsidTr="00ED5D11">
        <w:tc>
          <w:tcPr>
            <w:tcW w:w="423" w:type="dxa"/>
          </w:tcPr>
          <w:p w14:paraId="13B63525" w14:textId="77777777" w:rsidR="00364D77" w:rsidRDefault="00364D77" w:rsidP="00364D77">
            <w:pPr>
              <w:pStyle w:val="6GapNewQn"/>
              <w:jc w:val="center"/>
              <w:rPr>
                <w:color w:val="FF0000"/>
              </w:rPr>
            </w:pPr>
            <w:r>
              <w:rPr>
                <w:color w:val="FF0000"/>
              </w:rPr>
              <w:t>44</w:t>
            </w:r>
          </w:p>
        </w:tc>
        <w:tc>
          <w:tcPr>
            <w:tcW w:w="4967" w:type="dxa"/>
          </w:tcPr>
          <w:p w14:paraId="502199B1" w14:textId="5BE442AD" w:rsidR="00364D77" w:rsidRPr="00D033BC" w:rsidRDefault="00364D77" w:rsidP="00364D77">
            <w:pPr>
              <w:pStyle w:val="3Tabletext"/>
            </w:pPr>
            <w:r w:rsidDel="00D962E2">
              <w:t xml:space="preserve">Urinary incontinence </w:t>
            </w:r>
          </w:p>
        </w:tc>
        <w:tc>
          <w:tcPr>
            <w:tcW w:w="454" w:type="dxa"/>
          </w:tcPr>
          <w:p w14:paraId="3411FF8E" w14:textId="77777777" w:rsidR="00364D77" w:rsidRPr="00F74DB5" w:rsidDel="007C249A"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3185C5C6" w14:textId="77777777" w:rsidR="00364D77" w:rsidRPr="00BF7337" w:rsidDel="007C249A"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2778" w:type="dxa"/>
          </w:tcPr>
          <w:p w14:paraId="740118F0" w14:textId="77777777" w:rsidR="00364D77" w:rsidRPr="00BF7337" w:rsidDel="007C249A"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364D77" w14:paraId="6CBAB03D" w14:textId="77777777" w:rsidTr="00ED5D11">
        <w:tc>
          <w:tcPr>
            <w:tcW w:w="423" w:type="dxa"/>
          </w:tcPr>
          <w:p w14:paraId="0C73DD75" w14:textId="77777777" w:rsidR="00364D77" w:rsidRDefault="00364D77" w:rsidP="00364D77">
            <w:pPr>
              <w:pStyle w:val="6GapNewQn"/>
              <w:jc w:val="center"/>
              <w:rPr>
                <w:color w:val="FF0000"/>
              </w:rPr>
            </w:pPr>
            <w:r>
              <w:rPr>
                <w:color w:val="FF0000"/>
              </w:rPr>
              <w:t>45</w:t>
            </w:r>
          </w:p>
        </w:tc>
        <w:tc>
          <w:tcPr>
            <w:tcW w:w="4967" w:type="dxa"/>
          </w:tcPr>
          <w:p w14:paraId="54038B33" w14:textId="26198901" w:rsidR="00364D77" w:rsidRPr="00D033BC" w:rsidRDefault="00364D77" w:rsidP="00364D77">
            <w:pPr>
              <w:pStyle w:val="3Tabletext"/>
            </w:pPr>
            <w:r>
              <w:t xml:space="preserve">Psoriasis </w:t>
            </w:r>
          </w:p>
        </w:tc>
        <w:tc>
          <w:tcPr>
            <w:tcW w:w="454" w:type="dxa"/>
          </w:tcPr>
          <w:p w14:paraId="26FFF820"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44DE99E0"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2778" w:type="dxa"/>
          </w:tcPr>
          <w:p w14:paraId="2AC1ED55"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364D77" w14:paraId="479DC9AA" w14:textId="77777777" w:rsidTr="00ED5D11">
        <w:tc>
          <w:tcPr>
            <w:tcW w:w="423" w:type="dxa"/>
          </w:tcPr>
          <w:p w14:paraId="5108169C" w14:textId="77777777" w:rsidR="00364D77" w:rsidRDefault="00364D77" w:rsidP="00364D77">
            <w:pPr>
              <w:pStyle w:val="6GapNewQn"/>
              <w:jc w:val="center"/>
              <w:rPr>
                <w:color w:val="FF0000"/>
              </w:rPr>
            </w:pPr>
            <w:r>
              <w:rPr>
                <w:color w:val="FF0000"/>
              </w:rPr>
              <w:t>46</w:t>
            </w:r>
          </w:p>
        </w:tc>
        <w:tc>
          <w:tcPr>
            <w:tcW w:w="4967" w:type="dxa"/>
          </w:tcPr>
          <w:p w14:paraId="3E5841A7" w14:textId="53BADEB5" w:rsidR="00364D77" w:rsidRPr="00D033BC" w:rsidRDefault="00364D77" w:rsidP="00364D77">
            <w:pPr>
              <w:pStyle w:val="3Tabletext"/>
            </w:pPr>
            <w:r>
              <w:t xml:space="preserve">Gastroesophageal reflux disease (GERD) (acid reflux) </w:t>
            </w:r>
          </w:p>
        </w:tc>
        <w:tc>
          <w:tcPr>
            <w:tcW w:w="454" w:type="dxa"/>
          </w:tcPr>
          <w:p w14:paraId="5ADB7B7C"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311D1964"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2778" w:type="dxa"/>
          </w:tcPr>
          <w:p w14:paraId="4463E6E5"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364D77" w14:paraId="0DB73C52" w14:textId="77777777" w:rsidTr="00ED5D11">
        <w:tc>
          <w:tcPr>
            <w:tcW w:w="423" w:type="dxa"/>
          </w:tcPr>
          <w:p w14:paraId="0B4E5CDF" w14:textId="77777777" w:rsidR="00364D77" w:rsidRDefault="00364D77" w:rsidP="00364D77">
            <w:pPr>
              <w:pStyle w:val="6GapNewQn"/>
              <w:jc w:val="center"/>
              <w:rPr>
                <w:color w:val="FF0000"/>
              </w:rPr>
            </w:pPr>
            <w:r>
              <w:rPr>
                <w:color w:val="FF0000"/>
              </w:rPr>
              <w:t>47</w:t>
            </w:r>
          </w:p>
        </w:tc>
        <w:tc>
          <w:tcPr>
            <w:tcW w:w="4967" w:type="dxa"/>
          </w:tcPr>
          <w:p w14:paraId="584D8FE2" w14:textId="3C23A891" w:rsidR="00364D77" w:rsidRPr="00D033BC" w:rsidRDefault="00364D77" w:rsidP="00364D77">
            <w:pPr>
              <w:pStyle w:val="3Tabletext"/>
            </w:pPr>
            <w:r w:rsidRPr="36092160">
              <w:rPr>
                <w:rFonts w:eastAsiaTheme="minorEastAsia"/>
                <w:color w:val="000000" w:themeColor="text1"/>
              </w:rPr>
              <w:t>Depression</w:t>
            </w:r>
          </w:p>
        </w:tc>
        <w:tc>
          <w:tcPr>
            <w:tcW w:w="454" w:type="dxa"/>
          </w:tcPr>
          <w:p w14:paraId="3295A5C6"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32055A26"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2778" w:type="dxa"/>
          </w:tcPr>
          <w:p w14:paraId="126026A5"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364D77" w14:paraId="4A8EC78C" w14:textId="77777777" w:rsidTr="00ED5D11">
        <w:tc>
          <w:tcPr>
            <w:tcW w:w="423" w:type="dxa"/>
          </w:tcPr>
          <w:p w14:paraId="4991C7FE" w14:textId="77777777" w:rsidR="00364D77" w:rsidRDefault="00364D77" w:rsidP="00364D77">
            <w:pPr>
              <w:pStyle w:val="6GapNewQn"/>
              <w:jc w:val="center"/>
              <w:rPr>
                <w:color w:val="FF0000"/>
              </w:rPr>
            </w:pPr>
            <w:r>
              <w:rPr>
                <w:color w:val="FF0000"/>
              </w:rPr>
              <w:t>48</w:t>
            </w:r>
          </w:p>
        </w:tc>
        <w:tc>
          <w:tcPr>
            <w:tcW w:w="4967" w:type="dxa"/>
          </w:tcPr>
          <w:p w14:paraId="78B22992" w14:textId="1F32AF56" w:rsidR="00364D77" w:rsidRPr="00D033BC" w:rsidRDefault="00364D77" w:rsidP="00364D77">
            <w:pPr>
              <w:pStyle w:val="3Tabletext"/>
            </w:pPr>
            <w:r w:rsidRPr="36092160">
              <w:rPr>
                <w:rFonts w:eastAsiaTheme="minorEastAsia"/>
                <w:color w:val="000000" w:themeColor="text1"/>
              </w:rPr>
              <w:t xml:space="preserve"> </w:t>
            </w:r>
            <w:r>
              <w:rPr>
                <w:rFonts w:eastAsiaTheme="minorEastAsia"/>
                <w:color w:val="000000" w:themeColor="text1"/>
              </w:rPr>
              <w:t>Stomach ulcers (peptic ulcer)</w:t>
            </w:r>
          </w:p>
        </w:tc>
        <w:tc>
          <w:tcPr>
            <w:tcW w:w="454" w:type="dxa"/>
          </w:tcPr>
          <w:p w14:paraId="65F1BF1F"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063DF67C"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2778" w:type="dxa"/>
          </w:tcPr>
          <w:p w14:paraId="1225ADF2"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364D77" w14:paraId="357A0FC9" w14:textId="77777777" w:rsidTr="00ED5D11">
        <w:tc>
          <w:tcPr>
            <w:tcW w:w="423" w:type="dxa"/>
          </w:tcPr>
          <w:p w14:paraId="628A2D42" w14:textId="77777777" w:rsidR="00364D77" w:rsidRDefault="00364D77" w:rsidP="00364D77">
            <w:pPr>
              <w:pStyle w:val="6GapNewQn"/>
              <w:jc w:val="center"/>
              <w:rPr>
                <w:color w:val="FF0000"/>
              </w:rPr>
            </w:pPr>
            <w:r>
              <w:rPr>
                <w:color w:val="FF0000"/>
              </w:rPr>
              <w:t>49</w:t>
            </w:r>
          </w:p>
        </w:tc>
        <w:tc>
          <w:tcPr>
            <w:tcW w:w="4967" w:type="dxa"/>
          </w:tcPr>
          <w:p w14:paraId="69F7304A" w14:textId="77777777" w:rsidR="00364D77" w:rsidRPr="00D033BC" w:rsidRDefault="00364D77" w:rsidP="00364D77">
            <w:pPr>
              <w:pStyle w:val="3Tabletext"/>
            </w:pPr>
            <w:r>
              <w:rPr>
                <w:rFonts w:eastAsiaTheme="minorEastAsia"/>
                <w:color w:val="000000" w:themeColor="text1"/>
              </w:rPr>
              <w:t>Liver failure</w:t>
            </w:r>
          </w:p>
        </w:tc>
        <w:tc>
          <w:tcPr>
            <w:tcW w:w="454" w:type="dxa"/>
          </w:tcPr>
          <w:p w14:paraId="4B0475A0"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052166CD"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2778" w:type="dxa"/>
          </w:tcPr>
          <w:p w14:paraId="6D717A9F"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364D77" w14:paraId="2954828E" w14:textId="77777777" w:rsidTr="00ED5D11">
        <w:tc>
          <w:tcPr>
            <w:tcW w:w="423" w:type="dxa"/>
          </w:tcPr>
          <w:p w14:paraId="26BC6CC2" w14:textId="77777777" w:rsidR="00364D77" w:rsidRDefault="00364D77" w:rsidP="00364D77">
            <w:pPr>
              <w:pStyle w:val="6GapNewQn"/>
              <w:jc w:val="center"/>
              <w:rPr>
                <w:color w:val="FF0000"/>
              </w:rPr>
            </w:pPr>
            <w:r>
              <w:rPr>
                <w:color w:val="FF0000"/>
              </w:rPr>
              <w:t>50</w:t>
            </w:r>
          </w:p>
        </w:tc>
        <w:tc>
          <w:tcPr>
            <w:tcW w:w="4967" w:type="dxa"/>
          </w:tcPr>
          <w:p w14:paraId="25A5270B" w14:textId="77777777" w:rsidR="00364D77" w:rsidRPr="36092160" w:rsidRDefault="00364D77" w:rsidP="00364D77">
            <w:pPr>
              <w:pStyle w:val="3Tabletext"/>
              <w:rPr>
                <w:rFonts w:eastAsiaTheme="minorEastAsia"/>
                <w:color w:val="000000" w:themeColor="text1"/>
              </w:rPr>
            </w:pPr>
            <w:r>
              <w:rPr>
                <w:rFonts w:eastAsia="Times New Roman" w:cs="Calibri"/>
                <w:color w:val="000000"/>
                <w:lang w:eastAsia="en-GB"/>
              </w:rPr>
              <w:t xml:space="preserve">Other condition(s) not listed above </w:t>
            </w:r>
          </w:p>
        </w:tc>
        <w:tc>
          <w:tcPr>
            <w:tcW w:w="454" w:type="dxa"/>
          </w:tcPr>
          <w:p w14:paraId="4BD79F4C"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2A06F955"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2778" w:type="dxa"/>
          </w:tcPr>
          <w:p w14:paraId="6897F9BC" w14:textId="77777777" w:rsidR="00364D77" w:rsidRPr="00BF7337" w:rsidRDefault="00364D77" w:rsidP="00364D7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bl>
    <w:p w14:paraId="7E671E93" w14:textId="047DDB39" w:rsidR="004B5B51" w:rsidRDefault="004B5B51" w:rsidP="004B5B51">
      <w:pPr>
        <w:rPr>
          <w:rFonts w:eastAsiaTheme="minorEastAsia"/>
          <w:color w:val="FF0000"/>
          <w:sz w:val="24"/>
          <w:szCs w:val="24"/>
        </w:rPr>
      </w:pPr>
      <w:r w:rsidRPr="6E4A28B9">
        <w:rPr>
          <w:rFonts w:eastAsiaTheme="minorEastAsia"/>
          <w:color w:val="FF0000"/>
          <w:sz w:val="24"/>
          <w:szCs w:val="24"/>
        </w:rPr>
        <w:t xml:space="preserve">&lt;Pull through selected </w:t>
      </w:r>
      <w:r w:rsidR="00C239E5">
        <w:rPr>
          <w:rFonts w:eastAsiaTheme="minorEastAsia"/>
          <w:color w:val="FF0000"/>
          <w:sz w:val="24"/>
          <w:szCs w:val="24"/>
        </w:rPr>
        <w:t>conditions</w:t>
      </w:r>
      <w:r w:rsidRPr="6E4A28B9">
        <w:rPr>
          <w:rFonts w:eastAsiaTheme="minorEastAsia"/>
          <w:color w:val="FF0000"/>
          <w:sz w:val="24"/>
          <w:szCs w:val="24"/>
        </w:rPr>
        <w:t xml:space="preserve"> from BQ6</w:t>
      </w:r>
      <w:r>
        <w:rPr>
          <w:rFonts w:eastAsiaTheme="minorEastAsia"/>
          <w:color w:val="FF0000"/>
          <w:sz w:val="24"/>
          <w:szCs w:val="24"/>
        </w:rPr>
        <w:t>a</w:t>
      </w:r>
      <w:r w:rsidRPr="6E4A28B9">
        <w:rPr>
          <w:rFonts w:eastAsiaTheme="minorEastAsia"/>
          <w:color w:val="FF0000"/>
          <w:sz w:val="24"/>
          <w:szCs w:val="24"/>
        </w:rPr>
        <w:t>.</w:t>
      </w:r>
      <w:r>
        <w:rPr>
          <w:rFonts w:eastAsiaTheme="minorEastAsia"/>
          <w:color w:val="FF0000"/>
          <w:sz w:val="24"/>
          <w:szCs w:val="24"/>
        </w:rPr>
        <w:t xml:space="preserve"> Always anchor</w:t>
      </w:r>
      <w:r w:rsidR="00B534D3">
        <w:rPr>
          <w:rFonts w:eastAsiaTheme="minorEastAsia"/>
          <w:color w:val="FF0000"/>
          <w:sz w:val="24"/>
          <w:szCs w:val="24"/>
        </w:rPr>
        <w:t xml:space="preserve"> code 50</w:t>
      </w:r>
      <w:r w:rsidRPr="6E4A28B9">
        <w:rPr>
          <w:rFonts w:eastAsiaTheme="minorEastAsia"/>
          <w:color w:val="FF0000"/>
          <w:sz w:val="24"/>
          <w:szCs w:val="24"/>
        </w:rPr>
        <w:t>&gt;</w:t>
      </w:r>
    </w:p>
    <w:p w14:paraId="644703A5" w14:textId="77777777" w:rsidR="00AB3653" w:rsidRDefault="00AB3653" w:rsidP="36092160">
      <w:pPr>
        <w:rPr>
          <w:rFonts w:eastAsiaTheme="minorEastAsia"/>
          <w:sz w:val="24"/>
          <w:szCs w:val="24"/>
        </w:rPr>
      </w:pPr>
    </w:p>
    <w:p w14:paraId="11FE19F0" w14:textId="77777777" w:rsidR="00B86F7C" w:rsidRDefault="00045413" w:rsidP="0057355A">
      <w:pPr>
        <w:rPr>
          <w:rFonts w:eastAsiaTheme="minorEastAsia"/>
          <w:color w:val="000000" w:themeColor="text1"/>
          <w:sz w:val="24"/>
          <w:szCs w:val="24"/>
        </w:rPr>
      </w:pPr>
      <w:r w:rsidRPr="00524232">
        <w:rPr>
          <w:rFonts w:eastAsiaTheme="minorEastAsia"/>
          <w:color w:val="000000" w:themeColor="text1"/>
          <w:sz w:val="24"/>
          <w:szCs w:val="24"/>
        </w:rPr>
        <w:lastRenderedPageBreak/>
        <w:t>CQ</w:t>
      </w:r>
      <w:r>
        <w:rPr>
          <w:rFonts w:eastAsiaTheme="minorEastAsia"/>
          <w:color w:val="000000" w:themeColor="text1"/>
          <w:sz w:val="24"/>
          <w:szCs w:val="24"/>
        </w:rPr>
        <w:t>1b</w:t>
      </w:r>
      <w:r w:rsidRPr="00524232">
        <w:rPr>
          <w:rFonts w:eastAsiaTheme="minorEastAsia"/>
          <w:color w:val="000000" w:themeColor="text1"/>
          <w:sz w:val="24"/>
          <w:szCs w:val="24"/>
        </w:rPr>
        <w:t xml:space="preserve">. </w:t>
      </w:r>
      <w:r w:rsidR="00B21ECA">
        <w:rPr>
          <w:rFonts w:eastAsiaTheme="minorEastAsia"/>
          <w:color w:val="000000" w:themeColor="text1"/>
          <w:sz w:val="24"/>
          <w:szCs w:val="24"/>
        </w:rPr>
        <w:t>You mentioned that you have been prescribed medication for weight management</w:t>
      </w:r>
      <w:r w:rsidR="00466680">
        <w:rPr>
          <w:rFonts w:eastAsiaTheme="minorEastAsia"/>
          <w:color w:val="000000" w:themeColor="text1"/>
          <w:sz w:val="24"/>
          <w:szCs w:val="24"/>
        </w:rPr>
        <w:t>/reduction</w:t>
      </w:r>
      <w:r w:rsidR="00B21ECA">
        <w:rPr>
          <w:rFonts w:eastAsiaTheme="minorEastAsia"/>
          <w:color w:val="000000" w:themeColor="text1"/>
          <w:sz w:val="24"/>
          <w:szCs w:val="24"/>
        </w:rPr>
        <w:t xml:space="preserve"> (overweight</w:t>
      </w:r>
      <w:r w:rsidR="00E271B6">
        <w:rPr>
          <w:rFonts w:eastAsiaTheme="minorEastAsia"/>
          <w:color w:val="000000" w:themeColor="text1"/>
          <w:sz w:val="24"/>
          <w:szCs w:val="24"/>
        </w:rPr>
        <w:t xml:space="preserve"> </w:t>
      </w:r>
      <w:r w:rsidR="00A2253D">
        <w:rPr>
          <w:rFonts w:eastAsiaTheme="minorEastAsia"/>
          <w:color w:val="000000" w:themeColor="text1"/>
          <w:sz w:val="24"/>
          <w:szCs w:val="24"/>
        </w:rPr>
        <w:t xml:space="preserve">or obesity) in the last 12 months. </w:t>
      </w:r>
    </w:p>
    <w:p w14:paraId="1614E247" w14:textId="77777777" w:rsidR="00B86F7C" w:rsidRDefault="00B86F7C" w:rsidP="0057355A">
      <w:pPr>
        <w:rPr>
          <w:rFonts w:eastAsiaTheme="minorEastAsia"/>
          <w:color w:val="000000" w:themeColor="text1"/>
          <w:sz w:val="24"/>
          <w:szCs w:val="24"/>
        </w:rPr>
      </w:pPr>
    </w:p>
    <w:p w14:paraId="084D779F" w14:textId="5C35C6B5" w:rsidR="0057355A" w:rsidRPr="00F82336" w:rsidRDefault="0057355A" w:rsidP="0057355A">
      <w:pPr>
        <w:rPr>
          <w:rFonts w:eastAsiaTheme="minorEastAsia"/>
          <w:color w:val="FF0000"/>
          <w:sz w:val="24"/>
          <w:szCs w:val="24"/>
        </w:rPr>
      </w:pPr>
      <w:r w:rsidRPr="00E84AE3">
        <w:rPr>
          <w:rFonts w:eastAsiaTheme="minorEastAsia"/>
          <w:b/>
          <w:bCs/>
          <w:color w:val="000000" w:themeColor="text1"/>
          <w:sz w:val="24"/>
          <w:szCs w:val="24"/>
        </w:rPr>
        <w:t>Who prescribed th</w:t>
      </w:r>
      <w:r w:rsidR="003C796A" w:rsidRPr="00E84AE3">
        <w:rPr>
          <w:rFonts w:eastAsiaTheme="minorEastAsia"/>
          <w:b/>
          <w:bCs/>
          <w:color w:val="000000" w:themeColor="text1"/>
          <w:sz w:val="24"/>
          <w:szCs w:val="24"/>
        </w:rPr>
        <w:t>is</w:t>
      </w:r>
      <w:r w:rsidRPr="00E84AE3">
        <w:rPr>
          <w:rFonts w:eastAsiaTheme="minorEastAsia"/>
          <w:b/>
          <w:bCs/>
          <w:color w:val="000000" w:themeColor="text1"/>
          <w:sz w:val="24"/>
          <w:szCs w:val="24"/>
        </w:rPr>
        <w:t xml:space="preserve"> medication for your weight management</w:t>
      </w:r>
      <w:r w:rsidR="006528BD" w:rsidRPr="00E84AE3">
        <w:rPr>
          <w:rFonts w:eastAsiaTheme="minorEastAsia"/>
          <w:b/>
          <w:bCs/>
          <w:color w:val="000000" w:themeColor="text1"/>
          <w:sz w:val="24"/>
          <w:szCs w:val="24"/>
        </w:rPr>
        <w:t>/reduction</w:t>
      </w:r>
      <w:r w:rsidRPr="00E84AE3">
        <w:rPr>
          <w:rFonts w:eastAsiaTheme="minorEastAsia"/>
          <w:b/>
          <w:bCs/>
          <w:color w:val="000000" w:themeColor="text1"/>
          <w:sz w:val="24"/>
          <w:szCs w:val="24"/>
        </w:rPr>
        <w:t xml:space="preserve"> (overweight or obesity)?</w:t>
      </w:r>
      <w:r w:rsidRPr="00E84AE3">
        <w:rPr>
          <w:rFonts w:eastAsiaTheme="minorEastAsia"/>
          <w:color w:val="000000" w:themeColor="text1"/>
          <w:sz w:val="24"/>
          <w:szCs w:val="24"/>
        </w:rPr>
        <w:t xml:space="preserve"> </w:t>
      </w:r>
      <w:r w:rsidRPr="00E84AE3">
        <w:rPr>
          <w:rFonts w:eastAsiaTheme="minorEastAsia"/>
          <w:color w:val="FF0000"/>
          <w:sz w:val="24"/>
          <w:szCs w:val="24"/>
        </w:rPr>
        <w:t>&lt;Show if ‘yes’ selected at code 1 CQ1a&gt;</w:t>
      </w:r>
      <w:r w:rsidR="00F82336" w:rsidRPr="00E84AE3">
        <w:rPr>
          <w:rFonts w:eastAsiaTheme="minorEastAsia"/>
          <w:color w:val="FF0000"/>
          <w:sz w:val="24"/>
          <w:szCs w:val="24"/>
        </w:rPr>
        <w:t xml:space="preserve"> </w:t>
      </w:r>
    </w:p>
    <w:p w14:paraId="1EF2B175" w14:textId="77777777" w:rsidR="0057355A" w:rsidRDefault="0057355A" w:rsidP="0057355A">
      <w:pPr>
        <w:rPr>
          <w:rFonts w:eastAsiaTheme="minorEastAsia"/>
          <w:color w:val="FF0000"/>
          <w:sz w:val="24"/>
          <w:szCs w:val="24"/>
        </w:rPr>
      </w:pPr>
    </w:p>
    <w:tbl>
      <w:tblPr>
        <w:tblStyle w:val="ARWAnswergrid"/>
        <w:tblW w:w="8644" w:type="dxa"/>
        <w:tblLook w:val="04A0" w:firstRow="1" w:lastRow="0" w:firstColumn="1" w:lastColumn="0" w:noHBand="0" w:noVBand="1"/>
      </w:tblPr>
      <w:tblGrid>
        <w:gridCol w:w="543"/>
        <w:gridCol w:w="552"/>
        <w:gridCol w:w="7549"/>
      </w:tblGrid>
      <w:tr w:rsidR="0057355A" w:rsidRPr="00BF7337" w14:paraId="620EFAD8" w14:textId="77777777" w:rsidTr="003338B4">
        <w:tc>
          <w:tcPr>
            <w:tcW w:w="543" w:type="dxa"/>
            <w:vAlign w:val="center"/>
          </w:tcPr>
          <w:p w14:paraId="5F8E8CCD" w14:textId="77777777" w:rsidR="0057355A" w:rsidRPr="00D259DB" w:rsidRDefault="0057355A" w:rsidP="00F4051D">
            <w:pPr>
              <w:pStyle w:val="6GapNewQn"/>
              <w:jc w:val="center"/>
              <w:rPr>
                <w:color w:val="FF0000"/>
              </w:rPr>
            </w:pPr>
            <w:r>
              <w:rPr>
                <w:color w:val="FF0000"/>
              </w:rPr>
              <w:t>1</w:t>
            </w:r>
          </w:p>
        </w:tc>
        <w:tc>
          <w:tcPr>
            <w:tcW w:w="552" w:type="dxa"/>
            <w:vAlign w:val="center"/>
          </w:tcPr>
          <w:p w14:paraId="6C9449FD" w14:textId="2C67F1E7" w:rsidR="009F04C6" w:rsidRPr="00DB56E9" w:rsidRDefault="009F04C6" w:rsidP="009F04C6">
            <w:pPr>
              <w:pStyle w:val="3Tabletext"/>
              <w:jc w:val="center"/>
              <w:rPr>
                <w:rFonts w:ascii="Wingdings" w:eastAsia="Wingdings" w:hAnsi="Wingdings" w:cs="Wingdings"/>
              </w:rPr>
            </w:pPr>
            <w:r w:rsidRPr="00DB56E9">
              <w:rPr>
                <w:rFonts w:ascii="Wingdings" w:eastAsia="Wingdings" w:hAnsi="Wingdings" w:cs="Wingdings"/>
              </w:rPr>
              <w:t>o</w:t>
            </w:r>
          </w:p>
        </w:tc>
        <w:tc>
          <w:tcPr>
            <w:tcW w:w="7549" w:type="dxa"/>
          </w:tcPr>
          <w:p w14:paraId="1B5079E2" w14:textId="77777777" w:rsidR="009F04C6" w:rsidRDefault="0057355A" w:rsidP="009F04C6">
            <w:pPr>
              <w:pStyle w:val="3Tabletext"/>
            </w:pPr>
            <w:bookmarkStart w:id="7" w:name="_Hlk67998243"/>
            <w:r>
              <w:t>General practitioner (GP)</w:t>
            </w:r>
          </w:p>
          <w:p w14:paraId="7ABC7042" w14:textId="2E167952" w:rsidR="0057355A" w:rsidRPr="00D033BC" w:rsidRDefault="00006C20" w:rsidP="00F4051D">
            <w:pPr>
              <w:pStyle w:val="3Tabletext"/>
            </w:pPr>
            <w:r w:rsidRPr="00006C20">
              <w:rPr>
                <w:color w:val="FF0000"/>
              </w:rPr>
              <w:t>SHOW AS POP UP</w:t>
            </w:r>
            <w:r w:rsidRPr="00006C20">
              <w:rPr>
                <w:b/>
                <w:bCs/>
                <w:color w:val="FF0000"/>
              </w:rPr>
              <w:t xml:space="preserve"> </w:t>
            </w:r>
            <w:r w:rsidRPr="00E05E32">
              <w:rPr>
                <w:b/>
                <w:bCs/>
              </w:rPr>
              <w:t>General practitioner definition</w:t>
            </w:r>
            <w:r>
              <w:t xml:space="preserve">: A </w:t>
            </w:r>
            <w:r w:rsidRPr="003473AF">
              <w:t>general practitioner</w:t>
            </w:r>
            <w:r>
              <w:t xml:space="preserve"> (GP) is a doctor that treats all common medical conditions and includes</w:t>
            </w:r>
            <w:r w:rsidRPr="003473AF">
              <w:t xml:space="preserve"> </w:t>
            </w:r>
            <w:r>
              <w:t xml:space="preserve">doctors </w:t>
            </w:r>
            <w:r w:rsidRPr="003473AF">
              <w:t>assistant</w:t>
            </w:r>
            <w:r>
              <w:t>s</w:t>
            </w:r>
            <w:r w:rsidRPr="003473AF">
              <w:t xml:space="preserve">, </w:t>
            </w:r>
            <w:r w:rsidR="003219BC" w:rsidRPr="00E84AE3">
              <w:t xml:space="preserve">primary care </w:t>
            </w:r>
            <w:r w:rsidRPr="00E84AE3">
              <w:t>nurse</w:t>
            </w:r>
            <w:r w:rsidR="00486904" w:rsidRPr="00E84AE3">
              <w:t>s</w:t>
            </w:r>
            <w:r w:rsidRPr="00E84AE3">
              <w:t xml:space="preserve"> </w:t>
            </w:r>
            <w:r>
              <w:t xml:space="preserve">and internists (experts in internal organs) – these are the individuals you are likely to see before being referred to a specialist service. You may visit a general practitioner at a </w:t>
            </w:r>
            <w:r w:rsidRPr="00684818">
              <w:t>practice or clinic</w:t>
            </w:r>
            <w:r>
              <w:t>, an</w:t>
            </w:r>
            <w:r w:rsidRPr="00684818">
              <w:t xml:space="preserve"> office in </w:t>
            </w:r>
            <w:r>
              <w:t xml:space="preserve">an </w:t>
            </w:r>
            <w:r w:rsidRPr="00684818">
              <w:t xml:space="preserve">outpatient hospital setting, </w:t>
            </w:r>
            <w:r>
              <w:t xml:space="preserve">a </w:t>
            </w:r>
            <w:r w:rsidRPr="00684818">
              <w:t xml:space="preserve">non-hospital building, </w:t>
            </w:r>
            <w:r>
              <w:t xml:space="preserve">a family practice or a </w:t>
            </w:r>
            <w:r w:rsidRPr="00684818">
              <w:t>standalone office</w:t>
            </w:r>
            <w:bookmarkEnd w:id="7"/>
          </w:p>
        </w:tc>
      </w:tr>
      <w:tr w:rsidR="0057355A" w:rsidRPr="00BF7337" w14:paraId="518931F2" w14:textId="77777777" w:rsidTr="003338B4">
        <w:tc>
          <w:tcPr>
            <w:tcW w:w="543" w:type="dxa"/>
            <w:shd w:val="clear" w:color="auto" w:fill="auto"/>
            <w:vAlign w:val="center"/>
          </w:tcPr>
          <w:p w14:paraId="73BA086F" w14:textId="77777777" w:rsidR="0057355A" w:rsidRPr="001637DD" w:rsidRDefault="0057355A" w:rsidP="00F4051D">
            <w:pPr>
              <w:pStyle w:val="6GapNewQn"/>
              <w:jc w:val="center"/>
              <w:rPr>
                <w:color w:val="FF0000"/>
              </w:rPr>
            </w:pPr>
            <w:r>
              <w:rPr>
                <w:color w:val="FF0000"/>
              </w:rPr>
              <w:t>2</w:t>
            </w:r>
          </w:p>
        </w:tc>
        <w:tc>
          <w:tcPr>
            <w:tcW w:w="552" w:type="dxa"/>
            <w:vAlign w:val="center"/>
          </w:tcPr>
          <w:p w14:paraId="2D81F462" w14:textId="2AB80249" w:rsidR="009F04C6" w:rsidRPr="00EC0FE1" w:rsidRDefault="009F04C6" w:rsidP="009F04C6">
            <w:pPr>
              <w:pStyle w:val="3Tabletext"/>
              <w:jc w:val="center"/>
              <w:rPr>
                <w:rFonts w:ascii="Wingdings" w:eastAsia="Wingdings" w:hAnsi="Wingdings" w:cs="Wingdings"/>
              </w:rPr>
            </w:pPr>
            <w:r w:rsidRPr="00EC0FE1">
              <w:rPr>
                <w:rFonts w:ascii="Wingdings" w:eastAsia="Wingdings" w:hAnsi="Wingdings" w:cs="Wingdings"/>
              </w:rPr>
              <w:t>o</w:t>
            </w:r>
          </w:p>
        </w:tc>
        <w:tc>
          <w:tcPr>
            <w:tcW w:w="7549" w:type="dxa"/>
            <w:shd w:val="clear" w:color="auto" w:fill="auto"/>
          </w:tcPr>
          <w:p w14:paraId="009A5EF4" w14:textId="77777777" w:rsidR="009F04C6" w:rsidRDefault="0057355A" w:rsidP="009F04C6">
            <w:pPr>
              <w:pStyle w:val="3Tabletext"/>
            </w:pPr>
            <w:r>
              <w:t xml:space="preserve">Dietician </w:t>
            </w:r>
          </w:p>
          <w:p w14:paraId="42E26D9B" w14:textId="53AEF133" w:rsidR="0057355A" w:rsidRPr="00F34816" w:rsidRDefault="004761B3" w:rsidP="00F4051D">
            <w:pPr>
              <w:pStyle w:val="3Tabletext"/>
            </w:pPr>
            <w:r w:rsidRPr="004761B3">
              <w:rPr>
                <w:color w:val="FF0000"/>
              </w:rPr>
              <w:t xml:space="preserve">SHOW AS POP UP </w:t>
            </w:r>
            <w:r w:rsidRPr="00820439">
              <w:rPr>
                <w:b/>
                <w:bCs/>
              </w:rPr>
              <w:t>Dietitian</w:t>
            </w:r>
            <w:r w:rsidR="00820439" w:rsidRPr="00820439">
              <w:rPr>
                <w:b/>
                <w:bCs/>
              </w:rPr>
              <w:t xml:space="preserve"> definition:</w:t>
            </w:r>
            <w:r w:rsidR="00820439">
              <w:t xml:space="preserve"> Dieticians </w:t>
            </w:r>
            <w:r w:rsidRPr="004761B3">
              <w:t xml:space="preserve">are health </w:t>
            </w:r>
            <w:r>
              <w:t xml:space="preserve">care </w:t>
            </w:r>
            <w:r w:rsidRPr="004761B3">
              <w:t xml:space="preserve">professionals that assess, </w:t>
            </w:r>
            <w:r w:rsidR="00A94458" w:rsidRPr="004761B3">
              <w:t>diagnose</w:t>
            </w:r>
            <w:r w:rsidRPr="004761B3">
              <w:t xml:space="preserve"> and treat dietary and nutritional problems</w:t>
            </w:r>
          </w:p>
        </w:tc>
      </w:tr>
      <w:tr w:rsidR="0057355A" w:rsidRPr="00BF7337" w14:paraId="03BFC6B8" w14:textId="77777777" w:rsidTr="003338B4">
        <w:tc>
          <w:tcPr>
            <w:tcW w:w="543" w:type="dxa"/>
            <w:vAlign w:val="center"/>
          </w:tcPr>
          <w:p w14:paraId="174DE3DD" w14:textId="77777777" w:rsidR="0057355A" w:rsidRPr="001637DD" w:rsidRDefault="0057355A" w:rsidP="00F4051D">
            <w:pPr>
              <w:pStyle w:val="6GapNewQn"/>
              <w:jc w:val="center"/>
              <w:rPr>
                <w:color w:val="FF0000"/>
              </w:rPr>
            </w:pPr>
            <w:r>
              <w:rPr>
                <w:color w:val="FF0000"/>
              </w:rPr>
              <w:t>3</w:t>
            </w:r>
          </w:p>
        </w:tc>
        <w:tc>
          <w:tcPr>
            <w:tcW w:w="552" w:type="dxa"/>
            <w:vAlign w:val="center"/>
          </w:tcPr>
          <w:p w14:paraId="68CD96E1" w14:textId="703C7C6A" w:rsidR="009F04C6" w:rsidRPr="00EC0FE1" w:rsidRDefault="009F04C6" w:rsidP="009F04C6">
            <w:pPr>
              <w:pStyle w:val="3Tabletext"/>
              <w:jc w:val="center"/>
              <w:rPr>
                <w:rFonts w:ascii="Wingdings" w:eastAsia="Wingdings" w:hAnsi="Wingdings" w:cs="Wingdings"/>
              </w:rPr>
            </w:pPr>
            <w:r w:rsidRPr="00EC0FE1">
              <w:rPr>
                <w:rFonts w:ascii="Wingdings" w:eastAsia="Wingdings" w:hAnsi="Wingdings" w:cs="Wingdings"/>
              </w:rPr>
              <w:t>o</w:t>
            </w:r>
          </w:p>
        </w:tc>
        <w:tc>
          <w:tcPr>
            <w:tcW w:w="7549" w:type="dxa"/>
          </w:tcPr>
          <w:p w14:paraId="07E5208A" w14:textId="77777777" w:rsidR="009F04C6" w:rsidRDefault="0057355A" w:rsidP="009F04C6">
            <w:pPr>
              <w:pStyle w:val="3Tabletext"/>
            </w:pPr>
            <w:r>
              <w:t>Specialist physician</w:t>
            </w:r>
          </w:p>
          <w:p w14:paraId="222B4BAF" w14:textId="7BB21B94" w:rsidR="0057355A" w:rsidRDefault="00006C20" w:rsidP="00006C20">
            <w:pPr>
              <w:pStyle w:val="1Qtext"/>
            </w:pPr>
            <w:r w:rsidRPr="00006C20">
              <w:rPr>
                <w:color w:val="FF0000"/>
              </w:rPr>
              <w:t>SHOW AS POP UP</w:t>
            </w:r>
            <w:r w:rsidRPr="00006C20">
              <w:rPr>
                <w:b/>
                <w:bCs/>
                <w:color w:val="FF0000"/>
              </w:rPr>
              <w:t xml:space="preserve"> </w:t>
            </w:r>
            <w:r w:rsidRPr="00316B8C">
              <w:rPr>
                <w:b/>
                <w:bCs/>
              </w:rPr>
              <w:t>Specialist physician definition</w:t>
            </w:r>
            <w:r w:rsidRPr="00316B8C">
              <w:t xml:space="preserve">: Unlike a general practitioner a specialist </w:t>
            </w:r>
            <w:r>
              <w:t>doctor</w:t>
            </w:r>
            <w:r w:rsidRPr="00316B8C">
              <w:t xml:space="preserve"> is a </w:t>
            </w:r>
            <w:r>
              <w:t>doctor</w:t>
            </w:r>
            <w:r w:rsidRPr="00316B8C">
              <w:t xml:space="preserve"> that is trained and qualified to treat specific conditions – for example a bariatrician (weight management), cardiologist (heart conditions), dermatologist (skin conditions), gastroenterologist (digestive conditions)</w:t>
            </w:r>
            <w:r>
              <w:t>, oncologist (cancer specialist)</w:t>
            </w:r>
            <w:r w:rsidRPr="00316B8C">
              <w:t xml:space="preserve"> etc. </w:t>
            </w:r>
            <w:r w:rsidRPr="00CA1B9F">
              <w:t>You may visit a specialist physician at a practice or clinic, an office in a hospital setting, a non-hospital building or a standalone office.</w:t>
            </w:r>
            <w:r>
              <w:t xml:space="preserve"> You are likely to have been referred to a specialist physician by another healthcare professional such as a general practitioner or following a visit to a hospital emergency department.</w:t>
            </w:r>
          </w:p>
        </w:tc>
      </w:tr>
      <w:tr w:rsidR="0057355A" w:rsidRPr="00BF7337" w14:paraId="1EA9990E" w14:textId="77777777" w:rsidTr="003338B4">
        <w:tc>
          <w:tcPr>
            <w:tcW w:w="543" w:type="dxa"/>
          </w:tcPr>
          <w:p w14:paraId="6F373750" w14:textId="77777777" w:rsidR="0057355A" w:rsidRPr="001637DD" w:rsidRDefault="0057355A" w:rsidP="00F4051D">
            <w:pPr>
              <w:pStyle w:val="6GapNewQn"/>
              <w:jc w:val="center"/>
              <w:rPr>
                <w:color w:val="FF0000"/>
              </w:rPr>
            </w:pPr>
            <w:r>
              <w:rPr>
                <w:color w:val="FF0000"/>
              </w:rPr>
              <w:t>4</w:t>
            </w:r>
          </w:p>
        </w:tc>
        <w:tc>
          <w:tcPr>
            <w:tcW w:w="552" w:type="dxa"/>
            <w:vAlign w:val="center"/>
          </w:tcPr>
          <w:p w14:paraId="102CB682" w14:textId="5B7DDCCD" w:rsidR="009F04C6" w:rsidRPr="00EC0FE1" w:rsidRDefault="009F04C6" w:rsidP="009F04C6">
            <w:pPr>
              <w:pStyle w:val="3Tabletext"/>
              <w:jc w:val="center"/>
              <w:rPr>
                <w:rFonts w:ascii="Wingdings" w:eastAsia="Wingdings" w:hAnsi="Wingdings" w:cs="Wingdings"/>
              </w:rPr>
            </w:pPr>
            <w:r w:rsidRPr="00EC0FE1">
              <w:rPr>
                <w:rFonts w:ascii="Wingdings" w:eastAsia="Wingdings" w:hAnsi="Wingdings" w:cs="Wingdings"/>
              </w:rPr>
              <w:t>o</w:t>
            </w:r>
          </w:p>
        </w:tc>
        <w:tc>
          <w:tcPr>
            <w:tcW w:w="7549" w:type="dxa"/>
          </w:tcPr>
          <w:p w14:paraId="797FC711" w14:textId="55106D72" w:rsidR="009F04C6" w:rsidRDefault="0057355A" w:rsidP="009F04C6">
            <w:pPr>
              <w:pStyle w:val="3Tabletext"/>
            </w:pPr>
            <w:r>
              <w:t>Nurse practitioner</w:t>
            </w:r>
            <w:r w:rsidR="003219BC">
              <w:t xml:space="preserve"> </w:t>
            </w:r>
            <w:r w:rsidR="003219BC" w:rsidRPr="00E84AE3">
              <w:rPr>
                <w:color w:val="FF0000"/>
              </w:rPr>
              <w:t>(HIDE IN FRANCE)</w:t>
            </w:r>
          </w:p>
          <w:p w14:paraId="3451FA4A" w14:textId="41C37076" w:rsidR="0057355A" w:rsidRDefault="00B1280B" w:rsidP="00F4051D">
            <w:pPr>
              <w:pStyle w:val="3Tabletext"/>
            </w:pPr>
            <w:r w:rsidRPr="00A864FC">
              <w:rPr>
                <w:color w:val="FF0000"/>
              </w:rPr>
              <w:t>SHOW AS POP UP</w:t>
            </w:r>
            <w:r w:rsidR="00820439" w:rsidRPr="00A864FC">
              <w:rPr>
                <w:color w:val="FF0000"/>
              </w:rPr>
              <w:t xml:space="preserve"> </w:t>
            </w:r>
            <w:r w:rsidR="00820439" w:rsidRPr="00A864FC">
              <w:rPr>
                <w:b/>
                <w:bCs/>
              </w:rPr>
              <w:t>Nurse practitioner definition:</w:t>
            </w:r>
            <w:r w:rsidR="004B4E26">
              <w:t xml:space="preserve"> Nurse practitioners are nurses who have additional education which increases their ability to treat, diagnose</w:t>
            </w:r>
            <w:r w:rsidR="00A864FC">
              <w:t xml:space="preserve"> and prescribe medications to patients</w:t>
            </w:r>
          </w:p>
        </w:tc>
      </w:tr>
      <w:tr w:rsidR="00741742" w:rsidRPr="00BF7337" w14:paraId="77AC9DCB" w14:textId="77777777" w:rsidTr="003338B4">
        <w:tc>
          <w:tcPr>
            <w:tcW w:w="543" w:type="dxa"/>
            <w:vAlign w:val="center"/>
          </w:tcPr>
          <w:p w14:paraId="3B921C8B" w14:textId="36501593" w:rsidR="00741742" w:rsidRDefault="00741742" w:rsidP="00360681">
            <w:pPr>
              <w:pStyle w:val="6GapNewQn"/>
              <w:jc w:val="center"/>
              <w:rPr>
                <w:color w:val="FF0000"/>
              </w:rPr>
            </w:pPr>
            <w:r>
              <w:rPr>
                <w:color w:val="FF0000"/>
              </w:rPr>
              <w:t>5</w:t>
            </w:r>
          </w:p>
        </w:tc>
        <w:tc>
          <w:tcPr>
            <w:tcW w:w="552" w:type="dxa"/>
            <w:vAlign w:val="center"/>
          </w:tcPr>
          <w:p w14:paraId="6F5DD6BC" w14:textId="16BFA667" w:rsidR="00741742" w:rsidRPr="00EC0FE1" w:rsidRDefault="00741742" w:rsidP="00741742">
            <w:pPr>
              <w:pStyle w:val="3Tabletext"/>
              <w:jc w:val="center"/>
              <w:rPr>
                <w:rFonts w:ascii="Wingdings" w:eastAsia="Wingdings" w:hAnsi="Wingdings" w:cs="Wingdings"/>
              </w:rPr>
            </w:pPr>
            <w:r w:rsidRPr="00EC0FE1">
              <w:rPr>
                <w:rFonts w:ascii="Wingdings" w:eastAsia="Wingdings" w:hAnsi="Wingdings" w:cs="Wingdings"/>
              </w:rPr>
              <w:t>o</w:t>
            </w:r>
          </w:p>
        </w:tc>
        <w:tc>
          <w:tcPr>
            <w:tcW w:w="7549" w:type="dxa"/>
          </w:tcPr>
          <w:p w14:paraId="3DCD3824" w14:textId="170A9E1C" w:rsidR="003338B4" w:rsidRDefault="003338B4" w:rsidP="003338B4">
            <w:pPr>
              <w:pStyle w:val="3Tabletext"/>
            </w:pPr>
            <w:r w:rsidRPr="00E84AE3">
              <w:rPr>
                <w:color w:val="FF0000"/>
              </w:rPr>
              <w:t>(HIDE IN GERMANY)</w:t>
            </w:r>
          </w:p>
          <w:p w14:paraId="7E03ED1E" w14:textId="4B9F3D90" w:rsidR="00741742" w:rsidRDefault="00741742" w:rsidP="00741742">
            <w:pPr>
              <w:pStyle w:val="3Tabletext"/>
            </w:pPr>
            <w:r>
              <w:t>Pharmacist</w:t>
            </w:r>
            <w:r w:rsidR="007651CB">
              <w:t xml:space="preserve"> – In person or online</w:t>
            </w:r>
            <w:r>
              <w:t xml:space="preserve"> </w:t>
            </w:r>
            <w:r w:rsidRPr="007651CB">
              <w:rPr>
                <w:i/>
                <w:iCs/>
              </w:rPr>
              <w:t>(please only select if it was the pharmacist who prescribed the medication to you. Do not select if you only collected the medication from a pharmacist)</w:t>
            </w:r>
          </w:p>
        </w:tc>
      </w:tr>
      <w:tr w:rsidR="0057355A" w:rsidRPr="00BF7337" w14:paraId="18DC50DF" w14:textId="77777777" w:rsidTr="003338B4">
        <w:tc>
          <w:tcPr>
            <w:tcW w:w="543" w:type="dxa"/>
          </w:tcPr>
          <w:p w14:paraId="6B617E2F" w14:textId="14B168E1" w:rsidR="0057355A" w:rsidRDefault="00741742" w:rsidP="00F4051D">
            <w:pPr>
              <w:pStyle w:val="6GapNewQn"/>
              <w:jc w:val="center"/>
              <w:rPr>
                <w:color w:val="FF0000"/>
              </w:rPr>
            </w:pPr>
            <w:r>
              <w:rPr>
                <w:color w:val="FF0000"/>
              </w:rPr>
              <w:t>6</w:t>
            </w:r>
          </w:p>
        </w:tc>
        <w:tc>
          <w:tcPr>
            <w:tcW w:w="552" w:type="dxa"/>
            <w:vAlign w:val="center"/>
          </w:tcPr>
          <w:p w14:paraId="15BAB5E2" w14:textId="068C8CB4" w:rsidR="00741742" w:rsidRPr="00EC0FE1" w:rsidRDefault="00741742" w:rsidP="00741742">
            <w:pPr>
              <w:pStyle w:val="3Tabletext"/>
              <w:jc w:val="center"/>
              <w:rPr>
                <w:rFonts w:ascii="Wingdings" w:eastAsia="Wingdings" w:hAnsi="Wingdings" w:cs="Wingdings"/>
              </w:rPr>
            </w:pPr>
            <w:r w:rsidRPr="00EC0FE1">
              <w:rPr>
                <w:rFonts w:ascii="Wingdings" w:eastAsia="Wingdings" w:hAnsi="Wingdings" w:cs="Wingdings"/>
              </w:rPr>
              <w:t>o</w:t>
            </w:r>
          </w:p>
        </w:tc>
        <w:tc>
          <w:tcPr>
            <w:tcW w:w="7549" w:type="dxa"/>
          </w:tcPr>
          <w:p w14:paraId="1632B196" w14:textId="6322F9A9" w:rsidR="0057355A" w:rsidRDefault="0057355A" w:rsidP="00F4051D">
            <w:pPr>
              <w:pStyle w:val="3Tabletext"/>
            </w:pPr>
            <w:r>
              <w:t>Other</w:t>
            </w:r>
          </w:p>
        </w:tc>
      </w:tr>
      <w:tr w:rsidR="0057355A" w:rsidRPr="00BF7337" w14:paraId="0F6CA6D9" w14:textId="77777777" w:rsidTr="003338B4">
        <w:tc>
          <w:tcPr>
            <w:tcW w:w="543" w:type="dxa"/>
          </w:tcPr>
          <w:p w14:paraId="57174437" w14:textId="531714F7" w:rsidR="0057355A" w:rsidRDefault="00741742" w:rsidP="00F4051D">
            <w:pPr>
              <w:pStyle w:val="6GapNewQn"/>
              <w:jc w:val="center"/>
              <w:rPr>
                <w:color w:val="FF0000"/>
              </w:rPr>
            </w:pPr>
            <w:r>
              <w:rPr>
                <w:color w:val="FF0000"/>
              </w:rPr>
              <w:t>7</w:t>
            </w:r>
          </w:p>
        </w:tc>
        <w:tc>
          <w:tcPr>
            <w:tcW w:w="552" w:type="dxa"/>
            <w:vAlign w:val="center"/>
          </w:tcPr>
          <w:p w14:paraId="0FC12E06" w14:textId="76B4D403" w:rsidR="00741742" w:rsidRPr="00EC0FE1" w:rsidRDefault="009E6BD1" w:rsidP="00741742">
            <w:pPr>
              <w:pStyle w:val="3Tabletext"/>
              <w:jc w:val="center"/>
              <w:rPr>
                <w:rFonts w:ascii="Wingdings" w:eastAsia="Wingdings" w:hAnsi="Wingdings" w:cs="Wingdings"/>
              </w:rPr>
            </w:pPr>
            <w:r>
              <w:rPr>
                <w:rFonts w:ascii="Wingdings" w:eastAsia="Wingdings" w:hAnsi="Wingdings" w:cs="Wingdings"/>
              </w:rPr>
              <w:t>¡</w:t>
            </w:r>
          </w:p>
        </w:tc>
        <w:tc>
          <w:tcPr>
            <w:tcW w:w="7549" w:type="dxa"/>
          </w:tcPr>
          <w:p w14:paraId="32A0DD94" w14:textId="5CCAE44D" w:rsidR="0057355A" w:rsidRDefault="0057355A" w:rsidP="00F4051D">
            <w:pPr>
              <w:pStyle w:val="3Tabletext"/>
            </w:pPr>
            <w:r>
              <w:t>Don’t know</w:t>
            </w:r>
            <w:r w:rsidR="009E6BD1">
              <w:t xml:space="preserve">  </w:t>
            </w:r>
            <w:r w:rsidR="009E6BD1" w:rsidRPr="009E6BD1">
              <w:rPr>
                <w:color w:val="FF0000"/>
              </w:rPr>
              <w:t>&lt;mutually exclusive with codes 1-6&gt;</w:t>
            </w:r>
          </w:p>
        </w:tc>
      </w:tr>
    </w:tbl>
    <w:p w14:paraId="564986C2" w14:textId="7171745B" w:rsidR="0057355A" w:rsidRDefault="0057355A" w:rsidP="0057355A">
      <w:pPr>
        <w:spacing w:after="80"/>
        <w:rPr>
          <w:rFonts w:eastAsiaTheme="minorEastAsia"/>
          <w:color w:val="FF0000"/>
          <w:sz w:val="24"/>
          <w:szCs w:val="24"/>
        </w:rPr>
      </w:pPr>
    </w:p>
    <w:p w14:paraId="7A9BCECD" w14:textId="51416D74" w:rsidR="0057355A" w:rsidRDefault="00045413" w:rsidP="0057355A">
      <w:pPr>
        <w:rPr>
          <w:rFonts w:eastAsiaTheme="minorEastAsia"/>
          <w:color w:val="FF0000"/>
          <w:sz w:val="24"/>
          <w:szCs w:val="24"/>
        </w:rPr>
      </w:pPr>
      <w:r w:rsidRPr="00524232">
        <w:rPr>
          <w:rFonts w:eastAsiaTheme="minorEastAsia"/>
          <w:color w:val="000000" w:themeColor="text1"/>
          <w:sz w:val="24"/>
          <w:szCs w:val="24"/>
        </w:rPr>
        <w:t>CQ</w:t>
      </w:r>
      <w:r>
        <w:rPr>
          <w:rFonts w:eastAsiaTheme="minorEastAsia"/>
          <w:color w:val="000000" w:themeColor="text1"/>
          <w:sz w:val="24"/>
          <w:szCs w:val="24"/>
        </w:rPr>
        <w:t>1c</w:t>
      </w:r>
      <w:r w:rsidRPr="00524232">
        <w:rPr>
          <w:rFonts w:eastAsiaTheme="minorEastAsia"/>
          <w:color w:val="000000" w:themeColor="text1"/>
          <w:sz w:val="24"/>
          <w:szCs w:val="24"/>
        </w:rPr>
        <w:t xml:space="preserve">. </w:t>
      </w:r>
      <w:r w:rsidR="0057355A">
        <w:rPr>
          <w:rFonts w:eastAsiaTheme="minorEastAsia"/>
          <w:color w:val="000000" w:themeColor="text1"/>
          <w:sz w:val="24"/>
          <w:szCs w:val="24"/>
        </w:rPr>
        <w:t>In which healthcare setting was</w:t>
      </w:r>
      <w:r w:rsidR="0057355A" w:rsidRPr="00524232">
        <w:rPr>
          <w:rFonts w:eastAsiaTheme="minorEastAsia"/>
          <w:color w:val="000000" w:themeColor="text1"/>
          <w:sz w:val="24"/>
          <w:szCs w:val="24"/>
        </w:rPr>
        <w:t xml:space="preserve"> </w:t>
      </w:r>
      <w:r w:rsidR="0057355A">
        <w:rPr>
          <w:rFonts w:eastAsiaTheme="minorEastAsia"/>
          <w:color w:val="000000" w:themeColor="text1"/>
          <w:sz w:val="24"/>
          <w:szCs w:val="24"/>
        </w:rPr>
        <w:t xml:space="preserve">this medication prescribed to you? </w:t>
      </w:r>
      <w:r w:rsidR="0057355A" w:rsidRPr="00524232">
        <w:rPr>
          <w:rFonts w:eastAsiaTheme="minorEastAsia"/>
          <w:color w:val="FF0000"/>
          <w:sz w:val="24"/>
          <w:szCs w:val="24"/>
        </w:rPr>
        <w:t>&lt;Show if ‘yes’ selected at code 1 CQ1</w:t>
      </w:r>
      <w:r w:rsidR="0057355A">
        <w:rPr>
          <w:rFonts w:eastAsiaTheme="minorEastAsia"/>
          <w:color w:val="FF0000"/>
          <w:sz w:val="24"/>
          <w:szCs w:val="24"/>
        </w:rPr>
        <w:t>a</w:t>
      </w:r>
      <w:r w:rsidR="0057355A" w:rsidRPr="00524232">
        <w:rPr>
          <w:rFonts w:eastAsiaTheme="minorEastAsia"/>
          <w:color w:val="FF0000"/>
          <w:sz w:val="24"/>
          <w:szCs w:val="24"/>
        </w:rPr>
        <w:t>&gt;</w:t>
      </w:r>
      <w:r w:rsidR="00F82336">
        <w:rPr>
          <w:rFonts w:eastAsiaTheme="minorEastAsia"/>
          <w:color w:val="FF0000"/>
          <w:sz w:val="24"/>
          <w:szCs w:val="24"/>
        </w:rPr>
        <w:t xml:space="preserve"> </w:t>
      </w:r>
      <w:r w:rsidR="009E6BD1">
        <w:rPr>
          <w:rFonts w:eastAsiaTheme="minorEastAsia"/>
          <w:color w:val="FF0000"/>
          <w:sz w:val="24"/>
          <w:szCs w:val="24"/>
        </w:rPr>
        <w:t xml:space="preserve"> </w:t>
      </w:r>
    </w:p>
    <w:p w14:paraId="46598502" w14:textId="77777777" w:rsidR="0057355A" w:rsidRDefault="0057355A" w:rsidP="0057355A">
      <w:pPr>
        <w:rPr>
          <w:rFonts w:eastAsiaTheme="minorEastAsia"/>
          <w:color w:val="FF0000"/>
          <w:sz w:val="24"/>
          <w:szCs w:val="24"/>
        </w:rPr>
      </w:pPr>
    </w:p>
    <w:tbl>
      <w:tblPr>
        <w:tblStyle w:val="ARWAnswergrid"/>
        <w:tblW w:w="8657" w:type="dxa"/>
        <w:tblLook w:val="04A0" w:firstRow="1" w:lastRow="0" w:firstColumn="1" w:lastColumn="0" w:noHBand="0" w:noVBand="1"/>
      </w:tblPr>
      <w:tblGrid>
        <w:gridCol w:w="564"/>
        <w:gridCol w:w="567"/>
        <w:gridCol w:w="7526"/>
      </w:tblGrid>
      <w:tr w:rsidR="0057355A" w:rsidRPr="00BF7337" w14:paraId="2B8B3E8F" w14:textId="77777777" w:rsidTr="009F04C6">
        <w:tc>
          <w:tcPr>
            <w:tcW w:w="564" w:type="dxa"/>
          </w:tcPr>
          <w:p w14:paraId="73508559" w14:textId="77777777" w:rsidR="0057355A" w:rsidRPr="00D259DB" w:rsidRDefault="0057355A" w:rsidP="00F4051D">
            <w:pPr>
              <w:pStyle w:val="6GapNewQn"/>
              <w:jc w:val="center"/>
              <w:rPr>
                <w:color w:val="FF0000"/>
              </w:rPr>
            </w:pPr>
            <w:r>
              <w:rPr>
                <w:color w:val="FF0000"/>
              </w:rPr>
              <w:t>1</w:t>
            </w:r>
          </w:p>
        </w:tc>
        <w:tc>
          <w:tcPr>
            <w:tcW w:w="567" w:type="dxa"/>
            <w:vAlign w:val="center"/>
          </w:tcPr>
          <w:p w14:paraId="1C3C960F" w14:textId="705067D9" w:rsidR="009F04C6" w:rsidRPr="00DB56E9" w:rsidRDefault="009F04C6" w:rsidP="009F04C6">
            <w:pPr>
              <w:pStyle w:val="3Tabletext"/>
              <w:jc w:val="center"/>
              <w:rPr>
                <w:rFonts w:ascii="Wingdings" w:eastAsia="Wingdings" w:hAnsi="Wingdings" w:cs="Wingdings"/>
              </w:rPr>
            </w:pPr>
            <w:r w:rsidRPr="00DB56E9">
              <w:rPr>
                <w:rFonts w:ascii="Wingdings" w:eastAsia="Wingdings" w:hAnsi="Wingdings" w:cs="Wingdings"/>
              </w:rPr>
              <w:t>o</w:t>
            </w:r>
          </w:p>
        </w:tc>
        <w:tc>
          <w:tcPr>
            <w:tcW w:w="7526" w:type="dxa"/>
          </w:tcPr>
          <w:p w14:paraId="7318AF8D" w14:textId="7863E3C5" w:rsidR="0057355A" w:rsidRPr="00D033BC" w:rsidRDefault="0057355A" w:rsidP="00F4051D">
            <w:pPr>
              <w:pStyle w:val="3Tabletext"/>
            </w:pPr>
            <w:r>
              <w:t>Primary care (general practitioners (GP</w:t>
            </w:r>
            <w:r w:rsidR="00F87BBA">
              <w:t>, pharmacist</w:t>
            </w:r>
            <w:r w:rsidR="006D3601">
              <w:t xml:space="preserve"> etc.</w:t>
            </w:r>
            <w:r w:rsidR="009F04C6">
              <w:t>)</w:t>
            </w:r>
            <w:r>
              <w:t xml:space="preserve"> </w:t>
            </w:r>
          </w:p>
        </w:tc>
      </w:tr>
      <w:tr w:rsidR="0057355A" w:rsidRPr="00BF7337" w14:paraId="30A16256" w14:textId="77777777" w:rsidTr="009F04C6">
        <w:tc>
          <w:tcPr>
            <w:tcW w:w="564" w:type="dxa"/>
            <w:shd w:val="clear" w:color="auto" w:fill="auto"/>
          </w:tcPr>
          <w:p w14:paraId="17EBC2A0" w14:textId="77777777" w:rsidR="0057355A" w:rsidRPr="001637DD" w:rsidRDefault="0057355A" w:rsidP="00F4051D">
            <w:pPr>
              <w:pStyle w:val="6GapNewQn"/>
              <w:jc w:val="center"/>
              <w:rPr>
                <w:color w:val="FF0000"/>
              </w:rPr>
            </w:pPr>
            <w:r>
              <w:rPr>
                <w:color w:val="FF0000"/>
              </w:rPr>
              <w:t>2</w:t>
            </w:r>
          </w:p>
        </w:tc>
        <w:tc>
          <w:tcPr>
            <w:tcW w:w="567" w:type="dxa"/>
            <w:vAlign w:val="center"/>
          </w:tcPr>
          <w:p w14:paraId="05C41771" w14:textId="57ACD582" w:rsidR="009F04C6" w:rsidRPr="00EC0FE1" w:rsidRDefault="009F04C6" w:rsidP="009F04C6">
            <w:pPr>
              <w:pStyle w:val="3Tabletext"/>
              <w:jc w:val="center"/>
              <w:rPr>
                <w:rFonts w:ascii="Wingdings" w:eastAsia="Wingdings" w:hAnsi="Wingdings" w:cs="Wingdings"/>
              </w:rPr>
            </w:pPr>
            <w:r w:rsidRPr="00EC0FE1">
              <w:rPr>
                <w:rFonts w:ascii="Wingdings" w:eastAsia="Wingdings" w:hAnsi="Wingdings" w:cs="Wingdings"/>
              </w:rPr>
              <w:t>o</w:t>
            </w:r>
          </w:p>
        </w:tc>
        <w:tc>
          <w:tcPr>
            <w:tcW w:w="7526" w:type="dxa"/>
            <w:shd w:val="clear" w:color="auto" w:fill="auto"/>
          </w:tcPr>
          <w:p w14:paraId="4A964353" w14:textId="50BD35C1" w:rsidR="0057355A" w:rsidRPr="00F34816" w:rsidRDefault="000545F5" w:rsidP="00F4051D">
            <w:pPr>
              <w:pStyle w:val="3Tabletext"/>
            </w:pPr>
            <w:r>
              <w:t>Weight management/reduction service/clinic</w:t>
            </w:r>
          </w:p>
        </w:tc>
      </w:tr>
      <w:tr w:rsidR="0057355A" w:rsidRPr="00BF7337" w14:paraId="42E3AD96" w14:textId="77777777" w:rsidTr="009F04C6">
        <w:tc>
          <w:tcPr>
            <w:tcW w:w="564" w:type="dxa"/>
          </w:tcPr>
          <w:p w14:paraId="3A463CA2" w14:textId="77777777" w:rsidR="0057355A" w:rsidRPr="001637DD" w:rsidRDefault="0057355A" w:rsidP="00F4051D">
            <w:pPr>
              <w:pStyle w:val="6GapNewQn"/>
              <w:jc w:val="center"/>
              <w:rPr>
                <w:color w:val="FF0000"/>
              </w:rPr>
            </w:pPr>
            <w:r>
              <w:rPr>
                <w:color w:val="FF0000"/>
              </w:rPr>
              <w:t>3</w:t>
            </w:r>
          </w:p>
        </w:tc>
        <w:tc>
          <w:tcPr>
            <w:tcW w:w="567" w:type="dxa"/>
            <w:vAlign w:val="center"/>
          </w:tcPr>
          <w:p w14:paraId="1EE33D15" w14:textId="1C87C8CD" w:rsidR="009F04C6" w:rsidRPr="00EC0FE1" w:rsidRDefault="009F04C6" w:rsidP="009F04C6">
            <w:pPr>
              <w:pStyle w:val="3Tabletext"/>
              <w:jc w:val="center"/>
              <w:rPr>
                <w:rFonts w:ascii="Wingdings" w:eastAsia="Wingdings" w:hAnsi="Wingdings" w:cs="Wingdings"/>
              </w:rPr>
            </w:pPr>
            <w:r w:rsidRPr="00EC0FE1">
              <w:rPr>
                <w:rFonts w:ascii="Wingdings" w:eastAsia="Wingdings" w:hAnsi="Wingdings" w:cs="Wingdings"/>
              </w:rPr>
              <w:t>o</w:t>
            </w:r>
          </w:p>
        </w:tc>
        <w:tc>
          <w:tcPr>
            <w:tcW w:w="7526" w:type="dxa"/>
          </w:tcPr>
          <w:p w14:paraId="3390EB75" w14:textId="1920EAFA" w:rsidR="0057355A" w:rsidRDefault="000545F5" w:rsidP="00F4051D">
            <w:pPr>
              <w:pStyle w:val="3Tabletext"/>
            </w:pPr>
            <w:r>
              <w:t>S</w:t>
            </w:r>
            <w:r w:rsidRPr="005C7040">
              <w:t>econdary care (e.g. hospital or specialist health care service</w:t>
            </w:r>
            <w:r>
              <w:t>/clinic</w:t>
            </w:r>
            <w:r w:rsidRPr="005C7040">
              <w:t>)</w:t>
            </w:r>
            <w:r>
              <w:t xml:space="preserve"> </w:t>
            </w:r>
          </w:p>
        </w:tc>
      </w:tr>
      <w:tr w:rsidR="00A70987" w:rsidRPr="00BF7337" w14:paraId="1AB2B140" w14:textId="77777777" w:rsidTr="009F04C6">
        <w:tc>
          <w:tcPr>
            <w:tcW w:w="564" w:type="dxa"/>
          </w:tcPr>
          <w:p w14:paraId="5216CB4B" w14:textId="1FD60296" w:rsidR="00A70987" w:rsidRDefault="00A70987" w:rsidP="00A70987">
            <w:pPr>
              <w:pStyle w:val="6GapNewQn"/>
              <w:jc w:val="center"/>
              <w:rPr>
                <w:color w:val="FF0000"/>
              </w:rPr>
            </w:pPr>
            <w:r>
              <w:rPr>
                <w:color w:val="FF0000"/>
              </w:rPr>
              <w:t>4</w:t>
            </w:r>
          </w:p>
        </w:tc>
        <w:tc>
          <w:tcPr>
            <w:tcW w:w="567" w:type="dxa"/>
            <w:vAlign w:val="center"/>
          </w:tcPr>
          <w:p w14:paraId="5ADA7F66" w14:textId="202F1B85" w:rsidR="009F04C6" w:rsidRPr="00EC0FE1" w:rsidRDefault="009F04C6" w:rsidP="009F04C6">
            <w:pPr>
              <w:pStyle w:val="3Tabletext"/>
              <w:jc w:val="center"/>
              <w:rPr>
                <w:rFonts w:ascii="Wingdings" w:eastAsia="Wingdings" w:hAnsi="Wingdings" w:cs="Wingdings"/>
              </w:rPr>
            </w:pPr>
            <w:r w:rsidRPr="00EC0FE1">
              <w:rPr>
                <w:rFonts w:ascii="Wingdings" w:eastAsia="Wingdings" w:hAnsi="Wingdings" w:cs="Wingdings"/>
              </w:rPr>
              <w:t>o</w:t>
            </w:r>
          </w:p>
        </w:tc>
        <w:tc>
          <w:tcPr>
            <w:tcW w:w="7526" w:type="dxa"/>
          </w:tcPr>
          <w:p w14:paraId="4F81DEED" w14:textId="60A2A681" w:rsidR="00A70987" w:rsidRDefault="00A70987" w:rsidP="00A70987">
            <w:pPr>
              <w:pStyle w:val="3Tabletext"/>
            </w:pPr>
            <w:r>
              <w:t>Other</w:t>
            </w:r>
          </w:p>
        </w:tc>
      </w:tr>
      <w:tr w:rsidR="00A70987" w:rsidRPr="00BF7337" w14:paraId="48632D84" w14:textId="77777777" w:rsidTr="009F04C6">
        <w:tc>
          <w:tcPr>
            <w:tcW w:w="564" w:type="dxa"/>
          </w:tcPr>
          <w:p w14:paraId="6A71629E" w14:textId="36AED656" w:rsidR="00A70987" w:rsidRDefault="00A70987" w:rsidP="00A70987">
            <w:pPr>
              <w:pStyle w:val="6GapNewQn"/>
              <w:jc w:val="center"/>
              <w:rPr>
                <w:color w:val="FF0000"/>
              </w:rPr>
            </w:pPr>
            <w:r>
              <w:rPr>
                <w:color w:val="FF0000"/>
              </w:rPr>
              <w:t>5</w:t>
            </w:r>
          </w:p>
        </w:tc>
        <w:tc>
          <w:tcPr>
            <w:tcW w:w="567" w:type="dxa"/>
            <w:vAlign w:val="center"/>
          </w:tcPr>
          <w:p w14:paraId="73FED2EF" w14:textId="28668E26" w:rsidR="009F04C6" w:rsidRPr="00EC0FE1" w:rsidRDefault="009E6BD1" w:rsidP="009F04C6">
            <w:pPr>
              <w:pStyle w:val="3Tabletext"/>
              <w:jc w:val="center"/>
              <w:rPr>
                <w:rFonts w:ascii="Wingdings" w:eastAsia="Wingdings" w:hAnsi="Wingdings" w:cs="Wingdings"/>
              </w:rPr>
            </w:pPr>
            <w:r>
              <w:rPr>
                <w:rFonts w:ascii="Wingdings" w:eastAsia="Wingdings" w:hAnsi="Wingdings" w:cs="Wingdings"/>
              </w:rPr>
              <w:t>¡</w:t>
            </w:r>
          </w:p>
        </w:tc>
        <w:tc>
          <w:tcPr>
            <w:tcW w:w="7526" w:type="dxa"/>
          </w:tcPr>
          <w:p w14:paraId="1AE13C24" w14:textId="790ECBD4" w:rsidR="00A70987" w:rsidRDefault="00A70987" w:rsidP="00A70987">
            <w:pPr>
              <w:pStyle w:val="3Tabletext"/>
            </w:pPr>
            <w:r>
              <w:t>Don’t Know</w:t>
            </w:r>
            <w:r w:rsidR="009E6BD1">
              <w:t xml:space="preserve"> </w:t>
            </w:r>
            <w:r w:rsidR="009E6BD1" w:rsidRPr="009E6BD1">
              <w:rPr>
                <w:color w:val="FF0000"/>
              </w:rPr>
              <w:t>&lt;mutually exclusive with codes 1-4&gt;</w:t>
            </w:r>
          </w:p>
        </w:tc>
      </w:tr>
    </w:tbl>
    <w:p w14:paraId="5F430A2C" w14:textId="3E5C08E3" w:rsidR="00F940D0" w:rsidRDefault="00F940D0">
      <w:pPr>
        <w:spacing w:after="80"/>
        <w:rPr>
          <w:rFonts w:eastAsiaTheme="minorEastAsia"/>
          <w:color w:val="FF0000"/>
          <w:sz w:val="24"/>
          <w:szCs w:val="24"/>
        </w:rPr>
      </w:pPr>
    </w:p>
    <w:p w14:paraId="3D29EA0A" w14:textId="77777777" w:rsidR="009F04C6" w:rsidRDefault="009F04C6">
      <w:pPr>
        <w:spacing w:after="80"/>
        <w:rPr>
          <w:rFonts w:eastAsiaTheme="minorEastAsia"/>
          <w:color w:val="FF0000"/>
          <w:sz w:val="24"/>
          <w:szCs w:val="24"/>
        </w:rPr>
      </w:pPr>
      <w:r>
        <w:rPr>
          <w:rFonts w:eastAsiaTheme="minorEastAsia"/>
          <w:color w:val="FF0000"/>
          <w:sz w:val="24"/>
          <w:szCs w:val="24"/>
        </w:rPr>
        <w:br w:type="page"/>
      </w:r>
    </w:p>
    <w:p w14:paraId="2B0D4256" w14:textId="77777777" w:rsidR="00BD50F7" w:rsidRDefault="65B7F0BE" w:rsidP="00963400">
      <w:pPr>
        <w:rPr>
          <w:rFonts w:eastAsiaTheme="minorEastAsia"/>
          <w:sz w:val="24"/>
          <w:szCs w:val="24"/>
        </w:rPr>
      </w:pPr>
      <w:r w:rsidRPr="71C93902">
        <w:rPr>
          <w:rFonts w:eastAsiaTheme="minorEastAsia"/>
          <w:sz w:val="24"/>
          <w:szCs w:val="24"/>
        </w:rPr>
        <w:lastRenderedPageBreak/>
        <w:t>CQ</w:t>
      </w:r>
      <w:r w:rsidR="00082E5E">
        <w:rPr>
          <w:rFonts w:eastAsiaTheme="minorEastAsia"/>
          <w:sz w:val="24"/>
          <w:szCs w:val="24"/>
        </w:rPr>
        <w:t>2</w:t>
      </w:r>
      <w:r w:rsidRPr="71C93902">
        <w:rPr>
          <w:rFonts w:eastAsiaTheme="minorEastAsia"/>
          <w:sz w:val="24"/>
          <w:szCs w:val="24"/>
        </w:rPr>
        <w:t xml:space="preserve">. </w:t>
      </w:r>
      <w:r w:rsidR="00082E5E">
        <w:rPr>
          <w:rFonts w:eastAsiaTheme="minorEastAsia"/>
          <w:sz w:val="24"/>
          <w:szCs w:val="24"/>
        </w:rPr>
        <w:t>You have stated that you have taken a prescription medication for each of the following conditions in the past 12 mo</w:t>
      </w:r>
      <w:r w:rsidR="0065284F">
        <w:rPr>
          <w:rFonts w:eastAsiaTheme="minorEastAsia"/>
          <w:sz w:val="24"/>
          <w:szCs w:val="24"/>
        </w:rPr>
        <w:t xml:space="preserve">nths. </w:t>
      </w:r>
    </w:p>
    <w:p w14:paraId="1AE24F12" w14:textId="77777777" w:rsidR="00BD50F7" w:rsidRDefault="00BD50F7" w:rsidP="00963400">
      <w:pPr>
        <w:rPr>
          <w:rFonts w:eastAsiaTheme="minorEastAsia"/>
          <w:sz w:val="24"/>
          <w:szCs w:val="24"/>
        </w:rPr>
      </w:pPr>
    </w:p>
    <w:p w14:paraId="6958FAC1" w14:textId="36B6B8F5" w:rsidR="00A57665" w:rsidRDefault="65B7F0BE" w:rsidP="00963400">
      <w:pPr>
        <w:rPr>
          <w:rFonts w:eastAsiaTheme="minorEastAsia"/>
          <w:sz w:val="24"/>
          <w:szCs w:val="24"/>
        </w:rPr>
      </w:pPr>
      <w:r w:rsidRPr="00E84AE3">
        <w:rPr>
          <w:rFonts w:eastAsiaTheme="minorEastAsia"/>
          <w:b/>
          <w:bCs/>
          <w:sz w:val="24"/>
          <w:szCs w:val="24"/>
        </w:rPr>
        <w:t xml:space="preserve">Please estimate how many different prescription medications you </w:t>
      </w:r>
      <w:r w:rsidR="0065284F" w:rsidRPr="00E84AE3">
        <w:rPr>
          <w:rFonts w:eastAsiaTheme="minorEastAsia"/>
          <w:b/>
          <w:bCs/>
          <w:sz w:val="24"/>
          <w:szCs w:val="24"/>
        </w:rPr>
        <w:t>have taken</w:t>
      </w:r>
      <w:r w:rsidRPr="00E84AE3">
        <w:rPr>
          <w:rFonts w:eastAsiaTheme="minorEastAsia"/>
          <w:b/>
          <w:bCs/>
          <w:sz w:val="24"/>
          <w:szCs w:val="24"/>
        </w:rPr>
        <w:t xml:space="preserve"> for each condition</w:t>
      </w:r>
      <w:r w:rsidR="0065284F" w:rsidRPr="00E84AE3">
        <w:rPr>
          <w:rFonts w:eastAsiaTheme="minorEastAsia"/>
          <w:b/>
          <w:bCs/>
          <w:sz w:val="24"/>
          <w:szCs w:val="24"/>
        </w:rPr>
        <w:t xml:space="preserve"> in the last 12 months</w:t>
      </w:r>
      <w:r w:rsidR="00156A6C" w:rsidRPr="00E84AE3">
        <w:rPr>
          <w:rFonts w:eastAsiaTheme="minorEastAsia"/>
          <w:sz w:val="24"/>
          <w:szCs w:val="24"/>
        </w:rPr>
        <w:t>.</w:t>
      </w:r>
      <w:r w:rsidR="00963400" w:rsidRPr="00E84AE3">
        <w:rPr>
          <w:rFonts w:eastAsiaTheme="minorEastAsia"/>
          <w:sz w:val="24"/>
          <w:szCs w:val="24"/>
        </w:rPr>
        <w:t xml:space="preserve"> </w:t>
      </w:r>
    </w:p>
    <w:p w14:paraId="1502AF6E" w14:textId="77777777" w:rsidR="00B86F7C" w:rsidRDefault="00B86F7C" w:rsidP="008245A1">
      <w:pPr>
        <w:rPr>
          <w:rFonts w:eastAsiaTheme="minorEastAsia"/>
          <w:sz w:val="24"/>
          <w:szCs w:val="24"/>
        </w:rPr>
      </w:pPr>
    </w:p>
    <w:p w14:paraId="562B06E9" w14:textId="77777777" w:rsidR="00B86F7C" w:rsidRDefault="00A57665" w:rsidP="008245A1">
      <w:pPr>
        <w:rPr>
          <w:rFonts w:eastAsiaTheme="minorEastAsia"/>
          <w:color w:val="FF0000"/>
          <w:sz w:val="24"/>
          <w:szCs w:val="24"/>
        </w:rPr>
      </w:pPr>
      <w:r w:rsidRPr="00907368">
        <w:rPr>
          <w:rFonts w:eastAsiaTheme="minorEastAsia"/>
          <w:sz w:val="24"/>
          <w:szCs w:val="24"/>
        </w:rPr>
        <w:t>Please only include prescribed medications that you can take/self-administer without the need to visit a health care practitioner/setting. You may include treatments that you take with support from a caregiver.</w:t>
      </w:r>
      <w:r w:rsidR="004C5F46" w:rsidRPr="004C5F46">
        <w:rPr>
          <w:rFonts w:eastAsiaTheme="minorEastAsia"/>
          <w:color w:val="FF0000"/>
          <w:sz w:val="24"/>
          <w:szCs w:val="24"/>
        </w:rPr>
        <w:t xml:space="preserve"> </w:t>
      </w:r>
    </w:p>
    <w:p w14:paraId="13DE4962" w14:textId="2310CA3B" w:rsidR="008245A1" w:rsidRDefault="008245A1" w:rsidP="008245A1">
      <w:pPr>
        <w:rPr>
          <w:rFonts w:eastAsiaTheme="minorEastAsia"/>
          <w:i/>
          <w:sz w:val="24"/>
          <w:szCs w:val="24"/>
        </w:rPr>
      </w:pPr>
      <w:r>
        <w:rPr>
          <w:rFonts w:eastAsiaTheme="minorEastAsia"/>
          <w:i/>
          <w:sz w:val="24"/>
          <w:szCs w:val="24"/>
        </w:rPr>
        <w:t xml:space="preserve">For example, if you receive an intravenous cancer medication that you have to go to the hospital to receive, you do not need to include this when answering this question. </w:t>
      </w:r>
    </w:p>
    <w:p w14:paraId="63E4602A" w14:textId="51B1E8AD" w:rsidR="004C5F46" w:rsidRPr="00D4647D" w:rsidRDefault="004C5F46" w:rsidP="004C5F46">
      <w:pPr>
        <w:rPr>
          <w:rFonts w:eastAsiaTheme="minorEastAsia"/>
          <w:color w:val="FF0000"/>
          <w:sz w:val="24"/>
          <w:szCs w:val="24"/>
        </w:rPr>
      </w:pPr>
      <w:r w:rsidRPr="6E4A28B9">
        <w:rPr>
          <w:rFonts w:eastAsiaTheme="minorEastAsia"/>
          <w:color w:val="FF0000"/>
          <w:sz w:val="24"/>
          <w:szCs w:val="24"/>
        </w:rPr>
        <w:t>&lt;</w:t>
      </w:r>
      <w:r>
        <w:rPr>
          <w:rFonts w:eastAsiaTheme="minorEastAsia"/>
          <w:color w:val="FF0000"/>
          <w:sz w:val="24"/>
          <w:szCs w:val="24"/>
        </w:rPr>
        <w:t>Show if ‘yes’ selected for at least one condition at CQ1a</w:t>
      </w:r>
      <w:r w:rsidRPr="6E4A28B9">
        <w:rPr>
          <w:rFonts w:eastAsiaTheme="minorEastAsia"/>
          <w:color w:val="FF0000"/>
          <w:sz w:val="24"/>
          <w:szCs w:val="24"/>
        </w:rPr>
        <w:t>.&gt;</w:t>
      </w:r>
    </w:p>
    <w:p w14:paraId="7AFF78CC" w14:textId="7E3500FD" w:rsidR="00312409" w:rsidRDefault="65B7F0BE" w:rsidP="00312409">
      <w:pPr>
        <w:rPr>
          <w:rFonts w:eastAsiaTheme="minorEastAsia"/>
          <w:i/>
          <w:sz w:val="24"/>
          <w:szCs w:val="24"/>
        </w:rPr>
      </w:pPr>
      <w:r w:rsidRPr="4F0BF10A">
        <w:rPr>
          <w:rFonts w:eastAsiaTheme="minorEastAsia"/>
          <w:i/>
          <w:sz w:val="24"/>
          <w:szCs w:val="24"/>
        </w:rPr>
        <w:t xml:space="preserve"> </w:t>
      </w:r>
    </w:p>
    <w:p w14:paraId="62DAE502" w14:textId="77777777" w:rsidR="00E974B8" w:rsidRDefault="00E974B8" w:rsidP="00E974B8">
      <w:pPr>
        <w:rPr>
          <w:rFonts w:eastAsiaTheme="minorEastAsia"/>
          <w:sz w:val="24"/>
          <w:szCs w:val="24"/>
        </w:rPr>
      </w:pPr>
      <w:r w:rsidRPr="00EB2431">
        <w:rPr>
          <w:rFonts w:eastAsiaTheme="minorEastAsia"/>
          <w:sz w:val="24"/>
          <w:szCs w:val="24"/>
        </w:rPr>
        <w:t>PLEASE READ ALL OF THE GUIDANCE TEXT BEFORE ANSWERING THIS QUESTION</w:t>
      </w:r>
    </w:p>
    <w:p w14:paraId="0C97A85A" w14:textId="77777777" w:rsidR="004767E3" w:rsidRDefault="004767E3" w:rsidP="00312409">
      <w:pPr>
        <w:rPr>
          <w:rFonts w:eastAsiaTheme="minorEastAsia"/>
          <w:i/>
          <w:sz w:val="24"/>
          <w:szCs w:val="24"/>
        </w:rPr>
      </w:pPr>
    </w:p>
    <w:p w14:paraId="06D218AE" w14:textId="77777777" w:rsidR="004767E3" w:rsidRPr="00312409" w:rsidRDefault="004767E3" w:rsidP="00312409">
      <w:pPr>
        <w:rPr>
          <w:rFonts w:eastAsiaTheme="minorEastAsia"/>
          <w:i/>
          <w:sz w:val="24"/>
          <w:szCs w:val="24"/>
        </w:rPr>
      </w:pPr>
    </w:p>
    <w:p w14:paraId="40963F7D" w14:textId="4F316A1B" w:rsidR="00E9443A" w:rsidRPr="00E84AE3" w:rsidRDefault="00E9443A" w:rsidP="3AA5AECD">
      <w:pPr>
        <w:rPr>
          <w:rFonts w:eastAsiaTheme="minorEastAsia"/>
          <w:i/>
          <w:color w:val="00B050"/>
          <w:sz w:val="24"/>
          <w:szCs w:val="24"/>
        </w:rPr>
      </w:pPr>
      <w:r w:rsidRPr="00E84AE3">
        <w:rPr>
          <w:rFonts w:eastAsiaTheme="minorEastAsia"/>
          <w:i/>
          <w:color w:val="00B050"/>
          <w:sz w:val="24"/>
          <w:szCs w:val="24"/>
        </w:rPr>
        <w:t xml:space="preserve">If you have multiple </w:t>
      </w:r>
      <w:r w:rsidR="002679D4" w:rsidRPr="00E84AE3">
        <w:rPr>
          <w:rFonts w:eastAsiaTheme="minorEastAsia"/>
          <w:i/>
          <w:color w:val="00B050"/>
          <w:sz w:val="24"/>
          <w:szCs w:val="24"/>
        </w:rPr>
        <w:t xml:space="preserve">conditions </w:t>
      </w:r>
      <w:r w:rsidRPr="00E84AE3">
        <w:rPr>
          <w:rFonts w:eastAsiaTheme="minorEastAsia"/>
          <w:i/>
          <w:color w:val="00B050"/>
          <w:sz w:val="24"/>
          <w:szCs w:val="24"/>
        </w:rPr>
        <w:t xml:space="preserve">within one </w:t>
      </w:r>
      <w:r w:rsidR="002E0273" w:rsidRPr="00E84AE3">
        <w:rPr>
          <w:rFonts w:eastAsiaTheme="minorEastAsia"/>
          <w:i/>
          <w:color w:val="00B050"/>
          <w:sz w:val="24"/>
          <w:szCs w:val="24"/>
        </w:rPr>
        <w:t>group of</w:t>
      </w:r>
      <w:r w:rsidRPr="00E84AE3">
        <w:rPr>
          <w:rFonts w:eastAsiaTheme="minorEastAsia"/>
          <w:i/>
          <w:color w:val="00B050"/>
          <w:sz w:val="24"/>
          <w:szCs w:val="24"/>
        </w:rPr>
        <w:t xml:space="preserve"> condition</w:t>
      </w:r>
      <w:r w:rsidR="002E0273" w:rsidRPr="00E84AE3">
        <w:rPr>
          <w:rFonts w:eastAsiaTheme="minorEastAsia"/>
          <w:i/>
          <w:color w:val="00B050"/>
          <w:sz w:val="24"/>
          <w:szCs w:val="24"/>
        </w:rPr>
        <w:t>s show</w:t>
      </w:r>
      <w:r w:rsidR="00910F13" w:rsidRPr="00E84AE3">
        <w:rPr>
          <w:rFonts w:eastAsiaTheme="minorEastAsia"/>
          <w:i/>
          <w:color w:val="00B050"/>
          <w:sz w:val="24"/>
          <w:szCs w:val="24"/>
        </w:rPr>
        <w:t>n</w:t>
      </w:r>
      <w:r w:rsidR="002E0273" w:rsidRPr="00E84AE3">
        <w:rPr>
          <w:rFonts w:eastAsiaTheme="minorEastAsia"/>
          <w:i/>
          <w:color w:val="00B050"/>
          <w:sz w:val="24"/>
          <w:szCs w:val="24"/>
        </w:rPr>
        <w:t xml:space="preserve"> below</w:t>
      </w:r>
      <w:r w:rsidRPr="00E84AE3">
        <w:rPr>
          <w:rFonts w:eastAsiaTheme="minorEastAsia"/>
          <w:i/>
          <w:color w:val="00B050"/>
          <w:sz w:val="24"/>
          <w:szCs w:val="24"/>
        </w:rPr>
        <w:t xml:space="preserve"> then please sum up all of the medications that you are taking for </w:t>
      </w:r>
      <w:r w:rsidR="002D19B8" w:rsidRPr="00E84AE3">
        <w:rPr>
          <w:rFonts w:eastAsiaTheme="minorEastAsia"/>
          <w:i/>
          <w:color w:val="00B050"/>
          <w:sz w:val="24"/>
          <w:szCs w:val="24"/>
        </w:rPr>
        <w:t xml:space="preserve">that group of conditions. </w:t>
      </w:r>
      <w:r w:rsidR="00562B56" w:rsidRPr="00E84AE3">
        <w:rPr>
          <w:rFonts w:eastAsiaTheme="minorEastAsia"/>
          <w:i/>
          <w:color w:val="00B050"/>
          <w:sz w:val="24"/>
          <w:szCs w:val="24"/>
        </w:rPr>
        <w:t>F</w:t>
      </w:r>
      <w:r w:rsidR="002D19B8" w:rsidRPr="00E84AE3">
        <w:rPr>
          <w:rFonts w:eastAsiaTheme="minorEastAsia"/>
          <w:i/>
          <w:color w:val="00B050"/>
          <w:sz w:val="24"/>
          <w:szCs w:val="24"/>
        </w:rPr>
        <w:t xml:space="preserve">or example, if you take </w:t>
      </w:r>
      <w:r w:rsidR="002453CB" w:rsidRPr="00E84AE3">
        <w:rPr>
          <w:rFonts w:eastAsiaTheme="minorEastAsia"/>
          <w:i/>
          <w:color w:val="00B050"/>
          <w:sz w:val="24"/>
          <w:szCs w:val="24"/>
        </w:rPr>
        <w:t>two</w:t>
      </w:r>
      <w:r w:rsidR="002D19B8" w:rsidRPr="00E84AE3">
        <w:rPr>
          <w:rFonts w:eastAsiaTheme="minorEastAsia"/>
          <w:i/>
          <w:color w:val="00B050"/>
          <w:sz w:val="24"/>
          <w:szCs w:val="24"/>
        </w:rPr>
        <w:t xml:space="preserve"> medication</w:t>
      </w:r>
      <w:r w:rsidR="002453CB" w:rsidRPr="00E84AE3">
        <w:rPr>
          <w:rFonts w:eastAsiaTheme="minorEastAsia"/>
          <w:i/>
          <w:color w:val="00B050"/>
          <w:sz w:val="24"/>
          <w:szCs w:val="24"/>
        </w:rPr>
        <w:t>s</w:t>
      </w:r>
      <w:r w:rsidR="002D19B8" w:rsidRPr="00E84AE3">
        <w:rPr>
          <w:rFonts w:eastAsiaTheme="minorEastAsia"/>
          <w:i/>
          <w:color w:val="00B050"/>
          <w:sz w:val="24"/>
          <w:szCs w:val="24"/>
        </w:rPr>
        <w:t xml:space="preserve"> for </w:t>
      </w:r>
      <w:r w:rsidR="002453CB" w:rsidRPr="00E84AE3">
        <w:rPr>
          <w:rFonts w:eastAsiaTheme="minorEastAsia"/>
          <w:i/>
          <w:color w:val="00B050"/>
          <w:sz w:val="24"/>
          <w:szCs w:val="24"/>
        </w:rPr>
        <w:t xml:space="preserve">high blood pressure and </w:t>
      </w:r>
      <w:r w:rsidR="00654ADE" w:rsidRPr="00E84AE3">
        <w:rPr>
          <w:rFonts w:eastAsiaTheme="minorEastAsia"/>
          <w:i/>
          <w:color w:val="00B050"/>
          <w:sz w:val="24"/>
          <w:szCs w:val="24"/>
        </w:rPr>
        <w:t>one medication for deep vein thrombosis then you would enter ‘3’ next to ‘Cardiovascular conditions</w:t>
      </w:r>
      <w:r w:rsidR="00C847D8" w:rsidRPr="00E84AE3">
        <w:rPr>
          <w:rFonts w:eastAsiaTheme="minorEastAsia"/>
          <w:i/>
          <w:color w:val="00B050"/>
          <w:sz w:val="24"/>
          <w:szCs w:val="24"/>
        </w:rPr>
        <w:t>’</w:t>
      </w:r>
      <w:r w:rsidR="00654ADE" w:rsidRPr="00E84AE3">
        <w:rPr>
          <w:rFonts w:eastAsiaTheme="minorEastAsia"/>
          <w:i/>
          <w:color w:val="00B050"/>
          <w:sz w:val="24"/>
          <w:szCs w:val="24"/>
        </w:rPr>
        <w:t xml:space="preserve"> below.</w:t>
      </w:r>
      <w:r w:rsidR="00C42DE8" w:rsidRPr="00E84AE3">
        <w:rPr>
          <w:rFonts w:eastAsiaTheme="minorEastAsia"/>
          <w:i/>
          <w:color w:val="00B050"/>
          <w:sz w:val="24"/>
          <w:szCs w:val="24"/>
        </w:rPr>
        <w:t xml:space="preserve"> If you then also took a medication for asthma, you would write ‘1’ next to </w:t>
      </w:r>
      <w:r w:rsidR="00D428B4" w:rsidRPr="00E84AE3">
        <w:rPr>
          <w:rFonts w:eastAsiaTheme="minorEastAsia"/>
          <w:i/>
          <w:color w:val="00B050"/>
          <w:sz w:val="24"/>
          <w:szCs w:val="24"/>
        </w:rPr>
        <w:t>‘Respiratory conditions’ below.</w:t>
      </w:r>
    </w:p>
    <w:p w14:paraId="7006F809" w14:textId="48ACA616" w:rsidR="00260FA6" w:rsidRPr="00E84AE3" w:rsidRDefault="00260FA6" w:rsidP="3AA5AECD">
      <w:pPr>
        <w:rPr>
          <w:rFonts w:eastAsiaTheme="minorEastAsia"/>
          <w:i/>
          <w:color w:val="00B050"/>
          <w:sz w:val="24"/>
          <w:szCs w:val="24"/>
        </w:rPr>
      </w:pPr>
    </w:p>
    <w:p w14:paraId="2B375328" w14:textId="32653F5D" w:rsidR="00260FA6" w:rsidRPr="00E84AE3" w:rsidRDefault="00422DCB" w:rsidP="3AA5AECD">
      <w:pPr>
        <w:rPr>
          <w:rFonts w:eastAsiaTheme="minorEastAsia"/>
          <w:i/>
          <w:color w:val="00B050"/>
          <w:sz w:val="24"/>
          <w:szCs w:val="24"/>
        </w:rPr>
      </w:pPr>
      <w:r w:rsidRPr="00E84AE3">
        <w:rPr>
          <w:rFonts w:eastAsiaTheme="minorEastAsia"/>
          <w:i/>
          <w:color w:val="00B050"/>
          <w:sz w:val="24"/>
          <w:szCs w:val="24"/>
        </w:rPr>
        <w:t xml:space="preserve"> </w:t>
      </w:r>
      <w:bookmarkStart w:id="8" w:name="_Hlk64985705"/>
      <w:r w:rsidR="65B7F0BE" w:rsidRPr="00E84AE3">
        <w:rPr>
          <w:rFonts w:eastAsiaTheme="minorEastAsia"/>
          <w:i/>
          <w:color w:val="00B050"/>
          <w:sz w:val="24"/>
          <w:szCs w:val="24"/>
        </w:rPr>
        <w:t xml:space="preserve">If you are taking treatments that aren’t prescribed to you by your doctor, such as vitamins or occasional pain killers, please do not include these </w:t>
      </w:r>
      <w:r w:rsidR="00592750" w:rsidRPr="00E84AE3">
        <w:rPr>
          <w:rFonts w:eastAsiaTheme="minorEastAsia"/>
          <w:i/>
          <w:color w:val="00B050"/>
          <w:sz w:val="24"/>
          <w:szCs w:val="24"/>
        </w:rPr>
        <w:t>when answering</w:t>
      </w:r>
      <w:r w:rsidRPr="00E84AE3">
        <w:rPr>
          <w:rFonts w:eastAsiaTheme="minorEastAsia"/>
          <w:i/>
          <w:color w:val="00B050"/>
          <w:sz w:val="24"/>
          <w:szCs w:val="24"/>
        </w:rPr>
        <w:t xml:space="preserve"> this question</w:t>
      </w:r>
    </w:p>
    <w:p w14:paraId="5145294E" w14:textId="7E3500FD" w:rsidR="0077261A" w:rsidRPr="0077261A" w:rsidRDefault="65B7F0BE" w:rsidP="0077261A">
      <w:pPr>
        <w:rPr>
          <w:rFonts w:ascii="Times New Roman" w:eastAsia="Times New Roman" w:hAnsi="Times New Roman" w:cs="Times New Roman"/>
          <w:b/>
          <w:bCs/>
          <w:i/>
          <w:iCs/>
          <w:sz w:val="24"/>
          <w:szCs w:val="24"/>
        </w:rPr>
      </w:pPr>
      <w:r w:rsidRPr="3AA5AECD">
        <w:rPr>
          <w:rFonts w:ascii="Times New Roman" w:eastAsia="Times New Roman" w:hAnsi="Times New Roman" w:cs="Times New Roman"/>
          <w:b/>
          <w:bCs/>
          <w:i/>
          <w:iCs/>
          <w:sz w:val="24"/>
          <w:szCs w:val="24"/>
        </w:rPr>
        <w:t xml:space="preserve"> </w:t>
      </w:r>
    </w:p>
    <w:tbl>
      <w:tblPr>
        <w:tblStyle w:val="TableGrid"/>
        <w:tblW w:w="9740" w:type="dxa"/>
        <w:tblLayout w:type="fixed"/>
        <w:tblLook w:val="04A0" w:firstRow="1" w:lastRow="0" w:firstColumn="1" w:lastColumn="0" w:noHBand="0" w:noVBand="1"/>
      </w:tblPr>
      <w:tblGrid>
        <w:gridCol w:w="615"/>
        <w:gridCol w:w="7455"/>
        <w:gridCol w:w="1670"/>
      </w:tblGrid>
      <w:tr w:rsidR="00D84E0E" w:rsidRPr="00877D98" w14:paraId="3AC9DBFA" w14:textId="77777777" w:rsidTr="00907368">
        <w:tc>
          <w:tcPr>
            <w:tcW w:w="615" w:type="dxa"/>
            <w:tcBorders>
              <w:top w:val="single" w:sz="8" w:space="0" w:color="EEA8CE"/>
              <w:left w:val="single" w:sz="8" w:space="0" w:color="EEA8CE"/>
              <w:bottom w:val="single" w:sz="8" w:space="0" w:color="EEA8CE"/>
              <w:right w:val="single" w:sz="8" w:space="0" w:color="EEA8CE"/>
            </w:tcBorders>
          </w:tcPr>
          <w:p w14:paraId="332C2019" w14:textId="77777777" w:rsidR="00D84E0E" w:rsidRDefault="00D84E0E" w:rsidP="007F0E25">
            <w:pPr>
              <w:rPr>
                <w:rFonts w:eastAsiaTheme="minorEastAsia"/>
                <w:b/>
                <w:sz w:val="24"/>
                <w:szCs w:val="24"/>
              </w:rPr>
            </w:pPr>
          </w:p>
        </w:tc>
        <w:tc>
          <w:tcPr>
            <w:tcW w:w="7455" w:type="dxa"/>
            <w:tcBorders>
              <w:top w:val="single" w:sz="8" w:space="0" w:color="EEA8CE"/>
              <w:left w:val="single" w:sz="8" w:space="0" w:color="EEA8CE"/>
              <w:bottom w:val="single" w:sz="8" w:space="0" w:color="EEA8CE"/>
              <w:right w:val="single" w:sz="8" w:space="0" w:color="EEA8CE"/>
            </w:tcBorders>
          </w:tcPr>
          <w:p w14:paraId="3ED8273D" w14:textId="77777777" w:rsidR="00D84E0E" w:rsidRDefault="00D84E0E" w:rsidP="007F0E25">
            <w:pPr>
              <w:rPr>
                <w:rFonts w:eastAsiaTheme="minorEastAsia"/>
                <w:b/>
                <w:sz w:val="24"/>
                <w:szCs w:val="24"/>
              </w:rPr>
            </w:pPr>
            <w:r w:rsidRPr="6B7D592B">
              <w:rPr>
                <w:rFonts w:eastAsiaTheme="minorEastAsia"/>
                <w:b/>
                <w:sz w:val="24"/>
                <w:szCs w:val="24"/>
              </w:rPr>
              <w:t xml:space="preserve"> </w:t>
            </w:r>
          </w:p>
        </w:tc>
        <w:tc>
          <w:tcPr>
            <w:tcW w:w="1670" w:type="dxa"/>
            <w:tcBorders>
              <w:top w:val="single" w:sz="8" w:space="0" w:color="EEA8CE"/>
              <w:left w:val="single" w:sz="8" w:space="0" w:color="EEA8CE"/>
              <w:bottom w:val="single" w:sz="8" w:space="0" w:color="EEA8CE"/>
              <w:right w:val="single" w:sz="8" w:space="0" w:color="EEA8CE"/>
            </w:tcBorders>
          </w:tcPr>
          <w:p w14:paraId="056625EE" w14:textId="033445E8" w:rsidR="00D84E0E" w:rsidRPr="00877D98" w:rsidRDefault="00D84E0E" w:rsidP="007F0E25">
            <w:pPr>
              <w:jc w:val="center"/>
              <w:rPr>
                <w:rFonts w:cstheme="minorHAnsi"/>
              </w:rPr>
            </w:pPr>
            <w:r w:rsidRPr="002E2E18">
              <w:rPr>
                <w:rFonts w:eastAsia="Times New Roman" w:cstheme="minorHAnsi"/>
                <w:sz w:val="24"/>
                <w:szCs w:val="24"/>
              </w:rPr>
              <w:t>Number of prescription medications</w:t>
            </w:r>
          </w:p>
        </w:tc>
      </w:tr>
      <w:tr w:rsidR="00D84E0E" w:rsidRPr="00877D98" w14:paraId="59BFBBEA" w14:textId="77777777" w:rsidTr="00907368">
        <w:tc>
          <w:tcPr>
            <w:tcW w:w="615" w:type="dxa"/>
            <w:tcBorders>
              <w:top w:val="single" w:sz="8" w:space="0" w:color="EEA8CE"/>
              <w:left w:val="single" w:sz="8" w:space="0" w:color="EEA8CE"/>
              <w:bottom w:val="single" w:sz="8" w:space="0" w:color="EEA8CE"/>
              <w:right w:val="single" w:sz="8" w:space="0" w:color="EEA8CE"/>
            </w:tcBorders>
          </w:tcPr>
          <w:p w14:paraId="0880D4B6" w14:textId="4D8DEFF5" w:rsidR="00D84E0E" w:rsidRDefault="00D84E0E" w:rsidP="00D84E0E">
            <w:pPr>
              <w:rPr>
                <w:rFonts w:eastAsiaTheme="minorEastAsia"/>
                <w:b/>
                <w:sz w:val="24"/>
                <w:szCs w:val="24"/>
              </w:rPr>
            </w:pPr>
            <w:r w:rsidRPr="00D033BC">
              <w:rPr>
                <w:color w:val="FF0000"/>
              </w:rPr>
              <w:t>1</w:t>
            </w:r>
          </w:p>
        </w:tc>
        <w:tc>
          <w:tcPr>
            <w:tcW w:w="7455" w:type="dxa"/>
            <w:tcBorders>
              <w:top w:val="single" w:sz="8" w:space="0" w:color="EEA8CE"/>
              <w:left w:val="single" w:sz="8" w:space="0" w:color="EEA8CE"/>
              <w:bottom w:val="single" w:sz="8" w:space="0" w:color="EEA8CE"/>
              <w:right w:val="single" w:sz="8" w:space="0" w:color="EEA8CE"/>
            </w:tcBorders>
          </w:tcPr>
          <w:p w14:paraId="1FAE2858" w14:textId="77777777" w:rsidR="002606AC" w:rsidRPr="00E84AE3" w:rsidRDefault="0057756A" w:rsidP="00D84E0E">
            <w:pPr>
              <w:rPr>
                <w:b/>
                <w:bCs/>
              </w:rPr>
            </w:pPr>
            <w:r w:rsidRPr="00E84AE3">
              <w:rPr>
                <w:b/>
                <w:bCs/>
              </w:rPr>
              <w:t xml:space="preserve">Weight </w:t>
            </w:r>
          </w:p>
          <w:p w14:paraId="516D11AC" w14:textId="6D24A45E" w:rsidR="00D84E0E" w:rsidRPr="00E84AE3" w:rsidRDefault="002606AC" w:rsidP="00D84E0E">
            <w:pPr>
              <w:rPr>
                <w:rFonts w:eastAsiaTheme="minorEastAsia"/>
                <w:sz w:val="24"/>
                <w:szCs w:val="24"/>
              </w:rPr>
            </w:pPr>
            <w:r w:rsidRPr="00E84AE3">
              <w:t>(</w:t>
            </w:r>
            <w:r w:rsidRPr="00E84AE3">
              <w:rPr>
                <w:color w:val="FF0000"/>
              </w:rPr>
              <w:t>(Pipe in condition selected at CQ1a code 1)</w:t>
            </w:r>
            <w:r w:rsidRPr="00E84AE3">
              <w:t>)</w:t>
            </w:r>
          </w:p>
        </w:tc>
        <w:tc>
          <w:tcPr>
            <w:tcW w:w="1670" w:type="dxa"/>
            <w:tcBorders>
              <w:top w:val="single" w:sz="8" w:space="0" w:color="EEA8CE"/>
              <w:left w:val="single" w:sz="8" w:space="0" w:color="EEA8CE"/>
              <w:bottom w:val="single" w:sz="8" w:space="0" w:color="EEA8CE"/>
              <w:right w:val="single" w:sz="8" w:space="0" w:color="EEA8CE"/>
            </w:tcBorders>
          </w:tcPr>
          <w:p w14:paraId="604BDF3B" w14:textId="77777777" w:rsidR="00D84E0E" w:rsidRPr="002E2E18" w:rsidRDefault="00D84E0E" w:rsidP="00D84E0E">
            <w:pPr>
              <w:jc w:val="center"/>
              <w:rPr>
                <w:rFonts w:eastAsia="Times New Roman" w:cstheme="minorHAnsi"/>
                <w:sz w:val="24"/>
                <w:szCs w:val="24"/>
              </w:rPr>
            </w:pPr>
          </w:p>
        </w:tc>
      </w:tr>
      <w:tr w:rsidR="00D84E0E" w:rsidRPr="00877D98" w14:paraId="789342EA" w14:textId="77777777" w:rsidTr="00907368">
        <w:tc>
          <w:tcPr>
            <w:tcW w:w="615" w:type="dxa"/>
            <w:tcBorders>
              <w:top w:val="single" w:sz="8" w:space="0" w:color="EEA8CE"/>
              <w:left w:val="single" w:sz="8" w:space="0" w:color="EEA8CE"/>
              <w:bottom w:val="single" w:sz="8" w:space="0" w:color="EEA8CE"/>
              <w:right w:val="single" w:sz="8" w:space="0" w:color="EEA8CE"/>
            </w:tcBorders>
          </w:tcPr>
          <w:p w14:paraId="7FCCAE13" w14:textId="447AFBC6" w:rsidR="00D84E0E" w:rsidRPr="00D033BC" w:rsidRDefault="00D84E0E" w:rsidP="00D84E0E">
            <w:pPr>
              <w:rPr>
                <w:color w:val="FF0000"/>
              </w:rPr>
            </w:pPr>
            <w:r>
              <w:rPr>
                <w:color w:val="FF0000"/>
              </w:rPr>
              <w:t>2</w:t>
            </w:r>
          </w:p>
        </w:tc>
        <w:tc>
          <w:tcPr>
            <w:tcW w:w="7455" w:type="dxa"/>
            <w:tcBorders>
              <w:top w:val="single" w:sz="8" w:space="0" w:color="EEA8CE"/>
              <w:left w:val="single" w:sz="8" w:space="0" w:color="EEA8CE"/>
              <w:bottom w:val="single" w:sz="8" w:space="0" w:color="EEA8CE"/>
              <w:right w:val="single" w:sz="8" w:space="0" w:color="EEA8CE"/>
            </w:tcBorders>
          </w:tcPr>
          <w:p w14:paraId="3D19C301" w14:textId="77777777" w:rsidR="00D84E0E" w:rsidRPr="00C23191" w:rsidRDefault="00D84E0E" w:rsidP="00D84E0E">
            <w:pPr>
              <w:rPr>
                <w:b/>
                <w:bCs/>
              </w:rPr>
            </w:pPr>
            <w:r w:rsidRPr="00E2191C">
              <w:rPr>
                <w:b/>
              </w:rPr>
              <w:t>Rheumatic diseases</w:t>
            </w:r>
            <w:r w:rsidRPr="00C23191">
              <w:rPr>
                <w:b/>
                <w:bCs/>
              </w:rPr>
              <w:t xml:space="preserve"> </w:t>
            </w:r>
          </w:p>
          <w:p w14:paraId="6A3F00A4" w14:textId="41DC1A97" w:rsidR="00D84E0E" w:rsidRPr="00E2191C" w:rsidRDefault="00D84E0E" w:rsidP="00D84E0E">
            <w:pPr>
              <w:rPr>
                <w:b/>
              </w:rPr>
            </w:pPr>
            <w:r>
              <w:t>(</w:t>
            </w:r>
            <w:r w:rsidRPr="00C23191">
              <w:rPr>
                <w:color w:val="FF0000"/>
              </w:rPr>
              <w:t>(</w:t>
            </w:r>
            <w:r w:rsidRPr="00C23191">
              <w:rPr>
                <w:rFonts w:eastAsiaTheme="minorEastAsia"/>
                <w:color w:val="FF0000"/>
                <w:sz w:val="24"/>
                <w:szCs w:val="24"/>
              </w:rPr>
              <w:t xml:space="preserve">Pipe in conditions selected at </w:t>
            </w:r>
            <w:r w:rsidR="004B5B51">
              <w:rPr>
                <w:rFonts w:eastAsiaTheme="minorEastAsia"/>
                <w:color w:val="FF0000"/>
                <w:sz w:val="24"/>
                <w:szCs w:val="24"/>
              </w:rPr>
              <w:t>CQ1</w:t>
            </w:r>
            <w:r w:rsidR="00045413">
              <w:rPr>
                <w:rFonts w:eastAsiaTheme="minorEastAsia"/>
                <w:color w:val="FF0000"/>
                <w:sz w:val="24"/>
                <w:szCs w:val="24"/>
              </w:rPr>
              <w:t>a</w:t>
            </w:r>
            <w:r>
              <w:rPr>
                <w:rFonts w:eastAsiaTheme="minorEastAsia"/>
                <w:color w:val="FF0000"/>
                <w:sz w:val="24"/>
                <w:szCs w:val="24"/>
              </w:rPr>
              <w:t xml:space="preserve"> codes 2 – 4)</w:t>
            </w:r>
            <w:r w:rsidRPr="00C23191">
              <w:rPr>
                <w:rFonts w:eastAsiaTheme="minorEastAsia"/>
                <w:sz w:val="24"/>
                <w:szCs w:val="24"/>
              </w:rPr>
              <w:t>)</w:t>
            </w:r>
          </w:p>
        </w:tc>
        <w:tc>
          <w:tcPr>
            <w:tcW w:w="1670" w:type="dxa"/>
            <w:tcBorders>
              <w:top w:val="single" w:sz="8" w:space="0" w:color="EEA8CE"/>
              <w:left w:val="single" w:sz="8" w:space="0" w:color="EEA8CE"/>
              <w:bottom w:val="single" w:sz="8" w:space="0" w:color="EEA8CE"/>
              <w:right w:val="single" w:sz="8" w:space="0" w:color="EEA8CE"/>
            </w:tcBorders>
          </w:tcPr>
          <w:p w14:paraId="0E088998" w14:textId="77777777" w:rsidR="00D84E0E" w:rsidRPr="002E2E18" w:rsidRDefault="00D84E0E" w:rsidP="00D84E0E">
            <w:pPr>
              <w:jc w:val="center"/>
              <w:rPr>
                <w:rFonts w:eastAsia="Times New Roman" w:cstheme="minorHAnsi"/>
                <w:sz w:val="24"/>
                <w:szCs w:val="24"/>
              </w:rPr>
            </w:pPr>
          </w:p>
        </w:tc>
      </w:tr>
      <w:tr w:rsidR="00D84E0E" w:rsidRPr="00877D98" w14:paraId="542E19C7" w14:textId="77777777" w:rsidTr="00907368">
        <w:tc>
          <w:tcPr>
            <w:tcW w:w="615" w:type="dxa"/>
            <w:tcBorders>
              <w:top w:val="single" w:sz="8" w:space="0" w:color="EEA8CE"/>
              <w:left w:val="single" w:sz="8" w:space="0" w:color="EEA8CE"/>
              <w:bottom w:val="single" w:sz="8" w:space="0" w:color="EEA8CE"/>
              <w:right w:val="single" w:sz="8" w:space="0" w:color="EEA8CE"/>
            </w:tcBorders>
          </w:tcPr>
          <w:p w14:paraId="6DB4A39B" w14:textId="079FBD3D" w:rsidR="00D84E0E" w:rsidRDefault="00D84E0E" w:rsidP="00D84E0E">
            <w:pPr>
              <w:rPr>
                <w:color w:val="FF0000"/>
              </w:rPr>
            </w:pPr>
            <w:r>
              <w:rPr>
                <w:color w:val="FF0000"/>
              </w:rPr>
              <w:t>3</w:t>
            </w:r>
          </w:p>
        </w:tc>
        <w:tc>
          <w:tcPr>
            <w:tcW w:w="7455" w:type="dxa"/>
            <w:tcBorders>
              <w:top w:val="single" w:sz="8" w:space="0" w:color="EEA8CE"/>
              <w:left w:val="single" w:sz="8" w:space="0" w:color="EEA8CE"/>
              <w:bottom w:val="single" w:sz="8" w:space="0" w:color="EEA8CE"/>
              <w:right w:val="single" w:sz="8" w:space="0" w:color="EEA8CE"/>
            </w:tcBorders>
          </w:tcPr>
          <w:p w14:paraId="162B8DC0" w14:textId="77777777" w:rsidR="00D84E0E" w:rsidRDefault="00D84E0E" w:rsidP="00D84E0E">
            <w:pPr>
              <w:rPr>
                <w:rFonts w:eastAsiaTheme="minorEastAsia"/>
                <w:b/>
                <w:bCs/>
                <w:color w:val="000000" w:themeColor="text1"/>
              </w:rPr>
            </w:pPr>
            <w:r w:rsidRPr="00E2191C">
              <w:rPr>
                <w:rFonts w:eastAsiaTheme="minorEastAsia"/>
                <w:b/>
                <w:color w:val="000000" w:themeColor="text1"/>
              </w:rPr>
              <w:t>Metabolic conditions</w:t>
            </w:r>
          </w:p>
          <w:p w14:paraId="45F55CD5" w14:textId="33F4DEAF" w:rsidR="00D84E0E" w:rsidRPr="00E2191C" w:rsidRDefault="00D84E0E" w:rsidP="00D84E0E">
            <w:pPr>
              <w:rPr>
                <w:b/>
              </w:rPr>
            </w:pPr>
            <w:r>
              <w:t>(</w:t>
            </w:r>
            <w:r w:rsidRPr="00C23191">
              <w:rPr>
                <w:color w:val="FF0000"/>
              </w:rPr>
              <w:t>(</w:t>
            </w:r>
            <w:r w:rsidRPr="00C23191">
              <w:rPr>
                <w:rFonts w:eastAsiaTheme="minorEastAsia"/>
                <w:color w:val="FF0000"/>
                <w:sz w:val="24"/>
                <w:szCs w:val="24"/>
              </w:rPr>
              <w:t xml:space="preserve">Pipe in conditions selected at </w:t>
            </w:r>
            <w:r w:rsidR="004B5B51">
              <w:rPr>
                <w:rFonts w:eastAsiaTheme="minorEastAsia"/>
                <w:color w:val="FF0000"/>
                <w:sz w:val="24"/>
                <w:szCs w:val="24"/>
              </w:rPr>
              <w:t>CQ1</w:t>
            </w:r>
            <w:r w:rsidR="00045413">
              <w:rPr>
                <w:rFonts w:eastAsiaTheme="minorEastAsia"/>
                <w:color w:val="FF0000"/>
                <w:sz w:val="24"/>
                <w:szCs w:val="24"/>
              </w:rPr>
              <w:t>a</w:t>
            </w:r>
            <w:r>
              <w:rPr>
                <w:rFonts w:eastAsiaTheme="minorEastAsia"/>
                <w:color w:val="FF0000"/>
                <w:sz w:val="24"/>
                <w:szCs w:val="24"/>
              </w:rPr>
              <w:t xml:space="preserve"> codes 5 – 12)</w:t>
            </w:r>
            <w:r w:rsidRPr="00C23191">
              <w:rPr>
                <w:rFonts w:eastAsiaTheme="minorEastAsia"/>
                <w:sz w:val="24"/>
                <w:szCs w:val="24"/>
              </w:rPr>
              <w:t>)</w:t>
            </w:r>
          </w:p>
        </w:tc>
        <w:tc>
          <w:tcPr>
            <w:tcW w:w="1670" w:type="dxa"/>
            <w:tcBorders>
              <w:top w:val="single" w:sz="8" w:space="0" w:color="EEA8CE"/>
              <w:left w:val="single" w:sz="8" w:space="0" w:color="EEA8CE"/>
              <w:bottom w:val="single" w:sz="8" w:space="0" w:color="EEA8CE"/>
              <w:right w:val="single" w:sz="8" w:space="0" w:color="EEA8CE"/>
            </w:tcBorders>
          </w:tcPr>
          <w:p w14:paraId="70F72407" w14:textId="77777777" w:rsidR="00D84E0E" w:rsidRPr="002E2E18" w:rsidRDefault="00D84E0E" w:rsidP="00D84E0E">
            <w:pPr>
              <w:jc w:val="center"/>
              <w:rPr>
                <w:rFonts w:eastAsia="Times New Roman" w:cstheme="minorHAnsi"/>
                <w:sz w:val="24"/>
                <w:szCs w:val="24"/>
              </w:rPr>
            </w:pPr>
          </w:p>
        </w:tc>
      </w:tr>
      <w:tr w:rsidR="00D84E0E" w:rsidRPr="00877D98" w14:paraId="1F62B373" w14:textId="77777777" w:rsidTr="00907368">
        <w:tc>
          <w:tcPr>
            <w:tcW w:w="615" w:type="dxa"/>
            <w:tcBorders>
              <w:top w:val="single" w:sz="8" w:space="0" w:color="EEA8CE"/>
              <w:left w:val="single" w:sz="8" w:space="0" w:color="EEA8CE"/>
              <w:bottom w:val="single" w:sz="8" w:space="0" w:color="EEA8CE"/>
              <w:right w:val="single" w:sz="8" w:space="0" w:color="EEA8CE"/>
            </w:tcBorders>
          </w:tcPr>
          <w:p w14:paraId="25CB7C89" w14:textId="288B03AB" w:rsidR="00D84E0E" w:rsidRDefault="00D84E0E" w:rsidP="00D84E0E">
            <w:pPr>
              <w:rPr>
                <w:color w:val="FF0000"/>
              </w:rPr>
            </w:pPr>
            <w:r>
              <w:rPr>
                <w:color w:val="FF0000"/>
              </w:rPr>
              <w:t>4</w:t>
            </w:r>
          </w:p>
        </w:tc>
        <w:tc>
          <w:tcPr>
            <w:tcW w:w="7455" w:type="dxa"/>
            <w:tcBorders>
              <w:top w:val="single" w:sz="8" w:space="0" w:color="EEA8CE"/>
              <w:left w:val="single" w:sz="8" w:space="0" w:color="EEA8CE"/>
              <w:bottom w:val="single" w:sz="8" w:space="0" w:color="EEA8CE"/>
              <w:right w:val="single" w:sz="8" w:space="0" w:color="EEA8CE"/>
            </w:tcBorders>
          </w:tcPr>
          <w:p w14:paraId="78187622" w14:textId="77777777" w:rsidR="00D84E0E" w:rsidRDefault="00D84E0E" w:rsidP="00D84E0E">
            <w:pPr>
              <w:rPr>
                <w:rFonts w:eastAsiaTheme="minorEastAsia"/>
                <w:b/>
                <w:bCs/>
                <w:color w:val="000000" w:themeColor="text1"/>
              </w:rPr>
            </w:pPr>
            <w:r w:rsidRPr="00E2191C">
              <w:rPr>
                <w:rFonts w:eastAsiaTheme="minorEastAsia"/>
                <w:b/>
                <w:color w:val="000000" w:themeColor="text1"/>
              </w:rPr>
              <w:t>Respiratory conditions</w:t>
            </w:r>
          </w:p>
          <w:p w14:paraId="0A756346" w14:textId="540FBDFC" w:rsidR="00D84E0E" w:rsidRPr="00E2191C" w:rsidRDefault="00D84E0E" w:rsidP="00D84E0E">
            <w:pPr>
              <w:rPr>
                <w:rFonts w:eastAsiaTheme="minorEastAsia"/>
                <w:b/>
                <w:color w:val="000000" w:themeColor="text1"/>
              </w:rPr>
            </w:pPr>
            <w:r>
              <w:t>(</w:t>
            </w:r>
            <w:r w:rsidRPr="00C23191">
              <w:rPr>
                <w:color w:val="FF0000"/>
              </w:rPr>
              <w:t>(</w:t>
            </w:r>
            <w:r w:rsidRPr="00C23191">
              <w:rPr>
                <w:rFonts w:eastAsiaTheme="minorEastAsia"/>
                <w:color w:val="FF0000"/>
                <w:sz w:val="24"/>
                <w:szCs w:val="24"/>
              </w:rPr>
              <w:t xml:space="preserve">Pipe in conditions selected at </w:t>
            </w:r>
            <w:r w:rsidR="004B5B51">
              <w:rPr>
                <w:rFonts w:eastAsiaTheme="minorEastAsia"/>
                <w:color w:val="FF0000"/>
                <w:sz w:val="24"/>
                <w:szCs w:val="24"/>
              </w:rPr>
              <w:t>CQ1</w:t>
            </w:r>
            <w:r w:rsidR="00045413">
              <w:rPr>
                <w:rFonts w:eastAsiaTheme="minorEastAsia"/>
                <w:color w:val="FF0000"/>
                <w:sz w:val="24"/>
                <w:szCs w:val="24"/>
              </w:rPr>
              <w:t>a</w:t>
            </w:r>
            <w:r>
              <w:rPr>
                <w:rFonts w:eastAsiaTheme="minorEastAsia"/>
                <w:color w:val="FF0000"/>
                <w:sz w:val="24"/>
                <w:szCs w:val="24"/>
              </w:rPr>
              <w:t xml:space="preserve"> codes 13 – 15)</w:t>
            </w:r>
            <w:r w:rsidRPr="00C23191">
              <w:rPr>
                <w:rFonts w:eastAsiaTheme="minorEastAsia"/>
                <w:sz w:val="24"/>
                <w:szCs w:val="24"/>
              </w:rPr>
              <w:t>)</w:t>
            </w:r>
          </w:p>
        </w:tc>
        <w:tc>
          <w:tcPr>
            <w:tcW w:w="1670" w:type="dxa"/>
            <w:tcBorders>
              <w:top w:val="single" w:sz="8" w:space="0" w:color="EEA8CE"/>
              <w:left w:val="single" w:sz="8" w:space="0" w:color="EEA8CE"/>
              <w:bottom w:val="single" w:sz="8" w:space="0" w:color="EEA8CE"/>
              <w:right w:val="single" w:sz="8" w:space="0" w:color="EEA8CE"/>
            </w:tcBorders>
          </w:tcPr>
          <w:p w14:paraId="546E1D31" w14:textId="77777777" w:rsidR="00D84E0E" w:rsidRPr="002E2E18" w:rsidRDefault="00D84E0E" w:rsidP="00D84E0E">
            <w:pPr>
              <w:jc w:val="center"/>
              <w:rPr>
                <w:rFonts w:eastAsia="Times New Roman" w:cstheme="minorHAnsi"/>
                <w:sz w:val="24"/>
                <w:szCs w:val="24"/>
              </w:rPr>
            </w:pPr>
          </w:p>
        </w:tc>
      </w:tr>
      <w:tr w:rsidR="00D84E0E" w:rsidRPr="00877D98" w14:paraId="3034BBA7" w14:textId="77777777" w:rsidTr="00907368">
        <w:tc>
          <w:tcPr>
            <w:tcW w:w="615" w:type="dxa"/>
            <w:tcBorders>
              <w:top w:val="single" w:sz="8" w:space="0" w:color="EEA8CE"/>
              <w:left w:val="single" w:sz="8" w:space="0" w:color="EEA8CE"/>
              <w:bottom w:val="single" w:sz="8" w:space="0" w:color="EEA8CE"/>
              <w:right w:val="single" w:sz="8" w:space="0" w:color="EEA8CE"/>
            </w:tcBorders>
          </w:tcPr>
          <w:p w14:paraId="54C1573E" w14:textId="720FD127" w:rsidR="00D84E0E" w:rsidRDefault="00D84E0E" w:rsidP="00D84E0E">
            <w:pPr>
              <w:rPr>
                <w:color w:val="FF0000"/>
              </w:rPr>
            </w:pPr>
            <w:r>
              <w:rPr>
                <w:color w:val="FF0000"/>
              </w:rPr>
              <w:t>5</w:t>
            </w:r>
          </w:p>
        </w:tc>
        <w:tc>
          <w:tcPr>
            <w:tcW w:w="7455" w:type="dxa"/>
            <w:tcBorders>
              <w:top w:val="single" w:sz="8" w:space="0" w:color="EEA8CE"/>
              <w:left w:val="single" w:sz="8" w:space="0" w:color="EEA8CE"/>
              <w:bottom w:val="single" w:sz="8" w:space="0" w:color="EEA8CE"/>
              <w:right w:val="single" w:sz="8" w:space="0" w:color="EEA8CE"/>
            </w:tcBorders>
          </w:tcPr>
          <w:p w14:paraId="63D7BD0D" w14:textId="77777777" w:rsidR="00D84E0E" w:rsidRDefault="00D84E0E" w:rsidP="00D84E0E">
            <w:pPr>
              <w:rPr>
                <w:rFonts w:eastAsiaTheme="minorEastAsia"/>
                <w:b/>
                <w:color w:val="000000" w:themeColor="text1"/>
              </w:rPr>
            </w:pPr>
            <w:r w:rsidRPr="00E2191C">
              <w:rPr>
                <w:rFonts w:eastAsiaTheme="minorEastAsia"/>
                <w:b/>
                <w:color w:val="000000" w:themeColor="text1"/>
              </w:rPr>
              <w:t>Cardiovascular conditions</w:t>
            </w:r>
          </w:p>
          <w:p w14:paraId="183CD159" w14:textId="7AF8414A" w:rsidR="00D84E0E" w:rsidRPr="00E2191C" w:rsidRDefault="00D84E0E" w:rsidP="00D84E0E">
            <w:pPr>
              <w:rPr>
                <w:rFonts w:eastAsiaTheme="minorEastAsia"/>
                <w:b/>
                <w:color w:val="000000" w:themeColor="text1"/>
              </w:rPr>
            </w:pPr>
            <w:r>
              <w:t>(</w:t>
            </w:r>
            <w:r w:rsidRPr="00C23191">
              <w:rPr>
                <w:color w:val="FF0000"/>
              </w:rPr>
              <w:t>(</w:t>
            </w:r>
            <w:r w:rsidRPr="00C23191">
              <w:rPr>
                <w:rFonts w:eastAsiaTheme="minorEastAsia"/>
                <w:color w:val="FF0000"/>
                <w:sz w:val="24"/>
                <w:szCs w:val="24"/>
              </w:rPr>
              <w:t xml:space="preserve">Pipe in conditions selected at </w:t>
            </w:r>
            <w:r w:rsidR="004B5B51">
              <w:rPr>
                <w:rFonts w:eastAsiaTheme="minorEastAsia"/>
                <w:color w:val="FF0000"/>
                <w:sz w:val="24"/>
                <w:szCs w:val="24"/>
              </w:rPr>
              <w:t>CQ1</w:t>
            </w:r>
            <w:r w:rsidR="00045413">
              <w:rPr>
                <w:rFonts w:eastAsiaTheme="minorEastAsia"/>
                <w:color w:val="FF0000"/>
                <w:sz w:val="24"/>
                <w:szCs w:val="24"/>
              </w:rPr>
              <w:t>a</w:t>
            </w:r>
            <w:r>
              <w:rPr>
                <w:rFonts w:eastAsiaTheme="minorEastAsia"/>
                <w:color w:val="FF0000"/>
                <w:sz w:val="24"/>
                <w:szCs w:val="24"/>
              </w:rPr>
              <w:t xml:space="preserve"> codes 16 – 27)</w:t>
            </w:r>
            <w:r w:rsidRPr="00C23191">
              <w:rPr>
                <w:rFonts w:eastAsiaTheme="minorEastAsia"/>
                <w:sz w:val="24"/>
                <w:szCs w:val="24"/>
              </w:rPr>
              <w:t>)</w:t>
            </w:r>
          </w:p>
        </w:tc>
        <w:tc>
          <w:tcPr>
            <w:tcW w:w="1670" w:type="dxa"/>
            <w:tcBorders>
              <w:top w:val="single" w:sz="8" w:space="0" w:color="EEA8CE"/>
              <w:left w:val="single" w:sz="8" w:space="0" w:color="EEA8CE"/>
              <w:bottom w:val="single" w:sz="8" w:space="0" w:color="EEA8CE"/>
              <w:right w:val="single" w:sz="8" w:space="0" w:color="EEA8CE"/>
            </w:tcBorders>
          </w:tcPr>
          <w:p w14:paraId="7038056B" w14:textId="77777777" w:rsidR="00D84E0E" w:rsidRPr="002E2E18" w:rsidRDefault="00D84E0E" w:rsidP="00D84E0E">
            <w:pPr>
              <w:jc w:val="center"/>
              <w:rPr>
                <w:rFonts w:eastAsia="Times New Roman" w:cstheme="minorHAnsi"/>
                <w:sz w:val="24"/>
                <w:szCs w:val="24"/>
              </w:rPr>
            </w:pPr>
          </w:p>
        </w:tc>
      </w:tr>
      <w:tr w:rsidR="00D84E0E" w:rsidRPr="00877D98" w14:paraId="5605699C" w14:textId="77777777" w:rsidTr="00907368">
        <w:tc>
          <w:tcPr>
            <w:tcW w:w="615" w:type="dxa"/>
            <w:tcBorders>
              <w:top w:val="single" w:sz="8" w:space="0" w:color="EEA8CE"/>
              <w:left w:val="single" w:sz="8" w:space="0" w:color="EEA8CE"/>
              <w:bottom w:val="single" w:sz="8" w:space="0" w:color="EEA8CE"/>
              <w:right w:val="single" w:sz="8" w:space="0" w:color="EEA8CE"/>
            </w:tcBorders>
          </w:tcPr>
          <w:p w14:paraId="224A6F57" w14:textId="28B1734B" w:rsidR="00D84E0E" w:rsidRDefault="00D84E0E" w:rsidP="00D84E0E">
            <w:pPr>
              <w:rPr>
                <w:color w:val="FF0000"/>
              </w:rPr>
            </w:pPr>
            <w:r>
              <w:rPr>
                <w:color w:val="FF0000"/>
              </w:rPr>
              <w:t>6</w:t>
            </w:r>
          </w:p>
        </w:tc>
        <w:tc>
          <w:tcPr>
            <w:tcW w:w="7455" w:type="dxa"/>
            <w:tcBorders>
              <w:top w:val="single" w:sz="8" w:space="0" w:color="EEA8CE"/>
              <w:left w:val="single" w:sz="8" w:space="0" w:color="EEA8CE"/>
              <w:bottom w:val="single" w:sz="8" w:space="0" w:color="EEA8CE"/>
              <w:right w:val="single" w:sz="8" w:space="0" w:color="EEA8CE"/>
            </w:tcBorders>
          </w:tcPr>
          <w:p w14:paraId="50C39177" w14:textId="5320DA82" w:rsidR="0053373A" w:rsidRDefault="0053373A" w:rsidP="00D84E0E">
            <w:r w:rsidRPr="00251C1F">
              <w:rPr>
                <w:rFonts w:eastAsia="Times New Roman" w:cs="Calibri"/>
                <w:b/>
                <w:bCs/>
                <w:color w:val="000000" w:themeColor="text1"/>
                <w:lang w:eastAsia="en-GB"/>
              </w:rPr>
              <w:t>Cancer</w:t>
            </w:r>
            <w:r>
              <w:rPr>
                <w:rFonts w:eastAsia="Times New Roman" w:cs="Calibri"/>
                <w:b/>
                <w:bCs/>
                <w:color w:val="000000" w:themeColor="text1"/>
                <w:lang w:eastAsia="en-GB"/>
              </w:rPr>
              <w:t>s</w:t>
            </w:r>
            <w:r>
              <w:t xml:space="preserve"> </w:t>
            </w:r>
          </w:p>
          <w:p w14:paraId="1C9E2D61" w14:textId="20ED9E6F" w:rsidR="00D84E0E" w:rsidRPr="00E2191C" w:rsidRDefault="00D84E0E" w:rsidP="00D84E0E">
            <w:pPr>
              <w:rPr>
                <w:rFonts w:eastAsiaTheme="minorEastAsia"/>
                <w:b/>
                <w:color w:val="000000" w:themeColor="text1"/>
              </w:rPr>
            </w:pPr>
            <w:r>
              <w:t>(</w:t>
            </w:r>
            <w:r w:rsidRPr="00C23191">
              <w:rPr>
                <w:color w:val="FF0000"/>
              </w:rPr>
              <w:t>(</w:t>
            </w:r>
            <w:r w:rsidRPr="00C23191">
              <w:rPr>
                <w:rFonts w:eastAsiaTheme="minorEastAsia"/>
                <w:color w:val="FF0000"/>
                <w:sz w:val="24"/>
                <w:szCs w:val="24"/>
              </w:rPr>
              <w:t xml:space="preserve">Pipe in conditions selected at </w:t>
            </w:r>
            <w:r w:rsidR="004B5B51">
              <w:rPr>
                <w:rFonts w:eastAsiaTheme="minorEastAsia"/>
                <w:color w:val="FF0000"/>
                <w:sz w:val="24"/>
                <w:szCs w:val="24"/>
              </w:rPr>
              <w:t>CQ1</w:t>
            </w:r>
            <w:r w:rsidR="00045413">
              <w:rPr>
                <w:rFonts w:eastAsiaTheme="minorEastAsia"/>
                <w:color w:val="FF0000"/>
                <w:sz w:val="24"/>
                <w:szCs w:val="24"/>
              </w:rPr>
              <w:t>a</w:t>
            </w:r>
            <w:r>
              <w:rPr>
                <w:rFonts w:eastAsiaTheme="minorEastAsia"/>
                <w:color w:val="FF0000"/>
                <w:sz w:val="24"/>
                <w:szCs w:val="24"/>
              </w:rPr>
              <w:t xml:space="preserve"> codes 28 – 42)</w:t>
            </w:r>
            <w:r w:rsidRPr="00C23191">
              <w:rPr>
                <w:rFonts w:eastAsiaTheme="minorEastAsia"/>
                <w:sz w:val="24"/>
                <w:szCs w:val="24"/>
              </w:rPr>
              <w:t>)</w:t>
            </w:r>
          </w:p>
        </w:tc>
        <w:tc>
          <w:tcPr>
            <w:tcW w:w="1670" w:type="dxa"/>
            <w:tcBorders>
              <w:top w:val="single" w:sz="8" w:space="0" w:color="EEA8CE"/>
              <w:left w:val="single" w:sz="8" w:space="0" w:color="EEA8CE"/>
              <w:bottom w:val="single" w:sz="8" w:space="0" w:color="EEA8CE"/>
              <w:right w:val="single" w:sz="8" w:space="0" w:color="EEA8CE"/>
            </w:tcBorders>
          </w:tcPr>
          <w:p w14:paraId="7B3FB4BB" w14:textId="77777777" w:rsidR="00D84E0E" w:rsidRPr="002E2E18" w:rsidRDefault="00D84E0E" w:rsidP="00D84E0E">
            <w:pPr>
              <w:jc w:val="center"/>
              <w:rPr>
                <w:rFonts w:eastAsia="Times New Roman" w:cstheme="minorHAnsi"/>
                <w:sz w:val="24"/>
                <w:szCs w:val="24"/>
              </w:rPr>
            </w:pPr>
          </w:p>
        </w:tc>
      </w:tr>
      <w:tr w:rsidR="00D84E0E" w:rsidRPr="00877D98" w14:paraId="469C7485" w14:textId="77777777" w:rsidTr="00907368">
        <w:tc>
          <w:tcPr>
            <w:tcW w:w="615" w:type="dxa"/>
            <w:tcBorders>
              <w:top w:val="single" w:sz="8" w:space="0" w:color="EEA8CE"/>
              <w:left w:val="single" w:sz="8" w:space="0" w:color="EEA8CE"/>
              <w:bottom w:val="single" w:sz="8" w:space="0" w:color="EEA8CE"/>
              <w:right w:val="single" w:sz="8" w:space="0" w:color="EEA8CE"/>
            </w:tcBorders>
          </w:tcPr>
          <w:p w14:paraId="3337D4B0" w14:textId="7B2EDD17" w:rsidR="00D84E0E" w:rsidRDefault="00D84E0E" w:rsidP="00D84E0E">
            <w:pPr>
              <w:rPr>
                <w:color w:val="FF0000"/>
              </w:rPr>
            </w:pPr>
            <w:r>
              <w:rPr>
                <w:color w:val="FF0000"/>
              </w:rPr>
              <w:t>7</w:t>
            </w:r>
          </w:p>
        </w:tc>
        <w:tc>
          <w:tcPr>
            <w:tcW w:w="7455" w:type="dxa"/>
            <w:tcBorders>
              <w:top w:val="single" w:sz="8" w:space="0" w:color="EEA8CE"/>
              <w:left w:val="single" w:sz="8" w:space="0" w:color="EEA8CE"/>
              <w:bottom w:val="single" w:sz="8" w:space="0" w:color="EEA8CE"/>
              <w:right w:val="single" w:sz="8" w:space="0" w:color="EEA8CE"/>
            </w:tcBorders>
          </w:tcPr>
          <w:p w14:paraId="7FE72DBD" w14:textId="14724BD9" w:rsidR="00D84E0E" w:rsidRPr="00C23191" w:rsidRDefault="00D84E0E" w:rsidP="00D84E0E">
            <w:pPr>
              <w:rPr>
                <w:b/>
                <w:bCs/>
              </w:rPr>
            </w:pPr>
            <w:r w:rsidRPr="00807A75">
              <w:rPr>
                <w:rFonts w:eastAsiaTheme="minorEastAsia"/>
                <w:b/>
                <w:color w:val="000000" w:themeColor="text1"/>
              </w:rPr>
              <w:t xml:space="preserve">Other </w:t>
            </w:r>
            <w:r w:rsidRPr="00E2191C">
              <w:rPr>
                <w:rFonts w:eastAsiaTheme="minorEastAsia"/>
                <w:b/>
                <w:color w:val="000000" w:themeColor="text1"/>
              </w:rPr>
              <w:t>conditions</w:t>
            </w:r>
            <w:r>
              <w:rPr>
                <w:rFonts w:eastAsiaTheme="minorEastAsia"/>
                <w:b/>
                <w:color w:val="000000" w:themeColor="text1"/>
              </w:rPr>
              <w:t xml:space="preserve"> </w:t>
            </w:r>
            <w:r>
              <w:t>(</w:t>
            </w:r>
            <w:r w:rsidRPr="00C23191">
              <w:rPr>
                <w:color w:val="FF0000"/>
              </w:rPr>
              <w:t>(</w:t>
            </w:r>
            <w:r w:rsidRPr="00C23191">
              <w:rPr>
                <w:rFonts w:eastAsiaTheme="minorEastAsia"/>
                <w:color w:val="FF0000"/>
                <w:sz w:val="24"/>
                <w:szCs w:val="24"/>
              </w:rPr>
              <w:t xml:space="preserve">Pipe in conditions selected at </w:t>
            </w:r>
            <w:r w:rsidR="004B5B51">
              <w:rPr>
                <w:rFonts w:eastAsiaTheme="minorEastAsia"/>
                <w:color w:val="FF0000"/>
                <w:sz w:val="24"/>
                <w:szCs w:val="24"/>
              </w:rPr>
              <w:t>CQ1</w:t>
            </w:r>
            <w:r w:rsidR="00045413">
              <w:rPr>
                <w:rFonts w:eastAsiaTheme="minorEastAsia"/>
                <w:color w:val="FF0000"/>
                <w:sz w:val="24"/>
                <w:szCs w:val="24"/>
              </w:rPr>
              <w:t>a</w:t>
            </w:r>
            <w:r>
              <w:rPr>
                <w:rFonts w:eastAsiaTheme="minorEastAsia"/>
                <w:color w:val="FF0000"/>
                <w:sz w:val="24"/>
                <w:szCs w:val="24"/>
              </w:rPr>
              <w:t xml:space="preserve"> codes 43 – 49)</w:t>
            </w:r>
            <w:r w:rsidRPr="00C23191">
              <w:rPr>
                <w:rFonts w:eastAsiaTheme="minorEastAsia"/>
                <w:sz w:val="24"/>
                <w:szCs w:val="24"/>
              </w:rPr>
              <w:t>)</w:t>
            </w:r>
          </w:p>
        </w:tc>
        <w:tc>
          <w:tcPr>
            <w:tcW w:w="1670" w:type="dxa"/>
            <w:tcBorders>
              <w:top w:val="single" w:sz="8" w:space="0" w:color="EEA8CE"/>
              <w:left w:val="single" w:sz="8" w:space="0" w:color="EEA8CE"/>
              <w:bottom w:val="single" w:sz="8" w:space="0" w:color="EEA8CE"/>
              <w:right w:val="single" w:sz="8" w:space="0" w:color="EEA8CE"/>
            </w:tcBorders>
          </w:tcPr>
          <w:p w14:paraId="62D2A8A4" w14:textId="77777777" w:rsidR="00D84E0E" w:rsidRPr="002E2E18" w:rsidRDefault="00D84E0E" w:rsidP="00D84E0E">
            <w:pPr>
              <w:jc w:val="center"/>
              <w:rPr>
                <w:rFonts w:eastAsia="Times New Roman" w:cstheme="minorHAnsi"/>
                <w:sz w:val="24"/>
                <w:szCs w:val="24"/>
              </w:rPr>
            </w:pPr>
          </w:p>
        </w:tc>
      </w:tr>
      <w:tr w:rsidR="00D84E0E" w:rsidRPr="00877D98" w14:paraId="49DB5C5F" w14:textId="77777777" w:rsidTr="00907368">
        <w:tc>
          <w:tcPr>
            <w:tcW w:w="615" w:type="dxa"/>
            <w:tcBorders>
              <w:top w:val="single" w:sz="8" w:space="0" w:color="EEA8CE"/>
              <w:left w:val="single" w:sz="8" w:space="0" w:color="EEA8CE"/>
              <w:bottom w:val="single" w:sz="8" w:space="0" w:color="EEA8CE"/>
              <w:right w:val="single" w:sz="8" w:space="0" w:color="EEA8CE"/>
            </w:tcBorders>
          </w:tcPr>
          <w:p w14:paraId="336BBE0C" w14:textId="262D21A6" w:rsidR="00D84E0E" w:rsidRDefault="00D84E0E" w:rsidP="00D84E0E">
            <w:pPr>
              <w:rPr>
                <w:color w:val="FF0000"/>
              </w:rPr>
            </w:pPr>
            <w:r>
              <w:rPr>
                <w:color w:val="FF0000"/>
              </w:rPr>
              <w:t>8</w:t>
            </w:r>
          </w:p>
        </w:tc>
        <w:tc>
          <w:tcPr>
            <w:tcW w:w="7455" w:type="dxa"/>
            <w:tcBorders>
              <w:top w:val="single" w:sz="8" w:space="0" w:color="EEA8CE"/>
              <w:left w:val="single" w:sz="8" w:space="0" w:color="EEA8CE"/>
              <w:bottom w:val="single" w:sz="8" w:space="0" w:color="EEA8CE"/>
              <w:right w:val="single" w:sz="8" w:space="0" w:color="EEA8CE"/>
            </w:tcBorders>
          </w:tcPr>
          <w:p w14:paraId="4766907A" w14:textId="31C28E7B" w:rsidR="00D84E0E" w:rsidRPr="00807A75" w:rsidRDefault="00D84E0E" w:rsidP="00D84E0E">
            <w:pPr>
              <w:rPr>
                <w:rFonts w:eastAsiaTheme="minorEastAsia"/>
                <w:b/>
                <w:color w:val="000000" w:themeColor="text1"/>
              </w:rPr>
            </w:pPr>
            <w:r w:rsidRPr="00907368">
              <w:rPr>
                <w:rFonts w:eastAsiaTheme="minorEastAsia"/>
                <w:b/>
                <w:bCs/>
                <w:color w:val="000000" w:themeColor="text1"/>
                <w:lang w:val="en-US"/>
              </w:rPr>
              <w:t>Any other condition(s) not listed above</w:t>
            </w:r>
            <w:r>
              <w:rPr>
                <w:rFonts w:eastAsiaTheme="minorEastAsia"/>
                <w:color w:val="000000" w:themeColor="text1"/>
                <w:lang w:val="en-US"/>
              </w:rPr>
              <w:t xml:space="preserve"> (If you are receiving prescription medications for more than one “other” condition please  sum together the number of prescription medications you take for all other conditions not listed above)</w:t>
            </w:r>
            <w:r w:rsidRPr="00C23191">
              <w:rPr>
                <w:color w:val="FF0000"/>
              </w:rPr>
              <w:t xml:space="preserve"> (</w:t>
            </w:r>
            <w:r w:rsidR="00614983">
              <w:rPr>
                <w:rFonts w:eastAsiaTheme="minorEastAsia"/>
                <w:color w:val="FF0000"/>
                <w:sz w:val="24"/>
                <w:szCs w:val="24"/>
              </w:rPr>
              <w:t xml:space="preserve">Pipe in if selected code 50 at CQ1a </w:t>
            </w:r>
            <w:r>
              <w:rPr>
                <w:rFonts w:eastAsiaTheme="minorEastAsia"/>
                <w:color w:val="FF0000"/>
                <w:sz w:val="24"/>
                <w:szCs w:val="24"/>
              </w:rPr>
              <w:t>)</w:t>
            </w:r>
          </w:p>
        </w:tc>
        <w:tc>
          <w:tcPr>
            <w:tcW w:w="1670" w:type="dxa"/>
            <w:tcBorders>
              <w:top w:val="single" w:sz="8" w:space="0" w:color="EEA8CE"/>
              <w:left w:val="single" w:sz="8" w:space="0" w:color="EEA8CE"/>
              <w:bottom w:val="single" w:sz="8" w:space="0" w:color="EEA8CE"/>
              <w:right w:val="single" w:sz="8" w:space="0" w:color="EEA8CE"/>
            </w:tcBorders>
          </w:tcPr>
          <w:p w14:paraId="44C1620D" w14:textId="77777777" w:rsidR="00D84E0E" w:rsidRPr="002E2E18" w:rsidRDefault="00D84E0E" w:rsidP="00D84E0E">
            <w:pPr>
              <w:jc w:val="center"/>
              <w:rPr>
                <w:rFonts w:eastAsia="Times New Roman" w:cstheme="minorHAnsi"/>
                <w:sz w:val="24"/>
                <w:szCs w:val="24"/>
              </w:rPr>
            </w:pPr>
          </w:p>
        </w:tc>
      </w:tr>
    </w:tbl>
    <w:p w14:paraId="72E14818" w14:textId="7B5D657C" w:rsidR="00260FA6" w:rsidRDefault="65B7F0BE" w:rsidP="3AA5AECD">
      <w:pPr>
        <w:rPr>
          <w:rFonts w:eastAsiaTheme="minorEastAsia"/>
          <w:color w:val="FF0000"/>
          <w:sz w:val="24"/>
          <w:szCs w:val="24"/>
        </w:rPr>
      </w:pPr>
      <w:r w:rsidRPr="3AA5AECD">
        <w:rPr>
          <w:rFonts w:ascii="Times New Roman" w:eastAsia="Times New Roman" w:hAnsi="Times New Roman" w:cs="Times New Roman"/>
          <w:color w:val="FF0000"/>
          <w:sz w:val="24"/>
          <w:szCs w:val="24"/>
        </w:rPr>
        <w:t xml:space="preserve"> </w:t>
      </w:r>
      <w:r w:rsidRPr="6E4A28B9">
        <w:rPr>
          <w:rFonts w:eastAsiaTheme="minorEastAsia"/>
          <w:color w:val="FF0000"/>
          <w:sz w:val="24"/>
          <w:szCs w:val="24"/>
        </w:rPr>
        <w:t>&lt;</w:t>
      </w:r>
      <w:r w:rsidR="00BC2F26">
        <w:rPr>
          <w:rFonts w:eastAsiaTheme="minorEastAsia"/>
          <w:color w:val="FF0000"/>
          <w:sz w:val="24"/>
          <w:szCs w:val="24"/>
        </w:rPr>
        <w:t xml:space="preserve">Only show </w:t>
      </w:r>
      <w:r w:rsidR="0053373A">
        <w:rPr>
          <w:rFonts w:eastAsiaTheme="minorEastAsia"/>
          <w:color w:val="FF0000"/>
          <w:sz w:val="24"/>
          <w:szCs w:val="24"/>
        </w:rPr>
        <w:t>conditions</w:t>
      </w:r>
      <w:r w:rsidR="00BC2F26">
        <w:rPr>
          <w:rFonts w:eastAsiaTheme="minorEastAsia"/>
          <w:color w:val="FF0000"/>
          <w:sz w:val="24"/>
          <w:szCs w:val="24"/>
        </w:rPr>
        <w:t xml:space="preserve"> </w:t>
      </w:r>
      <w:r w:rsidR="005E3744">
        <w:rPr>
          <w:rFonts w:eastAsiaTheme="minorEastAsia"/>
          <w:color w:val="FF0000"/>
          <w:sz w:val="24"/>
          <w:szCs w:val="24"/>
        </w:rPr>
        <w:t xml:space="preserve">where ‘yes’ selected </w:t>
      </w:r>
      <w:r w:rsidR="00981E23">
        <w:rPr>
          <w:rFonts w:eastAsiaTheme="minorEastAsia"/>
          <w:color w:val="FF0000"/>
          <w:sz w:val="24"/>
          <w:szCs w:val="24"/>
        </w:rPr>
        <w:t>for at least one condition in that net</w:t>
      </w:r>
      <w:r w:rsidR="005E3744">
        <w:rPr>
          <w:rFonts w:eastAsiaTheme="minorEastAsia"/>
          <w:color w:val="FF0000"/>
          <w:sz w:val="24"/>
          <w:szCs w:val="24"/>
        </w:rPr>
        <w:t xml:space="preserve"> at CQ1</w:t>
      </w:r>
      <w:r w:rsidR="00045413">
        <w:rPr>
          <w:rFonts w:eastAsiaTheme="minorEastAsia"/>
          <w:color w:val="FF0000"/>
          <w:sz w:val="24"/>
          <w:szCs w:val="24"/>
        </w:rPr>
        <w:t>a</w:t>
      </w:r>
      <w:r w:rsidRPr="6E4A28B9">
        <w:rPr>
          <w:rFonts w:eastAsiaTheme="minorEastAsia"/>
          <w:color w:val="FF0000"/>
          <w:sz w:val="24"/>
          <w:szCs w:val="24"/>
        </w:rPr>
        <w:t>&gt;</w:t>
      </w:r>
    </w:p>
    <w:p w14:paraId="2885489B" w14:textId="3C47C015" w:rsidR="00260FA6" w:rsidRDefault="65B7F0BE" w:rsidP="3AA5AECD">
      <w:pPr>
        <w:rPr>
          <w:rFonts w:eastAsiaTheme="minorEastAsia"/>
          <w:color w:val="FF0000"/>
          <w:sz w:val="24"/>
          <w:szCs w:val="24"/>
        </w:rPr>
      </w:pPr>
      <w:r w:rsidRPr="6E4A28B9">
        <w:rPr>
          <w:rFonts w:eastAsiaTheme="minorEastAsia"/>
          <w:color w:val="FF0000"/>
          <w:sz w:val="24"/>
          <w:szCs w:val="24"/>
        </w:rPr>
        <w:t xml:space="preserve">&lt;Range – </w:t>
      </w:r>
      <w:r w:rsidR="003718FF">
        <w:rPr>
          <w:rFonts w:eastAsiaTheme="minorEastAsia"/>
          <w:color w:val="FF0000"/>
          <w:sz w:val="24"/>
          <w:szCs w:val="24"/>
        </w:rPr>
        <w:t>1</w:t>
      </w:r>
      <w:r w:rsidRPr="6E4A28B9">
        <w:rPr>
          <w:rFonts w:eastAsiaTheme="minorEastAsia"/>
          <w:color w:val="FF0000"/>
          <w:sz w:val="24"/>
          <w:szCs w:val="24"/>
        </w:rPr>
        <w:t>-</w:t>
      </w:r>
      <w:r w:rsidR="000B3F6F">
        <w:rPr>
          <w:rFonts w:eastAsiaTheme="minorEastAsia"/>
          <w:color w:val="FF0000"/>
          <w:sz w:val="24"/>
          <w:szCs w:val="24"/>
        </w:rPr>
        <w:t>99</w:t>
      </w:r>
      <w:r w:rsidR="00AA1401">
        <w:rPr>
          <w:rFonts w:eastAsiaTheme="minorEastAsia"/>
          <w:color w:val="FF0000"/>
          <w:sz w:val="24"/>
          <w:szCs w:val="24"/>
        </w:rPr>
        <w:t>&gt;</w:t>
      </w:r>
      <w:r w:rsidR="00D443C0">
        <w:rPr>
          <w:rFonts w:eastAsiaTheme="minorEastAsia"/>
          <w:color w:val="FF0000"/>
          <w:sz w:val="24"/>
          <w:szCs w:val="24"/>
        </w:rPr>
        <w:t xml:space="preserve">. </w:t>
      </w:r>
      <w:bookmarkStart w:id="9" w:name="_Hlk64985742"/>
      <w:r w:rsidRPr="6E4A28B9">
        <w:rPr>
          <w:rFonts w:eastAsiaTheme="minorEastAsia"/>
          <w:color w:val="FF0000"/>
          <w:sz w:val="24"/>
          <w:szCs w:val="24"/>
        </w:rPr>
        <w:t>&gt;</w:t>
      </w:r>
      <w:bookmarkEnd w:id="9"/>
    </w:p>
    <w:p w14:paraId="4EA50C97" w14:textId="31FF7111" w:rsidR="00B436B1" w:rsidRPr="00B436B1" w:rsidRDefault="65B7F0BE" w:rsidP="00B436B1">
      <w:pPr>
        <w:rPr>
          <w:rFonts w:eastAsiaTheme="minorEastAsia"/>
          <w:sz w:val="24"/>
          <w:szCs w:val="24"/>
        </w:rPr>
      </w:pPr>
      <w:r w:rsidRPr="6E4A28B9">
        <w:rPr>
          <w:rFonts w:eastAsiaTheme="minorEastAsia"/>
          <w:sz w:val="24"/>
          <w:szCs w:val="24"/>
        </w:rPr>
        <w:t xml:space="preserve"> </w:t>
      </w:r>
    </w:p>
    <w:bookmarkEnd w:id="8"/>
    <w:p w14:paraId="3BBBB66A" w14:textId="490B3936" w:rsidR="000B0108" w:rsidRPr="00D4647D" w:rsidRDefault="000B0108" w:rsidP="000B0108">
      <w:pPr>
        <w:rPr>
          <w:rFonts w:eastAsiaTheme="minorEastAsia"/>
          <w:color w:val="FF0000"/>
          <w:sz w:val="24"/>
          <w:szCs w:val="24"/>
        </w:rPr>
      </w:pPr>
      <w:r w:rsidRPr="6E4A28B9">
        <w:rPr>
          <w:rFonts w:eastAsiaTheme="minorEastAsia"/>
          <w:color w:val="FF0000"/>
          <w:sz w:val="24"/>
          <w:szCs w:val="24"/>
        </w:rPr>
        <w:lastRenderedPageBreak/>
        <w:t>&lt;</w:t>
      </w:r>
      <w:r>
        <w:rPr>
          <w:rFonts w:eastAsiaTheme="minorEastAsia"/>
          <w:color w:val="FF0000"/>
          <w:sz w:val="24"/>
          <w:szCs w:val="24"/>
        </w:rPr>
        <w:t>Show if ‘yes’ selected for at least one condition at CQ1</w:t>
      </w:r>
      <w:r w:rsidR="00045413">
        <w:rPr>
          <w:rFonts w:eastAsiaTheme="minorEastAsia"/>
          <w:color w:val="FF0000"/>
          <w:sz w:val="24"/>
          <w:szCs w:val="24"/>
        </w:rPr>
        <w:t>a</w:t>
      </w:r>
      <w:r w:rsidRPr="6E4A28B9">
        <w:rPr>
          <w:rFonts w:eastAsiaTheme="minorEastAsia"/>
          <w:color w:val="FF0000"/>
          <w:sz w:val="24"/>
          <w:szCs w:val="24"/>
        </w:rPr>
        <w:t>.&gt;</w:t>
      </w:r>
    </w:p>
    <w:p w14:paraId="6B4836CB" w14:textId="77777777" w:rsidR="00BD50F7" w:rsidRDefault="65B7F0BE" w:rsidP="00A57665">
      <w:pPr>
        <w:rPr>
          <w:rFonts w:eastAsiaTheme="minorEastAsia"/>
          <w:sz w:val="24"/>
          <w:szCs w:val="24"/>
        </w:rPr>
      </w:pPr>
      <w:r w:rsidRPr="71C93902">
        <w:rPr>
          <w:rFonts w:eastAsiaTheme="minorEastAsia"/>
          <w:sz w:val="24"/>
          <w:szCs w:val="24"/>
        </w:rPr>
        <w:t xml:space="preserve">CQ3. You have stated that you receive prescription medications for each of the </w:t>
      </w:r>
      <w:r w:rsidR="44EA7EFD" w:rsidRPr="71C93902">
        <w:rPr>
          <w:rFonts w:eastAsiaTheme="minorEastAsia"/>
          <w:sz w:val="24"/>
          <w:szCs w:val="24"/>
        </w:rPr>
        <w:t xml:space="preserve">conditions </w:t>
      </w:r>
      <w:r w:rsidRPr="71C93902">
        <w:rPr>
          <w:rFonts w:eastAsiaTheme="minorEastAsia"/>
          <w:sz w:val="24"/>
          <w:szCs w:val="24"/>
        </w:rPr>
        <w:t xml:space="preserve">below. </w:t>
      </w:r>
    </w:p>
    <w:p w14:paraId="3FB494AF" w14:textId="77777777" w:rsidR="00BD50F7" w:rsidRDefault="00BD50F7" w:rsidP="00A57665">
      <w:pPr>
        <w:rPr>
          <w:rFonts w:eastAsiaTheme="minorEastAsia"/>
          <w:sz w:val="24"/>
          <w:szCs w:val="24"/>
        </w:rPr>
      </w:pPr>
    </w:p>
    <w:p w14:paraId="398969CA" w14:textId="4C6AFE8F" w:rsidR="00A57665" w:rsidRPr="00E84AE3" w:rsidRDefault="65B7F0BE" w:rsidP="00A57665">
      <w:pPr>
        <w:rPr>
          <w:rFonts w:eastAsiaTheme="minorEastAsia"/>
          <w:b/>
          <w:bCs/>
          <w:sz w:val="24"/>
          <w:szCs w:val="24"/>
        </w:rPr>
      </w:pPr>
      <w:r w:rsidRPr="00E84AE3">
        <w:rPr>
          <w:rFonts w:eastAsiaTheme="minorEastAsia"/>
          <w:b/>
          <w:bCs/>
          <w:sz w:val="24"/>
          <w:szCs w:val="24"/>
        </w:rPr>
        <w:t xml:space="preserve">Thinking about </w:t>
      </w:r>
      <w:r w:rsidR="007F5C1F" w:rsidRPr="00E84AE3">
        <w:rPr>
          <w:rFonts w:eastAsiaTheme="minorEastAsia"/>
          <w:b/>
          <w:bCs/>
          <w:sz w:val="24"/>
          <w:szCs w:val="24"/>
        </w:rPr>
        <w:t>each</w:t>
      </w:r>
      <w:r w:rsidRPr="00E84AE3">
        <w:rPr>
          <w:rFonts w:eastAsiaTheme="minorEastAsia"/>
          <w:b/>
          <w:bCs/>
          <w:sz w:val="24"/>
          <w:szCs w:val="24"/>
        </w:rPr>
        <w:t xml:space="preserve"> of these medications, please estimate how many times </w:t>
      </w:r>
      <w:r w:rsidR="00E70EE5" w:rsidRPr="00E84AE3">
        <w:rPr>
          <w:rFonts w:eastAsiaTheme="minorEastAsia"/>
          <w:b/>
          <w:bCs/>
          <w:sz w:val="24"/>
          <w:szCs w:val="24"/>
        </w:rPr>
        <w:t>you</w:t>
      </w:r>
      <w:r w:rsidRPr="00E84AE3">
        <w:rPr>
          <w:rFonts w:eastAsiaTheme="minorEastAsia"/>
          <w:b/>
          <w:bCs/>
          <w:sz w:val="24"/>
          <w:szCs w:val="24"/>
        </w:rPr>
        <w:t xml:space="preserve"> </w:t>
      </w:r>
      <w:r w:rsidR="002B18CB" w:rsidRPr="00E84AE3">
        <w:rPr>
          <w:rFonts w:eastAsiaTheme="minorEastAsia"/>
          <w:b/>
          <w:bCs/>
          <w:sz w:val="24"/>
          <w:szCs w:val="24"/>
        </w:rPr>
        <w:t>received</w:t>
      </w:r>
      <w:r w:rsidRPr="00E84AE3">
        <w:rPr>
          <w:rFonts w:eastAsiaTheme="minorEastAsia"/>
          <w:b/>
          <w:bCs/>
          <w:sz w:val="24"/>
          <w:szCs w:val="24"/>
        </w:rPr>
        <w:t xml:space="preserve"> </w:t>
      </w:r>
      <w:r w:rsidR="00382AAD" w:rsidRPr="00E84AE3">
        <w:rPr>
          <w:rFonts w:eastAsiaTheme="minorEastAsia"/>
          <w:b/>
          <w:bCs/>
          <w:sz w:val="24"/>
          <w:szCs w:val="24"/>
        </w:rPr>
        <w:t xml:space="preserve">a </w:t>
      </w:r>
      <w:r w:rsidRPr="00E84AE3">
        <w:rPr>
          <w:rFonts w:eastAsiaTheme="minorEastAsia"/>
          <w:b/>
          <w:bCs/>
          <w:sz w:val="24"/>
          <w:szCs w:val="24"/>
        </w:rPr>
        <w:t xml:space="preserve">prescription </w:t>
      </w:r>
      <w:r w:rsidR="00382AAD" w:rsidRPr="00E84AE3">
        <w:rPr>
          <w:rFonts w:eastAsiaTheme="minorEastAsia"/>
          <w:b/>
          <w:bCs/>
          <w:sz w:val="24"/>
          <w:szCs w:val="24"/>
        </w:rPr>
        <w:t xml:space="preserve">fill </w:t>
      </w:r>
      <w:r w:rsidRPr="00E84AE3">
        <w:rPr>
          <w:rFonts w:eastAsiaTheme="minorEastAsia"/>
          <w:b/>
          <w:bCs/>
          <w:sz w:val="24"/>
          <w:szCs w:val="24"/>
        </w:rPr>
        <w:t>for each different condition in the last 12 months.</w:t>
      </w:r>
      <w:r w:rsidR="00963400" w:rsidRPr="00E84AE3">
        <w:rPr>
          <w:rFonts w:eastAsiaTheme="minorEastAsia"/>
          <w:b/>
          <w:bCs/>
          <w:sz w:val="24"/>
          <w:szCs w:val="24"/>
        </w:rPr>
        <w:t xml:space="preserve"> </w:t>
      </w:r>
    </w:p>
    <w:p w14:paraId="6F7791E7" w14:textId="77777777" w:rsidR="00B86F7C" w:rsidRDefault="00B86F7C" w:rsidP="00A57665">
      <w:pPr>
        <w:rPr>
          <w:rFonts w:eastAsiaTheme="minorEastAsia"/>
          <w:sz w:val="24"/>
          <w:szCs w:val="24"/>
        </w:rPr>
      </w:pPr>
    </w:p>
    <w:p w14:paraId="26BC67FF" w14:textId="5F30D566" w:rsidR="00A57665" w:rsidRPr="00907368" w:rsidRDefault="00A57665" w:rsidP="00A57665">
      <w:pPr>
        <w:rPr>
          <w:rFonts w:eastAsiaTheme="minorEastAsia"/>
          <w:sz w:val="24"/>
          <w:szCs w:val="24"/>
        </w:rPr>
      </w:pPr>
      <w:r w:rsidRPr="00907368">
        <w:rPr>
          <w:rFonts w:eastAsiaTheme="minorEastAsia"/>
          <w:sz w:val="24"/>
          <w:szCs w:val="24"/>
        </w:rPr>
        <w:t>Please only include prescribed medications that you can take/self-administer without the need to visit a health care practitioner/setting. You may include treatments that you take with support from a caregiver.</w:t>
      </w:r>
    </w:p>
    <w:p w14:paraId="4903D9BF" w14:textId="7E3500FD" w:rsidR="00260FA6" w:rsidRDefault="65B7F0BE" w:rsidP="3AA5AECD">
      <w:pPr>
        <w:rPr>
          <w:rFonts w:eastAsiaTheme="minorEastAsia"/>
          <w:sz w:val="24"/>
          <w:szCs w:val="24"/>
        </w:rPr>
      </w:pPr>
      <w:r w:rsidRPr="33E362B1">
        <w:rPr>
          <w:rFonts w:eastAsiaTheme="minorEastAsia"/>
          <w:sz w:val="24"/>
          <w:szCs w:val="24"/>
        </w:rPr>
        <w:t xml:space="preserve"> </w:t>
      </w:r>
    </w:p>
    <w:p w14:paraId="21ABEE7E" w14:textId="77777777" w:rsidR="00E974B8" w:rsidRDefault="00E974B8" w:rsidP="00E974B8">
      <w:pPr>
        <w:rPr>
          <w:rFonts w:eastAsiaTheme="minorEastAsia"/>
          <w:sz w:val="24"/>
          <w:szCs w:val="24"/>
        </w:rPr>
      </w:pPr>
      <w:r w:rsidRPr="00EB2431">
        <w:rPr>
          <w:rFonts w:eastAsiaTheme="minorEastAsia"/>
          <w:sz w:val="24"/>
          <w:szCs w:val="24"/>
        </w:rPr>
        <w:t>PLEASE READ ALL OF THE GUIDANCE TEXT BEFORE ANSWERING THIS QUESTION</w:t>
      </w:r>
    </w:p>
    <w:p w14:paraId="771FFFF9" w14:textId="77777777" w:rsidR="00E974B8" w:rsidRDefault="00E974B8" w:rsidP="3AA5AECD">
      <w:pPr>
        <w:rPr>
          <w:rFonts w:eastAsiaTheme="minorEastAsia"/>
          <w:sz w:val="24"/>
          <w:szCs w:val="24"/>
        </w:rPr>
      </w:pPr>
    </w:p>
    <w:p w14:paraId="43A946A4" w14:textId="77777777" w:rsidR="009C095E" w:rsidRPr="00E84AE3" w:rsidRDefault="65B7F0BE" w:rsidP="71C93902">
      <w:pPr>
        <w:rPr>
          <w:rFonts w:eastAsiaTheme="minorEastAsia"/>
          <w:i/>
          <w:iCs/>
          <w:color w:val="00B050"/>
          <w:sz w:val="24"/>
          <w:szCs w:val="24"/>
        </w:rPr>
      </w:pPr>
      <w:r w:rsidRPr="00E84AE3">
        <w:rPr>
          <w:rFonts w:eastAsiaTheme="minorEastAsia"/>
          <w:i/>
          <w:iCs/>
          <w:color w:val="00B050"/>
          <w:sz w:val="24"/>
          <w:szCs w:val="24"/>
        </w:rPr>
        <w:t>By ‘</w:t>
      </w:r>
      <w:r w:rsidR="00382AAD" w:rsidRPr="00E84AE3">
        <w:rPr>
          <w:rFonts w:eastAsiaTheme="minorEastAsia"/>
          <w:i/>
          <w:iCs/>
          <w:color w:val="00B050"/>
          <w:sz w:val="24"/>
          <w:szCs w:val="24"/>
        </w:rPr>
        <w:t>prescription fill</w:t>
      </w:r>
      <w:r w:rsidRPr="00E84AE3">
        <w:rPr>
          <w:rFonts w:eastAsiaTheme="minorEastAsia"/>
          <w:i/>
          <w:iCs/>
          <w:color w:val="00B050"/>
          <w:sz w:val="24"/>
          <w:szCs w:val="24"/>
        </w:rPr>
        <w:t xml:space="preserve">’ we mean how many times you have </w:t>
      </w:r>
      <w:r w:rsidR="002B18CB" w:rsidRPr="00E84AE3">
        <w:rPr>
          <w:rFonts w:eastAsiaTheme="minorEastAsia"/>
          <w:i/>
          <w:iCs/>
          <w:color w:val="00B050"/>
          <w:sz w:val="24"/>
          <w:szCs w:val="24"/>
        </w:rPr>
        <w:t>received</w:t>
      </w:r>
      <w:r w:rsidRPr="00E84AE3">
        <w:rPr>
          <w:rFonts w:eastAsiaTheme="minorEastAsia"/>
          <w:i/>
          <w:iCs/>
          <w:color w:val="00B050"/>
          <w:sz w:val="24"/>
          <w:szCs w:val="24"/>
        </w:rPr>
        <w:t xml:space="preserve"> </w:t>
      </w:r>
      <w:r w:rsidR="00805A8E" w:rsidRPr="00E84AE3">
        <w:rPr>
          <w:rFonts w:eastAsiaTheme="minorEastAsia"/>
          <w:i/>
          <w:iCs/>
          <w:color w:val="00B050"/>
          <w:sz w:val="24"/>
          <w:szCs w:val="24"/>
        </w:rPr>
        <w:t>each</w:t>
      </w:r>
      <w:r w:rsidRPr="00E84AE3">
        <w:rPr>
          <w:rFonts w:eastAsiaTheme="minorEastAsia"/>
          <w:i/>
          <w:iCs/>
          <w:color w:val="00B050"/>
          <w:sz w:val="24"/>
          <w:szCs w:val="24"/>
        </w:rPr>
        <w:t xml:space="preserve"> medication</w:t>
      </w:r>
      <w:r w:rsidR="00C34FF1" w:rsidRPr="00E84AE3">
        <w:rPr>
          <w:rFonts w:eastAsiaTheme="minorEastAsia"/>
          <w:i/>
          <w:iCs/>
          <w:color w:val="00B050"/>
          <w:sz w:val="24"/>
          <w:szCs w:val="24"/>
        </w:rPr>
        <w:t xml:space="preserve"> in the last 12 months</w:t>
      </w:r>
      <w:r w:rsidR="3F76E365" w:rsidRPr="00E84AE3">
        <w:rPr>
          <w:rFonts w:eastAsiaTheme="minorEastAsia"/>
          <w:i/>
          <w:iCs/>
          <w:color w:val="00B050"/>
          <w:sz w:val="24"/>
          <w:szCs w:val="24"/>
        </w:rPr>
        <w:t xml:space="preserve">. This </w:t>
      </w:r>
      <w:r w:rsidR="004F4285" w:rsidRPr="00E84AE3">
        <w:rPr>
          <w:rFonts w:eastAsiaTheme="minorEastAsia"/>
          <w:i/>
          <w:iCs/>
          <w:color w:val="00B050"/>
          <w:sz w:val="24"/>
          <w:szCs w:val="24"/>
        </w:rPr>
        <w:t>will</w:t>
      </w:r>
      <w:r w:rsidR="002B18CB" w:rsidRPr="00E84AE3">
        <w:rPr>
          <w:rFonts w:eastAsiaTheme="minorEastAsia"/>
          <w:i/>
          <w:iCs/>
          <w:color w:val="00B050"/>
          <w:sz w:val="24"/>
          <w:szCs w:val="24"/>
        </w:rPr>
        <w:t xml:space="preserve"> include</w:t>
      </w:r>
      <w:r w:rsidR="00750808" w:rsidRPr="00E84AE3">
        <w:rPr>
          <w:rFonts w:eastAsiaTheme="minorEastAsia"/>
          <w:i/>
          <w:iCs/>
          <w:color w:val="00B050"/>
          <w:sz w:val="24"/>
          <w:szCs w:val="24"/>
        </w:rPr>
        <w:t xml:space="preserve"> getting</w:t>
      </w:r>
      <w:r w:rsidR="3F76E365" w:rsidRPr="00E84AE3" w:rsidDel="00F82AED">
        <w:rPr>
          <w:rFonts w:eastAsiaTheme="minorEastAsia"/>
          <w:i/>
          <w:iCs/>
          <w:color w:val="00B050"/>
          <w:sz w:val="24"/>
          <w:szCs w:val="24"/>
        </w:rPr>
        <w:t xml:space="preserve"> </w:t>
      </w:r>
      <w:r w:rsidR="00F82AED" w:rsidRPr="00E84AE3">
        <w:rPr>
          <w:rFonts w:eastAsiaTheme="minorEastAsia"/>
          <w:i/>
          <w:iCs/>
          <w:color w:val="00B050"/>
          <w:sz w:val="24"/>
          <w:szCs w:val="24"/>
        </w:rPr>
        <w:t xml:space="preserve">a </w:t>
      </w:r>
      <w:r w:rsidR="3F76E365" w:rsidRPr="00E84AE3">
        <w:rPr>
          <w:rFonts w:eastAsiaTheme="minorEastAsia"/>
          <w:i/>
          <w:iCs/>
          <w:color w:val="00B050"/>
          <w:sz w:val="24"/>
          <w:szCs w:val="24"/>
        </w:rPr>
        <w:t xml:space="preserve">medication </w:t>
      </w:r>
      <w:r w:rsidR="0013104F" w:rsidRPr="00E84AE3">
        <w:rPr>
          <w:rFonts w:eastAsiaTheme="minorEastAsia"/>
          <w:i/>
          <w:iCs/>
          <w:color w:val="00B050"/>
          <w:sz w:val="24"/>
          <w:szCs w:val="24"/>
        </w:rPr>
        <w:t>for the first time (whether you picked it up from a pharmacy yourself or it was delivered to you either in hospital or at home)</w:t>
      </w:r>
      <w:r w:rsidR="004F4285" w:rsidRPr="00E84AE3">
        <w:rPr>
          <w:rFonts w:eastAsiaTheme="minorEastAsia"/>
          <w:i/>
          <w:iCs/>
          <w:color w:val="00B050"/>
          <w:sz w:val="24"/>
          <w:szCs w:val="24"/>
        </w:rPr>
        <w:t xml:space="preserve"> and any</w:t>
      </w:r>
      <w:r w:rsidR="00F82AED" w:rsidRPr="00E84AE3">
        <w:rPr>
          <w:rFonts w:eastAsiaTheme="minorEastAsia"/>
          <w:i/>
          <w:iCs/>
          <w:color w:val="00B050"/>
          <w:sz w:val="24"/>
          <w:szCs w:val="24"/>
        </w:rPr>
        <w:t xml:space="preserve"> repeat prescriptions </w:t>
      </w:r>
      <w:r w:rsidR="00355379" w:rsidRPr="00E84AE3">
        <w:rPr>
          <w:rFonts w:eastAsiaTheme="minorEastAsia"/>
          <w:i/>
          <w:iCs/>
          <w:color w:val="00B050"/>
          <w:sz w:val="24"/>
          <w:szCs w:val="24"/>
        </w:rPr>
        <w:t xml:space="preserve">(refills) </w:t>
      </w:r>
      <w:r w:rsidR="00F82AED" w:rsidRPr="00E84AE3">
        <w:rPr>
          <w:rFonts w:eastAsiaTheme="minorEastAsia"/>
          <w:i/>
          <w:iCs/>
          <w:color w:val="00B050"/>
          <w:sz w:val="24"/>
          <w:szCs w:val="24"/>
        </w:rPr>
        <w:t>of the same medication</w:t>
      </w:r>
      <w:r w:rsidR="004F4285" w:rsidRPr="00E84AE3">
        <w:rPr>
          <w:rFonts w:eastAsiaTheme="minorEastAsia"/>
          <w:i/>
          <w:iCs/>
          <w:color w:val="00B050"/>
          <w:sz w:val="24"/>
          <w:szCs w:val="24"/>
        </w:rPr>
        <w:t xml:space="preserve">. </w:t>
      </w:r>
    </w:p>
    <w:p w14:paraId="58E3C4C2" w14:textId="77777777" w:rsidR="009C095E" w:rsidRPr="00E84AE3" w:rsidRDefault="009C095E" w:rsidP="71C93902">
      <w:pPr>
        <w:rPr>
          <w:rFonts w:eastAsiaTheme="minorEastAsia"/>
          <w:i/>
          <w:iCs/>
          <w:color w:val="00B050"/>
          <w:sz w:val="24"/>
          <w:szCs w:val="24"/>
        </w:rPr>
      </w:pPr>
    </w:p>
    <w:p w14:paraId="6B752B68" w14:textId="77777777" w:rsidR="009C095E" w:rsidRPr="00E84AE3" w:rsidRDefault="004F4285" w:rsidP="71C93902">
      <w:pPr>
        <w:rPr>
          <w:rFonts w:eastAsiaTheme="minorEastAsia"/>
          <w:i/>
          <w:iCs/>
          <w:color w:val="00B050"/>
          <w:sz w:val="24"/>
          <w:szCs w:val="24"/>
        </w:rPr>
      </w:pPr>
      <w:r w:rsidRPr="00E84AE3">
        <w:rPr>
          <w:rFonts w:eastAsiaTheme="minorEastAsia"/>
          <w:i/>
          <w:iCs/>
          <w:color w:val="00B050"/>
          <w:sz w:val="24"/>
          <w:szCs w:val="24"/>
        </w:rPr>
        <w:t>For example, if person x was prescribed medication x</w:t>
      </w:r>
      <w:r w:rsidR="00C12D06" w:rsidRPr="00E84AE3">
        <w:rPr>
          <w:rFonts w:eastAsiaTheme="minorEastAsia"/>
          <w:i/>
          <w:iCs/>
          <w:color w:val="00B050"/>
          <w:sz w:val="24"/>
          <w:szCs w:val="24"/>
        </w:rPr>
        <w:t xml:space="preserve"> by their doctor and picked it up from the pharmacist</w:t>
      </w:r>
      <w:r w:rsidR="00D02348" w:rsidRPr="00E84AE3">
        <w:rPr>
          <w:rFonts w:eastAsiaTheme="minorEastAsia"/>
          <w:i/>
          <w:iCs/>
          <w:color w:val="00B050"/>
          <w:sz w:val="24"/>
          <w:szCs w:val="24"/>
        </w:rPr>
        <w:t xml:space="preserve"> for the first time and then needed to receive a </w:t>
      </w:r>
      <w:r w:rsidR="003A3ED5" w:rsidRPr="00E84AE3">
        <w:rPr>
          <w:rFonts w:eastAsiaTheme="minorEastAsia"/>
          <w:i/>
          <w:iCs/>
          <w:color w:val="00B050"/>
          <w:sz w:val="24"/>
          <w:szCs w:val="24"/>
        </w:rPr>
        <w:t>repeat for this medication two more times</w:t>
      </w:r>
      <w:r w:rsidR="00C37691" w:rsidRPr="00E84AE3">
        <w:rPr>
          <w:rFonts w:eastAsiaTheme="minorEastAsia"/>
          <w:i/>
          <w:iCs/>
          <w:color w:val="00B050"/>
          <w:sz w:val="24"/>
          <w:szCs w:val="24"/>
        </w:rPr>
        <w:t xml:space="preserve"> in the last 12 months</w:t>
      </w:r>
      <w:r w:rsidR="003A3ED5" w:rsidRPr="00E84AE3">
        <w:rPr>
          <w:rFonts w:eastAsiaTheme="minorEastAsia"/>
          <w:i/>
          <w:iCs/>
          <w:color w:val="00B050"/>
          <w:sz w:val="24"/>
          <w:szCs w:val="24"/>
        </w:rPr>
        <w:t xml:space="preserve">, this would be a total of </w:t>
      </w:r>
      <w:r w:rsidR="00AE400E" w:rsidRPr="00E84AE3">
        <w:rPr>
          <w:rFonts w:eastAsiaTheme="minorEastAsia"/>
          <w:i/>
          <w:iCs/>
          <w:color w:val="00B050"/>
          <w:sz w:val="24"/>
          <w:szCs w:val="24"/>
        </w:rPr>
        <w:t>three</w:t>
      </w:r>
      <w:r w:rsidR="003A3ED5" w:rsidRPr="00E84AE3">
        <w:rPr>
          <w:rFonts w:eastAsiaTheme="minorEastAsia"/>
          <w:i/>
          <w:iCs/>
          <w:color w:val="00B050"/>
          <w:sz w:val="24"/>
          <w:szCs w:val="24"/>
        </w:rPr>
        <w:t xml:space="preserve"> prescription fills.</w:t>
      </w:r>
      <w:r w:rsidR="00C12D06" w:rsidRPr="00E84AE3">
        <w:rPr>
          <w:rFonts w:eastAsiaTheme="minorEastAsia"/>
          <w:i/>
          <w:iCs/>
          <w:color w:val="00B050"/>
          <w:sz w:val="24"/>
          <w:szCs w:val="24"/>
        </w:rPr>
        <w:t xml:space="preserve"> </w:t>
      </w:r>
    </w:p>
    <w:p w14:paraId="26C4010E" w14:textId="77777777" w:rsidR="009C095E" w:rsidRPr="00E84AE3" w:rsidRDefault="009C095E" w:rsidP="71C93902">
      <w:pPr>
        <w:rPr>
          <w:rFonts w:eastAsiaTheme="minorEastAsia"/>
          <w:i/>
          <w:iCs/>
          <w:color w:val="00B050"/>
          <w:sz w:val="24"/>
          <w:szCs w:val="24"/>
        </w:rPr>
      </w:pPr>
    </w:p>
    <w:p w14:paraId="0F48D97E" w14:textId="370BD3E3" w:rsidR="00260FA6" w:rsidRPr="00E84AE3" w:rsidRDefault="005255C2" w:rsidP="71C93902">
      <w:pPr>
        <w:rPr>
          <w:rFonts w:eastAsiaTheme="minorEastAsia"/>
          <w:i/>
          <w:iCs/>
          <w:color w:val="00B050"/>
          <w:sz w:val="24"/>
          <w:szCs w:val="24"/>
        </w:rPr>
      </w:pPr>
      <w:r w:rsidRPr="00E84AE3">
        <w:rPr>
          <w:rFonts w:eastAsiaTheme="minorEastAsia"/>
          <w:i/>
          <w:iCs/>
          <w:color w:val="00B050"/>
          <w:sz w:val="24"/>
          <w:szCs w:val="24"/>
        </w:rPr>
        <w:t>Please make sure you include all prescription fills for all of your medication.</w:t>
      </w:r>
      <w:r w:rsidR="00963400" w:rsidRPr="00E84AE3">
        <w:rPr>
          <w:rFonts w:eastAsiaTheme="minorEastAsia"/>
          <w:i/>
          <w:iCs/>
          <w:color w:val="00B050"/>
          <w:sz w:val="24"/>
          <w:szCs w:val="24"/>
        </w:rPr>
        <w:t xml:space="preserve"> </w:t>
      </w:r>
      <w:r w:rsidR="009C095E" w:rsidRPr="00E84AE3">
        <w:rPr>
          <w:rFonts w:eastAsiaTheme="minorEastAsia"/>
          <w:i/>
          <w:iCs/>
          <w:color w:val="00B050"/>
          <w:sz w:val="24"/>
          <w:szCs w:val="24"/>
        </w:rPr>
        <w:t>I</w:t>
      </w:r>
      <w:r w:rsidRPr="00E84AE3">
        <w:rPr>
          <w:rFonts w:eastAsiaTheme="minorEastAsia"/>
          <w:i/>
          <w:iCs/>
          <w:color w:val="00B050"/>
          <w:sz w:val="24"/>
          <w:szCs w:val="24"/>
        </w:rPr>
        <w:t xml:space="preserve">f you are taking </w:t>
      </w:r>
      <w:r w:rsidR="00F940D0" w:rsidRPr="00E84AE3">
        <w:rPr>
          <w:rFonts w:eastAsiaTheme="minorEastAsia"/>
          <w:i/>
          <w:iCs/>
          <w:color w:val="00B050"/>
          <w:sz w:val="24"/>
          <w:szCs w:val="24"/>
        </w:rPr>
        <w:t>more than one medication</w:t>
      </w:r>
      <w:r w:rsidRPr="00E84AE3">
        <w:rPr>
          <w:rFonts w:eastAsiaTheme="minorEastAsia"/>
          <w:i/>
          <w:iCs/>
          <w:color w:val="00B050"/>
          <w:sz w:val="24"/>
          <w:szCs w:val="24"/>
        </w:rPr>
        <w:t xml:space="preserve"> for </w:t>
      </w:r>
      <w:r w:rsidR="009C095E" w:rsidRPr="00E84AE3">
        <w:rPr>
          <w:rFonts w:eastAsiaTheme="minorEastAsia"/>
          <w:i/>
          <w:iCs/>
          <w:color w:val="00B050"/>
          <w:sz w:val="24"/>
          <w:szCs w:val="24"/>
        </w:rPr>
        <w:t>the same</w:t>
      </w:r>
      <w:r w:rsidRPr="00E84AE3">
        <w:rPr>
          <w:rFonts w:eastAsiaTheme="minorEastAsia"/>
          <w:i/>
          <w:iCs/>
          <w:color w:val="00B050"/>
          <w:sz w:val="24"/>
          <w:szCs w:val="24"/>
        </w:rPr>
        <w:t xml:space="preserve"> condition, please include all prescription fills for </w:t>
      </w:r>
      <w:r w:rsidR="00F940D0" w:rsidRPr="00E84AE3">
        <w:rPr>
          <w:rFonts w:eastAsiaTheme="minorEastAsia"/>
          <w:i/>
          <w:iCs/>
          <w:color w:val="00B050"/>
          <w:sz w:val="24"/>
          <w:szCs w:val="24"/>
        </w:rPr>
        <w:t>all</w:t>
      </w:r>
      <w:r w:rsidRPr="00E84AE3">
        <w:rPr>
          <w:rFonts w:eastAsiaTheme="minorEastAsia"/>
          <w:i/>
          <w:iCs/>
          <w:color w:val="00B050"/>
          <w:sz w:val="24"/>
          <w:szCs w:val="24"/>
        </w:rPr>
        <w:t xml:space="preserve"> of those medications and sum them up before entering the number next to </w:t>
      </w:r>
      <w:r w:rsidR="00F940D0" w:rsidRPr="00E84AE3">
        <w:rPr>
          <w:rFonts w:eastAsiaTheme="minorEastAsia"/>
          <w:i/>
          <w:iCs/>
          <w:color w:val="00B050"/>
          <w:sz w:val="24"/>
          <w:szCs w:val="24"/>
        </w:rPr>
        <w:t>the condition below</w:t>
      </w:r>
      <w:r w:rsidR="00B607C8" w:rsidRPr="00E84AE3">
        <w:rPr>
          <w:rFonts w:eastAsiaTheme="minorEastAsia"/>
          <w:i/>
          <w:iCs/>
          <w:color w:val="00B050"/>
          <w:sz w:val="24"/>
          <w:szCs w:val="24"/>
        </w:rPr>
        <w:t>.</w:t>
      </w:r>
    </w:p>
    <w:p w14:paraId="0D4AD501" w14:textId="7E3500FD" w:rsidR="00260FA6" w:rsidRDefault="65B7F0BE" w:rsidP="3AA5AECD">
      <w:pPr>
        <w:rPr>
          <w:rFonts w:ascii="Times New Roman" w:eastAsia="Times New Roman" w:hAnsi="Times New Roman" w:cs="Times New Roman"/>
          <w:b/>
          <w:i/>
          <w:sz w:val="24"/>
          <w:szCs w:val="24"/>
        </w:rPr>
      </w:pPr>
      <w:r w:rsidRPr="3AA5AECD">
        <w:rPr>
          <w:rFonts w:ascii="Times New Roman" w:eastAsia="Times New Roman" w:hAnsi="Times New Roman" w:cs="Times New Roman"/>
          <w:b/>
          <w:bCs/>
          <w:i/>
          <w:iCs/>
          <w:sz w:val="24"/>
          <w:szCs w:val="24"/>
        </w:rPr>
        <w:t xml:space="preserve"> </w:t>
      </w:r>
    </w:p>
    <w:tbl>
      <w:tblPr>
        <w:tblStyle w:val="TableGrid"/>
        <w:tblW w:w="9740" w:type="dxa"/>
        <w:tblLayout w:type="fixed"/>
        <w:tblLook w:val="04A0" w:firstRow="1" w:lastRow="0" w:firstColumn="1" w:lastColumn="0" w:noHBand="0" w:noVBand="1"/>
      </w:tblPr>
      <w:tblGrid>
        <w:gridCol w:w="615"/>
        <w:gridCol w:w="5612"/>
        <w:gridCol w:w="1560"/>
        <w:gridCol w:w="1953"/>
      </w:tblGrid>
      <w:tr w:rsidR="009F5D45" w:rsidRPr="00877D98" w14:paraId="3A67480F" w14:textId="77777777" w:rsidTr="005F68CD">
        <w:trPr>
          <w:tblHeader/>
        </w:trPr>
        <w:tc>
          <w:tcPr>
            <w:tcW w:w="615" w:type="dxa"/>
            <w:tcBorders>
              <w:top w:val="single" w:sz="8" w:space="0" w:color="EEA8CE"/>
              <w:left w:val="single" w:sz="8" w:space="0" w:color="EEA8CE"/>
              <w:bottom w:val="single" w:sz="8" w:space="0" w:color="EEA8CE"/>
              <w:right w:val="single" w:sz="8" w:space="0" w:color="EEA8CE"/>
            </w:tcBorders>
          </w:tcPr>
          <w:p w14:paraId="7797FACB" w14:textId="77777777" w:rsidR="009F5D45" w:rsidRDefault="009F5D45" w:rsidP="00F95A85">
            <w:pPr>
              <w:rPr>
                <w:rFonts w:eastAsiaTheme="minorEastAsia"/>
                <w:b/>
                <w:sz w:val="24"/>
                <w:szCs w:val="24"/>
              </w:rPr>
            </w:pPr>
          </w:p>
        </w:tc>
        <w:tc>
          <w:tcPr>
            <w:tcW w:w="5612" w:type="dxa"/>
            <w:tcBorders>
              <w:top w:val="single" w:sz="8" w:space="0" w:color="EEA8CE"/>
              <w:left w:val="single" w:sz="8" w:space="0" w:color="EEA8CE"/>
              <w:bottom w:val="single" w:sz="8" w:space="0" w:color="EEA8CE"/>
              <w:right w:val="single" w:sz="8" w:space="0" w:color="EEA8CE"/>
            </w:tcBorders>
          </w:tcPr>
          <w:p w14:paraId="1C7D3C14" w14:textId="77777777" w:rsidR="009F5D45" w:rsidRDefault="009F5D45" w:rsidP="00F95A85">
            <w:pPr>
              <w:rPr>
                <w:rFonts w:eastAsiaTheme="minorEastAsia"/>
                <w:b/>
                <w:sz w:val="24"/>
                <w:szCs w:val="24"/>
              </w:rPr>
            </w:pPr>
            <w:r w:rsidRPr="6B7D592B">
              <w:rPr>
                <w:rFonts w:eastAsiaTheme="minorEastAsia"/>
                <w:b/>
                <w:sz w:val="24"/>
                <w:szCs w:val="24"/>
              </w:rPr>
              <w:t xml:space="preserve"> </w:t>
            </w:r>
          </w:p>
        </w:tc>
        <w:tc>
          <w:tcPr>
            <w:tcW w:w="1560" w:type="dxa"/>
            <w:tcBorders>
              <w:top w:val="single" w:sz="8" w:space="0" w:color="EEA8CE"/>
              <w:left w:val="single" w:sz="8" w:space="0" w:color="EEA8CE"/>
              <w:bottom w:val="single" w:sz="8" w:space="0" w:color="EEA8CE"/>
              <w:right w:val="single" w:sz="8" w:space="0" w:color="EEA8CE"/>
            </w:tcBorders>
          </w:tcPr>
          <w:p w14:paraId="0B768856" w14:textId="77777777" w:rsidR="009F5D45" w:rsidRPr="00877D98" w:rsidRDefault="009F5D45" w:rsidP="00F95A85">
            <w:pPr>
              <w:jc w:val="center"/>
              <w:rPr>
                <w:rFonts w:cstheme="minorHAnsi"/>
                <w:lang w:val="en-US"/>
              </w:rPr>
            </w:pPr>
            <w:r w:rsidRPr="002E2E18">
              <w:rPr>
                <w:rFonts w:eastAsiaTheme="minorEastAsia"/>
                <w:sz w:val="24"/>
                <w:szCs w:val="24"/>
              </w:rPr>
              <w:t xml:space="preserve">Number of times you have </w:t>
            </w:r>
            <w:r>
              <w:rPr>
                <w:rFonts w:eastAsiaTheme="minorEastAsia"/>
                <w:sz w:val="24"/>
                <w:szCs w:val="24"/>
              </w:rPr>
              <w:t>received</w:t>
            </w:r>
            <w:r w:rsidRPr="002E2E18">
              <w:rPr>
                <w:rFonts w:eastAsiaTheme="minorEastAsia"/>
                <w:sz w:val="24"/>
                <w:szCs w:val="24"/>
              </w:rPr>
              <w:t xml:space="preserve"> a prescription</w:t>
            </w:r>
            <w:r>
              <w:rPr>
                <w:rFonts w:eastAsiaTheme="minorEastAsia"/>
                <w:sz w:val="24"/>
                <w:szCs w:val="24"/>
              </w:rPr>
              <w:t xml:space="preserve"> fill</w:t>
            </w:r>
          </w:p>
        </w:tc>
        <w:tc>
          <w:tcPr>
            <w:tcW w:w="1953" w:type="dxa"/>
            <w:tcBorders>
              <w:top w:val="single" w:sz="8" w:space="0" w:color="EEA8CE"/>
              <w:left w:val="single" w:sz="8" w:space="0" w:color="EEA8CE"/>
              <w:bottom w:val="single" w:sz="8" w:space="0" w:color="EEA8CE"/>
              <w:right w:val="single" w:sz="8" w:space="0" w:color="EEA8CE"/>
            </w:tcBorders>
          </w:tcPr>
          <w:p w14:paraId="5D590024" w14:textId="77777777" w:rsidR="009F5D45" w:rsidRPr="00877D98" w:rsidRDefault="009F5D45" w:rsidP="00F95A85">
            <w:pPr>
              <w:jc w:val="center"/>
              <w:rPr>
                <w:rFonts w:cstheme="minorHAnsi"/>
              </w:rPr>
            </w:pPr>
            <w:r w:rsidRPr="002E2E18">
              <w:rPr>
                <w:rFonts w:eastAsiaTheme="minorEastAsia"/>
                <w:bCs/>
                <w:sz w:val="24"/>
                <w:szCs w:val="24"/>
              </w:rPr>
              <w:t xml:space="preserve">I don’t know how many times I have </w:t>
            </w:r>
            <w:r>
              <w:rPr>
                <w:rFonts w:eastAsiaTheme="minorEastAsia"/>
                <w:bCs/>
                <w:sz w:val="24"/>
                <w:szCs w:val="24"/>
              </w:rPr>
              <w:t>received</w:t>
            </w:r>
            <w:r w:rsidRPr="002E2E18">
              <w:rPr>
                <w:rFonts w:eastAsiaTheme="minorEastAsia"/>
                <w:bCs/>
                <w:sz w:val="24"/>
                <w:szCs w:val="24"/>
              </w:rPr>
              <w:t xml:space="preserve"> a prescription </w:t>
            </w:r>
            <w:r>
              <w:rPr>
                <w:rFonts w:eastAsiaTheme="minorEastAsia"/>
                <w:bCs/>
                <w:sz w:val="24"/>
                <w:szCs w:val="24"/>
              </w:rPr>
              <w:t xml:space="preserve">fill </w:t>
            </w:r>
            <w:r w:rsidRPr="002E2E18">
              <w:rPr>
                <w:rFonts w:eastAsiaTheme="minorEastAsia"/>
                <w:bCs/>
                <w:sz w:val="24"/>
                <w:szCs w:val="24"/>
              </w:rPr>
              <w:t>for this specific condition</w:t>
            </w:r>
          </w:p>
        </w:tc>
      </w:tr>
      <w:tr w:rsidR="009F5D45" w:rsidRPr="00877D98" w14:paraId="25C86CA1" w14:textId="77777777" w:rsidTr="00907368">
        <w:tc>
          <w:tcPr>
            <w:tcW w:w="615" w:type="dxa"/>
            <w:tcBorders>
              <w:top w:val="single" w:sz="8" w:space="0" w:color="EEA8CE"/>
              <w:left w:val="single" w:sz="8" w:space="0" w:color="EEA8CE"/>
              <w:bottom w:val="single" w:sz="8" w:space="0" w:color="EEA8CE"/>
              <w:right w:val="single" w:sz="8" w:space="0" w:color="EEA8CE"/>
            </w:tcBorders>
          </w:tcPr>
          <w:p w14:paraId="309BB985" w14:textId="73C7BDD5" w:rsidR="009F5D45" w:rsidRDefault="009F5D45" w:rsidP="009F5D45">
            <w:pPr>
              <w:rPr>
                <w:rFonts w:eastAsiaTheme="minorEastAsia"/>
                <w:b/>
                <w:sz w:val="24"/>
                <w:szCs w:val="24"/>
              </w:rPr>
            </w:pPr>
            <w:r w:rsidRPr="00D033BC">
              <w:rPr>
                <w:color w:val="FF0000"/>
              </w:rPr>
              <w:t>1</w:t>
            </w:r>
          </w:p>
        </w:tc>
        <w:tc>
          <w:tcPr>
            <w:tcW w:w="5612" w:type="dxa"/>
            <w:tcBorders>
              <w:top w:val="single" w:sz="8" w:space="0" w:color="EEA8CE"/>
              <w:left w:val="single" w:sz="8" w:space="0" w:color="EEA8CE"/>
              <w:bottom w:val="single" w:sz="8" w:space="0" w:color="EEA8CE"/>
              <w:right w:val="single" w:sz="8" w:space="0" w:color="EEA8CE"/>
            </w:tcBorders>
          </w:tcPr>
          <w:p w14:paraId="6B9834E7" w14:textId="77777777" w:rsidR="002606AC" w:rsidRPr="00E84AE3" w:rsidRDefault="002606AC" w:rsidP="002606AC">
            <w:pPr>
              <w:rPr>
                <w:b/>
                <w:bCs/>
              </w:rPr>
            </w:pPr>
            <w:r w:rsidRPr="00E84AE3">
              <w:rPr>
                <w:b/>
                <w:bCs/>
              </w:rPr>
              <w:t xml:space="preserve">Weight </w:t>
            </w:r>
          </w:p>
          <w:p w14:paraId="6128DF42" w14:textId="2BA6B792" w:rsidR="009F5D45" w:rsidRPr="6B7D592B" w:rsidRDefault="002606AC" w:rsidP="002606AC">
            <w:pPr>
              <w:rPr>
                <w:rFonts w:eastAsiaTheme="minorEastAsia"/>
                <w:b/>
                <w:sz w:val="24"/>
                <w:szCs w:val="24"/>
              </w:rPr>
            </w:pPr>
            <w:r w:rsidRPr="00E84AE3">
              <w:t>(</w:t>
            </w:r>
            <w:r w:rsidRPr="00E84AE3">
              <w:rPr>
                <w:color w:val="FF0000"/>
              </w:rPr>
              <w:t>(Pipe in condition selected at CQ1a code 1)</w:t>
            </w:r>
            <w:r w:rsidRPr="00E84AE3">
              <w:t>)</w:t>
            </w:r>
          </w:p>
        </w:tc>
        <w:tc>
          <w:tcPr>
            <w:tcW w:w="1560" w:type="dxa"/>
            <w:tcBorders>
              <w:top w:val="single" w:sz="8" w:space="0" w:color="EEA8CE"/>
              <w:left w:val="single" w:sz="8" w:space="0" w:color="EEA8CE"/>
              <w:bottom w:val="single" w:sz="8" w:space="0" w:color="EEA8CE"/>
              <w:right w:val="single" w:sz="8" w:space="0" w:color="EEA8CE"/>
            </w:tcBorders>
          </w:tcPr>
          <w:p w14:paraId="7809CCCD" w14:textId="77777777" w:rsidR="009F5D45" w:rsidRPr="002E2E18" w:rsidRDefault="009F5D45" w:rsidP="009F5D45">
            <w:pPr>
              <w:jc w:val="center"/>
              <w:rPr>
                <w:rFonts w:eastAsiaTheme="minorEastAsia"/>
                <w:sz w:val="24"/>
                <w:szCs w:val="24"/>
              </w:rPr>
            </w:pPr>
          </w:p>
        </w:tc>
        <w:tc>
          <w:tcPr>
            <w:tcW w:w="1953" w:type="dxa"/>
            <w:tcBorders>
              <w:top w:val="single" w:sz="8" w:space="0" w:color="EEA8CE"/>
              <w:left w:val="single" w:sz="8" w:space="0" w:color="EEA8CE"/>
              <w:bottom w:val="single" w:sz="8" w:space="0" w:color="EEA8CE"/>
              <w:right w:val="single" w:sz="8" w:space="0" w:color="EEA8CE"/>
            </w:tcBorders>
            <w:vAlign w:val="center"/>
          </w:tcPr>
          <w:p w14:paraId="2B02CEE8" w14:textId="28923F26" w:rsidR="009F5D45" w:rsidRPr="002E2E18" w:rsidRDefault="009F5D45" w:rsidP="009F5D45">
            <w:pPr>
              <w:jc w:val="center"/>
              <w:rPr>
                <w:rFonts w:eastAsiaTheme="minorEastAsia"/>
                <w:bCs/>
                <w:sz w:val="24"/>
                <w:szCs w:val="24"/>
              </w:rPr>
            </w:pPr>
            <w:r w:rsidRPr="36092160">
              <w:rPr>
                <w:rFonts w:ascii="Wingdings" w:eastAsia="Wingdings" w:hAnsi="Wingdings" w:cs="Wingdings"/>
                <w:sz w:val="24"/>
                <w:szCs w:val="24"/>
              </w:rPr>
              <w:t>¡</w:t>
            </w:r>
          </w:p>
        </w:tc>
      </w:tr>
      <w:tr w:rsidR="009F5D45" w:rsidRPr="00877D98" w14:paraId="383E35CD" w14:textId="77777777" w:rsidTr="00907368">
        <w:tc>
          <w:tcPr>
            <w:tcW w:w="615" w:type="dxa"/>
            <w:tcBorders>
              <w:top w:val="single" w:sz="8" w:space="0" w:color="EEA8CE"/>
              <w:left w:val="single" w:sz="8" w:space="0" w:color="EEA8CE"/>
              <w:bottom w:val="single" w:sz="8" w:space="0" w:color="EEA8CE"/>
              <w:right w:val="single" w:sz="8" w:space="0" w:color="EEA8CE"/>
            </w:tcBorders>
          </w:tcPr>
          <w:p w14:paraId="62DF65F8" w14:textId="45A2B929" w:rsidR="009F5D45" w:rsidRPr="00D033BC" w:rsidRDefault="009F5D45" w:rsidP="009F5D45">
            <w:pPr>
              <w:rPr>
                <w:color w:val="FF0000"/>
              </w:rPr>
            </w:pPr>
            <w:r>
              <w:rPr>
                <w:color w:val="FF0000"/>
              </w:rPr>
              <w:t>2</w:t>
            </w:r>
          </w:p>
        </w:tc>
        <w:tc>
          <w:tcPr>
            <w:tcW w:w="5612" w:type="dxa"/>
            <w:tcBorders>
              <w:top w:val="single" w:sz="8" w:space="0" w:color="EEA8CE"/>
              <w:left w:val="single" w:sz="8" w:space="0" w:color="EEA8CE"/>
              <w:bottom w:val="single" w:sz="8" w:space="0" w:color="EEA8CE"/>
              <w:right w:val="single" w:sz="8" w:space="0" w:color="EEA8CE"/>
            </w:tcBorders>
          </w:tcPr>
          <w:p w14:paraId="0EA642DF" w14:textId="77777777" w:rsidR="009F5D45" w:rsidRPr="00C23191" w:rsidRDefault="009F5D45" w:rsidP="009F5D45">
            <w:pPr>
              <w:rPr>
                <w:b/>
                <w:bCs/>
              </w:rPr>
            </w:pPr>
            <w:r w:rsidRPr="00E2191C">
              <w:rPr>
                <w:b/>
              </w:rPr>
              <w:t>Rheumatic diseases</w:t>
            </w:r>
            <w:r w:rsidRPr="00C23191">
              <w:rPr>
                <w:b/>
                <w:bCs/>
              </w:rPr>
              <w:t xml:space="preserve"> </w:t>
            </w:r>
          </w:p>
          <w:p w14:paraId="2F57B875" w14:textId="4E9EAD80" w:rsidR="009F5D45" w:rsidRPr="00E2191C" w:rsidRDefault="009F5D45" w:rsidP="009F5D45">
            <w:pPr>
              <w:rPr>
                <w:b/>
              </w:rPr>
            </w:pPr>
            <w:r>
              <w:t>(</w:t>
            </w:r>
            <w:r w:rsidRPr="00C23191">
              <w:rPr>
                <w:color w:val="FF0000"/>
              </w:rPr>
              <w:t>(</w:t>
            </w:r>
            <w:r w:rsidRPr="00C23191">
              <w:rPr>
                <w:rFonts w:eastAsiaTheme="minorEastAsia"/>
                <w:color w:val="FF0000"/>
                <w:sz w:val="24"/>
                <w:szCs w:val="24"/>
              </w:rPr>
              <w:t xml:space="preserve">Pipe in conditions selected at </w:t>
            </w:r>
            <w:r w:rsidR="00981E23">
              <w:rPr>
                <w:rFonts w:eastAsiaTheme="minorEastAsia"/>
                <w:color w:val="FF0000"/>
                <w:sz w:val="24"/>
                <w:szCs w:val="24"/>
              </w:rPr>
              <w:t>CQ1</w:t>
            </w:r>
            <w:r w:rsidR="00045413">
              <w:rPr>
                <w:rFonts w:eastAsiaTheme="minorEastAsia"/>
                <w:color w:val="FF0000"/>
                <w:sz w:val="24"/>
                <w:szCs w:val="24"/>
              </w:rPr>
              <w:t>a</w:t>
            </w:r>
            <w:r>
              <w:rPr>
                <w:rFonts w:eastAsiaTheme="minorEastAsia"/>
                <w:color w:val="FF0000"/>
                <w:sz w:val="24"/>
                <w:szCs w:val="24"/>
              </w:rPr>
              <w:t xml:space="preserve"> codes 2 – 4)</w:t>
            </w:r>
            <w:r w:rsidRPr="00C23191">
              <w:rPr>
                <w:rFonts w:eastAsiaTheme="minorEastAsia"/>
                <w:sz w:val="24"/>
                <w:szCs w:val="24"/>
              </w:rPr>
              <w:t>)</w:t>
            </w:r>
          </w:p>
        </w:tc>
        <w:tc>
          <w:tcPr>
            <w:tcW w:w="1560" w:type="dxa"/>
            <w:tcBorders>
              <w:top w:val="single" w:sz="8" w:space="0" w:color="EEA8CE"/>
              <w:left w:val="single" w:sz="8" w:space="0" w:color="EEA8CE"/>
              <w:bottom w:val="single" w:sz="8" w:space="0" w:color="EEA8CE"/>
              <w:right w:val="single" w:sz="8" w:space="0" w:color="EEA8CE"/>
            </w:tcBorders>
          </w:tcPr>
          <w:p w14:paraId="534C206B" w14:textId="77777777" w:rsidR="009F5D45" w:rsidRPr="002E2E18" w:rsidRDefault="009F5D45" w:rsidP="009F5D45">
            <w:pPr>
              <w:jc w:val="center"/>
              <w:rPr>
                <w:rFonts w:eastAsiaTheme="minorEastAsia"/>
                <w:sz w:val="24"/>
                <w:szCs w:val="24"/>
              </w:rPr>
            </w:pPr>
          </w:p>
        </w:tc>
        <w:tc>
          <w:tcPr>
            <w:tcW w:w="1953" w:type="dxa"/>
            <w:tcBorders>
              <w:top w:val="single" w:sz="8" w:space="0" w:color="EEA8CE"/>
              <w:left w:val="single" w:sz="8" w:space="0" w:color="EEA8CE"/>
              <w:bottom w:val="single" w:sz="8" w:space="0" w:color="EEA8CE"/>
              <w:right w:val="single" w:sz="8" w:space="0" w:color="EEA8CE"/>
            </w:tcBorders>
            <w:vAlign w:val="center"/>
          </w:tcPr>
          <w:p w14:paraId="2A848064" w14:textId="6AF582DB" w:rsidR="009F5D45" w:rsidRPr="36092160" w:rsidRDefault="009F5D45" w:rsidP="009F5D45">
            <w:pPr>
              <w:jc w:val="center"/>
              <w:rPr>
                <w:rFonts w:ascii="Wingdings" w:eastAsia="Wingdings" w:hAnsi="Wingdings" w:cs="Wingdings"/>
                <w:sz w:val="24"/>
                <w:szCs w:val="24"/>
              </w:rPr>
            </w:pPr>
            <w:r w:rsidRPr="36092160">
              <w:rPr>
                <w:rFonts w:ascii="Wingdings" w:eastAsia="Wingdings" w:hAnsi="Wingdings" w:cs="Wingdings"/>
                <w:sz w:val="24"/>
                <w:szCs w:val="24"/>
              </w:rPr>
              <w:t>¡</w:t>
            </w:r>
          </w:p>
        </w:tc>
      </w:tr>
      <w:tr w:rsidR="009F5D45" w:rsidRPr="00877D98" w14:paraId="58C59882" w14:textId="77777777" w:rsidTr="00907368">
        <w:tc>
          <w:tcPr>
            <w:tcW w:w="615" w:type="dxa"/>
            <w:tcBorders>
              <w:top w:val="single" w:sz="8" w:space="0" w:color="EEA8CE"/>
              <w:left w:val="single" w:sz="8" w:space="0" w:color="EEA8CE"/>
              <w:bottom w:val="single" w:sz="8" w:space="0" w:color="EEA8CE"/>
              <w:right w:val="single" w:sz="8" w:space="0" w:color="EEA8CE"/>
            </w:tcBorders>
          </w:tcPr>
          <w:p w14:paraId="732274CD" w14:textId="2F78AA10" w:rsidR="009F5D45" w:rsidRDefault="009F5D45" w:rsidP="009F5D45">
            <w:pPr>
              <w:rPr>
                <w:color w:val="FF0000"/>
              </w:rPr>
            </w:pPr>
            <w:r>
              <w:rPr>
                <w:color w:val="FF0000"/>
              </w:rPr>
              <w:t>3</w:t>
            </w:r>
          </w:p>
        </w:tc>
        <w:tc>
          <w:tcPr>
            <w:tcW w:w="5612" w:type="dxa"/>
            <w:tcBorders>
              <w:top w:val="single" w:sz="8" w:space="0" w:color="EEA8CE"/>
              <w:left w:val="single" w:sz="8" w:space="0" w:color="EEA8CE"/>
              <w:bottom w:val="single" w:sz="8" w:space="0" w:color="EEA8CE"/>
              <w:right w:val="single" w:sz="8" w:space="0" w:color="EEA8CE"/>
            </w:tcBorders>
          </w:tcPr>
          <w:p w14:paraId="432104CC" w14:textId="77777777" w:rsidR="009F5D45" w:rsidRDefault="009F5D45" w:rsidP="009F5D45">
            <w:pPr>
              <w:rPr>
                <w:rFonts w:eastAsiaTheme="minorEastAsia"/>
                <w:b/>
                <w:bCs/>
                <w:color w:val="000000" w:themeColor="text1"/>
              </w:rPr>
            </w:pPr>
            <w:r w:rsidRPr="00E2191C">
              <w:rPr>
                <w:rFonts w:eastAsiaTheme="minorEastAsia"/>
                <w:b/>
                <w:color w:val="000000" w:themeColor="text1"/>
              </w:rPr>
              <w:t>Metabolic conditions</w:t>
            </w:r>
          </w:p>
          <w:p w14:paraId="0BE7E24D" w14:textId="3872DC05" w:rsidR="009F5D45" w:rsidRPr="00E2191C" w:rsidRDefault="009F5D45" w:rsidP="009F5D45">
            <w:pPr>
              <w:rPr>
                <w:b/>
              </w:rPr>
            </w:pPr>
            <w:r>
              <w:t>(</w:t>
            </w:r>
            <w:r w:rsidRPr="00C23191">
              <w:rPr>
                <w:color w:val="FF0000"/>
              </w:rPr>
              <w:t>(</w:t>
            </w:r>
            <w:r w:rsidRPr="00C23191">
              <w:rPr>
                <w:rFonts w:eastAsiaTheme="minorEastAsia"/>
                <w:color w:val="FF0000"/>
                <w:sz w:val="24"/>
                <w:szCs w:val="24"/>
              </w:rPr>
              <w:t xml:space="preserve">Pipe in conditions selected at </w:t>
            </w:r>
            <w:r w:rsidR="00981E23">
              <w:rPr>
                <w:rFonts w:eastAsiaTheme="minorEastAsia"/>
                <w:color w:val="FF0000"/>
                <w:sz w:val="24"/>
                <w:szCs w:val="24"/>
              </w:rPr>
              <w:t>CQ1</w:t>
            </w:r>
            <w:r w:rsidR="00045413">
              <w:rPr>
                <w:rFonts w:eastAsiaTheme="minorEastAsia"/>
                <w:color w:val="FF0000"/>
                <w:sz w:val="24"/>
                <w:szCs w:val="24"/>
              </w:rPr>
              <w:t>a</w:t>
            </w:r>
            <w:r>
              <w:rPr>
                <w:rFonts w:eastAsiaTheme="minorEastAsia"/>
                <w:color w:val="FF0000"/>
                <w:sz w:val="24"/>
                <w:szCs w:val="24"/>
              </w:rPr>
              <w:t xml:space="preserve"> codes 5 – 12)</w:t>
            </w:r>
            <w:r w:rsidRPr="00C23191">
              <w:rPr>
                <w:rFonts w:eastAsiaTheme="minorEastAsia"/>
                <w:sz w:val="24"/>
                <w:szCs w:val="24"/>
              </w:rPr>
              <w:t>)</w:t>
            </w:r>
          </w:p>
        </w:tc>
        <w:tc>
          <w:tcPr>
            <w:tcW w:w="1560" w:type="dxa"/>
            <w:tcBorders>
              <w:top w:val="single" w:sz="8" w:space="0" w:color="EEA8CE"/>
              <w:left w:val="single" w:sz="8" w:space="0" w:color="EEA8CE"/>
              <w:bottom w:val="single" w:sz="8" w:space="0" w:color="EEA8CE"/>
              <w:right w:val="single" w:sz="8" w:space="0" w:color="EEA8CE"/>
            </w:tcBorders>
          </w:tcPr>
          <w:p w14:paraId="59E157E6" w14:textId="77777777" w:rsidR="009F5D45" w:rsidRPr="002E2E18" w:rsidRDefault="009F5D45" w:rsidP="009F5D45">
            <w:pPr>
              <w:jc w:val="center"/>
              <w:rPr>
                <w:rFonts w:eastAsiaTheme="minorEastAsia"/>
                <w:sz w:val="24"/>
                <w:szCs w:val="24"/>
              </w:rPr>
            </w:pPr>
          </w:p>
        </w:tc>
        <w:tc>
          <w:tcPr>
            <w:tcW w:w="1953" w:type="dxa"/>
            <w:tcBorders>
              <w:top w:val="single" w:sz="8" w:space="0" w:color="EEA8CE"/>
              <w:left w:val="single" w:sz="8" w:space="0" w:color="EEA8CE"/>
              <w:bottom w:val="single" w:sz="8" w:space="0" w:color="EEA8CE"/>
              <w:right w:val="single" w:sz="8" w:space="0" w:color="EEA8CE"/>
            </w:tcBorders>
            <w:vAlign w:val="center"/>
          </w:tcPr>
          <w:p w14:paraId="34F5E7AD" w14:textId="486B854C" w:rsidR="009F5D45" w:rsidRPr="36092160" w:rsidRDefault="009F5D45" w:rsidP="009F5D45">
            <w:pPr>
              <w:jc w:val="center"/>
              <w:rPr>
                <w:rFonts w:ascii="Wingdings" w:eastAsia="Wingdings" w:hAnsi="Wingdings" w:cs="Wingdings"/>
                <w:sz w:val="24"/>
                <w:szCs w:val="24"/>
              </w:rPr>
            </w:pPr>
            <w:r w:rsidRPr="005750FA">
              <w:rPr>
                <w:rFonts w:ascii="Wingdings" w:eastAsia="Wingdings" w:hAnsi="Wingdings" w:cs="Wingdings"/>
                <w:sz w:val="24"/>
                <w:szCs w:val="24"/>
              </w:rPr>
              <w:t>¡</w:t>
            </w:r>
          </w:p>
        </w:tc>
      </w:tr>
      <w:tr w:rsidR="009F5D45" w:rsidRPr="00877D98" w14:paraId="07C12683" w14:textId="77777777" w:rsidTr="00907368">
        <w:tc>
          <w:tcPr>
            <w:tcW w:w="615" w:type="dxa"/>
            <w:tcBorders>
              <w:top w:val="single" w:sz="8" w:space="0" w:color="EEA8CE"/>
              <w:left w:val="single" w:sz="8" w:space="0" w:color="EEA8CE"/>
              <w:bottom w:val="single" w:sz="8" w:space="0" w:color="EEA8CE"/>
              <w:right w:val="single" w:sz="8" w:space="0" w:color="EEA8CE"/>
            </w:tcBorders>
          </w:tcPr>
          <w:p w14:paraId="091B3BFA" w14:textId="17EF265D" w:rsidR="009F5D45" w:rsidRDefault="009F5D45" w:rsidP="009F5D45">
            <w:pPr>
              <w:rPr>
                <w:color w:val="FF0000"/>
              </w:rPr>
            </w:pPr>
            <w:r>
              <w:rPr>
                <w:color w:val="FF0000"/>
              </w:rPr>
              <w:t>4</w:t>
            </w:r>
          </w:p>
        </w:tc>
        <w:tc>
          <w:tcPr>
            <w:tcW w:w="5612" w:type="dxa"/>
            <w:tcBorders>
              <w:top w:val="single" w:sz="8" w:space="0" w:color="EEA8CE"/>
              <w:left w:val="single" w:sz="8" w:space="0" w:color="EEA8CE"/>
              <w:bottom w:val="single" w:sz="8" w:space="0" w:color="EEA8CE"/>
              <w:right w:val="single" w:sz="8" w:space="0" w:color="EEA8CE"/>
            </w:tcBorders>
          </w:tcPr>
          <w:p w14:paraId="4C9F8F28" w14:textId="77777777" w:rsidR="009F5D45" w:rsidRDefault="009F5D45" w:rsidP="009F5D45">
            <w:pPr>
              <w:rPr>
                <w:rFonts w:eastAsiaTheme="minorEastAsia"/>
                <w:b/>
                <w:bCs/>
                <w:color w:val="000000" w:themeColor="text1"/>
              </w:rPr>
            </w:pPr>
            <w:r w:rsidRPr="00E2191C">
              <w:rPr>
                <w:rFonts w:eastAsiaTheme="minorEastAsia"/>
                <w:b/>
                <w:color w:val="000000" w:themeColor="text1"/>
              </w:rPr>
              <w:t>Respiratory conditions</w:t>
            </w:r>
          </w:p>
          <w:p w14:paraId="74D89805" w14:textId="296F8176" w:rsidR="009F5D45" w:rsidRPr="00E2191C" w:rsidRDefault="009F5D45" w:rsidP="009F5D45">
            <w:pPr>
              <w:rPr>
                <w:rFonts w:eastAsiaTheme="minorEastAsia"/>
                <w:b/>
                <w:color w:val="000000" w:themeColor="text1"/>
              </w:rPr>
            </w:pPr>
            <w:r>
              <w:t>(</w:t>
            </w:r>
            <w:r w:rsidRPr="00C23191">
              <w:rPr>
                <w:color w:val="FF0000"/>
              </w:rPr>
              <w:t>(</w:t>
            </w:r>
            <w:r w:rsidRPr="00C23191">
              <w:rPr>
                <w:rFonts w:eastAsiaTheme="minorEastAsia"/>
                <w:color w:val="FF0000"/>
                <w:sz w:val="24"/>
                <w:szCs w:val="24"/>
              </w:rPr>
              <w:t xml:space="preserve">Pipe in conditions selected at </w:t>
            </w:r>
            <w:r w:rsidR="00981E23">
              <w:rPr>
                <w:rFonts w:eastAsiaTheme="minorEastAsia"/>
                <w:color w:val="FF0000"/>
                <w:sz w:val="24"/>
                <w:szCs w:val="24"/>
              </w:rPr>
              <w:t>CQ1</w:t>
            </w:r>
            <w:r w:rsidR="00045413">
              <w:rPr>
                <w:rFonts w:eastAsiaTheme="minorEastAsia"/>
                <w:color w:val="FF0000"/>
                <w:sz w:val="24"/>
                <w:szCs w:val="24"/>
              </w:rPr>
              <w:t>a</w:t>
            </w:r>
            <w:r>
              <w:rPr>
                <w:rFonts w:eastAsiaTheme="minorEastAsia"/>
                <w:color w:val="FF0000"/>
                <w:sz w:val="24"/>
                <w:szCs w:val="24"/>
              </w:rPr>
              <w:t xml:space="preserve"> codes 13 – 15)</w:t>
            </w:r>
            <w:r w:rsidRPr="00C23191">
              <w:rPr>
                <w:rFonts w:eastAsiaTheme="minorEastAsia"/>
                <w:sz w:val="24"/>
                <w:szCs w:val="24"/>
              </w:rPr>
              <w:t>)</w:t>
            </w:r>
          </w:p>
        </w:tc>
        <w:tc>
          <w:tcPr>
            <w:tcW w:w="1560" w:type="dxa"/>
            <w:tcBorders>
              <w:top w:val="single" w:sz="8" w:space="0" w:color="EEA8CE"/>
              <w:left w:val="single" w:sz="8" w:space="0" w:color="EEA8CE"/>
              <w:bottom w:val="single" w:sz="8" w:space="0" w:color="EEA8CE"/>
              <w:right w:val="single" w:sz="8" w:space="0" w:color="EEA8CE"/>
            </w:tcBorders>
          </w:tcPr>
          <w:p w14:paraId="344CEC7B" w14:textId="77777777" w:rsidR="009F5D45" w:rsidRPr="002E2E18" w:rsidRDefault="009F5D45" w:rsidP="009F5D45">
            <w:pPr>
              <w:jc w:val="center"/>
              <w:rPr>
                <w:rFonts w:eastAsiaTheme="minorEastAsia"/>
                <w:sz w:val="24"/>
                <w:szCs w:val="24"/>
              </w:rPr>
            </w:pPr>
          </w:p>
        </w:tc>
        <w:tc>
          <w:tcPr>
            <w:tcW w:w="1953" w:type="dxa"/>
            <w:tcBorders>
              <w:top w:val="single" w:sz="8" w:space="0" w:color="EEA8CE"/>
              <w:left w:val="single" w:sz="8" w:space="0" w:color="EEA8CE"/>
              <w:bottom w:val="single" w:sz="8" w:space="0" w:color="EEA8CE"/>
              <w:right w:val="single" w:sz="8" w:space="0" w:color="EEA8CE"/>
            </w:tcBorders>
            <w:vAlign w:val="center"/>
          </w:tcPr>
          <w:p w14:paraId="0618FD7C" w14:textId="5FE59557" w:rsidR="009F5D45" w:rsidRPr="36092160" w:rsidRDefault="009F5D45" w:rsidP="009F5D45">
            <w:pPr>
              <w:jc w:val="center"/>
              <w:rPr>
                <w:rFonts w:ascii="Wingdings" w:eastAsia="Wingdings" w:hAnsi="Wingdings" w:cs="Wingdings"/>
                <w:sz w:val="24"/>
                <w:szCs w:val="24"/>
              </w:rPr>
            </w:pPr>
            <w:r w:rsidRPr="005750FA">
              <w:rPr>
                <w:rFonts w:ascii="Wingdings" w:eastAsia="Wingdings" w:hAnsi="Wingdings" w:cs="Wingdings"/>
                <w:sz w:val="24"/>
                <w:szCs w:val="24"/>
              </w:rPr>
              <w:t>¡</w:t>
            </w:r>
          </w:p>
        </w:tc>
      </w:tr>
      <w:tr w:rsidR="009F5D45" w:rsidRPr="00877D98" w14:paraId="605B11C4" w14:textId="77777777" w:rsidTr="00907368">
        <w:tc>
          <w:tcPr>
            <w:tcW w:w="615" w:type="dxa"/>
            <w:tcBorders>
              <w:top w:val="single" w:sz="8" w:space="0" w:color="EEA8CE"/>
              <w:left w:val="single" w:sz="8" w:space="0" w:color="EEA8CE"/>
              <w:bottom w:val="single" w:sz="8" w:space="0" w:color="EEA8CE"/>
              <w:right w:val="single" w:sz="8" w:space="0" w:color="EEA8CE"/>
            </w:tcBorders>
          </w:tcPr>
          <w:p w14:paraId="4492056B" w14:textId="20C578A0" w:rsidR="009F5D45" w:rsidRDefault="009F5D45" w:rsidP="009F5D45">
            <w:pPr>
              <w:rPr>
                <w:color w:val="FF0000"/>
              </w:rPr>
            </w:pPr>
            <w:r>
              <w:rPr>
                <w:color w:val="FF0000"/>
              </w:rPr>
              <w:t>5</w:t>
            </w:r>
          </w:p>
        </w:tc>
        <w:tc>
          <w:tcPr>
            <w:tcW w:w="5612" w:type="dxa"/>
            <w:tcBorders>
              <w:top w:val="single" w:sz="8" w:space="0" w:color="EEA8CE"/>
              <w:left w:val="single" w:sz="8" w:space="0" w:color="EEA8CE"/>
              <w:bottom w:val="single" w:sz="8" w:space="0" w:color="EEA8CE"/>
              <w:right w:val="single" w:sz="8" w:space="0" w:color="EEA8CE"/>
            </w:tcBorders>
          </w:tcPr>
          <w:p w14:paraId="52B16598" w14:textId="77777777" w:rsidR="009F5D45" w:rsidRDefault="009F5D45" w:rsidP="009F5D45">
            <w:pPr>
              <w:rPr>
                <w:rFonts w:eastAsiaTheme="minorEastAsia"/>
                <w:b/>
                <w:color w:val="000000" w:themeColor="text1"/>
              </w:rPr>
            </w:pPr>
            <w:r w:rsidRPr="00E2191C">
              <w:rPr>
                <w:rFonts w:eastAsiaTheme="minorEastAsia"/>
                <w:b/>
                <w:color w:val="000000" w:themeColor="text1"/>
              </w:rPr>
              <w:t>Cardiovascular conditions</w:t>
            </w:r>
          </w:p>
          <w:p w14:paraId="30E6A939" w14:textId="35C656F2" w:rsidR="009F5D45" w:rsidRPr="00E2191C" w:rsidRDefault="009F5D45" w:rsidP="009F5D45">
            <w:pPr>
              <w:rPr>
                <w:rFonts w:eastAsiaTheme="minorEastAsia"/>
                <w:b/>
                <w:color w:val="000000" w:themeColor="text1"/>
              </w:rPr>
            </w:pPr>
            <w:r>
              <w:t>(</w:t>
            </w:r>
            <w:r w:rsidRPr="00C23191">
              <w:rPr>
                <w:color w:val="FF0000"/>
              </w:rPr>
              <w:t>(</w:t>
            </w:r>
            <w:r w:rsidRPr="00C23191">
              <w:rPr>
                <w:rFonts w:eastAsiaTheme="minorEastAsia"/>
                <w:color w:val="FF0000"/>
                <w:sz w:val="24"/>
                <w:szCs w:val="24"/>
              </w:rPr>
              <w:t xml:space="preserve">Pipe in conditions selected at </w:t>
            </w:r>
            <w:r w:rsidR="00981E23">
              <w:rPr>
                <w:rFonts w:eastAsiaTheme="minorEastAsia"/>
                <w:color w:val="FF0000"/>
                <w:sz w:val="24"/>
                <w:szCs w:val="24"/>
              </w:rPr>
              <w:t>CQ1</w:t>
            </w:r>
            <w:r w:rsidR="00045413">
              <w:rPr>
                <w:rFonts w:eastAsiaTheme="minorEastAsia"/>
                <w:color w:val="FF0000"/>
                <w:sz w:val="24"/>
                <w:szCs w:val="24"/>
              </w:rPr>
              <w:t>a</w:t>
            </w:r>
            <w:r>
              <w:rPr>
                <w:rFonts w:eastAsiaTheme="minorEastAsia"/>
                <w:color w:val="FF0000"/>
                <w:sz w:val="24"/>
                <w:szCs w:val="24"/>
              </w:rPr>
              <w:t xml:space="preserve"> codes 16 – 27)</w:t>
            </w:r>
            <w:r w:rsidRPr="00C23191">
              <w:rPr>
                <w:rFonts w:eastAsiaTheme="minorEastAsia"/>
                <w:sz w:val="24"/>
                <w:szCs w:val="24"/>
              </w:rPr>
              <w:t>)</w:t>
            </w:r>
          </w:p>
        </w:tc>
        <w:tc>
          <w:tcPr>
            <w:tcW w:w="1560" w:type="dxa"/>
            <w:tcBorders>
              <w:top w:val="single" w:sz="8" w:space="0" w:color="EEA8CE"/>
              <w:left w:val="single" w:sz="8" w:space="0" w:color="EEA8CE"/>
              <w:bottom w:val="single" w:sz="8" w:space="0" w:color="EEA8CE"/>
              <w:right w:val="single" w:sz="8" w:space="0" w:color="EEA8CE"/>
            </w:tcBorders>
          </w:tcPr>
          <w:p w14:paraId="1BF6B0E6" w14:textId="77777777" w:rsidR="009F5D45" w:rsidRPr="002E2E18" w:rsidRDefault="009F5D45" w:rsidP="009F5D45">
            <w:pPr>
              <w:jc w:val="center"/>
              <w:rPr>
                <w:rFonts w:eastAsiaTheme="minorEastAsia"/>
                <w:sz w:val="24"/>
                <w:szCs w:val="24"/>
              </w:rPr>
            </w:pPr>
          </w:p>
        </w:tc>
        <w:tc>
          <w:tcPr>
            <w:tcW w:w="1953" w:type="dxa"/>
            <w:tcBorders>
              <w:top w:val="single" w:sz="8" w:space="0" w:color="EEA8CE"/>
              <w:left w:val="single" w:sz="8" w:space="0" w:color="EEA8CE"/>
              <w:bottom w:val="single" w:sz="8" w:space="0" w:color="EEA8CE"/>
              <w:right w:val="single" w:sz="8" w:space="0" w:color="EEA8CE"/>
            </w:tcBorders>
            <w:vAlign w:val="center"/>
          </w:tcPr>
          <w:p w14:paraId="61ED1C14" w14:textId="059F178E" w:rsidR="009F5D45" w:rsidRPr="36092160" w:rsidRDefault="009F5D45" w:rsidP="009F5D45">
            <w:pPr>
              <w:jc w:val="center"/>
              <w:rPr>
                <w:rFonts w:ascii="Wingdings" w:eastAsia="Wingdings" w:hAnsi="Wingdings" w:cs="Wingdings"/>
                <w:sz w:val="24"/>
                <w:szCs w:val="24"/>
              </w:rPr>
            </w:pPr>
            <w:r w:rsidRPr="005750FA">
              <w:rPr>
                <w:rFonts w:ascii="Wingdings" w:eastAsia="Wingdings" w:hAnsi="Wingdings" w:cs="Wingdings"/>
                <w:sz w:val="24"/>
                <w:szCs w:val="24"/>
              </w:rPr>
              <w:t>¡</w:t>
            </w:r>
          </w:p>
        </w:tc>
      </w:tr>
      <w:tr w:rsidR="009F5D45" w:rsidRPr="00877D98" w14:paraId="6CDA4C82" w14:textId="77777777" w:rsidTr="00907368">
        <w:tc>
          <w:tcPr>
            <w:tcW w:w="615" w:type="dxa"/>
            <w:tcBorders>
              <w:top w:val="single" w:sz="8" w:space="0" w:color="EEA8CE"/>
              <w:left w:val="single" w:sz="8" w:space="0" w:color="EEA8CE"/>
              <w:bottom w:val="single" w:sz="8" w:space="0" w:color="EEA8CE"/>
              <w:right w:val="single" w:sz="8" w:space="0" w:color="EEA8CE"/>
            </w:tcBorders>
          </w:tcPr>
          <w:p w14:paraId="77C092AB" w14:textId="0DB61735" w:rsidR="009F5D45" w:rsidRDefault="009F5D45" w:rsidP="009F5D45">
            <w:pPr>
              <w:rPr>
                <w:color w:val="FF0000"/>
              </w:rPr>
            </w:pPr>
            <w:r>
              <w:rPr>
                <w:color w:val="FF0000"/>
              </w:rPr>
              <w:t>6</w:t>
            </w:r>
          </w:p>
        </w:tc>
        <w:tc>
          <w:tcPr>
            <w:tcW w:w="5612" w:type="dxa"/>
            <w:tcBorders>
              <w:top w:val="single" w:sz="8" w:space="0" w:color="EEA8CE"/>
              <w:left w:val="single" w:sz="8" w:space="0" w:color="EEA8CE"/>
              <w:bottom w:val="single" w:sz="8" w:space="0" w:color="EEA8CE"/>
              <w:right w:val="single" w:sz="8" w:space="0" w:color="EEA8CE"/>
            </w:tcBorders>
          </w:tcPr>
          <w:p w14:paraId="5F57EA91" w14:textId="77777777" w:rsidR="009F5D45" w:rsidRDefault="009F5D45" w:rsidP="009F5D45">
            <w:r w:rsidRPr="00251C1F">
              <w:rPr>
                <w:rFonts w:eastAsia="Times New Roman" w:cs="Calibri"/>
                <w:b/>
                <w:bCs/>
                <w:color w:val="000000" w:themeColor="text1"/>
                <w:lang w:eastAsia="en-GB"/>
              </w:rPr>
              <w:t>Cancer</w:t>
            </w:r>
            <w:r>
              <w:rPr>
                <w:rFonts w:eastAsia="Times New Roman" w:cs="Calibri"/>
                <w:b/>
                <w:bCs/>
                <w:color w:val="000000" w:themeColor="text1"/>
                <w:lang w:eastAsia="en-GB"/>
              </w:rPr>
              <w:t>s</w:t>
            </w:r>
            <w:r>
              <w:t xml:space="preserve"> </w:t>
            </w:r>
          </w:p>
          <w:p w14:paraId="31C7B231" w14:textId="15025BE8" w:rsidR="009F5D45" w:rsidRPr="00E2191C" w:rsidRDefault="009F5D45" w:rsidP="009F5D45">
            <w:pPr>
              <w:rPr>
                <w:rFonts w:eastAsiaTheme="minorEastAsia"/>
                <w:b/>
                <w:color w:val="000000" w:themeColor="text1"/>
              </w:rPr>
            </w:pPr>
            <w:r>
              <w:t>(</w:t>
            </w:r>
            <w:r w:rsidRPr="00C23191">
              <w:rPr>
                <w:color w:val="FF0000"/>
              </w:rPr>
              <w:t>(</w:t>
            </w:r>
            <w:r w:rsidRPr="00C23191">
              <w:rPr>
                <w:rFonts w:eastAsiaTheme="minorEastAsia"/>
                <w:color w:val="FF0000"/>
                <w:sz w:val="24"/>
                <w:szCs w:val="24"/>
              </w:rPr>
              <w:t xml:space="preserve">Pipe in conditions selected at </w:t>
            </w:r>
            <w:r w:rsidR="00981E23">
              <w:rPr>
                <w:rFonts w:eastAsiaTheme="minorEastAsia"/>
                <w:color w:val="FF0000"/>
                <w:sz w:val="24"/>
                <w:szCs w:val="24"/>
              </w:rPr>
              <w:t>CQ1</w:t>
            </w:r>
            <w:r w:rsidR="00045413">
              <w:rPr>
                <w:rFonts w:eastAsiaTheme="minorEastAsia"/>
                <w:color w:val="FF0000"/>
                <w:sz w:val="24"/>
                <w:szCs w:val="24"/>
              </w:rPr>
              <w:t>a</w:t>
            </w:r>
            <w:r>
              <w:rPr>
                <w:rFonts w:eastAsiaTheme="minorEastAsia"/>
                <w:color w:val="FF0000"/>
                <w:sz w:val="24"/>
                <w:szCs w:val="24"/>
              </w:rPr>
              <w:t xml:space="preserve"> codes 28 – 42)</w:t>
            </w:r>
            <w:r w:rsidRPr="00C23191">
              <w:rPr>
                <w:rFonts w:eastAsiaTheme="minorEastAsia"/>
                <w:sz w:val="24"/>
                <w:szCs w:val="24"/>
              </w:rPr>
              <w:t>)</w:t>
            </w:r>
          </w:p>
        </w:tc>
        <w:tc>
          <w:tcPr>
            <w:tcW w:w="1560" w:type="dxa"/>
            <w:tcBorders>
              <w:top w:val="single" w:sz="8" w:space="0" w:color="EEA8CE"/>
              <w:left w:val="single" w:sz="8" w:space="0" w:color="EEA8CE"/>
              <w:bottom w:val="single" w:sz="8" w:space="0" w:color="EEA8CE"/>
              <w:right w:val="single" w:sz="8" w:space="0" w:color="EEA8CE"/>
            </w:tcBorders>
          </w:tcPr>
          <w:p w14:paraId="550BD63E" w14:textId="77777777" w:rsidR="009F5D45" w:rsidRPr="002E2E18" w:rsidRDefault="009F5D45" w:rsidP="009F5D45">
            <w:pPr>
              <w:jc w:val="center"/>
              <w:rPr>
                <w:rFonts w:eastAsiaTheme="minorEastAsia"/>
                <w:sz w:val="24"/>
                <w:szCs w:val="24"/>
              </w:rPr>
            </w:pPr>
          </w:p>
        </w:tc>
        <w:tc>
          <w:tcPr>
            <w:tcW w:w="1953" w:type="dxa"/>
            <w:tcBorders>
              <w:top w:val="single" w:sz="8" w:space="0" w:color="EEA8CE"/>
              <w:left w:val="single" w:sz="8" w:space="0" w:color="EEA8CE"/>
              <w:bottom w:val="single" w:sz="8" w:space="0" w:color="EEA8CE"/>
              <w:right w:val="single" w:sz="8" w:space="0" w:color="EEA8CE"/>
            </w:tcBorders>
            <w:vAlign w:val="center"/>
          </w:tcPr>
          <w:p w14:paraId="4226FD90" w14:textId="43575A1C" w:rsidR="009F5D45" w:rsidRPr="36092160" w:rsidRDefault="009F5D45" w:rsidP="009F5D45">
            <w:pPr>
              <w:jc w:val="center"/>
              <w:rPr>
                <w:rFonts w:ascii="Wingdings" w:eastAsia="Wingdings" w:hAnsi="Wingdings" w:cs="Wingdings"/>
                <w:sz w:val="24"/>
                <w:szCs w:val="24"/>
              </w:rPr>
            </w:pPr>
            <w:r w:rsidRPr="005750FA">
              <w:rPr>
                <w:rFonts w:ascii="Wingdings" w:eastAsia="Wingdings" w:hAnsi="Wingdings" w:cs="Wingdings"/>
                <w:sz w:val="24"/>
                <w:szCs w:val="24"/>
              </w:rPr>
              <w:t>¡</w:t>
            </w:r>
          </w:p>
        </w:tc>
      </w:tr>
      <w:tr w:rsidR="009F5D45" w:rsidRPr="00877D98" w14:paraId="7FCEDC75" w14:textId="77777777" w:rsidTr="00907368">
        <w:tc>
          <w:tcPr>
            <w:tcW w:w="615" w:type="dxa"/>
            <w:tcBorders>
              <w:top w:val="single" w:sz="8" w:space="0" w:color="EEA8CE"/>
              <w:left w:val="single" w:sz="8" w:space="0" w:color="EEA8CE"/>
              <w:bottom w:val="single" w:sz="8" w:space="0" w:color="EEA8CE"/>
              <w:right w:val="single" w:sz="8" w:space="0" w:color="EEA8CE"/>
            </w:tcBorders>
          </w:tcPr>
          <w:p w14:paraId="70E71D4D" w14:textId="3DEC650C" w:rsidR="009F5D45" w:rsidRDefault="009F5D45" w:rsidP="009F5D45">
            <w:pPr>
              <w:rPr>
                <w:color w:val="FF0000"/>
              </w:rPr>
            </w:pPr>
            <w:r>
              <w:rPr>
                <w:color w:val="FF0000"/>
              </w:rPr>
              <w:t>7</w:t>
            </w:r>
          </w:p>
        </w:tc>
        <w:tc>
          <w:tcPr>
            <w:tcW w:w="5612" w:type="dxa"/>
            <w:tcBorders>
              <w:top w:val="single" w:sz="8" w:space="0" w:color="EEA8CE"/>
              <w:left w:val="single" w:sz="8" w:space="0" w:color="EEA8CE"/>
              <w:bottom w:val="single" w:sz="8" w:space="0" w:color="EEA8CE"/>
              <w:right w:val="single" w:sz="8" w:space="0" w:color="EEA8CE"/>
            </w:tcBorders>
          </w:tcPr>
          <w:p w14:paraId="6D5C0F34" w14:textId="7FD48936" w:rsidR="009F5D45" w:rsidRPr="00251C1F" w:rsidRDefault="009F5D45" w:rsidP="009F5D45">
            <w:pPr>
              <w:rPr>
                <w:rFonts w:eastAsia="Times New Roman" w:cs="Calibri"/>
                <w:b/>
                <w:bCs/>
                <w:color w:val="000000" w:themeColor="text1"/>
                <w:lang w:eastAsia="en-GB"/>
              </w:rPr>
            </w:pPr>
            <w:r w:rsidRPr="00807A75">
              <w:rPr>
                <w:rFonts w:eastAsiaTheme="minorEastAsia"/>
                <w:b/>
                <w:color w:val="000000" w:themeColor="text1"/>
              </w:rPr>
              <w:t xml:space="preserve">Other </w:t>
            </w:r>
            <w:r w:rsidRPr="00E2191C">
              <w:rPr>
                <w:rFonts w:eastAsiaTheme="minorEastAsia"/>
                <w:b/>
                <w:color w:val="000000" w:themeColor="text1"/>
              </w:rPr>
              <w:t>conditions</w:t>
            </w:r>
            <w:r>
              <w:rPr>
                <w:rFonts w:eastAsiaTheme="minorEastAsia"/>
                <w:b/>
                <w:color w:val="000000" w:themeColor="text1"/>
              </w:rPr>
              <w:t xml:space="preserve"> </w:t>
            </w:r>
            <w:r>
              <w:t>(</w:t>
            </w:r>
            <w:r w:rsidRPr="00C23191">
              <w:rPr>
                <w:color w:val="FF0000"/>
              </w:rPr>
              <w:t>(</w:t>
            </w:r>
            <w:r w:rsidRPr="00C23191">
              <w:rPr>
                <w:rFonts w:eastAsiaTheme="minorEastAsia"/>
                <w:color w:val="FF0000"/>
                <w:sz w:val="24"/>
                <w:szCs w:val="24"/>
              </w:rPr>
              <w:t xml:space="preserve">Pipe in conditions selected at </w:t>
            </w:r>
            <w:r w:rsidR="00981E23">
              <w:rPr>
                <w:rFonts w:eastAsiaTheme="minorEastAsia"/>
                <w:color w:val="FF0000"/>
                <w:sz w:val="24"/>
                <w:szCs w:val="24"/>
              </w:rPr>
              <w:t>CQ1</w:t>
            </w:r>
            <w:r w:rsidR="00045413">
              <w:rPr>
                <w:rFonts w:eastAsiaTheme="minorEastAsia"/>
                <w:color w:val="FF0000"/>
                <w:sz w:val="24"/>
                <w:szCs w:val="24"/>
              </w:rPr>
              <w:t>a</w:t>
            </w:r>
            <w:r>
              <w:rPr>
                <w:rFonts w:eastAsiaTheme="minorEastAsia"/>
                <w:color w:val="FF0000"/>
                <w:sz w:val="24"/>
                <w:szCs w:val="24"/>
              </w:rPr>
              <w:t xml:space="preserve"> codes 43 – 49)</w:t>
            </w:r>
            <w:r w:rsidRPr="00C23191">
              <w:rPr>
                <w:rFonts w:eastAsiaTheme="minorEastAsia"/>
                <w:sz w:val="24"/>
                <w:szCs w:val="24"/>
              </w:rPr>
              <w:t>)</w:t>
            </w:r>
          </w:p>
        </w:tc>
        <w:tc>
          <w:tcPr>
            <w:tcW w:w="1560" w:type="dxa"/>
            <w:tcBorders>
              <w:top w:val="single" w:sz="8" w:space="0" w:color="EEA8CE"/>
              <w:left w:val="single" w:sz="8" w:space="0" w:color="EEA8CE"/>
              <w:bottom w:val="single" w:sz="8" w:space="0" w:color="EEA8CE"/>
              <w:right w:val="single" w:sz="8" w:space="0" w:color="EEA8CE"/>
            </w:tcBorders>
          </w:tcPr>
          <w:p w14:paraId="7FC01E05" w14:textId="77777777" w:rsidR="009F5D45" w:rsidRPr="002E2E18" w:rsidRDefault="009F5D45" w:rsidP="009F5D45">
            <w:pPr>
              <w:jc w:val="center"/>
              <w:rPr>
                <w:rFonts w:eastAsiaTheme="minorEastAsia"/>
                <w:sz w:val="24"/>
                <w:szCs w:val="24"/>
              </w:rPr>
            </w:pPr>
          </w:p>
        </w:tc>
        <w:tc>
          <w:tcPr>
            <w:tcW w:w="1953" w:type="dxa"/>
            <w:tcBorders>
              <w:top w:val="single" w:sz="8" w:space="0" w:color="EEA8CE"/>
              <w:left w:val="single" w:sz="8" w:space="0" w:color="EEA8CE"/>
              <w:bottom w:val="single" w:sz="8" w:space="0" w:color="EEA8CE"/>
              <w:right w:val="single" w:sz="8" w:space="0" w:color="EEA8CE"/>
            </w:tcBorders>
            <w:vAlign w:val="center"/>
          </w:tcPr>
          <w:p w14:paraId="084CA7D2" w14:textId="0928AE81" w:rsidR="009F5D45" w:rsidRPr="36092160" w:rsidRDefault="009F5D45" w:rsidP="009F5D45">
            <w:pPr>
              <w:jc w:val="center"/>
              <w:rPr>
                <w:rFonts w:ascii="Wingdings" w:eastAsia="Wingdings" w:hAnsi="Wingdings" w:cs="Wingdings"/>
                <w:sz w:val="24"/>
                <w:szCs w:val="24"/>
              </w:rPr>
            </w:pPr>
            <w:r w:rsidRPr="005750FA">
              <w:rPr>
                <w:rFonts w:ascii="Wingdings" w:eastAsia="Wingdings" w:hAnsi="Wingdings" w:cs="Wingdings"/>
                <w:sz w:val="24"/>
                <w:szCs w:val="24"/>
              </w:rPr>
              <w:t>¡</w:t>
            </w:r>
          </w:p>
        </w:tc>
      </w:tr>
      <w:tr w:rsidR="009F5D45" w:rsidRPr="00877D98" w14:paraId="2AAAE6BE" w14:textId="77777777" w:rsidTr="00907368">
        <w:tc>
          <w:tcPr>
            <w:tcW w:w="615" w:type="dxa"/>
            <w:tcBorders>
              <w:top w:val="single" w:sz="8" w:space="0" w:color="EEA8CE"/>
              <w:left w:val="single" w:sz="8" w:space="0" w:color="EEA8CE"/>
              <w:bottom w:val="single" w:sz="8" w:space="0" w:color="EEA8CE"/>
              <w:right w:val="single" w:sz="8" w:space="0" w:color="EEA8CE"/>
            </w:tcBorders>
          </w:tcPr>
          <w:p w14:paraId="49A22374" w14:textId="3CFB2D6C" w:rsidR="009F5D45" w:rsidRDefault="009F5D45" w:rsidP="009F5D45">
            <w:pPr>
              <w:rPr>
                <w:color w:val="FF0000"/>
              </w:rPr>
            </w:pPr>
            <w:r>
              <w:rPr>
                <w:color w:val="FF0000"/>
              </w:rPr>
              <w:lastRenderedPageBreak/>
              <w:t>8</w:t>
            </w:r>
          </w:p>
        </w:tc>
        <w:tc>
          <w:tcPr>
            <w:tcW w:w="5612" w:type="dxa"/>
            <w:tcBorders>
              <w:top w:val="single" w:sz="8" w:space="0" w:color="EEA8CE"/>
              <w:left w:val="single" w:sz="8" w:space="0" w:color="EEA8CE"/>
              <w:bottom w:val="single" w:sz="8" w:space="0" w:color="EEA8CE"/>
              <w:right w:val="single" w:sz="8" w:space="0" w:color="EEA8CE"/>
            </w:tcBorders>
          </w:tcPr>
          <w:p w14:paraId="6C36EEA2" w14:textId="35DD198E" w:rsidR="009F5D45" w:rsidRPr="00807A75" w:rsidRDefault="009F5D45" w:rsidP="009F5D45">
            <w:pPr>
              <w:rPr>
                <w:rFonts w:eastAsiaTheme="minorEastAsia"/>
                <w:b/>
                <w:color w:val="000000" w:themeColor="text1"/>
              </w:rPr>
            </w:pPr>
            <w:r w:rsidRPr="00907368">
              <w:rPr>
                <w:rFonts w:eastAsiaTheme="minorEastAsia"/>
                <w:b/>
                <w:bCs/>
                <w:color w:val="000000" w:themeColor="text1"/>
                <w:lang w:val="en-US"/>
              </w:rPr>
              <w:t>Any other condition(s) not listed above</w:t>
            </w:r>
            <w:r>
              <w:rPr>
                <w:rFonts w:eastAsiaTheme="minorEastAsia"/>
                <w:color w:val="000000" w:themeColor="text1"/>
                <w:lang w:val="en-US"/>
              </w:rPr>
              <w:t xml:space="preserve"> </w:t>
            </w:r>
            <w:r w:rsidR="00A97F38">
              <w:rPr>
                <w:rFonts w:eastAsiaTheme="minorEastAsia"/>
                <w:color w:val="000000" w:themeColor="text1"/>
                <w:lang w:val="en-US"/>
              </w:rPr>
              <w:t xml:space="preserve">(If you received prescription fills for more than one “other” condition please sum together the number of </w:t>
            </w:r>
            <w:proofErr w:type="gramStart"/>
            <w:r w:rsidR="00A97F38">
              <w:rPr>
                <w:rFonts w:eastAsiaTheme="minorEastAsia"/>
                <w:color w:val="000000" w:themeColor="text1"/>
                <w:lang w:val="en-US"/>
              </w:rPr>
              <w:t>prescription</w:t>
            </w:r>
            <w:proofErr w:type="gramEnd"/>
            <w:r w:rsidR="00A97F38">
              <w:rPr>
                <w:rFonts w:eastAsiaTheme="minorEastAsia"/>
                <w:color w:val="000000" w:themeColor="text1"/>
                <w:lang w:val="en-US"/>
              </w:rPr>
              <w:t xml:space="preserve"> fills you have had for all other conditions not listed above)</w:t>
            </w:r>
            <w:r w:rsidR="00A97F38" w:rsidRPr="00C23191">
              <w:rPr>
                <w:color w:val="FF0000"/>
              </w:rPr>
              <w:t xml:space="preserve"> </w:t>
            </w:r>
            <w:r w:rsidRPr="00C23191">
              <w:rPr>
                <w:color w:val="FF0000"/>
              </w:rPr>
              <w:t>(</w:t>
            </w:r>
            <w:r w:rsidR="00AA1401">
              <w:rPr>
                <w:rFonts w:eastAsiaTheme="minorEastAsia"/>
                <w:color w:val="FF0000"/>
                <w:sz w:val="24"/>
                <w:szCs w:val="24"/>
              </w:rPr>
              <w:t>Pipe in if selected code 50 at CQ1a</w:t>
            </w:r>
            <w:r>
              <w:rPr>
                <w:rFonts w:eastAsiaTheme="minorEastAsia"/>
                <w:color w:val="FF0000"/>
                <w:sz w:val="24"/>
                <w:szCs w:val="24"/>
              </w:rPr>
              <w:t>)</w:t>
            </w:r>
          </w:p>
        </w:tc>
        <w:tc>
          <w:tcPr>
            <w:tcW w:w="1560" w:type="dxa"/>
            <w:tcBorders>
              <w:top w:val="single" w:sz="8" w:space="0" w:color="EEA8CE"/>
              <w:left w:val="single" w:sz="8" w:space="0" w:color="EEA8CE"/>
              <w:bottom w:val="single" w:sz="8" w:space="0" w:color="EEA8CE"/>
              <w:right w:val="single" w:sz="8" w:space="0" w:color="EEA8CE"/>
            </w:tcBorders>
          </w:tcPr>
          <w:p w14:paraId="126DA05C" w14:textId="77777777" w:rsidR="009F5D45" w:rsidRPr="002E2E18" w:rsidRDefault="009F5D45" w:rsidP="009F5D45">
            <w:pPr>
              <w:jc w:val="center"/>
              <w:rPr>
                <w:rFonts w:eastAsiaTheme="minorEastAsia"/>
                <w:sz w:val="24"/>
                <w:szCs w:val="24"/>
              </w:rPr>
            </w:pPr>
          </w:p>
        </w:tc>
        <w:tc>
          <w:tcPr>
            <w:tcW w:w="1953" w:type="dxa"/>
            <w:tcBorders>
              <w:top w:val="single" w:sz="8" w:space="0" w:color="EEA8CE"/>
              <w:left w:val="single" w:sz="8" w:space="0" w:color="EEA8CE"/>
              <w:bottom w:val="single" w:sz="8" w:space="0" w:color="EEA8CE"/>
              <w:right w:val="single" w:sz="8" w:space="0" w:color="EEA8CE"/>
            </w:tcBorders>
            <w:vAlign w:val="center"/>
          </w:tcPr>
          <w:p w14:paraId="12ADA54B" w14:textId="2F35948C" w:rsidR="009F5D45" w:rsidRPr="36092160" w:rsidRDefault="009F5D45" w:rsidP="009F5D45">
            <w:pPr>
              <w:jc w:val="center"/>
              <w:rPr>
                <w:rFonts w:ascii="Wingdings" w:eastAsia="Wingdings" w:hAnsi="Wingdings" w:cs="Wingdings"/>
                <w:sz w:val="24"/>
                <w:szCs w:val="24"/>
              </w:rPr>
            </w:pPr>
            <w:r w:rsidRPr="005750FA">
              <w:rPr>
                <w:rFonts w:ascii="Wingdings" w:eastAsia="Wingdings" w:hAnsi="Wingdings" w:cs="Wingdings"/>
                <w:sz w:val="24"/>
                <w:szCs w:val="24"/>
              </w:rPr>
              <w:t>¡</w:t>
            </w:r>
          </w:p>
        </w:tc>
      </w:tr>
    </w:tbl>
    <w:p w14:paraId="4A5B9949" w14:textId="28F7E831" w:rsidR="00260FA6" w:rsidRDefault="65B7F0BE" w:rsidP="3AA5AECD">
      <w:pPr>
        <w:rPr>
          <w:rFonts w:eastAsiaTheme="minorEastAsia"/>
          <w:color w:val="FF0000"/>
          <w:sz w:val="24"/>
          <w:szCs w:val="24"/>
        </w:rPr>
      </w:pPr>
      <w:r w:rsidRPr="7F0DE997">
        <w:rPr>
          <w:rFonts w:eastAsiaTheme="minorEastAsia"/>
          <w:color w:val="FF0000"/>
          <w:sz w:val="24"/>
          <w:szCs w:val="24"/>
        </w:rPr>
        <w:t xml:space="preserve">&lt;Show </w:t>
      </w:r>
      <w:r w:rsidR="006B20FD">
        <w:rPr>
          <w:rFonts w:eastAsiaTheme="minorEastAsia"/>
          <w:color w:val="FF0000"/>
          <w:sz w:val="24"/>
          <w:szCs w:val="24"/>
        </w:rPr>
        <w:t>conditions</w:t>
      </w:r>
      <w:r w:rsidR="006B20FD" w:rsidRPr="7F0DE997">
        <w:rPr>
          <w:rFonts w:eastAsiaTheme="minorEastAsia"/>
          <w:color w:val="FF0000"/>
          <w:sz w:val="24"/>
          <w:szCs w:val="24"/>
        </w:rPr>
        <w:t xml:space="preserve"> </w:t>
      </w:r>
      <w:r w:rsidR="0029434F">
        <w:rPr>
          <w:rFonts w:eastAsiaTheme="minorEastAsia"/>
          <w:color w:val="FF0000"/>
          <w:sz w:val="24"/>
          <w:szCs w:val="24"/>
        </w:rPr>
        <w:t>where ‘yes’ selected</w:t>
      </w:r>
      <w:r w:rsidRPr="7F0DE997">
        <w:rPr>
          <w:rFonts w:eastAsiaTheme="minorEastAsia"/>
          <w:color w:val="FF0000"/>
          <w:sz w:val="24"/>
          <w:szCs w:val="24"/>
        </w:rPr>
        <w:t xml:space="preserve"> </w:t>
      </w:r>
      <w:r w:rsidR="00981E23">
        <w:rPr>
          <w:rFonts w:eastAsiaTheme="minorEastAsia"/>
          <w:color w:val="FF0000"/>
          <w:sz w:val="24"/>
          <w:szCs w:val="24"/>
        </w:rPr>
        <w:t>for at least one condition in that net</w:t>
      </w:r>
      <w:r w:rsidRPr="7F0DE997">
        <w:rPr>
          <w:rFonts w:eastAsiaTheme="minorEastAsia"/>
          <w:color w:val="FF0000"/>
          <w:sz w:val="24"/>
          <w:szCs w:val="24"/>
        </w:rPr>
        <w:t xml:space="preserve"> at CQ1</w:t>
      </w:r>
      <w:r w:rsidR="00045413">
        <w:rPr>
          <w:rFonts w:eastAsiaTheme="minorEastAsia"/>
          <w:color w:val="FF0000"/>
          <w:sz w:val="24"/>
          <w:szCs w:val="24"/>
        </w:rPr>
        <w:t>a</w:t>
      </w:r>
      <w:r w:rsidRPr="7F0DE997">
        <w:rPr>
          <w:rFonts w:eastAsiaTheme="minorEastAsia"/>
          <w:color w:val="FF0000"/>
          <w:sz w:val="24"/>
          <w:szCs w:val="24"/>
        </w:rPr>
        <w:t>&gt;</w:t>
      </w:r>
    </w:p>
    <w:p w14:paraId="59BCC1B5" w14:textId="15BFB0C8" w:rsidR="00E7598F" w:rsidRDefault="65B7F0BE" w:rsidP="0029434F">
      <w:pPr>
        <w:rPr>
          <w:rFonts w:eastAsiaTheme="minorEastAsia"/>
          <w:color w:val="FF0000"/>
          <w:sz w:val="24"/>
          <w:szCs w:val="24"/>
        </w:rPr>
      </w:pPr>
      <w:r w:rsidRPr="71C93902">
        <w:rPr>
          <w:rFonts w:eastAsiaTheme="minorEastAsia"/>
          <w:sz w:val="24"/>
          <w:szCs w:val="24"/>
        </w:rPr>
        <w:t xml:space="preserve"> </w:t>
      </w:r>
      <w:r w:rsidR="00CD1615" w:rsidRPr="71C93902">
        <w:rPr>
          <w:rFonts w:eastAsiaTheme="minorEastAsia"/>
          <w:color w:val="FF0000"/>
          <w:sz w:val="24"/>
          <w:szCs w:val="24"/>
        </w:rPr>
        <w:t>&lt;Range – 0-</w:t>
      </w:r>
      <w:r w:rsidR="00F84BD6">
        <w:rPr>
          <w:rFonts w:eastAsiaTheme="minorEastAsia"/>
          <w:color w:val="FF0000"/>
          <w:sz w:val="24"/>
          <w:szCs w:val="24"/>
        </w:rPr>
        <w:t>300</w:t>
      </w:r>
      <w:r w:rsidR="00AA1401">
        <w:rPr>
          <w:rFonts w:eastAsiaTheme="minorEastAsia"/>
          <w:color w:val="FF0000"/>
          <w:sz w:val="24"/>
          <w:szCs w:val="24"/>
        </w:rPr>
        <w:t>&gt;</w:t>
      </w:r>
      <w:r w:rsidR="00F023F9">
        <w:rPr>
          <w:rFonts w:eastAsiaTheme="minorEastAsia"/>
          <w:color w:val="FF0000"/>
          <w:sz w:val="24"/>
          <w:szCs w:val="24"/>
        </w:rPr>
        <w:t xml:space="preserve">. </w:t>
      </w:r>
    </w:p>
    <w:p w14:paraId="17D1B97A" w14:textId="77777777" w:rsidR="005F68CD" w:rsidRDefault="005F68CD" w:rsidP="00C72ADF">
      <w:pPr>
        <w:rPr>
          <w:rFonts w:eastAsiaTheme="minorEastAsia"/>
          <w:sz w:val="24"/>
          <w:szCs w:val="24"/>
        </w:rPr>
      </w:pPr>
    </w:p>
    <w:p w14:paraId="174646B4" w14:textId="77777777" w:rsidR="005F68CD" w:rsidRDefault="005F68CD">
      <w:pPr>
        <w:spacing w:after="80"/>
        <w:rPr>
          <w:rFonts w:eastAsiaTheme="minorEastAsia"/>
          <w:sz w:val="24"/>
          <w:szCs w:val="24"/>
        </w:rPr>
      </w:pPr>
      <w:r>
        <w:rPr>
          <w:rFonts w:eastAsiaTheme="minorEastAsia"/>
          <w:sz w:val="24"/>
          <w:szCs w:val="24"/>
        </w:rPr>
        <w:br w:type="page"/>
      </w:r>
    </w:p>
    <w:p w14:paraId="60457EDE" w14:textId="403DA095" w:rsidR="00C72ADF" w:rsidRPr="00EA3D13" w:rsidRDefault="00963400" w:rsidP="00C72ADF">
      <w:pPr>
        <w:rPr>
          <w:rFonts w:eastAsiaTheme="minorEastAsia"/>
          <w:sz w:val="24"/>
          <w:szCs w:val="24"/>
        </w:rPr>
      </w:pPr>
      <w:r w:rsidRPr="00907368">
        <w:rPr>
          <w:rFonts w:eastAsiaTheme="minorEastAsia"/>
          <w:sz w:val="24"/>
          <w:szCs w:val="24"/>
        </w:rPr>
        <w:lastRenderedPageBreak/>
        <w:t>CQ4.</w:t>
      </w:r>
      <w:r w:rsidR="00C72ADF">
        <w:rPr>
          <w:rFonts w:eastAsiaTheme="minorEastAsia"/>
          <w:sz w:val="24"/>
          <w:szCs w:val="24"/>
        </w:rPr>
        <w:t xml:space="preserve"> </w:t>
      </w:r>
      <w:r w:rsidR="00C72ADF" w:rsidRPr="00EA3D13">
        <w:rPr>
          <w:rFonts w:eastAsiaTheme="minorEastAsia"/>
          <w:sz w:val="24"/>
          <w:szCs w:val="24"/>
        </w:rPr>
        <w:t xml:space="preserve">You previously stated that you have been diagnosed with or treated for the following conditions. </w:t>
      </w:r>
    </w:p>
    <w:p w14:paraId="69E466CB" w14:textId="77777777" w:rsidR="00BF64B0" w:rsidRDefault="00BF64B0" w:rsidP="00C72ADF">
      <w:pPr>
        <w:rPr>
          <w:rFonts w:eastAsiaTheme="minorEastAsia"/>
          <w:b/>
          <w:bCs/>
          <w:sz w:val="24"/>
          <w:szCs w:val="24"/>
        </w:rPr>
      </w:pPr>
    </w:p>
    <w:p w14:paraId="21E8095E" w14:textId="78F4FEEB" w:rsidR="00C72ADF" w:rsidRPr="00E84AE3" w:rsidRDefault="00C72ADF" w:rsidP="00C72ADF">
      <w:pPr>
        <w:rPr>
          <w:rFonts w:eastAsiaTheme="minorEastAsia"/>
          <w:b/>
          <w:bCs/>
          <w:sz w:val="24"/>
          <w:szCs w:val="24"/>
        </w:rPr>
      </w:pPr>
      <w:r w:rsidRPr="00E84AE3">
        <w:rPr>
          <w:rFonts w:eastAsiaTheme="minorEastAsia"/>
          <w:b/>
          <w:bCs/>
          <w:sz w:val="24"/>
          <w:szCs w:val="24"/>
        </w:rPr>
        <w:t xml:space="preserve">Have you received treatment that was administered by a health care practitioner in a health care setting for each of the following conditions within the last 12 months? </w:t>
      </w:r>
    </w:p>
    <w:p w14:paraId="166F54EC" w14:textId="77777777" w:rsidR="00C72ADF" w:rsidRDefault="00C72ADF" w:rsidP="00C72ADF">
      <w:pPr>
        <w:rPr>
          <w:rFonts w:eastAsiaTheme="minorEastAsia"/>
          <w:sz w:val="24"/>
          <w:szCs w:val="24"/>
        </w:rPr>
      </w:pPr>
    </w:p>
    <w:p w14:paraId="710BCA0B" w14:textId="77777777" w:rsidR="00166E53" w:rsidRDefault="00166E53" w:rsidP="00166E53">
      <w:pPr>
        <w:rPr>
          <w:rFonts w:eastAsiaTheme="minorEastAsia"/>
          <w:sz w:val="24"/>
          <w:szCs w:val="24"/>
        </w:rPr>
      </w:pPr>
      <w:r w:rsidRPr="00EB2431">
        <w:rPr>
          <w:rFonts w:eastAsiaTheme="minorEastAsia"/>
          <w:sz w:val="24"/>
          <w:szCs w:val="24"/>
        </w:rPr>
        <w:t>PLEASE READ ALL OF THE GUIDANCE TEXT BEFORE ANSWERING THIS QUESTION</w:t>
      </w:r>
    </w:p>
    <w:p w14:paraId="66B60C89" w14:textId="77777777" w:rsidR="00166E53" w:rsidRDefault="00166E53" w:rsidP="00C72ADF">
      <w:pPr>
        <w:rPr>
          <w:rFonts w:eastAsiaTheme="minorEastAsia"/>
          <w:sz w:val="24"/>
          <w:szCs w:val="24"/>
        </w:rPr>
      </w:pPr>
    </w:p>
    <w:p w14:paraId="6520F20C" w14:textId="29523B6E" w:rsidR="00C72ADF" w:rsidRPr="00B86F7C" w:rsidRDefault="00C72ADF" w:rsidP="00C72ADF">
      <w:pPr>
        <w:rPr>
          <w:rFonts w:eastAsiaTheme="minorEastAsia"/>
          <w:i/>
          <w:iCs/>
          <w:sz w:val="24"/>
          <w:szCs w:val="24"/>
        </w:rPr>
      </w:pPr>
      <w:r w:rsidRPr="00E84AE3">
        <w:rPr>
          <w:rFonts w:eastAsiaTheme="minorEastAsia"/>
          <w:i/>
          <w:iCs/>
          <w:color w:val="00B050"/>
          <w:sz w:val="24"/>
          <w:szCs w:val="24"/>
        </w:rPr>
        <w:t>Please only include treatments that required you to visit a health care setting/practitioner</w:t>
      </w:r>
      <w:r w:rsidR="004A7B93" w:rsidRPr="00E84AE3">
        <w:rPr>
          <w:rFonts w:eastAsiaTheme="minorEastAsia"/>
          <w:i/>
          <w:iCs/>
          <w:color w:val="00B050"/>
          <w:sz w:val="24"/>
          <w:szCs w:val="24"/>
        </w:rPr>
        <w:t xml:space="preserve"> </w:t>
      </w:r>
      <w:r w:rsidR="00ED2150" w:rsidRPr="00E84AE3">
        <w:rPr>
          <w:rFonts w:eastAsiaTheme="minorEastAsia"/>
          <w:i/>
          <w:iCs/>
          <w:color w:val="00B050"/>
          <w:sz w:val="24"/>
          <w:szCs w:val="24"/>
        </w:rPr>
        <w:t>to receive the treatment</w:t>
      </w:r>
      <w:r w:rsidR="00C638D5" w:rsidRPr="00E84AE3">
        <w:rPr>
          <w:rFonts w:eastAsiaTheme="minorEastAsia"/>
          <w:i/>
          <w:iCs/>
          <w:color w:val="00B050"/>
          <w:sz w:val="24"/>
          <w:szCs w:val="24"/>
        </w:rPr>
        <w:t>. For example,</w:t>
      </w:r>
      <w:r w:rsidR="00ED2150" w:rsidRPr="00E84AE3">
        <w:rPr>
          <w:rFonts w:eastAsiaTheme="minorEastAsia"/>
          <w:i/>
          <w:iCs/>
          <w:color w:val="00B050"/>
          <w:sz w:val="24"/>
          <w:szCs w:val="24"/>
        </w:rPr>
        <w:t xml:space="preserve"> an injection </w:t>
      </w:r>
      <w:r w:rsidR="00C638D5" w:rsidRPr="00E84AE3">
        <w:rPr>
          <w:rFonts w:eastAsiaTheme="minorEastAsia"/>
          <w:i/>
          <w:iCs/>
          <w:color w:val="00B050"/>
          <w:sz w:val="24"/>
          <w:szCs w:val="24"/>
        </w:rPr>
        <w:t>or an</w:t>
      </w:r>
      <w:r w:rsidR="00ED2150" w:rsidRPr="00E84AE3">
        <w:rPr>
          <w:rFonts w:eastAsiaTheme="minorEastAsia"/>
          <w:i/>
          <w:iCs/>
          <w:color w:val="00B050"/>
          <w:sz w:val="24"/>
          <w:szCs w:val="24"/>
        </w:rPr>
        <w:t xml:space="preserve"> intravenous infusion (</w:t>
      </w:r>
      <w:r w:rsidR="00A3779B" w:rsidRPr="00E84AE3">
        <w:rPr>
          <w:rFonts w:eastAsiaTheme="minorEastAsia"/>
          <w:i/>
          <w:iCs/>
          <w:color w:val="00B050"/>
          <w:sz w:val="24"/>
          <w:szCs w:val="24"/>
        </w:rPr>
        <w:t xml:space="preserve">an IV or </w:t>
      </w:r>
      <w:r w:rsidR="00ED2150" w:rsidRPr="00E84AE3">
        <w:rPr>
          <w:rFonts w:eastAsiaTheme="minorEastAsia"/>
          <w:i/>
          <w:iCs/>
          <w:color w:val="00B050"/>
          <w:sz w:val="24"/>
          <w:szCs w:val="24"/>
        </w:rPr>
        <w:t xml:space="preserve">drip) that you </w:t>
      </w:r>
      <w:r w:rsidR="00DE44F3" w:rsidRPr="00E84AE3">
        <w:rPr>
          <w:rFonts w:eastAsiaTheme="minorEastAsia"/>
          <w:i/>
          <w:iCs/>
          <w:color w:val="00B050"/>
          <w:sz w:val="24"/>
          <w:szCs w:val="24"/>
        </w:rPr>
        <w:t>visited a health care setting to receive</w:t>
      </w:r>
      <w:r w:rsidR="00A3779B" w:rsidRPr="00E84AE3">
        <w:rPr>
          <w:rFonts w:eastAsiaTheme="minorEastAsia"/>
          <w:i/>
          <w:iCs/>
          <w:color w:val="00B050"/>
          <w:sz w:val="24"/>
          <w:szCs w:val="24"/>
        </w:rPr>
        <w:t>.</w:t>
      </w:r>
      <w:r w:rsidR="00FE11C7" w:rsidRPr="00E84AE3">
        <w:rPr>
          <w:rFonts w:eastAsiaTheme="minorEastAsia"/>
          <w:i/>
          <w:iCs/>
          <w:color w:val="00B050"/>
          <w:sz w:val="24"/>
          <w:szCs w:val="24"/>
        </w:rPr>
        <w:t xml:space="preserve"> Other examples include radiotherapy and physiotherapy. </w:t>
      </w:r>
    </w:p>
    <w:p w14:paraId="36CF3639" w14:textId="465FFD14" w:rsidR="00963400" w:rsidRDefault="00963400" w:rsidP="0029434F">
      <w:pPr>
        <w:rPr>
          <w:rFonts w:eastAsiaTheme="minorEastAsia"/>
          <w:sz w:val="24"/>
          <w:szCs w:val="24"/>
        </w:rPr>
      </w:pPr>
    </w:p>
    <w:tbl>
      <w:tblPr>
        <w:tblStyle w:val="ARWAnswergrid"/>
        <w:tblW w:w="9778" w:type="dxa"/>
        <w:tblLook w:val="04A0" w:firstRow="1" w:lastRow="0" w:firstColumn="1" w:lastColumn="0" w:noHBand="0" w:noVBand="1"/>
      </w:tblPr>
      <w:tblGrid>
        <w:gridCol w:w="423"/>
        <w:gridCol w:w="4967"/>
        <w:gridCol w:w="454"/>
        <w:gridCol w:w="454"/>
        <w:gridCol w:w="3480"/>
      </w:tblGrid>
      <w:tr w:rsidR="00963400" w14:paraId="111B1312" w14:textId="77777777" w:rsidTr="005F68CD">
        <w:trPr>
          <w:tblHeader/>
        </w:trPr>
        <w:tc>
          <w:tcPr>
            <w:tcW w:w="423" w:type="dxa"/>
          </w:tcPr>
          <w:p w14:paraId="095F4D10" w14:textId="77777777" w:rsidR="00963400" w:rsidRDefault="00963400" w:rsidP="00DD3ED7">
            <w:pPr>
              <w:pStyle w:val="6GapNewQn"/>
              <w:rPr>
                <w:b/>
                <w:bCs/>
                <w:lang w:val="en-GB"/>
              </w:rPr>
            </w:pPr>
          </w:p>
        </w:tc>
        <w:tc>
          <w:tcPr>
            <w:tcW w:w="4967" w:type="dxa"/>
          </w:tcPr>
          <w:p w14:paraId="281C0C98" w14:textId="77777777" w:rsidR="00963400" w:rsidRDefault="00963400" w:rsidP="00DD3ED7">
            <w:pPr>
              <w:pStyle w:val="6GapNewQn"/>
              <w:rPr>
                <w:b/>
                <w:bCs/>
                <w:lang w:val="en-GB"/>
              </w:rPr>
            </w:pPr>
          </w:p>
        </w:tc>
        <w:tc>
          <w:tcPr>
            <w:tcW w:w="454" w:type="dxa"/>
          </w:tcPr>
          <w:p w14:paraId="571BFC62" w14:textId="77777777" w:rsidR="00963400" w:rsidRDefault="00963400" w:rsidP="00DD3ED7">
            <w:pPr>
              <w:pStyle w:val="6GapNewQn"/>
              <w:jc w:val="center"/>
              <w:rPr>
                <w:b/>
                <w:bCs/>
                <w:lang w:val="en-GB"/>
              </w:rPr>
            </w:pPr>
            <w:r w:rsidRPr="00D4647D">
              <w:rPr>
                <w:rFonts w:eastAsia="Times New Roman" w:cstheme="minorHAnsi"/>
                <w:sz w:val="24"/>
                <w:szCs w:val="24"/>
              </w:rPr>
              <w:t>Yes</w:t>
            </w:r>
          </w:p>
        </w:tc>
        <w:tc>
          <w:tcPr>
            <w:tcW w:w="454" w:type="dxa"/>
          </w:tcPr>
          <w:p w14:paraId="67AE1B48" w14:textId="77777777" w:rsidR="00963400" w:rsidRDefault="00963400" w:rsidP="00DD3ED7">
            <w:pPr>
              <w:pStyle w:val="6GapNewQn"/>
              <w:jc w:val="center"/>
              <w:rPr>
                <w:b/>
                <w:bCs/>
                <w:lang w:val="en-GB"/>
              </w:rPr>
            </w:pPr>
            <w:r w:rsidRPr="00D4647D">
              <w:rPr>
                <w:rFonts w:eastAsia="Times New Roman" w:cstheme="minorHAnsi"/>
                <w:sz w:val="24"/>
                <w:szCs w:val="24"/>
              </w:rPr>
              <w:t>No</w:t>
            </w:r>
          </w:p>
        </w:tc>
        <w:tc>
          <w:tcPr>
            <w:tcW w:w="3480" w:type="dxa"/>
          </w:tcPr>
          <w:p w14:paraId="1D5997A3" w14:textId="2F8DA352" w:rsidR="00963400" w:rsidRPr="00907368" w:rsidRDefault="00235340">
            <w:pPr>
              <w:pStyle w:val="6GapNewQn"/>
              <w:jc w:val="center"/>
              <w:rPr>
                <w:rFonts w:eastAsia="Times New Roman" w:cstheme="minorHAnsi"/>
                <w:sz w:val="24"/>
                <w:szCs w:val="24"/>
                <w:lang w:val="en-GB"/>
              </w:rPr>
            </w:pPr>
            <w:r w:rsidRPr="00907368">
              <w:rPr>
                <w:rFonts w:eastAsia="Times New Roman" w:cstheme="minorHAnsi"/>
                <w:sz w:val="24"/>
                <w:szCs w:val="24"/>
              </w:rPr>
              <w:t>I don’t know if I received treatment that was administered by a health care practitioner in a health care setting for this specific condition</w:t>
            </w:r>
          </w:p>
        </w:tc>
      </w:tr>
      <w:tr w:rsidR="00963400" w14:paraId="14349CE0" w14:textId="77777777" w:rsidTr="00180B43">
        <w:tc>
          <w:tcPr>
            <w:tcW w:w="423" w:type="dxa"/>
            <w:shd w:val="clear" w:color="auto" w:fill="EEECE1" w:themeFill="background2"/>
          </w:tcPr>
          <w:p w14:paraId="56B75E9F" w14:textId="77777777" w:rsidR="00963400" w:rsidRPr="00D259DB" w:rsidRDefault="00963400" w:rsidP="00DD3ED7">
            <w:pPr>
              <w:pStyle w:val="6GapNewQn"/>
              <w:jc w:val="center"/>
              <w:rPr>
                <w:color w:val="FF0000"/>
              </w:rPr>
            </w:pPr>
          </w:p>
        </w:tc>
        <w:tc>
          <w:tcPr>
            <w:tcW w:w="4967" w:type="dxa"/>
            <w:shd w:val="clear" w:color="auto" w:fill="EEECE1" w:themeFill="background2"/>
          </w:tcPr>
          <w:p w14:paraId="53B5E5BC" w14:textId="77777777" w:rsidR="00963400" w:rsidRPr="00251C1F" w:rsidRDefault="00963400" w:rsidP="00DD3ED7">
            <w:pPr>
              <w:pStyle w:val="3Tabletext"/>
              <w:rPr>
                <w:b/>
                <w:bCs/>
              </w:rPr>
            </w:pPr>
            <w:r w:rsidRPr="00251C1F">
              <w:rPr>
                <w:b/>
                <w:bCs/>
              </w:rPr>
              <w:t>Weigh</w:t>
            </w:r>
            <w:r>
              <w:rPr>
                <w:b/>
                <w:bCs/>
              </w:rPr>
              <w:t xml:space="preserve">t </w:t>
            </w:r>
          </w:p>
        </w:tc>
        <w:tc>
          <w:tcPr>
            <w:tcW w:w="454" w:type="dxa"/>
            <w:shd w:val="clear" w:color="auto" w:fill="EEECE1" w:themeFill="background2"/>
          </w:tcPr>
          <w:p w14:paraId="043B2D53" w14:textId="77777777" w:rsidR="00963400" w:rsidRPr="00F74DB5" w:rsidRDefault="00963400" w:rsidP="00DD3ED7">
            <w:pPr>
              <w:pStyle w:val="6GapNewQn"/>
              <w:jc w:val="center"/>
              <w:rPr>
                <w:rFonts w:ascii="Wingdings" w:eastAsia="Wingdings" w:hAnsi="Wingdings" w:cs="Wingdings"/>
                <w:lang w:val="en-GB"/>
              </w:rPr>
            </w:pPr>
          </w:p>
        </w:tc>
        <w:tc>
          <w:tcPr>
            <w:tcW w:w="454" w:type="dxa"/>
            <w:shd w:val="clear" w:color="auto" w:fill="EEECE1" w:themeFill="background2"/>
          </w:tcPr>
          <w:p w14:paraId="6D467C53" w14:textId="77777777" w:rsidR="00963400" w:rsidRPr="00BF7337" w:rsidRDefault="00963400" w:rsidP="00DD3ED7">
            <w:pPr>
              <w:pStyle w:val="6GapNewQn"/>
              <w:jc w:val="center"/>
              <w:rPr>
                <w:rFonts w:ascii="Wingdings" w:eastAsia="Wingdings" w:hAnsi="Wingdings" w:cs="Wingdings"/>
                <w:lang w:val="en-GB"/>
              </w:rPr>
            </w:pPr>
          </w:p>
        </w:tc>
        <w:tc>
          <w:tcPr>
            <w:tcW w:w="3480" w:type="dxa"/>
            <w:shd w:val="clear" w:color="auto" w:fill="EEECE1" w:themeFill="background2"/>
          </w:tcPr>
          <w:p w14:paraId="441C7EAD" w14:textId="77777777" w:rsidR="00963400" w:rsidRPr="00BF7337" w:rsidRDefault="00963400" w:rsidP="00DD3ED7">
            <w:pPr>
              <w:pStyle w:val="6GapNewQn"/>
              <w:jc w:val="center"/>
              <w:rPr>
                <w:rFonts w:ascii="Wingdings" w:eastAsia="Wingdings" w:hAnsi="Wingdings" w:cs="Wingdings"/>
                <w:lang w:val="en-GB"/>
              </w:rPr>
            </w:pPr>
          </w:p>
        </w:tc>
      </w:tr>
      <w:tr w:rsidR="00963400" w14:paraId="0835E6CD" w14:textId="77777777" w:rsidTr="00180B43">
        <w:tc>
          <w:tcPr>
            <w:tcW w:w="423" w:type="dxa"/>
          </w:tcPr>
          <w:p w14:paraId="4172F1AD" w14:textId="77777777" w:rsidR="00963400" w:rsidRPr="00D259DB" w:rsidRDefault="00963400" w:rsidP="00DD3ED7">
            <w:pPr>
              <w:pStyle w:val="6GapNewQn"/>
              <w:jc w:val="center"/>
              <w:rPr>
                <w:color w:val="FF0000"/>
              </w:rPr>
            </w:pPr>
            <w:r>
              <w:rPr>
                <w:color w:val="FF0000"/>
              </w:rPr>
              <w:t>1</w:t>
            </w:r>
          </w:p>
        </w:tc>
        <w:tc>
          <w:tcPr>
            <w:tcW w:w="4967" w:type="dxa"/>
          </w:tcPr>
          <w:p w14:paraId="71AE4B71" w14:textId="0DAE93EA" w:rsidR="00963400" w:rsidRPr="00D033BC" w:rsidRDefault="0057756A" w:rsidP="00DD3ED7">
            <w:pPr>
              <w:pStyle w:val="3Tabletext"/>
            </w:pPr>
            <w:r w:rsidRPr="0057756A">
              <w:t xml:space="preserve">Weight </w:t>
            </w:r>
            <w:r w:rsidR="00D71675">
              <w:t>M</w:t>
            </w:r>
            <w:r w:rsidRPr="0057756A">
              <w:t>anagement</w:t>
            </w:r>
            <w:r w:rsidR="009F48F6">
              <w:t>/</w:t>
            </w:r>
            <w:r w:rsidR="00D71675">
              <w:t>R</w:t>
            </w:r>
            <w:r w:rsidR="009F48F6">
              <w:t>eduction</w:t>
            </w:r>
            <w:r w:rsidRPr="0057756A">
              <w:t xml:space="preserve"> (</w:t>
            </w:r>
            <w:r w:rsidR="00D71675">
              <w:t>O</w:t>
            </w:r>
            <w:r w:rsidRPr="0057756A">
              <w:t xml:space="preserve">verweight or </w:t>
            </w:r>
            <w:r w:rsidR="00D71675">
              <w:t>O</w:t>
            </w:r>
            <w:r w:rsidRPr="0057756A">
              <w:t>besity)</w:t>
            </w:r>
          </w:p>
        </w:tc>
        <w:tc>
          <w:tcPr>
            <w:tcW w:w="454" w:type="dxa"/>
          </w:tcPr>
          <w:p w14:paraId="469126D6" w14:textId="77777777" w:rsidR="00963400" w:rsidRPr="00BF7337" w:rsidRDefault="00963400" w:rsidP="00DD3ED7">
            <w:pPr>
              <w:pStyle w:val="6GapNewQn"/>
              <w:jc w:val="center"/>
              <w:rPr>
                <w:rFonts w:ascii="Wingdings" w:eastAsia="Wingdings" w:hAnsi="Wingdings" w:cs="Wingdings"/>
                <w:lang w:val="en-GB"/>
              </w:rPr>
            </w:pPr>
            <w:r w:rsidRPr="00F74DB5">
              <w:rPr>
                <w:rFonts w:ascii="Wingdings" w:eastAsia="Wingdings" w:hAnsi="Wingdings" w:cs="Wingdings"/>
                <w:lang w:val="en-GB"/>
              </w:rPr>
              <w:t>¡</w:t>
            </w:r>
          </w:p>
        </w:tc>
        <w:tc>
          <w:tcPr>
            <w:tcW w:w="454" w:type="dxa"/>
          </w:tcPr>
          <w:p w14:paraId="498BB217" w14:textId="77777777" w:rsidR="00963400" w:rsidRDefault="00963400" w:rsidP="00DD3ED7">
            <w:pPr>
              <w:pStyle w:val="6GapNewQn"/>
              <w:jc w:val="center"/>
              <w:rPr>
                <w:b/>
                <w:bCs/>
                <w:lang w:val="en-GB"/>
              </w:rPr>
            </w:pPr>
            <w:r w:rsidRPr="00BF7337">
              <w:rPr>
                <w:rFonts w:ascii="Wingdings" w:eastAsia="Wingdings" w:hAnsi="Wingdings" w:cs="Wingdings"/>
                <w:lang w:val="en-GB"/>
              </w:rPr>
              <w:t>¡</w:t>
            </w:r>
          </w:p>
        </w:tc>
        <w:tc>
          <w:tcPr>
            <w:tcW w:w="3480" w:type="dxa"/>
          </w:tcPr>
          <w:p w14:paraId="0F3BE7BD" w14:textId="77777777" w:rsidR="00963400" w:rsidRDefault="00963400" w:rsidP="00DD3ED7">
            <w:pPr>
              <w:pStyle w:val="6GapNewQn"/>
              <w:jc w:val="center"/>
              <w:rPr>
                <w:b/>
                <w:bCs/>
                <w:lang w:val="en-GB"/>
              </w:rPr>
            </w:pPr>
            <w:r w:rsidRPr="00BF7337">
              <w:rPr>
                <w:rFonts w:ascii="Wingdings" w:eastAsia="Wingdings" w:hAnsi="Wingdings" w:cs="Wingdings"/>
                <w:lang w:val="en-GB"/>
              </w:rPr>
              <w:t>¡</w:t>
            </w:r>
          </w:p>
        </w:tc>
      </w:tr>
      <w:tr w:rsidR="00963400" w14:paraId="1F036F5A" w14:textId="77777777" w:rsidTr="00180B43">
        <w:tc>
          <w:tcPr>
            <w:tcW w:w="423" w:type="dxa"/>
            <w:shd w:val="clear" w:color="auto" w:fill="EEECE1" w:themeFill="background2"/>
          </w:tcPr>
          <w:p w14:paraId="16E3EF3D" w14:textId="77777777" w:rsidR="00963400" w:rsidRPr="001637DD" w:rsidRDefault="00963400" w:rsidP="00DD3ED7">
            <w:pPr>
              <w:pStyle w:val="6GapNewQn"/>
              <w:jc w:val="center"/>
              <w:rPr>
                <w:color w:val="FF0000"/>
              </w:rPr>
            </w:pPr>
          </w:p>
        </w:tc>
        <w:tc>
          <w:tcPr>
            <w:tcW w:w="4967" w:type="dxa"/>
            <w:shd w:val="clear" w:color="auto" w:fill="EEECE1" w:themeFill="background2"/>
          </w:tcPr>
          <w:p w14:paraId="415DA371" w14:textId="77777777" w:rsidR="00963400" w:rsidRPr="00251C1F" w:rsidRDefault="00963400" w:rsidP="00DD3ED7">
            <w:pPr>
              <w:pStyle w:val="3Tabletext"/>
              <w:rPr>
                <w:b/>
                <w:bCs/>
              </w:rPr>
            </w:pPr>
            <w:r>
              <w:rPr>
                <w:b/>
                <w:bCs/>
              </w:rPr>
              <w:t>Rheumatic diseases</w:t>
            </w:r>
          </w:p>
        </w:tc>
        <w:tc>
          <w:tcPr>
            <w:tcW w:w="454" w:type="dxa"/>
            <w:shd w:val="clear" w:color="auto" w:fill="EEECE1" w:themeFill="background2"/>
          </w:tcPr>
          <w:p w14:paraId="40540D4D" w14:textId="77777777" w:rsidR="00963400" w:rsidRPr="00BF7337" w:rsidRDefault="00963400" w:rsidP="00DD3ED7">
            <w:pPr>
              <w:pStyle w:val="6GapNewQn"/>
              <w:jc w:val="center"/>
              <w:rPr>
                <w:rFonts w:ascii="Wingdings" w:eastAsia="Wingdings" w:hAnsi="Wingdings" w:cs="Wingdings"/>
                <w:lang w:val="en-GB"/>
              </w:rPr>
            </w:pPr>
          </w:p>
        </w:tc>
        <w:tc>
          <w:tcPr>
            <w:tcW w:w="454" w:type="dxa"/>
            <w:shd w:val="clear" w:color="auto" w:fill="EEECE1" w:themeFill="background2"/>
          </w:tcPr>
          <w:p w14:paraId="738F2859" w14:textId="77777777" w:rsidR="00963400" w:rsidRDefault="00963400" w:rsidP="00DD3ED7">
            <w:pPr>
              <w:pStyle w:val="6GapNewQn"/>
              <w:jc w:val="center"/>
              <w:rPr>
                <w:b/>
                <w:bCs/>
                <w:lang w:val="en-GB"/>
              </w:rPr>
            </w:pPr>
          </w:p>
        </w:tc>
        <w:tc>
          <w:tcPr>
            <w:tcW w:w="3480" w:type="dxa"/>
            <w:shd w:val="clear" w:color="auto" w:fill="EEECE1" w:themeFill="background2"/>
          </w:tcPr>
          <w:p w14:paraId="560BD551" w14:textId="77777777" w:rsidR="00963400" w:rsidRDefault="00963400" w:rsidP="00DD3ED7">
            <w:pPr>
              <w:pStyle w:val="6GapNewQn"/>
              <w:jc w:val="center"/>
              <w:rPr>
                <w:b/>
                <w:bCs/>
                <w:lang w:val="en-GB"/>
              </w:rPr>
            </w:pPr>
          </w:p>
        </w:tc>
      </w:tr>
      <w:tr w:rsidR="00963400" w14:paraId="378DA041" w14:textId="77777777" w:rsidTr="00180B43">
        <w:tc>
          <w:tcPr>
            <w:tcW w:w="423" w:type="dxa"/>
          </w:tcPr>
          <w:p w14:paraId="61D38AE3" w14:textId="77777777" w:rsidR="00963400" w:rsidRPr="001637DD" w:rsidRDefault="00963400" w:rsidP="00DD3ED7">
            <w:pPr>
              <w:pStyle w:val="6GapNewQn"/>
              <w:jc w:val="center"/>
              <w:rPr>
                <w:color w:val="FF0000"/>
              </w:rPr>
            </w:pPr>
            <w:r>
              <w:rPr>
                <w:color w:val="FF0000"/>
              </w:rPr>
              <w:t>2</w:t>
            </w:r>
          </w:p>
        </w:tc>
        <w:tc>
          <w:tcPr>
            <w:tcW w:w="4967" w:type="dxa"/>
          </w:tcPr>
          <w:p w14:paraId="0B841357" w14:textId="77777777" w:rsidR="00963400" w:rsidRDefault="00963400" w:rsidP="00DD3ED7">
            <w:pPr>
              <w:pStyle w:val="3Tabletext"/>
            </w:pPr>
            <w:r>
              <w:t xml:space="preserve">Osteoarthritis (OA) </w:t>
            </w:r>
          </w:p>
        </w:tc>
        <w:tc>
          <w:tcPr>
            <w:tcW w:w="454" w:type="dxa"/>
          </w:tcPr>
          <w:p w14:paraId="64E6A128" w14:textId="77777777" w:rsidR="00963400" w:rsidRPr="00BF7337" w:rsidRDefault="00963400" w:rsidP="00DD3ED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7EC17057"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5DFFC0A0"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r>
      <w:tr w:rsidR="00963400" w14:paraId="2D7D44B3" w14:textId="77777777" w:rsidTr="00180B43">
        <w:tc>
          <w:tcPr>
            <w:tcW w:w="423" w:type="dxa"/>
          </w:tcPr>
          <w:p w14:paraId="4F49A731" w14:textId="77777777" w:rsidR="00963400" w:rsidRPr="001637DD" w:rsidRDefault="00963400" w:rsidP="00DD3ED7">
            <w:pPr>
              <w:pStyle w:val="6GapNewQn"/>
              <w:jc w:val="center"/>
              <w:rPr>
                <w:color w:val="FF0000"/>
              </w:rPr>
            </w:pPr>
            <w:r>
              <w:rPr>
                <w:color w:val="FF0000"/>
              </w:rPr>
              <w:t>3</w:t>
            </w:r>
          </w:p>
        </w:tc>
        <w:tc>
          <w:tcPr>
            <w:tcW w:w="4967" w:type="dxa"/>
          </w:tcPr>
          <w:p w14:paraId="579FEAE0" w14:textId="77777777" w:rsidR="00963400" w:rsidRDefault="00963400" w:rsidP="00DD3ED7">
            <w:pPr>
              <w:pStyle w:val="3Tabletext"/>
            </w:pPr>
            <w:r>
              <w:t>Musculoskeletal pain (pain that affects the muscles, bones, ligaments, tendons and nerves)</w:t>
            </w:r>
          </w:p>
        </w:tc>
        <w:tc>
          <w:tcPr>
            <w:tcW w:w="454" w:type="dxa"/>
          </w:tcPr>
          <w:p w14:paraId="2D0278AE" w14:textId="77777777" w:rsidR="00963400" w:rsidRPr="00BF7337" w:rsidRDefault="00963400" w:rsidP="00DD3ED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52DC74DD"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6E7C3154"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r>
      <w:tr w:rsidR="00963400" w14:paraId="2986C82D" w14:textId="77777777" w:rsidTr="00180B43">
        <w:tc>
          <w:tcPr>
            <w:tcW w:w="423" w:type="dxa"/>
          </w:tcPr>
          <w:p w14:paraId="39C15122" w14:textId="77777777" w:rsidR="00963400" w:rsidRPr="001637DD" w:rsidRDefault="00963400" w:rsidP="00DD3ED7">
            <w:pPr>
              <w:pStyle w:val="6GapNewQn"/>
              <w:jc w:val="center"/>
              <w:rPr>
                <w:color w:val="FF0000"/>
              </w:rPr>
            </w:pPr>
            <w:r>
              <w:rPr>
                <w:color w:val="FF0000"/>
              </w:rPr>
              <w:t>4</w:t>
            </w:r>
          </w:p>
        </w:tc>
        <w:tc>
          <w:tcPr>
            <w:tcW w:w="4967" w:type="dxa"/>
          </w:tcPr>
          <w:p w14:paraId="4852517B" w14:textId="77777777" w:rsidR="00963400" w:rsidRDefault="00963400" w:rsidP="00DD3ED7">
            <w:pPr>
              <w:pStyle w:val="3Tabletext"/>
            </w:pPr>
            <w:r>
              <w:rPr>
                <w:rFonts w:eastAsiaTheme="minorEastAsia"/>
                <w:color w:val="000000" w:themeColor="text1"/>
              </w:rPr>
              <w:t xml:space="preserve">Rheumatoid </w:t>
            </w:r>
            <w:r w:rsidRPr="36092160">
              <w:rPr>
                <w:rFonts w:eastAsiaTheme="minorEastAsia"/>
                <w:color w:val="000000" w:themeColor="text1"/>
              </w:rPr>
              <w:t>Arthritis</w:t>
            </w:r>
          </w:p>
        </w:tc>
        <w:tc>
          <w:tcPr>
            <w:tcW w:w="454" w:type="dxa"/>
          </w:tcPr>
          <w:p w14:paraId="190CA424" w14:textId="77777777" w:rsidR="00963400" w:rsidRPr="00BF7337" w:rsidRDefault="00963400" w:rsidP="00DD3ED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1501C55C"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7FFD0A73"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r>
      <w:tr w:rsidR="00963400" w14:paraId="3D2B38D0" w14:textId="77777777" w:rsidTr="00180B43">
        <w:tc>
          <w:tcPr>
            <w:tcW w:w="423" w:type="dxa"/>
            <w:shd w:val="clear" w:color="auto" w:fill="EEECE1" w:themeFill="background2"/>
          </w:tcPr>
          <w:p w14:paraId="32BA3D7E" w14:textId="77777777" w:rsidR="00963400" w:rsidRPr="001637DD" w:rsidRDefault="00963400" w:rsidP="00DD3ED7">
            <w:pPr>
              <w:pStyle w:val="6GapNewQn"/>
              <w:jc w:val="center"/>
              <w:rPr>
                <w:color w:val="FF0000"/>
              </w:rPr>
            </w:pPr>
          </w:p>
        </w:tc>
        <w:tc>
          <w:tcPr>
            <w:tcW w:w="4967" w:type="dxa"/>
            <w:shd w:val="clear" w:color="auto" w:fill="EEECE1" w:themeFill="background2"/>
          </w:tcPr>
          <w:p w14:paraId="2DD5C7C4" w14:textId="77777777" w:rsidR="00963400" w:rsidRDefault="00963400" w:rsidP="00DD3ED7">
            <w:pPr>
              <w:pStyle w:val="3Tabletext"/>
            </w:pPr>
            <w:r w:rsidRPr="00251C1F">
              <w:rPr>
                <w:rFonts w:eastAsiaTheme="minorEastAsia"/>
                <w:b/>
                <w:bCs/>
                <w:color w:val="000000" w:themeColor="text1"/>
              </w:rPr>
              <w:t>Metabolic</w:t>
            </w:r>
          </w:p>
        </w:tc>
        <w:tc>
          <w:tcPr>
            <w:tcW w:w="454" w:type="dxa"/>
            <w:shd w:val="clear" w:color="auto" w:fill="EEECE1" w:themeFill="background2"/>
          </w:tcPr>
          <w:p w14:paraId="7D5D7E7E" w14:textId="77777777" w:rsidR="00963400" w:rsidRPr="00BF7337" w:rsidRDefault="00963400" w:rsidP="00DD3ED7">
            <w:pPr>
              <w:pStyle w:val="6GapNewQn"/>
              <w:jc w:val="center"/>
              <w:rPr>
                <w:rFonts w:ascii="Wingdings" w:eastAsia="Wingdings" w:hAnsi="Wingdings" w:cs="Wingdings"/>
                <w:lang w:val="en-GB"/>
              </w:rPr>
            </w:pPr>
          </w:p>
        </w:tc>
        <w:tc>
          <w:tcPr>
            <w:tcW w:w="454" w:type="dxa"/>
            <w:shd w:val="clear" w:color="auto" w:fill="EEECE1" w:themeFill="background2"/>
          </w:tcPr>
          <w:p w14:paraId="06CAB53E" w14:textId="77777777" w:rsidR="00963400" w:rsidRDefault="00963400" w:rsidP="00DD3ED7">
            <w:pPr>
              <w:pStyle w:val="6GapNewQn"/>
              <w:jc w:val="center"/>
              <w:rPr>
                <w:b/>
                <w:bCs/>
                <w:lang w:val="en-GB"/>
              </w:rPr>
            </w:pPr>
          </w:p>
        </w:tc>
        <w:tc>
          <w:tcPr>
            <w:tcW w:w="3480" w:type="dxa"/>
            <w:shd w:val="clear" w:color="auto" w:fill="EEECE1" w:themeFill="background2"/>
          </w:tcPr>
          <w:p w14:paraId="2997BC9A" w14:textId="77777777" w:rsidR="00963400" w:rsidRDefault="00963400" w:rsidP="00DD3ED7">
            <w:pPr>
              <w:pStyle w:val="6GapNewQn"/>
              <w:jc w:val="center"/>
              <w:rPr>
                <w:b/>
                <w:bCs/>
                <w:lang w:val="en-GB"/>
              </w:rPr>
            </w:pPr>
          </w:p>
        </w:tc>
      </w:tr>
      <w:tr w:rsidR="00963400" w14:paraId="355E3ADE" w14:textId="77777777" w:rsidTr="00180B43">
        <w:tc>
          <w:tcPr>
            <w:tcW w:w="423" w:type="dxa"/>
            <w:shd w:val="clear" w:color="auto" w:fill="auto"/>
          </w:tcPr>
          <w:p w14:paraId="3E2F475F" w14:textId="77777777" w:rsidR="00963400" w:rsidRPr="001637DD" w:rsidRDefault="00963400" w:rsidP="00DD3ED7">
            <w:pPr>
              <w:pStyle w:val="6GapNewQn"/>
              <w:jc w:val="center"/>
              <w:rPr>
                <w:color w:val="FF0000"/>
              </w:rPr>
            </w:pPr>
            <w:r>
              <w:rPr>
                <w:color w:val="FF0000"/>
              </w:rPr>
              <w:t>5</w:t>
            </w:r>
          </w:p>
        </w:tc>
        <w:tc>
          <w:tcPr>
            <w:tcW w:w="4967" w:type="dxa"/>
            <w:shd w:val="clear" w:color="auto" w:fill="auto"/>
          </w:tcPr>
          <w:p w14:paraId="36D1F01D" w14:textId="77777777" w:rsidR="00963400" w:rsidRPr="00251C1F" w:rsidRDefault="00963400" w:rsidP="00DD3ED7">
            <w:pPr>
              <w:pStyle w:val="3Tabletext"/>
              <w:rPr>
                <w:rFonts w:eastAsiaTheme="minorEastAsia"/>
                <w:b/>
                <w:bCs/>
                <w:color w:val="000000" w:themeColor="text1"/>
              </w:rPr>
            </w:pPr>
            <w:r>
              <w:t xml:space="preserve">Type 1 Diabetes </w:t>
            </w:r>
          </w:p>
        </w:tc>
        <w:tc>
          <w:tcPr>
            <w:tcW w:w="454" w:type="dxa"/>
            <w:shd w:val="clear" w:color="auto" w:fill="auto"/>
          </w:tcPr>
          <w:p w14:paraId="2EF551E4" w14:textId="77777777" w:rsidR="00963400" w:rsidRPr="00BF7337" w:rsidRDefault="00963400" w:rsidP="00DD3ED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shd w:val="clear" w:color="auto" w:fill="auto"/>
          </w:tcPr>
          <w:p w14:paraId="14536B00"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c>
          <w:tcPr>
            <w:tcW w:w="3480" w:type="dxa"/>
            <w:shd w:val="clear" w:color="auto" w:fill="auto"/>
          </w:tcPr>
          <w:p w14:paraId="5F3CAA4D"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r>
      <w:tr w:rsidR="00963400" w14:paraId="6633052E" w14:textId="77777777" w:rsidTr="00180B43">
        <w:tc>
          <w:tcPr>
            <w:tcW w:w="423" w:type="dxa"/>
          </w:tcPr>
          <w:p w14:paraId="7B0529E4" w14:textId="77777777" w:rsidR="00963400" w:rsidRPr="001637DD" w:rsidRDefault="00963400" w:rsidP="00DD3ED7">
            <w:pPr>
              <w:pStyle w:val="6GapNewQn"/>
              <w:jc w:val="center"/>
              <w:rPr>
                <w:color w:val="FF0000"/>
              </w:rPr>
            </w:pPr>
            <w:r>
              <w:rPr>
                <w:color w:val="FF0000"/>
              </w:rPr>
              <w:t>6</w:t>
            </w:r>
          </w:p>
        </w:tc>
        <w:tc>
          <w:tcPr>
            <w:tcW w:w="4967" w:type="dxa"/>
          </w:tcPr>
          <w:p w14:paraId="10250877" w14:textId="77777777" w:rsidR="00963400" w:rsidRDefault="00963400" w:rsidP="00DD3ED7">
            <w:pPr>
              <w:pStyle w:val="3Tabletext"/>
              <w:rPr>
                <w:rFonts w:eastAsiaTheme="minorEastAsia"/>
                <w:color w:val="000000" w:themeColor="text1"/>
              </w:rPr>
            </w:pPr>
            <w:r>
              <w:t>Type 2 Diabetes (T2DM)</w:t>
            </w:r>
          </w:p>
        </w:tc>
        <w:tc>
          <w:tcPr>
            <w:tcW w:w="454" w:type="dxa"/>
          </w:tcPr>
          <w:p w14:paraId="77C281C9" w14:textId="77777777" w:rsidR="00963400" w:rsidRPr="00BF7337" w:rsidRDefault="00963400" w:rsidP="00DD3ED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7BFA03F0"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4175FB35"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r>
      <w:tr w:rsidR="00963400" w14:paraId="48780B99" w14:textId="77777777" w:rsidTr="00180B43">
        <w:tc>
          <w:tcPr>
            <w:tcW w:w="423" w:type="dxa"/>
          </w:tcPr>
          <w:p w14:paraId="4E5AA940" w14:textId="77777777" w:rsidR="00963400" w:rsidRPr="001637DD" w:rsidRDefault="00963400" w:rsidP="00DD3ED7">
            <w:pPr>
              <w:pStyle w:val="6GapNewQn"/>
              <w:jc w:val="center"/>
              <w:rPr>
                <w:color w:val="FF0000"/>
              </w:rPr>
            </w:pPr>
            <w:r>
              <w:rPr>
                <w:color w:val="FF0000"/>
              </w:rPr>
              <w:t>7</w:t>
            </w:r>
          </w:p>
        </w:tc>
        <w:tc>
          <w:tcPr>
            <w:tcW w:w="4967" w:type="dxa"/>
          </w:tcPr>
          <w:p w14:paraId="071BD98A" w14:textId="77777777" w:rsidR="00963400" w:rsidRDefault="00963400" w:rsidP="00DD3ED7">
            <w:pPr>
              <w:pStyle w:val="3Tabletext"/>
            </w:pPr>
            <w:r>
              <w:t>Prediabetes (High blood sugar but not yet enough to be considered type 2 diabetes)</w:t>
            </w:r>
          </w:p>
        </w:tc>
        <w:tc>
          <w:tcPr>
            <w:tcW w:w="454" w:type="dxa"/>
          </w:tcPr>
          <w:p w14:paraId="52753C14" w14:textId="77777777" w:rsidR="00963400" w:rsidRPr="00BF7337" w:rsidRDefault="00963400" w:rsidP="00DD3ED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768EA6E6"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59A5CB60"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r>
      <w:tr w:rsidR="00963400" w14:paraId="43516DDD" w14:textId="77777777" w:rsidTr="00180B43">
        <w:tc>
          <w:tcPr>
            <w:tcW w:w="423" w:type="dxa"/>
          </w:tcPr>
          <w:p w14:paraId="4061D1BC" w14:textId="77777777" w:rsidR="00963400" w:rsidRPr="001637DD" w:rsidRDefault="00963400" w:rsidP="00DD3ED7">
            <w:pPr>
              <w:pStyle w:val="6GapNewQn"/>
              <w:jc w:val="center"/>
              <w:rPr>
                <w:color w:val="FF0000"/>
              </w:rPr>
            </w:pPr>
            <w:r>
              <w:rPr>
                <w:color w:val="FF0000"/>
              </w:rPr>
              <w:t>8</w:t>
            </w:r>
          </w:p>
        </w:tc>
        <w:tc>
          <w:tcPr>
            <w:tcW w:w="4967" w:type="dxa"/>
          </w:tcPr>
          <w:p w14:paraId="03B7FB62" w14:textId="77777777" w:rsidR="00963400" w:rsidRDefault="00963400" w:rsidP="00DD3ED7">
            <w:pPr>
              <w:pStyle w:val="3Tabletext"/>
            </w:pPr>
            <w:r>
              <w:t>Dyslipidemia (High cholesterol)</w:t>
            </w:r>
          </w:p>
        </w:tc>
        <w:tc>
          <w:tcPr>
            <w:tcW w:w="454" w:type="dxa"/>
          </w:tcPr>
          <w:p w14:paraId="44338929" w14:textId="77777777" w:rsidR="00963400" w:rsidRPr="00BF7337" w:rsidRDefault="00963400" w:rsidP="00DD3ED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0821CA55"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135BC997"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r>
      <w:tr w:rsidR="00963400" w14:paraId="38B87BDE" w14:textId="77777777" w:rsidTr="00180B43">
        <w:tc>
          <w:tcPr>
            <w:tcW w:w="423" w:type="dxa"/>
          </w:tcPr>
          <w:p w14:paraId="25F0801E" w14:textId="77777777" w:rsidR="00963400" w:rsidRPr="001637DD" w:rsidRDefault="00963400" w:rsidP="00DD3ED7">
            <w:pPr>
              <w:pStyle w:val="6GapNewQn"/>
              <w:jc w:val="center"/>
              <w:rPr>
                <w:color w:val="FF0000"/>
              </w:rPr>
            </w:pPr>
            <w:r>
              <w:rPr>
                <w:color w:val="FF0000"/>
              </w:rPr>
              <w:t>9</w:t>
            </w:r>
          </w:p>
        </w:tc>
        <w:tc>
          <w:tcPr>
            <w:tcW w:w="4967" w:type="dxa"/>
          </w:tcPr>
          <w:p w14:paraId="166FC7A8" w14:textId="77777777" w:rsidR="00963400" w:rsidRDefault="00963400" w:rsidP="00DD3ED7">
            <w:pPr>
              <w:pStyle w:val="3Tabletext"/>
            </w:pPr>
            <w:r w:rsidRPr="36092160">
              <w:rPr>
                <w:rFonts w:eastAsiaTheme="minorEastAsia"/>
                <w:color w:val="000000" w:themeColor="text1"/>
              </w:rPr>
              <w:t>Chronic Kidney Disease</w:t>
            </w:r>
          </w:p>
        </w:tc>
        <w:tc>
          <w:tcPr>
            <w:tcW w:w="454" w:type="dxa"/>
          </w:tcPr>
          <w:p w14:paraId="594B39D1" w14:textId="77777777" w:rsidR="00963400" w:rsidRPr="00BF7337" w:rsidRDefault="00963400" w:rsidP="00DD3ED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35F5F333"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377FB110"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r>
      <w:tr w:rsidR="00963400" w14:paraId="1CBE31E7" w14:textId="77777777" w:rsidTr="00180B43">
        <w:tc>
          <w:tcPr>
            <w:tcW w:w="423" w:type="dxa"/>
          </w:tcPr>
          <w:p w14:paraId="1874D150" w14:textId="77777777" w:rsidR="00963400" w:rsidRPr="001637DD" w:rsidRDefault="00963400" w:rsidP="00DD3ED7">
            <w:pPr>
              <w:pStyle w:val="6GapNewQn"/>
              <w:jc w:val="center"/>
              <w:rPr>
                <w:color w:val="FF0000"/>
              </w:rPr>
            </w:pPr>
            <w:r>
              <w:rPr>
                <w:color w:val="FF0000"/>
              </w:rPr>
              <w:t>10</w:t>
            </w:r>
          </w:p>
        </w:tc>
        <w:tc>
          <w:tcPr>
            <w:tcW w:w="4967" w:type="dxa"/>
          </w:tcPr>
          <w:p w14:paraId="548E9F7C" w14:textId="77777777" w:rsidR="00963400" w:rsidRDefault="00963400" w:rsidP="00DD3ED7">
            <w:pPr>
              <w:pStyle w:val="3Tabletext"/>
            </w:pPr>
            <w:r w:rsidRPr="36092160">
              <w:rPr>
                <w:rFonts w:eastAsia="Times New Roman" w:cs="Calibri"/>
                <w:color w:val="000000" w:themeColor="text1"/>
                <w:lang w:eastAsia="en-GB"/>
              </w:rPr>
              <w:t>Liver/Gallbladder/Pancreatic Disease – Non-alcoholic steatohepatitis (NASH)/Non-alcoholic fatty liver disease (NAFLD)</w:t>
            </w:r>
          </w:p>
        </w:tc>
        <w:tc>
          <w:tcPr>
            <w:tcW w:w="454" w:type="dxa"/>
          </w:tcPr>
          <w:p w14:paraId="7E894570" w14:textId="77777777" w:rsidR="00963400" w:rsidRPr="00BF7337" w:rsidRDefault="00963400" w:rsidP="00DD3ED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7339E161"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0E8844A5"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r>
      <w:tr w:rsidR="00963400" w14:paraId="5BF75DAD" w14:textId="77777777" w:rsidTr="00180B43">
        <w:tc>
          <w:tcPr>
            <w:tcW w:w="423" w:type="dxa"/>
          </w:tcPr>
          <w:p w14:paraId="478D3B17" w14:textId="77777777" w:rsidR="00963400" w:rsidRPr="001637DD" w:rsidRDefault="00963400" w:rsidP="00DD3ED7">
            <w:pPr>
              <w:pStyle w:val="6GapNewQn"/>
              <w:jc w:val="center"/>
              <w:rPr>
                <w:color w:val="FF0000"/>
              </w:rPr>
            </w:pPr>
            <w:r>
              <w:rPr>
                <w:color w:val="FF0000"/>
              </w:rPr>
              <w:t>11</w:t>
            </w:r>
          </w:p>
        </w:tc>
        <w:tc>
          <w:tcPr>
            <w:tcW w:w="4967" w:type="dxa"/>
          </w:tcPr>
          <w:p w14:paraId="1020C8D6" w14:textId="77777777" w:rsidR="00963400" w:rsidRPr="36092160" w:rsidRDefault="00963400" w:rsidP="00DD3ED7">
            <w:pPr>
              <w:pStyle w:val="3Tabletext"/>
              <w:rPr>
                <w:rFonts w:eastAsiaTheme="minorEastAsia"/>
                <w:color w:val="000000" w:themeColor="text1"/>
              </w:rPr>
            </w:pPr>
            <w:r w:rsidRPr="36092160">
              <w:rPr>
                <w:rFonts w:eastAsiaTheme="minorEastAsia"/>
                <w:color w:val="000000" w:themeColor="text1"/>
              </w:rPr>
              <w:t>Kidney failure/Dialysis</w:t>
            </w:r>
          </w:p>
        </w:tc>
        <w:tc>
          <w:tcPr>
            <w:tcW w:w="454" w:type="dxa"/>
          </w:tcPr>
          <w:p w14:paraId="54C5674C" w14:textId="77777777" w:rsidR="00963400" w:rsidRPr="00BF7337" w:rsidRDefault="00963400" w:rsidP="00DD3ED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3418B93C"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3386F87B"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r>
      <w:tr w:rsidR="00963400" w14:paraId="2A7EA33F" w14:textId="77777777" w:rsidTr="00180B43">
        <w:tc>
          <w:tcPr>
            <w:tcW w:w="423" w:type="dxa"/>
          </w:tcPr>
          <w:p w14:paraId="3BD18B44" w14:textId="77777777" w:rsidR="00963400" w:rsidRPr="001637DD" w:rsidRDefault="00963400" w:rsidP="00DD3ED7">
            <w:pPr>
              <w:pStyle w:val="6GapNewQn"/>
              <w:jc w:val="center"/>
              <w:rPr>
                <w:color w:val="FF0000"/>
              </w:rPr>
            </w:pPr>
            <w:r>
              <w:rPr>
                <w:color w:val="FF0000"/>
              </w:rPr>
              <w:t>12</w:t>
            </w:r>
          </w:p>
        </w:tc>
        <w:tc>
          <w:tcPr>
            <w:tcW w:w="4967" w:type="dxa"/>
          </w:tcPr>
          <w:p w14:paraId="70D88C3D" w14:textId="77777777" w:rsidR="00963400" w:rsidRPr="36092160" w:rsidRDefault="00963400" w:rsidP="00DD3ED7">
            <w:pPr>
              <w:pStyle w:val="3Tabletext"/>
              <w:rPr>
                <w:rFonts w:eastAsia="Times New Roman" w:cs="Calibri"/>
                <w:color w:val="000000" w:themeColor="text1"/>
                <w:lang w:eastAsia="en-GB"/>
              </w:rPr>
            </w:pPr>
            <w:r w:rsidRPr="36092160">
              <w:rPr>
                <w:rFonts w:eastAsiaTheme="minorEastAsia"/>
                <w:color w:val="000000" w:themeColor="text1"/>
              </w:rPr>
              <w:t>Thyroid Disease</w:t>
            </w:r>
          </w:p>
        </w:tc>
        <w:tc>
          <w:tcPr>
            <w:tcW w:w="454" w:type="dxa"/>
          </w:tcPr>
          <w:p w14:paraId="3E88E683" w14:textId="77777777" w:rsidR="00963400" w:rsidRPr="00BF7337" w:rsidRDefault="00963400" w:rsidP="00DD3ED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25000E3A"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0E2E8A5C"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r>
      <w:tr w:rsidR="00963400" w14:paraId="6B7CF5AA" w14:textId="77777777" w:rsidTr="00180B43">
        <w:tc>
          <w:tcPr>
            <w:tcW w:w="423" w:type="dxa"/>
            <w:shd w:val="clear" w:color="auto" w:fill="EEECE1" w:themeFill="background2"/>
          </w:tcPr>
          <w:p w14:paraId="574967B9" w14:textId="77777777" w:rsidR="00963400" w:rsidRPr="001637DD" w:rsidRDefault="00963400" w:rsidP="00DD3ED7">
            <w:pPr>
              <w:pStyle w:val="6GapNewQn"/>
              <w:jc w:val="center"/>
              <w:rPr>
                <w:color w:val="FF0000"/>
              </w:rPr>
            </w:pPr>
          </w:p>
        </w:tc>
        <w:tc>
          <w:tcPr>
            <w:tcW w:w="4967" w:type="dxa"/>
            <w:shd w:val="clear" w:color="auto" w:fill="EEECE1" w:themeFill="background2"/>
          </w:tcPr>
          <w:p w14:paraId="361D1B1F" w14:textId="77777777" w:rsidR="00963400" w:rsidRPr="36092160" w:rsidRDefault="00963400" w:rsidP="00DD3ED7">
            <w:pPr>
              <w:pStyle w:val="3Tabletext"/>
              <w:rPr>
                <w:rFonts w:eastAsiaTheme="minorEastAsia"/>
                <w:color w:val="000000" w:themeColor="text1"/>
              </w:rPr>
            </w:pPr>
            <w:r w:rsidRPr="00251C1F">
              <w:rPr>
                <w:rFonts w:eastAsiaTheme="minorEastAsia"/>
                <w:b/>
                <w:bCs/>
                <w:color w:val="000000" w:themeColor="text1"/>
              </w:rPr>
              <w:t>Respiratory</w:t>
            </w:r>
          </w:p>
        </w:tc>
        <w:tc>
          <w:tcPr>
            <w:tcW w:w="454" w:type="dxa"/>
            <w:shd w:val="clear" w:color="auto" w:fill="EEECE1" w:themeFill="background2"/>
          </w:tcPr>
          <w:p w14:paraId="15A631DB" w14:textId="77777777" w:rsidR="00963400" w:rsidRPr="00BF7337" w:rsidRDefault="00963400" w:rsidP="00DD3ED7">
            <w:pPr>
              <w:pStyle w:val="6GapNewQn"/>
              <w:jc w:val="center"/>
              <w:rPr>
                <w:rFonts w:ascii="Wingdings" w:eastAsia="Wingdings" w:hAnsi="Wingdings" w:cs="Wingdings"/>
                <w:lang w:val="en-GB"/>
              </w:rPr>
            </w:pPr>
          </w:p>
        </w:tc>
        <w:tc>
          <w:tcPr>
            <w:tcW w:w="454" w:type="dxa"/>
            <w:shd w:val="clear" w:color="auto" w:fill="EEECE1" w:themeFill="background2"/>
          </w:tcPr>
          <w:p w14:paraId="23D35DE0" w14:textId="77777777" w:rsidR="00963400" w:rsidRDefault="00963400" w:rsidP="00DD3ED7">
            <w:pPr>
              <w:pStyle w:val="6GapNewQn"/>
              <w:jc w:val="center"/>
              <w:rPr>
                <w:b/>
                <w:bCs/>
                <w:lang w:val="en-GB"/>
              </w:rPr>
            </w:pPr>
          </w:p>
        </w:tc>
        <w:tc>
          <w:tcPr>
            <w:tcW w:w="3480" w:type="dxa"/>
            <w:shd w:val="clear" w:color="auto" w:fill="EEECE1" w:themeFill="background2"/>
          </w:tcPr>
          <w:p w14:paraId="7EC52081" w14:textId="77777777" w:rsidR="00963400" w:rsidRDefault="00963400" w:rsidP="00DD3ED7">
            <w:pPr>
              <w:pStyle w:val="6GapNewQn"/>
              <w:jc w:val="center"/>
              <w:rPr>
                <w:b/>
                <w:bCs/>
                <w:lang w:val="en-GB"/>
              </w:rPr>
            </w:pPr>
          </w:p>
        </w:tc>
      </w:tr>
      <w:tr w:rsidR="00963400" w14:paraId="37A6E26B" w14:textId="77777777" w:rsidTr="00180B43">
        <w:tc>
          <w:tcPr>
            <w:tcW w:w="423" w:type="dxa"/>
            <w:shd w:val="clear" w:color="auto" w:fill="auto"/>
          </w:tcPr>
          <w:p w14:paraId="33E95DE4" w14:textId="77777777" w:rsidR="00963400" w:rsidRPr="001637DD" w:rsidRDefault="00963400" w:rsidP="00DD3ED7">
            <w:pPr>
              <w:pStyle w:val="6GapNewQn"/>
              <w:jc w:val="center"/>
              <w:rPr>
                <w:rFonts w:eastAsia="Times New Roman" w:cs="Calibri"/>
                <w:color w:val="FF0000"/>
                <w:lang w:eastAsia="en-GB"/>
              </w:rPr>
            </w:pPr>
            <w:r>
              <w:rPr>
                <w:rFonts w:eastAsia="Times New Roman" w:cs="Calibri"/>
                <w:color w:val="FF0000"/>
                <w:lang w:eastAsia="en-GB"/>
              </w:rPr>
              <w:t>13</w:t>
            </w:r>
          </w:p>
        </w:tc>
        <w:tc>
          <w:tcPr>
            <w:tcW w:w="4967" w:type="dxa"/>
            <w:shd w:val="clear" w:color="auto" w:fill="auto"/>
          </w:tcPr>
          <w:p w14:paraId="1AC3B34C" w14:textId="77777777" w:rsidR="00963400" w:rsidRPr="00251C1F" w:rsidRDefault="00963400" w:rsidP="00DD3ED7">
            <w:pPr>
              <w:pStyle w:val="3Tabletext"/>
              <w:rPr>
                <w:rFonts w:eastAsiaTheme="minorEastAsia"/>
                <w:b/>
                <w:bCs/>
                <w:color w:val="000000" w:themeColor="text1"/>
              </w:rPr>
            </w:pPr>
            <w:r>
              <w:t>Asthma</w:t>
            </w:r>
            <w:r>
              <w:tab/>
            </w:r>
          </w:p>
        </w:tc>
        <w:tc>
          <w:tcPr>
            <w:tcW w:w="454" w:type="dxa"/>
            <w:shd w:val="clear" w:color="auto" w:fill="auto"/>
          </w:tcPr>
          <w:p w14:paraId="60C21850" w14:textId="77777777" w:rsidR="00963400" w:rsidRPr="00BF7337" w:rsidRDefault="00963400" w:rsidP="00DD3ED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shd w:val="clear" w:color="auto" w:fill="auto"/>
          </w:tcPr>
          <w:p w14:paraId="112BADA0"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c>
          <w:tcPr>
            <w:tcW w:w="3480" w:type="dxa"/>
            <w:shd w:val="clear" w:color="auto" w:fill="auto"/>
          </w:tcPr>
          <w:p w14:paraId="53B09091"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r>
      <w:tr w:rsidR="00963400" w14:paraId="271C74AF" w14:textId="77777777" w:rsidTr="00180B43">
        <w:tc>
          <w:tcPr>
            <w:tcW w:w="423" w:type="dxa"/>
          </w:tcPr>
          <w:p w14:paraId="1848F140" w14:textId="77777777" w:rsidR="00963400" w:rsidRPr="001637DD" w:rsidRDefault="00963400" w:rsidP="00DD3ED7">
            <w:pPr>
              <w:pStyle w:val="6GapNewQn"/>
              <w:jc w:val="center"/>
              <w:rPr>
                <w:rFonts w:eastAsia="Times New Roman" w:cs="Calibri"/>
                <w:color w:val="FF0000"/>
                <w:lang w:eastAsia="en-GB"/>
              </w:rPr>
            </w:pPr>
            <w:r>
              <w:rPr>
                <w:rFonts w:eastAsia="Times New Roman" w:cs="Calibri"/>
                <w:color w:val="FF0000"/>
                <w:lang w:eastAsia="en-GB"/>
              </w:rPr>
              <w:t>14</w:t>
            </w:r>
          </w:p>
        </w:tc>
        <w:tc>
          <w:tcPr>
            <w:tcW w:w="4967" w:type="dxa"/>
          </w:tcPr>
          <w:p w14:paraId="415BD793" w14:textId="77777777" w:rsidR="00963400" w:rsidRDefault="00963400" w:rsidP="00DD3ED7">
            <w:pPr>
              <w:pStyle w:val="3Tabletext"/>
              <w:tabs>
                <w:tab w:val="left" w:pos="1390"/>
              </w:tabs>
              <w:rPr>
                <w:rFonts w:eastAsiaTheme="minorEastAsia"/>
                <w:color w:val="000000" w:themeColor="text1"/>
              </w:rPr>
            </w:pPr>
            <w:r w:rsidRPr="36092160">
              <w:rPr>
                <w:rFonts w:eastAsiaTheme="minorEastAsia"/>
                <w:color w:val="000000" w:themeColor="text1"/>
              </w:rPr>
              <w:t>Chronic obstructive pulmonary disease (COPD)</w:t>
            </w:r>
            <w:r>
              <w:rPr>
                <w:rFonts w:eastAsiaTheme="minorEastAsia"/>
                <w:color w:val="000000" w:themeColor="text1"/>
              </w:rPr>
              <w:t xml:space="preserve"> (lung conditions causing breathing difficulties e.g. emphysema, chronic bronchitis) </w:t>
            </w:r>
          </w:p>
        </w:tc>
        <w:tc>
          <w:tcPr>
            <w:tcW w:w="454" w:type="dxa"/>
          </w:tcPr>
          <w:p w14:paraId="7B6A0C7F" w14:textId="77777777" w:rsidR="00963400" w:rsidRPr="00BF7337" w:rsidRDefault="00963400" w:rsidP="00DD3ED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2E6E6C22"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5D3721E7" w14:textId="77777777" w:rsidR="00963400" w:rsidRDefault="00963400" w:rsidP="00DD3ED7">
            <w:pPr>
              <w:pStyle w:val="6GapNewQn"/>
              <w:jc w:val="center"/>
              <w:rPr>
                <w:b/>
                <w:bCs/>
                <w:lang w:val="en-GB"/>
              </w:rPr>
            </w:pPr>
            <w:r w:rsidRPr="00BF7337" w:rsidDel="007C249A">
              <w:rPr>
                <w:rFonts w:ascii="Wingdings" w:eastAsia="Wingdings" w:hAnsi="Wingdings" w:cs="Wingdings"/>
                <w:lang w:val="en-GB"/>
              </w:rPr>
              <w:t>¡</w:t>
            </w:r>
          </w:p>
        </w:tc>
      </w:tr>
      <w:tr w:rsidR="00963400" w14:paraId="622D4F09" w14:textId="77777777" w:rsidTr="00180B43">
        <w:tc>
          <w:tcPr>
            <w:tcW w:w="423" w:type="dxa"/>
          </w:tcPr>
          <w:p w14:paraId="09B52848" w14:textId="77777777" w:rsidR="00963400" w:rsidRDefault="00963400" w:rsidP="00DD3ED7">
            <w:pPr>
              <w:pStyle w:val="6GapNewQn"/>
              <w:jc w:val="center"/>
              <w:rPr>
                <w:rFonts w:eastAsia="Times New Roman" w:cs="Calibri"/>
                <w:color w:val="FF0000"/>
                <w:lang w:eastAsia="en-GB"/>
              </w:rPr>
            </w:pPr>
            <w:r>
              <w:rPr>
                <w:rFonts w:eastAsia="Times New Roman" w:cs="Calibri"/>
                <w:color w:val="FF0000"/>
                <w:lang w:eastAsia="en-GB"/>
              </w:rPr>
              <w:t>15</w:t>
            </w:r>
          </w:p>
        </w:tc>
        <w:tc>
          <w:tcPr>
            <w:tcW w:w="4967" w:type="dxa"/>
          </w:tcPr>
          <w:p w14:paraId="05D7094F" w14:textId="77777777" w:rsidR="00963400" w:rsidRPr="36092160" w:rsidRDefault="00963400" w:rsidP="00DD3ED7">
            <w:pPr>
              <w:pStyle w:val="3Tabletext"/>
              <w:tabs>
                <w:tab w:val="left" w:pos="1390"/>
              </w:tabs>
              <w:rPr>
                <w:rFonts w:eastAsiaTheme="minorEastAsia"/>
                <w:color w:val="000000" w:themeColor="text1"/>
              </w:rPr>
            </w:pPr>
            <w:r>
              <w:t>Obstructive sleep apnea (OSA)</w:t>
            </w:r>
          </w:p>
        </w:tc>
        <w:tc>
          <w:tcPr>
            <w:tcW w:w="454" w:type="dxa"/>
          </w:tcPr>
          <w:p w14:paraId="258CC330" w14:textId="77777777" w:rsidR="00963400" w:rsidRPr="00F74DB5" w:rsidDel="007C249A" w:rsidRDefault="00963400" w:rsidP="00DD3ED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2428D7B7" w14:textId="77777777" w:rsidR="00963400" w:rsidRPr="00BF7337" w:rsidDel="007C249A" w:rsidRDefault="00963400" w:rsidP="00DD3ED7">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c>
          <w:tcPr>
            <w:tcW w:w="3480" w:type="dxa"/>
          </w:tcPr>
          <w:p w14:paraId="4DE841B3" w14:textId="77777777" w:rsidR="00963400" w:rsidRPr="00BF7337" w:rsidDel="007C249A" w:rsidRDefault="00963400" w:rsidP="00DD3ED7">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r>
      <w:tr w:rsidR="00963400" w14:paraId="09CA09FE" w14:textId="77777777" w:rsidTr="00180B43">
        <w:tc>
          <w:tcPr>
            <w:tcW w:w="423" w:type="dxa"/>
            <w:shd w:val="clear" w:color="auto" w:fill="EEECE1" w:themeFill="background2"/>
          </w:tcPr>
          <w:p w14:paraId="7F3DF265" w14:textId="77777777" w:rsidR="00963400" w:rsidRPr="001637DD" w:rsidRDefault="00963400" w:rsidP="00DD3ED7">
            <w:pPr>
              <w:pStyle w:val="6GapNewQn"/>
              <w:jc w:val="center"/>
              <w:rPr>
                <w:rFonts w:eastAsia="Times New Roman" w:cs="Calibri"/>
                <w:color w:val="FF0000"/>
                <w:lang w:eastAsia="en-GB"/>
              </w:rPr>
            </w:pPr>
          </w:p>
        </w:tc>
        <w:tc>
          <w:tcPr>
            <w:tcW w:w="4967" w:type="dxa"/>
            <w:shd w:val="clear" w:color="auto" w:fill="EEECE1" w:themeFill="background2"/>
          </w:tcPr>
          <w:p w14:paraId="0688FCA3" w14:textId="77777777" w:rsidR="00963400" w:rsidRDefault="00963400" w:rsidP="00DD3ED7">
            <w:pPr>
              <w:pStyle w:val="3Tabletext"/>
              <w:tabs>
                <w:tab w:val="left" w:pos="1390"/>
              </w:tabs>
            </w:pPr>
            <w:r w:rsidRPr="00251C1F">
              <w:rPr>
                <w:rFonts w:eastAsiaTheme="minorEastAsia"/>
                <w:b/>
                <w:bCs/>
                <w:color w:val="000000" w:themeColor="text1"/>
              </w:rPr>
              <w:t xml:space="preserve">Cardiovascular </w:t>
            </w:r>
          </w:p>
        </w:tc>
        <w:tc>
          <w:tcPr>
            <w:tcW w:w="454" w:type="dxa"/>
            <w:shd w:val="clear" w:color="auto" w:fill="EEECE1" w:themeFill="background2"/>
          </w:tcPr>
          <w:p w14:paraId="5050BB13" w14:textId="77777777" w:rsidR="00963400" w:rsidRPr="00BF7337" w:rsidRDefault="00963400" w:rsidP="00DD3ED7">
            <w:pPr>
              <w:pStyle w:val="6GapNewQn"/>
              <w:jc w:val="center"/>
              <w:rPr>
                <w:rFonts w:ascii="Wingdings" w:eastAsia="Wingdings" w:hAnsi="Wingdings" w:cs="Wingdings"/>
                <w:lang w:val="en-GB"/>
              </w:rPr>
            </w:pPr>
          </w:p>
        </w:tc>
        <w:tc>
          <w:tcPr>
            <w:tcW w:w="454" w:type="dxa"/>
            <w:shd w:val="clear" w:color="auto" w:fill="EEECE1" w:themeFill="background2"/>
          </w:tcPr>
          <w:p w14:paraId="4425BB24" w14:textId="77777777" w:rsidR="00963400" w:rsidRDefault="00963400" w:rsidP="00DD3ED7">
            <w:pPr>
              <w:pStyle w:val="6GapNewQn"/>
              <w:jc w:val="center"/>
              <w:rPr>
                <w:b/>
                <w:bCs/>
                <w:lang w:val="en-GB"/>
              </w:rPr>
            </w:pPr>
          </w:p>
        </w:tc>
        <w:tc>
          <w:tcPr>
            <w:tcW w:w="3480" w:type="dxa"/>
            <w:shd w:val="clear" w:color="auto" w:fill="EEECE1" w:themeFill="background2"/>
          </w:tcPr>
          <w:p w14:paraId="76893BDA" w14:textId="77777777" w:rsidR="00963400" w:rsidRDefault="00963400" w:rsidP="00DD3ED7">
            <w:pPr>
              <w:pStyle w:val="6GapNewQn"/>
              <w:jc w:val="center"/>
              <w:rPr>
                <w:b/>
                <w:bCs/>
                <w:lang w:val="en-GB"/>
              </w:rPr>
            </w:pPr>
          </w:p>
        </w:tc>
      </w:tr>
      <w:tr w:rsidR="004A68A7" w14:paraId="0A401A62" w14:textId="77777777" w:rsidTr="00180B43">
        <w:tc>
          <w:tcPr>
            <w:tcW w:w="423" w:type="dxa"/>
            <w:shd w:val="clear" w:color="auto" w:fill="auto"/>
          </w:tcPr>
          <w:p w14:paraId="26EE090D"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16</w:t>
            </w:r>
          </w:p>
        </w:tc>
        <w:tc>
          <w:tcPr>
            <w:tcW w:w="4967" w:type="dxa"/>
            <w:shd w:val="clear" w:color="auto" w:fill="auto"/>
          </w:tcPr>
          <w:p w14:paraId="14DDFEE8" w14:textId="524A96B7" w:rsidR="004A68A7" w:rsidRPr="00251C1F" w:rsidRDefault="004A68A7" w:rsidP="004A68A7">
            <w:pPr>
              <w:pStyle w:val="3Tabletext"/>
              <w:tabs>
                <w:tab w:val="left" w:pos="1390"/>
              </w:tabs>
              <w:rPr>
                <w:rFonts w:eastAsiaTheme="minorEastAsia"/>
                <w:b/>
                <w:bCs/>
                <w:color w:val="000000" w:themeColor="text1"/>
              </w:rPr>
            </w:pPr>
            <w:r>
              <w:rPr>
                <w:rFonts w:eastAsiaTheme="minorEastAsia"/>
                <w:color w:val="000000" w:themeColor="text1"/>
              </w:rPr>
              <w:t>High blood pressure (Hypertension)</w:t>
            </w:r>
          </w:p>
        </w:tc>
        <w:tc>
          <w:tcPr>
            <w:tcW w:w="454" w:type="dxa"/>
            <w:shd w:val="clear" w:color="auto" w:fill="auto"/>
          </w:tcPr>
          <w:p w14:paraId="2388D330"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shd w:val="clear" w:color="auto" w:fill="auto"/>
          </w:tcPr>
          <w:p w14:paraId="531AA829"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shd w:val="clear" w:color="auto" w:fill="auto"/>
          </w:tcPr>
          <w:p w14:paraId="40B210ED"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72F85C1C" w14:textId="77777777" w:rsidTr="00180B43">
        <w:tc>
          <w:tcPr>
            <w:tcW w:w="423" w:type="dxa"/>
          </w:tcPr>
          <w:p w14:paraId="5840E39D" w14:textId="77777777" w:rsidR="004A68A7" w:rsidRDefault="004A68A7" w:rsidP="004A68A7">
            <w:pPr>
              <w:pStyle w:val="6GapNewQn"/>
              <w:jc w:val="center"/>
              <w:rPr>
                <w:rFonts w:eastAsia="Times New Roman" w:cs="Calibri"/>
                <w:color w:val="FF0000"/>
                <w:lang w:eastAsia="en-GB"/>
              </w:rPr>
            </w:pPr>
            <w:r>
              <w:rPr>
                <w:rFonts w:eastAsia="Times New Roman" w:cs="Calibri"/>
                <w:color w:val="FF0000"/>
                <w:lang w:eastAsia="en-GB"/>
              </w:rPr>
              <w:t>17</w:t>
            </w:r>
          </w:p>
        </w:tc>
        <w:tc>
          <w:tcPr>
            <w:tcW w:w="4967" w:type="dxa"/>
          </w:tcPr>
          <w:p w14:paraId="4C68D8D9" w14:textId="628B0ECA" w:rsidR="004A68A7" w:rsidRDefault="004A68A7" w:rsidP="004A68A7">
            <w:pPr>
              <w:pStyle w:val="3Tabletext"/>
              <w:tabs>
                <w:tab w:val="left" w:pos="1390"/>
              </w:tabs>
              <w:rPr>
                <w:rFonts w:eastAsiaTheme="minorEastAsia"/>
                <w:color w:val="000000" w:themeColor="text1"/>
              </w:rPr>
            </w:pPr>
            <w:r w:rsidRPr="6427A47B">
              <w:rPr>
                <w:rFonts w:eastAsia="Times New Roman" w:cs="Calibri"/>
                <w:color w:val="000000" w:themeColor="text1"/>
                <w:lang w:eastAsia="en-GB"/>
              </w:rPr>
              <w:t xml:space="preserve">Hypertensive </w:t>
            </w:r>
            <w:r>
              <w:rPr>
                <w:rFonts w:eastAsia="Times New Roman" w:cs="Calibri"/>
                <w:color w:val="000000" w:themeColor="text1"/>
                <w:lang w:eastAsia="en-GB"/>
              </w:rPr>
              <w:t xml:space="preserve">heart </w:t>
            </w:r>
            <w:r w:rsidRPr="6427A47B">
              <w:rPr>
                <w:rFonts w:eastAsia="Times New Roman" w:cs="Calibri"/>
                <w:color w:val="000000" w:themeColor="text1"/>
                <w:lang w:eastAsia="en-GB"/>
              </w:rPr>
              <w:t>disease</w:t>
            </w:r>
          </w:p>
        </w:tc>
        <w:tc>
          <w:tcPr>
            <w:tcW w:w="454" w:type="dxa"/>
          </w:tcPr>
          <w:p w14:paraId="6D53DC5D" w14:textId="77777777" w:rsidR="004A68A7" w:rsidRPr="00F74DB5" w:rsidDel="007C249A" w:rsidRDefault="004A68A7" w:rsidP="004A68A7">
            <w:pPr>
              <w:pStyle w:val="6GapNewQn"/>
              <w:jc w:val="center"/>
              <w:rPr>
                <w:rFonts w:ascii="Wingdings" w:eastAsia="Wingdings" w:hAnsi="Wingdings" w:cs="Wingdings"/>
                <w:lang w:val="en-GB"/>
              </w:rPr>
            </w:pPr>
          </w:p>
        </w:tc>
        <w:tc>
          <w:tcPr>
            <w:tcW w:w="454" w:type="dxa"/>
          </w:tcPr>
          <w:p w14:paraId="4539CC54" w14:textId="77777777" w:rsidR="004A68A7" w:rsidRPr="00BF7337" w:rsidDel="007C249A" w:rsidRDefault="004A68A7" w:rsidP="004A68A7">
            <w:pPr>
              <w:pStyle w:val="6GapNewQn"/>
              <w:jc w:val="center"/>
              <w:rPr>
                <w:rFonts w:ascii="Wingdings" w:eastAsia="Wingdings" w:hAnsi="Wingdings" w:cs="Wingdings"/>
                <w:lang w:val="en-GB"/>
              </w:rPr>
            </w:pPr>
          </w:p>
        </w:tc>
        <w:tc>
          <w:tcPr>
            <w:tcW w:w="3480" w:type="dxa"/>
          </w:tcPr>
          <w:p w14:paraId="556085C3" w14:textId="77777777" w:rsidR="004A68A7" w:rsidRPr="00BF7337" w:rsidDel="007C249A" w:rsidRDefault="004A68A7" w:rsidP="004A68A7">
            <w:pPr>
              <w:pStyle w:val="6GapNewQn"/>
              <w:jc w:val="center"/>
              <w:rPr>
                <w:rFonts w:ascii="Wingdings" w:eastAsia="Wingdings" w:hAnsi="Wingdings" w:cs="Wingdings"/>
                <w:lang w:val="en-GB"/>
              </w:rPr>
            </w:pPr>
          </w:p>
        </w:tc>
      </w:tr>
      <w:tr w:rsidR="004A68A7" w14:paraId="6CD1D77E" w14:textId="77777777" w:rsidTr="00180B43">
        <w:tc>
          <w:tcPr>
            <w:tcW w:w="423" w:type="dxa"/>
          </w:tcPr>
          <w:p w14:paraId="4F4A165A"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18</w:t>
            </w:r>
          </w:p>
        </w:tc>
        <w:tc>
          <w:tcPr>
            <w:tcW w:w="4967" w:type="dxa"/>
          </w:tcPr>
          <w:p w14:paraId="68485B6D" w14:textId="5B7036C8" w:rsidR="004A68A7" w:rsidRDefault="004A68A7" w:rsidP="004A68A7">
            <w:pPr>
              <w:pStyle w:val="3Tabletext"/>
              <w:tabs>
                <w:tab w:val="left" w:pos="1390"/>
              </w:tabs>
              <w:rPr>
                <w:rFonts w:eastAsiaTheme="minorEastAsia"/>
                <w:color w:val="000000" w:themeColor="text1"/>
              </w:rPr>
            </w:pPr>
            <w:r>
              <w:t>Cerebrovascular Disease (Group of conditions, diseases and disorders that affect blood vessels and blood supply to the brain)</w:t>
            </w:r>
          </w:p>
        </w:tc>
        <w:tc>
          <w:tcPr>
            <w:tcW w:w="454" w:type="dxa"/>
          </w:tcPr>
          <w:p w14:paraId="3AE8518B"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7D8D1F61"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29F9BCEF"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6B26811C" w14:textId="77777777" w:rsidTr="00180B43">
        <w:tc>
          <w:tcPr>
            <w:tcW w:w="423" w:type="dxa"/>
          </w:tcPr>
          <w:p w14:paraId="4944DF3B"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lastRenderedPageBreak/>
              <w:t>19</w:t>
            </w:r>
          </w:p>
        </w:tc>
        <w:tc>
          <w:tcPr>
            <w:tcW w:w="4967" w:type="dxa"/>
          </w:tcPr>
          <w:p w14:paraId="7234A7FB" w14:textId="7D6D23D6" w:rsidR="004A68A7" w:rsidRDefault="004A68A7" w:rsidP="004A68A7">
            <w:pPr>
              <w:pStyle w:val="3Tabletext"/>
              <w:tabs>
                <w:tab w:val="left" w:pos="1390"/>
              </w:tabs>
            </w:pPr>
            <w:r>
              <w:t xml:space="preserve">Coronary </w:t>
            </w:r>
            <w:r w:rsidRPr="36092160">
              <w:rPr>
                <w:rFonts w:eastAsiaTheme="minorEastAsia"/>
              </w:rPr>
              <w:t>Heart Disease</w:t>
            </w:r>
            <w:r>
              <w:rPr>
                <w:rFonts w:eastAsiaTheme="minorEastAsia"/>
              </w:rPr>
              <w:t xml:space="preserve"> </w:t>
            </w:r>
            <w:r>
              <w:t>(Ischemic heart disease)</w:t>
            </w:r>
          </w:p>
        </w:tc>
        <w:tc>
          <w:tcPr>
            <w:tcW w:w="454" w:type="dxa"/>
          </w:tcPr>
          <w:p w14:paraId="691D484F"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236BEFEB"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7EDFCF74"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31CB8E6A" w14:textId="77777777" w:rsidTr="00180B43">
        <w:tc>
          <w:tcPr>
            <w:tcW w:w="423" w:type="dxa"/>
          </w:tcPr>
          <w:p w14:paraId="3F3405A2"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20</w:t>
            </w:r>
          </w:p>
        </w:tc>
        <w:tc>
          <w:tcPr>
            <w:tcW w:w="4967" w:type="dxa"/>
          </w:tcPr>
          <w:p w14:paraId="49C8F86F" w14:textId="77777777" w:rsidR="004A68A7" w:rsidRDefault="004A68A7" w:rsidP="004A68A7">
            <w:pPr>
              <w:pStyle w:val="3Tabletext"/>
              <w:tabs>
                <w:tab w:val="left" w:pos="1390"/>
              </w:tabs>
            </w:pPr>
            <w:r w:rsidRPr="36092160">
              <w:rPr>
                <w:rFonts w:eastAsiaTheme="minorEastAsia"/>
                <w:color w:val="000000" w:themeColor="text1"/>
              </w:rPr>
              <w:t>Heart failure</w:t>
            </w:r>
          </w:p>
        </w:tc>
        <w:tc>
          <w:tcPr>
            <w:tcW w:w="454" w:type="dxa"/>
          </w:tcPr>
          <w:p w14:paraId="3DEF9955"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2BDA3802"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6DA36E4E"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760ABCB5" w14:textId="77777777" w:rsidTr="00180B43">
        <w:tc>
          <w:tcPr>
            <w:tcW w:w="423" w:type="dxa"/>
          </w:tcPr>
          <w:p w14:paraId="69233785"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21</w:t>
            </w:r>
          </w:p>
        </w:tc>
        <w:tc>
          <w:tcPr>
            <w:tcW w:w="4967" w:type="dxa"/>
          </w:tcPr>
          <w:p w14:paraId="0715E04E" w14:textId="77777777" w:rsidR="004A68A7" w:rsidRPr="36092160" w:rsidRDefault="004A68A7" w:rsidP="004A68A7">
            <w:pPr>
              <w:pStyle w:val="3Tabletext"/>
              <w:tabs>
                <w:tab w:val="left" w:pos="1390"/>
              </w:tabs>
              <w:rPr>
                <w:rFonts w:eastAsiaTheme="minorEastAsia"/>
                <w:color w:val="000000" w:themeColor="text1"/>
              </w:rPr>
            </w:pPr>
            <w:r w:rsidRPr="36092160">
              <w:rPr>
                <w:rFonts w:eastAsiaTheme="minorEastAsia"/>
                <w:color w:val="000000" w:themeColor="text1"/>
              </w:rPr>
              <w:t>Cardiomyopathies (Diseases that affect the heart’s ability to pump blood around the body)</w:t>
            </w:r>
          </w:p>
        </w:tc>
        <w:tc>
          <w:tcPr>
            <w:tcW w:w="454" w:type="dxa"/>
          </w:tcPr>
          <w:p w14:paraId="6D4AD4E5"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6AD636BF"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36FF2A69"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140B5660" w14:textId="77777777" w:rsidTr="00180B43">
        <w:tc>
          <w:tcPr>
            <w:tcW w:w="423" w:type="dxa"/>
          </w:tcPr>
          <w:p w14:paraId="14F65F4C"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22</w:t>
            </w:r>
          </w:p>
        </w:tc>
        <w:tc>
          <w:tcPr>
            <w:tcW w:w="4967" w:type="dxa"/>
          </w:tcPr>
          <w:p w14:paraId="4AB29DAE" w14:textId="77777777" w:rsidR="004A68A7" w:rsidRPr="36092160" w:rsidRDefault="004A68A7" w:rsidP="004A68A7">
            <w:pPr>
              <w:pStyle w:val="3Tabletext"/>
              <w:tabs>
                <w:tab w:val="left" w:pos="1390"/>
              </w:tabs>
              <w:rPr>
                <w:rFonts w:eastAsiaTheme="minorEastAsia"/>
                <w:color w:val="000000" w:themeColor="text1"/>
              </w:rPr>
            </w:pPr>
            <w:r w:rsidRPr="36092160">
              <w:rPr>
                <w:rFonts w:eastAsiaTheme="minorEastAsia"/>
                <w:color w:val="000000" w:themeColor="text1"/>
              </w:rPr>
              <w:t>Deep vein thrombosis and pulmonary embolism (DVT and PE)</w:t>
            </w:r>
          </w:p>
        </w:tc>
        <w:tc>
          <w:tcPr>
            <w:tcW w:w="454" w:type="dxa"/>
          </w:tcPr>
          <w:p w14:paraId="41580975"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696FA0E6"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7A7C77C2"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613E530F" w14:textId="77777777" w:rsidTr="00180B43">
        <w:tc>
          <w:tcPr>
            <w:tcW w:w="423" w:type="dxa"/>
          </w:tcPr>
          <w:p w14:paraId="11FD4EF6"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23</w:t>
            </w:r>
          </w:p>
        </w:tc>
        <w:tc>
          <w:tcPr>
            <w:tcW w:w="4967" w:type="dxa"/>
          </w:tcPr>
          <w:p w14:paraId="3DCADBAE" w14:textId="77777777" w:rsidR="004A68A7" w:rsidRPr="36092160" w:rsidRDefault="004A68A7" w:rsidP="004A68A7">
            <w:pPr>
              <w:pStyle w:val="3Tabletext"/>
              <w:tabs>
                <w:tab w:val="left" w:pos="1390"/>
              </w:tabs>
              <w:rPr>
                <w:rFonts w:eastAsiaTheme="minorEastAsia"/>
                <w:color w:val="000000" w:themeColor="text1"/>
              </w:rPr>
            </w:pPr>
            <w:r w:rsidRPr="36092160">
              <w:rPr>
                <w:rFonts w:eastAsiaTheme="minorEastAsia"/>
                <w:color w:val="000000" w:themeColor="text1"/>
              </w:rPr>
              <w:t>Cardiac arrest</w:t>
            </w:r>
          </w:p>
        </w:tc>
        <w:tc>
          <w:tcPr>
            <w:tcW w:w="454" w:type="dxa"/>
          </w:tcPr>
          <w:p w14:paraId="2A5A7169"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6ABDA2C2"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0819CF9C"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639E9D67" w14:textId="77777777" w:rsidTr="00180B43">
        <w:tc>
          <w:tcPr>
            <w:tcW w:w="423" w:type="dxa"/>
          </w:tcPr>
          <w:p w14:paraId="2F0559EA" w14:textId="77777777" w:rsidR="004A68A7" w:rsidRDefault="004A68A7" w:rsidP="004A68A7">
            <w:pPr>
              <w:pStyle w:val="6GapNewQn"/>
              <w:jc w:val="center"/>
              <w:rPr>
                <w:rFonts w:eastAsia="Times New Roman" w:cs="Calibri"/>
                <w:color w:val="FF0000"/>
                <w:lang w:eastAsia="en-GB"/>
              </w:rPr>
            </w:pPr>
            <w:r>
              <w:rPr>
                <w:rFonts w:eastAsia="Times New Roman" w:cs="Calibri"/>
                <w:color w:val="FF0000"/>
                <w:lang w:eastAsia="en-GB"/>
              </w:rPr>
              <w:t>24</w:t>
            </w:r>
          </w:p>
        </w:tc>
        <w:tc>
          <w:tcPr>
            <w:tcW w:w="4967" w:type="dxa"/>
          </w:tcPr>
          <w:p w14:paraId="7B573C52" w14:textId="77777777" w:rsidR="004A68A7" w:rsidRPr="36092160" w:rsidRDefault="004A68A7" w:rsidP="004A68A7">
            <w:pPr>
              <w:pStyle w:val="3Tabletext"/>
              <w:tabs>
                <w:tab w:val="left" w:pos="1390"/>
              </w:tabs>
              <w:rPr>
                <w:rFonts w:eastAsiaTheme="minorEastAsia"/>
                <w:color w:val="000000" w:themeColor="text1"/>
              </w:rPr>
            </w:pPr>
            <w:r w:rsidRPr="36092160">
              <w:rPr>
                <w:rFonts w:eastAsiaTheme="minorEastAsia"/>
                <w:color w:val="000000" w:themeColor="text1"/>
              </w:rPr>
              <w:t>Peripheral artery disease (</w:t>
            </w:r>
            <w:proofErr w:type="spellStart"/>
            <w:r w:rsidRPr="36092160">
              <w:rPr>
                <w:rFonts w:eastAsiaTheme="minorEastAsia"/>
                <w:color w:val="000000" w:themeColor="text1"/>
              </w:rPr>
              <w:t>Build up</w:t>
            </w:r>
            <w:proofErr w:type="spellEnd"/>
            <w:r w:rsidRPr="36092160">
              <w:rPr>
                <w:rFonts w:eastAsiaTheme="minorEastAsia"/>
                <w:color w:val="000000" w:themeColor="text1"/>
              </w:rPr>
              <w:t xml:space="preserve"> of fatty deposits in the arteries restricts blood supply to leg muscles)</w:t>
            </w:r>
          </w:p>
        </w:tc>
        <w:tc>
          <w:tcPr>
            <w:tcW w:w="454" w:type="dxa"/>
          </w:tcPr>
          <w:p w14:paraId="5CB21F95" w14:textId="77777777" w:rsidR="004A68A7" w:rsidRPr="00F74DB5" w:rsidDel="007C249A"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38727278" w14:textId="77777777" w:rsidR="004A68A7" w:rsidRPr="00BF7337" w:rsidDel="007C249A" w:rsidRDefault="004A68A7" w:rsidP="004A68A7">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c>
          <w:tcPr>
            <w:tcW w:w="3480" w:type="dxa"/>
          </w:tcPr>
          <w:p w14:paraId="199E292F" w14:textId="77777777" w:rsidR="004A68A7" w:rsidRPr="00BF7337" w:rsidDel="007C249A" w:rsidRDefault="004A68A7" w:rsidP="004A68A7">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r>
      <w:tr w:rsidR="004A68A7" w14:paraId="32CF045A" w14:textId="77777777" w:rsidTr="00180B43">
        <w:tc>
          <w:tcPr>
            <w:tcW w:w="423" w:type="dxa"/>
          </w:tcPr>
          <w:p w14:paraId="57097480"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25</w:t>
            </w:r>
          </w:p>
        </w:tc>
        <w:tc>
          <w:tcPr>
            <w:tcW w:w="4967" w:type="dxa"/>
          </w:tcPr>
          <w:p w14:paraId="20C7248C" w14:textId="77777777" w:rsidR="004A68A7" w:rsidRPr="36092160" w:rsidRDefault="004A68A7" w:rsidP="004A68A7">
            <w:pPr>
              <w:pStyle w:val="3Tabletext"/>
              <w:tabs>
                <w:tab w:val="left" w:pos="1390"/>
              </w:tabs>
              <w:rPr>
                <w:rFonts w:eastAsiaTheme="minorEastAsia"/>
                <w:color w:val="000000" w:themeColor="text1"/>
              </w:rPr>
            </w:pPr>
            <w:r w:rsidRPr="36092160">
              <w:rPr>
                <w:rFonts w:eastAsiaTheme="minorEastAsia"/>
                <w:color w:val="000000" w:themeColor="text1"/>
              </w:rPr>
              <w:t>Atrial fibrillation and flutter</w:t>
            </w:r>
          </w:p>
        </w:tc>
        <w:tc>
          <w:tcPr>
            <w:tcW w:w="454" w:type="dxa"/>
          </w:tcPr>
          <w:p w14:paraId="12D1E4BB"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1940938E"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5D697C36"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7536E6E1" w14:textId="77777777" w:rsidTr="00180B43">
        <w:tc>
          <w:tcPr>
            <w:tcW w:w="423" w:type="dxa"/>
          </w:tcPr>
          <w:p w14:paraId="4AE6B747"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26</w:t>
            </w:r>
          </w:p>
        </w:tc>
        <w:tc>
          <w:tcPr>
            <w:tcW w:w="4967" w:type="dxa"/>
          </w:tcPr>
          <w:p w14:paraId="1011FCAE" w14:textId="77777777" w:rsidR="004A68A7" w:rsidRPr="36092160" w:rsidRDefault="004A68A7" w:rsidP="004A68A7">
            <w:pPr>
              <w:pStyle w:val="3Tabletext"/>
              <w:tabs>
                <w:tab w:val="left" w:pos="1390"/>
              </w:tabs>
              <w:rPr>
                <w:rFonts w:eastAsiaTheme="minorEastAsia"/>
                <w:color w:val="000000" w:themeColor="text1"/>
              </w:rPr>
            </w:pPr>
            <w:r w:rsidRPr="36092160">
              <w:rPr>
                <w:rFonts w:eastAsiaTheme="minorEastAsia"/>
                <w:color w:val="000000" w:themeColor="text1"/>
              </w:rPr>
              <w:t>Atherosclerosis (Arteries clogged with fatty substances)</w:t>
            </w:r>
          </w:p>
        </w:tc>
        <w:tc>
          <w:tcPr>
            <w:tcW w:w="454" w:type="dxa"/>
          </w:tcPr>
          <w:p w14:paraId="1D17698B"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2638B42B"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686491B6"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3608D19D" w14:textId="77777777" w:rsidTr="00180B43">
        <w:tc>
          <w:tcPr>
            <w:tcW w:w="423" w:type="dxa"/>
          </w:tcPr>
          <w:p w14:paraId="564437EE" w14:textId="77777777" w:rsidR="004A68A7" w:rsidRDefault="004A68A7" w:rsidP="004A68A7">
            <w:pPr>
              <w:pStyle w:val="6GapNewQn"/>
              <w:jc w:val="center"/>
              <w:rPr>
                <w:rFonts w:eastAsia="Times New Roman" w:cs="Calibri"/>
                <w:color w:val="FF0000"/>
                <w:lang w:eastAsia="en-GB"/>
              </w:rPr>
            </w:pPr>
            <w:r>
              <w:rPr>
                <w:rFonts w:eastAsia="Times New Roman" w:cs="Calibri"/>
                <w:color w:val="FF0000"/>
                <w:lang w:eastAsia="en-GB"/>
              </w:rPr>
              <w:t>27</w:t>
            </w:r>
          </w:p>
        </w:tc>
        <w:tc>
          <w:tcPr>
            <w:tcW w:w="4967" w:type="dxa"/>
          </w:tcPr>
          <w:p w14:paraId="12227869" w14:textId="77777777" w:rsidR="004A68A7" w:rsidRPr="36092160" w:rsidRDefault="004A68A7" w:rsidP="004A68A7">
            <w:pPr>
              <w:pStyle w:val="3Tabletext"/>
              <w:tabs>
                <w:tab w:val="left" w:pos="1390"/>
              </w:tabs>
              <w:rPr>
                <w:rFonts w:eastAsiaTheme="minorEastAsia"/>
                <w:color w:val="000000" w:themeColor="text1"/>
              </w:rPr>
            </w:pPr>
            <w:r w:rsidRPr="002F667F">
              <w:rPr>
                <w:rFonts w:eastAsiaTheme="minorEastAsia"/>
                <w:color w:val="000000" w:themeColor="text1"/>
              </w:rPr>
              <w:t>I have a cardiovascular condition, but I am unsure which one</w:t>
            </w:r>
          </w:p>
        </w:tc>
        <w:tc>
          <w:tcPr>
            <w:tcW w:w="454" w:type="dxa"/>
          </w:tcPr>
          <w:p w14:paraId="4F720A8B" w14:textId="77777777" w:rsidR="004A68A7" w:rsidRPr="00F74DB5" w:rsidDel="007C249A"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650B4B63" w14:textId="77777777" w:rsidR="004A68A7" w:rsidRPr="00BF7337" w:rsidDel="007C249A" w:rsidRDefault="004A68A7" w:rsidP="004A68A7">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c>
          <w:tcPr>
            <w:tcW w:w="3480" w:type="dxa"/>
          </w:tcPr>
          <w:p w14:paraId="7D580D72" w14:textId="77777777" w:rsidR="004A68A7" w:rsidRPr="00BF7337" w:rsidDel="007C249A" w:rsidRDefault="004A68A7" w:rsidP="004A68A7">
            <w:pPr>
              <w:pStyle w:val="6GapNewQn"/>
              <w:jc w:val="center"/>
              <w:rPr>
                <w:rFonts w:ascii="Wingdings" w:eastAsia="Wingdings" w:hAnsi="Wingdings" w:cs="Wingdings"/>
                <w:lang w:val="en-GB"/>
              </w:rPr>
            </w:pPr>
            <w:r w:rsidRPr="00BF7337" w:rsidDel="007C249A">
              <w:rPr>
                <w:rFonts w:ascii="Wingdings" w:eastAsia="Wingdings" w:hAnsi="Wingdings" w:cs="Wingdings"/>
                <w:lang w:val="en-GB"/>
              </w:rPr>
              <w:t>¡</w:t>
            </w:r>
          </w:p>
        </w:tc>
      </w:tr>
      <w:tr w:rsidR="004A68A7" w14:paraId="5E49DEC2" w14:textId="77777777" w:rsidTr="00180B43">
        <w:tc>
          <w:tcPr>
            <w:tcW w:w="423" w:type="dxa"/>
            <w:shd w:val="clear" w:color="auto" w:fill="EEECE1" w:themeFill="background2"/>
          </w:tcPr>
          <w:p w14:paraId="0B5E4FFA" w14:textId="77777777" w:rsidR="004A68A7" w:rsidRPr="001637DD" w:rsidRDefault="004A68A7" w:rsidP="004A68A7">
            <w:pPr>
              <w:pStyle w:val="6GapNewQn"/>
              <w:jc w:val="center"/>
              <w:rPr>
                <w:rFonts w:eastAsia="Times New Roman" w:cs="Calibri"/>
                <w:color w:val="FF0000"/>
                <w:lang w:eastAsia="en-GB"/>
              </w:rPr>
            </w:pPr>
          </w:p>
        </w:tc>
        <w:tc>
          <w:tcPr>
            <w:tcW w:w="4967" w:type="dxa"/>
            <w:shd w:val="clear" w:color="auto" w:fill="EEECE1" w:themeFill="background2"/>
          </w:tcPr>
          <w:p w14:paraId="3C2ED86D" w14:textId="77777777" w:rsidR="004A68A7" w:rsidRPr="36092160" w:rsidRDefault="004A68A7" w:rsidP="004A68A7">
            <w:pPr>
              <w:pStyle w:val="3Tabletext"/>
              <w:tabs>
                <w:tab w:val="left" w:pos="1390"/>
              </w:tabs>
              <w:rPr>
                <w:rFonts w:eastAsiaTheme="minorEastAsia"/>
                <w:color w:val="000000" w:themeColor="text1"/>
              </w:rPr>
            </w:pPr>
            <w:r w:rsidRPr="00251C1F">
              <w:rPr>
                <w:rFonts w:eastAsia="Times New Roman" w:cs="Calibri"/>
                <w:b/>
                <w:bCs/>
                <w:color w:val="000000" w:themeColor="text1"/>
                <w:lang w:eastAsia="en-GB"/>
              </w:rPr>
              <w:t>Cancer</w:t>
            </w:r>
          </w:p>
        </w:tc>
        <w:tc>
          <w:tcPr>
            <w:tcW w:w="454" w:type="dxa"/>
            <w:shd w:val="clear" w:color="auto" w:fill="EEECE1" w:themeFill="background2"/>
          </w:tcPr>
          <w:p w14:paraId="6C31A6AF" w14:textId="77777777" w:rsidR="004A68A7" w:rsidRPr="00BF7337" w:rsidRDefault="004A68A7" w:rsidP="004A68A7">
            <w:pPr>
              <w:pStyle w:val="6GapNewQn"/>
              <w:jc w:val="center"/>
              <w:rPr>
                <w:rFonts w:ascii="Wingdings" w:eastAsia="Wingdings" w:hAnsi="Wingdings" w:cs="Wingdings"/>
                <w:lang w:val="en-GB"/>
              </w:rPr>
            </w:pPr>
          </w:p>
        </w:tc>
        <w:tc>
          <w:tcPr>
            <w:tcW w:w="454" w:type="dxa"/>
            <w:shd w:val="clear" w:color="auto" w:fill="EEECE1" w:themeFill="background2"/>
          </w:tcPr>
          <w:p w14:paraId="47D486A7" w14:textId="77777777" w:rsidR="004A68A7" w:rsidRDefault="004A68A7" w:rsidP="004A68A7">
            <w:pPr>
              <w:pStyle w:val="6GapNewQn"/>
              <w:jc w:val="center"/>
              <w:rPr>
                <w:b/>
                <w:bCs/>
                <w:lang w:val="en-GB"/>
              </w:rPr>
            </w:pPr>
          </w:p>
        </w:tc>
        <w:tc>
          <w:tcPr>
            <w:tcW w:w="3480" w:type="dxa"/>
            <w:shd w:val="clear" w:color="auto" w:fill="EEECE1" w:themeFill="background2"/>
          </w:tcPr>
          <w:p w14:paraId="3F3E90E8" w14:textId="77777777" w:rsidR="004A68A7" w:rsidRDefault="004A68A7" w:rsidP="004A68A7">
            <w:pPr>
              <w:pStyle w:val="6GapNewQn"/>
              <w:jc w:val="center"/>
              <w:rPr>
                <w:b/>
                <w:bCs/>
                <w:lang w:val="en-GB"/>
              </w:rPr>
            </w:pPr>
          </w:p>
        </w:tc>
      </w:tr>
      <w:tr w:rsidR="004A68A7" w14:paraId="4D01B09D" w14:textId="77777777" w:rsidTr="00180B43">
        <w:tc>
          <w:tcPr>
            <w:tcW w:w="423" w:type="dxa"/>
            <w:shd w:val="clear" w:color="auto" w:fill="auto"/>
          </w:tcPr>
          <w:p w14:paraId="52F3A772"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28</w:t>
            </w:r>
          </w:p>
        </w:tc>
        <w:tc>
          <w:tcPr>
            <w:tcW w:w="4967" w:type="dxa"/>
            <w:shd w:val="clear" w:color="auto" w:fill="auto"/>
          </w:tcPr>
          <w:p w14:paraId="686B9AA0" w14:textId="77777777" w:rsidR="004A68A7" w:rsidRPr="00251C1F" w:rsidRDefault="004A68A7" w:rsidP="004A68A7">
            <w:pPr>
              <w:pStyle w:val="3Tabletext"/>
              <w:tabs>
                <w:tab w:val="left" w:pos="1390"/>
              </w:tabs>
              <w:rPr>
                <w:rFonts w:eastAsia="Times New Roman" w:cs="Calibri"/>
                <w:b/>
                <w:bCs/>
                <w:color w:val="000000" w:themeColor="text1"/>
                <w:lang w:eastAsia="en-GB"/>
              </w:rPr>
            </w:pPr>
            <w:r w:rsidRPr="36092160">
              <w:rPr>
                <w:rFonts w:eastAsiaTheme="minorEastAsia"/>
                <w:color w:val="000000" w:themeColor="text1"/>
              </w:rPr>
              <w:t>Meningioma</w:t>
            </w:r>
            <w:r>
              <w:rPr>
                <w:rFonts w:eastAsiaTheme="minorEastAsia"/>
                <w:color w:val="000000" w:themeColor="text1"/>
              </w:rPr>
              <w:t xml:space="preserve"> (A </w:t>
            </w:r>
            <w:proofErr w:type="spellStart"/>
            <w:r>
              <w:rPr>
                <w:rFonts w:eastAsiaTheme="minorEastAsia"/>
                <w:color w:val="000000" w:themeColor="text1"/>
              </w:rPr>
              <w:t>tumour</w:t>
            </w:r>
            <w:proofErr w:type="spellEnd"/>
            <w:r>
              <w:rPr>
                <w:rFonts w:eastAsiaTheme="minorEastAsia"/>
                <w:color w:val="000000" w:themeColor="text1"/>
              </w:rPr>
              <w:t xml:space="preserve"> that forms on the membranes that surround the brain and spinal cord)</w:t>
            </w:r>
          </w:p>
        </w:tc>
        <w:tc>
          <w:tcPr>
            <w:tcW w:w="454" w:type="dxa"/>
            <w:shd w:val="clear" w:color="auto" w:fill="auto"/>
          </w:tcPr>
          <w:p w14:paraId="0317E0A4"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shd w:val="clear" w:color="auto" w:fill="auto"/>
          </w:tcPr>
          <w:p w14:paraId="4611B85D"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shd w:val="clear" w:color="auto" w:fill="auto"/>
          </w:tcPr>
          <w:p w14:paraId="30DA97E3"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3FAC6EF2" w14:textId="77777777" w:rsidTr="00180B43">
        <w:tc>
          <w:tcPr>
            <w:tcW w:w="423" w:type="dxa"/>
          </w:tcPr>
          <w:p w14:paraId="54E14602"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29</w:t>
            </w:r>
          </w:p>
        </w:tc>
        <w:tc>
          <w:tcPr>
            <w:tcW w:w="4967" w:type="dxa"/>
          </w:tcPr>
          <w:p w14:paraId="6147A5CC" w14:textId="77777777" w:rsidR="004A68A7" w:rsidRDefault="004A68A7" w:rsidP="004A68A7">
            <w:pPr>
              <w:pStyle w:val="3Tabletext"/>
              <w:rPr>
                <w:rFonts w:eastAsia="Times New Roman" w:cs="Calibri"/>
                <w:color w:val="000000"/>
                <w:lang w:eastAsia="en-GB"/>
              </w:rPr>
            </w:pPr>
            <w:r w:rsidRPr="36092160">
              <w:rPr>
                <w:rFonts w:eastAsiaTheme="minorEastAsia"/>
                <w:color w:val="000000" w:themeColor="text1"/>
              </w:rPr>
              <w:t xml:space="preserve">Multiple myeloma </w:t>
            </w:r>
          </w:p>
        </w:tc>
        <w:tc>
          <w:tcPr>
            <w:tcW w:w="454" w:type="dxa"/>
          </w:tcPr>
          <w:p w14:paraId="14B0729B"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50296293"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5EB77911"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4A3ED4B9" w14:textId="77777777" w:rsidTr="00180B43">
        <w:tc>
          <w:tcPr>
            <w:tcW w:w="423" w:type="dxa"/>
          </w:tcPr>
          <w:p w14:paraId="552917B9"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30</w:t>
            </w:r>
          </w:p>
        </w:tc>
        <w:tc>
          <w:tcPr>
            <w:tcW w:w="4967" w:type="dxa"/>
          </w:tcPr>
          <w:p w14:paraId="247FFDEF" w14:textId="77777777" w:rsidR="004A68A7" w:rsidRDefault="004A68A7" w:rsidP="004A68A7">
            <w:pPr>
              <w:pStyle w:val="3Tabletext"/>
              <w:rPr>
                <w:rFonts w:eastAsia="Times New Roman" w:cs="Calibri"/>
                <w:color w:val="000000"/>
                <w:lang w:eastAsia="en-GB"/>
              </w:rPr>
            </w:pPr>
            <w:r w:rsidRPr="36092160">
              <w:rPr>
                <w:rFonts w:eastAsiaTheme="minorEastAsia"/>
                <w:color w:val="000000" w:themeColor="text1"/>
              </w:rPr>
              <w:t xml:space="preserve">Esophageal cancer </w:t>
            </w:r>
            <w:r>
              <w:rPr>
                <w:rFonts w:eastAsiaTheme="minorEastAsia"/>
                <w:color w:val="000000" w:themeColor="text1"/>
              </w:rPr>
              <w:t>(cancer of the esophagus)</w:t>
            </w:r>
          </w:p>
        </w:tc>
        <w:tc>
          <w:tcPr>
            <w:tcW w:w="454" w:type="dxa"/>
          </w:tcPr>
          <w:p w14:paraId="5D3D789D"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1A49011E"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7DBCACD1"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6E1D49F7" w14:textId="77777777" w:rsidTr="00180B43">
        <w:tc>
          <w:tcPr>
            <w:tcW w:w="423" w:type="dxa"/>
          </w:tcPr>
          <w:p w14:paraId="67738E5A"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31</w:t>
            </w:r>
          </w:p>
        </w:tc>
        <w:tc>
          <w:tcPr>
            <w:tcW w:w="4967" w:type="dxa"/>
          </w:tcPr>
          <w:p w14:paraId="57290808" w14:textId="77777777" w:rsidR="004A68A7" w:rsidRDefault="004A68A7" w:rsidP="004A68A7">
            <w:pPr>
              <w:pStyle w:val="3Tabletext"/>
              <w:rPr>
                <w:rFonts w:eastAsia="Times New Roman" w:cs="Calibri"/>
                <w:color w:val="000000"/>
                <w:lang w:eastAsia="en-GB"/>
              </w:rPr>
            </w:pPr>
            <w:r w:rsidRPr="36092160">
              <w:rPr>
                <w:rFonts w:eastAsiaTheme="minorEastAsia"/>
                <w:color w:val="000000" w:themeColor="text1"/>
              </w:rPr>
              <w:t xml:space="preserve">Cancers of the thyroid </w:t>
            </w:r>
          </w:p>
        </w:tc>
        <w:tc>
          <w:tcPr>
            <w:tcW w:w="454" w:type="dxa"/>
          </w:tcPr>
          <w:p w14:paraId="5C2605FA"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39C03750"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1E16DCB2"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001D64B2" w14:textId="77777777" w:rsidTr="00180B43">
        <w:tc>
          <w:tcPr>
            <w:tcW w:w="423" w:type="dxa"/>
          </w:tcPr>
          <w:p w14:paraId="74AB767F"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32</w:t>
            </w:r>
          </w:p>
        </w:tc>
        <w:tc>
          <w:tcPr>
            <w:tcW w:w="4967" w:type="dxa"/>
          </w:tcPr>
          <w:p w14:paraId="70EDEA62" w14:textId="77777777" w:rsidR="004A68A7" w:rsidRDefault="004A68A7" w:rsidP="004A68A7">
            <w:pPr>
              <w:pStyle w:val="3Tabletext"/>
              <w:rPr>
                <w:rFonts w:eastAsia="Times New Roman" w:cs="Calibri"/>
                <w:color w:val="000000"/>
                <w:lang w:eastAsia="en-GB"/>
              </w:rPr>
            </w:pPr>
            <w:r w:rsidRPr="36092160">
              <w:rPr>
                <w:rFonts w:eastAsiaTheme="minorEastAsia"/>
                <w:color w:val="000000" w:themeColor="text1"/>
              </w:rPr>
              <w:t xml:space="preserve">Breast cancer </w:t>
            </w:r>
          </w:p>
        </w:tc>
        <w:tc>
          <w:tcPr>
            <w:tcW w:w="454" w:type="dxa"/>
          </w:tcPr>
          <w:p w14:paraId="7245A25E"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7472D839"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74DDE815"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7C45EFD0" w14:textId="77777777" w:rsidTr="00180B43">
        <w:tc>
          <w:tcPr>
            <w:tcW w:w="423" w:type="dxa"/>
          </w:tcPr>
          <w:p w14:paraId="02ACA5E8"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33</w:t>
            </w:r>
          </w:p>
        </w:tc>
        <w:tc>
          <w:tcPr>
            <w:tcW w:w="4967" w:type="dxa"/>
          </w:tcPr>
          <w:p w14:paraId="34657353" w14:textId="77777777" w:rsidR="004A68A7" w:rsidRDefault="004A68A7" w:rsidP="004A68A7">
            <w:pPr>
              <w:pStyle w:val="3Tabletext"/>
              <w:rPr>
                <w:rFonts w:eastAsia="Times New Roman" w:cs="Calibri"/>
                <w:color w:val="000000"/>
                <w:lang w:eastAsia="en-GB"/>
              </w:rPr>
            </w:pPr>
            <w:r w:rsidRPr="36092160">
              <w:rPr>
                <w:rFonts w:eastAsiaTheme="minorEastAsia"/>
                <w:color w:val="000000" w:themeColor="text1"/>
              </w:rPr>
              <w:t xml:space="preserve">Gallbladder cancer </w:t>
            </w:r>
          </w:p>
        </w:tc>
        <w:tc>
          <w:tcPr>
            <w:tcW w:w="454" w:type="dxa"/>
          </w:tcPr>
          <w:p w14:paraId="3306084A"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0978CDF9"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7A82856F"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1BF9519C" w14:textId="77777777" w:rsidTr="00180B43">
        <w:tc>
          <w:tcPr>
            <w:tcW w:w="423" w:type="dxa"/>
          </w:tcPr>
          <w:p w14:paraId="220E0A28"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34</w:t>
            </w:r>
          </w:p>
        </w:tc>
        <w:tc>
          <w:tcPr>
            <w:tcW w:w="4967" w:type="dxa"/>
          </w:tcPr>
          <w:p w14:paraId="0FA8634C" w14:textId="77777777" w:rsidR="004A68A7" w:rsidRDefault="004A68A7" w:rsidP="004A68A7">
            <w:pPr>
              <w:pStyle w:val="3Tabletext"/>
              <w:rPr>
                <w:rFonts w:eastAsia="Times New Roman" w:cs="Calibri"/>
                <w:color w:val="000000"/>
                <w:lang w:eastAsia="en-GB"/>
              </w:rPr>
            </w:pPr>
            <w:r w:rsidRPr="36092160">
              <w:rPr>
                <w:rFonts w:eastAsiaTheme="minorEastAsia"/>
                <w:color w:val="000000" w:themeColor="text1"/>
              </w:rPr>
              <w:t>Stomach cancer</w:t>
            </w:r>
          </w:p>
        </w:tc>
        <w:tc>
          <w:tcPr>
            <w:tcW w:w="454" w:type="dxa"/>
          </w:tcPr>
          <w:p w14:paraId="49F60804"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7E9E5E23"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1C8E5902"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1C8692EA" w14:textId="77777777" w:rsidTr="00180B43">
        <w:tc>
          <w:tcPr>
            <w:tcW w:w="423" w:type="dxa"/>
          </w:tcPr>
          <w:p w14:paraId="46BC83C5"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35</w:t>
            </w:r>
          </w:p>
        </w:tc>
        <w:tc>
          <w:tcPr>
            <w:tcW w:w="4967" w:type="dxa"/>
          </w:tcPr>
          <w:p w14:paraId="4917FBF3" w14:textId="77777777" w:rsidR="004A68A7" w:rsidRDefault="004A68A7" w:rsidP="004A68A7">
            <w:pPr>
              <w:pStyle w:val="3Tabletext"/>
              <w:rPr>
                <w:rFonts w:eastAsia="Times New Roman" w:cs="Calibri"/>
                <w:color w:val="000000"/>
                <w:lang w:eastAsia="en-GB"/>
              </w:rPr>
            </w:pPr>
            <w:r w:rsidRPr="36092160">
              <w:rPr>
                <w:rFonts w:eastAsiaTheme="minorEastAsia"/>
                <w:color w:val="000000" w:themeColor="text1"/>
              </w:rPr>
              <w:t>Liver cancer</w:t>
            </w:r>
          </w:p>
        </w:tc>
        <w:tc>
          <w:tcPr>
            <w:tcW w:w="454" w:type="dxa"/>
          </w:tcPr>
          <w:p w14:paraId="38297BE2"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2A826871"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67ED7AA2"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14401E3A" w14:textId="77777777" w:rsidTr="00180B43">
        <w:tc>
          <w:tcPr>
            <w:tcW w:w="423" w:type="dxa"/>
          </w:tcPr>
          <w:p w14:paraId="71BECA5C"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36</w:t>
            </w:r>
          </w:p>
        </w:tc>
        <w:tc>
          <w:tcPr>
            <w:tcW w:w="4967" w:type="dxa"/>
          </w:tcPr>
          <w:p w14:paraId="3F6623D5" w14:textId="77777777" w:rsidR="004A68A7" w:rsidRDefault="004A68A7" w:rsidP="004A68A7">
            <w:pPr>
              <w:pStyle w:val="3Tabletext"/>
              <w:rPr>
                <w:rFonts w:eastAsia="Times New Roman" w:cs="Calibri"/>
                <w:color w:val="000000"/>
                <w:lang w:eastAsia="en-GB"/>
              </w:rPr>
            </w:pPr>
            <w:r w:rsidRPr="36092160">
              <w:rPr>
                <w:rFonts w:eastAsiaTheme="minorEastAsia"/>
                <w:color w:val="000000" w:themeColor="text1"/>
              </w:rPr>
              <w:t>Pancreatic</w:t>
            </w:r>
            <w:r w:rsidRPr="49F2B5AD">
              <w:rPr>
                <w:rFonts w:eastAsia="Times New Roman" w:cs="Calibri"/>
                <w:color w:val="000000" w:themeColor="text1"/>
                <w:lang w:eastAsia="en-GB"/>
              </w:rPr>
              <w:t xml:space="preserve"> cancer</w:t>
            </w:r>
          </w:p>
        </w:tc>
        <w:tc>
          <w:tcPr>
            <w:tcW w:w="454" w:type="dxa"/>
          </w:tcPr>
          <w:p w14:paraId="4C797852"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6B09C8BD"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7166EA87"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1A74762E" w14:textId="77777777" w:rsidTr="00180B43">
        <w:tc>
          <w:tcPr>
            <w:tcW w:w="423" w:type="dxa"/>
          </w:tcPr>
          <w:p w14:paraId="7AD4612C"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37</w:t>
            </w:r>
          </w:p>
        </w:tc>
        <w:tc>
          <w:tcPr>
            <w:tcW w:w="4967" w:type="dxa"/>
          </w:tcPr>
          <w:p w14:paraId="40A0C77A" w14:textId="77777777" w:rsidR="004A68A7" w:rsidRDefault="004A68A7" w:rsidP="004A68A7">
            <w:pPr>
              <w:pStyle w:val="3Tabletext"/>
              <w:rPr>
                <w:rFonts w:eastAsia="Times New Roman" w:cs="Calibri"/>
                <w:color w:val="000000"/>
                <w:lang w:eastAsia="en-GB"/>
              </w:rPr>
            </w:pPr>
            <w:r w:rsidRPr="36092160">
              <w:rPr>
                <w:rFonts w:eastAsiaTheme="minorEastAsia"/>
                <w:color w:val="000000" w:themeColor="text1"/>
              </w:rPr>
              <w:t>Kidney</w:t>
            </w:r>
            <w:r w:rsidRPr="1FD6CBA6">
              <w:rPr>
                <w:rFonts w:eastAsia="Times New Roman" w:cs="Calibri"/>
                <w:color w:val="000000" w:themeColor="text1"/>
                <w:lang w:eastAsia="en-GB"/>
              </w:rPr>
              <w:t xml:space="preserve"> cancer</w:t>
            </w:r>
          </w:p>
        </w:tc>
        <w:tc>
          <w:tcPr>
            <w:tcW w:w="454" w:type="dxa"/>
          </w:tcPr>
          <w:p w14:paraId="73115BC6"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7BFAAD91"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5AE19094"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1833936D" w14:textId="77777777" w:rsidTr="00180B43">
        <w:tc>
          <w:tcPr>
            <w:tcW w:w="423" w:type="dxa"/>
          </w:tcPr>
          <w:p w14:paraId="00E67238"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38</w:t>
            </w:r>
          </w:p>
        </w:tc>
        <w:tc>
          <w:tcPr>
            <w:tcW w:w="4967" w:type="dxa"/>
          </w:tcPr>
          <w:p w14:paraId="23B887F7" w14:textId="77777777" w:rsidR="004A68A7" w:rsidRDefault="004A68A7" w:rsidP="004A68A7">
            <w:pPr>
              <w:pStyle w:val="3Tabletext"/>
              <w:rPr>
                <w:rFonts w:eastAsia="Times New Roman" w:cs="Calibri"/>
                <w:color w:val="000000"/>
                <w:lang w:eastAsia="en-GB"/>
              </w:rPr>
            </w:pPr>
            <w:r w:rsidRPr="36092160">
              <w:rPr>
                <w:rFonts w:eastAsiaTheme="minorEastAsia"/>
                <w:color w:val="000000" w:themeColor="text1"/>
              </w:rPr>
              <w:t>Ovarian cancer</w:t>
            </w:r>
          </w:p>
        </w:tc>
        <w:tc>
          <w:tcPr>
            <w:tcW w:w="454" w:type="dxa"/>
          </w:tcPr>
          <w:p w14:paraId="7944DC5B"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61C67B4A"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1674C198"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33F8AFD3" w14:textId="77777777" w:rsidTr="00180B43">
        <w:tc>
          <w:tcPr>
            <w:tcW w:w="423" w:type="dxa"/>
          </w:tcPr>
          <w:p w14:paraId="0DAB80B6"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39</w:t>
            </w:r>
          </w:p>
        </w:tc>
        <w:tc>
          <w:tcPr>
            <w:tcW w:w="4967" w:type="dxa"/>
          </w:tcPr>
          <w:p w14:paraId="07757DDE" w14:textId="77777777" w:rsidR="004A68A7" w:rsidRDefault="004A68A7" w:rsidP="004A68A7">
            <w:pPr>
              <w:pStyle w:val="3Tabletext"/>
              <w:rPr>
                <w:rFonts w:eastAsia="Times New Roman" w:cs="Calibri"/>
                <w:color w:val="000000"/>
                <w:lang w:eastAsia="en-GB"/>
              </w:rPr>
            </w:pPr>
            <w:r w:rsidRPr="36092160">
              <w:rPr>
                <w:rFonts w:eastAsiaTheme="minorEastAsia"/>
                <w:color w:val="000000" w:themeColor="text1"/>
              </w:rPr>
              <w:t xml:space="preserve">Uterine cancer </w:t>
            </w:r>
          </w:p>
        </w:tc>
        <w:tc>
          <w:tcPr>
            <w:tcW w:w="454" w:type="dxa"/>
          </w:tcPr>
          <w:p w14:paraId="416A6685"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29EBD0FD"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56BD3720"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02EC4389" w14:textId="77777777" w:rsidTr="00180B43">
        <w:tc>
          <w:tcPr>
            <w:tcW w:w="423" w:type="dxa"/>
          </w:tcPr>
          <w:p w14:paraId="667E0C63"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40</w:t>
            </w:r>
          </w:p>
        </w:tc>
        <w:tc>
          <w:tcPr>
            <w:tcW w:w="4967" w:type="dxa"/>
          </w:tcPr>
          <w:p w14:paraId="0CAE30E6" w14:textId="77777777" w:rsidR="004A68A7" w:rsidRDefault="004A68A7" w:rsidP="004A68A7">
            <w:pPr>
              <w:pStyle w:val="3Tabletext"/>
              <w:rPr>
                <w:rFonts w:eastAsia="Times New Roman" w:cs="Calibri"/>
                <w:color w:val="000000"/>
                <w:lang w:eastAsia="en-GB"/>
              </w:rPr>
            </w:pPr>
            <w:r w:rsidRPr="36092160">
              <w:rPr>
                <w:rFonts w:eastAsiaTheme="minorEastAsia"/>
                <w:color w:val="000000" w:themeColor="text1"/>
              </w:rPr>
              <w:t>Colorectal</w:t>
            </w:r>
            <w:r w:rsidRPr="71C93902">
              <w:rPr>
                <w:rFonts w:eastAsia="Times New Roman" w:cs="Calibri"/>
                <w:color w:val="000000" w:themeColor="text1"/>
                <w:lang w:eastAsia="en-GB"/>
              </w:rPr>
              <w:t xml:space="preserve"> cancer </w:t>
            </w:r>
          </w:p>
        </w:tc>
        <w:tc>
          <w:tcPr>
            <w:tcW w:w="454" w:type="dxa"/>
          </w:tcPr>
          <w:p w14:paraId="11968F7F"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580BA77E"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52257AFE"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4A57F49E" w14:textId="77777777" w:rsidTr="00180B43">
        <w:tc>
          <w:tcPr>
            <w:tcW w:w="423" w:type="dxa"/>
          </w:tcPr>
          <w:p w14:paraId="3CE78967"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41</w:t>
            </w:r>
          </w:p>
        </w:tc>
        <w:tc>
          <w:tcPr>
            <w:tcW w:w="4967" w:type="dxa"/>
          </w:tcPr>
          <w:p w14:paraId="198F1BD3" w14:textId="77777777" w:rsidR="004A68A7" w:rsidRDefault="004A68A7" w:rsidP="004A68A7">
            <w:pPr>
              <w:pStyle w:val="3Tabletext"/>
              <w:rPr>
                <w:rFonts w:eastAsia="Times New Roman" w:cs="Calibri"/>
                <w:color w:val="000000"/>
                <w:lang w:eastAsia="en-GB"/>
              </w:rPr>
            </w:pPr>
            <w:r w:rsidRPr="36092160">
              <w:rPr>
                <w:rFonts w:eastAsiaTheme="minorEastAsia"/>
                <w:color w:val="000000" w:themeColor="text1"/>
              </w:rPr>
              <w:t xml:space="preserve">Non-melanoma skin cancer </w:t>
            </w:r>
          </w:p>
        </w:tc>
        <w:tc>
          <w:tcPr>
            <w:tcW w:w="454" w:type="dxa"/>
          </w:tcPr>
          <w:p w14:paraId="222B2B3F"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6D26CF33"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04E7C407"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7FEFCDD6" w14:textId="77777777" w:rsidTr="00180B43">
        <w:tc>
          <w:tcPr>
            <w:tcW w:w="423" w:type="dxa"/>
          </w:tcPr>
          <w:p w14:paraId="2B503475" w14:textId="77777777" w:rsidR="004A68A7" w:rsidRPr="001637DD" w:rsidRDefault="004A68A7" w:rsidP="004A68A7">
            <w:pPr>
              <w:pStyle w:val="6GapNewQn"/>
              <w:jc w:val="center"/>
              <w:rPr>
                <w:rFonts w:eastAsia="Times New Roman" w:cs="Calibri"/>
                <w:color w:val="FF0000"/>
                <w:lang w:eastAsia="en-GB"/>
              </w:rPr>
            </w:pPr>
            <w:r>
              <w:rPr>
                <w:rFonts w:eastAsia="Times New Roman" w:cs="Calibri"/>
                <w:color w:val="FF0000"/>
                <w:lang w:eastAsia="en-GB"/>
              </w:rPr>
              <w:t>42</w:t>
            </w:r>
          </w:p>
        </w:tc>
        <w:tc>
          <w:tcPr>
            <w:tcW w:w="4967" w:type="dxa"/>
          </w:tcPr>
          <w:p w14:paraId="3EF924ED" w14:textId="77777777" w:rsidR="004A68A7" w:rsidRDefault="004A68A7" w:rsidP="004A68A7">
            <w:pPr>
              <w:pStyle w:val="3Tabletext"/>
              <w:rPr>
                <w:rFonts w:eastAsia="Times New Roman" w:cs="Calibri"/>
                <w:color w:val="000000"/>
                <w:lang w:eastAsia="en-GB"/>
              </w:rPr>
            </w:pPr>
            <w:r w:rsidRPr="0731F179">
              <w:rPr>
                <w:rFonts w:eastAsiaTheme="minorEastAsia"/>
                <w:color w:val="000000" w:themeColor="text1"/>
              </w:rPr>
              <w:t>Other cancer</w:t>
            </w:r>
          </w:p>
        </w:tc>
        <w:tc>
          <w:tcPr>
            <w:tcW w:w="454" w:type="dxa"/>
          </w:tcPr>
          <w:p w14:paraId="770A6951" w14:textId="77777777" w:rsidR="004A68A7" w:rsidRPr="00BF7337" w:rsidRDefault="004A68A7" w:rsidP="004A68A7">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657744BB"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c>
          <w:tcPr>
            <w:tcW w:w="3480" w:type="dxa"/>
          </w:tcPr>
          <w:p w14:paraId="2B94A0F6" w14:textId="77777777" w:rsidR="004A68A7" w:rsidRDefault="004A68A7" w:rsidP="004A68A7">
            <w:pPr>
              <w:pStyle w:val="6GapNewQn"/>
              <w:jc w:val="center"/>
              <w:rPr>
                <w:b/>
                <w:bCs/>
                <w:lang w:val="en-GB"/>
              </w:rPr>
            </w:pPr>
            <w:r w:rsidRPr="00BF7337" w:rsidDel="007C249A">
              <w:rPr>
                <w:rFonts w:ascii="Wingdings" w:eastAsia="Wingdings" w:hAnsi="Wingdings" w:cs="Wingdings"/>
                <w:lang w:val="en-GB"/>
              </w:rPr>
              <w:t>¡</w:t>
            </w:r>
          </w:p>
        </w:tc>
      </w:tr>
      <w:tr w:rsidR="004A68A7" w14:paraId="0125005C" w14:textId="77777777" w:rsidTr="00180B43">
        <w:tc>
          <w:tcPr>
            <w:tcW w:w="423" w:type="dxa"/>
            <w:shd w:val="clear" w:color="auto" w:fill="EEECE1" w:themeFill="background2"/>
          </w:tcPr>
          <w:p w14:paraId="2DB88E18" w14:textId="77777777" w:rsidR="004A68A7" w:rsidRPr="001637DD" w:rsidRDefault="004A68A7" w:rsidP="004A68A7">
            <w:pPr>
              <w:pStyle w:val="6GapNewQn"/>
              <w:jc w:val="center"/>
              <w:rPr>
                <w:rFonts w:eastAsia="Times New Roman" w:cs="Calibri"/>
                <w:color w:val="FF0000"/>
                <w:lang w:eastAsia="en-GB"/>
              </w:rPr>
            </w:pPr>
          </w:p>
        </w:tc>
        <w:tc>
          <w:tcPr>
            <w:tcW w:w="4967" w:type="dxa"/>
            <w:shd w:val="clear" w:color="auto" w:fill="EEECE1" w:themeFill="background2"/>
          </w:tcPr>
          <w:p w14:paraId="1C2FF23B" w14:textId="77777777" w:rsidR="004A68A7" w:rsidRDefault="004A68A7" w:rsidP="004A68A7">
            <w:pPr>
              <w:pStyle w:val="3Tabletext"/>
              <w:rPr>
                <w:rFonts w:eastAsia="Times New Roman" w:cs="Calibri"/>
                <w:color w:val="000000"/>
                <w:lang w:eastAsia="en-GB"/>
              </w:rPr>
            </w:pPr>
            <w:r w:rsidRPr="00251C1F">
              <w:rPr>
                <w:rFonts w:eastAsiaTheme="minorEastAsia"/>
                <w:b/>
                <w:bCs/>
                <w:color w:val="000000" w:themeColor="text1"/>
              </w:rPr>
              <w:t>Other</w:t>
            </w:r>
          </w:p>
        </w:tc>
        <w:tc>
          <w:tcPr>
            <w:tcW w:w="454" w:type="dxa"/>
            <w:shd w:val="clear" w:color="auto" w:fill="EEECE1" w:themeFill="background2"/>
          </w:tcPr>
          <w:p w14:paraId="766C8E28" w14:textId="77777777" w:rsidR="004A68A7" w:rsidRPr="00BF7337" w:rsidRDefault="004A68A7" w:rsidP="004A68A7">
            <w:pPr>
              <w:pStyle w:val="6GapNewQn"/>
              <w:jc w:val="center"/>
              <w:rPr>
                <w:rFonts w:ascii="Wingdings" w:eastAsia="Wingdings" w:hAnsi="Wingdings" w:cs="Wingdings"/>
                <w:lang w:val="en-GB"/>
              </w:rPr>
            </w:pPr>
          </w:p>
        </w:tc>
        <w:tc>
          <w:tcPr>
            <w:tcW w:w="454" w:type="dxa"/>
            <w:shd w:val="clear" w:color="auto" w:fill="EEECE1" w:themeFill="background2"/>
          </w:tcPr>
          <w:p w14:paraId="3D9694BC" w14:textId="77777777" w:rsidR="004A68A7" w:rsidRDefault="004A68A7" w:rsidP="004A68A7">
            <w:pPr>
              <w:pStyle w:val="6GapNewQn"/>
              <w:jc w:val="center"/>
              <w:rPr>
                <w:b/>
                <w:bCs/>
                <w:lang w:val="en-GB"/>
              </w:rPr>
            </w:pPr>
          </w:p>
        </w:tc>
        <w:tc>
          <w:tcPr>
            <w:tcW w:w="3480" w:type="dxa"/>
            <w:shd w:val="clear" w:color="auto" w:fill="EEECE1" w:themeFill="background2"/>
          </w:tcPr>
          <w:p w14:paraId="54D4C20B" w14:textId="77777777" w:rsidR="004A68A7" w:rsidRDefault="004A68A7" w:rsidP="004A68A7">
            <w:pPr>
              <w:pStyle w:val="6GapNewQn"/>
              <w:jc w:val="center"/>
              <w:rPr>
                <w:b/>
                <w:bCs/>
                <w:lang w:val="en-GB"/>
              </w:rPr>
            </w:pPr>
          </w:p>
        </w:tc>
      </w:tr>
      <w:tr w:rsidR="0095684B" w14:paraId="549B0C47" w14:textId="77777777" w:rsidTr="00180B43">
        <w:tc>
          <w:tcPr>
            <w:tcW w:w="423" w:type="dxa"/>
          </w:tcPr>
          <w:p w14:paraId="038B6D2B" w14:textId="77777777" w:rsidR="0095684B" w:rsidRPr="001637DD" w:rsidRDefault="0095684B" w:rsidP="0095684B">
            <w:pPr>
              <w:pStyle w:val="6GapNewQn"/>
              <w:jc w:val="center"/>
              <w:rPr>
                <w:rFonts w:eastAsia="Times New Roman" w:cs="Calibri"/>
                <w:color w:val="FF0000"/>
                <w:lang w:eastAsia="en-GB"/>
              </w:rPr>
            </w:pPr>
            <w:r>
              <w:rPr>
                <w:color w:val="FF0000"/>
              </w:rPr>
              <w:t>43</w:t>
            </w:r>
          </w:p>
        </w:tc>
        <w:tc>
          <w:tcPr>
            <w:tcW w:w="4967" w:type="dxa"/>
          </w:tcPr>
          <w:p w14:paraId="16E7B064" w14:textId="6A140056" w:rsidR="0095684B" w:rsidRPr="00D033BC" w:rsidRDefault="0095684B" w:rsidP="0095684B">
            <w:pPr>
              <w:pStyle w:val="3Tabletext"/>
            </w:pPr>
            <w:r>
              <w:t xml:space="preserve"> PCOS</w:t>
            </w:r>
            <w:r w:rsidRPr="36092160">
              <w:rPr>
                <w:rFonts w:eastAsiaTheme="minorEastAsia"/>
              </w:rPr>
              <w:t xml:space="preserve"> </w:t>
            </w:r>
            <w:r>
              <w:rPr>
                <w:rFonts w:eastAsiaTheme="minorEastAsia"/>
              </w:rPr>
              <w:t>(polycystic ovary syndrome)</w:t>
            </w:r>
          </w:p>
        </w:tc>
        <w:tc>
          <w:tcPr>
            <w:tcW w:w="454" w:type="dxa"/>
          </w:tcPr>
          <w:p w14:paraId="516699EB"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682B9FAC" w14:textId="77777777" w:rsidR="0095684B" w:rsidRDefault="0095684B" w:rsidP="0095684B">
            <w:pPr>
              <w:pStyle w:val="6GapNewQn"/>
              <w:jc w:val="center"/>
              <w:rPr>
                <w:b/>
                <w:bCs/>
                <w:lang w:val="en-GB"/>
              </w:rPr>
            </w:pPr>
            <w:r w:rsidRPr="00BF7337" w:rsidDel="007C249A">
              <w:rPr>
                <w:rFonts w:ascii="Wingdings" w:eastAsia="Wingdings" w:hAnsi="Wingdings" w:cs="Wingdings"/>
                <w:lang w:val="en-GB"/>
              </w:rPr>
              <w:t>¡</w:t>
            </w:r>
          </w:p>
        </w:tc>
        <w:tc>
          <w:tcPr>
            <w:tcW w:w="3480" w:type="dxa"/>
          </w:tcPr>
          <w:p w14:paraId="6C996A97" w14:textId="77777777" w:rsidR="0095684B" w:rsidRDefault="0095684B" w:rsidP="0095684B">
            <w:pPr>
              <w:pStyle w:val="6GapNewQn"/>
              <w:jc w:val="center"/>
              <w:rPr>
                <w:b/>
                <w:bCs/>
                <w:lang w:val="en-GB"/>
              </w:rPr>
            </w:pPr>
            <w:r w:rsidRPr="00BF7337" w:rsidDel="007C249A">
              <w:rPr>
                <w:rFonts w:ascii="Wingdings" w:eastAsia="Wingdings" w:hAnsi="Wingdings" w:cs="Wingdings"/>
                <w:lang w:val="en-GB"/>
              </w:rPr>
              <w:t>¡</w:t>
            </w:r>
          </w:p>
        </w:tc>
      </w:tr>
      <w:tr w:rsidR="0095684B" w14:paraId="4602B8A9" w14:textId="77777777" w:rsidTr="00180B43">
        <w:tc>
          <w:tcPr>
            <w:tcW w:w="423" w:type="dxa"/>
          </w:tcPr>
          <w:p w14:paraId="5B32EF82" w14:textId="77777777" w:rsidR="0095684B" w:rsidRDefault="0095684B" w:rsidP="0095684B">
            <w:pPr>
              <w:pStyle w:val="6GapNewQn"/>
              <w:jc w:val="center"/>
              <w:rPr>
                <w:color w:val="FF0000"/>
              </w:rPr>
            </w:pPr>
            <w:r>
              <w:rPr>
                <w:color w:val="FF0000"/>
              </w:rPr>
              <w:t>44</w:t>
            </w:r>
          </w:p>
        </w:tc>
        <w:tc>
          <w:tcPr>
            <w:tcW w:w="4967" w:type="dxa"/>
          </w:tcPr>
          <w:p w14:paraId="4C1B47C3" w14:textId="45588071" w:rsidR="0095684B" w:rsidRPr="00D033BC" w:rsidRDefault="0095684B" w:rsidP="0095684B">
            <w:pPr>
              <w:pStyle w:val="3Tabletext"/>
            </w:pPr>
            <w:r w:rsidDel="00D962E2">
              <w:t xml:space="preserve">Urinary incontinence </w:t>
            </w:r>
          </w:p>
        </w:tc>
        <w:tc>
          <w:tcPr>
            <w:tcW w:w="454" w:type="dxa"/>
          </w:tcPr>
          <w:p w14:paraId="4D9CCF24" w14:textId="77777777" w:rsidR="0095684B" w:rsidRPr="00F74DB5" w:rsidDel="007C249A"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13C386FA" w14:textId="77777777" w:rsidR="0095684B" w:rsidRPr="00BF7337" w:rsidDel="007C249A"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3480" w:type="dxa"/>
          </w:tcPr>
          <w:p w14:paraId="4F1DD1B4" w14:textId="77777777" w:rsidR="0095684B" w:rsidRPr="00BF7337" w:rsidDel="007C249A"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95684B" w14:paraId="11BEEE7C" w14:textId="77777777" w:rsidTr="00180B43">
        <w:tc>
          <w:tcPr>
            <w:tcW w:w="423" w:type="dxa"/>
          </w:tcPr>
          <w:p w14:paraId="7173162A" w14:textId="77777777" w:rsidR="0095684B" w:rsidRDefault="0095684B" w:rsidP="0095684B">
            <w:pPr>
              <w:pStyle w:val="6GapNewQn"/>
              <w:jc w:val="center"/>
              <w:rPr>
                <w:color w:val="FF0000"/>
              </w:rPr>
            </w:pPr>
            <w:r>
              <w:rPr>
                <w:color w:val="FF0000"/>
              </w:rPr>
              <w:t>45</w:t>
            </w:r>
          </w:p>
        </w:tc>
        <w:tc>
          <w:tcPr>
            <w:tcW w:w="4967" w:type="dxa"/>
          </w:tcPr>
          <w:p w14:paraId="6726433D" w14:textId="2B707033" w:rsidR="0095684B" w:rsidRPr="00D033BC" w:rsidRDefault="0095684B" w:rsidP="0095684B">
            <w:pPr>
              <w:pStyle w:val="3Tabletext"/>
            </w:pPr>
            <w:r>
              <w:t xml:space="preserve">Psoriasis </w:t>
            </w:r>
          </w:p>
        </w:tc>
        <w:tc>
          <w:tcPr>
            <w:tcW w:w="454" w:type="dxa"/>
          </w:tcPr>
          <w:p w14:paraId="41EE7046"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73560398"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3480" w:type="dxa"/>
          </w:tcPr>
          <w:p w14:paraId="45D4DA13"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95684B" w14:paraId="409432C0" w14:textId="77777777" w:rsidTr="00180B43">
        <w:tc>
          <w:tcPr>
            <w:tcW w:w="423" w:type="dxa"/>
          </w:tcPr>
          <w:p w14:paraId="64CFCDE2" w14:textId="77777777" w:rsidR="0095684B" w:rsidRDefault="0095684B" w:rsidP="0095684B">
            <w:pPr>
              <w:pStyle w:val="6GapNewQn"/>
              <w:jc w:val="center"/>
              <w:rPr>
                <w:color w:val="FF0000"/>
              </w:rPr>
            </w:pPr>
            <w:r>
              <w:rPr>
                <w:color w:val="FF0000"/>
              </w:rPr>
              <w:t>46</w:t>
            </w:r>
          </w:p>
        </w:tc>
        <w:tc>
          <w:tcPr>
            <w:tcW w:w="4967" w:type="dxa"/>
          </w:tcPr>
          <w:p w14:paraId="131A31D8" w14:textId="2530D7C3" w:rsidR="0095684B" w:rsidRPr="00D033BC" w:rsidRDefault="0095684B" w:rsidP="0095684B">
            <w:pPr>
              <w:pStyle w:val="3Tabletext"/>
            </w:pPr>
            <w:r>
              <w:t xml:space="preserve">Gastroesophageal reflux disease (GERD) (acid reflux) </w:t>
            </w:r>
          </w:p>
        </w:tc>
        <w:tc>
          <w:tcPr>
            <w:tcW w:w="454" w:type="dxa"/>
          </w:tcPr>
          <w:p w14:paraId="6EF6DDAB"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0FA2DDCA"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3480" w:type="dxa"/>
          </w:tcPr>
          <w:p w14:paraId="76233AD0"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95684B" w14:paraId="0665F9AF" w14:textId="77777777" w:rsidTr="00180B43">
        <w:tc>
          <w:tcPr>
            <w:tcW w:w="423" w:type="dxa"/>
          </w:tcPr>
          <w:p w14:paraId="106BCCE4" w14:textId="77777777" w:rsidR="0095684B" w:rsidRDefault="0095684B" w:rsidP="0095684B">
            <w:pPr>
              <w:pStyle w:val="6GapNewQn"/>
              <w:jc w:val="center"/>
              <w:rPr>
                <w:color w:val="FF0000"/>
              </w:rPr>
            </w:pPr>
            <w:r>
              <w:rPr>
                <w:color w:val="FF0000"/>
              </w:rPr>
              <w:t>47</w:t>
            </w:r>
          </w:p>
        </w:tc>
        <w:tc>
          <w:tcPr>
            <w:tcW w:w="4967" w:type="dxa"/>
          </w:tcPr>
          <w:p w14:paraId="129FF1D7" w14:textId="5E163898" w:rsidR="0095684B" w:rsidRPr="00D033BC" w:rsidRDefault="0095684B" w:rsidP="0095684B">
            <w:pPr>
              <w:pStyle w:val="3Tabletext"/>
            </w:pPr>
            <w:r w:rsidRPr="36092160">
              <w:rPr>
                <w:rFonts w:eastAsiaTheme="minorEastAsia"/>
                <w:color w:val="000000" w:themeColor="text1"/>
              </w:rPr>
              <w:t>Depression</w:t>
            </w:r>
          </w:p>
        </w:tc>
        <w:tc>
          <w:tcPr>
            <w:tcW w:w="454" w:type="dxa"/>
          </w:tcPr>
          <w:p w14:paraId="1D0D82A0"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2A58EC79"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3480" w:type="dxa"/>
          </w:tcPr>
          <w:p w14:paraId="3074A836"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95684B" w14:paraId="6D7EB522" w14:textId="77777777" w:rsidTr="00180B43">
        <w:tc>
          <w:tcPr>
            <w:tcW w:w="423" w:type="dxa"/>
          </w:tcPr>
          <w:p w14:paraId="11286ECA" w14:textId="77777777" w:rsidR="0095684B" w:rsidRDefault="0095684B" w:rsidP="0095684B">
            <w:pPr>
              <w:pStyle w:val="6GapNewQn"/>
              <w:jc w:val="center"/>
              <w:rPr>
                <w:color w:val="FF0000"/>
              </w:rPr>
            </w:pPr>
            <w:r>
              <w:rPr>
                <w:color w:val="FF0000"/>
              </w:rPr>
              <w:t>48</w:t>
            </w:r>
          </w:p>
        </w:tc>
        <w:tc>
          <w:tcPr>
            <w:tcW w:w="4967" w:type="dxa"/>
          </w:tcPr>
          <w:p w14:paraId="572F0868" w14:textId="06111C6D" w:rsidR="0095684B" w:rsidRPr="00D033BC" w:rsidRDefault="0095684B" w:rsidP="0095684B">
            <w:pPr>
              <w:pStyle w:val="3Tabletext"/>
            </w:pPr>
            <w:r w:rsidRPr="36092160">
              <w:rPr>
                <w:rFonts w:eastAsiaTheme="minorEastAsia"/>
                <w:color w:val="000000" w:themeColor="text1"/>
              </w:rPr>
              <w:t xml:space="preserve"> </w:t>
            </w:r>
            <w:r>
              <w:rPr>
                <w:rFonts w:eastAsiaTheme="minorEastAsia"/>
                <w:color w:val="000000" w:themeColor="text1"/>
              </w:rPr>
              <w:t>Stomach ulcers (peptic ulcer)</w:t>
            </w:r>
          </w:p>
        </w:tc>
        <w:tc>
          <w:tcPr>
            <w:tcW w:w="454" w:type="dxa"/>
          </w:tcPr>
          <w:p w14:paraId="4262737E"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55F59053"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3480" w:type="dxa"/>
          </w:tcPr>
          <w:p w14:paraId="48AE9B0A"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95684B" w14:paraId="00447D8A" w14:textId="77777777" w:rsidTr="00180B43">
        <w:tc>
          <w:tcPr>
            <w:tcW w:w="423" w:type="dxa"/>
          </w:tcPr>
          <w:p w14:paraId="30F7C5C6" w14:textId="77777777" w:rsidR="0095684B" w:rsidRDefault="0095684B" w:rsidP="0095684B">
            <w:pPr>
              <w:pStyle w:val="6GapNewQn"/>
              <w:jc w:val="center"/>
              <w:rPr>
                <w:color w:val="FF0000"/>
              </w:rPr>
            </w:pPr>
            <w:r>
              <w:rPr>
                <w:color w:val="FF0000"/>
              </w:rPr>
              <w:t>49</w:t>
            </w:r>
          </w:p>
        </w:tc>
        <w:tc>
          <w:tcPr>
            <w:tcW w:w="4967" w:type="dxa"/>
          </w:tcPr>
          <w:p w14:paraId="2C6B107A" w14:textId="77777777" w:rsidR="0095684B" w:rsidRPr="00D033BC" w:rsidRDefault="0095684B" w:rsidP="0095684B">
            <w:pPr>
              <w:pStyle w:val="3Tabletext"/>
            </w:pPr>
            <w:r>
              <w:rPr>
                <w:rFonts w:eastAsiaTheme="minorEastAsia"/>
                <w:color w:val="000000" w:themeColor="text1"/>
              </w:rPr>
              <w:t>Liver failure</w:t>
            </w:r>
          </w:p>
        </w:tc>
        <w:tc>
          <w:tcPr>
            <w:tcW w:w="454" w:type="dxa"/>
          </w:tcPr>
          <w:p w14:paraId="2263E01B"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6C991FBB"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3480" w:type="dxa"/>
          </w:tcPr>
          <w:p w14:paraId="4963446A"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r w:rsidR="0095684B" w14:paraId="2F87930E" w14:textId="77777777" w:rsidTr="00180B43">
        <w:tc>
          <w:tcPr>
            <w:tcW w:w="423" w:type="dxa"/>
          </w:tcPr>
          <w:p w14:paraId="5E90C13E" w14:textId="77777777" w:rsidR="0095684B" w:rsidRDefault="0095684B" w:rsidP="0095684B">
            <w:pPr>
              <w:pStyle w:val="6GapNewQn"/>
              <w:jc w:val="center"/>
              <w:rPr>
                <w:color w:val="FF0000"/>
              </w:rPr>
            </w:pPr>
            <w:r>
              <w:rPr>
                <w:color w:val="FF0000"/>
              </w:rPr>
              <w:t>50</w:t>
            </w:r>
          </w:p>
        </w:tc>
        <w:tc>
          <w:tcPr>
            <w:tcW w:w="4967" w:type="dxa"/>
          </w:tcPr>
          <w:p w14:paraId="72524482" w14:textId="77777777" w:rsidR="0095684B" w:rsidRPr="36092160" w:rsidRDefault="0095684B" w:rsidP="0095684B">
            <w:pPr>
              <w:pStyle w:val="3Tabletext"/>
              <w:rPr>
                <w:rFonts w:eastAsiaTheme="minorEastAsia"/>
                <w:color w:val="000000" w:themeColor="text1"/>
              </w:rPr>
            </w:pPr>
            <w:r>
              <w:rPr>
                <w:rFonts w:eastAsia="Times New Roman" w:cs="Calibri"/>
                <w:color w:val="000000"/>
                <w:lang w:eastAsia="en-GB"/>
              </w:rPr>
              <w:t xml:space="preserve">Other condition(s) not listed above </w:t>
            </w:r>
          </w:p>
        </w:tc>
        <w:tc>
          <w:tcPr>
            <w:tcW w:w="454" w:type="dxa"/>
          </w:tcPr>
          <w:p w14:paraId="591B2769"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454" w:type="dxa"/>
          </w:tcPr>
          <w:p w14:paraId="01C3CE7A"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c>
          <w:tcPr>
            <w:tcW w:w="3480" w:type="dxa"/>
          </w:tcPr>
          <w:p w14:paraId="4FD4BDF0" w14:textId="77777777" w:rsidR="0095684B" w:rsidRPr="00BF7337" w:rsidRDefault="0095684B" w:rsidP="0095684B">
            <w:pPr>
              <w:pStyle w:val="6GapNewQn"/>
              <w:jc w:val="center"/>
              <w:rPr>
                <w:rFonts w:ascii="Wingdings" w:eastAsia="Wingdings" w:hAnsi="Wingdings" w:cs="Wingdings"/>
                <w:lang w:val="en-GB"/>
              </w:rPr>
            </w:pPr>
            <w:r w:rsidRPr="00F74DB5" w:rsidDel="007C249A">
              <w:rPr>
                <w:rFonts w:ascii="Wingdings" w:eastAsia="Wingdings" w:hAnsi="Wingdings" w:cs="Wingdings"/>
                <w:lang w:val="en-GB"/>
              </w:rPr>
              <w:t>¡</w:t>
            </w:r>
          </w:p>
        </w:tc>
      </w:tr>
    </w:tbl>
    <w:p w14:paraId="047B7818" w14:textId="75EDB18F" w:rsidR="008F2F09" w:rsidRDefault="008F2F09" w:rsidP="00965F69">
      <w:pPr>
        <w:jc w:val="both"/>
        <w:rPr>
          <w:rFonts w:eastAsiaTheme="minorEastAsia"/>
          <w:color w:val="FF0000"/>
          <w:sz w:val="24"/>
          <w:szCs w:val="24"/>
        </w:rPr>
      </w:pPr>
      <w:r w:rsidRPr="6E4A28B9">
        <w:rPr>
          <w:rFonts w:eastAsiaTheme="minorEastAsia"/>
          <w:color w:val="FF0000"/>
          <w:sz w:val="24"/>
          <w:szCs w:val="24"/>
        </w:rPr>
        <w:t xml:space="preserve">&lt;Pull through selected </w:t>
      </w:r>
      <w:r w:rsidR="006B20FD">
        <w:rPr>
          <w:rFonts w:eastAsiaTheme="minorEastAsia"/>
          <w:color w:val="FF0000"/>
          <w:sz w:val="24"/>
          <w:szCs w:val="24"/>
        </w:rPr>
        <w:t>conditions</w:t>
      </w:r>
      <w:r w:rsidRPr="6E4A28B9">
        <w:rPr>
          <w:rFonts w:eastAsiaTheme="minorEastAsia"/>
          <w:color w:val="FF0000"/>
          <w:sz w:val="24"/>
          <w:szCs w:val="24"/>
        </w:rPr>
        <w:t xml:space="preserve"> from BQ6</w:t>
      </w:r>
      <w:r>
        <w:rPr>
          <w:rFonts w:eastAsiaTheme="minorEastAsia"/>
          <w:color w:val="FF0000"/>
          <w:sz w:val="24"/>
          <w:szCs w:val="24"/>
        </w:rPr>
        <w:t>a</w:t>
      </w:r>
      <w:r w:rsidRPr="6E4A28B9">
        <w:rPr>
          <w:rFonts w:eastAsiaTheme="minorEastAsia"/>
          <w:color w:val="FF0000"/>
          <w:sz w:val="24"/>
          <w:szCs w:val="24"/>
        </w:rPr>
        <w:t>.</w:t>
      </w:r>
      <w:r>
        <w:rPr>
          <w:rFonts w:eastAsiaTheme="minorEastAsia"/>
          <w:color w:val="FF0000"/>
          <w:sz w:val="24"/>
          <w:szCs w:val="24"/>
        </w:rPr>
        <w:t xml:space="preserve"> Always anchor</w:t>
      </w:r>
      <w:r w:rsidR="00B534D3">
        <w:rPr>
          <w:rFonts w:eastAsiaTheme="minorEastAsia"/>
          <w:color w:val="FF0000"/>
          <w:sz w:val="24"/>
          <w:szCs w:val="24"/>
        </w:rPr>
        <w:t xml:space="preserve"> code 50</w:t>
      </w:r>
      <w:r w:rsidRPr="6E4A28B9">
        <w:rPr>
          <w:rFonts w:eastAsiaTheme="minorEastAsia"/>
          <w:color w:val="FF0000"/>
          <w:sz w:val="24"/>
          <w:szCs w:val="24"/>
        </w:rPr>
        <w:t>&gt;</w:t>
      </w:r>
    </w:p>
    <w:p w14:paraId="6B7CAFF8" w14:textId="62390903" w:rsidR="00235340" w:rsidRDefault="00235340" w:rsidP="0029434F">
      <w:pPr>
        <w:rPr>
          <w:rFonts w:eastAsiaTheme="minorEastAsia"/>
          <w:sz w:val="24"/>
          <w:szCs w:val="24"/>
        </w:rPr>
      </w:pPr>
    </w:p>
    <w:p w14:paraId="411B997F" w14:textId="77777777" w:rsidR="00235340" w:rsidRDefault="00235340">
      <w:pPr>
        <w:spacing w:after="80"/>
        <w:rPr>
          <w:rFonts w:eastAsiaTheme="minorEastAsia"/>
          <w:sz w:val="24"/>
          <w:szCs w:val="24"/>
        </w:rPr>
      </w:pPr>
      <w:r>
        <w:rPr>
          <w:rFonts w:eastAsiaTheme="minorEastAsia"/>
          <w:sz w:val="24"/>
          <w:szCs w:val="24"/>
        </w:rPr>
        <w:br w:type="page"/>
      </w:r>
    </w:p>
    <w:p w14:paraId="1B7461DE" w14:textId="77777777" w:rsidR="00B220CA" w:rsidRPr="00B220CA" w:rsidRDefault="00B220CA" w:rsidP="00B220CA">
      <w:pPr>
        <w:rPr>
          <w:rFonts w:eastAsiaTheme="minorEastAsia"/>
          <w:sz w:val="24"/>
          <w:szCs w:val="24"/>
        </w:rPr>
      </w:pPr>
      <w:r w:rsidRPr="00B220CA">
        <w:rPr>
          <w:rFonts w:eastAsiaTheme="minorEastAsia"/>
          <w:sz w:val="24"/>
          <w:szCs w:val="24"/>
        </w:rPr>
        <w:lastRenderedPageBreak/>
        <w:t xml:space="preserve">CQ5. You have stated that you have received treatment that was administered by a health care practitioner at a health care setting for the following conditions. </w:t>
      </w:r>
    </w:p>
    <w:p w14:paraId="33D87E93" w14:textId="77777777" w:rsidR="00B220CA" w:rsidRDefault="00B220CA" w:rsidP="00B220CA">
      <w:pPr>
        <w:rPr>
          <w:rFonts w:eastAsiaTheme="minorEastAsia"/>
          <w:sz w:val="24"/>
          <w:szCs w:val="24"/>
        </w:rPr>
      </w:pPr>
    </w:p>
    <w:p w14:paraId="2DAD83C7" w14:textId="7543FFA7" w:rsidR="00B220CA" w:rsidRPr="00E84AE3" w:rsidRDefault="00B220CA" w:rsidP="00B220CA">
      <w:pPr>
        <w:rPr>
          <w:rFonts w:eastAsiaTheme="minorEastAsia"/>
          <w:b/>
          <w:bCs/>
          <w:sz w:val="24"/>
          <w:szCs w:val="24"/>
        </w:rPr>
      </w:pPr>
      <w:r w:rsidRPr="00E84AE3">
        <w:rPr>
          <w:rFonts w:eastAsiaTheme="minorEastAsia"/>
          <w:b/>
          <w:bCs/>
          <w:sz w:val="24"/>
          <w:szCs w:val="24"/>
        </w:rPr>
        <w:t>Please estimate the number of times that you received treatment that was administered by a health care practitioner in a health care setting for each of the following conditions within the last 12 months.</w:t>
      </w:r>
    </w:p>
    <w:p w14:paraId="2EA5EE75" w14:textId="77777777" w:rsidR="00BC133A" w:rsidRDefault="00BC133A" w:rsidP="00ED2150">
      <w:pPr>
        <w:rPr>
          <w:rFonts w:eastAsiaTheme="minorEastAsia"/>
          <w:sz w:val="24"/>
          <w:szCs w:val="24"/>
        </w:rPr>
      </w:pPr>
    </w:p>
    <w:p w14:paraId="7299D161" w14:textId="77777777" w:rsidR="00166E53" w:rsidRDefault="00166E53" w:rsidP="00166E53">
      <w:pPr>
        <w:rPr>
          <w:rFonts w:eastAsiaTheme="minorEastAsia"/>
          <w:sz w:val="24"/>
          <w:szCs w:val="24"/>
        </w:rPr>
      </w:pPr>
      <w:r w:rsidRPr="00EB2431">
        <w:rPr>
          <w:rFonts w:eastAsiaTheme="minorEastAsia"/>
          <w:sz w:val="24"/>
          <w:szCs w:val="24"/>
        </w:rPr>
        <w:t>PLEASE READ ALL OF THE GUIDANCE TEXT BEFORE ANSWERING THIS QUESTION</w:t>
      </w:r>
    </w:p>
    <w:p w14:paraId="48154235" w14:textId="77777777" w:rsidR="00166E53" w:rsidRDefault="00166E53" w:rsidP="00ED2150">
      <w:pPr>
        <w:rPr>
          <w:rFonts w:eastAsiaTheme="minorEastAsia"/>
          <w:sz w:val="24"/>
          <w:szCs w:val="24"/>
        </w:rPr>
      </w:pPr>
    </w:p>
    <w:p w14:paraId="4912EFCE" w14:textId="77777777" w:rsidR="00592F7C" w:rsidRPr="00B86F7C" w:rsidRDefault="00592F7C" w:rsidP="00592F7C">
      <w:pPr>
        <w:rPr>
          <w:rFonts w:eastAsiaTheme="minorEastAsia"/>
          <w:i/>
          <w:iCs/>
          <w:sz w:val="24"/>
          <w:szCs w:val="24"/>
        </w:rPr>
      </w:pPr>
      <w:r w:rsidRPr="00E84AE3">
        <w:rPr>
          <w:rFonts w:eastAsiaTheme="minorEastAsia"/>
          <w:i/>
          <w:iCs/>
          <w:color w:val="00B050"/>
          <w:sz w:val="24"/>
          <w:szCs w:val="24"/>
        </w:rPr>
        <w:t xml:space="preserve">Please only include treatments that required you to visit a health care setting/practitioner to receive the treatment. For example, an injection or an intravenous infusion (an IV or drip) that you visited a health care setting to receive. Other examples include radiotherapy and physiotherapy. </w:t>
      </w:r>
    </w:p>
    <w:p w14:paraId="5415C525" w14:textId="10403606" w:rsidR="00963400" w:rsidRDefault="00963400" w:rsidP="0029434F">
      <w:pPr>
        <w:rPr>
          <w:rFonts w:eastAsiaTheme="minorEastAsia"/>
          <w:sz w:val="24"/>
          <w:szCs w:val="24"/>
        </w:rPr>
      </w:pPr>
    </w:p>
    <w:tbl>
      <w:tblPr>
        <w:tblStyle w:val="TableGrid"/>
        <w:tblW w:w="9740" w:type="dxa"/>
        <w:tblLayout w:type="fixed"/>
        <w:tblLook w:val="04A0" w:firstRow="1" w:lastRow="0" w:firstColumn="1" w:lastColumn="0" w:noHBand="0" w:noVBand="1"/>
      </w:tblPr>
      <w:tblGrid>
        <w:gridCol w:w="615"/>
        <w:gridCol w:w="5612"/>
        <w:gridCol w:w="1701"/>
        <w:gridCol w:w="1812"/>
      </w:tblGrid>
      <w:tr w:rsidR="00B220CA" w:rsidRPr="00877D98" w14:paraId="143CAD5D" w14:textId="77777777" w:rsidTr="00907368">
        <w:tc>
          <w:tcPr>
            <w:tcW w:w="615" w:type="dxa"/>
            <w:tcBorders>
              <w:top w:val="single" w:sz="8" w:space="0" w:color="EEA8CE"/>
              <w:left w:val="single" w:sz="8" w:space="0" w:color="EEA8CE"/>
              <w:bottom w:val="single" w:sz="8" w:space="0" w:color="EEA8CE"/>
              <w:right w:val="single" w:sz="8" w:space="0" w:color="EEA8CE"/>
            </w:tcBorders>
          </w:tcPr>
          <w:p w14:paraId="6B7352E7" w14:textId="77777777" w:rsidR="00B220CA" w:rsidRDefault="00B220CA" w:rsidP="00DD3ED7">
            <w:pPr>
              <w:rPr>
                <w:rFonts w:eastAsiaTheme="minorEastAsia"/>
                <w:b/>
                <w:sz w:val="24"/>
                <w:szCs w:val="24"/>
              </w:rPr>
            </w:pPr>
          </w:p>
        </w:tc>
        <w:tc>
          <w:tcPr>
            <w:tcW w:w="5612" w:type="dxa"/>
            <w:tcBorders>
              <w:top w:val="single" w:sz="8" w:space="0" w:color="EEA8CE"/>
              <w:left w:val="single" w:sz="8" w:space="0" w:color="EEA8CE"/>
              <w:bottom w:val="single" w:sz="8" w:space="0" w:color="EEA8CE"/>
              <w:right w:val="single" w:sz="8" w:space="0" w:color="EEA8CE"/>
            </w:tcBorders>
          </w:tcPr>
          <w:p w14:paraId="42405EFB" w14:textId="77777777" w:rsidR="00B220CA" w:rsidRDefault="00B220CA" w:rsidP="00DD3ED7">
            <w:pPr>
              <w:rPr>
                <w:rFonts w:eastAsiaTheme="minorEastAsia"/>
                <w:b/>
                <w:sz w:val="24"/>
                <w:szCs w:val="24"/>
              </w:rPr>
            </w:pPr>
            <w:r w:rsidRPr="6B7D592B">
              <w:rPr>
                <w:rFonts w:eastAsiaTheme="minorEastAsia"/>
                <w:b/>
                <w:sz w:val="24"/>
                <w:szCs w:val="24"/>
              </w:rPr>
              <w:t xml:space="preserve"> </w:t>
            </w:r>
          </w:p>
        </w:tc>
        <w:tc>
          <w:tcPr>
            <w:tcW w:w="1701" w:type="dxa"/>
            <w:tcBorders>
              <w:top w:val="single" w:sz="8" w:space="0" w:color="EEA8CE"/>
              <w:left w:val="single" w:sz="8" w:space="0" w:color="EEA8CE"/>
              <w:bottom w:val="single" w:sz="8" w:space="0" w:color="EEA8CE"/>
              <w:right w:val="single" w:sz="8" w:space="0" w:color="EEA8CE"/>
            </w:tcBorders>
          </w:tcPr>
          <w:p w14:paraId="3A888EC9" w14:textId="22896E1E" w:rsidR="00B220CA" w:rsidRPr="00907368" w:rsidRDefault="0098504A">
            <w:pPr>
              <w:jc w:val="center"/>
              <w:rPr>
                <w:rFonts w:eastAsiaTheme="minorEastAsia"/>
                <w:sz w:val="24"/>
                <w:szCs w:val="24"/>
              </w:rPr>
            </w:pPr>
            <w:r w:rsidRPr="00907368">
              <w:rPr>
                <w:rFonts w:eastAsiaTheme="minorEastAsia"/>
                <w:sz w:val="24"/>
                <w:szCs w:val="24"/>
                <w:lang w:val="en-US"/>
              </w:rPr>
              <w:t>Number of times treatment was administered by a health care practitioner in a health care setting</w:t>
            </w:r>
          </w:p>
        </w:tc>
        <w:tc>
          <w:tcPr>
            <w:tcW w:w="1812" w:type="dxa"/>
            <w:tcBorders>
              <w:top w:val="single" w:sz="8" w:space="0" w:color="EEA8CE"/>
              <w:left w:val="single" w:sz="8" w:space="0" w:color="EEA8CE"/>
              <w:bottom w:val="single" w:sz="8" w:space="0" w:color="EEA8CE"/>
              <w:right w:val="single" w:sz="8" w:space="0" w:color="EEA8CE"/>
            </w:tcBorders>
          </w:tcPr>
          <w:p w14:paraId="23DA996D" w14:textId="3E70A179" w:rsidR="00B220CA" w:rsidRPr="00877D98" w:rsidRDefault="00B220CA" w:rsidP="00DD3ED7">
            <w:pPr>
              <w:jc w:val="center"/>
              <w:rPr>
                <w:rFonts w:cstheme="minorHAnsi"/>
              </w:rPr>
            </w:pPr>
            <w:r w:rsidRPr="002E2E18">
              <w:rPr>
                <w:rFonts w:eastAsiaTheme="minorEastAsia"/>
                <w:bCs/>
                <w:sz w:val="24"/>
                <w:szCs w:val="24"/>
              </w:rPr>
              <w:t xml:space="preserve">I don’t know how many times </w:t>
            </w:r>
            <w:r w:rsidR="0098504A" w:rsidRPr="00C77975">
              <w:rPr>
                <w:rFonts w:eastAsiaTheme="minorEastAsia"/>
                <w:sz w:val="24"/>
                <w:szCs w:val="24"/>
                <w:lang w:val="en-US"/>
              </w:rPr>
              <w:t>treatment was administered by a health care practitioner in a health care setting</w:t>
            </w:r>
          </w:p>
        </w:tc>
      </w:tr>
      <w:tr w:rsidR="00B220CA" w:rsidRPr="00877D98" w14:paraId="013DFB67" w14:textId="77777777" w:rsidTr="00907368">
        <w:tc>
          <w:tcPr>
            <w:tcW w:w="615" w:type="dxa"/>
            <w:tcBorders>
              <w:top w:val="single" w:sz="8" w:space="0" w:color="EEA8CE"/>
              <w:left w:val="single" w:sz="8" w:space="0" w:color="EEA8CE"/>
              <w:bottom w:val="single" w:sz="8" w:space="0" w:color="EEA8CE"/>
              <w:right w:val="single" w:sz="8" w:space="0" w:color="EEA8CE"/>
            </w:tcBorders>
          </w:tcPr>
          <w:p w14:paraId="76D37630" w14:textId="77777777" w:rsidR="00B220CA" w:rsidRDefault="00B220CA" w:rsidP="00DD3ED7">
            <w:pPr>
              <w:rPr>
                <w:rFonts w:eastAsiaTheme="minorEastAsia"/>
                <w:b/>
                <w:sz w:val="24"/>
                <w:szCs w:val="24"/>
              </w:rPr>
            </w:pPr>
            <w:r w:rsidRPr="00D033BC">
              <w:rPr>
                <w:color w:val="FF0000"/>
              </w:rPr>
              <w:t>1</w:t>
            </w:r>
          </w:p>
        </w:tc>
        <w:tc>
          <w:tcPr>
            <w:tcW w:w="5612" w:type="dxa"/>
            <w:tcBorders>
              <w:top w:val="single" w:sz="8" w:space="0" w:color="EEA8CE"/>
              <w:left w:val="single" w:sz="8" w:space="0" w:color="EEA8CE"/>
              <w:bottom w:val="single" w:sz="8" w:space="0" w:color="EEA8CE"/>
              <w:right w:val="single" w:sz="8" w:space="0" w:color="EEA8CE"/>
            </w:tcBorders>
          </w:tcPr>
          <w:p w14:paraId="296A127D" w14:textId="45680D5A" w:rsidR="00B220CA" w:rsidRPr="6B7D592B" w:rsidRDefault="0057756A" w:rsidP="00DD3ED7">
            <w:pPr>
              <w:rPr>
                <w:rFonts w:eastAsiaTheme="minorEastAsia"/>
                <w:b/>
                <w:sz w:val="24"/>
                <w:szCs w:val="24"/>
              </w:rPr>
            </w:pPr>
            <w:r w:rsidRPr="00E84AE3">
              <w:rPr>
                <w:b/>
                <w:bCs/>
              </w:rPr>
              <w:t>Weight management</w:t>
            </w:r>
            <w:r w:rsidR="00D43DEF" w:rsidRPr="00E84AE3">
              <w:rPr>
                <w:b/>
                <w:bCs/>
              </w:rPr>
              <w:t>/</w:t>
            </w:r>
            <w:r w:rsidR="00D43DEF">
              <w:rPr>
                <w:b/>
                <w:bCs/>
              </w:rPr>
              <w:t>R</w:t>
            </w:r>
            <w:r w:rsidR="00D43DEF" w:rsidRPr="00E84AE3">
              <w:rPr>
                <w:b/>
                <w:bCs/>
              </w:rPr>
              <w:t>eduction</w:t>
            </w:r>
            <w:r w:rsidRPr="00E84AE3">
              <w:rPr>
                <w:b/>
                <w:bCs/>
              </w:rPr>
              <w:t xml:space="preserve"> </w:t>
            </w:r>
            <w:r w:rsidRPr="0057756A">
              <w:t>(overweight or obesity)</w:t>
            </w:r>
          </w:p>
        </w:tc>
        <w:tc>
          <w:tcPr>
            <w:tcW w:w="1701" w:type="dxa"/>
            <w:tcBorders>
              <w:top w:val="single" w:sz="8" w:space="0" w:color="EEA8CE"/>
              <w:left w:val="single" w:sz="8" w:space="0" w:color="EEA8CE"/>
              <w:bottom w:val="single" w:sz="8" w:space="0" w:color="EEA8CE"/>
              <w:right w:val="single" w:sz="8" w:space="0" w:color="EEA8CE"/>
            </w:tcBorders>
          </w:tcPr>
          <w:p w14:paraId="65541369" w14:textId="77777777" w:rsidR="00B220CA" w:rsidRPr="002E2E18" w:rsidRDefault="00B220CA" w:rsidP="00DD3ED7">
            <w:pPr>
              <w:jc w:val="center"/>
              <w:rPr>
                <w:rFonts w:eastAsiaTheme="minorEastAsia"/>
                <w:sz w:val="24"/>
                <w:szCs w:val="24"/>
              </w:rPr>
            </w:pPr>
          </w:p>
        </w:tc>
        <w:tc>
          <w:tcPr>
            <w:tcW w:w="1812" w:type="dxa"/>
            <w:tcBorders>
              <w:top w:val="single" w:sz="8" w:space="0" w:color="EEA8CE"/>
              <w:left w:val="single" w:sz="8" w:space="0" w:color="EEA8CE"/>
              <w:bottom w:val="single" w:sz="8" w:space="0" w:color="EEA8CE"/>
              <w:right w:val="single" w:sz="8" w:space="0" w:color="EEA8CE"/>
            </w:tcBorders>
            <w:vAlign w:val="center"/>
          </w:tcPr>
          <w:p w14:paraId="6579805A" w14:textId="77777777" w:rsidR="00B220CA" w:rsidRPr="002E2E18" w:rsidRDefault="00B220CA" w:rsidP="00DD3ED7">
            <w:pPr>
              <w:jc w:val="center"/>
              <w:rPr>
                <w:rFonts w:eastAsiaTheme="minorEastAsia"/>
                <w:bCs/>
                <w:sz w:val="24"/>
                <w:szCs w:val="24"/>
              </w:rPr>
            </w:pPr>
            <w:r w:rsidRPr="36092160">
              <w:rPr>
                <w:rFonts w:ascii="Wingdings" w:eastAsia="Wingdings" w:hAnsi="Wingdings" w:cs="Wingdings"/>
                <w:sz w:val="24"/>
                <w:szCs w:val="24"/>
              </w:rPr>
              <w:t>¡</w:t>
            </w:r>
          </w:p>
        </w:tc>
      </w:tr>
      <w:tr w:rsidR="00B220CA" w:rsidRPr="00877D98" w14:paraId="2ED686A4" w14:textId="77777777" w:rsidTr="00907368">
        <w:tc>
          <w:tcPr>
            <w:tcW w:w="615" w:type="dxa"/>
            <w:tcBorders>
              <w:top w:val="single" w:sz="8" w:space="0" w:color="EEA8CE"/>
              <w:left w:val="single" w:sz="8" w:space="0" w:color="EEA8CE"/>
              <w:bottom w:val="single" w:sz="8" w:space="0" w:color="EEA8CE"/>
              <w:right w:val="single" w:sz="8" w:space="0" w:color="EEA8CE"/>
            </w:tcBorders>
          </w:tcPr>
          <w:p w14:paraId="41E257D0" w14:textId="77777777" w:rsidR="00B220CA" w:rsidRPr="00D033BC" w:rsidRDefault="00B220CA" w:rsidP="00DD3ED7">
            <w:pPr>
              <w:rPr>
                <w:color w:val="FF0000"/>
              </w:rPr>
            </w:pPr>
            <w:r>
              <w:rPr>
                <w:color w:val="FF0000"/>
              </w:rPr>
              <w:t>2</w:t>
            </w:r>
          </w:p>
        </w:tc>
        <w:tc>
          <w:tcPr>
            <w:tcW w:w="5612" w:type="dxa"/>
            <w:tcBorders>
              <w:top w:val="single" w:sz="8" w:space="0" w:color="EEA8CE"/>
              <w:left w:val="single" w:sz="8" w:space="0" w:color="EEA8CE"/>
              <w:bottom w:val="single" w:sz="8" w:space="0" w:color="EEA8CE"/>
              <w:right w:val="single" w:sz="8" w:space="0" w:color="EEA8CE"/>
            </w:tcBorders>
          </w:tcPr>
          <w:p w14:paraId="234FA5A6" w14:textId="77777777" w:rsidR="00B220CA" w:rsidRPr="00C23191" w:rsidRDefault="00B220CA" w:rsidP="00DD3ED7">
            <w:pPr>
              <w:rPr>
                <w:b/>
                <w:bCs/>
              </w:rPr>
            </w:pPr>
            <w:r w:rsidRPr="00E2191C">
              <w:rPr>
                <w:b/>
              </w:rPr>
              <w:t>Rheumatic diseases</w:t>
            </w:r>
            <w:r w:rsidRPr="00C23191">
              <w:rPr>
                <w:b/>
                <w:bCs/>
              </w:rPr>
              <w:t xml:space="preserve"> </w:t>
            </w:r>
          </w:p>
          <w:p w14:paraId="4192A380" w14:textId="054C0C4D" w:rsidR="00B220CA" w:rsidRPr="00E2191C" w:rsidRDefault="00B220CA" w:rsidP="00DD3ED7">
            <w:pPr>
              <w:rPr>
                <w:b/>
              </w:rPr>
            </w:pPr>
            <w:r>
              <w:t>(</w:t>
            </w:r>
            <w:r w:rsidRPr="00C23191">
              <w:rPr>
                <w:color w:val="FF0000"/>
              </w:rPr>
              <w:t>(</w:t>
            </w:r>
            <w:r w:rsidRPr="00C23191">
              <w:rPr>
                <w:rFonts w:eastAsiaTheme="minorEastAsia"/>
                <w:color w:val="FF0000"/>
                <w:sz w:val="24"/>
                <w:szCs w:val="24"/>
              </w:rPr>
              <w:t xml:space="preserve">Pipe in conditions selected at </w:t>
            </w:r>
            <w:r>
              <w:rPr>
                <w:rFonts w:eastAsiaTheme="minorEastAsia"/>
                <w:color w:val="FF0000"/>
                <w:sz w:val="24"/>
                <w:szCs w:val="24"/>
              </w:rPr>
              <w:t>CQ4 codes 2 – 4)</w:t>
            </w:r>
            <w:r w:rsidRPr="00C23191">
              <w:rPr>
                <w:rFonts w:eastAsiaTheme="minorEastAsia"/>
                <w:sz w:val="24"/>
                <w:szCs w:val="24"/>
              </w:rPr>
              <w:t>)</w:t>
            </w:r>
          </w:p>
        </w:tc>
        <w:tc>
          <w:tcPr>
            <w:tcW w:w="1701" w:type="dxa"/>
            <w:tcBorders>
              <w:top w:val="single" w:sz="8" w:space="0" w:color="EEA8CE"/>
              <w:left w:val="single" w:sz="8" w:space="0" w:color="EEA8CE"/>
              <w:bottom w:val="single" w:sz="8" w:space="0" w:color="EEA8CE"/>
              <w:right w:val="single" w:sz="8" w:space="0" w:color="EEA8CE"/>
            </w:tcBorders>
          </w:tcPr>
          <w:p w14:paraId="3197494E" w14:textId="77777777" w:rsidR="00B220CA" w:rsidRPr="002E2E18" w:rsidRDefault="00B220CA" w:rsidP="00DD3ED7">
            <w:pPr>
              <w:jc w:val="center"/>
              <w:rPr>
                <w:rFonts w:eastAsiaTheme="minorEastAsia"/>
                <w:sz w:val="24"/>
                <w:szCs w:val="24"/>
              </w:rPr>
            </w:pPr>
          </w:p>
        </w:tc>
        <w:tc>
          <w:tcPr>
            <w:tcW w:w="1812" w:type="dxa"/>
            <w:tcBorders>
              <w:top w:val="single" w:sz="8" w:space="0" w:color="EEA8CE"/>
              <w:left w:val="single" w:sz="8" w:space="0" w:color="EEA8CE"/>
              <w:bottom w:val="single" w:sz="8" w:space="0" w:color="EEA8CE"/>
              <w:right w:val="single" w:sz="8" w:space="0" w:color="EEA8CE"/>
            </w:tcBorders>
            <w:vAlign w:val="center"/>
          </w:tcPr>
          <w:p w14:paraId="13E40D14" w14:textId="77777777" w:rsidR="00B220CA" w:rsidRPr="36092160" w:rsidRDefault="00B220CA" w:rsidP="00DD3ED7">
            <w:pPr>
              <w:jc w:val="center"/>
              <w:rPr>
                <w:rFonts w:ascii="Wingdings" w:eastAsia="Wingdings" w:hAnsi="Wingdings" w:cs="Wingdings"/>
                <w:sz w:val="24"/>
                <w:szCs w:val="24"/>
              </w:rPr>
            </w:pPr>
            <w:r w:rsidRPr="36092160">
              <w:rPr>
                <w:rFonts w:ascii="Wingdings" w:eastAsia="Wingdings" w:hAnsi="Wingdings" w:cs="Wingdings"/>
                <w:sz w:val="24"/>
                <w:szCs w:val="24"/>
              </w:rPr>
              <w:t>¡</w:t>
            </w:r>
          </w:p>
        </w:tc>
      </w:tr>
      <w:tr w:rsidR="00B220CA" w:rsidRPr="00877D98" w14:paraId="721D653F" w14:textId="77777777" w:rsidTr="00907368">
        <w:tc>
          <w:tcPr>
            <w:tcW w:w="615" w:type="dxa"/>
            <w:tcBorders>
              <w:top w:val="single" w:sz="8" w:space="0" w:color="EEA8CE"/>
              <w:left w:val="single" w:sz="8" w:space="0" w:color="EEA8CE"/>
              <w:bottom w:val="single" w:sz="8" w:space="0" w:color="EEA8CE"/>
              <w:right w:val="single" w:sz="8" w:space="0" w:color="EEA8CE"/>
            </w:tcBorders>
          </w:tcPr>
          <w:p w14:paraId="76F81B44" w14:textId="77777777" w:rsidR="00B220CA" w:rsidRDefault="00B220CA" w:rsidP="00DD3ED7">
            <w:pPr>
              <w:rPr>
                <w:color w:val="FF0000"/>
              </w:rPr>
            </w:pPr>
            <w:r>
              <w:rPr>
                <w:color w:val="FF0000"/>
              </w:rPr>
              <w:t>3</w:t>
            </w:r>
          </w:p>
        </w:tc>
        <w:tc>
          <w:tcPr>
            <w:tcW w:w="5612" w:type="dxa"/>
            <w:tcBorders>
              <w:top w:val="single" w:sz="8" w:space="0" w:color="EEA8CE"/>
              <w:left w:val="single" w:sz="8" w:space="0" w:color="EEA8CE"/>
              <w:bottom w:val="single" w:sz="8" w:space="0" w:color="EEA8CE"/>
              <w:right w:val="single" w:sz="8" w:space="0" w:color="EEA8CE"/>
            </w:tcBorders>
          </w:tcPr>
          <w:p w14:paraId="273AE9CE" w14:textId="77777777" w:rsidR="00B220CA" w:rsidRDefault="00B220CA" w:rsidP="00DD3ED7">
            <w:pPr>
              <w:rPr>
                <w:rFonts w:eastAsiaTheme="minorEastAsia"/>
                <w:b/>
                <w:bCs/>
                <w:color w:val="000000" w:themeColor="text1"/>
              </w:rPr>
            </w:pPr>
            <w:r w:rsidRPr="00E2191C">
              <w:rPr>
                <w:rFonts w:eastAsiaTheme="minorEastAsia"/>
                <w:b/>
                <w:color w:val="000000" w:themeColor="text1"/>
              </w:rPr>
              <w:t>Metabolic conditions</w:t>
            </w:r>
          </w:p>
          <w:p w14:paraId="1A283F1B" w14:textId="4D048887" w:rsidR="00B220CA" w:rsidRPr="00E2191C" w:rsidRDefault="00B220CA" w:rsidP="00DD3ED7">
            <w:pPr>
              <w:rPr>
                <w:b/>
              </w:rPr>
            </w:pPr>
            <w:r>
              <w:t>(</w:t>
            </w:r>
            <w:r w:rsidRPr="00C23191">
              <w:rPr>
                <w:color w:val="FF0000"/>
              </w:rPr>
              <w:t>(</w:t>
            </w:r>
            <w:r w:rsidRPr="00C23191">
              <w:rPr>
                <w:rFonts w:eastAsiaTheme="minorEastAsia"/>
                <w:color w:val="FF0000"/>
                <w:sz w:val="24"/>
                <w:szCs w:val="24"/>
              </w:rPr>
              <w:t xml:space="preserve">Pipe in conditions selected at </w:t>
            </w:r>
            <w:r>
              <w:rPr>
                <w:rFonts w:eastAsiaTheme="minorEastAsia"/>
                <w:color w:val="FF0000"/>
                <w:sz w:val="24"/>
                <w:szCs w:val="24"/>
              </w:rPr>
              <w:t>CQ4 codes 5 – 12)</w:t>
            </w:r>
            <w:r w:rsidRPr="00C23191">
              <w:rPr>
                <w:rFonts w:eastAsiaTheme="minorEastAsia"/>
                <w:sz w:val="24"/>
                <w:szCs w:val="24"/>
              </w:rPr>
              <w:t>)</w:t>
            </w:r>
          </w:p>
        </w:tc>
        <w:tc>
          <w:tcPr>
            <w:tcW w:w="1701" w:type="dxa"/>
            <w:tcBorders>
              <w:top w:val="single" w:sz="8" w:space="0" w:color="EEA8CE"/>
              <w:left w:val="single" w:sz="8" w:space="0" w:color="EEA8CE"/>
              <w:bottom w:val="single" w:sz="8" w:space="0" w:color="EEA8CE"/>
              <w:right w:val="single" w:sz="8" w:space="0" w:color="EEA8CE"/>
            </w:tcBorders>
          </w:tcPr>
          <w:p w14:paraId="1509BC4A" w14:textId="77777777" w:rsidR="00B220CA" w:rsidRPr="002E2E18" w:rsidRDefault="00B220CA" w:rsidP="00DD3ED7">
            <w:pPr>
              <w:jc w:val="center"/>
              <w:rPr>
                <w:rFonts w:eastAsiaTheme="minorEastAsia"/>
                <w:sz w:val="24"/>
                <w:szCs w:val="24"/>
              </w:rPr>
            </w:pPr>
          </w:p>
        </w:tc>
        <w:tc>
          <w:tcPr>
            <w:tcW w:w="1812" w:type="dxa"/>
            <w:tcBorders>
              <w:top w:val="single" w:sz="8" w:space="0" w:color="EEA8CE"/>
              <w:left w:val="single" w:sz="8" w:space="0" w:color="EEA8CE"/>
              <w:bottom w:val="single" w:sz="8" w:space="0" w:color="EEA8CE"/>
              <w:right w:val="single" w:sz="8" w:space="0" w:color="EEA8CE"/>
            </w:tcBorders>
            <w:vAlign w:val="center"/>
          </w:tcPr>
          <w:p w14:paraId="31890F51" w14:textId="77777777" w:rsidR="00B220CA" w:rsidRPr="36092160" w:rsidRDefault="00B220CA" w:rsidP="00DD3ED7">
            <w:pPr>
              <w:jc w:val="center"/>
              <w:rPr>
                <w:rFonts w:ascii="Wingdings" w:eastAsia="Wingdings" w:hAnsi="Wingdings" w:cs="Wingdings"/>
                <w:sz w:val="24"/>
                <w:szCs w:val="24"/>
              </w:rPr>
            </w:pPr>
            <w:r w:rsidRPr="005750FA">
              <w:rPr>
                <w:rFonts w:ascii="Wingdings" w:eastAsia="Wingdings" w:hAnsi="Wingdings" w:cs="Wingdings"/>
                <w:sz w:val="24"/>
                <w:szCs w:val="24"/>
              </w:rPr>
              <w:t>¡</w:t>
            </w:r>
          </w:p>
        </w:tc>
      </w:tr>
      <w:tr w:rsidR="00B220CA" w:rsidRPr="00877D98" w14:paraId="0A8779A6" w14:textId="77777777" w:rsidTr="00907368">
        <w:tc>
          <w:tcPr>
            <w:tcW w:w="615" w:type="dxa"/>
            <w:tcBorders>
              <w:top w:val="single" w:sz="8" w:space="0" w:color="EEA8CE"/>
              <w:left w:val="single" w:sz="8" w:space="0" w:color="EEA8CE"/>
              <w:bottom w:val="single" w:sz="8" w:space="0" w:color="EEA8CE"/>
              <w:right w:val="single" w:sz="8" w:space="0" w:color="EEA8CE"/>
            </w:tcBorders>
          </w:tcPr>
          <w:p w14:paraId="6CC22562" w14:textId="77777777" w:rsidR="00B220CA" w:rsidRDefault="00B220CA" w:rsidP="00DD3ED7">
            <w:pPr>
              <w:rPr>
                <w:color w:val="FF0000"/>
              </w:rPr>
            </w:pPr>
            <w:r>
              <w:rPr>
                <w:color w:val="FF0000"/>
              </w:rPr>
              <w:t>4</w:t>
            </w:r>
          </w:p>
        </w:tc>
        <w:tc>
          <w:tcPr>
            <w:tcW w:w="5612" w:type="dxa"/>
            <w:tcBorders>
              <w:top w:val="single" w:sz="8" w:space="0" w:color="EEA8CE"/>
              <w:left w:val="single" w:sz="8" w:space="0" w:color="EEA8CE"/>
              <w:bottom w:val="single" w:sz="8" w:space="0" w:color="EEA8CE"/>
              <w:right w:val="single" w:sz="8" w:space="0" w:color="EEA8CE"/>
            </w:tcBorders>
          </w:tcPr>
          <w:p w14:paraId="6F211869" w14:textId="77777777" w:rsidR="00B220CA" w:rsidRDefault="00B220CA" w:rsidP="00DD3ED7">
            <w:pPr>
              <w:rPr>
                <w:rFonts w:eastAsiaTheme="minorEastAsia"/>
                <w:b/>
                <w:bCs/>
                <w:color w:val="000000" w:themeColor="text1"/>
              </w:rPr>
            </w:pPr>
            <w:r w:rsidRPr="00E2191C">
              <w:rPr>
                <w:rFonts w:eastAsiaTheme="minorEastAsia"/>
                <w:b/>
                <w:color w:val="000000" w:themeColor="text1"/>
              </w:rPr>
              <w:t>Respiratory conditions</w:t>
            </w:r>
          </w:p>
          <w:p w14:paraId="63B25F11" w14:textId="28585951" w:rsidR="00B220CA" w:rsidRPr="00E2191C" w:rsidRDefault="00B220CA" w:rsidP="00DD3ED7">
            <w:pPr>
              <w:rPr>
                <w:rFonts w:eastAsiaTheme="minorEastAsia"/>
                <w:b/>
                <w:color w:val="000000" w:themeColor="text1"/>
              </w:rPr>
            </w:pPr>
            <w:r>
              <w:t>(</w:t>
            </w:r>
            <w:r w:rsidRPr="00C23191">
              <w:rPr>
                <w:color w:val="FF0000"/>
              </w:rPr>
              <w:t>(</w:t>
            </w:r>
            <w:r w:rsidRPr="00C23191">
              <w:rPr>
                <w:rFonts w:eastAsiaTheme="minorEastAsia"/>
                <w:color w:val="FF0000"/>
                <w:sz w:val="24"/>
                <w:szCs w:val="24"/>
              </w:rPr>
              <w:t xml:space="preserve">Pipe in conditions selected at </w:t>
            </w:r>
            <w:r>
              <w:rPr>
                <w:rFonts w:eastAsiaTheme="minorEastAsia"/>
                <w:color w:val="FF0000"/>
                <w:sz w:val="24"/>
                <w:szCs w:val="24"/>
              </w:rPr>
              <w:t>CQ4 codes 13 – 15)</w:t>
            </w:r>
            <w:r w:rsidRPr="00C23191">
              <w:rPr>
                <w:rFonts w:eastAsiaTheme="minorEastAsia"/>
                <w:sz w:val="24"/>
                <w:szCs w:val="24"/>
              </w:rPr>
              <w:t>)</w:t>
            </w:r>
          </w:p>
        </w:tc>
        <w:tc>
          <w:tcPr>
            <w:tcW w:w="1701" w:type="dxa"/>
            <w:tcBorders>
              <w:top w:val="single" w:sz="8" w:space="0" w:color="EEA8CE"/>
              <w:left w:val="single" w:sz="8" w:space="0" w:color="EEA8CE"/>
              <w:bottom w:val="single" w:sz="8" w:space="0" w:color="EEA8CE"/>
              <w:right w:val="single" w:sz="8" w:space="0" w:color="EEA8CE"/>
            </w:tcBorders>
          </w:tcPr>
          <w:p w14:paraId="4CF5F0CF" w14:textId="77777777" w:rsidR="00B220CA" w:rsidRPr="002E2E18" w:rsidRDefault="00B220CA" w:rsidP="00DD3ED7">
            <w:pPr>
              <w:jc w:val="center"/>
              <w:rPr>
                <w:rFonts w:eastAsiaTheme="minorEastAsia"/>
                <w:sz w:val="24"/>
                <w:szCs w:val="24"/>
              </w:rPr>
            </w:pPr>
          </w:p>
        </w:tc>
        <w:tc>
          <w:tcPr>
            <w:tcW w:w="1812" w:type="dxa"/>
            <w:tcBorders>
              <w:top w:val="single" w:sz="8" w:space="0" w:color="EEA8CE"/>
              <w:left w:val="single" w:sz="8" w:space="0" w:color="EEA8CE"/>
              <w:bottom w:val="single" w:sz="8" w:space="0" w:color="EEA8CE"/>
              <w:right w:val="single" w:sz="8" w:space="0" w:color="EEA8CE"/>
            </w:tcBorders>
            <w:vAlign w:val="center"/>
          </w:tcPr>
          <w:p w14:paraId="122402AE" w14:textId="77777777" w:rsidR="00B220CA" w:rsidRPr="36092160" w:rsidRDefault="00B220CA" w:rsidP="00DD3ED7">
            <w:pPr>
              <w:jc w:val="center"/>
              <w:rPr>
                <w:rFonts w:ascii="Wingdings" w:eastAsia="Wingdings" w:hAnsi="Wingdings" w:cs="Wingdings"/>
                <w:sz w:val="24"/>
                <w:szCs w:val="24"/>
              </w:rPr>
            </w:pPr>
            <w:r w:rsidRPr="005750FA">
              <w:rPr>
                <w:rFonts w:ascii="Wingdings" w:eastAsia="Wingdings" w:hAnsi="Wingdings" w:cs="Wingdings"/>
                <w:sz w:val="24"/>
                <w:szCs w:val="24"/>
              </w:rPr>
              <w:t>¡</w:t>
            </w:r>
          </w:p>
        </w:tc>
      </w:tr>
      <w:tr w:rsidR="00B220CA" w:rsidRPr="00877D98" w14:paraId="356F21EB" w14:textId="77777777" w:rsidTr="00907368">
        <w:tc>
          <w:tcPr>
            <w:tcW w:w="615" w:type="dxa"/>
            <w:tcBorders>
              <w:top w:val="single" w:sz="8" w:space="0" w:color="EEA8CE"/>
              <w:left w:val="single" w:sz="8" w:space="0" w:color="EEA8CE"/>
              <w:bottom w:val="single" w:sz="8" w:space="0" w:color="EEA8CE"/>
              <w:right w:val="single" w:sz="8" w:space="0" w:color="EEA8CE"/>
            </w:tcBorders>
          </w:tcPr>
          <w:p w14:paraId="0A527DC5" w14:textId="77777777" w:rsidR="00B220CA" w:rsidRDefault="00B220CA" w:rsidP="00DD3ED7">
            <w:pPr>
              <w:rPr>
                <w:color w:val="FF0000"/>
              </w:rPr>
            </w:pPr>
            <w:r>
              <w:rPr>
                <w:color w:val="FF0000"/>
              </w:rPr>
              <w:t>5</w:t>
            </w:r>
          </w:p>
        </w:tc>
        <w:tc>
          <w:tcPr>
            <w:tcW w:w="5612" w:type="dxa"/>
            <w:tcBorders>
              <w:top w:val="single" w:sz="8" w:space="0" w:color="EEA8CE"/>
              <w:left w:val="single" w:sz="8" w:space="0" w:color="EEA8CE"/>
              <w:bottom w:val="single" w:sz="8" w:space="0" w:color="EEA8CE"/>
              <w:right w:val="single" w:sz="8" w:space="0" w:color="EEA8CE"/>
            </w:tcBorders>
          </w:tcPr>
          <w:p w14:paraId="19AFA557" w14:textId="77777777" w:rsidR="00B220CA" w:rsidRDefault="00B220CA" w:rsidP="00DD3ED7">
            <w:pPr>
              <w:rPr>
                <w:rFonts w:eastAsiaTheme="minorEastAsia"/>
                <w:b/>
                <w:color w:val="000000" w:themeColor="text1"/>
              </w:rPr>
            </w:pPr>
            <w:r w:rsidRPr="00E2191C">
              <w:rPr>
                <w:rFonts w:eastAsiaTheme="minorEastAsia"/>
                <w:b/>
                <w:color w:val="000000" w:themeColor="text1"/>
              </w:rPr>
              <w:t>Cardiovascular conditions</w:t>
            </w:r>
          </w:p>
          <w:p w14:paraId="0266CBFB" w14:textId="767E2FDD" w:rsidR="00B220CA" w:rsidRPr="00E2191C" w:rsidRDefault="00B220CA" w:rsidP="00DD3ED7">
            <w:pPr>
              <w:rPr>
                <w:rFonts w:eastAsiaTheme="minorEastAsia"/>
                <w:b/>
                <w:color w:val="000000" w:themeColor="text1"/>
              </w:rPr>
            </w:pPr>
            <w:r>
              <w:t>(</w:t>
            </w:r>
            <w:r w:rsidRPr="00C23191">
              <w:rPr>
                <w:color w:val="FF0000"/>
              </w:rPr>
              <w:t>(</w:t>
            </w:r>
            <w:r w:rsidRPr="00C23191">
              <w:rPr>
                <w:rFonts w:eastAsiaTheme="minorEastAsia"/>
                <w:color w:val="FF0000"/>
                <w:sz w:val="24"/>
                <w:szCs w:val="24"/>
              </w:rPr>
              <w:t xml:space="preserve">Pipe in conditions selected at </w:t>
            </w:r>
            <w:r>
              <w:rPr>
                <w:rFonts w:eastAsiaTheme="minorEastAsia"/>
                <w:color w:val="FF0000"/>
                <w:sz w:val="24"/>
                <w:szCs w:val="24"/>
              </w:rPr>
              <w:t>CQ4 codes 16 – 27)</w:t>
            </w:r>
            <w:r w:rsidRPr="00C23191">
              <w:rPr>
                <w:rFonts w:eastAsiaTheme="minorEastAsia"/>
                <w:sz w:val="24"/>
                <w:szCs w:val="24"/>
              </w:rPr>
              <w:t>)</w:t>
            </w:r>
          </w:p>
        </w:tc>
        <w:tc>
          <w:tcPr>
            <w:tcW w:w="1701" w:type="dxa"/>
            <w:tcBorders>
              <w:top w:val="single" w:sz="8" w:space="0" w:color="EEA8CE"/>
              <w:left w:val="single" w:sz="8" w:space="0" w:color="EEA8CE"/>
              <w:bottom w:val="single" w:sz="8" w:space="0" w:color="EEA8CE"/>
              <w:right w:val="single" w:sz="8" w:space="0" w:color="EEA8CE"/>
            </w:tcBorders>
          </w:tcPr>
          <w:p w14:paraId="3CAC19B3" w14:textId="77777777" w:rsidR="00B220CA" w:rsidRPr="002E2E18" w:rsidRDefault="00B220CA" w:rsidP="00DD3ED7">
            <w:pPr>
              <w:jc w:val="center"/>
              <w:rPr>
                <w:rFonts w:eastAsiaTheme="minorEastAsia"/>
                <w:sz w:val="24"/>
                <w:szCs w:val="24"/>
              </w:rPr>
            </w:pPr>
          </w:p>
        </w:tc>
        <w:tc>
          <w:tcPr>
            <w:tcW w:w="1812" w:type="dxa"/>
            <w:tcBorders>
              <w:top w:val="single" w:sz="8" w:space="0" w:color="EEA8CE"/>
              <w:left w:val="single" w:sz="8" w:space="0" w:color="EEA8CE"/>
              <w:bottom w:val="single" w:sz="8" w:space="0" w:color="EEA8CE"/>
              <w:right w:val="single" w:sz="8" w:space="0" w:color="EEA8CE"/>
            </w:tcBorders>
            <w:vAlign w:val="center"/>
          </w:tcPr>
          <w:p w14:paraId="3162C6BE" w14:textId="77777777" w:rsidR="00B220CA" w:rsidRPr="36092160" w:rsidRDefault="00B220CA" w:rsidP="00DD3ED7">
            <w:pPr>
              <w:jc w:val="center"/>
              <w:rPr>
                <w:rFonts w:ascii="Wingdings" w:eastAsia="Wingdings" w:hAnsi="Wingdings" w:cs="Wingdings"/>
                <w:sz w:val="24"/>
                <w:szCs w:val="24"/>
              </w:rPr>
            </w:pPr>
            <w:r w:rsidRPr="005750FA">
              <w:rPr>
                <w:rFonts w:ascii="Wingdings" w:eastAsia="Wingdings" w:hAnsi="Wingdings" w:cs="Wingdings"/>
                <w:sz w:val="24"/>
                <w:szCs w:val="24"/>
              </w:rPr>
              <w:t>¡</w:t>
            </w:r>
          </w:p>
        </w:tc>
      </w:tr>
      <w:tr w:rsidR="00B220CA" w:rsidRPr="00877D98" w14:paraId="06BAEE0A" w14:textId="77777777" w:rsidTr="00907368">
        <w:tc>
          <w:tcPr>
            <w:tcW w:w="615" w:type="dxa"/>
            <w:tcBorders>
              <w:top w:val="single" w:sz="8" w:space="0" w:color="EEA8CE"/>
              <w:left w:val="single" w:sz="8" w:space="0" w:color="EEA8CE"/>
              <w:bottom w:val="single" w:sz="8" w:space="0" w:color="EEA8CE"/>
              <w:right w:val="single" w:sz="8" w:space="0" w:color="EEA8CE"/>
            </w:tcBorders>
          </w:tcPr>
          <w:p w14:paraId="0375055F" w14:textId="77777777" w:rsidR="00B220CA" w:rsidRDefault="00B220CA" w:rsidP="00DD3ED7">
            <w:pPr>
              <w:rPr>
                <w:color w:val="FF0000"/>
              </w:rPr>
            </w:pPr>
            <w:r>
              <w:rPr>
                <w:color w:val="FF0000"/>
              </w:rPr>
              <w:t>6</w:t>
            </w:r>
          </w:p>
        </w:tc>
        <w:tc>
          <w:tcPr>
            <w:tcW w:w="5612" w:type="dxa"/>
            <w:tcBorders>
              <w:top w:val="single" w:sz="8" w:space="0" w:color="EEA8CE"/>
              <w:left w:val="single" w:sz="8" w:space="0" w:color="EEA8CE"/>
              <w:bottom w:val="single" w:sz="8" w:space="0" w:color="EEA8CE"/>
              <w:right w:val="single" w:sz="8" w:space="0" w:color="EEA8CE"/>
            </w:tcBorders>
          </w:tcPr>
          <w:p w14:paraId="3B5BCE8D" w14:textId="77777777" w:rsidR="00B220CA" w:rsidRDefault="00B220CA" w:rsidP="00DD3ED7">
            <w:r w:rsidRPr="00251C1F">
              <w:rPr>
                <w:rFonts w:eastAsia="Times New Roman" w:cs="Calibri"/>
                <w:b/>
                <w:bCs/>
                <w:color w:val="000000" w:themeColor="text1"/>
                <w:lang w:eastAsia="en-GB"/>
              </w:rPr>
              <w:t>Cancer</w:t>
            </w:r>
            <w:r>
              <w:rPr>
                <w:rFonts w:eastAsia="Times New Roman" w:cs="Calibri"/>
                <w:b/>
                <w:bCs/>
                <w:color w:val="000000" w:themeColor="text1"/>
                <w:lang w:eastAsia="en-GB"/>
              </w:rPr>
              <w:t>s</w:t>
            </w:r>
            <w:r>
              <w:t xml:space="preserve"> </w:t>
            </w:r>
          </w:p>
          <w:p w14:paraId="4C0FC42C" w14:textId="6568D343" w:rsidR="00B220CA" w:rsidRPr="00E2191C" w:rsidRDefault="00B220CA" w:rsidP="00DD3ED7">
            <w:pPr>
              <w:rPr>
                <w:rFonts w:eastAsiaTheme="minorEastAsia"/>
                <w:b/>
                <w:color w:val="000000" w:themeColor="text1"/>
              </w:rPr>
            </w:pPr>
            <w:r>
              <w:t>(</w:t>
            </w:r>
            <w:r w:rsidRPr="00C23191">
              <w:rPr>
                <w:color w:val="FF0000"/>
              </w:rPr>
              <w:t>(</w:t>
            </w:r>
            <w:r w:rsidRPr="00C23191">
              <w:rPr>
                <w:rFonts w:eastAsiaTheme="minorEastAsia"/>
                <w:color w:val="FF0000"/>
                <w:sz w:val="24"/>
                <w:szCs w:val="24"/>
              </w:rPr>
              <w:t xml:space="preserve">Pipe in conditions selected at </w:t>
            </w:r>
            <w:r>
              <w:rPr>
                <w:rFonts w:eastAsiaTheme="minorEastAsia"/>
                <w:color w:val="FF0000"/>
                <w:sz w:val="24"/>
                <w:szCs w:val="24"/>
              </w:rPr>
              <w:t>CQ4 codes 28 – 42)</w:t>
            </w:r>
            <w:r w:rsidRPr="00C23191">
              <w:rPr>
                <w:rFonts w:eastAsiaTheme="minorEastAsia"/>
                <w:sz w:val="24"/>
                <w:szCs w:val="24"/>
              </w:rPr>
              <w:t>)</w:t>
            </w:r>
          </w:p>
        </w:tc>
        <w:tc>
          <w:tcPr>
            <w:tcW w:w="1701" w:type="dxa"/>
            <w:tcBorders>
              <w:top w:val="single" w:sz="8" w:space="0" w:color="EEA8CE"/>
              <w:left w:val="single" w:sz="8" w:space="0" w:color="EEA8CE"/>
              <w:bottom w:val="single" w:sz="8" w:space="0" w:color="EEA8CE"/>
              <w:right w:val="single" w:sz="8" w:space="0" w:color="EEA8CE"/>
            </w:tcBorders>
          </w:tcPr>
          <w:p w14:paraId="13E5BABB" w14:textId="77777777" w:rsidR="00B220CA" w:rsidRPr="002E2E18" w:rsidRDefault="00B220CA" w:rsidP="00DD3ED7">
            <w:pPr>
              <w:jc w:val="center"/>
              <w:rPr>
                <w:rFonts w:eastAsiaTheme="minorEastAsia"/>
                <w:sz w:val="24"/>
                <w:szCs w:val="24"/>
              </w:rPr>
            </w:pPr>
          </w:p>
        </w:tc>
        <w:tc>
          <w:tcPr>
            <w:tcW w:w="1812" w:type="dxa"/>
            <w:tcBorders>
              <w:top w:val="single" w:sz="8" w:space="0" w:color="EEA8CE"/>
              <w:left w:val="single" w:sz="8" w:space="0" w:color="EEA8CE"/>
              <w:bottom w:val="single" w:sz="8" w:space="0" w:color="EEA8CE"/>
              <w:right w:val="single" w:sz="8" w:space="0" w:color="EEA8CE"/>
            </w:tcBorders>
            <w:vAlign w:val="center"/>
          </w:tcPr>
          <w:p w14:paraId="6F395D3D" w14:textId="77777777" w:rsidR="00B220CA" w:rsidRPr="36092160" w:rsidRDefault="00B220CA" w:rsidP="00DD3ED7">
            <w:pPr>
              <w:jc w:val="center"/>
              <w:rPr>
                <w:rFonts w:ascii="Wingdings" w:eastAsia="Wingdings" w:hAnsi="Wingdings" w:cs="Wingdings"/>
                <w:sz w:val="24"/>
                <w:szCs w:val="24"/>
              </w:rPr>
            </w:pPr>
            <w:r w:rsidRPr="005750FA">
              <w:rPr>
                <w:rFonts w:ascii="Wingdings" w:eastAsia="Wingdings" w:hAnsi="Wingdings" w:cs="Wingdings"/>
                <w:sz w:val="24"/>
                <w:szCs w:val="24"/>
              </w:rPr>
              <w:t>¡</w:t>
            </w:r>
          </w:p>
        </w:tc>
      </w:tr>
      <w:tr w:rsidR="00B220CA" w:rsidRPr="00877D98" w14:paraId="5C885A42" w14:textId="77777777" w:rsidTr="00907368">
        <w:tc>
          <w:tcPr>
            <w:tcW w:w="615" w:type="dxa"/>
            <w:tcBorders>
              <w:top w:val="single" w:sz="8" w:space="0" w:color="EEA8CE"/>
              <w:left w:val="single" w:sz="8" w:space="0" w:color="EEA8CE"/>
              <w:bottom w:val="single" w:sz="8" w:space="0" w:color="EEA8CE"/>
              <w:right w:val="single" w:sz="8" w:space="0" w:color="EEA8CE"/>
            </w:tcBorders>
          </w:tcPr>
          <w:p w14:paraId="4C4AB94B" w14:textId="77777777" w:rsidR="00B220CA" w:rsidRDefault="00B220CA" w:rsidP="00DD3ED7">
            <w:pPr>
              <w:rPr>
                <w:color w:val="FF0000"/>
              </w:rPr>
            </w:pPr>
            <w:r>
              <w:rPr>
                <w:color w:val="FF0000"/>
              </w:rPr>
              <w:t>7</w:t>
            </w:r>
          </w:p>
        </w:tc>
        <w:tc>
          <w:tcPr>
            <w:tcW w:w="5612" w:type="dxa"/>
            <w:tcBorders>
              <w:top w:val="single" w:sz="8" w:space="0" w:color="EEA8CE"/>
              <w:left w:val="single" w:sz="8" w:space="0" w:color="EEA8CE"/>
              <w:bottom w:val="single" w:sz="8" w:space="0" w:color="EEA8CE"/>
              <w:right w:val="single" w:sz="8" w:space="0" w:color="EEA8CE"/>
            </w:tcBorders>
          </w:tcPr>
          <w:p w14:paraId="69B34CE8" w14:textId="17A0E477" w:rsidR="00B220CA" w:rsidRPr="00251C1F" w:rsidRDefault="00B220CA" w:rsidP="00DD3ED7">
            <w:pPr>
              <w:rPr>
                <w:rFonts w:eastAsia="Times New Roman" w:cs="Calibri"/>
                <w:b/>
                <w:bCs/>
                <w:color w:val="000000" w:themeColor="text1"/>
                <w:lang w:eastAsia="en-GB"/>
              </w:rPr>
            </w:pPr>
            <w:r w:rsidRPr="00807A75">
              <w:rPr>
                <w:rFonts w:eastAsiaTheme="minorEastAsia"/>
                <w:b/>
                <w:color w:val="000000" w:themeColor="text1"/>
              </w:rPr>
              <w:t xml:space="preserve">Other </w:t>
            </w:r>
            <w:r w:rsidRPr="00E2191C">
              <w:rPr>
                <w:rFonts w:eastAsiaTheme="minorEastAsia"/>
                <w:b/>
                <w:color w:val="000000" w:themeColor="text1"/>
              </w:rPr>
              <w:t>conditions</w:t>
            </w:r>
            <w:r>
              <w:rPr>
                <w:rFonts w:eastAsiaTheme="minorEastAsia"/>
                <w:b/>
                <w:color w:val="000000" w:themeColor="text1"/>
              </w:rPr>
              <w:t xml:space="preserve"> </w:t>
            </w:r>
            <w:r>
              <w:t>(</w:t>
            </w:r>
            <w:r w:rsidRPr="00C23191">
              <w:rPr>
                <w:color w:val="FF0000"/>
              </w:rPr>
              <w:t>(</w:t>
            </w:r>
            <w:r w:rsidRPr="00C23191">
              <w:rPr>
                <w:rFonts w:eastAsiaTheme="minorEastAsia"/>
                <w:color w:val="FF0000"/>
                <w:sz w:val="24"/>
                <w:szCs w:val="24"/>
              </w:rPr>
              <w:t xml:space="preserve">Pipe in conditions selected at </w:t>
            </w:r>
            <w:r>
              <w:rPr>
                <w:rFonts w:eastAsiaTheme="minorEastAsia"/>
                <w:color w:val="FF0000"/>
                <w:sz w:val="24"/>
                <w:szCs w:val="24"/>
              </w:rPr>
              <w:t>CQ</w:t>
            </w:r>
            <w:r w:rsidR="008F2F09">
              <w:rPr>
                <w:rFonts w:eastAsiaTheme="minorEastAsia"/>
                <w:color w:val="FF0000"/>
                <w:sz w:val="24"/>
                <w:szCs w:val="24"/>
              </w:rPr>
              <w:t xml:space="preserve">4 </w:t>
            </w:r>
            <w:r>
              <w:rPr>
                <w:rFonts w:eastAsiaTheme="minorEastAsia"/>
                <w:color w:val="FF0000"/>
                <w:sz w:val="24"/>
                <w:szCs w:val="24"/>
              </w:rPr>
              <w:t>codes 43 – 49)</w:t>
            </w:r>
            <w:r w:rsidRPr="00C23191">
              <w:rPr>
                <w:rFonts w:eastAsiaTheme="minorEastAsia"/>
                <w:sz w:val="24"/>
                <w:szCs w:val="24"/>
              </w:rPr>
              <w:t>)</w:t>
            </w:r>
          </w:p>
        </w:tc>
        <w:tc>
          <w:tcPr>
            <w:tcW w:w="1701" w:type="dxa"/>
            <w:tcBorders>
              <w:top w:val="single" w:sz="8" w:space="0" w:color="EEA8CE"/>
              <w:left w:val="single" w:sz="8" w:space="0" w:color="EEA8CE"/>
              <w:bottom w:val="single" w:sz="8" w:space="0" w:color="EEA8CE"/>
              <w:right w:val="single" w:sz="8" w:space="0" w:color="EEA8CE"/>
            </w:tcBorders>
          </w:tcPr>
          <w:p w14:paraId="1E9A583E" w14:textId="77777777" w:rsidR="00B220CA" w:rsidRPr="002E2E18" w:rsidRDefault="00B220CA" w:rsidP="00DD3ED7">
            <w:pPr>
              <w:jc w:val="center"/>
              <w:rPr>
                <w:rFonts w:eastAsiaTheme="minorEastAsia"/>
                <w:sz w:val="24"/>
                <w:szCs w:val="24"/>
              </w:rPr>
            </w:pPr>
          </w:p>
        </w:tc>
        <w:tc>
          <w:tcPr>
            <w:tcW w:w="1812" w:type="dxa"/>
            <w:tcBorders>
              <w:top w:val="single" w:sz="8" w:space="0" w:color="EEA8CE"/>
              <w:left w:val="single" w:sz="8" w:space="0" w:color="EEA8CE"/>
              <w:bottom w:val="single" w:sz="8" w:space="0" w:color="EEA8CE"/>
              <w:right w:val="single" w:sz="8" w:space="0" w:color="EEA8CE"/>
            </w:tcBorders>
            <w:vAlign w:val="center"/>
          </w:tcPr>
          <w:p w14:paraId="223814F2" w14:textId="77777777" w:rsidR="00B220CA" w:rsidRPr="36092160" w:rsidRDefault="00B220CA" w:rsidP="00DD3ED7">
            <w:pPr>
              <w:jc w:val="center"/>
              <w:rPr>
                <w:rFonts w:ascii="Wingdings" w:eastAsia="Wingdings" w:hAnsi="Wingdings" w:cs="Wingdings"/>
                <w:sz w:val="24"/>
                <w:szCs w:val="24"/>
              </w:rPr>
            </w:pPr>
            <w:r w:rsidRPr="005750FA">
              <w:rPr>
                <w:rFonts w:ascii="Wingdings" w:eastAsia="Wingdings" w:hAnsi="Wingdings" w:cs="Wingdings"/>
                <w:sz w:val="24"/>
                <w:szCs w:val="24"/>
              </w:rPr>
              <w:t>¡</w:t>
            </w:r>
          </w:p>
        </w:tc>
      </w:tr>
      <w:tr w:rsidR="00B220CA" w:rsidRPr="00877D98" w14:paraId="47EA77ED" w14:textId="77777777" w:rsidTr="00907368">
        <w:tc>
          <w:tcPr>
            <w:tcW w:w="615" w:type="dxa"/>
            <w:tcBorders>
              <w:top w:val="single" w:sz="8" w:space="0" w:color="EEA8CE"/>
              <w:left w:val="single" w:sz="8" w:space="0" w:color="EEA8CE"/>
              <w:bottom w:val="single" w:sz="8" w:space="0" w:color="EEA8CE"/>
              <w:right w:val="single" w:sz="8" w:space="0" w:color="EEA8CE"/>
            </w:tcBorders>
          </w:tcPr>
          <w:p w14:paraId="75FB87B7" w14:textId="6FB4094E" w:rsidR="00B220CA" w:rsidRDefault="00B220CA" w:rsidP="00DD3ED7">
            <w:pPr>
              <w:rPr>
                <w:color w:val="FF0000"/>
              </w:rPr>
            </w:pPr>
            <w:r>
              <w:rPr>
                <w:color w:val="FF0000"/>
              </w:rPr>
              <w:t>8</w:t>
            </w:r>
          </w:p>
        </w:tc>
        <w:tc>
          <w:tcPr>
            <w:tcW w:w="5612" w:type="dxa"/>
            <w:tcBorders>
              <w:top w:val="single" w:sz="8" w:space="0" w:color="EEA8CE"/>
              <w:left w:val="single" w:sz="8" w:space="0" w:color="EEA8CE"/>
              <w:bottom w:val="single" w:sz="8" w:space="0" w:color="EEA8CE"/>
              <w:right w:val="single" w:sz="8" w:space="0" w:color="EEA8CE"/>
            </w:tcBorders>
          </w:tcPr>
          <w:p w14:paraId="4D926D58" w14:textId="3AC1B109" w:rsidR="00B220CA" w:rsidRPr="00807A75" w:rsidRDefault="00B220CA" w:rsidP="00DD3ED7">
            <w:pPr>
              <w:rPr>
                <w:rFonts w:eastAsiaTheme="minorEastAsia"/>
                <w:b/>
                <w:color w:val="000000" w:themeColor="text1"/>
              </w:rPr>
            </w:pPr>
            <w:r w:rsidRPr="00C77975">
              <w:rPr>
                <w:rFonts w:eastAsiaTheme="minorEastAsia"/>
                <w:b/>
                <w:bCs/>
                <w:color w:val="000000" w:themeColor="text1"/>
                <w:lang w:val="en-US"/>
              </w:rPr>
              <w:t>Any other condition(s) not listed above</w:t>
            </w:r>
            <w:r>
              <w:rPr>
                <w:rFonts w:eastAsiaTheme="minorEastAsia"/>
                <w:color w:val="000000" w:themeColor="text1"/>
                <w:lang w:val="en-US"/>
              </w:rPr>
              <w:t xml:space="preserve"> (If you received </w:t>
            </w:r>
            <w:r w:rsidR="00C10AF9">
              <w:rPr>
                <w:rFonts w:eastAsiaTheme="minorEastAsia"/>
                <w:color w:val="000000" w:themeColor="text1"/>
                <w:lang w:val="en-US"/>
              </w:rPr>
              <w:t>treatment administered by a health care practitioner in a healthcare setting for an</w:t>
            </w:r>
            <w:r>
              <w:rPr>
                <w:rFonts w:eastAsiaTheme="minorEastAsia"/>
                <w:color w:val="000000" w:themeColor="text1"/>
                <w:lang w:val="en-US"/>
              </w:rPr>
              <w:t xml:space="preserve"> “other” condition please sum together the number of </w:t>
            </w:r>
            <w:r w:rsidR="00C10AF9">
              <w:rPr>
                <w:rFonts w:eastAsiaTheme="minorEastAsia"/>
                <w:color w:val="000000" w:themeColor="text1"/>
                <w:lang w:val="en-US"/>
              </w:rPr>
              <w:t xml:space="preserve">times you have received this </w:t>
            </w:r>
            <w:r>
              <w:rPr>
                <w:rFonts w:eastAsiaTheme="minorEastAsia"/>
                <w:color w:val="000000" w:themeColor="text1"/>
                <w:lang w:val="en-US"/>
              </w:rPr>
              <w:t>for all other conditions not listed above)</w:t>
            </w:r>
            <w:r w:rsidRPr="00C23191">
              <w:rPr>
                <w:color w:val="FF0000"/>
              </w:rPr>
              <w:t xml:space="preserve"> (</w:t>
            </w:r>
            <w:r w:rsidR="00614983">
              <w:rPr>
                <w:rFonts w:eastAsiaTheme="minorEastAsia"/>
                <w:color w:val="FF0000"/>
                <w:sz w:val="24"/>
                <w:szCs w:val="24"/>
              </w:rPr>
              <w:t xml:space="preserve">pipe in if </w:t>
            </w:r>
            <w:r w:rsidR="00AA1401">
              <w:rPr>
                <w:rFonts w:eastAsiaTheme="minorEastAsia"/>
                <w:color w:val="FF0000"/>
                <w:sz w:val="24"/>
                <w:szCs w:val="24"/>
              </w:rPr>
              <w:t xml:space="preserve">code 50 </w:t>
            </w:r>
            <w:r w:rsidR="00614983">
              <w:rPr>
                <w:rFonts w:eastAsiaTheme="minorEastAsia"/>
                <w:color w:val="FF0000"/>
                <w:sz w:val="24"/>
                <w:szCs w:val="24"/>
              </w:rPr>
              <w:t xml:space="preserve">selected at </w:t>
            </w:r>
            <w:r w:rsidR="00AA1401">
              <w:rPr>
                <w:rFonts w:eastAsiaTheme="minorEastAsia"/>
                <w:color w:val="FF0000"/>
                <w:sz w:val="24"/>
                <w:szCs w:val="24"/>
              </w:rPr>
              <w:t>CQ4</w:t>
            </w:r>
            <w:r>
              <w:rPr>
                <w:rFonts w:eastAsiaTheme="minorEastAsia"/>
                <w:color w:val="FF0000"/>
                <w:sz w:val="24"/>
                <w:szCs w:val="24"/>
              </w:rPr>
              <w:t>)</w:t>
            </w:r>
          </w:p>
        </w:tc>
        <w:tc>
          <w:tcPr>
            <w:tcW w:w="1701" w:type="dxa"/>
            <w:tcBorders>
              <w:top w:val="single" w:sz="8" w:space="0" w:color="EEA8CE"/>
              <w:left w:val="single" w:sz="8" w:space="0" w:color="EEA8CE"/>
              <w:bottom w:val="single" w:sz="8" w:space="0" w:color="EEA8CE"/>
              <w:right w:val="single" w:sz="8" w:space="0" w:color="EEA8CE"/>
            </w:tcBorders>
          </w:tcPr>
          <w:p w14:paraId="0579982C" w14:textId="77777777" w:rsidR="00B220CA" w:rsidRPr="002E2E18" w:rsidRDefault="00B220CA" w:rsidP="00DD3ED7">
            <w:pPr>
              <w:jc w:val="center"/>
              <w:rPr>
                <w:rFonts w:eastAsiaTheme="minorEastAsia"/>
                <w:sz w:val="24"/>
                <w:szCs w:val="24"/>
              </w:rPr>
            </w:pPr>
          </w:p>
        </w:tc>
        <w:tc>
          <w:tcPr>
            <w:tcW w:w="1812" w:type="dxa"/>
            <w:tcBorders>
              <w:top w:val="single" w:sz="8" w:space="0" w:color="EEA8CE"/>
              <w:left w:val="single" w:sz="8" w:space="0" w:color="EEA8CE"/>
              <w:bottom w:val="single" w:sz="8" w:space="0" w:color="EEA8CE"/>
              <w:right w:val="single" w:sz="8" w:space="0" w:color="EEA8CE"/>
            </w:tcBorders>
            <w:vAlign w:val="center"/>
          </w:tcPr>
          <w:p w14:paraId="24CF833D" w14:textId="0611EC67" w:rsidR="00B220CA" w:rsidRPr="36092160" w:rsidRDefault="00B220CA" w:rsidP="00DD3ED7">
            <w:pPr>
              <w:jc w:val="center"/>
              <w:rPr>
                <w:rFonts w:ascii="Wingdings" w:eastAsia="Wingdings" w:hAnsi="Wingdings" w:cs="Wingdings"/>
                <w:sz w:val="24"/>
                <w:szCs w:val="24"/>
              </w:rPr>
            </w:pPr>
            <w:r w:rsidRPr="005750FA">
              <w:rPr>
                <w:rFonts w:ascii="Wingdings" w:eastAsia="Wingdings" w:hAnsi="Wingdings" w:cs="Wingdings"/>
                <w:sz w:val="24"/>
                <w:szCs w:val="24"/>
              </w:rPr>
              <w:t>¡</w:t>
            </w:r>
          </w:p>
        </w:tc>
      </w:tr>
    </w:tbl>
    <w:p w14:paraId="7CA7C753" w14:textId="1A28F62A" w:rsidR="008F2F09" w:rsidRDefault="008F2F09" w:rsidP="008F2F09">
      <w:pPr>
        <w:rPr>
          <w:rFonts w:eastAsiaTheme="minorEastAsia"/>
          <w:color w:val="FF0000"/>
          <w:sz w:val="24"/>
          <w:szCs w:val="24"/>
        </w:rPr>
      </w:pPr>
      <w:r w:rsidRPr="7F0DE997">
        <w:rPr>
          <w:rFonts w:eastAsiaTheme="minorEastAsia"/>
          <w:color w:val="FF0000"/>
          <w:sz w:val="24"/>
          <w:szCs w:val="24"/>
        </w:rPr>
        <w:t xml:space="preserve">&lt;Show </w:t>
      </w:r>
      <w:r w:rsidR="00592F7C">
        <w:rPr>
          <w:rFonts w:eastAsiaTheme="minorEastAsia"/>
          <w:color w:val="FF0000"/>
          <w:sz w:val="24"/>
          <w:szCs w:val="24"/>
        </w:rPr>
        <w:t>conditions</w:t>
      </w:r>
      <w:r w:rsidRPr="7F0DE997">
        <w:rPr>
          <w:rFonts w:eastAsiaTheme="minorEastAsia"/>
          <w:color w:val="FF0000"/>
          <w:sz w:val="24"/>
          <w:szCs w:val="24"/>
        </w:rPr>
        <w:t xml:space="preserve"> </w:t>
      </w:r>
      <w:r>
        <w:rPr>
          <w:rFonts w:eastAsiaTheme="minorEastAsia"/>
          <w:color w:val="FF0000"/>
          <w:sz w:val="24"/>
          <w:szCs w:val="24"/>
        </w:rPr>
        <w:t>where ‘yes’ selected</w:t>
      </w:r>
      <w:r w:rsidRPr="7F0DE997">
        <w:rPr>
          <w:rFonts w:eastAsiaTheme="minorEastAsia"/>
          <w:color w:val="FF0000"/>
          <w:sz w:val="24"/>
          <w:szCs w:val="24"/>
        </w:rPr>
        <w:t xml:space="preserve"> </w:t>
      </w:r>
      <w:r>
        <w:rPr>
          <w:rFonts w:eastAsiaTheme="minorEastAsia"/>
          <w:color w:val="FF0000"/>
          <w:sz w:val="24"/>
          <w:szCs w:val="24"/>
        </w:rPr>
        <w:t>for at least one condition in that net</w:t>
      </w:r>
      <w:r w:rsidRPr="7F0DE997">
        <w:rPr>
          <w:rFonts w:eastAsiaTheme="minorEastAsia"/>
          <w:color w:val="FF0000"/>
          <w:sz w:val="24"/>
          <w:szCs w:val="24"/>
        </w:rPr>
        <w:t xml:space="preserve"> at CQ</w:t>
      </w:r>
      <w:r>
        <w:rPr>
          <w:rFonts w:eastAsiaTheme="minorEastAsia"/>
          <w:color w:val="FF0000"/>
          <w:sz w:val="24"/>
          <w:szCs w:val="24"/>
        </w:rPr>
        <w:t>4</w:t>
      </w:r>
      <w:r w:rsidRPr="7F0DE997">
        <w:rPr>
          <w:rFonts w:eastAsiaTheme="minorEastAsia"/>
          <w:color w:val="FF0000"/>
          <w:sz w:val="24"/>
          <w:szCs w:val="24"/>
        </w:rPr>
        <w:t>&gt;</w:t>
      </w:r>
    </w:p>
    <w:p w14:paraId="0A654E23" w14:textId="3D137242" w:rsidR="00B220CA" w:rsidRDefault="008F2F09" w:rsidP="008F2F09">
      <w:pPr>
        <w:rPr>
          <w:rFonts w:eastAsiaTheme="minorEastAsia"/>
          <w:color w:val="FF0000"/>
          <w:sz w:val="24"/>
          <w:szCs w:val="24"/>
        </w:rPr>
      </w:pPr>
      <w:r w:rsidRPr="71C93902">
        <w:rPr>
          <w:rFonts w:eastAsiaTheme="minorEastAsia"/>
          <w:sz w:val="24"/>
          <w:szCs w:val="24"/>
        </w:rPr>
        <w:t xml:space="preserve"> </w:t>
      </w:r>
      <w:r w:rsidRPr="71C93902">
        <w:rPr>
          <w:rFonts w:eastAsiaTheme="minorEastAsia"/>
          <w:color w:val="FF0000"/>
          <w:sz w:val="24"/>
          <w:szCs w:val="24"/>
        </w:rPr>
        <w:t>&lt;Range – 0-</w:t>
      </w:r>
      <w:r w:rsidR="00BC133A">
        <w:rPr>
          <w:rFonts w:eastAsiaTheme="minorEastAsia"/>
          <w:color w:val="FF0000"/>
          <w:sz w:val="24"/>
          <w:szCs w:val="24"/>
        </w:rPr>
        <w:t>99</w:t>
      </w:r>
      <w:r w:rsidR="00AA1401">
        <w:rPr>
          <w:rFonts w:eastAsiaTheme="minorEastAsia"/>
          <w:color w:val="FF0000"/>
          <w:sz w:val="24"/>
          <w:szCs w:val="24"/>
        </w:rPr>
        <w:t>&gt;</w:t>
      </w:r>
      <w:r>
        <w:rPr>
          <w:rFonts w:eastAsiaTheme="minorEastAsia"/>
          <w:color w:val="FF0000"/>
          <w:sz w:val="24"/>
          <w:szCs w:val="24"/>
        </w:rPr>
        <w:t xml:space="preserve">. </w:t>
      </w:r>
    </w:p>
    <w:p w14:paraId="5B9A9CE9" w14:textId="55827474" w:rsidR="00524232" w:rsidRDefault="00524232" w:rsidP="008F2F09">
      <w:pPr>
        <w:rPr>
          <w:rFonts w:eastAsiaTheme="minorEastAsia"/>
          <w:color w:val="FF0000"/>
          <w:sz w:val="24"/>
          <w:szCs w:val="24"/>
        </w:rPr>
      </w:pPr>
    </w:p>
    <w:p w14:paraId="442FED3B" w14:textId="77777777" w:rsidR="00F34816" w:rsidRPr="00907368" w:rsidRDefault="00F34816" w:rsidP="008F2F09">
      <w:pPr>
        <w:rPr>
          <w:rFonts w:eastAsiaTheme="minorEastAsia"/>
          <w:sz w:val="24"/>
          <w:szCs w:val="24"/>
        </w:rPr>
      </w:pPr>
    </w:p>
    <w:p w14:paraId="0684670F" w14:textId="7D38C67D" w:rsidR="000512FC" w:rsidRPr="00D033BC" w:rsidRDefault="000512FC" w:rsidP="000512FC">
      <w:pPr>
        <w:pStyle w:val="7Section"/>
      </w:pPr>
      <w:bookmarkStart w:id="10" w:name="_Toc63778911"/>
      <w:r w:rsidRPr="00D033BC">
        <w:lastRenderedPageBreak/>
        <w:t xml:space="preserve">SECTION </w:t>
      </w:r>
      <w:r w:rsidR="0087343B" w:rsidRPr="00D033BC">
        <w:t>D</w:t>
      </w:r>
      <w:r w:rsidRPr="00D033BC">
        <w:t xml:space="preserve">: </w:t>
      </w:r>
      <w:r w:rsidR="0018783A">
        <w:t>HEALTHCARE RESOURCE USE (LAST 12 MONTHS)</w:t>
      </w:r>
      <w:bookmarkEnd w:id="10"/>
      <w:r w:rsidRPr="00D033BC">
        <w:t xml:space="preserve"> </w:t>
      </w:r>
    </w:p>
    <w:p w14:paraId="1618F19B" w14:textId="77777777" w:rsidR="00290B49" w:rsidRPr="00842770" w:rsidRDefault="00290B49" w:rsidP="00290B49">
      <w:pPr>
        <w:pStyle w:val="1Qtext"/>
        <w:rPr>
          <w:b/>
          <w:bCs/>
          <w:color w:val="000000" w:themeColor="text1"/>
        </w:rPr>
      </w:pPr>
      <w:r>
        <w:rPr>
          <w:b/>
          <w:bCs/>
          <w:color w:val="000000" w:themeColor="text1"/>
        </w:rPr>
        <w:t>Outpatient medical visits</w:t>
      </w:r>
    </w:p>
    <w:p w14:paraId="753734BD" w14:textId="58C010C6" w:rsidR="0077261A" w:rsidRPr="0077261A" w:rsidRDefault="00AB2D37" w:rsidP="0077261A">
      <w:pPr>
        <w:pStyle w:val="1Qtext"/>
        <w:rPr>
          <w:b/>
          <w:color w:val="FF0000"/>
        </w:rPr>
      </w:pPr>
      <w:r w:rsidRPr="00D033BC">
        <w:rPr>
          <w:b/>
          <w:lang w:val="en-GB"/>
        </w:rPr>
        <w:t xml:space="preserve">We would like to ask you some questions about your </w:t>
      </w:r>
      <w:r w:rsidR="00E6701F" w:rsidRPr="00E6701F">
        <w:rPr>
          <w:b/>
          <w:lang w:val="en-GB"/>
        </w:rPr>
        <w:t>medical history in the last 12 months</w:t>
      </w:r>
      <w:r w:rsidR="00E6701F">
        <w:rPr>
          <w:b/>
          <w:lang w:val="en-GB"/>
        </w:rPr>
        <w:t>.</w:t>
      </w:r>
    </w:p>
    <w:tbl>
      <w:tblPr>
        <w:tblStyle w:val="ARWAnswergrid"/>
        <w:tblpPr w:leftFromText="180" w:rightFromText="180" w:vertAnchor="text" w:horzAnchor="margin" w:tblpY="237"/>
        <w:tblW w:w="5000" w:type="pct"/>
        <w:jc w:val="left"/>
        <w:tblLook w:val="0000" w:firstRow="0" w:lastRow="0" w:firstColumn="0" w:lastColumn="0" w:noHBand="0" w:noVBand="0"/>
      </w:tblPr>
      <w:tblGrid>
        <w:gridCol w:w="6765"/>
        <w:gridCol w:w="2255"/>
      </w:tblGrid>
      <w:tr w:rsidR="0077261A" w:rsidRPr="00D033BC" w14:paraId="3FD36A12" w14:textId="77777777" w:rsidTr="00BC66C2">
        <w:trPr>
          <w:trHeight w:val="269"/>
          <w:jc w:val="left"/>
        </w:trPr>
        <w:tc>
          <w:tcPr>
            <w:tcW w:w="3750" w:type="pct"/>
          </w:tcPr>
          <w:p w14:paraId="62662F15" w14:textId="77777777" w:rsidR="00BF64B0" w:rsidRDefault="0077261A" w:rsidP="00BC66C2">
            <w:pPr>
              <w:pStyle w:val="1Qtext"/>
            </w:pPr>
            <w:r>
              <w:t>DQ</w:t>
            </w:r>
            <w:r w:rsidR="00863AE9">
              <w:t>1</w:t>
            </w:r>
            <w:r>
              <w:t xml:space="preserve">ai. Have you visited or interacted with a </w:t>
            </w:r>
            <w:r w:rsidRPr="00B2749B">
              <w:rPr>
                <w:b/>
                <w:bCs/>
              </w:rPr>
              <w:t>general practitioner</w:t>
            </w:r>
            <w:r>
              <w:t xml:space="preserve"> for any reason in the </w:t>
            </w:r>
            <w:r w:rsidRPr="00B2749B">
              <w:rPr>
                <w:b/>
                <w:bCs/>
              </w:rPr>
              <w:t>last 12 months</w:t>
            </w:r>
            <w:r>
              <w:t xml:space="preserve">? </w:t>
            </w:r>
          </w:p>
          <w:p w14:paraId="61EF2900" w14:textId="5314DCC4" w:rsidR="0077261A" w:rsidRDefault="0077261A" w:rsidP="00BC66C2">
            <w:pPr>
              <w:pStyle w:val="1Qtext"/>
              <w:rPr>
                <w:color w:val="000000" w:themeColor="text1"/>
              </w:rPr>
            </w:pPr>
            <w:r w:rsidRPr="00E84AE3">
              <w:rPr>
                <w:i/>
                <w:iCs/>
              </w:rPr>
              <w:t xml:space="preserve">Please include </w:t>
            </w:r>
            <w:r w:rsidRPr="00E84AE3">
              <w:rPr>
                <w:b/>
                <w:bCs/>
                <w:i/>
                <w:iCs/>
              </w:rPr>
              <w:t>face to face</w:t>
            </w:r>
            <w:r w:rsidRPr="00E84AE3">
              <w:rPr>
                <w:i/>
                <w:iCs/>
              </w:rPr>
              <w:t xml:space="preserve"> visits/interactions and </w:t>
            </w:r>
            <w:r w:rsidRPr="00E84AE3">
              <w:rPr>
                <w:b/>
                <w:bCs/>
                <w:i/>
                <w:iCs/>
              </w:rPr>
              <w:t>virtual</w:t>
            </w:r>
            <w:r w:rsidRPr="00E84AE3">
              <w:rPr>
                <w:i/>
                <w:iCs/>
              </w:rPr>
              <w:t xml:space="preserve"> visits/interactions (e.g. </w:t>
            </w:r>
            <w:r w:rsidRPr="00E84AE3">
              <w:rPr>
                <w:i/>
                <w:iCs/>
                <w:color w:val="000000" w:themeColor="text1"/>
              </w:rPr>
              <w:t>telephone consultation, video call consultation etc.)</w:t>
            </w:r>
            <w:r w:rsidRPr="00E84AE3">
              <w:rPr>
                <w:color w:val="000000" w:themeColor="text1"/>
              </w:rPr>
              <w:t xml:space="preserve"> </w:t>
            </w:r>
            <w:r w:rsidRPr="00E84AE3">
              <w:rPr>
                <w:color w:val="FF0000"/>
              </w:rPr>
              <w:t>&lt;SINGLE CODE&gt;</w:t>
            </w:r>
          </w:p>
          <w:p w14:paraId="2F04C609" w14:textId="2BAD08C6" w:rsidR="0077261A" w:rsidRDefault="0077261A" w:rsidP="00BC66C2">
            <w:pPr>
              <w:pStyle w:val="1Qtext"/>
            </w:pPr>
            <w:r w:rsidRPr="00E05E32">
              <w:rPr>
                <w:b/>
                <w:bCs/>
              </w:rPr>
              <w:t>General practitioner definition</w:t>
            </w:r>
            <w:r>
              <w:t xml:space="preserve">: A </w:t>
            </w:r>
            <w:r w:rsidRPr="003473AF">
              <w:t>general practitioner</w:t>
            </w:r>
            <w:r>
              <w:t xml:space="preserve"> (GP) is a doctor that treats all common medical conditions and includes</w:t>
            </w:r>
            <w:r w:rsidRPr="003473AF">
              <w:t xml:space="preserve"> </w:t>
            </w:r>
            <w:r>
              <w:t xml:space="preserve">doctors </w:t>
            </w:r>
            <w:r w:rsidRPr="003473AF">
              <w:t>assistant</w:t>
            </w:r>
            <w:r>
              <w:t>s</w:t>
            </w:r>
            <w:r w:rsidRPr="003473AF">
              <w:t xml:space="preserve">, </w:t>
            </w:r>
            <w:r w:rsidR="003219BC" w:rsidRPr="003219BC">
              <w:rPr>
                <w:highlight w:val="cyan"/>
              </w:rPr>
              <w:t xml:space="preserve"> </w:t>
            </w:r>
            <w:r w:rsidR="003219BC" w:rsidRPr="00E84AE3">
              <w:t>primary care</w:t>
            </w:r>
            <w:r w:rsidR="003219BC">
              <w:t xml:space="preserve"> </w:t>
            </w:r>
            <w:r w:rsidR="00486904" w:rsidRPr="003473AF">
              <w:t>nurse</w:t>
            </w:r>
            <w:r w:rsidR="00E84AE3">
              <w:t xml:space="preserve">s </w:t>
            </w:r>
            <w:r>
              <w:t xml:space="preserve">and internists (experts in internal organs) – these are the individuals you are likely to see before being referred to a specialist service. You may visit a general practitioner at a </w:t>
            </w:r>
            <w:r w:rsidRPr="00684818">
              <w:t>practice or clinic</w:t>
            </w:r>
            <w:r>
              <w:t>, an</w:t>
            </w:r>
            <w:r w:rsidRPr="00684818">
              <w:t xml:space="preserve"> office in </w:t>
            </w:r>
            <w:r>
              <w:t xml:space="preserve">an </w:t>
            </w:r>
            <w:r w:rsidRPr="00684818">
              <w:t xml:space="preserve">outpatient hospital setting, </w:t>
            </w:r>
            <w:r>
              <w:t xml:space="preserve">a </w:t>
            </w:r>
            <w:r w:rsidRPr="00684818">
              <w:t xml:space="preserve">non-hospital building, </w:t>
            </w:r>
            <w:r>
              <w:t xml:space="preserve">a family practice or a </w:t>
            </w:r>
            <w:r w:rsidRPr="00684818">
              <w:t>standalone office</w:t>
            </w:r>
          </w:p>
        </w:tc>
        <w:tc>
          <w:tcPr>
            <w:tcW w:w="1250" w:type="pct"/>
          </w:tcPr>
          <w:p w14:paraId="652E035C" w14:textId="77777777" w:rsidR="0077261A" w:rsidRDefault="0077261A" w:rsidP="00BC66C2">
            <w:pPr>
              <w:pStyle w:val="3Tabletext"/>
              <w:rPr>
                <w:rFonts w:asciiTheme="minorHAnsi" w:eastAsia="Wingdings" w:hAnsiTheme="minorHAnsi" w:cstheme="minorHAnsi"/>
                <w:lang w:val="en-GB"/>
              </w:rPr>
            </w:pPr>
            <w:r w:rsidRPr="00541AB3">
              <w:rPr>
                <w:rFonts w:asciiTheme="minorHAnsi" w:eastAsia="Wingdings" w:hAnsiTheme="minorHAnsi" w:cstheme="minorHAnsi"/>
                <w:lang w:val="en-GB"/>
              </w:rPr>
              <w:t>1.</w:t>
            </w:r>
            <w:r w:rsidRPr="00D033BC">
              <w:rPr>
                <w:rFonts w:ascii="Wingdings" w:eastAsia="Wingdings" w:hAnsi="Wingdings" w:cs="Wingdings"/>
                <w:lang w:val="en-GB"/>
              </w:rPr>
              <w:t>¡</w:t>
            </w:r>
            <w:r w:rsidRPr="00220A9F">
              <w:rPr>
                <w:rFonts w:asciiTheme="minorHAnsi" w:eastAsia="Wingdings" w:hAnsiTheme="minorHAnsi" w:cstheme="minorHAnsi"/>
                <w:lang w:val="en-GB"/>
              </w:rPr>
              <w:t>Yes</w:t>
            </w:r>
            <w:r>
              <w:rPr>
                <w:rFonts w:asciiTheme="minorHAnsi" w:eastAsia="Wingdings" w:hAnsiTheme="minorHAnsi" w:cstheme="minorHAnsi"/>
                <w:lang w:val="en-GB"/>
              </w:rPr>
              <w:t xml:space="preserve">, I have visited/interacted </w:t>
            </w:r>
            <w:r w:rsidRPr="00820388">
              <w:rPr>
                <w:rFonts w:asciiTheme="minorHAnsi" w:eastAsia="Wingdings" w:hAnsiTheme="minorHAnsi" w:cstheme="minorHAnsi"/>
                <w:b/>
                <w:bCs/>
                <w:lang w:val="en-GB"/>
              </w:rPr>
              <w:t>face to face</w:t>
            </w:r>
            <w:r>
              <w:rPr>
                <w:rFonts w:asciiTheme="minorHAnsi" w:eastAsia="Wingdings" w:hAnsiTheme="minorHAnsi" w:cstheme="minorHAnsi"/>
                <w:lang w:val="en-GB"/>
              </w:rPr>
              <w:t xml:space="preserve"> </w:t>
            </w:r>
            <w:r w:rsidRPr="00820388">
              <w:rPr>
                <w:rFonts w:asciiTheme="minorHAnsi" w:eastAsia="Wingdings" w:hAnsiTheme="minorHAnsi" w:cstheme="minorHAnsi"/>
                <w:b/>
                <w:bCs/>
                <w:lang w:val="en-GB"/>
              </w:rPr>
              <w:t>only</w:t>
            </w:r>
          </w:p>
          <w:p w14:paraId="3143D430" w14:textId="77777777" w:rsidR="0077261A" w:rsidRDefault="0077261A" w:rsidP="00BC66C2">
            <w:pPr>
              <w:pStyle w:val="3Tabletext"/>
              <w:rPr>
                <w:rFonts w:asciiTheme="minorHAnsi" w:eastAsia="Wingdings" w:hAnsiTheme="minorHAnsi" w:cstheme="minorHAnsi"/>
                <w:lang w:val="en-GB"/>
              </w:rPr>
            </w:pPr>
            <w:r w:rsidRPr="00541AB3">
              <w:rPr>
                <w:rFonts w:asciiTheme="minorHAnsi" w:eastAsia="Wingdings" w:hAnsiTheme="minorHAnsi" w:cstheme="minorHAnsi"/>
                <w:lang w:val="en-GB"/>
              </w:rPr>
              <w:t>2.</w:t>
            </w:r>
            <w:r w:rsidRPr="00D033BC">
              <w:rPr>
                <w:rFonts w:ascii="Wingdings" w:eastAsia="Wingdings" w:hAnsi="Wingdings" w:cs="Wingdings"/>
                <w:lang w:val="en-GB"/>
              </w:rPr>
              <w:t>¡</w:t>
            </w:r>
            <w:r>
              <w:rPr>
                <w:rFonts w:asciiTheme="minorHAnsi" w:eastAsia="Wingdings" w:hAnsiTheme="minorHAnsi" w:cstheme="minorHAnsi"/>
                <w:lang w:val="en-GB"/>
              </w:rPr>
              <w:t xml:space="preserve">Yes, I have visited/interacted </w:t>
            </w:r>
            <w:r w:rsidRPr="00820388">
              <w:rPr>
                <w:rFonts w:asciiTheme="minorHAnsi" w:eastAsia="Wingdings" w:hAnsiTheme="minorHAnsi" w:cstheme="minorHAnsi"/>
                <w:b/>
                <w:bCs/>
                <w:lang w:val="en-GB"/>
              </w:rPr>
              <w:t>virtually only</w:t>
            </w:r>
          </w:p>
          <w:p w14:paraId="12300145" w14:textId="77777777" w:rsidR="0077261A" w:rsidRPr="00820388" w:rsidRDefault="0077261A" w:rsidP="00BC66C2">
            <w:pPr>
              <w:pStyle w:val="3Tabletext"/>
              <w:rPr>
                <w:rFonts w:ascii="Wingdings" w:eastAsia="Wingdings" w:hAnsi="Wingdings" w:cs="Wingdings"/>
                <w:b/>
                <w:bCs/>
                <w:lang w:val="en-GB"/>
              </w:rPr>
            </w:pPr>
            <w:r w:rsidRPr="00541AB3">
              <w:rPr>
                <w:rFonts w:asciiTheme="minorHAnsi" w:eastAsia="Wingdings" w:hAnsiTheme="minorHAnsi" w:cstheme="minorHAnsi"/>
                <w:lang w:val="en-GB"/>
              </w:rPr>
              <w:t>3.</w:t>
            </w:r>
            <w:r w:rsidRPr="00D033BC">
              <w:rPr>
                <w:rFonts w:ascii="Wingdings" w:eastAsia="Wingdings" w:hAnsi="Wingdings" w:cs="Wingdings"/>
                <w:lang w:val="en-GB"/>
              </w:rPr>
              <w:t>¡</w:t>
            </w:r>
            <w:r>
              <w:rPr>
                <w:rFonts w:asciiTheme="minorHAnsi" w:eastAsia="Wingdings" w:hAnsiTheme="minorHAnsi" w:cstheme="minorHAnsi"/>
                <w:lang w:val="en-GB"/>
              </w:rPr>
              <w:t xml:space="preserve">Yes, I have visited/interacted </w:t>
            </w:r>
            <w:r w:rsidRPr="00820388">
              <w:rPr>
                <w:rFonts w:asciiTheme="minorHAnsi" w:eastAsia="Wingdings" w:hAnsiTheme="minorHAnsi" w:cstheme="minorHAnsi"/>
                <w:b/>
                <w:bCs/>
                <w:lang w:val="en-GB"/>
              </w:rPr>
              <w:t>both face to face and virtually</w:t>
            </w:r>
          </w:p>
          <w:p w14:paraId="56AD60A6" w14:textId="77777777" w:rsidR="0077261A" w:rsidRDefault="0077261A" w:rsidP="00BC66C2">
            <w:pPr>
              <w:pStyle w:val="3Tabletext"/>
              <w:rPr>
                <w:rFonts w:asciiTheme="minorHAnsi" w:eastAsia="Wingdings" w:hAnsiTheme="minorHAnsi" w:cstheme="minorHAnsi"/>
                <w:lang w:val="en-GB"/>
              </w:rPr>
            </w:pPr>
            <w:r w:rsidRPr="00541AB3">
              <w:rPr>
                <w:rFonts w:asciiTheme="minorHAnsi" w:eastAsia="Wingdings" w:hAnsiTheme="minorHAnsi" w:cstheme="minorHAnsi"/>
                <w:lang w:val="en-GB"/>
              </w:rPr>
              <w:t>4.</w:t>
            </w:r>
            <w:r w:rsidRPr="00D033BC">
              <w:rPr>
                <w:rFonts w:ascii="Wingdings" w:eastAsia="Wingdings" w:hAnsi="Wingdings" w:cs="Wingdings"/>
                <w:lang w:val="en-GB"/>
              </w:rPr>
              <w:t>¡</w:t>
            </w:r>
            <w:r>
              <w:t xml:space="preserve"> </w:t>
            </w:r>
            <w:r>
              <w:rPr>
                <w:rFonts w:asciiTheme="minorHAnsi" w:eastAsia="Wingdings" w:hAnsiTheme="minorHAnsi" w:cstheme="minorHAnsi"/>
                <w:lang w:val="en-GB"/>
              </w:rPr>
              <w:t>No</w:t>
            </w:r>
          </w:p>
          <w:p w14:paraId="54619D11" w14:textId="77777777" w:rsidR="0077261A" w:rsidRPr="00D033BC" w:rsidRDefault="0077261A" w:rsidP="00BC66C2">
            <w:pPr>
              <w:pStyle w:val="3Tabletext"/>
              <w:rPr>
                <w:rFonts w:ascii="Wingdings" w:eastAsia="Wingdings" w:hAnsi="Wingdings" w:cs="Wingdings"/>
                <w:lang w:val="en-GB"/>
              </w:rPr>
            </w:pPr>
            <w:r w:rsidRPr="00541AB3">
              <w:rPr>
                <w:rFonts w:asciiTheme="minorHAnsi" w:eastAsia="Wingdings" w:hAnsiTheme="minorHAnsi" w:cstheme="minorHAnsi"/>
                <w:lang w:val="en-GB"/>
              </w:rPr>
              <w:t>5.</w:t>
            </w:r>
            <w:r w:rsidRPr="00D033BC">
              <w:rPr>
                <w:rFonts w:ascii="Wingdings" w:eastAsia="Wingdings" w:hAnsi="Wingdings" w:cs="Wingdings"/>
                <w:lang w:val="en-GB"/>
              </w:rPr>
              <w:t>¡</w:t>
            </w:r>
            <w:r>
              <w:t xml:space="preserve"> I </w:t>
            </w:r>
            <w:r w:rsidRPr="008105B3">
              <w:rPr>
                <w:rFonts w:asciiTheme="minorHAnsi" w:eastAsia="Wingdings" w:hAnsiTheme="minorHAnsi" w:cstheme="minorHAnsi"/>
                <w:lang w:val="en-GB"/>
              </w:rPr>
              <w:t>don’t know</w:t>
            </w:r>
          </w:p>
        </w:tc>
      </w:tr>
      <w:tr w:rsidR="0077261A" w:rsidRPr="00D033BC" w14:paraId="07FB6BE3" w14:textId="77777777" w:rsidTr="00BC66C2">
        <w:trPr>
          <w:trHeight w:val="269"/>
          <w:jc w:val="left"/>
        </w:trPr>
        <w:tc>
          <w:tcPr>
            <w:tcW w:w="3750" w:type="pct"/>
          </w:tcPr>
          <w:p w14:paraId="2C9906A9" w14:textId="42CE83A6" w:rsidR="0077261A" w:rsidRDefault="0077261A" w:rsidP="00BC66C2">
            <w:pPr>
              <w:pStyle w:val="1Qtext"/>
              <w:rPr>
                <w:color w:val="FF0000"/>
              </w:rPr>
            </w:pPr>
            <w:r>
              <w:t>DQ</w:t>
            </w:r>
            <w:r w:rsidR="00863AE9">
              <w:t>1</w:t>
            </w:r>
            <w:r>
              <w:t xml:space="preserve">aii. Please estimate how </w:t>
            </w:r>
            <w:r w:rsidRPr="00B868B7">
              <w:rPr>
                <w:color w:val="000000" w:themeColor="text1"/>
              </w:rPr>
              <w:t>many</w:t>
            </w:r>
            <w:r>
              <w:rPr>
                <w:color w:val="000000" w:themeColor="text1"/>
              </w:rPr>
              <w:t xml:space="preserve"> </w:t>
            </w:r>
            <w:r w:rsidRPr="00D608BE">
              <w:rPr>
                <w:b/>
                <w:bCs/>
                <w:color w:val="000000" w:themeColor="text1"/>
              </w:rPr>
              <w:t xml:space="preserve">face to face </w:t>
            </w:r>
            <w:r w:rsidRPr="00317318">
              <w:rPr>
                <w:b/>
                <w:bCs/>
                <w:color w:val="000000" w:themeColor="text1"/>
              </w:rPr>
              <w:t>general practitioner</w:t>
            </w:r>
            <w:r>
              <w:rPr>
                <w:color w:val="000000" w:themeColor="text1"/>
              </w:rPr>
              <w:t xml:space="preserve"> </w:t>
            </w:r>
            <w:r>
              <w:rPr>
                <w:b/>
                <w:bCs/>
                <w:color w:val="000000" w:themeColor="text1"/>
              </w:rPr>
              <w:t xml:space="preserve">office visits </w:t>
            </w:r>
            <w:r>
              <w:rPr>
                <w:color w:val="000000" w:themeColor="text1"/>
              </w:rPr>
              <w:t xml:space="preserve">for any reason you </w:t>
            </w:r>
            <w:r w:rsidRPr="00B868B7">
              <w:rPr>
                <w:color w:val="000000" w:themeColor="text1"/>
              </w:rPr>
              <w:t xml:space="preserve">have </w:t>
            </w:r>
            <w:r>
              <w:rPr>
                <w:color w:val="000000" w:themeColor="text1"/>
              </w:rPr>
              <w:t>had</w:t>
            </w:r>
            <w:r w:rsidRPr="00B868B7">
              <w:rPr>
                <w:color w:val="000000" w:themeColor="text1"/>
              </w:rPr>
              <w:t xml:space="preserve"> </w:t>
            </w:r>
            <w:r w:rsidRPr="00337808">
              <w:rPr>
                <w:color w:val="000000" w:themeColor="text1"/>
              </w:rPr>
              <w:t>in the</w:t>
            </w:r>
            <w:r w:rsidRPr="00B868B7">
              <w:rPr>
                <w:b/>
                <w:bCs/>
                <w:color w:val="000000" w:themeColor="text1"/>
              </w:rPr>
              <w:t xml:space="preserve"> last 12 months</w:t>
            </w:r>
            <w:r>
              <w:rPr>
                <w:color w:val="000000" w:themeColor="text1"/>
              </w:rPr>
              <w:t xml:space="preserve">? </w:t>
            </w:r>
            <w:r>
              <w:rPr>
                <w:color w:val="FF0000"/>
              </w:rPr>
              <w:t>&lt;</w:t>
            </w:r>
            <w:r w:rsidRPr="00D033BC">
              <w:rPr>
                <w:color w:val="FF0000"/>
              </w:rPr>
              <w:t xml:space="preserve"> ASK </w:t>
            </w:r>
            <w:r>
              <w:rPr>
                <w:color w:val="FF0000"/>
              </w:rPr>
              <w:t>if DQ</w:t>
            </w:r>
            <w:r w:rsidR="00863AE9">
              <w:rPr>
                <w:color w:val="FF0000"/>
              </w:rPr>
              <w:t>1</w:t>
            </w:r>
            <w:r>
              <w:rPr>
                <w:color w:val="FF0000"/>
              </w:rPr>
              <w:t>ai is code 1 or 3&gt; &lt;NUMERIC&gt;</w:t>
            </w:r>
          </w:p>
          <w:p w14:paraId="05A15E3C" w14:textId="2836623B" w:rsidR="0077261A" w:rsidRPr="00350C73" w:rsidRDefault="0077261A" w:rsidP="00BC66C2">
            <w:pPr>
              <w:pStyle w:val="1Qtext"/>
              <w:rPr>
                <w:color w:val="FF0000"/>
              </w:rPr>
            </w:pPr>
            <w:r w:rsidRPr="00315B82">
              <w:rPr>
                <w:b/>
                <w:bCs/>
                <w:color w:val="000000" w:themeColor="text1"/>
              </w:rPr>
              <w:t>General practitioner definition</w:t>
            </w:r>
            <w:r w:rsidRPr="00315B82">
              <w:rPr>
                <w:color w:val="000000" w:themeColor="text1"/>
              </w:rPr>
              <w:t xml:space="preserve">: A general practitioner is a </w:t>
            </w:r>
            <w:r>
              <w:rPr>
                <w:color w:val="000000" w:themeColor="text1"/>
              </w:rPr>
              <w:t>doctor</w:t>
            </w:r>
            <w:r w:rsidRPr="00315B82">
              <w:rPr>
                <w:color w:val="000000" w:themeColor="text1"/>
              </w:rPr>
              <w:t xml:space="preserve"> that treats all common medical conditions and includes </w:t>
            </w:r>
            <w:r>
              <w:rPr>
                <w:color w:val="000000" w:themeColor="text1"/>
              </w:rPr>
              <w:t>doctors</w:t>
            </w:r>
            <w:r w:rsidRPr="00315B82">
              <w:rPr>
                <w:color w:val="000000" w:themeColor="text1"/>
              </w:rPr>
              <w:t xml:space="preserve"> assistants, </w:t>
            </w:r>
            <w:r w:rsidR="003219BC" w:rsidRPr="003219BC">
              <w:rPr>
                <w:highlight w:val="cyan"/>
              </w:rPr>
              <w:t xml:space="preserve"> </w:t>
            </w:r>
            <w:r w:rsidR="003219BC" w:rsidRPr="00E84AE3">
              <w:t>primary care</w:t>
            </w:r>
            <w:r w:rsidR="00486904" w:rsidRPr="00E84AE3">
              <w:t xml:space="preserve"> nurses</w:t>
            </w:r>
            <w:r w:rsidR="00486904" w:rsidRPr="003473AF">
              <w:t xml:space="preserve"> </w:t>
            </w:r>
            <w:r w:rsidRPr="00315B82">
              <w:rPr>
                <w:color w:val="000000" w:themeColor="text1"/>
              </w:rPr>
              <w:t>and internists</w:t>
            </w:r>
            <w:r>
              <w:rPr>
                <w:color w:val="000000" w:themeColor="text1"/>
              </w:rPr>
              <w:t xml:space="preserve"> </w:t>
            </w:r>
            <w:r>
              <w:t>(experts in internal organs)</w:t>
            </w:r>
            <w:r w:rsidRPr="00315B82">
              <w:rPr>
                <w:color w:val="000000" w:themeColor="text1"/>
              </w:rPr>
              <w:t xml:space="preserve"> – these are the individuals you are likely to see before being referred to a specialist service. You may visit a general practitioner at a practice or clinic, an office in an outpatient hospital setting, a non-hospital building, a family practice or a standalone office</w:t>
            </w:r>
          </w:p>
        </w:tc>
        <w:tc>
          <w:tcPr>
            <w:tcW w:w="1250" w:type="pct"/>
          </w:tcPr>
          <w:p w14:paraId="1AA8D94C" w14:textId="77777777" w:rsidR="0077261A" w:rsidRDefault="0077261A" w:rsidP="00BC66C2">
            <w:pPr>
              <w:pStyle w:val="3Tabletext"/>
              <w:jc w:val="center"/>
            </w:pPr>
            <w:r w:rsidRPr="00D033BC">
              <w:t>______________</w:t>
            </w:r>
          </w:p>
          <w:p w14:paraId="5AA5069C" w14:textId="77777777" w:rsidR="0077261A" w:rsidRPr="002B5CF8" w:rsidRDefault="0077261A" w:rsidP="00BC66C2">
            <w:pPr>
              <w:pStyle w:val="3Tabletext"/>
              <w:jc w:val="center"/>
              <w:rPr>
                <w:color w:val="FF0000"/>
              </w:rPr>
            </w:pPr>
            <w:r>
              <w:rPr>
                <w:color w:val="FF0000"/>
              </w:rPr>
              <w:t>&lt;RANGE: 1-366&gt;</w:t>
            </w:r>
          </w:p>
        </w:tc>
      </w:tr>
      <w:tr w:rsidR="0077261A" w:rsidRPr="00D033BC" w14:paraId="67DFAD12" w14:textId="77777777" w:rsidTr="00BC66C2">
        <w:trPr>
          <w:trHeight w:val="269"/>
          <w:jc w:val="left"/>
        </w:trPr>
        <w:tc>
          <w:tcPr>
            <w:tcW w:w="3750" w:type="pct"/>
          </w:tcPr>
          <w:p w14:paraId="53669571" w14:textId="385BB455" w:rsidR="0077261A" w:rsidRDefault="0077261A" w:rsidP="00BC66C2">
            <w:pPr>
              <w:pStyle w:val="1Qtext"/>
              <w:rPr>
                <w:color w:val="FF0000"/>
              </w:rPr>
            </w:pPr>
            <w:r>
              <w:t>DQ</w:t>
            </w:r>
            <w:r w:rsidR="00863AE9">
              <w:t>1</w:t>
            </w:r>
            <w:r>
              <w:t xml:space="preserve">aiii. Please estimate how </w:t>
            </w:r>
            <w:r w:rsidRPr="00B868B7">
              <w:rPr>
                <w:color w:val="000000" w:themeColor="text1"/>
              </w:rPr>
              <w:t>many</w:t>
            </w:r>
            <w:r>
              <w:rPr>
                <w:color w:val="000000" w:themeColor="text1"/>
              </w:rPr>
              <w:t xml:space="preserve"> </w:t>
            </w:r>
            <w:r w:rsidRPr="00317318">
              <w:rPr>
                <w:b/>
                <w:bCs/>
                <w:color w:val="000000" w:themeColor="text1"/>
              </w:rPr>
              <w:t>virtual</w:t>
            </w:r>
            <w:r>
              <w:rPr>
                <w:color w:val="000000" w:themeColor="text1"/>
              </w:rPr>
              <w:t xml:space="preserve"> (e.g. telephone consultation, video call consultation etc.) </w:t>
            </w:r>
            <w:r w:rsidRPr="004107F4">
              <w:rPr>
                <w:b/>
                <w:bCs/>
                <w:color w:val="000000" w:themeColor="text1"/>
              </w:rPr>
              <w:t>general practitioner</w:t>
            </w:r>
            <w:r>
              <w:rPr>
                <w:color w:val="000000" w:themeColor="text1"/>
              </w:rPr>
              <w:t xml:space="preserve"> </w:t>
            </w:r>
            <w:r>
              <w:rPr>
                <w:b/>
                <w:bCs/>
                <w:color w:val="000000" w:themeColor="text1"/>
              </w:rPr>
              <w:t>consultations</w:t>
            </w:r>
            <w:r>
              <w:rPr>
                <w:color w:val="000000" w:themeColor="text1"/>
              </w:rPr>
              <w:t xml:space="preserve"> for any reason you </w:t>
            </w:r>
            <w:r w:rsidRPr="00B868B7">
              <w:rPr>
                <w:color w:val="000000" w:themeColor="text1"/>
              </w:rPr>
              <w:t xml:space="preserve">have </w:t>
            </w:r>
            <w:r>
              <w:rPr>
                <w:color w:val="000000" w:themeColor="text1"/>
              </w:rPr>
              <w:t>had</w:t>
            </w:r>
            <w:r w:rsidRPr="00B868B7">
              <w:rPr>
                <w:color w:val="000000" w:themeColor="text1"/>
              </w:rPr>
              <w:t xml:space="preserve"> </w:t>
            </w:r>
            <w:r w:rsidRPr="004B1EF7">
              <w:rPr>
                <w:color w:val="000000" w:themeColor="text1"/>
              </w:rPr>
              <w:t>in the</w:t>
            </w:r>
            <w:r w:rsidRPr="00B868B7">
              <w:rPr>
                <w:b/>
                <w:bCs/>
                <w:color w:val="000000" w:themeColor="text1"/>
              </w:rPr>
              <w:t xml:space="preserve"> last 12 months</w:t>
            </w:r>
            <w:r w:rsidRPr="00587ED0">
              <w:rPr>
                <w:color w:val="000000" w:themeColor="text1"/>
              </w:rPr>
              <w:t>?</w:t>
            </w:r>
            <w:r>
              <w:rPr>
                <w:color w:val="000000" w:themeColor="text1"/>
              </w:rPr>
              <w:t xml:space="preserve"> </w:t>
            </w:r>
            <w:r>
              <w:rPr>
                <w:color w:val="FF0000"/>
              </w:rPr>
              <w:t>&lt;</w:t>
            </w:r>
            <w:r w:rsidRPr="00D033BC">
              <w:rPr>
                <w:color w:val="FF0000"/>
              </w:rPr>
              <w:t xml:space="preserve"> ASK </w:t>
            </w:r>
            <w:r>
              <w:rPr>
                <w:color w:val="FF0000"/>
              </w:rPr>
              <w:t>if DQ</w:t>
            </w:r>
            <w:r w:rsidR="00863AE9">
              <w:rPr>
                <w:color w:val="FF0000"/>
              </w:rPr>
              <w:t>1</w:t>
            </w:r>
            <w:r>
              <w:rPr>
                <w:color w:val="FF0000"/>
              </w:rPr>
              <w:t>ai is code 2 or 3&gt; &lt;NUMERIC</w:t>
            </w:r>
            <w:r w:rsidRPr="00D033BC">
              <w:rPr>
                <w:color w:val="FF0000"/>
              </w:rPr>
              <w:t>&gt;</w:t>
            </w:r>
          </w:p>
          <w:p w14:paraId="217FEFD0" w14:textId="49634427" w:rsidR="0077261A" w:rsidRPr="004C2C67" w:rsidRDefault="0077261A" w:rsidP="00BC66C2">
            <w:pPr>
              <w:pStyle w:val="1Qtext"/>
              <w:rPr>
                <w:color w:val="FF0000"/>
              </w:rPr>
            </w:pPr>
            <w:r w:rsidRPr="00B77E00">
              <w:rPr>
                <w:b/>
                <w:bCs/>
                <w:color w:val="000000" w:themeColor="text1"/>
              </w:rPr>
              <w:t>General practitioner definition</w:t>
            </w:r>
            <w:r w:rsidRPr="00B77E00">
              <w:rPr>
                <w:color w:val="000000" w:themeColor="text1"/>
              </w:rPr>
              <w:t xml:space="preserve">: A general practitioner is a physician that treats all common medical conditions and includes physician’s assistants, </w:t>
            </w:r>
            <w:r w:rsidR="003219BC" w:rsidRPr="003219BC">
              <w:rPr>
                <w:highlight w:val="cyan"/>
              </w:rPr>
              <w:t xml:space="preserve"> </w:t>
            </w:r>
            <w:r w:rsidR="003219BC" w:rsidRPr="00E84AE3">
              <w:t xml:space="preserve">primary care </w:t>
            </w:r>
            <w:r w:rsidR="00486904" w:rsidRPr="00E84AE3">
              <w:t>nurses</w:t>
            </w:r>
            <w:r w:rsidR="00486904" w:rsidRPr="003473AF">
              <w:t xml:space="preserve"> </w:t>
            </w:r>
            <w:r w:rsidRPr="00B77E00">
              <w:rPr>
                <w:color w:val="000000" w:themeColor="text1"/>
              </w:rPr>
              <w:t xml:space="preserve">and internists </w:t>
            </w:r>
            <w:r>
              <w:t>(expert in internal medicine)</w:t>
            </w:r>
            <w:r w:rsidRPr="00B77E00">
              <w:rPr>
                <w:color w:val="000000" w:themeColor="text1"/>
              </w:rPr>
              <w:t xml:space="preserve"> – these are the individuals you are likely to see before being referred to a specialist service. You may visit a general practitioner at a practice or clinic, an office in an outpatient hospital setting, a non-hospital building, a family practice or a standalone office</w:t>
            </w:r>
          </w:p>
        </w:tc>
        <w:tc>
          <w:tcPr>
            <w:tcW w:w="1250" w:type="pct"/>
          </w:tcPr>
          <w:p w14:paraId="441FB749" w14:textId="77777777" w:rsidR="0077261A" w:rsidRDefault="0077261A" w:rsidP="00BC66C2">
            <w:pPr>
              <w:pStyle w:val="3Tabletext"/>
              <w:jc w:val="center"/>
            </w:pPr>
            <w:r w:rsidRPr="00D033BC">
              <w:t>______________</w:t>
            </w:r>
          </w:p>
          <w:p w14:paraId="0FC73241" w14:textId="77777777" w:rsidR="0077261A" w:rsidRPr="00D033BC" w:rsidRDefault="0077261A" w:rsidP="00BC66C2">
            <w:pPr>
              <w:pStyle w:val="3Tabletext"/>
              <w:jc w:val="center"/>
            </w:pPr>
            <w:r>
              <w:rPr>
                <w:color w:val="FF0000"/>
              </w:rPr>
              <w:t>&lt;RANGE: 1-366&gt;</w:t>
            </w:r>
          </w:p>
        </w:tc>
      </w:tr>
    </w:tbl>
    <w:p w14:paraId="0AFF73FE" w14:textId="041C07A4" w:rsidR="0077261A" w:rsidRDefault="0077261A" w:rsidP="0077261A">
      <w:pPr>
        <w:pStyle w:val="1Qtext"/>
      </w:pPr>
    </w:p>
    <w:p w14:paraId="55A477EE" w14:textId="77777777" w:rsidR="00BC133A" w:rsidRDefault="00BC133A">
      <w:r>
        <w:br w:type="page"/>
      </w:r>
    </w:p>
    <w:tbl>
      <w:tblPr>
        <w:tblStyle w:val="ARWAnswergrid"/>
        <w:tblpPr w:leftFromText="180" w:rightFromText="180" w:vertAnchor="text" w:horzAnchor="margin" w:tblpY="237"/>
        <w:tblW w:w="5000" w:type="pct"/>
        <w:jc w:val="left"/>
        <w:tblLook w:val="0000" w:firstRow="0" w:lastRow="0" w:firstColumn="0" w:lastColumn="0" w:noHBand="0" w:noVBand="0"/>
      </w:tblPr>
      <w:tblGrid>
        <w:gridCol w:w="6765"/>
        <w:gridCol w:w="2255"/>
      </w:tblGrid>
      <w:tr w:rsidR="0077261A" w:rsidRPr="00D033BC" w14:paraId="62AF6914" w14:textId="77777777" w:rsidTr="00BC66C2">
        <w:trPr>
          <w:trHeight w:val="269"/>
          <w:jc w:val="left"/>
        </w:trPr>
        <w:tc>
          <w:tcPr>
            <w:tcW w:w="3750" w:type="pct"/>
          </w:tcPr>
          <w:p w14:paraId="1A54B8B8" w14:textId="77777777" w:rsidR="00BF64B0" w:rsidRDefault="0077261A" w:rsidP="00BC66C2">
            <w:pPr>
              <w:pStyle w:val="1Qtext"/>
            </w:pPr>
            <w:r>
              <w:lastRenderedPageBreak/>
              <w:t>DQ</w:t>
            </w:r>
            <w:r w:rsidR="00613D36">
              <w:t>2</w:t>
            </w:r>
            <w:r>
              <w:t xml:space="preserve">ai. Have you visited or interacted with a </w:t>
            </w:r>
            <w:r>
              <w:rPr>
                <w:b/>
                <w:bCs/>
              </w:rPr>
              <w:t>specialist physician</w:t>
            </w:r>
            <w:r>
              <w:t xml:space="preserve"> for any reason in the </w:t>
            </w:r>
            <w:r w:rsidRPr="00B2749B">
              <w:rPr>
                <w:b/>
                <w:bCs/>
              </w:rPr>
              <w:t>last 12 months</w:t>
            </w:r>
            <w:r>
              <w:t xml:space="preserve">? </w:t>
            </w:r>
          </w:p>
          <w:p w14:paraId="051192B2" w14:textId="06A59BC0" w:rsidR="0077261A" w:rsidRDefault="0077261A" w:rsidP="00BC66C2">
            <w:pPr>
              <w:pStyle w:val="1Qtext"/>
              <w:rPr>
                <w:color w:val="000000" w:themeColor="text1"/>
              </w:rPr>
            </w:pPr>
            <w:r w:rsidRPr="00E84AE3">
              <w:rPr>
                <w:i/>
                <w:iCs/>
              </w:rPr>
              <w:t>Please include</w:t>
            </w:r>
            <w:r w:rsidR="00FA1C83" w:rsidRPr="00E84AE3">
              <w:rPr>
                <w:i/>
                <w:iCs/>
              </w:rPr>
              <w:t xml:space="preserve"> consultations that are</w:t>
            </w:r>
            <w:r w:rsidRPr="00E84AE3">
              <w:rPr>
                <w:i/>
                <w:iCs/>
              </w:rPr>
              <w:t xml:space="preserve"> </w:t>
            </w:r>
            <w:r w:rsidRPr="00E84AE3">
              <w:rPr>
                <w:b/>
                <w:bCs/>
                <w:i/>
                <w:iCs/>
              </w:rPr>
              <w:t>face to face</w:t>
            </w:r>
            <w:r w:rsidRPr="00E84AE3">
              <w:rPr>
                <w:i/>
                <w:iCs/>
              </w:rPr>
              <w:t xml:space="preserve"> visits/interactions and </w:t>
            </w:r>
            <w:r w:rsidRPr="00E84AE3">
              <w:rPr>
                <w:b/>
                <w:bCs/>
                <w:i/>
                <w:iCs/>
              </w:rPr>
              <w:t>virtual</w:t>
            </w:r>
            <w:r w:rsidRPr="00E84AE3">
              <w:rPr>
                <w:i/>
                <w:iCs/>
              </w:rPr>
              <w:t xml:space="preserve"> visits/interactions (e.g. </w:t>
            </w:r>
            <w:r w:rsidRPr="00E84AE3">
              <w:rPr>
                <w:i/>
                <w:iCs/>
                <w:color w:val="000000" w:themeColor="text1"/>
              </w:rPr>
              <w:t>telephone consultation, video call consultation etc</w:t>
            </w:r>
            <w:r w:rsidR="00907368" w:rsidRPr="00E84AE3">
              <w:rPr>
                <w:i/>
                <w:iCs/>
                <w:color w:val="000000" w:themeColor="text1"/>
              </w:rPr>
              <w:t>.</w:t>
            </w:r>
            <w:r w:rsidR="004844F6" w:rsidRPr="00E84AE3">
              <w:rPr>
                <w:i/>
                <w:iCs/>
                <w:color w:val="000000" w:themeColor="text1"/>
              </w:rPr>
              <w:t xml:space="preserve"> </w:t>
            </w:r>
            <w:r w:rsidR="008F7C52" w:rsidRPr="00E84AE3">
              <w:rPr>
                <w:i/>
                <w:iCs/>
                <w:color w:val="000000" w:themeColor="text1"/>
              </w:rPr>
              <w:t xml:space="preserve">Please include specialist physician visits for routine consultations and assessments for any condition. Please do not include treatment related visits (captured in the previous section) or pre-operation (pre-op) assessment visits – you will be asked about this type of visit later. </w:t>
            </w:r>
            <w:r w:rsidR="007A0A32" w:rsidRPr="00E84AE3">
              <w:rPr>
                <w:color w:val="000000" w:themeColor="text1"/>
              </w:rPr>
              <w:t xml:space="preserve"> </w:t>
            </w:r>
            <w:r w:rsidRPr="00E84AE3">
              <w:rPr>
                <w:color w:val="FF0000"/>
              </w:rPr>
              <w:t>&lt;SINGLE CODE&gt;</w:t>
            </w:r>
          </w:p>
          <w:p w14:paraId="0C9736FB" w14:textId="0EC63F9D" w:rsidR="0077261A" w:rsidRDefault="0077261A" w:rsidP="00BC66C2">
            <w:pPr>
              <w:pStyle w:val="1Qtext"/>
            </w:pPr>
            <w:r w:rsidRPr="00316B8C">
              <w:rPr>
                <w:b/>
                <w:bCs/>
              </w:rPr>
              <w:t>Specialist physician definition</w:t>
            </w:r>
            <w:r w:rsidRPr="00316B8C">
              <w:t xml:space="preserve">: Unlike a general practitioner a specialist </w:t>
            </w:r>
            <w:r>
              <w:t>doctor</w:t>
            </w:r>
            <w:r w:rsidRPr="00316B8C">
              <w:t xml:space="preserve"> is a </w:t>
            </w:r>
            <w:r>
              <w:t>doctor</w:t>
            </w:r>
            <w:r w:rsidRPr="00316B8C">
              <w:t xml:space="preserve"> that is trained and qualified to treat specific conditions – for example a bariatrician (weight management), cardiologist (heart conditions), dermatologist (skin conditions), gastroenterologist (digestive conditions)</w:t>
            </w:r>
            <w:r>
              <w:t>, oncologist (cancer specialist)</w:t>
            </w:r>
            <w:r w:rsidRPr="00316B8C">
              <w:t xml:space="preserve"> etc. </w:t>
            </w:r>
            <w:r w:rsidRPr="00CA1B9F">
              <w:t>You may visit a specialist physician at a practice or clinic, an office in a hospital setting, a non-hospital building or a standalone office.</w:t>
            </w:r>
            <w:r w:rsidR="00904DD6">
              <w:t xml:space="preserve"> You are likely to have been referred to a specialist physician by another healthcare professional </w:t>
            </w:r>
            <w:r w:rsidR="00C33BA3">
              <w:t>such as</w:t>
            </w:r>
            <w:r w:rsidR="00904DD6">
              <w:t xml:space="preserve"> a general practitioner </w:t>
            </w:r>
            <w:r w:rsidR="004A064C">
              <w:t>or following a visit to a hospital emergency department.</w:t>
            </w:r>
          </w:p>
          <w:p w14:paraId="42802B1A" w14:textId="77777777" w:rsidR="00923AD5" w:rsidRDefault="00923AD5" w:rsidP="00BC66C2">
            <w:pPr>
              <w:pStyle w:val="1Qtext"/>
            </w:pPr>
          </w:p>
          <w:p w14:paraId="0E356BB7" w14:textId="3864EFE3" w:rsidR="00923AD5" w:rsidRDefault="00923AD5" w:rsidP="00BC66C2">
            <w:pPr>
              <w:pStyle w:val="1Qtext"/>
            </w:pPr>
            <w:r w:rsidRPr="00326B13">
              <w:rPr>
                <w:b/>
                <w:bCs/>
              </w:rPr>
              <w:t xml:space="preserve">Definition of </w:t>
            </w:r>
            <w:r>
              <w:rPr>
                <w:b/>
                <w:bCs/>
              </w:rPr>
              <w:t>a pre-operation (pre-op)</w:t>
            </w:r>
            <w:r w:rsidR="008661BB">
              <w:rPr>
                <w:b/>
                <w:bCs/>
              </w:rPr>
              <w:t xml:space="preserve"> </w:t>
            </w:r>
            <w:r w:rsidR="008661BB" w:rsidRPr="008661BB">
              <w:rPr>
                <w:b/>
                <w:bCs/>
              </w:rPr>
              <w:t>assessment meeting</w:t>
            </w:r>
            <w:r>
              <w:rPr>
                <w:b/>
                <w:bCs/>
              </w:rPr>
              <w:t xml:space="preserve">: </w:t>
            </w:r>
            <w:r>
              <w:t xml:space="preserve"> </w:t>
            </w:r>
            <w:r w:rsidRPr="00923AD5">
              <w:t>Pre-operation assessment meetings are meetings that are conducted to prepare for a scheduled surgery. At this type of meeting you may be asked questions about your health, medical history, and home circumstances. If the assessment involves a visit to the hospital, some tests may be carried out. This is to check if you have any medical problems that might need to be treated before your operation, or if you'll need special care during or after the surgery.</w:t>
            </w:r>
          </w:p>
        </w:tc>
        <w:tc>
          <w:tcPr>
            <w:tcW w:w="1250" w:type="pct"/>
          </w:tcPr>
          <w:p w14:paraId="32721609" w14:textId="77777777" w:rsidR="0077261A" w:rsidRDefault="0077261A" w:rsidP="00BC66C2">
            <w:pPr>
              <w:pStyle w:val="3Tabletext"/>
              <w:rPr>
                <w:rFonts w:asciiTheme="minorHAnsi" w:eastAsia="Wingdings" w:hAnsiTheme="minorHAnsi" w:cstheme="minorHAnsi"/>
                <w:lang w:val="en-GB"/>
              </w:rPr>
            </w:pPr>
            <w:r w:rsidRPr="00541AB3">
              <w:rPr>
                <w:rFonts w:asciiTheme="minorHAnsi" w:eastAsia="Wingdings" w:hAnsiTheme="minorHAnsi" w:cstheme="minorHAnsi"/>
                <w:lang w:val="en-GB"/>
              </w:rPr>
              <w:t>1.</w:t>
            </w:r>
            <w:r w:rsidRPr="00D033BC">
              <w:rPr>
                <w:rFonts w:ascii="Wingdings" w:eastAsia="Wingdings" w:hAnsi="Wingdings" w:cs="Wingdings"/>
                <w:lang w:val="en-GB"/>
              </w:rPr>
              <w:t>¡</w:t>
            </w:r>
            <w:r w:rsidRPr="00220A9F">
              <w:rPr>
                <w:rFonts w:asciiTheme="minorHAnsi" w:eastAsia="Wingdings" w:hAnsiTheme="minorHAnsi" w:cstheme="minorHAnsi"/>
                <w:lang w:val="en-GB"/>
              </w:rPr>
              <w:t>Yes</w:t>
            </w:r>
            <w:r>
              <w:rPr>
                <w:rFonts w:asciiTheme="minorHAnsi" w:eastAsia="Wingdings" w:hAnsiTheme="minorHAnsi" w:cstheme="minorHAnsi"/>
                <w:lang w:val="en-GB"/>
              </w:rPr>
              <w:t xml:space="preserve">, I have visited/interacted </w:t>
            </w:r>
            <w:r w:rsidRPr="00820388">
              <w:rPr>
                <w:rFonts w:asciiTheme="minorHAnsi" w:eastAsia="Wingdings" w:hAnsiTheme="minorHAnsi" w:cstheme="minorHAnsi"/>
                <w:b/>
                <w:bCs/>
                <w:lang w:val="en-GB"/>
              </w:rPr>
              <w:t>face to face</w:t>
            </w:r>
            <w:r>
              <w:rPr>
                <w:rFonts w:asciiTheme="minorHAnsi" w:eastAsia="Wingdings" w:hAnsiTheme="minorHAnsi" w:cstheme="minorHAnsi"/>
                <w:lang w:val="en-GB"/>
              </w:rPr>
              <w:t xml:space="preserve"> </w:t>
            </w:r>
            <w:r w:rsidRPr="00820388">
              <w:rPr>
                <w:rFonts w:asciiTheme="minorHAnsi" w:eastAsia="Wingdings" w:hAnsiTheme="minorHAnsi" w:cstheme="minorHAnsi"/>
                <w:b/>
                <w:bCs/>
                <w:lang w:val="en-GB"/>
              </w:rPr>
              <w:t>only</w:t>
            </w:r>
          </w:p>
          <w:p w14:paraId="5DC426D8" w14:textId="77777777" w:rsidR="0077261A" w:rsidRDefault="0077261A" w:rsidP="00BC66C2">
            <w:pPr>
              <w:pStyle w:val="3Tabletext"/>
              <w:rPr>
                <w:rFonts w:asciiTheme="minorHAnsi" w:eastAsia="Wingdings" w:hAnsiTheme="minorHAnsi" w:cstheme="minorHAnsi"/>
                <w:lang w:val="en-GB"/>
              </w:rPr>
            </w:pPr>
            <w:r w:rsidRPr="00541AB3">
              <w:rPr>
                <w:rFonts w:asciiTheme="minorHAnsi" w:eastAsia="Wingdings" w:hAnsiTheme="minorHAnsi" w:cstheme="minorHAnsi"/>
                <w:lang w:val="en-GB"/>
              </w:rPr>
              <w:t>2.</w:t>
            </w:r>
            <w:r w:rsidRPr="00D033BC">
              <w:rPr>
                <w:rFonts w:ascii="Wingdings" w:eastAsia="Wingdings" w:hAnsi="Wingdings" w:cs="Wingdings"/>
                <w:lang w:val="en-GB"/>
              </w:rPr>
              <w:t>¡</w:t>
            </w:r>
            <w:r>
              <w:rPr>
                <w:rFonts w:asciiTheme="minorHAnsi" w:eastAsia="Wingdings" w:hAnsiTheme="minorHAnsi" w:cstheme="minorHAnsi"/>
                <w:lang w:val="en-GB"/>
              </w:rPr>
              <w:t xml:space="preserve">Yes, I have visited/interacted </w:t>
            </w:r>
            <w:r w:rsidRPr="00820388">
              <w:rPr>
                <w:rFonts w:asciiTheme="minorHAnsi" w:eastAsia="Wingdings" w:hAnsiTheme="minorHAnsi" w:cstheme="minorHAnsi"/>
                <w:b/>
                <w:bCs/>
                <w:lang w:val="en-GB"/>
              </w:rPr>
              <w:t>virtually only</w:t>
            </w:r>
          </w:p>
          <w:p w14:paraId="49130290" w14:textId="77777777" w:rsidR="0077261A" w:rsidRPr="00820388" w:rsidRDefault="0077261A" w:rsidP="00BC66C2">
            <w:pPr>
              <w:pStyle w:val="3Tabletext"/>
              <w:rPr>
                <w:rFonts w:ascii="Wingdings" w:eastAsia="Wingdings" w:hAnsi="Wingdings" w:cs="Wingdings"/>
                <w:b/>
                <w:bCs/>
                <w:lang w:val="en-GB"/>
              </w:rPr>
            </w:pPr>
            <w:r w:rsidRPr="00541AB3">
              <w:rPr>
                <w:rFonts w:asciiTheme="minorHAnsi" w:eastAsia="Wingdings" w:hAnsiTheme="minorHAnsi" w:cstheme="minorHAnsi"/>
                <w:lang w:val="en-GB"/>
              </w:rPr>
              <w:t>3.</w:t>
            </w:r>
            <w:r w:rsidRPr="00D033BC">
              <w:rPr>
                <w:rFonts w:ascii="Wingdings" w:eastAsia="Wingdings" w:hAnsi="Wingdings" w:cs="Wingdings"/>
                <w:lang w:val="en-GB"/>
              </w:rPr>
              <w:t>¡</w:t>
            </w:r>
            <w:r>
              <w:rPr>
                <w:rFonts w:asciiTheme="minorHAnsi" w:eastAsia="Wingdings" w:hAnsiTheme="minorHAnsi" w:cstheme="minorHAnsi"/>
                <w:lang w:val="en-GB"/>
              </w:rPr>
              <w:t xml:space="preserve">Yes, I have visited/interacted </w:t>
            </w:r>
            <w:r w:rsidRPr="00820388">
              <w:rPr>
                <w:rFonts w:asciiTheme="minorHAnsi" w:eastAsia="Wingdings" w:hAnsiTheme="minorHAnsi" w:cstheme="minorHAnsi"/>
                <w:b/>
                <w:bCs/>
                <w:lang w:val="en-GB"/>
              </w:rPr>
              <w:t>both face to face and virtually</w:t>
            </w:r>
          </w:p>
          <w:p w14:paraId="79561CD6" w14:textId="77777777" w:rsidR="0077261A" w:rsidRDefault="0077261A" w:rsidP="00BC66C2">
            <w:pPr>
              <w:pStyle w:val="3Tabletext"/>
              <w:rPr>
                <w:rFonts w:asciiTheme="minorHAnsi" w:eastAsia="Wingdings" w:hAnsiTheme="minorHAnsi" w:cstheme="minorHAnsi"/>
                <w:lang w:val="en-GB"/>
              </w:rPr>
            </w:pPr>
            <w:r w:rsidRPr="00541AB3">
              <w:rPr>
                <w:rFonts w:asciiTheme="minorHAnsi" w:eastAsia="Wingdings" w:hAnsiTheme="minorHAnsi" w:cstheme="minorHAnsi"/>
                <w:lang w:val="en-GB"/>
              </w:rPr>
              <w:t>4.</w:t>
            </w:r>
            <w:r w:rsidRPr="00D033BC">
              <w:rPr>
                <w:rFonts w:ascii="Wingdings" w:eastAsia="Wingdings" w:hAnsi="Wingdings" w:cs="Wingdings"/>
                <w:lang w:val="en-GB"/>
              </w:rPr>
              <w:t>¡</w:t>
            </w:r>
            <w:r>
              <w:t xml:space="preserve"> </w:t>
            </w:r>
            <w:r>
              <w:rPr>
                <w:rFonts w:asciiTheme="minorHAnsi" w:eastAsia="Wingdings" w:hAnsiTheme="minorHAnsi" w:cstheme="minorHAnsi"/>
                <w:lang w:val="en-GB"/>
              </w:rPr>
              <w:t>No</w:t>
            </w:r>
          </w:p>
          <w:p w14:paraId="779D255D" w14:textId="77777777" w:rsidR="0077261A" w:rsidRPr="00D033BC" w:rsidRDefault="0077261A" w:rsidP="00BC66C2">
            <w:pPr>
              <w:pStyle w:val="3Tabletext"/>
              <w:rPr>
                <w:rFonts w:ascii="Wingdings" w:eastAsia="Wingdings" w:hAnsi="Wingdings" w:cs="Wingdings"/>
                <w:lang w:val="en-GB"/>
              </w:rPr>
            </w:pPr>
            <w:r w:rsidRPr="00541AB3">
              <w:rPr>
                <w:rFonts w:asciiTheme="minorHAnsi" w:eastAsia="Wingdings" w:hAnsiTheme="minorHAnsi" w:cstheme="minorHAnsi"/>
                <w:lang w:val="en-GB"/>
              </w:rPr>
              <w:t>5.</w:t>
            </w:r>
            <w:r w:rsidRPr="00D033BC">
              <w:rPr>
                <w:rFonts w:ascii="Wingdings" w:eastAsia="Wingdings" w:hAnsi="Wingdings" w:cs="Wingdings"/>
                <w:lang w:val="en-GB"/>
              </w:rPr>
              <w:t>¡</w:t>
            </w:r>
            <w:r>
              <w:t xml:space="preserve"> I </w:t>
            </w:r>
            <w:r w:rsidRPr="008105B3">
              <w:rPr>
                <w:rFonts w:asciiTheme="minorHAnsi" w:eastAsia="Wingdings" w:hAnsiTheme="minorHAnsi" w:cstheme="minorHAnsi"/>
                <w:lang w:val="en-GB"/>
              </w:rPr>
              <w:t>don’t know</w:t>
            </w:r>
          </w:p>
        </w:tc>
      </w:tr>
      <w:tr w:rsidR="0077261A" w:rsidRPr="00D033BC" w14:paraId="1C3A7047" w14:textId="77777777" w:rsidTr="00BC66C2">
        <w:trPr>
          <w:trHeight w:val="269"/>
          <w:jc w:val="left"/>
        </w:trPr>
        <w:tc>
          <w:tcPr>
            <w:tcW w:w="3750" w:type="pct"/>
          </w:tcPr>
          <w:p w14:paraId="7E5F0DB0" w14:textId="11C68060" w:rsidR="0077261A" w:rsidRDefault="0077261A" w:rsidP="00BC66C2">
            <w:pPr>
              <w:pStyle w:val="1Qtext"/>
              <w:rPr>
                <w:color w:val="FF0000"/>
              </w:rPr>
            </w:pPr>
            <w:r>
              <w:t>DQ</w:t>
            </w:r>
            <w:r w:rsidR="00613D36">
              <w:t>2</w:t>
            </w:r>
            <w:r>
              <w:t xml:space="preserve">aii. Please estimate how </w:t>
            </w:r>
            <w:r w:rsidRPr="00B868B7">
              <w:rPr>
                <w:color w:val="000000" w:themeColor="text1"/>
              </w:rPr>
              <w:t>many</w:t>
            </w:r>
            <w:r>
              <w:rPr>
                <w:color w:val="000000" w:themeColor="text1"/>
              </w:rPr>
              <w:t xml:space="preserve"> </w:t>
            </w:r>
            <w:r w:rsidRPr="00D608BE">
              <w:rPr>
                <w:b/>
                <w:bCs/>
                <w:color w:val="000000" w:themeColor="text1"/>
              </w:rPr>
              <w:t xml:space="preserve">face to face </w:t>
            </w:r>
            <w:r>
              <w:rPr>
                <w:b/>
                <w:bCs/>
                <w:color w:val="000000" w:themeColor="text1"/>
              </w:rPr>
              <w:t>specialist physician</w:t>
            </w:r>
            <w:r>
              <w:rPr>
                <w:color w:val="000000" w:themeColor="text1"/>
              </w:rPr>
              <w:t xml:space="preserve"> </w:t>
            </w:r>
            <w:r>
              <w:rPr>
                <w:b/>
                <w:bCs/>
                <w:color w:val="000000" w:themeColor="text1"/>
              </w:rPr>
              <w:t xml:space="preserve">office visits </w:t>
            </w:r>
            <w:r>
              <w:rPr>
                <w:color w:val="000000" w:themeColor="text1"/>
              </w:rPr>
              <w:t xml:space="preserve">for any reason you </w:t>
            </w:r>
            <w:r w:rsidRPr="00B868B7">
              <w:rPr>
                <w:color w:val="000000" w:themeColor="text1"/>
              </w:rPr>
              <w:t xml:space="preserve">have </w:t>
            </w:r>
            <w:r>
              <w:rPr>
                <w:color w:val="000000" w:themeColor="text1"/>
              </w:rPr>
              <w:t>had</w:t>
            </w:r>
            <w:r w:rsidRPr="00B868B7">
              <w:rPr>
                <w:color w:val="000000" w:themeColor="text1"/>
              </w:rPr>
              <w:t xml:space="preserve"> </w:t>
            </w:r>
            <w:r w:rsidRPr="00337808">
              <w:rPr>
                <w:color w:val="000000" w:themeColor="text1"/>
              </w:rPr>
              <w:t>in the</w:t>
            </w:r>
            <w:r w:rsidRPr="00B868B7">
              <w:rPr>
                <w:b/>
                <w:bCs/>
                <w:color w:val="000000" w:themeColor="text1"/>
              </w:rPr>
              <w:t xml:space="preserve"> last 12 months</w:t>
            </w:r>
            <w:r>
              <w:rPr>
                <w:color w:val="000000" w:themeColor="text1"/>
              </w:rPr>
              <w:t xml:space="preserve">? </w:t>
            </w:r>
            <w:r>
              <w:rPr>
                <w:color w:val="FF0000"/>
              </w:rPr>
              <w:t>&lt;</w:t>
            </w:r>
            <w:r w:rsidRPr="00D033BC">
              <w:rPr>
                <w:color w:val="FF0000"/>
              </w:rPr>
              <w:t xml:space="preserve"> ASK </w:t>
            </w:r>
            <w:r>
              <w:rPr>
                <w:color w:val="FF0000"/>
              </w:rPr>
              <w:t>if DQ</w:t>
            </w:r>
            <w:r w:rsidR="00613D36">
              <w:rPr>
                <w:color w:val="FF0000"/>
              </w:rPr>
              <w:t>2</w:t>
            </w:r>
            <w:r>
              <w:rPr>
                <w:color w:val="FF0000"/>
              </w:rPr>
              <w:t>ai is code 1 or 3&gt; &lt;NUMERIC&gt;</w:t>
            </w:r>
          </w:p>
          <w:p w14:paraId="1F9D0895" w14:textId="0348A57D" w:rsidR="0077261A" w:rsidRPr="00350C73" w:rsidRDefault="0077261A" w:rsidP="00BC66C2">
            <w:pPr>
              <w:pStyle w:val="1Qtext"/>
              <w:rPr>
                <w:color w:val="FF0000"/>
              </w:rPr>
            </w:pPr>
            <w:r w:rsidRPr="00316B8C">
              <w:rPr>
                <w:b/>
                <w:bCs/>
              </w:rPr>
              <w:t>Specialist physician definition</w:t>
            </w:r>
            <w:r w:rsidRPr="00316B8C">
              <w:t xml:space="preserve">: Unlike a general practitioner a specialist </w:t>
            </w:r>
            <w:r>
              <w:t>doctor</w:t>
            </w:r>
            <w:r w:rsidRPr="00316B8C">
              <w:t xml:space="preserve"> is a </w:t>
            </w:r>
            <w:r>
              <w:t>doctor</w:t>
            </w:r>
            <w:r w:rsidRPr="00316B8C">
              <w:t xml:space="preserve"> that is trained and qualified to treat specific conditions – for example a bariatrician (weight management), cardiologist (heart conditions), dermatologist (skin conditions), gastroenterologist (digestive conditions)</w:t>
            </w:r>
            <w:r>
              <w:t>, oncologist (cancer specialist)</w:t>
            </w:r>
            <w:r w:rsidRPr="00316B8C">
              <w:t xml:space="preserve"> etc. </w:t>
            </w:r>
            <w:r w:rsidRPr="00CA1B9F">
              <w:t>You may visit a specialist physician at a practice or clinic, an office in a hospital setting, a non-hospital building or a standalone office.</w:t>
            </w:r>
            <w:r w:rsidR="007E7027">
              <w:t xml:space="preserve"> </w:t>
            </w:r>
            <w:r w:rsidR="00290B49">
              <w:t xml:space="preserve"> You are likely to have been referred to a specialist physician by another healthcare professional such as a general practitioner or following a visit to a hospital emergency department.</w:t>
            </w:r>
          </w:p>
        </w:tc>
        <w:tc>
          <w:tcPr>
            <w:tcW w:w="1250" w:type="pct"/>
          </w:tcPr>
          <w:p w14:paraId="665F087B" w14:textId="77777777" w:rsidR="0077261A" w:rsidRDefault="0077261A" w:rsidP="00BC66C2">
            <w:pPr>
              <w:pStyle w:val="3Tabletext"/>
              <w:jc w:val="center"/>
            </w:pPr>
            <w:r w:rsidRPr="00D033BC">
              <w:t>______________</w:t>
            </w:r>
          </w:p>
          <w:p w14:paraId="66D5340B" w14:textId="77777777" w:rsidR="0077261A" w:rsidRPr="002B5CF8" w:rsidRDefault="0077261A" w:rsidP="00BC66C2">
            <w:pPr>
              <w:pStyle w:val="3Tabletext"/>
              <w:jc w:val="center"/>
              <w:rPr>
                <w:color w:val="FF0000"/>
              </w:rPr>
            </w:pPr>
            <w:r>
              <w:rPr>
                <w:color w:val="FF0000"/>
              </w:rPr>
              <w:t>&lt;RANGE: 1-366&gt;</w:t>
            </w:r>
          </w:p>
        </w:tc>
      </w:tr>
      <w:tr w:rsidR="0077261A" w:rsidRPr="00D033BC" w14:paraId="047EECAB" w14:textId="77777777" w:rsidTr="00BC66C2">
        <w:trPr>
          <w:trHeight w:val="269"/>
          <w:jc w:val="left"/>
        </w:trPr>
        <w:tc>
          <w:tcPr>
            <w:tcW w:w="3750" w:type="pct"/>
          </w:tcPr>
          <w:p w14:paraId="08F204F3" w14:textId="42B320CB" w:rsidR="0077261A" w:rsidRDefault="0077261A" w:rsidP="00BC66C2">
            <w:pPr>
              <w:pStyle w:val="1Qtext"/>
              <w:rPr>
                <w:color w:val="FF0000"/>
              </w:rPr>
            </w:pPr>
            <w:r>
              <w:t>DQ</w:t>
            </w:r>
            <w:r w:rsidR="00613D36">
              <w:t>2</w:t>
            </w:r>
            <w:r>
              <w:t xml:space="preserve">aiii. Please estimate how </w:t>
            </w:r>
            <w:r w:rsidRPr="00B868B7">
              <w:rPr>
                <w:color w:val="000000" w:themeColor="text1"/>
              </w:rPr>
              <w:t>many</w:t>
            </w:r>
            <w:r>
              <w:rPr>
                <w:color w:val="000000" w:themeColor="text1"/>
              </w:rPr>
              <w:t xml:space="preserve"> </w:t>
            </w:r>
            <w:r w:rsidRPr="00317318">
              <w:rPr>
                <w:b/>
                <w:bCs/>
                <w:color w:val="000000" w:themeColor="text1"/>
              </w:rPr>
              <w:t>virtual</w:t>
            </w:r>
            <w:r>
              <w:rPr>
                <w:color w:val="000000" w:themeColor="text1"/>
              </w:rPr>
              <w:t xml:space="preserve"> (e.g. telephone consultation, video call consultation etc.) </w:t>
            </w:r>
            <w:r>
              <w:rPr>
                <w:b/>
                <w:bCs/>
                <w:color w:val="000000" w:themeColor="text1"/>
              </w:rPr>
              <w:t>specialist physician</w:t>
            </w:r>
            <w:r>
              <w:rPr>
                <w:color w:val="000000" w:themeColor="text1"/>
              </w:rPr>
              <w:t xml:space="preserve"> </w:t>
            </w:r>
            <w:r>
              <w:rPr>
                <w:b/>
                <w:bCs/>
                <w:color w:val="000000" w:themeColor="text1"/>
              </w:rPr>
              <w:t>consultations</w:t>
            </w:r>
            <w:r>
              <w:rPr>
                <w:color w:val="000000" w:themeColor="text1"/>
              </w:rPr>
              <w:t xml:space="preserve"> for any reason you </w:t>
            </w:r>
            <w:r w:rsidRPr="00B868B7">
              <w:rPr>
                <w:color w:val="000000" w:themeColor="text1"/>
              </w:rPr>
              <w:t xml:space="preserve">have </w:t>
            </w:r>
            <w:r>
              <w:rPr>
                <w:color w:val="000000" w:themeColor="text1"/>
              </w:rPr>
              <w:t>had</w:t>
            </w:r>
            <w:r w:rsidRPr="00B868B7">
              <w:rPr>
                <w:color w:val="000000" w:themeColor="text1"/>
              </w:rPr>
              <w:t xml:space="preserve"> </w:t>
            </w:r>
            <w:r w:rsidRPr="004B1EF7">
              <w:rPr>
                <w:color w:val="000000" w:themeColor="text1"/>
              </w:rPr>
              <w:t>in the</w:t>
            </w:r>
            <w:r w:rsidRPr="00B868B7">
              <w:rPr>
                <w:b/>
                <w:bCs/>
                <w:color w:val="000000" w:themeColor="text1"/>
              </w:rPr>
              <w:t xml:space="preserve"> last 12 months</w:t>
            </w:r>
            <w:r w:rsidRPr="00587ED0">
              <w:rPr>
                <w:color w:val="000000" w:themeColor="text1"/>
              </w:rPr>
              <w:t>?</w:t>
            </w:r>
            <w:r>
              <w:rPr>
                <w:color w:val="000000" w:themeColor="text1"/>
              </w:rPr>
              <w:t xml:space="preserve"> </w:t>
            </w:r>
            <w:r>
              <w:rPr>
                <w:color w:val="FF0000"/>
              </w:rPr>
              <w:t>&lt;</w:t>
            </w:r>
            <w:r w:rsidRPr="00D033BC">
              <w:rPr>
                <w:color w:val="FF0000"/>
              </w:rPr>
              <w:t xml:space="preserve"> ASK </w:t>
            </w:r>
            <w:r>
              <w:rPr>
                <w:color w:val="FF0000"/>
              </w:rPr>
              <w:t>if DQ</w:t>
            </w:r>
            <w:r w:rsidR="00613D36">
              <w:rPr>
                <w:color w:val="FF0000"/>
              </w:rPr>
              <w:t>2</w:t>
            </w:r>
            <w:r>
              <w:rPr>
                <w:color w:val="FF0000"/>
              </w:rPr>
              <w:t>ai is code 2 or 3&gt; &lt;NUMERIC</w:t>
            </w:r>
            <w:r w:rsidRPr="00D033BC">
              <w:rPr>
                <w:color w:val="FF0000"/>
              </w:rPr>
              <w:t>&gt;</w:t>
            </w:r>
          </w:p>
          <w:p w14:paraId="47B497BF" w14:textId="15014D75" w:rsidR="0077261A" w:rsidRPr="004C2C67" w:rsidRDefault="0077261A" w:rsidP="00BC66C2">
            <w:pPr>
              <w:pStyle w:val="1Qtext"/>
              <w:rPr>
                <w:color w:val="FF0000"/>
              </w:rPr>
            </w:pPr>
            <w:r w:rsidRPr="00316B8C">
              <w:rPr>
                <w:b/>
                <w:bCs/>
              </w:rPr>
              <w:t>Specialist physician definition</w:t>
            </w:r>
            <w:r w:rsidRPr="00316B8C">
              <w:t xml:space="preserve">: Unlike a general practitioner a specialist </w:t>
            </w:r>
            <w:r>
              <w:t>doctor</w:t>
            </w:r>
            <w:r w:rsidRPr="00316B8C">
              <w:t xml:space="preserve"> is a </w:t>
            </w:r>
            <w:r>
              <w:t>doctor</w:t>
            </w:r>
            <w:r w:rsidRPr="00316B8C">
              <w:t xml:space="preserve"> that is trained and qualified to treat specific conditions </w:t>
            </w:r>
            <w:r w:rsidRPr="00316B8C">
              <w:lastRenderedPageBreak/>
              <w:t>– for example a bariatrician (weight management), cardiologist (heart conditions), dermatologist (skin conditions), gastroenterologist (digestive conditions)</w:t>
            </w:r>
            <w:r>
              <w:t>, oncologist (cancer specialist)</w:t>
            </w:r>
            <w:r w:rsidRPr="00316B8C">
              <w:t xml:space="preserve"> etc. </w:t>
            </w:r>
            <w:r w:rsidRPr="00CA1B9F">
              <w:t>You may visit a specialist physician at a practice or clinic, an office in a hospital setting, a non-hospital building or a standalone office.</w:t>
            </w:r>
            <w:r w:rsidR="007E7027">
              <w:t xml:space="preserve"> </w:t>
            </w:r>
            <w:r w:rsidR="00290B49">
              <w:t xml:space="preserve"> You are likely to have been referred to a specialist physician by another healthcare professional such as a general practitioner or following a visit to a hospital emergency department.</w:t>
            </w:r>
          </w:p>
        </w:tc>
        <w:tc>
          <w:tcPr>
            <w:tcW w:w="1250" w:type="pct"/>
          </w:tcPr>
          <w:p w14:paraId="762E6070" w14:textId="77777777" w:rsidR="0077261A" w:rsidRDefault="0077261A" w:rsidP="00BC66C2">
            <w:pPr>
              <w:pStyle w:val="3Tabletext"/>
              <w:jc w:val="center"/>
            </w:pPr>
            <w:r w:rsidRPr="00D033BC">
              <w:lastRenderedPageBreak/>
              <w:t>______________</w:t>
            </w:r>
          </w:p>
          <w:p w14:paraId="6C3691A9" w14:textId="77777777" w:rsidR="0077261A" w:rsidRPr="00D033BC" w:rsidRDefault="0077261A" w:rsidP="00BC66C2">
            <w:pPr>
              <w:pStyle w:val="3Tabletext"/>
              <w:jc w:val="center"/>
            </w:pPr>
            <w:r>
              <w:rPr>
                <w:color w:val="FF0000"/>
              </w:rPr>
              <w:t>&lt;RANGE: 1-366&gt;</w:t>
            </w:r>
          </w:p>
        </w:tc>
      </w:tr>
    </w:tbl>
    <w:p w14:paraId="501B6E46" w14:textId="77777777" w:rsidR="009743B8" w:rsidRDefault="009743B8" w:rsidP="009743B8">
      <w:pPr>
        <w:pStyle w:val="1Qtext"/>
        <w:rPr>
          <w:b/>
          <w:bCs/>
          <w:color w:val="000000" w:themeColor="text1"/>
        </w:rPr>
      </w:pPr>
    </w:p>
    <w:p w14:paraId="1B8E0AC8" w14:textId="09F269D3" w:rsidR="00842770" w:rsidRPr="00842770" w:rsidRDefault="00842770" w:rsidP="00842770">
      <w:pPr>
        <w:pStyle w:val="1Qtext"/>
        <w:rPr>
          <w:b/>
          <w:bCs/>
          <w:color w:val="000000" w:themeColor="text1"/>
        </w:rPr>
      </w:pPr>
      <w:r w:rsidRPr="00842770">
        <w:rPr>
          <w:b/>
          <w:bCs/>
          <w:color w:val="000000" w:themeColor="text1"/>
        </w:rPr>
        <w:t xml:space="preserve">Inpatient hospitalisation </w:t>
      </w:r>
      <w:r w:rsidR="000E2590">
        <w:rPr>
          <w:b/>
          <w:bCs/>
          <w:color w:val="000000" w:themeColor="text1"/>
        </w:rPr>
        <w:t>and Emergency Department visits</w:t>
      </w:r>
    </w:p>
    <w:p w14:paraId="04532681" w14:textId="77777777" w:rsidR="00BF64B0" w:rsidRDefault="00842770" w:rsidP="00842770">
      <w:pPr>
        <w:pStyle w:val="1Qtext"/>
        <w:rPr>
          <w:color w:val="FF0000"/>
        </w:rPr>
      </w:pPr>
      <w:r>
        <w:t>D</w:t>
      </w:r>
      <w:r w:rsidRPr="00D033BC">
        <w:t>Q</w:t>
      </w:r>
      <w:r w:rsidR="00DD3ED7">
        <w:t>3</w:t>
      </w:r>
      <w:r w:rsidR="008652BA">
        <w:t>a</w:t>
      </w:r>
      <w:r w:rsidRPr="00D033BC">
        <w:t xml:space="preserve">. </w:t>
      </w:r>
      <w:r w:rsidR="009134FD">
        <w:t xml:space="preserve">Have you had an </w:t>
      </w:r>
      <w:r w:rsidR="009134FD" w:rsidRPr="00032CB0">
        <w:rPr>
          <w:b/>
        </w:rPr>
        <w:t xml:space="preserve">inpatient </w:t>
      </w:r>
      <w:r w:rsidR="00BE2F19" w:rsidRPr="00032CB0">
        <w:rPr>
          <w:b/>
        </w:rPr>
        <w:t>hospitali</w:t>
      </w:r>
      <w:r w:rsidR="00BE2F19">
        <w:rPr>
          <w:b/>
        </w:rPr>
        <w:t>s</w:t>
      </w:r>
      <w:r w:rsidR="00BE2F19" w:rsidRPr="00032CB0">
        <w:rPr>
          <w:b/>
        </w:rPr>
        <w:t>ation</w:t>
      </w:r>
      <w:r w:rsidR="00BE2F19">
        <w:rPr>
          <w:b/>
        </w:rPr>
        <w:t xml:space="preserve"> </w:t>
      </w:r>
      <w:r w:rsidR="009134FD">
        <w:t xml:space="preserve">for any </w:t>
      </w:r>
      <w:r w:rsidR="00275FE9">
        <w:t>reason</w:t>
      </w:r>
      <w:r w:rsidR="009134FD">
        <w:t xml:space="preserve"> in the </w:t>
      </w:r>
      <w:r w:rsidR="009134FD" w:rsidRPr="00032CB0">
        <w:rPr>
          <w:b/>
        </w:rPr>
        <w:t>last 12 months</w:t>
      </w:r>
      <w:r w:rsidR="009134FD">
        <w:t>?</w:t>
      </w:r>
      <w:r w:rsidR="004D46DE" w:rsidRPr="004D46DE">
        <w:rPr>
          <w:color w:val="FF0000"/>
        </w:rPr>
        <w:t xml:space="preserve"> </w:t>
      </w:r>
    </w:p>
    <w:p w14:paraId="23A118D1" w14:textId="7FF8BC0C" w:rsidR="00B84438" w:rsidRDefault="009D74FC" w:rsidP="00842770">
      <w:pPr>
        <w:pStyle w:val="1Qtext"/>
        <w:rPr>
          <w:bCs/>
        </w:rPr>
      </w:pPr>
      <w:r w:rsidRPr="00E84AE3">
        <w:rPr>
          <w:i/>
          <w:iCs/>
          <w:color w:val="000000" w:themeColor="text1"/>
        </w:rPr>
        <w:t xml:space="preserve">Please count each </w:t>
      </w:r>
      <w:r w:rsidR="00E11854" w:rsidRPr="00E84AE3">
        <w:rPr>
          <w:i/>
          <w:iCs/>
          <w:color w:val="000000" w:themeColor="text1"/>
        </w:rPr>
        <w:t xml:space="preserve">individual </w:t>
      </w:r>
      <w:r w:rsidRPr="00E84AE3">
        <w:rPr>
          <w:i/>
          <w:iCs/>
          <w:color w:val="000000" w:themeColor="text1"/>
        </w:rPr>
        <w:t xml:space="preserve">admission as </w:t>
      </w:r>
      <w:r w:rsidR="000E45BB" w:rsidRPr="00E84AE3">
        <w:rPr>
          <w:i/>
          <w:iCs/>
          <w:color w:val="000000" w:themeColor="text1"/>
        </w:rPr>
        <w:t>one</w:t>
      </w:r>
      <w:r w:rsidR="00E11854" w:rsidRPr="00E84AE3">
        <w:rPr>
          <w:i/>
          <w:iCs/>
          <w:color w:val="000000" w:themeColor="text1"/>
        </w:rPr>
        <w:t xml:space="preserve"> admission even if the admission lasted for </w:t>
      </w:r>
      <w:proofErr w:type="gramStart"/>
      <w:r w:rsidR="00E11854" w:rsidRPr="00E84AE3">
        <w:rPr>
          <w:i/>
          <w:iCs/>
          <w:color w:val="000000" w:themeColor="text1"/>
        </w:rPr>
        <w:t>a number of</w:t>
      </w:r>
      <w:proofErr w:type="gramEnd"/>
      <w:r w:rsidR="00E11854" w:rsidRPr="00E84AE3">
        <w:rPr>
          <w:i/>
          <w:iCs/>
          <w:color w:val="000000" w:themeColor="text1"/>
        </w:rPr>
        <w:t xml:space="preserve"> days</w:t>
      </w:r>
      <w:r w:rsidR="00054B2E" w:rsidRPr="00E84AE3">
        <w:rPr>
          <w:i/>
          <w:iCs/>
          <w:color w:val="000000" w:themeColor="text1"/>
        </w:rPr>
        <w:t>, do not count</w:t>
      </w:r>
      <w:r w:rsidR="000E45BB" w:rsidRPr="00E84AE3">
        <w:rPr>
          <w:i/>
          <w:iCs/>
          <w:color w:val="000000" w:themeColor="text1"/>
        </w:rPr>
        <w:t xml:space="preserve"> the number of days </w:t>
      </w:r>
      <w:r w:rsidR="00FC7B63" w:rsidRPr="00E84AE3">
        <w:rPr>
          <w:i/>
          <w:iCs/>
          <w:color w:val="000000" w:themeColor="text1"/>
        </w:rPr>
        <w:t>each</w:t>
      </w:r>
      <w:r w:rsidR="000E45BB" w:rsidRPr="00E84AE3">
        <w:rPr>
          <w:i/>
          <w:iCs/>
          <w:color w:val="000000" w:themeColor="text1"/>
        </w:rPr>
        <w:t xml:space="preserve"> admission lasted</w:t>
      </w:r>
      <w:r w:rsidR="00FC7B63" w:rsidRPr="00E84AE3">
        <w:rPr>
          <w:i/>
          <w:iCs/>
          <w:color w:val="FF0000"/>
        </w:rPr>
        <w:t>.</w:t>
      </w:r>
      <w:r w:rsidR="000E45BB" w:rsidRPr="00E84AE3">
        <w:rPr>
          <w:i/>
          <w:iCs/>
          <w:color w:val="FF0000"/>
        </w:rPr>
        <w:t xml:space="preserve"> </w:t>
      </w:r>
      <w:r w:rsidR="004D46DE" w:rsidRPr="00E84AE3">
        <w:rPr>
          <w:color w:val="FF0000"/>
        </w:rPr>
        <w:t>&lt;ASK ALL&gt;</w:t>
      </w:r>
      <w:r w:rsidR="000A0296" w:rsidRPr="00E84AE3">
        <w:rPr>
          <w:bCs/>
        </w:rPr>
        <w:t xml:space="preserve"> </w:t>
      </w:r>
    </w:p>
    <w:p w14:paraId="0116CEA9" w14:textId="01370FCF" w:rsidR="009134FD" w:rsidRDefault="000A0296" w:rsidP="00842770">
      <w:pPr>
        <w:pStyle w:val="1Qtext"/>
        <w:rPr>
          <w:color w:val="FF0000"/>
        </w:rPr>
      </w:pPr>
      <w:r w:rsidRPr="006D221A">
        <w:rPr>
          <w:b/>
        </w:rPr>
        <w:t>Inpatient hospitalization definition:</w:t>
      </w:r>
      <w:r>
        <w:rPr>
          <w:bCs/>
        </w:rPr>
        <w:t xml:space="preserve"> An</w:t>
      </w:r>
      <w:r w:rsidRPr="0018413C">
        <w:rPr>
          <w:bCs/>
        </w:rPr>
        <w:t xml:space="preserve"> admission to</w:t>
      </w:r>
      <w:r w:rsidR="00F73ADA">
        <w:rPr>
          <w:bCs/>
        </w:rPr>
        <w:t xml:space="preserve"> any department of</w:t>
      </w:r>
      <w:r w:rsidRPr="0018413C">
        <w:rPr>
          <w:bCs/>
        </w:rPr>
        <w:t xml:space="preserve"> </w:t>
      </w:r>
      <w:r w:rsidR="00FC3AF8">
        <w:rPr>
          <w:bCs/>
        </w:rPr>
        <w:t>a</w:t>
      </w:r>
      <w:r w:rsidR="00FC3AF8" w:rsidRPr="0018413C">
        <w:rPr>
          <w:bCs/>
        </w:rPr>
        <w:t xml:space="preserve"> </w:t>
      </w:r>
      <w:r w:rsidRPr="0018413C">
        <w:rPr>
          <w:bCs/>
        </w:rPr>
        <w:t xml:space="preserve">hospital that involved at least one overnight stay. </w:t>
      </w:r>
    </w:p>
    <w:p w14:paraId="7D8B4D7F" w14:textId="260F36A3" w:rsidR="004D46DE" w:rsidRPr="004D46DE" w:rsidRDefault="004D46DE" w:rsidP="00842770">
      <w:pPr>
        <w:pStyle w:val="1Qtext"/>
        <w:rPr>
          <w:color w:val="FF0000"/>
        </w:rPr>
      </w:pPr>
      <w:r>
        <w:rPr>
          <w:color w:val="FF0000"/>
        </w:rPr>
        <w:t>&lt;SINGLE CODE&gt;</w:t>
      </w:r>
    </w:p>
    <w:tbl>
      <w:tblPr>
        <w:tblStyle w:val="ARWAnswergrid"/>
        <w:tblW w:w="5000" w:type="pct"/>
        <w:tblLook w:val="0000" w:firstRow="0" w:lastRow="0" w:firstColumn="0" w:lastColumn="0" w:noHBand="0" w:noVBand="0"/>
      </w:tblPr>
      <w:tblGrid>
        <w:gridCol w:w="404"/>
        <w:gridCol w:w="404"/>
        <w:gridCol w:w="8212"/>
      </w:tblGrid>
      <w:tr w:rsidR="009134FD" w14:paraId="71359861" w14:textId="77777777" w:rsidTr="00BC27DB">
        <w:trPr>
          <w:trHeight w:val="297"/>
        </w:trPr>
        <w:tc>
          <w:tcPr>
            <w:tcW w:w="224" w:type="pct"/>
            <w:vAlign w:val="center"/>
          </w:tcPr>
          <w:p w14:paraId="0472FAF6" w14:textId="77777777" w:rsidR="009134FD" w:rsidRPr="00D033BC" w:rsidRDefault="009134FD" w:rsidP="00BC27DB">
            <w:pPr>
              <w:pStyle w:val="3Tabletext"/>
              <w:jc w:val="center"/>
              <w:rPr>
                <w:color w:val="FF0000"/>
                <w:lang w:val="en-GB"/>
              </w:rPr>
            </w:pPr>
            <w:r w:rsidRPr="00D033BC">
              <w:rPr>
                <w:color w:val="FF0000"/>
                <w:lang w:val="en-GB"/>
              </w:rPr>
              <w:t>1</w:t>
            </w:r>
          </w:p>
        </w:tc>
        <w:tc>
          <w:tcPr>
            <w:tcW w:w="224" w:type="pct"/>
            <w:vAlign w:val="center"/>
          </w:tcPr>
          <w:p w14:paraId="4A125116" w14:textId="77777777" w:rsidR="009134FD" w:rsidRPr="00D033BC" w:rsidRDefault="009134FD" w:rsidP="00BC27DB">
            <w:pPr>
              <w:pStyle w:val="3Tabletext"/>
              <w:jc w:val="center"/>
              <w:rPr>
                <w:lang w:val="en-GB"/>
              </w:rPr>
            </w:pPr>
            <w:r w:rsidRPr="00D033BC">
              <w:rPr>
                <w:rFonts w:ascii="Wingdings" w:eastAsia="Wingdings" w:hAnsi="Wingdings" w:cs="Wingdings"/>
                <w:lang w:val="en-GB"/>
              </w:rPr>
              <w:t>¡</w:t>
            </w:r>
          </w:p>
        </w:tc>
        <w:tc>
          <w:tcPr>
            <w:tcW w:w="4552" w:type="pct"/>
          </w:tcPr>
          <w:p w14:paraId="3BBD88CB" w14:textId="7E188754" w:rsidR="009134FD" w:rsidRDefault="009134FD" w:rsidP="00BC27DB">
            <w:pPr>
              <w:pStyle w:val="3Tabletext"/>
              <w:rPr>
                <w:lang w:val="en-GB"/>
              </w:rPr>
            </w:pPr>
            <w:r>
              <w:rPr>
                <w:lang w:val="en-GB"/>
              </w:rPr>
              <w:t xml:space="preserve">Yes </w:t>
            </w:r>
          </w:p>
        </w:tc>
      </w:tr>
      <w:tr w:rsidR="009134FD" w:rsidRPr="00D033BC" w14:paraId="4E36B4A0" w14:textId="77777777" w:rsidTr="00BC27DB">
        <w:trPr>
          <w:trHeight w:val="297"/>
        </w:trPr>
        <w:tc>
          <w:tcPr>
            <w:tcW w:w="224" w:type="pct"/>
            <w:vAlign w:val="center"/>
          </w:tcPr>
          <w:p w14:paraId="3023A9C4" w14:textId="77777777" w:rsidR="009134FD" w:rsidRPr="00D033BC" w:rsidRDefault="009134FD" w:rsidP="00BC27DB">
            <w:pPr>
              <w:pStyle w:val="3Tabletext"/>
              <w:jc w:val="center"/>
              <w:rPr>
                <w:color w:val="FF0000"/>
                <w:lang w:val="en-GB"/>
              </w:rPr>
            </w:pPr>
            <w:r w:rsidRPr="00D033BC">
              <w:rPr>
                <w:color w:val="FF0000"/>
                <w:lang w:val="en-GB"/>
              </w:rPr>
              <w:t>2</w:t>
            </w:r>
          </w:p>
        </w:tc>
        <w:tc>
          <w:tcPr>
            <w:tcW w:w="224" w:type="pct"/>
            <w:vAlign w:val="center"/>
          </w:tcPr>
          <w:p w14:paraId="633486AA" w14:textId="77777777" w:rsidR="009134FD" w:rsidRPr="00D033BC" w:rsidRDefault="009134FD" w:rsidP="00BC27DB">
            <w:pPr>
              <w:pStyle w:val="3Tabletext"/>
              <w:jc w:val="center"/>
              <w:rPr>
                <w:lang w:val="en-GB"/>
              </w:rPr>
            </w:pPr>
            <w:r w:rsidRPr="00D033BC">
              <w:rPr>
                <w:rFonts w:ascii="Wingdings" w:eastAsia="Wingdings" w:hAnsi="Wingdings" w:cs="Wingdings"/>
                <w:lang w:val="en-GB"/>
              </w:rPr>
              <w:t>¡</w:t>
            </w:r>
          </w:p>
        </w:tc>
        <w:tc>
          <w:tcPr>
            <w:tcW w:w="4552" w:type="pct"/>
          </w:tcPr>
          <w:p w14:paraId="711F0604" w14:textId="699573BE" w:rsidR="009134FD" w:rsidRPr="00D033BC" w:rsidRDefault="009134FD" w:rsidP="00BC27DB">
            <w:pPr>
              <w:pStyle w:val="3Tabletext"/>
              <w:rPr>
                <w:lang w:val="en-GB"/>
              </w:rPr>
            </w:pPr>
            <w:r>
              <w:rPr>
                <w:lang w:val="en-GB"/>
              </w:rPr>
              <w:t>No</w:t>
            </w:r>
          </w:p>
        </w:tc>
      </w:tr>
      <w:tr w:rsidR="00514038" w:rsidRPr="00D033BC" w14:paraId="2BCCAE21" w14:textId="77777777" w:rsidTr="00BC27DB">
        <w:trPr>
          <w:trHeight w:val="297"/>
        </w:trPr>
        <w:tc>
          <w:tcPr>
            <w:tcW w:w="224" w:type="pct"/>
            <w:vAlign w:val="center"/>
          </w:tcPr>
          <w:p w14:paraId="0D0A0673" w14:textId="6640F576" w:rsidR="00514038" w:rsidRPr="00D033BC" w:rsidRDefault="00514038" w:rsidP="00BC27DB">
            <w:pPr>
              <w:pStyle w:val="3Tabletext"/>
              <w:jc w:val="center"/>
              <w:rPr>
                <w:color w:val="FF0000"/>
                <w:lang w:val="en-GB"/>
              </w:rPr>
            </w:pPr>
            <w:r>
              <w:rPr>
                <w:color w:val="FF0000"/>
                <w:lang w:val="en-GB"/>
              </w:rPr>
              <w:t>3</w:t>
            </w:r>
          </w:p>
        </w:tc>
        <w:tc>
          <w:tcPr>
            <w:tcW w:w="224" w:type="pct"/>
            <w:vAlign w:val="center"/>
          </w:tcPr>
          <w:p w14:paraId="54A61D1A" w14:textId="01F848E5" w:rsidR="00514038" w:rsidRPr="00D033BC" w:rsidRDefault="00514038" w:rsidP="00BC27DB">
            <w:pPr>
              <w:pStyle w:val="3Tabletext"/>
              <w:jc w:val="center"/>
              <w:rPr>
                <w:rFonts w:ascii="Wingdings" w:eastAsia="Wingdings" w:hAnsi="Wingdings" w:cs="Wingdings"/>
                <w:lang w:val="en-GB"/>
              </w:rPr>
            </w:pPr>
            <w:r w:rsidRPr="00D033BC">
              <w:rPr>
                <w:rFonts w:ascii="Wingdings" w:eastAsia="Wingdings" w:hAnsi="Wingdings" w:cs="Wingdings"/>
                <w:lang w:val="en-GB"/>
              </w:rPr>
              <w:t>¡</w:t>
            </w:r>
          </w:p>
        </w:tc>
        <w:tc>
          <w:tcPr>
            <w:tcW w:w="4552" w:type="pct"/>
          </w:tcPr>
          <w:p w14:paraId="03B7588C" w14:textId="4C72115D" w:rsidR="00514038" w:rsidRDefault="000467AA" w:rsidP="00BC27DB">
            <w:pPr>
              <w:pStyle w:val="3Tabletext"/>
              <w:rPr>
                <w:lang w:val="en-GB"/>
              </w:rPr>
            </w:pPr>
            <w:r>
              <w:rPr>
                <w:lang w:val="en-GB"/>
              </w:rPr>
              <w:t xml:space="preserve">I don’t know if I had an inpatient hospitalisation in the last 12 months </w:t>
            </w:r>
          </w:p>
        </w:tc>
      </w:tr>
    </w:tbl>
    <w:p w14:paraId="7E9EA140" w14:textId="77777777" w:rsidR="009134FD" w:rsidRDefault="009134FD" w:rsidP="00842770">
      <w:pPr>
        <w:pStyle w:val="1Qtext"/>
      </w:pPr>
    </w:p>
    <w:p w14:paraId="6267B39C" w14:textId="77777777" w:rsidR="00BC133A" w:rsidRDefault="00BC133A">
      <w:pPr>
        <w:spacing w:after="80"/>
        <w:rPr>
          <w:lang w:val="en-US"/>
        </w:rPr>
      </w:pPr>
      <w:r>
        <w:br w:type="page"/>
      </w:r>
    </w:p>
    <w:p w14:paraId="27A79811" w14:textId="77777777" w:rsidR="00BF64B0" w:rsidRDefault="009134FD" w:rsidP="00842770">
      <w:pPr>
        <w:pStyle w:val="1Qtext"/>
        <w:rPr>
          <w:color w:val="000000" w:themeColor="text1"/>
        </w:rPr>
      </w:pPr>
      <w:r>
        <w:lastRenderedPageBreak/>
        <w:t>DQ</w:t>
      </w:r>
      <w:r w:rsidR="00DD3ED7">
        <w:t>3</w:t>
      </w:r>
      <w:r>
        <w:t xml:space="preserve">b. </w:t>
      </w:r>
      <w:r w:rsidR="00CC5D2D">
        <w:t xml:space="preserve">Please estimate </w:t>
      </w:r>
      <w:r w:rsidR="00842770">
        <w:t xml:space="preserve">how </w:t>
      </w:r>
      <w:r w:rsidR="00842770" w:rsidRPr="00B868B7">
        <w:rPr>
          <w:color w:val="000000" w:themeColor="text1"/>
        </w:rPr>
        <w:t>many</w:t>
      </w:r>
      <w:r w:rsidR="004925CF">
        <w:rPr>
          <w:color w:val="000000" w:themeColor="text1"/>
        </w:rPr>
        <w:t xml:space="preserve"> </w:t>
      </w:r>
      <w:r w:rsidR="004925CF" w:rsidRPr="00D72A9B">
        <w:rPr>
          <w:b/>
          <w:bCs/>
          <w:color w:val="000000" w:themeColor="text1"/>
        </w:rPr>
        <w:t>inpatient</w:t>
      </w:r>
      <w:r w:rsidR="00842770" w:rsidRPr="00D72A9B">
        <w:rPr>
          <w:b/>
          <w:bCs/>
          <w:color w:val="000000" w:themeColor="text1"/>
        </w:rPr>
        <w:t xml:space="preserve"> </w:t>
      </w:r>
      <w:r w:rsidR="004D19D7" w:rsidRPr="00D72A9B">
        <w:rPr>
          <w:b/>
          <w:bCs/>
          <w:color w:val="000000" w:themeColor="text1"/>
        </w:rPr>
        <w:t>hospitalisations</w:t>
      </w:r>
      <w:r w:rsidR="00842770">
        <w:rPr>
          <w:color w:val="000000" w:themeColor="text1"/>
        </w:rPr>
        <w:t xml:space="preserve"> </w:t>
      </w:r>
      <w:r w:rsidR="004925CF">
        <w:rPr>
          <w:color w:val="000000" w:themeColor="text1"/>
        </w:rPr>
        <w:t xml:space="preserve">for </w:t>
      </w:r>
      <w:r w:rsidR="00842770">
        <w:rPr>
          <w:color w:val="000000" w:themeColor="text1"/>
        </w:rPr>
        <w:t xml:space="preserve">any </w:t>
      </w:r>
      <w:r w:rsidR="00B320FA">
        <w:rPr>
          <w:color w:val="000000" w:themeColor="text1"/>
        </w:rPr>
        <w:t>reason</w:t>
      </w:r>
      <w:r w:rsidR="00842770">
        <w:rPr>
          <w:color w:val="000000" w:themeColor="text1"/>
        </w:rPr>
        <w:t xml:space="preserve"> </w:t>
      </w:r>
      <w:r w:rsidR="00842770" w:rsidRPr="00B868B7">
        <w:rPr>
          <w:color w:val="000000" w:themeColor="text1"/>
        </w:rPr>
        <w:t xml:space="preserve">you </w:t>
      </w:r>
      <w:r w:rsidR="00F73909">
        <w:rPr>
          <w:color w:val="000000" w:themeColor="text1"/>
        </w:rPr>
        <w:t xml:space="preserve">have </w:t>
      </w:r>
      <w:r w:rsidR="004925CF">
        <w:rPr>
          <w:color w:val="000000" w:themeColor="text1"/>
        </w:rPr>
        <w:t>had</w:t>
      </w:r>
      <w:r w:rsidR="00842770" w:rsidRPr="00B868B7">
        <w:rPr>
          <w:color w:val="000000" w:themeColor="text1"/>
        </w:rPr>
        <w:t xml:space="preserve"> </w:t>
      </w:r>
      <w:r w:rsidR="00842770" w:rsidRPr="00D15BF0">
        <w:rPr>
          <w:color w:val="000000" w:themeColor="text1"/>
        </w:rPr>
        <w:t>in the</w:t>
      </w:r>
      <w:r w:rsidR="00842770" w:rsidRPr="00B868B7">
        <w:rPr>
          <w:b/>
          <w:bCs/>
          <w:color w:val="000000" w:themeColor="text1"/>
        </w:rPr>
        <w:t xml:space="preserve"> last 12 months</w:t>
      </w:r>
      <w:r w:rsidR="00842770">
        <w:rPr>
          <w:color w:val="000000" w:themeColor="text1"/>
        </w:rPr>
        <w:t>?</w:t>
      </w:r>
      <w:r w:rsidR="00842770" w:rsidRPr="00B868B7">
        <w:rPr>
          <w:color w:val="000000" w:themeColor="text1"/>
        </w:rPr>
        <w:t xml:space="preserve"> </w:t>
      </w:r>
      <w:r w:rsidR="00A96FCE">
        <w:rPr>
          <w:color w:val="000000" w:themeColor="text1"/>
        </w:rPr>
        <w:t xml:space="preserve"> </w:t>
      </w:r>
    </w:p>
    <w:p w14:paraId="172CE7FA" w14:textId="0A883D62" w:rsidR="00FC3AF8" w:rsidRDefault="00FC3AF8" w:rsidP="00842770">
      <w:pPr>
        <w:pStyle w:val="1Qtext"/>
        <w:rPr>
          <w:color w:val="000000" w:themeColor="text1"/>
        </w:rPr>
      </w:pPr>
      <w:r w:rsidRPr="00E84AE3">
        <w:rPr>
          <w:i/>
          <w:iCs/>
          <w:color w:val="000000" w:themeColor="text1"/>
        </w:rPr>
        <w:t xml:space="preserve">Please count each individual admission as one admission even if the admission lasted for </w:t>
      </w:r>
      <w:proofErr w:type="gramStart"/>
      <w:r w:rsidRPr="00E84AE3">
        <w:rPr>
          <w:i/>
          <w:iCs/>
          <w:color w:val="000000" w:themeColor="text1"/>
        </w:rPr>
        <w:t>a number of</w:t>
      </w:r>
      <w:proofErr w:type="gramEnd"/>
      <w:r w:rsidRPr="00E84AE3">
        <w:rPr>
          <w:i/>
          <w:iCs/>
          <w:color w:val="000000" w:themeColor="text1"/>
        </w:rPr>
        <w:t xml:space="preserve"> days, do not count the number of days each admission lasted. </w:t>
      </w:r>
    </w:p>
    <w:p w14:paraId="33406895" w14:textId="0313544D" w:rsidR="00842770" w:rsidRDefault="000749ED" w:rsidP="00842770">
      <w:pPr>
        <w:pStyle w:val="1Qtext"/>
        <w:rPr>
          <w:color w:val="FF0000"/>
        </w:rPr>
      </w:pPr>
      <w:r w:rsidRPr="00257600">
        <w:rPr>
          <w:b/>
        </w:rPr>
        <w:t>Inpatient hospitalization definition:</w:t>
      </w:r>
      <w:r>
        <w:rPr>
          <w:bCs/>
        </w:rPr>
        <w:t xml:space="preserve"> </w:t>
      </w:r>
      <w:r w:rsidR="00FC3AF8">
        <w:rPr>
          <w:bCs/>
        </w:rPr>
        <w:t>An</w:t>
      </w:r>
      <w:r w:rsidR="00FC3AF8" w:rsidRPr="0018413C">
        <w:rPr>
          <w:bCs/>
        </w:rPr>
        <w:t xml:space="preserve"> admission to</w:t>
      </w:r>
      <w:r w:rsidR="00FC3AF8">
        <w:rPr>
          <w:bCs/>
        </w:rPr>
        <w:t xml:space="preserve"> any department of</w:t>
      </w:r>
      <w:r w:rsidR="00FC3AF8" w:rsidRPr="0018413C">
        <w:rPr>
          <w:bCs/>
        </w:rPr>
        <w:t xml:space="preserve"> </w:t>
      </w:r>
      <w:r w:rsidR="00FC3AF8">
        <w:rPr>
          <w:bCs/>
        </w:rPr>
        <w:t>a</w:t>
      </w:r>
      <w:r w:rsidR="00FC3AF8" w:rsidRPr="0018413C">
        <w:rPr>
          <w:bCs/>
        </w:rPr>
        <w:t xml:space="preserve"> hospital that involved at least one overnight stay. </w:t>
      </w:r>
      <w:r w:rsidR="00842770" w:rsidRPr="00D033BC">
        <w:rPr>
          <w:color w:val="FF0000"/>
        </w:rPr>
        <w:t xml:space="preserve">&lt;ASK </w:t>
      </w:r>
      <w:r w:rsidR="009134FD">
        <w:rPr>
          <w:color w:val="FF0000"/>
        </w:rPr>
        <w:t>I</w:t>
      </w:r>
      <w:r w:rsidR="0096335D">
        <w:rPr>
          <w:color w:val="FF0000"/>
        </w:rPr>
        <w:t>F CODE</w:t>
      </w:r>
      <w:r w:rsidR="009134FD">
        <w:rPr>
          <w:color w:val="FF0000"/>
        </w:rPr>
        <w:t xml:space="preserve"> 1 for DQ</w:t>
      </w:r>
      <w:r w:rsidR="00DD3ED7">
        <w:rPr>
          <w:color w:val="FF0000"/>
        </w:rPr>
        <w:t>3</w:t>
      </w:r>
      <w:r w:rsidR="009134FD">
        <w:rPr>
          <w:color w:val="FF0000"/>
        </w:rPr>
        <w:t>a</w:t>
      </w:r>
      <w:r w:rsidR="00842770" w:rsidRPr="00D033BC">
        <w:rPr>
          <w:color w:val="FF0000"/>
        </w:rPr>
        <w:t>&gt;</w:t>
      </w:r>
    </w:p>
    <w:p w14:paraId="56AD9C04" w14:textId="2588CA06" w:rsidR="004B30C5" w:rsidRDefault="004B30C5" w:rsidP="00842770">
      <w:pPr>
        <w:pStyle w:val="1Qtext"/>
        <w:rPr>
          <w:color w:val="FF0000"/>
        </w:rPr>
      </w:pPr>
      <w:r w:rsidRPr="00D033BC">
        <w:rPr>
          <w:color w:val="FF0000"/>
        </w:rPr>
        <w:t xml:space="preserve">&lt; </w:t>
      </w:r>
      <w:r>
        <w:rPr>
          <w:color w:val="FF0000"/>
        </w:rPr>
        <w:t>NUMERIC</w:t>
      </w:r>
      <w:r w:rsidR="004D46DE">
        <w:rPr>
          <w:color w:val="FF0000"/>
        </w:rPr>
        <w:t xml:space="preserve"> </w:t>
      </w:r>
      <w:r w:rsidRPr="00D033BC">
        <w:rPr>
          <w:color w:val="FF0000"/>
        </w:rPr>
        <w:t>&gt;</w:t>
      </w:r>
    </w:p>
    <w:tbl>
      <w:tblPr>
        <w:tblStyle w:val="ARWAnswergrid"/>
        <w:tblW w:w="5000" w:type="pct"/>
        <w:tblLook w:val="0000" w:firstRow="0" w:lastRow="0" w:firstColumn="0" w:lastColumn="0" w:noHBand="0" w:noVBand="0"/>
      </w:tblPr>
      <w:tblGrid>
        <w:gridCol w:w="3437"/>
        <w:gridCol w:w="5583"/>
      </w:tblGrid>
      <w:tr w:rsidR="0096335D" w:rsidRPr="00D033BC" w14:paraId="455FDAEF" w14:textId="77777777" w:rsidTr="0096335D">
        <w:trPr>
          <w:trHeight w:val="297"/>
        </w:trPr>
        <w:tc>
          <w:tcPr>
            <w:tcW w:w="1905" w:type="pct"/>
          </w:tcPr>
          <w:p w14:paraId="017402ED" w14:textId="77777777" w:rsidR="0096335D" w:rsidRPr="00D033BC" w:rsidRDefault="0096335D" w:rsidP="003478DB">
            <w:pPr>
              <w:pStyle w:val="1Qtext"/>
            </w:pPr>
            <w:r w:rsidRPr="00D033BC">
              <w:t>________________</w:t>
            </w:r>
          </w:p>
        </w:tc>
        <w:tc>
          <w:tcPr>
            <w:tcW w:w="3095" w:type="pct"/>
          </w:tcPr>
          <w:p w14:paraId="5AA0FC5D" w14:textId="5385EE54" w:rsidR="0096335D" w:rsidRPr="00D033BC" w:rsidRDefault="0096335D" w:rsidP="003478DB">
            <w:pPr>
              <w:pStyle w:val="1Qtext"/>
            </w:pPr>
            <w:r w:rsidRPr="00D033BC">
              <w:rPr>
                <w:rFonts w:asciiTheme="minorHAnsi" w:hAnsiTheme="minorHAnsi"/>
                <w:color w:val="FF0000"/>
              </w:rPr>
              <w:t xml:space="preserve">&lt;RANGE: </w:t>
            </w:r>
            <w:r>
              <w:rPr>
                <w:rFonts w:asciiTheme="minorHAnsi" w:hAnsiTheme="minorHAnsi"/>
                <w:color w:val="FF0000"/>
              </w:rPr>
              <w:t>1-</w:t>
            </w:r>
            <w:r w:rsidR="00011CE6">
              <w:rPr>
                <w:rFonts w:asciiTheme="minorHAnsi" w:hAnsiTheme="minorHAnsi"/>
                <w:color w:val="FF0000"/>
              </w:rPr>
              <w:t>366</w:t>
            </w:r>
            <w:r w:rsidRPr="00D033BC">
              <w:rPr>
                <w:rFonts w:asciiTheme="minorHAnsi" w:hAnsiTheme="minorHAnsi"/>
                <w:color w:val="FF0000"/>
              </w:rPr>
              <w:t>&gt;</w:t>
            </w:r>
          </w:p>
        </w:tc>
      </w:tr>
    </w:tbl>
    <w:p w14:paraId="48E2CDD3" w14:textId="1C4F41FC" w:rsidR="00B868B7" w:rsidRDefault="00B868B7" w:rsidP="00936FD5">
      <w:pPr>
        <w:pStyle w:val="1Qtext"/>
        <w:rPr>
          <w:color w:val="FF0000"/>
        </w:rPr>
      </w:pPr>
    </w:p>
    <w:p w14:paraId="5A2C2A03" w14:textId="5F8196B8" w:rsidR="009954EE" w:rsidRDefault="000749ED" w:rsidP="00936FD5">
      <w:pPr>
        <w:pStyle w:val="1Qtext"/>
      </w:pPr>
      <w:r w:rsidRPr="00983F1B">
        <w:t>DQ</w:t>
      </w:r>
      <w:r w:rsidR="00DD3ED7">
        <w:t>3</w:t>
      </w:r>
      <w:r w:rsidRPr="00983F1B">
        <w:t xml:space="preserve">c. You have reported that you had </w:t>
      </w:r>
      <w:r w:rsidRPr="00983F1B">
        <w:rPr>
          <w:color w:val="FF0000"/>
        </w:rPr>
        <w:t>&lt;&lt;&lt;insert response from DQ</w:t>
      </w:r>
      <w:r w:rsidR="00DD3ED7">
        <w:rPr>
          <w:color w:val="FF0000"/>
        </w:rPr>
        <w:t>3</w:t>
      </w:r>
      <w:r w:rsidRPr="00983F1B">
        <w:rPr>
          <w:color w:val="FF0000"/>
        </w:rPr>
        <w:t xml:space="preserve">b&gt;&gt;&gt; </w:t>
      </w:r>
      <w:r w:rsidRPr="00983F1B">
        <w:rPr>
          <w:b/>
          <w:bCs/>
        </w:rPr>
        <w:t>inpatient hospitalisations</w:t>
      </w:r>
      <w:r w:rsidRPr="00983F1B">
        <w:t xml:space="preserve"> in the </w:t>
      </w:r>
      <w:r w:rsidR="00983F1B" w:rsidRPr="00983F1B">
        <w:rPr>
          <w:b/>
          <w:bCs/>
        </w:rPr>
        <w:t>last</w:t>
      </w:r>
      <w:r w:rsidRPr="00983F1B">
        <w:rPr>
          <w:b/>
          <w:bCs/>
        </w:rPr>
        <w:t xml:space="preserve"> 12 months</w:t>
      </w:r>
      <w:r w:rsidRPr="00983F1B">
        <w:t xml:space="preserve">. </w:t>
      </w:r>
      <w:r w:rsidR="00B534D3" w:rsidRPr="00D033BC">
        <w:rPr>
          <w:color w:val="FF0000"/>
        </w:rPr>
        <w:t xml:space="preserve">&lt;ASK </w:t>
      </w:r>
      <w:r w:rsidR="00B534D3">
        <w:rPr>
          <w:color w:val="FF0000"/>
        </w:rPr>
        <w:t>IF CODE 1 for DQ3a</w:t>
      </w:r>
    </w:p>
    <w:p w14:paraId="282F78C9" w14:textId="097FF22E" w:rsidR="009954EE" w:rsidRDefault="007075A4" w:rsidP="00936FD5">
      <w:pPr>
        <w:pStyle w:val="1Qtext"/>
      </w:pPr>
      <w:r>
        <w:t>DQ</w:t>
      </w:r>
      <w:r w:rsidR="00DD3ED7">
        <w:t>3</w:t>
      </w:r>
      <w:r>
        <w:t xml:space="preserve">ci: </w:t>
      </w:r>
      <w:r w:rsidR="000749ED" w:rsidRPr="00983F1B">
        <w:t xml:space="preserve">How many of these admissions started with a visit to an </w:t>
      </w:r>
      <w:r w:rsidR="000749ED" w:rsidRPr="00983F1B">
        <w:rPr>
          <w:b/>
          <w:bCs/>
        </w:rPr>
        <w:t>emergency department</w:t>
      </w:r>
      <w:r w:rsidR="000749ED" w:rsidRPr="00983F1B">
        <w:t>?</w:t>
      </w:r>
      <w:r w:rsidR="00C13915">
        <w:t xml:space="preserve"> </w:t>
      </w:r>
      <w:r w:rsidR="00B534D3" w:rsidRPr="00D033BC">
        <w:rPr>
          <w:color w:val="FF0000"/>
        </w:rPr>
        <w:t xml:space="preserve">&lt;ASK </w:t>
      </w:r>
      <w:r w:rsidR="00B534D3">
        <w:rPr>
          <w:color w:val="FF0000"/>
        </w:rPr>
        <w:t>IF CODE 1 for DQ3a</w:t>
      </w:r>
    </w:p>
    <w:p w14:paraId="7B1B1DBB" w14:textId="458D2C40" w:rsidR="009954EE" w:rsidRDefault="00C13915" w:rsidP="00936FD5">
      <w:pPr>
        <w:pStyle w:val="1Qtext"/>
      </w:pPr>
      <w:r>
        <w:t>DQ</w:t>
      </w:r>
      <w:r w:rsidR="00DD3ED7">
        <w:t>3</w:t>
      </w:r>
      <w:r>
        <w:t xml:space="preserve">cii: </w:t>
      </w:r>
      <w:r w:rsidR="007075A4">
        <w:t xml:space="preserve">How many of these admissions </w:t>
      </w:r>
      <w:r w:rsidR="00E929C1">
        <w:t xml:space="preserve">that started with a visit to an </w:t>
      </w:r>
      <w:r w:rsidR="00E929C1" w:rsidRPr="00CE7F18">
        <w:rPr>
          <w:b/>
          <w:bCs/>
        </w:rPr>
        <w:t>emergency department</w:t>
      </w:r>
      <w:r w:rsidR="00E929C1">
        <w:t xml:space="preserve"> </w:t>
      </w:r>
      <w:r w:rsidR="007075A4">
        <w:t xml:space="preserve">required you to undergo </w:t>
      </w:r>
      <w:r>
        <w:t xml:space="preserve">a </w:t>
      </w:r>
      <w:r w:rsidRPr="00983F1B">
        <w:rPr>
          <w:b/>
          <w:bCs/>
        </w:rPr>
        <w:t>surgical procedure/intervention</w:t>
      </w:r>
      <w:r w:rsidR="00F438B4">
        <w:t>?</w:t>
      </w:r>
      <w:r w:rsidR="002C093A">
        <w:t xml:space="preserve"> </w:t>
      </w:r>
      <w:r w:rsidR="002C093A" w:rsidRPr="00EA66E0">
        <w:rPr>
          <w:color w:val="FF0000"/>
        </w:rPr>
        <w:t>&lt;</w:t>
      </w:r>
      <w:r w:rsidR="00B6436B" w:rsidRPr="00EA66E0">
        <w:rPr>
          <w:color w:val="FF0000"/>
        </w:rPr>
        <w:t xml:space="preserve">Show </w:t>
      </w:r>
      <w:r w:rsidR="00C16A8E" w:rsidRPr="00EA66E0">
        <w:rPr>
          <w:color w:val="FF0000"/>
        </w:rPr>
        <w:t>if DQ</w:t>
      </w:r>
      <w:r w:rsidR="00DD3ED7">
        <w:rPr>
          <w:color w:val="FF0000"/>
        </w:rPr>
        <w:t>3</w:t>
      </w:r>
      <w:r w:rsidR="00C16A8E" w:rsidRPr="00EA66E0">
        <w:rPr>
          <w:color w:val="FF0000"/>
        </w:rPr>
        <w:t>ci &gt;0&gt;</w:t>
      </w:r>
    </w:p>
    <w:p w14:paraId="27A310BA" w14:textId="40398E76" w:rsidR="000749ED" w:rsidRDefault="000749ED" w:rsidP="00936FD5">
      <w:pPr>
        <w:pStyle w:val="1Qtext"/>
        <w:rPr>
          <w:color w:val="FF0000"/>
        </w:rPr>
      </w:pPr>
      <w:r w:rsidRPr="00257600">
        <w:rPr>
          <w:b/>
        </w:rPr>
        <w:t>Inpatient hospitalization definition:</w:t>
      </w:r>
      <w:r>
        <w:rPr>
          <w:bCs/>
        </w:rPr>
        <w:t xml:space="preserve"> An</w:t>
      </w:r>
      <w:r w:rsidRPr="0018413C">
        <w:rPr>
          <w:bCs/>
        </w:rPr>
        <w:t xml:space="preserve"> admission to the hospital that involved at least one overnight stay.</w:t>
      </w:r>
    </w:p>
    <w:p w14:paraId="61134B88" w14:textId="77777777" w:rsidR="000749ED" w:rsidRDefault="000749ED" w:rsidP="000749ED">
      <w:pPr>
        <w:pStyle w:val="1Qtext"/>
        <w:rPr>
          <w:color w:val="FF0000"/>
        </w:rPr>
      </w:pPr>
      <w:r w:rsidRPr="00D033BC">
        <w:rPr>
          <w:color w:val="FF0000"/>
        </w:rPr>
        <w:t xml:space="preserve">&lt; </w:t>
      </w:r>
      <w:r>
        <w:rPr>
          <w:color w:val="FF0000"/>
        </w:rPr>
        <w:t xml:space="preserve">NUMERIC </w:t>
      </w:r>
      <w:r w:rsidRPr="00D033BC">
        <w:rPr>
          <w:color w:val="FF0000"/>
        </w:rPr>
        <w:t>&gt;</w:t>
      </w:r>
    </w:p>
    <w:tbl>
      <w:tblPr>
        <w:tblStyle w:val="ARWAnswergrid"/>
        <w:tblW w:w="5000" w:type="pct"/>
        <w:tblLook w:val="0000" w:firstRow="0" w:lastRow="0" w:firstColumn="0" w:lastColumn="0" w:noHBand="0" w:noVBand="0"/>
      </w:tblPr>
      <w:tblGrid>
        <w:gridCol w:w="753"/>
        <w:gridCol w:w="3359"/>
        <w:gridCol w:w="1868"/>
        <w:gridCol w:w="3040"/>
      </w:tblGrid>
      <w:tr w:rsidR="00C13915" w:rsidRPr="00D033BC" w14:paraId="305D2D13" w14:textId="77777777" w:rsidTr="003028F2">
        <w:trPr>
          <w:trHeight w:val="297"/>
        </w:trPr>
        <w:tc>
          <w:tcPr>
            <w:tcW w:w="418" w:type="pct"/>
          </w:tcPr>
          <w:p w14:paraId="4F06F307" w14:textId="6DB8DAE6" w:rsidR="00A42C76" w:rsidRPr="00580AD2" w:rsidRDefault="00A42C76" w:rsidP="009649EA">
            <w:pPr>
              <w:pStyle w:val="1Qtext"/>
              <w:rPr>
                <w:color w:val="000000" w:themeColor="text1"/>
              </w:rPr>
            </w:pPr>
            <w:r w:rsidRPr="00580AD2">
              <w:rPr>
                <w:color w:val="000000" w:themeColor="text1"/>
              </w:rPr>
              <w:t>DQ</w:t>
            </w:r>
            <w:r w:rsidR="00DD3ED7">
              <w:rPr>
                <w:color w:val="000000" w:themeColor="text1"/>
              </w:rPr>
              <w:t>3</w:t>
            </w:r>
            <w:r w:rsidRPr="00580AD2">
              <w:rPr>
                <w:color w:val="000000" w:themeColor="text1"/>
              </w:rPr>
              <w:t>ci</w:t>
            </w:r>
          </w:p>
        </w:tc>
        <w:tc>
          <w:tcPr>
            <w:tcW w:w="1862" w:type="pct"/>
          </w:tcPr>
          <w:p w14:paraId="10E8B5D0" w14:textId="7AA2B501" w:rsidR="00C13915" w:rsidRPr="00580AD2" w:rsidRDefault="00C13915" w:rsidP="009649EA">
            <w:pPr>
              <w:pStyle w:val="1Qtext"/>
              <w:rPr>
                <w:color w:val="000000" w:themeColor="text1"/>
              </w:rPr>
            </w:pPr>
            <w:r w:rsidRPr="00580AD2">
              <w:rPr>
                <w:color w:val="000000" w:themeColor="text1"/>
              </w:rPr>
              <w:t>Number of inpatient admissions that included a visit to an emergency department</w:t>
            </w:r>
          </w:p>
        </w:tc>
        <w:tc>
          <w:tcPr>
            <w:tcW w:w="1035" w:type="pct"/>
          </w:tcPr>
          <w:p w14:paraId="3C457D2B" w14:textId="08E33EB1" w:rsidR="00C13915" w:rsidRPr="00D033BC" w:rsidRDefault="00C13915" w:rsidP="009649EA">
            <w:pPr>
              <w:pStyle w:val="1Qtext"/>
            </w:pPr>
            <w:r w:rsidRPr="00D033BC">
              <w:t>________________</w:t>
            </w:r>
          </w:p>
        </w:tc>
        <w:tc>
          <w:tcPr>
            <w:tcW w:w="1685" w:type="pct"/>
          </w:tcPr>
          <w:p w14:paraId="50DFAF84" w14:textId="3332DECB" w:rsidR="00C13915" w:rsidRPr="00D033BC" w:rsidRDefault="00C13915" w:rsidP="009649EA">
            <w:pPr>
              <w:pStyle w:val="1Qtext"/>
            </w:pPr>
            <w:r w:rsidRPr="00D033BC">
              <w:rPr>
                <w:rFonts w:asciiTheme="minorHAnsi" w:hAnsiTheme="minorHAnsi"/>
                <w:color w:val="FF0000"/>
              </w:rPr>
              <w:t xml:space="preserve">&lt;RANGE: </w:t>
            </w:r>
            <w:r w:rsidR="00597371">
              <w:rPr>
                <w:rFonts w:asciiTheme="minorHAnsi" w:hAnsiTheme="minorHAnsi"/>
                <w:color w:val="FF0000"/>
              </w:rPr>
              <w:t xml:space="preserve">0 </w:t>
            </w:r>
            <w:r>
              <w:rPr>
                <w:rFonts w:asciiTheme="minorHAnsi" w:hAnsiTheme="minorHAnsi"/>
                <w:color w:val="FF0000"/>
              </w:rPr>
              <w:t>-</w:t>
            </w:r>
            <w:r w:rsidR="00597371">
              <w:rPr>
                <w:rFonts w:asciiTheme="minorHAnsi" w:hAnsiTheme="minorHAnsi"/>
                <w:color w:val="FF0000"/>
              </w:rPr>
              <w:t xml:space="preserve"> </w:t>
            </w:r>
            <w:r>
              <w:rPr>
                <w:rFonts w:asciiTheme="minorHAnsi" w:hAnsiTheme="minorHAnsi"/>
                <w:color w:val="FF0000"/>
              </w:rPr>
              <w:t xml:space="preserve">max = response </w:t>
            </w:r>
            <w:r w:rsidR="00AA7DBC">
              <w:rPr>
                <w:rFonts w:asciiTheme="minorHAnsi" w:hAnsiTheme="minorHAnsi"/>
                <w:color w:val="FF0000"/>
              </w:rPr>
              <w:t xml:space="preserve">at </w:t>
            </w:r>
            <w:r>
              <w:rPr>
                <w:rFonts w:asciiTheme="minorHAnsi" w:hAnsiTheme="minorHAnsi"/>
                <w:color w:val="FF0000"/>
              </w:rPr>
              <w:t>DQ</w:t>
            </w:r>
            <w:r w:rsidR="00DD3ED7">
              <w:rPr>
                <w:rFonts w:asciiTheme="minorHAnsi" w:hAnsiTheme="minorHAnsi"/>
                <w:color w:val="FF0000"/>
              </w:rPr>
              <w:t>3</w:t>
            </w:r>
            <w:r>
              <w:rPr>
                <w:rFonts w:asciiTheme="minorHAnsi" w:hAnsiTheme="minorHAnsi"/>
                <w:color w:val="FF0000"/>
              </w:rPr>
              <w:t>b</w:t>
            </w:r>
            <w:r w:rsidRPr="00D033BC">
              <w:rPr>
                <w:rFonts w:asciiTheme="minorHAnsi" w:hAnsiTheme="minorHAnsi"/>
                <w:color w:val="FF0000"/>
              </w:rPr>
              <w:t>&gt;</w:t>
            </w:r>
            <w:r>
              <w:rPr>
                <w:rFonts w:asciiTheme="minorHAnsi" w:hAnsiTheme="minorHAnsi"/>
                <w:color w:val="FF0000"/>
              </w:rPr>
              <w:t xml:space="preserve"> </w:t>
            </w:r>
          </w:p>
        </w:tc>
      </w:tr>
      <w:tr w:rsidR="00B93853" w:rsidRPr="0072090E" w14:paraId="53DDBDF6" w14:textId="77777777" w:rsidTr="003028F2">
        <w:trPr>
          <w:trHeight w:val="297"/>
        </w:trPr>
        <w:tc>
          <w:tcPr>
            <w:tcW w:w="418" w:type="pct"/>
          </w:tcPr>
          <w:p w14:paraId="5664F55F" w14:textId="4B04F65C" w:rsidR="00B93853" w:rsidRPr="00580AD2" w:rsidRDefault="007B4F84" w:rsidP="00C13915">
            <w:pPr>
              <w:pStyle w:val="1Qtext"/>
              <w:rPr>
                <w:color w:val="000000" w:themeColor="text1"/>
              </w:rPr>
            </w:pPr>
            <w:r>
              <w:rPr>
                <w:color w:val="000000" w:themeColor="text1"/>
              </w:rPr>
              <w:t>DQ</w:t>
            </w:r>
            <w:r w:rsidR="00DD3ED7">
              <w:rPr>
                <w:color w:val="000000" w:themeColor="text1"/>
              </w:rPr>
              <w:t>3</w:t>
            </w:r>
            <w:r w:rsidR="003028F2">
              <w:rPr>
                <w:color w:val="000000" w:themeColor="text1"/>
              </w:rPr>
              <w:t>c</w:t>
            </w:r>
            <w:r>
              <w:rPr>
                <w:color w:val="000000" w:themeColor="text1"/>
              </w:rPr>
              <w:t>ii</w:t>
            </w:r>
          </w:p>
        </w:tc>
        <w:tc>
          <w:tcPr>
            <w:tcW w:w="1862" w:type="pct"/>
          </w:tcPr>
          <w:p w14:paraId="7A262249" w14:textId="34B77144" w:rsidR="00B93853" w:rsidRPr="00580AD2" w:rsidRDefault="00C56A01" w:rsidP="00C13915">
            <w:pPr>
              <w:pStyle w:val="1Qtext"/>
              <w:rPr>
                <w:color w:val="000000" w:themeColor="text1"/>
              </w:rPr>
            </w:pPr>
            <w:r>
              <w:rPr>
                <w:color w:val="000000" w:themeColor="text1"/>
              </w:rPr>
              <w:t>Number</w:t>
            </w:r>
            <w:r w:rsidR="007B4F84">
              <w:rPr>
                <w:color w:val="000000" w:themeColor="text1"/>
              </w:rPr>
              <w:t xml:space="preserve"> of </w:t>
            </w:r>
            <w:r>
              <w:rPr>
                <w:color w:val="000000" w:themeColor="text1"/>
              </w:rPr>
              <w:t>inpatient admissions</w:t>
            </w:r>
            <w:r w:rsidR="00CE69AC">
              <w:rPr>
                <w:color w:val="000000" w:themeColor="text1"/>
              </w:rPr>
              <w:t xml:space="preserve"> that included a visit to an emergency department </w:t>
            </w:r>
            <w:r w:rsidR="007F77AB">
              <w:rPr>
                <w:color w:val="000000" w:themeColor="text1"/>
              </w:rPr>
              <w:t xml:space="preserve">that </w:t>
            </w:r>
            <w:r w:rsidR="00EA6C90">
              <w:rPr>
                <w:color w:val="000000" w:themeColor="text1"/>
              </w:rPr>
              <w:t xml:space="preserve">required you to undergo </w:t>
            </w:r>
            <w:r w:rsidR="00CE69AC">
              <w:rPr>
                <w:color w:val="000000" w:themeColor="text1"/>
              </w:rPr>
              <w:t xml:space="preserve">a </w:t>
            </w:r>
            <w:r w:rsidR="00CE69AC" w:rsidRPr="00580AD2">
              <w:rPr>
                <w:color w:val="000000" w:themeColor="text1"/>
              </w:rPr>
              <w:t>surgical procedure/intervention</w:t>
            </w:r>
          </w:p>
        </w:tc>
        <w:tc>
          <w:tcPr>
            <w:tcW w:w="1035" w:type="pct"/>
          </w:tcPr>
          <w:p w14:paraId="23FE567D" w14:textId="3A4F7A46" w:rsidR="00B93853" w:rsidRPr="00D033BC" w:rsidRDefault="003028F2" w:rsidP="00C13915">
            <w:pPr>
              <w:pStyle w:val="1Qtext"/>
            </w:pPr>
            <w:r w:rsidRPr="00D033BC">
              <w:t>________________</w:t>
            </w:r>
          </w:p>
        </w:tc>
        <w:tc>
          <w:tcPr>
            <w:tcW w:w="1685" w:type="pct"/>
          </w:tcPr>
          <w:p w14:paraId="6F48B892" w14:textId="03A14BB2" w:rsidR="00B93853" w:rsidRPr="005C5579" w:rsidRDefault="007B4F84" w:rsidP="00C13915">
            <w:pPr>
              <w:pStyle w:val="1Qtext"/>
              <w:rPr>
                <w:color w:val="FF0000"/>
                <w:lang w:val="fr-FR"/>
              </w:rPr>
            </w:pPr>
            <w:r w:rsidRPr="005C5579">
              <w:rPr>
                <w:rFonts w:asciiTheme="minorHAnsi" w:hAnsiTheme="minorHAnsi"/>
                <w:color w:val="FF0000"/>
                <w:lang w:val="fr-FR"/>
              </w:rPr>
              <w:t xml:space="preserve">&lt;RANGE: 0 – max = </w:t>
            </w:r>
            <w:proofErr w:type="spellStart"/>
            <w:r w:rsidRPr="005C5579">
              <w:rPr>
                <w:rFonts w:asciiTheme="minorHAnsi" w:hAnsiTheme="minorHAnsi"/>
                <w:color w:val="FF0000"/>
                <w:lang w:val="fr-FR"/>
              </w:rPr>
              <w:t>response</w:t>
            </w:r>
            <w:proofErr w:type="spellEnd"/>
            <w:r w:rsidRPr="005C5579">
              <w:rPr>
                <w:rFonts w:asciiTheme="minorHAnsi" w:hAnsiTheme="minorHAnsi"/>
                <w:color w:val="FF0000"/>
                <w:lang w:val="fr-FR"/>
              </w:rPr>
              <w:t xml:space="preserve"> at DQ</w:t>
            </w:r>
            <w:r w:rsidR="00DD3ED7">
              <w:rPr>
                <w:rFonts w:asciiTheme="minorHAnsi" w:hAnsiTheme="minorHAnsi"/>
                <w:color w:val="FF0000"/>
                <w:lang w:val="fr-FR"/>
              </w:rPr>
              <w:t>3</w:t>
            </w:r>
            <w:r w:rsidR="00750F46" w:rsidRPr="005C5579">
              <w:rPr>
                <w:rFonts w:asciiTheme="minorHAnsi" w:hAnsiTheme="minorHAnsi"/>
                <w:color w:val="FF0000"/>
                <w:lang w:val="fr-FR"/>
              </w:rPr>
              <w:t>ci</w:t>
            </w:r>
            <w:r w:rsidRPr="005C5579">
              <w:rPr>
                <w:rFonts w:asciiTheme="minorHAnsi" w:hAnsiTheme="minorHAnsi"/>
                <w:color w:val="FF0000"/>
                <w:lang w:val="fr-FR"/>
              </w:rPr>
              <w:t>&gt;</w:t>
            </w:r>
          </w:p>
        </w:tc>
      </w:tr>
    </w:tbl>
    <w:p w14:paraId="5A5FC25C" w14:textId="77777777" w:rsidR="00610A3E" w:rsidRPr="005C5579" w:rsidRDefault="00610A3E" w:rsidP="00936FD5">
      <w:pPr>
        <w:pStyle w:val="1Qtext"/>
        <w:rPr>
          <w:color w:val="FF0000"/>
          <w:lang w:val="fr-FR"/>
        </w:rPr>
      </w:pPr>
    </w:p>
    <w:p w14:paraId="61C6705E" w14:textId="0F3B1C2F" w:rsidR="002A2C70" w:rsidRDefault="002A2C70" w:rsidP="002A2C70">
      <w:pPr>
        <w:pStyle w:val="1Qtext"/>
        <w:rPr>
          <w:color w:val="FF0000"/>
        </w:rPr>
      </w:pPr>
      <w:r>
        <w:t>D</w:t>
      </w:r>
      <w:r w:rsidRPr="00D033BC">
        <w:t>Q</w:t>
      </w:r>
      <w:r w:rsidR="00DD3ED7">
        <w:t>4</w:t>
      </w:r>
      <w:r w:rsidR="00F43315">
        <w:t>a</w:t>
      </w:r>
      <w:r w:rsidRPr="00D033BC">
        <w:t xml:space="preserve">. </w:t>
      </w:r>
      <w:r w:rsidR="00310817">
        <w:t xml:space="preserve">Thinking about </w:t>
      </w:r>
      <w:r w:rsidR="00812B54">
        <w:t xml:space="preserve">your </w:t>
      </w:r>
      <w:r w:rsidR="00812B54" w:rsidRPr="002B11CF">
        <w:rPr>
          <w:color w:val="FF0000"/>
        </w:rPr>
        <w:t>&lt;&lt;&lt;insert response from DQ</w:t>
      </w:r>
      <w:r w:rsidR="00923AD5">
        <w:rPr>
          <w:color w:val="FF0000"/>
        </w:rPr>
        <w:t>3</w:t>
      </w:r>
      <w:r w:rsidR="00812B54" w:rsidRPr="002B11CF">
        <w:rPr>
          <w:color w:val="FF0000"/>
        </w:rPr>
        <w:t xml:space="preserve">b&gt;&gt;&gt; </w:t>
      </w:r>
      <w:r w:rsidR="00310817" w:rsidRPr="00136EF0">
        <w:rPr>
          <w:b/>
          <w:bCs/>
        </w:rPr>
        <w:t>inpatient hospitalisations</w:t>
      </w:r>
      <w:r w:rsidR="00310817">
        <w:t>, p</w:t>
      </w:r>
      <w:r w:rsidR="0096335D">
        <w:t>lease estimate</w:t>
      </w:r>
      <w:r>
        <w:t xml:space="preserve"> how </w:t>
      </w:r>
      <w:r w:rsidRPr="00B868B7">
        <w:rPr>
          <w:color w:val="000000" w:themeColor="text1"/>
        </w:rPr>
        <w:t>many</w:t>
      </w:r>
      <w:r>
        <w:rPr>
          <w:color w:val="000000" w:themeColor="text1"/>
        </w:rPr>
        <w:t xml:space="preserve"> </w:t>
      </w:r>
      <w:r w:rsidR="004B7450">
        <w:rPr>
          <w:color w:val="000000" w:themeColor="text1"/>
        </w:rPr>
        <w:t>nights</w:t>
      </w:r>
      <w:r w:rsidR="007E344D">
        <w:rPr>
          <w:color w:val="000000" w:themeColor="text1"/>
        </w:rPr>
        <w:t xml:space="preserve"> </w:t>
      </w:r>
      <w:r w:rsidR="003A0A5F" w:rsidRPr="009004EE">
        <w:rPr>
          <w:b/>
          <w:bCs/>
        </w:rPr>
        <w:t>in total</w:t>
      </w:r>
      <w:r w:rsidR="003A0A5F">
        <w:t xml:space="preserve"> </w:t>
      </w:r>
      <w:r w:rsidR="007E344D">
        <w:rPr>
          <w:color w:val="000000" w:themeColor="text1"/>
        </w:rPr>
        <w:t>you spen</w:t>
      </w:r>
      <w:r w:rsidR="000F7E49">
        <w:rPr>
          <w:color w:val="000000" w:themeColor="text1"/>
        </w:rPr>
        <w:t>t</w:t>
      </w:r>
      <w:r w:rsidR="007E344D">
        <w:rPr>
          <w:color w:val="000000" w:themeColor="text1"/>
        </w:rPr>
        <w:t xml:space="preserve"> </w:t>
      </w:r>
      <w:r w:rsidR="007C55A7">
        <w:rPr>
          <w:color w:val="000000" w:themeColor="text1"/>
        </w:rPr>
        <w:t xml:space="preserve">in hospital </w:t>
      </w:r>
      <w:r>
        <w:rPr>
          <w:color w:val="000000" w:themeColor="text1"/>
        </w:rPr>
        <w:t xml:space="preserve">for any </w:t>
      </w:r>
      <w:r w:rsidR="006418A1">
        <w:rPr>
          <w:color w:val="000000" w:themeColor="text1"/>
        </w:rPr>
        <w:t>reason</w:t>
      </w:r>
      <w:r>
        <w:rPr>
          <w:color w:val="000000" w:themeColor="text1"/>
        </w:rPr>
        <w:t xml:space="preserve"> </w:t>
      </w:r>
      <w:r w:rsidRPr="006418A1">
        <w:rPr>
          <w:color w:val="000000" w:themeColor="text1"/>
        </w:rPr>
        <w:t>in the</w:t>
      </w:r>
      <w:r w:rsidRPr="00B868B7">
        <w:rPr>
          <w:b/>
          <w:bCs/>
          <w:color w:val="000000" w:themeColor="text1"/>
        </w:rPr>
        <w:t xml:space="preserve"> last 12 months</w:t>
      </w:r>
      <w:r>
        <w:rPr>
          <w:color w:val="000000" w:themeColor="text1"/>
        </w:rPr>
        <w:t>?</w:t>
      </w:r>
      <w:r w:rsidRPr="00B868B7">
        <w:rPr>
          <w:color w:val="000000" w:themeColor="text1"/>
        </w:rPr>
        <w:t xml:space="preserve"> </w:t>
      </w:r>
      <w:r w:rsidR="000749ED" w:rsidRPr="00257600">
        <w:rPr>
          <w:b/>
        </w:rPr>
        <w:t>Inpatient hospitalization definition:</w:t>
      </w:r>
      <w:r w:rsidR="000749ED">
        <w:rPr>
          <w:bCs/>
        </w:rPr>
        <w:t xml:space="preserve"> An</w:t>
      </w:r>
      <w:r w:rsidR="000749ED" w:rsidRPr="0018413C">
        <w:rPr>
          <w:bCs/>
        </w:rPr>
        <w:t xml:space="preserve"> admission to the hospital that involved at least one overnight stay.</w:t>
      </w:r>
      <w:r w:rsidR="000749ED">
        <w:rPr>
          <w:bCs/>
        </w:rPr>
        <w:t xml:space="preserve"> </w:t>
      </w:r>
      <w:r w:rsidRPr="00D033BC">
        <w:rPr>
          <w:color w:val="FF0000"/>
        </w:rPr>
        <w:t>&lt;</w:t>
      </w:r>
      <w:r w:rsidR="00FD198E">
        <w:rPr>
          <w:color w:val="FF0000"/>
        </w:rPr>
        <w:t>ASK</w:t>
      </w:r>
      <w:r w:rsidR="00042C45" w:rsidRPr="00FA6666">
        <w:rPr>
          <w:color w:val="FF0000"/>
        </w:rPr>
        <w:t xml:space="preserve"> </w:t>
      </w:r>
      <w:r w:rsidR="0096335D">
        <w:rPr>
          <w:color w:val="FF0000"/>
        </w:rPr>
        <w:t>IF</w:t>
      </w:r>
      <w:r w:rsidR="00042C45" w:rsidRPr="00FA6666">
        <w:rPr>
          <w:color w:val="FF0000"/>
        </w:rPr>
        <w:t xml:space="preserve"> </w:t>
      </w:r>
      <w:r w:rsidR="007E344D" w:rsidRPr="00FA6666">
        <w:rPr>
          <w:color w:val="FF0000"/>
        </w:rPr>
        <w:t xml:space="preserve">CODE </w:t>
      </w:r>
      <w:r w:rsidR="00562909">
        <w:rPr>
          <w:color w:val="FF0000"/>
        </w:rPr>
        <w:t>1</w:t>
      </w:r>
      <w:r w:rsidR="00FA6666" w:rsidRPr="00FA6666">
        <w:rPr>
          <w:color w:val="FF0000"/>
        </w:rPr>
        <w:t xml:space="preserve"> </w:t>
      </w:r>
      <w:r w:rsidR="0096335D">
        <w:rPr>
          <w:color w:val="FF0000"/>
        </w:rPr>
        <w:t>FOR</w:t>
      </w:r>
      <w:r w:rsidR="00FA6666" w:rsidRPr="00FA6666">
        <w:rPr>
          <w:color w:val="FF0000"/>
        </w:rPr>
        <w:t xml:space="preserve"> </w:t>
      </w:r>
      <w:r w:rsidR="00562909">
        <w:rPr>
          <w:color w:val="FF0000"/>
        </w:rPr>
        <w:t>DQ</w:t>
      </w:r>
      <w:r w:rsidR="00DD3ED7">
        <w:rPr>
          <w:color w:val="FF0000"/>
        </w:rPr>
        <w:t>3</w:t>
      </w:r>
      <w:r w:rsidR="00562909">
        <w:rPr>
          <w:color w:val="FF0000"/>
        </w:rPr>
        <w:t>a</w:t>
      </w:r>
      <w:r w:rsidR="00F43315" w:rsidRPr="00FA6666">
        <w:rPr>
          <w:color w:val="FF0000"/>
        </w:rPr>
        <w:t xml:space="preserve"> </w:t>
      </w:r>
      <w:r w:rsidRPr="00FA6666">
        <w:rPr>
          <w:color w:val="FF0000"/>
        </w:rPr>
        <w:t>&gt;</w:t>
      </w:r>
      <w:r w:rsidR="003C1617" w:rsidRPr="00FA6666">
        <w:rPr>
          <w:color w:val="FF0000"/>
        </w:rPr>
        <w:t xml:space="preserve"> </w:t>
      </w:r>
    </w:p>
    <w:p w14:paraId="3A64FFA3" w14:textId="75659C1C" w:rsidR="00F43315" w:rsidRDefault="00F43315" w:rsidP="00F43315">
      <w:pPr>
        <w:pStyle w:val="1Qtext"/>
        <w:rPr>
          <w:color w:val="FF0000"/>
        </w:rPr>
      </w:pPr>
      <w:r w:rsidRPr="00D033BC">
        <w:rPr>
          <w:color w:val="FF0000"/>
        </w:rPr>
        <w:t xml:space="preserve">&lt; </w:t>
      </w:r>
      <w:r>
        <w:rPr>
          <w:color w:val="FF0000"/>
        </w:rPr>
        <w:t>NUMERIC</w:t>
      </w:r>
      <w:r w:rsidRPr="00D033BC">
        <w:rPr>
          <w:color w:val="FF0000"/>
        </w:rPr>
        <w:t>&gt;</w:t>
      </w:r>
    </w:p>
    <w:tbl>
      <w:tblPr>
        <w:tblStyle w:val="ARWAnswergrid"/>
        <w:tblW w:w="5000" w:type="pct"/>
        <w:tblLook w:val="0000" w:firstRow="0" w:lastRow="0" w:firstColumn="0" w:lastColumn="0" w:noHBand="0" w:noVBand="0"/>
      </w:tblPr>
      <w:tblGrid>
        <w:gridCol w:w="3437"/>
        <w:gridCol w:w="5583"/>
      </w:tblGrid>
      <w:tr w:rsidR="0096335D" w:rsidRPr="00D033BC" w14:paraId="07D5BA10" w14:textId="77777777" w:rsidTr="00FE45DE">
        <w:trPr>
          <w:trHeight w:val="297"/>
        </w:trPr>
        <w:tc>
          <w:tcPr>
            <w:tcW w:w="1905" w:type="pct"/>
          </w:tcPr>
          <w:p w14:paraId="5342481D" w14:textId="77777777" w:rsidR="0096335D" w:rsidRPr="00D033BC" w:rsidRDefault="0096335D" w:rsidP="00FE45DE">
            <w:pPr>
              <w:pStyle w:val="1Qtext"/>
            </w:pPr>
            <w:r w:rsidRPr="00D033BC">
              <w:t>________________</w:t>
            </w:r>
          </w:p>
        </w:tc>
        <w:tc>
          <w:tcPr>
            <w:tcW w:w="3095" w:type="pct"/>
          </w:tcPr>
          <w:p w14:paraId="30D57427" w14:textId="055EAB0F" w:rsidR="0096335D" w:rsidRPr="00D033BC" w:rsidRDefault="0096335D" w:rsidP="00FE45DE">
            <w:pPr>
              <w:pStyle w:val="1Qtext"/>
            </w:pPr>
            <w:r w:rsidRPr="00D033BC">
              <w:rPr>
                <w:rFonts w:asciiTheme="minorHAnsi" w:hAnsiTheme="minorHAnsi"/>
                <w:color w:val="FF0000"/>
              </w:rPr>
              <w:t xml:space="preserve">&lt;RANGE: </w:t>
            </w:r>
            <w:r>
              <w:rPr>
                <w:rFonts w:asciiTheme="minorHAnsi" w:hAnsiTheme="minorHAnsi"/>
                <w:color w:val="FF0000"/>
              </w:rPr>
              <w:t>1-</w:t>
            </w:r>
            <w:r w:rsidR="00310817">
              <w:rPr>
                <w:rFonts w:asciiTheme="minorHAnsi" w:hAnsiTheme="minorHAnsi"/>
                <w:color w:val="FF0000"/>
              </w:rPr>
              <w:t>366</w:t>
            </w:r>
            <w:r w:rsidRPr="00D033BC">
              <w:rPr>
                <w:rFonts w:asciiTheme="minorHAnsi" w:hAnsiTheme="minorHAnsi"/>
                <w:color w:val="FF0000"/>
              </w:rPr>
              <w:t>&gt;</w:t>
            </w:r>
          </w:p>
        </w:tc>
      </w:tr>
    </w:tbl>
    <w:p w14:paraId="02711E53" w14:textId="77777777" w:rsidR="00DD3ED7" w:rsidRDefault="00DD3ED7"/>
    <w:p w14:paraId="0107394B" w14:textId="3C42CFBD" w:rsidR="00DD3ED7" w:rsidRPr="00E84AE3" w:rsidRDefault="005B177F">
      <w:pPr>
        <w:rPr>
          <w:color w:val="FF0000"/>
        </w:rPr>
      </w:pPr>
      <w:r w:rsidRPr="00E84AE3">
        <w:rPr>
          <w:color w:val="FF0000"/>
        </w:rPr>
        <w:t>&lt;Ensure that value is greater than or equal to the value entered at DQ3b. If value is not greater than or equal to the value entered at DQ3b, show error message: ‘Value entered here is not greater than or equal to the number of inpatient hospitalizations you have recorded’&gt;</w:t>
      </w:r>
    </w:p>
    <w:p w14:paraId="29EE0AE2" w14:textId="5D8B49E6" w:rsidR="00DD3ED7" w:rsidRDefault="00DD3ED7" w:rsidP="00DD3ED7">
      <w:pPr>
        <w:pStyle w:val="1Qtext"/>
        <w:rPr>
          <w:color w:val="FF0000"/>
        </w:rPr>
      </w:pPr>
      <w:r>
        <w:lastRenderedPageBreak/>
        <w:t>D</w:t>
      </w:r>
      <w:r w:rsidRPr="00D033BC">
        <w:t>Q</w:t>
      </w:r>
      <w:r w:rsidR="00923AD5">
        <w:t>5</w:t>
      </w:r>
      <w:r>
        <w:t>a</w:t>
      </w:r>
      <w:r w:rsidRPr="00D033BC">
        <w:t xml:space="preserve">. </w:t>
      </w:r>
      <w:r>
        <w:t>Have you had an</w:t>
      </w:r>
      <w:r>
        <w:rPr>
          <w:color w:val="000000" w:themeColor="text1"/>
        </w:rPr>
        <w:t xml:space="preserve"> </w:t>
      </w:r>
      <w:r>
        <w:rPr>
          <w:b/>
          <w:bCs/>
          <w:color w:val="000000" w:themeColor="text1"/>
        </w:rPr>
        <w:t>outpatient emergency department visit</w:t>
      </w:r>
      <w:r>
        <w:rPr>
          <w:color w:val="000000" w:themeColor="text1"/>
        </w:rPr>
        <w:t xml:space="preserve"> for any reason </w:t>
      </w:r>
      <w:r w:rsidRPr="00C0065F">
        <w:rPr>
          <w:color w:val="000000" w:themeColor="text1"/>
        </w:rPr>
        <w:t>in the</w:t>
      </w:r>
      <w:r w:rsidRPr="00B868B7">
        <w:rPr>
          <w:b/>
          <w:bCs/>
          <w:color w:val="000000" w:themeColor="text1"/>
        </w:rPr>
        <w:t xml:space="preserve"> last 12 months</w:t>
      </w:r>
      <w:r>
        <w:rPr>
          <w:color w:val="000000" w:themeColor="text1"/>
        </w:rPr>
        <w:t>?</w:t>
      </w:r>
      <w:r w:rsidRPr="00B868B7">
        <w:rPr>
          <w:color w:val="000000" w:themeColor="text1"/>
        </w:rPr>
        <w:t xml:space="preserve"> </w:t>
      </w:r>
      <w:r w:rsidRPr="00D033BC">
        <w:rPr>
          <w:color w:val="FF0000"/>
        </w:rPr>
        <w:t xml:space="preserve">&lt;ASK </w:t>
      </w:r>
      <w:r>
        <w:rPr>
          <w:color w:val="FF0000"/>
        </w:rPr>
        <w:t>ALL</w:t>
      </w:r>
      <w:r w:rsidRPr="00D033BC">
        <w:rPr>
          <w:color w:val="FF0000"/>
        </w:rPr>
        <w:t>&gt;</w:t>
      </w:r>
      <w:r>
        <w:rPr>
          <w:color w:val="FF0000"/>
        </w:rPr>
        <w:t xml:space="preserve"> </w:t>
      </w:r>
    </w:p>
    <w:p w14:paraId="2C245050" w14:textId="77777777" w:rsidR="00DD3ED7" w:rsidRDefault="00DD3ED7" w:rsidP="00DD3ED7">
      <w:pPr>
        <w:pStyle w:val="1Qtext"/>
        <w:spacing w:before="0" w:after="0"/>
        <w:rPr>
          <w:color w:val="FF0000"/>
        </w:rPr>
      </w:pPr>
    </w:p>
    <w:p w14:paraId="0829E4D8" w14:textId="77777777" w:rsidR="00DD3ED7" w:rsidRDefault="00DD3ED7" w:rsidP="00DD3ED7">
      <w:pPr>
        <w:pStyle w:val="1Qtext"/>
        <w:rPr>
          <w:color w:val="FF0000"/>
        </w:rPr>
      </w:pPr>
      <w:r w:rsidRPr="00D706FB">
        <w:rPr>
          <w:b/>
          <w:bCs/>
        </w:rPr>
        <w:t>Outpatient e</w:t>
      </w:r>
      <w:r w:rsidRPr="00D706FB">
        <w:rPr>
          <w:b/>
          <w:bCs/>
          <w:color w:val="000000" w:themeColor="text1"/>
        </w:rPr>
        <w:t>mergency department visit definition:</w:t>
      </w:r>
      <w:r>
        <w:rPr>
          <w:color w:val="000000" w:themeColor="text1"/>
        </w:rPr>
        <w:t xml:space="preserve"> a visit to an emergency department for the treatment of an accident or emergency that was completed without the need for you to be admitted to the hospital for an overnight stay. Please do not include any emergency department visits that resulted in an inpatient admission that you have just reported in the previous questions on inpatient admissions.</w:t>
      </w:r>
    </w:p>
    <w:p w14:paraId="4A3CF125" w14:textId="77777777" w:rsidR="00DD3ED7" w:rsidRDefault="00DD3ED7" w:rsidP="00DD3ED7">
      <w:pPr>
        <w:pStyle w:val="1Qtext"/>
        <w:rPr>
          <w:color w:val="FF0000"/>
        </w:rPr>
      </w:pPr>
      <w:r w:rsidRPr="00D033BC">
        <w:rPr>
          <w:color w:val="FF0000"/>
        </w:rPr>
        <w:t>&lt; SINGLE CODE&gt;</w:t>
      </w:r>
    </w:p>
    <w:tbl>
      <w:tblPr>
        <w:tblStyle w:val="ARWAnswergrid"/>
        <w:tblW w:w="5000" w:type="pct"/>
        <w:tblLook w:val="0000" w:firstRow="0" w:lastRow="0" w:firstColumn="0" w:lastColumn="0" w:noHBand="0" w:noVBand="0"/>
      </w:tblPr>
      <w:tblGrid>
        <w:gridCol w:w="404"/>
        <w:gridCol w:w="404"/>
        <w:gridCol w:w="8212"/>
      </w:tblGrid>
      <w:tr w:rsidR="00DD3ED7" w14:paraId="4B9AF7FD" w14:textId="77777777" w:rsidTr="00DD3ED7">
        <w:trPr>
          <w:trHeight w:val="297"/>
        </w:trPr>
        <w:tc>
          <w:tcPr>
            <w:tcW w:w="224" w:type="pct"/>
            <w:vAlign w:val="center"/>
          </w:tcPr>
          <w:p w14:paraId="1EFC0341" w14:textId="77777777" w:rsidR="00DD3ED7" w:rsidRPr="00D033BC" w:rsidRDefault="00DD3ED7" w:rsidP="00DD3ED7">
            <w:pPr>
              <w:pStyle w:val="3Tabletext"/>
              <w:jc w:val="center"/>
              <w:rPr>
                <w:color w:val="FF0000"/>
                <w:lang w:val="en-GB"/>
              </w:rPr>
            </w:pPr>
            <w:r w:rsidRPr="00D033BC">
              <w:rPr>
                <w:color w:val="FF0000"/>
                <w:lang w:val="en-GB"/>
              </w:rPr>
              <w:t>1</w:t>
            </w:r>
          </w:p>
        </w:tc>
        <w:tc>
          <w:tcPr>
            <w:tcW w:w="224" w:type="pct"/>
            <w:vAlign w:val="center"/>
          </w:tcPr>
          <w:p w14:paraId="45159880" w14:textId="77777777" w:rsidR="00DD3ED7" w:rsidRPr="00D033BC" w:rsidRDefault="00DD3ED7" w:rsidP="00DD3ED7">
            <w:pPr>
              <w:pStyle w:val="3Tabletext"/>
              <w:jc w:val="center"/>
              <w:rPr>
                <w:lang w:val="en-GB"/>
              </w:rPr>
            </w:pPr>
            <w:r w:rsidRPr="00D033BC">
              <w:rPr>
                <w:rFonts w:ascii="Wingdings" w:eastAsia="Wingdings" w:hAnsi="Wingdings" w:cs="Wingdings"/>
                <w:lang w:val="en-GB"/>
              </w:rPr>
              <w:t>¡</w:t>
            </w:r>
          </w:p>
        </w:tc>
        <w:tc>
          <w:tcPr>
            <w:tcW w:w="4552" w:type="pct"/>
          </w:tcPr>
          <w:p w14:paraId="68882FB4" w14:textId="77777777" w:rsidR="00DD3ED7" w:rsidRDefault="00DD3ED7" w:rsidP="00DD3ED7">
            <w:pPr>
              <w:pStyle w:val="3Tabletext"/>
              <w:rPr>
                <w:lang w:val="en-GB"/>
              </w:rPr>
            </w:pPr>
            <w:r>
              <w:rPr>
                <w:lang w:val="en-GB"/>
              </w:rPr>
              <w:t xml:space="preserve">Yes </w:t>
            </w:r>
          </w:p>
        </w:tc>
      </w:tr>
      <w:tr w:rsidR="00DD3ED7" w:rsidRPr="00D033BC" w14:paraId="3C336451" w14:textId="77777777" w:rsidTr="00DD3ED7">
        <w:trPr>
          <w:trHeight w:val="297"/>
        </w:trPr>
        <w:tc>
          <w:tcPr>
            <w:tcW w:w="224" w:type="pct"/>
            <w:vAlign w:val="center"/>
          </w:tcPr>
          <w:p w14:paraId="13287875" w14:textId="77777777" w:rsidR="00DD3ED7" w:rsidRPr="00D033BC" w:rsidRDefault="00DD3ED7" w:rsidP="00DD3ED7">
            <w:pPr>
              <w:pStyle w:val="3Tabletext"/>
              <w:jc w:val="center"/>
              <w:rPr>
                <w:color w:val="FF0000"/>
                <w:lang w:val="en-GB"/>
              </w:rPr>
            </w:pPr>
            <w:r w:rsidRPr="00D033BC">
              <w:rPr>
                <w:color w:val="FF0000"/>
                <w:lang w:val="en-GB"/>
              </w:rPr>
              <w:t>2</w:t>
            </w:r>
          </w:p>
        </w:tc>
        <w:tc>
          <w:tcPr>
            <w:tcW w:w="224" w:type="pct"/>
            <w:vAlign w:val="center"/>
          </w:tcPr>
          <w:p w14:paraId="12A1E84A" w14:textId="77777777" w:rsidR="00DD3ED7" w:rsidRPr="00D033BC" w:rsidRDefault="00DD3ED7" w:rsidP="00DD3ED7">
            <w:pPr>
              <w:pStyle w:val="3Tabletext"/>
              <w:jc w:val="center"/>
              <w:rPr>
                <w:lang w:val="en-GB"/>
              </w:rPr>
            </w:pPr>
            <w:r w:rsidRPr="00D033BC">
              <w:rPr>
                <w:rFonts w:ascii="Wingdings" w:eastAsia="Wingdings" w:hAnsi="Wingdings" w:cs="Wingdings"/>
                <w:lang w:val="en-GB"/>
              </w:rPr>
              <w:t>¡</w:t>
            </w:r>
          </w:p>
        </w:tc>
        <w:tc>
          <w:tcPr>
            <w:tcW w:w="4552" w:type="pct"/>
          </w:tcPr>
          <w:p w14:paraId="685912CE" w14:textId="77777777" w:rsidR="00DD3ED7" w:rsidRPr="00D033BC" w:rsidRDefault="00DD3ED7" w:rsidP="00DD3ED7">
            <w:pPr>
              <w:pStyle w:val="3Tabletext"/>
              <w:rPr>
                <w:lang w:val="en-GB"/>
              </w:rPr>
            </w:pPr>
            <w:r>
              <w:rPr>
                <w:lang w:val="en-GB"/>
              </w:rPr>
              <w:t>No</w:t>
            </w:r>
          </w:p>
        </w:tc>
      </w:tr>
      <w:tr w:rsidR="00DD3ED7" w:rsidRPr="00D033BC" w14:paraId="6A3B15B0" w14:textId="77777777" w:rsidTr="00DD3ED7">
        <w:trPr>
          <w:trHeight w:val="297"/>
        </w:trPr>
        <w:tc>
          <w:tcPr>
            <w:tcW w:w="224" w:type="pct"/>
            <w:vAlign w:val="center"/>
          </w:tcPr>
          <w:p w14:paraId="1A9C5E74" w14:textId="77777777" w:rsidR="00DD3ED7" w:rsidRPr="00D033BC" w:rsidRDefault="00DD3ED7" w:rsidP="00DD3ED7">
            <w:pPr>
              <w:pStyle w:val="3Tabletext"/>
              <w:jc w:val="center"/>
              <w:rPr>
                <w:color w:val="FF0000"/>
                <w:lang w:val="en-GB"/>
              </w:rPr>
            </w:pPr>
            <w:r>
              <w:rPr>
                <w:color w:val="FF0000"/>
                <w:lang w:val="en-GB"/>
              </w:rPr>
              <w:t>3</w:t>
            </w:r>
          </w:p>
        </w:tc>
        <w:tc>
          <w:tcPr>
            <w:tcW w:w="224" w:type="pct"/>
            <w:vAlign w:val="center"/>
          </w:tcPr>
          <w:p w14:paraId="7BE0589C" w14:textId="77777777" w:rsidR="00DD3ED7" w:rsidRPr="00D033BC" w:rsidRDefault="00DD3ED7" w:rsidP="00DD3ED7">
            <w:pPr>
              <w:pStyle w:val="3Tabletext"/>
              <w:jc w:val="center"/>
              <w:rPr>
                <w:rFonts w:ascii="Wingdings" w:eastAsia="Wingdings" w:hAnsi="Wingdings" w:cs="Wingdings"/>
                <w:lang w:val="en-GB"/>
              </w:rPr>
            </w:pPr>
            <w:r w:rsidRPr="00D033BC">
              <w:rPr>
                <w:rFonts w:ascii="Wingdings" w:eastAsia="Wingdings" w:hAnsi="Wingdings" w:cs="Wingdings"/>
                <w:lang w:val="en-GB"/>
              </w:rPr>
              <w:t>¡</w:t>
            </w:r>
          </w:p>
        </w:tc>
        <w:tc>
          <w:tcPr>
            <w:tcW w:w="4552" w:type="pct"/>
          </w:tcPr>
          <w:p w14:paraId="68B45C05" w14:textId="77777777" w:rsidR="00DD3ED7" w:rsidRDefault="00DD3ED7" w:rsidP="00DD3ED7">
            <w:pPr>
              <w:pStyle w:val="3Tabletext"/>
              <w:rPr>
                <w:lang w:val="en-GB"/>
              </w:rPr>
            </w:pPr>
            <w:r>
              <w:rPr>
                <w:lang w:val="en-GB"/>
              </w:rPr>
              <w:t xml:space="preserve">I don’t know if I had an </w:t>
            </w:r>
            <w:r w:rsidRPr="009971B8">
              <w:rPr>
                <w:lang w:val="en-GB"/>
              </w:rPr>
              <w:t xml:space="preserve">outpatient emergency room visit </w:t>
            </w:r>
            <w:r>
              <w:rPr>
                <w:lang w:val="en-GB"/>
              </w:rPr>
              <w:t xml:space="preserve">in the last 12 months </w:t>
            </w:r>
          </w:p>
        </w:tc>
      </w:tr>
    </w:tbl>
    <w:p w14:paraId="77BBF406" w14:textId="77777777" w:rsidR="00DD3ED7" w:rsidRDefault="00DD3ED7" w:rsidP="00DD3ED7">
      <w:pPr>
        <w:pStyle w:val="1Qtext"/>
        <w:rPr>
          <w:color w:val="FF0000"/>
        </w:rPr>
      </w:pPr>
    </w:p>
    <w:p w14:paraId="008D8A63" w14:textId="58E2DC96" w:rsidR="00DD3ED7" w:rsidRDefault="00DD3ED7" w:rsidP="00DD3ED7">
      <w:pPr>
        <w:pStyle w:val="1Qtext"/>
        <w:rPr>
          <w:b/>
          <w:bCs/>
        </w:rPr>
      </w:pPr>
      <w:r>
        <w:t>DQ</w:t>
      </w:r>
      <w:r w:rsidR="00923AD5">
        <w:t>5</w:t>
      </w:r>
      <w:r>
        <w:t xml:space="preserve">b. Please estimate how </w:t>
      </w:r>
      <w:r w:rsidRPr="00B868B7">
        <w:rPr>
          <w:color w:val="000000" w:themeColor="text1"/>
        </w:rPr>
        <w:t>many</w:t>
      </w:r>
      <w:r>
        <w:rPr>
          <w:color w:val="000000" w:themeColor="text1"/>
        </w:rPr>
        <w:t xml:space="preserve"> </w:t>
      </w:r>
      <w:r>
        <w:rPr>
          <w:b/>
          <w:bCs/>
          <w:color w:val="000000" w:themeColor="text1"/>
        </w:rPr>
        <w:t>outpatient emergency room department visits</w:t>
      </w:r>
      <w:r w:rsidRPr="00615AE4">
        <w:rPr>
          <w:color w:val="000000" w:themeColor="text1"/>
        </w:rPr>
        <w:t xml:space="preserve"> </w:t>
      </w:r>
      <w:r>
        <w:rPr>
          <w:color w:val="000000" w:themeColor="text1"/>
        </w:rPr>
        <w:t xml:space="preserve">for any reason </w:t>
      </w:r>
      <w:r w:rsidRPr="00B868B7">
        <w:rPr>
          <w:color w:val="000000" w:themeColor="text1"/>
        </w:rPr>
        <w:t xml:space="preserve">you </w:t>
      </w:r>
      <w:r>
        <w:rPr>
          <w:color w:val="000000" w:themeColor="text1"/>
        </w:rPr>
        <w:t>have had</w:t>
      </w:r>
      <w:r w:rsidRPr="00B868B7">
        <w:rPr>
          <w:color w:val="000000" w:themeColor="text1"/>
        </w:rPr>
        <w:t xml:space="preserve"> </w:t>
      </w:r>
      <w:r w:rsidRPr="00D15BF0">
        <w:rPr>
          <w:color w:val="000000" w:themeColor="text1"/>
        </w:rPr>
        <w:t>in the</w:t>
      </w:r>
      <w:r w:rsidRPr="00B868B7">
        <w:rPr>
          <w:b/>
          <w:bCs/>
          <w:color w:val="000000" w:themeColor="text1"/>
        </w:rPr>
        <w:t xml:space="preserve"> last 12 months</w:t>
      </w:r>
      <w:r>
        <w:rPr>
          <w:b/>
          <w:bCs/>
          <w:color w:val="000000" w:themeColor="text1"/>
        </w:rPr>
        <w:t>.</w:t>
      </w:r>
      <w:r w:rsidRPr="00824CC0">
        <w:rPr>
          <w:color w:val="FF0000"/>
        </w:rPr>
        <w:t xml:space="preserve"> </w:t>
      </w:r>
      <w:r w:rsidRPr="00D033BC">
        <w:rPr>
          <w:color w:val="FF0000"/>
        </w:rPr>
        <w:t xml:space="preserve">&lt;ASK </w:t>
      </w:r>
      <w:r>
        <w:rPr>
          <w:color w:val="FF0000"/>
        </w:rPr>
        <w:t>IF CODE 1 for DQ</w:t>
      </w:r>
      <w:r w:rsidR="00923AD5">
        <w:rPr>
          <w:color w:val="FF0000"/>
        </w:rPr>
        <w:t>5</w:t>
      </w:r>
      <w:r>
        <w:rPr>
          <w:color w:val="FF0000"/>
        </w:rPr>
        <w:t>a</w:t>
      </w:r>
      <w:r w:rsidRPr="00D033BC">
        <w:rPr>
          <w:color w:val="FF0000"/>
        </w:rPr>
        <w:t>&gt;</w:t>
      </w:r>
      <w:r w:rsidRPr="007F2B30">
        <w:rPr>
          <w:b/>
          <w:bCs/>
        </w:rPr>
        <w:t xml:space="preserve"> </w:t>
      </w:r>
    </w:p>
    <w:p w14:paraId="5102A359" w14:textId="77777777" w:rsidR="00DD3ED7" w:rsidRDefault="00DD3ED7" w:rsidP="00DD3ED7">
      <w:pPr>
        <w:pStyle w:val="1Qtext"/>
        <w:rPr>
          <w:color w:val="FF0000"/>
        </w:rPr>
      </w:pPr>
      <w:r w:rsidRPr="00D706FB">
        <w:rPr>
          <w:b/>
          <w:bCs/>
        </w:rPr>
        <w:t>Outpatient e</w:t>
      </w:r>
      <w:r w:rsidRPr="00D706FB">
        <w:rPr>
          <w:b/>
          <w:bCs/>
          <w:color w:val="000000" w:themeColor="text1"/>
        </w:rPr>
        <w:t>mergency department visit definition:</w:t>
      </w:r>
      <w:r>
        <w:rPr>
          <w:color w:val="000000" w:themeColor="text1"/>
        </w:rPr>
        <w:t xml:space="preserve"> a visit to an emergency department for the treatment of an accident or emergency</w:t>
      </w:r>
      <w:r w:rsidRPr="006D27FC">
        <w:rPr>
          <w:color w:val="000000" w:themeColor="text1"/>
        </w:rPr>
        <w:t xml:space="preserve"> </w:t>
      </w:r>
      <w:r>
        <w:rPr>
          <w:color w:val="000000" w:themeColor="text1"/>
        </w:rPr>
        <w:t>that was completed without the need for you to be admitted to the hospital for an overnight stay. Please do not include any emergency department visits that resulted in an inpatient admission that you have just reported for the previous questions on inpatient admissions.</w:t>
      </w:r>
    </w:p>
    <w:p w14:paraId="6D416DB0" w14:textId="77777777" w:rsidR="00DD3ED7" w:rsidRDefault="00DD3ED7" w:rsidP="00DD3ED7">
      <w:pPr>
        <w:pStyle w:val="1Qtext"/>
        <w:rPr>
          <w:color w:val="FF0000"/>
        </w:rPr>
      </w:pPr>
      <w:r w:rsidRPr="00D033BC">
        <w:rPr>
          <w:color w:val="FF0000"/>
        </w:rPr>
        <w:t xml:space="preserve">&lt; </w:t>
      </w:r>
      <w:r>
        <w:rPr>
          <w:color w:val="FF0000"/>
        </w:rPr>
        <w:t xml:space="preserve">NUMERIC </w:t>
      </w:r>
      <w:r w:rsidRPr="00D033BC">
        <w:rPr>
          <w:color w:val="FF0000"/>
        </w:rPr>
        <w:t>&gt;</w:t>
      </w:r>
    </w:p>
    <w:tbl>
      <w:tblPr>
        <w:tblStyle w:val="ARWAnswergrid"/>
        <w:tblW w:w="5000" w:type="pct"/>
        <w:tblLook w:val="0000" w:firstRow="0" w:lastRow="0" w:firstColumn="0" w:lastColumn="0" w:noHBand="0" w:noVBand="0"/>
      </w:tblPr>
      <w:tblGrid>
        <w:gridCol w:w="3437"/>
        <w:gridCol w:w="5583"/>
      </w:tblGrid>
      <w:tr w:rsidR="00DD3ED7" w:rsidRPr="00D033BC" w14:paraId="315CEA1E" w14:textId="77777777" w:rsidTr="00DD3ED7">
        <w:trPr>
          <w:trHeight w:val="297"/>
        </w:trPr>
        <w:tc>
          <w:tcPr>
            <w:tcW w:w="1905" w:type="pct"/>
          </w:tcPr>
          <w:p w14:paraId="0219F4DF" w14:textId="77777777" w:rsidR="00DD3ED7" w:rsidRPr="00D033BC" w:rsidRDefault="00DD3ED7" w:rsidP="00DD3ED7">
            <w:pPr>
              <w:pStyle w:val="1Qtext"/>
            </w:pPr>
            <w:r w:rsidRPr="00D033BC">
              <w:t>________________</w:t>
            </w:r>
          </w:p>
        </w:tc>
        <w:tc>
          <w:tcPr>
            <w:tcW w:w="3095" w:type="pct"/>
          </w:tcPr>
          <w:p w14:paraId="38D3D346" w14:textId="77777777" w:rsidR="00DD3ED7" w:rsidRPr="00D033BC" w:rsidRDefault="00DD3ED7" w:rsidP="00DD3ED7">
            <w:pPr>
              <w:pStyle w:val="1Qtext"/>
            </w:pPr>
            <w:r w:rsidRPr="00D033BC">
              <w:rPr>
                <w:rFonts w:asciiTheme="minorHAnsi" w:hAnsiTheme="minorHAnsi"/>
                <w:color w:val="FF0000"/>
              </w:rPr>
              <w:t xml:space="preserve">&lt;RANGE: </w:t>
            </w:r>
            <w:r>
              <w:rPr>
                <w:rFonts w:asciiTheme="minorHAnsi" w:hAnsiTheme="minorHAnsi"/>
                <w:color w:val="FF0000"/>
              </w:rPr>
              <w:t>1-366</w:t>
            </w:r>
            <w:r w:rsidRPr="00D033BC">
              <w:rPr>
                <w:rFonts w:asciiTheme="minorHAnsi" w:hAnsiTheme="minorHAnsi"/>
                <w:color w:val="FF0000"/>
              </w:rPr>
              <w:t>&gt;</w:t>
            </w:r>
          </w:p>
        </w:tc>
      </w:tr>
    </w:tbl>
    <w:p w14:paraId="4499E22E" w14:textId="7E13214F" w:rsidR="00BC133A" w:rsidRDefault="00BC133A"/>
    <w:tbl>
      <w:tblPr>
        <w:tblStyle w:val="ARWAnswergrid"/>
        <w:tblpPr w:leftFromText="180" w:rightFromText="180" w:vertAnchor="text" w:horzAnchor="margin" w:tblpY="237"/>
        <w:tblW w:w="5000" w:type="pct"/>
        <w:jc w:val="left"/>
        <w:tblLook w:val="0000" w:firstRow="0" w:lastRow="0" w:firstColumn="0" w:lastColumn="0" w:noHBand="0" w:noVBand="0"/>
      </w:tblPr>
      <w:tblGrid>
        <w:gridCol w:w="6738"/>
        <w:gridCol w:w="2282"/>
      </w:tblGrid>
      <w:tr w:rsidR="00F00C93" w:rsidRPr="00D033BC" w14:paraId="4A8A9F08" w14:textId="77777777" w:rsidTr="009713D8">
        <w:trPr>
          <w:trHeight w:val="269"/>
          <w:jc w:val="left"/>
        </w:trPr>
        <w:tc>
          <w:tcPr>
            <w:tcW w:w="3735" w:type="pct"/>
          </w:tcPr>
          <w:p w14:paraId="39B44DB6" w14:textId="3BBC5F1E" w:rsidR="00F00C93" w:rsidRDefault="00F00C93" w:rsidP="00402ADD">
            <w:pPr>
              <w:pStyle w:val="1Qtext"/>
            </w:pPr>
            <w:r>
              <w:t>DQ</w:t>
            </w:r>
            <w:r w:rsidR="00AA153B">
              <w:t>6</w:t>
            </w:r>
            <w:r>
              <w:t xml:space="preserve">ai. Have </w:t>
            </w:r>
            <w:r w:rsidRPr="000B7D06">
              <w:t xml:space="preserve">you had a </w:t>
            </w:r>
            <w:r w:rsidRPr="000B7D06">
              <w:rPr>
                <w:b/>
                <w:bCs/>
              </w:rPr>
              <w:t>scheduled surgical procedure/intervention</w:t>
            </w:r>
            <w:r w:rsidRPr="000B7D06">
              <w:t xml:space="preserve"> </w:t>
            </w:r>
            <w:r>
              <w:t xml:space="preserve">for any reason in the </w:t>
            </w:r>
            <w:r w:rsidRPr="00B2749B">
              <w:rPr>
                <w:b/>
                <w:bCs/>
              </w:rPr>
              <w:t>last 12 months</w:t>
            </w:r>
            <w:r>
              <w:t xml:space="preserve">? </w:t>
            </w:r>
            <w:r w:rsidR="00D16354" w:rsidRPr="00D16354">
              <w:rPr>
                <w:color w:val="FF0000"/>
              </w:rPr>
              <w:t>&lt;SINGLE CODE&gt;</w:t>
            </w:r>
          </w:p>
          <w:p w14:paraId="5516240B" w14:textId="77777777" w:rsidR="00F00C93" w:rsidRPr="000B7D06" w:rsidRDefault="00F00C93" w:rsidP="00402ADD">
            <w:pPr>
              <w:pStyle w:val="1Qtext"/>
              <w:rPr>
                <w:color w:val="000000" w:themeColor="text1"/>
              </w:rPr>
            </w:pPr>
            <w:r>
              <w:rPr>
                <w:b/>
                <w:bCs/>
              </w:rPr>
              <w:t>D</w:t>
            </w:r>
            <w:r w:rsidRPr="000A5EA9">
              <w:rPr>
                <w:b/>
                <w:bCs/>
              </w:rPr>
              <w:t>efinition</w:t>
            </w:r>
            <w:r w:rsidRPr="00C13915">
              <w:rPr>
                <w:b/>
                <w:bCs/>
              </w:rPr>
              <w:t xml:space="preserve"> </w:t>
            </w:r>
            <w:r>
              <w:rPr>
                <w:b/>
                <w:bCs/>
              </w:rPr>
              <w:t xml:space="preserve">of a </w:t>
            </w:r>
            <w:r w:rsidRPr="00BE54F8">
              <w:rPr>
                <w:b/>
                <w:bCs/>
              </w:rPr>
              <w:t xml:space="preserve">scheduled </w:t>
            </w:r>
            <w:r w:rsidRPr="00C13915">
              <w:rPr>
                <w:b/>
                <w:bCs/>
              </w:rPr>
              <w:t>surgical procedures/interventions</w:t>
            </w:r>
            <w:r w:rsidRPr="00BE54F8">
              <w:t>: A surgical procedure/intervention that you had a pre booked appointment for.</w:t>
            </w:r>
            <w:r>
              <w:t xml:space="preserve"> </w:t>
            </w:r>
          </w:p>
        </w:tc>
        <w:tc>
          <w:tcPr>
            <w:tcW w:w="1265" w:type="pct"/>
          </w:tcPr>
          <w:p w14:paraId="39287E65" w14:textId="3B871A53" w:rsidR="00F00C93" w:rsidRPr="00820388" w:rsidRDefault="00F00C93" w:rsidP="009713D8">
            <w:pPr>
              <w:pStyle w:val="3Tabletext"/>
              <w:rPr>
                <w:rFonts w:ascii="Wingdings" w:eastAsia="Wingdings" w:hAnsi="Wingdings" w:cs="Wingdings"/>
                <w:b/>
                <w:bCs/>
                <w:lang w:val="en-GB"/>
              </w:rPr>
            </w:pPr>
            <w:r w:rsidRPr="00541AB3">
              <w:rPr>
                <w:rFonts w:asciiTheme="minorHAnsi" w:eastAsia="Wingdings" w:hAnsiTheme="minorHAnsi" w:cstheme="minorHAnsi"/>
                <w:lang w:val="en-GB"/>
              </w:rPr>
              <w:t>1.</w:t>
            </w:r>
            <w:r w:rsidRPr="00D033BC">
              <w:rPr>
                <w:rFonts w:ascii="Wingdings" w:eastAsia="Wingdings" w:hAnsi="Wingdings" w:cs="Wingdings"/>
                <w:lang w:val="en-GB"/>
              </w:rPr>
              <w:t>¡</w:t>
            </w:r>
            <w:r w:rsidRPr="00220A9F">
              <w:rPr>
                <w:rFonts w:asciiTheme="minorHAnsi" w:eastAsia="Wingdings" w:hAnsiTheme="minorHAnsi" w:cstheme="minorHAnsi"/>
                <w:lang w:val="en-GB"/>
              </w:rPr>
              <w:t>Yes</w:t>
            </w:r>
          </w:p>
          <w:p w14:paraId="6185C454" w14:textId="2C12C8FF" w:rsidR="00F00C93" w:rsidRDefault="00BE224F" w:rsidP="00402ADD">
            <w:pPr>
              <w:pStyle w:val="3Tabletext"/>
              <w:rPr>
                <w:rFonts w:asciiTheme="minorHAnsi" w:eastAsia="Wingdings" w:hAnsiTheme="minorHAnsi" w:cstheme="minorHAnsi"/>
                <w:lang w:val="en-GB"/>
              </w:rPr>
            </w:pPr>
            <w:r>
              <w:rPr>
                <w:rFonts w:asciiTheme="minorHAnsi" w:eastAsia="Wingdings" w:hAnsiTheme="minorHAnsi" w:cstheme="minorHAnsi"/>
                <w:lang w:val="en-GB"/>
              </w:rPr>
              <w:t>2</w:t>
            </w:r>
            <w:r w:rsidR="00F00C93" w:rsidRPr="00541AB3">
              <w:rPr>
                <w:rFonts w:asciiTheme="minorHAnsi" w:eastAsia="Wingdings" w:hAnsiTheme="minorHAnsi" w:cstheme="minorHAnsi"/>
                <w:lang w:val="en-GB"/>
              </w:rPr>
              <w:t>.</w:t>
            </w:r>
            <w:r w:rsidR="00F00C93" w:rsidRPr="00D033BC">
              <w:rPr>
                <w:rFonts w:ascii="Wingdings" w:eastAsia="Wingdings" w:hAnsi="Wingdings" w:cs="Wingdings"/>
                <w:lang w:val="en-GB"/>
              </w:rPr>
              <w:t>¡</w:t>
            </w:r>
            <w:r w:rsidR="00F00C93">
              <w:t xml:space="preserve"> </w:t>
            </w:r>
            <w:r w:rsidR="00F00C93">
              <w:rPr>
                <w:rFonts w:asciiTheme="minorHAnsi" w:eastAsia="Wingdings" w:hAnsiTheme="minorHAnsi" w:cstheme="minorHAnsi"/>
                <w:lang w:val="en-GB"/>
              </w:rPr>
              <w:t>No</w:t>
            </w:r>
          </w:p>
          <w:p w14:paraId="63C9A9F9" w14:textId="1DA26AFB" w:rsidR="00F00C93" w:rsidRPr="00D033BC" w:rsidRDefault="00BE224F" w:rsidP="00402ADD">
            <w:pPr>
              <w:pStyle w:val="3Tabletext"/>
              <w:rPr>
                <w:rFonts w:ascii="Wingdings" w:eastAsia="Wingdings" w:hAnsi="Wingdings" w:cs="Wingdings"/>
                <w:lang w:val="en-GB"/>
              </w:rPr>
            </w:pPr>
            <w:r>
              <w:rPr>
                <w:rFonts w:asciiTheme="minorHAnsi" w:eastAsia="Wingdings" w:hAnsiTheme="minorHAnsi" w:cstheme="minorHAnsi"/>
                <w:lang w:val="en-GB"/>
              </w:rPr>
              <w:t>3</w:t>
            </w:r>
            <w:r w:rsidR="00F00C93" w:rsidRPr="00541AB3">
              <w:rPr>
                <w:rFonts w:asciiTheme="minorHAnsi" w:eastAsia="Wingdings" w:hAnsiTheme="minorHAnsi" w:cstheme="minorHAnsi"/>
                <w:lang w:val="en-GB"/>
              </w:rPr>
              <w:t>.</w:t>
            </w:r>
            <w:r w:rsidR="00F00C93" w:rsidRPr="00D033BC">
              <w:rPr>
                <w:rFonts w:ascii="Wingdings" w:eastAsia="Wingdings" w:hAnsi="Wingdings" w:cs="Wingdings"/>
                <w:lang w:val="en-GB"/>
              </w:rPr>
              <w:t>¡</w:t>
            </w:r>
            <w:r w:rsidR="00F00C93">
              <w:t xml:space="preserve"> I </w:t>
            </w:r>
            <w:r w:rsidR="00F00C93" w:rsidRPr="008105B3">
              <w:rPr>
                <w:rFonts w:asciiTheme="minorHAnsi" w:eastAsia="Wingdings" w:hAnsiTheme="minorHAnsi" w:cstheme="minorHAnsi"/>
                <w:lang w:val="en-GB"/>
              </w:rPr>
              <w:t>don’t know</w:t>
            </w:r>
          </w:p>
        </w:tc>
      </w:tr>
      <w:tr w:rsidR="00F00C93" w:rsidRPr="00D033BC" w14:paraId="366950CB" w14:textId="77777777" w:rsidTr="009713D8">
        <w:trPr>
          <w:trHeight w:val="269"/>
          <w:jc w:val="left"/>
        </w:trPr>
        <w:tc>
          <w:tcPr>
            <w:tcW w:w="3735" w:type="pct"/>
          </w:tcPr>
          <w:p w14:paraId="4303CD1F" w14:textId="1224D224" w:rsidR="00F00C93" w:rsidRDefault="00F00C93" w:rsidP="00402ADD">
            <w:pPr>
              <w:pStyle w:val="1Qtext"/>
              <w:rPr>
                <w:color w:val="FF0000"/>
              </w:rPr>
            </w:pPr>
            <w:r>
              <w:t>DQ</w:t>
            </w:r>
            <w:r w:rsidR="00AA153B">
              <w:t>6</w:t>
            </w:r>
            <w:r>
              <w:t xml:space="preserve">aii. </w:t>
            </w:r>
            <w:r>
              <w:rPr>
                <w:color w:val="000000" w:themeColor="text1"/>
              </w:rPr>
              <w:t>Please estimate</w:t>
            </w:r>
            <w:r w:rsidRPr="00EF78AF">
              <w:rPr>
                <w:color w:val="000000" w:themeColor="text1"/>
              </w:rPr>
              <w:t xml:space="preserve"> how many </w:t>
            </w:r>
            <w:r w:rsidRPr="000C35CE">
              <w:rPr>
                <w:color w:val="000000" w:themeColor="text1"/>
              </w:rPr>
              <w:t>scheduled</w:t>
            </w:r>
            <w:r>
              <w:rPr>
                <w:b/>
                <w:bCs/>
                <w:color w:val="000000" w:themeColor="text1"/>
              </w:rPr>
              <w:t xml:space="preserve"> surgical procedure/interventions</w:t>
            </w:r>
            <w:r w:rsidRPr="00EF78AF">
              <w:rPr>
                <w:color w:val="000000" w:themeColor="text1"/>
              </w:rPr>
              <w:t xml:space="preserve"> </w:t>
            </w:r>
            <w:r>
              <w:rPr>
                <w:color w:val="000000" w:themeColor="text1"/>
              </w:rPr>
              <w:t xml:space="preserve">for any reason you </w:t>
            </w:r>
            <w:r w:rsidRPr="00EF78AF">
              <w:rPr>
                <w:color w:val="000000" w:themeColor="text1"/>
              </w:rPr>
              <w:t xml:space="preserve">have had in the </w:t>
            </w:r>
            <w:r>
              <w:rPr>
                <w:b/>
                <w:bCs/>
                <w:color w:val="000000" w:themeColor="text1"/>
              </w:rPr>
              <w:t>last</w:t>
            </w:r>
            <w:r w:rsidRPr="00BB2744">
              <w:rPr>
                <w:b/>
                <w:bCs/>
                <w:color w:val="000000" w:themeColor="text1"/>
              </w:rPr>
              <w:t xml:space="preserve"> 12 months</w:t>
            </w:r>
            <w:r w:rsidRPr="00EF78AF">
              <w:rPr>
                <w:color w:val="000000" w:themeColor="text1"/>
              </w:rPr>
              <w:t>?</w:t>
            </w:r>
            <w:r>
              <w:rPr>
                <w:color w:val="000000" w:themeColor="text1"/>
              </w:rPr>
              <w:t xml:space="preserve"> </w:t>
            </w:r>
            <w:r w:rsidRPr="00230C5D">
              <w:rPr>
                <w:color w:val="FF0000"/>
              </w:rPr>
              <w:t>&lt;</w:t>
            </w:r>
            <w:r w:rsidRPr="00D033BC">
              <w:rPr>
                <w:color w:val="FF0000"/>
              </w:rPr>
              <w:t xml:space="preserve">ASK </w:t>
            </w:r>
            <w:r>
              <w:rPr>
                <w:color w:val="FF0000"/>
              </w:rPr>
              <w:t>if DQ</w:t>
            </w:r>
            <w:r w:rsidR="00AA153B">
              <w:rPr>
                <w:color w:val="FF0000"/>
              </w:rPr>
              <w:t>6</w:t>
            </w:r>
            <w:r>
              <w:rPr>
                <w:color w:val="FF0000"/>
              </w:rPr>
              <w:t>ai is code 1 &gt; &lt;NUMERIC&gt;</w:t>
            </w:r>
          </w:p>
          <w:p w14:paraId="03E10897" w14:textId="77777777" w:rsidR="00F00C93" w:rsidRDefault="00F00C93" w:rsidP="00402ADD">
            <w:pPr>
              <w:pStyle w:val="1Qtext"/>
            </w:pPr>
            <w:r>
              <w:rPr>
                <w:b/>
                <w:bCs/>
              </w:rPr>
              <w:t>D</w:t>
            </w:r>
            <w:r w:rsidRPr="000A5EA9">
              <w:rPr>
                <w:b/>
                <w:bCs/>
              </w:rPr>
              <w:t>efinition</w:t>
            </w:r>
            <w:r w:rsidRPr="00C13915">
              <w:rPr>
                <w:b/>
                <w:bCs/>
              </w:rPr>
              <w:t xml:space="preserve"> </w:t>
            </w:r>
            <w:r>
              <w:rPr>
                <w:b/>
                <w:bCs/>
              </w:rPr>
              <w:t xml:space="preserve">of a </w:t>
            </w:r>
            <w:r w:rsidRPr="00BE54F8">
              <w:rPr>
                <w:b/>
                <w:bCs/>
              </w:rPr>
              <w:t xml:space="preserve">scheduled </w:t>
            </w:r>
            <w:r w:rsidRPr="00C13915">
              <w:rPr>
                <w:b/>
                <w:bCs/>
              </w:rPr>
              <w:t>surgical procedures/interventions</w:t>
            </w:r>
            <w:r w:rsidRPr="00BE54F8">
              <w:t>: A surgical procedure/intervention that you had a pre booked appointment for.</w:t>
            </w:r>
          </w:p>
        </w:tc>
        <w:tc>
          <w:tcPr>
            <w:tcW w:w="1265" w:type="pct"/>
          </w:tcPr>
          <w:p w14:paraId="6B1332AA" w14:textId="77777777" w:rsidR="00F00C93" w:rsidRDefault="00F00C93" w:rsidP="00402ADD">
            <w:pPr>
              <w:pStyle w:val="3Tabletext"/>
              <w:jc w:val="center"/>
            </w:pPr>
            <w:r>
              <w:rPr>
                <w:rFonts w:eastAsia="Wingdings" w:cstheme="minorHAnsi"/>
                <w:lang w:val="en-GB"/>
              </w:rPr>
              <w:t xml:space="preserve"> </w:t>
            </w:r>
            <w:r w:rsidRPr="00D033BC">
              <w:t>______________</w:t>
            </w:r>
          </w:p>
          <w:p w14:paraId="5A8B8B3C" w14:textId="77777777" w:rsidR="00F00C93" w:rsidRPr="00541AB3" w:rsidRDefault="00F00C93" w:rsidP="00402ADD">
            <w:pPr>
              <w:pStyle w:val="3Tabletext"/>
              <w:rPr>
                <w:rFonts w:eastAsia="Wingdings" w:cstheme="minorHAnsi"/>
                <w:lang w:val="en-GB"/>
              </w:rPr>
            </w:pPr>
            <w:r>
              <w:rPr>
                <w:color w:val="FF0000"/>
              </w:rPr>
              <w:t xml:space="preserve">      &lt;RANGE: 1-366&gt;</w:t>
            </w:r>
          </w:p>
        </w:tc>
      </w:tr>
      <w:tr w:rsidR="00F00C93" w:rsidRPr="00D033BC" w14:paraId="50DBB764" w14:textId="77777777" w:rsidTr="009713D8">
        <w:trPr>
          <w:trHeight w:val="269"/>
          <w:jc w:val="left"/>
        </w:trPr>
        <w:tc>
          <w:tcPr>
            <w:tcW w:w="3735" w:type="pct"/>
          </w:tcPr>
          <w:p w14:paraId="014D46FA" w14:textId="24762140" w:rsidR="00F00C93" w:rsidRDefault="00F00C93" w:rsidP="00402ADD">
            <w:pPr>
              <w:pStyle w:val="1Qtext"/>
              <w:rPr>
                <w:color w:val="FF0000"/>
              </w:rPr>
            </w:pPr>
            <w:r>
              <w:t>DQ</w:t>
            </w:r>
            <w:r w:rsidR="00AA153B">
              <w:t>6</w:t>
            </w:r>
            <w:r>
              <w:t xml:space="preserve">aiii. Please estimate how </w:t>
            </w:r>
            <w:r w:rsidR="002A71D0">
              <w:t xml:space="preserve">many </w:t>
            </w:r>
            <w:r>
              <w:t xml:space="preserve">of these </w:t>
            </w:r>
            <w:r w:rsidRPr="000C35CE">
              <w:rPr>
                <w:color w:val="000000" w:themeColor="text1"/>
              </w:rPr>
              <w:t>scheduled</w:t>
            </w:r>
            <w:r>
              <w:rPr>
                <w:b/>
                <w:bCs/>
                <w:color w:val="000000" w:themeColor="text1"/>
              </w:rPr>
              <w:t xml:space="preserve"> surgical procedure/interventions</w:t>
            </w:r>
            <w:r>
              <w:t xml:space="preserve"> were </w:t>
            </w:r>
            <w:r w:rsidRPr="00230C5D">
              <w:rPr>
                <w:b/>
                <w:bCs/>
                <w:u w:val="single"/>
              </w:rPr>
              <w:t>inpatient</w:t>
            </w:r>
            <w:r w:rsidRPr="00BB2744">
              <w:rPr>
                <w:b/>
                <w:bCs/>
              </w:rPr>
              <w:t xml:space="preserve"> surgeries</w:t>
            </w:r>
            <w:r>
              <w:rPr>
                <w:b/>
                <w:bCs/>
              </w:rPr>
              <w:t xml:space="preserve"> </w:t>
            </w:r>
            <w:r>
              <w:t xml:space="preserve">in the </w:t>
            </w:r>
            <w:r w:rsidRPr="00230C5D">
              <w:rPr>
                <w:b/>
                <w:bCs/>
              </w:rPr>
              <w:t>last 12 months</w:t>
            </w:r>
            <w:r>
              <w:t xml:space="preserve">? </w:t>
            </w:r>
            <w:r w:rsidRPr="00230C5D">
              <w:rPr>
                <w:color w:val="FF0000"/>
              </w:rPr>
              <w:t>&lt;</w:t>
            </w:r>
            <w:r w:rsidRPr="00D033BC">
              <w:rPr>
                <w:color w:val="FF0000"/>
              </w:rPr>
              <w:t xml:space="preserve">ASK </w:t>
            </w:r>
            <w:r>
              <w:rPr>
                <w:color w:val="FF0000"/>
              </w:rPr>
              <w:t>if DQ</w:t>
            </w:r>
            <w:r w:rsidR="00AA153B">
              <w:rPr>
                <w:color w:val="FF0000"/>
              </w:rPr>
              <w:t>6</w:t>
            </w:r>
            <w:r w:rsidR="006637C9">
              <w:rPr>
                <w:color w:val="FF0000"/>
              </w:rPr>
              <w:t>a</w:t>
            </w:r>
            <w:r>
              <w:rPr>
                <w:color w:val="FF0000"/>
              </w:rPr>
              <w:t>i is code 1 &gt; &lt;NUMERIC&gt;</w:t>
            </w:r>
          </w:p>
          <w:p w14:paraId="0CA8A663" w14:textId="77777777" w:rsidR="00F00C93" w:rsidRDefault="00F00C93" w:rsidP="00402ADD">
            <w:pPr>
              <w:pStyle w:val="1Qtext"/>
            </w:pPr>
            <w:r w:rsidRPr="00326B13">
              <w:rPr>
                <w:b/>
                <w:bCs/>
              </w:rPr>
              <w:t>Definition of an inpatient scheduled surgery</w:t>
            </w:r>
            <w:r w:rsidRPr="00326B13">
              <w:t xml:space="preserve">: A surgery </w:t>
            </w:r>
            <w:r>
              <w:t xml:space="preserve">that you had a pre booked appointment for that </w:t>
            </w:r>
            <w:r w:rsidRPr="00326B13">
              <w:t>required at least one overnight stay</w:t>
            </w:r>
            <w:r>
              <w:t xml:space="preserve"> in a health care setting.</w:t>
            </w:r>
          </w:p>
        </w:tc>
        <w:tc>
          <w:tcPr>
            <w:tcW w:w="1265" w:type="pct"/>
          </w:tcPr>
          <w:p w14:paraId="3D03D4F8" w14:textId="77777777" w:rsidR="00F00C93" w:rsidRDefault="00F00C93" w:rsidP="00402ADD">
            <w:pPr>
              <w:pStyle w:val="3Tabletext"/>
              <w:jc w:val="center"/>
            </w:pPr>
            <w:r w:rsidRPr="00D033BC">
              <w:t>______________</w:t>
            </w:r>
          </w:p>
          <w:p w14:paraId="570E0B7E" w14:textId="1DDD40A9" w:rsidR="00F00C93" w:rsidRPr="00D033BC" w:rsidRDefault="00F00C93" w:rsidP="00402ADD">
            <w:pPr>
              <w:pStyle w:val="3Tabletext"/>
              <w:jc w:val="center"/>
            </w:pPr>
            <w:r>
              <w:rPr>
                <w:color w:val="FF0000"/>
              </w:rPr>
              <w:t>&lt;RANGE: 0-</w:t>
            </w:r>
            <w:r w:rsidR="00CC2BC2">
              <w:rPr>
                <w:color w:val="FF0000"/>
              </w:rPr>
              <w:t>value at</w:t>
            </w:r>
            <w:r w:rsidR="006A6B9F">
              <w:rPr>
                <w:color w:val="FF0000"/>
              </w:rPr>
              <w:t xml:space="preserve"> DQ6aii</w:t>
            </w:r>
            <w:r>
              <w:rPr>
                <w:color w:val="FF0000"/>
              </w:rPr>
              <w:t>&gt;</w:t>
            </w:r>
          </w:p>
        </w:tc>
      </w:tr>
      <w:tr w:rsidR="00F00C93" w:rsidRPr="00D033BC" w14:paraId="205BC761" w14:textId="77777777" w:rsidTr="009713D8">
        <w:trPr>
          <w:trHeight w:val="269"/>
          <w:jc w:val="left"/>
        </w:trPr>
        <w:tc>
          <w:tcPr>
            <w:tcW w:w="3735" w:type="pct"/>
          </w:tcPr>
          <w:p w14:paraId="18175045" w14:textId="4BE87BB5" w:rsidR="00F00C93" w:rsidRDefault="00F00C93" w:rsidP="00402ADD">
            <w:pPr>
              <w:pStyle w:val="1Qtext"/>
              <w:rPr>
                <w:color w:val="FF0000"/>
              </w:rPr>
            </w:pPr>
            <w:r>
              <w:t>DQ</w:t>
            </w:r>
            <w:r w:rsidR="00AA153B">
              <w:t>6</w:t>
            </w:r>
            <w:r>
              <w:t>aiv. Please estimate how</w:t>
            </w:r>
            <w:r w:rsidR="002A71D0">
              <w:t xml:space="preserve"> many</w:t>
            </w:r>
            <w:r>
              <w:t xml:space="preserve"> of these </w:t>
            </w:r>
            <w:r w:rsidRPr="000C35CE">
              <w:rPr>
                <w:color w:val="000000" w:themeColor="text1"/>
              </w:rPr>
              <w:t>scheduled</w:t>
            </w:r>
            <w:r>
              <w:rPr>
                <w:b/>
                <w:bCs/>
                <w:color w:val="000000" w:themeColor="text1"/>
              </w:rPr>
              <w:t xml:space="preserve"> surgical procedure/interventions</w:t>
            </w:r>
            <w:r>
              <w:t xml:space="preserve"> were </w:t>
            </w:r>
            <w:r w:rsidRPr="00230C5D">
              <w:rPr>
                <w:b/>
                <w:bCs/>
                <w:u w:val="single"/>
              </w:rPr>
              <w:t>outpatient</w:t>
            </w:r>
            <w:r w:rsidRPr="00BB2744">
              <w:rPr>
                <w:b/>
                <w:bCs/>
              </w:rPr>
              <w:t xml:space="preserve"> surgeries</w:t>
            </w:r>
            <w:r>
              <w:t xml:space="preserve"> in the </w:t>
            </w:r>
            <w:r w:rsidRPr="00230C5D">
              <w:rPr>
                <w:b/>
                <w:bCs/>
              </w:rPr>
              <w:t>last 12 months</w:t>
            </w:r>
            <w:r>
              <w:t xml:space="preserve">? </w:t>
            </w:r>
            <w:r w:rsidRPr="00230C5D">
              <w:rPr>
                <w:color w:val="FF0000"/>
              </w:rPr>
              <w:t>&lt;</w:t>
            </w:r>
            <w:r w:rsidRPr="00D033BC">
              <w:rPr>
                <w:color w:val="FF0000"/>
              </w:rPr>
              <w:t xml:space="preserve">ASK </w:t>
            </w:r>
            <w:r>
              <w:rPr>
                <w:color w:val="FF0000"/>
              </w:rPr>
              <w:t>if DQ</w:t>
            </w:r>
            <w:r w:rsidR="00AA153B">
              <w:rPr>
                <w:color w:val="FF0000"/>
              </w:rPr>
              <w:t>6</w:t>
            </w:r>
            <w:r w:rsidR="00B82B47">
              <w:rPr>
                <w:color w:val="FF0000"/>
              </w:rPr>
              <w:t>a</w:t>
            </w:r>
            <w:r>
              <w:rPr>
                <w:color w:val="FF0000"/>
              </w:rPr>
              <w:t>i is code 1 &gt; &lt;NUMERIC&gt;</w:t>
            </w:r>
          </w:p>
          <w:p w14:paraId="516F31D8" w14:textId="77777777" w:rsidR="00F00C93" w:rsidRPr="00A00EC4" w:rsidRDefault="00F00C93" w:rsidP="00402ADD">
            <w:pPr>
              <w:pStyle w:val="1Qtext"/>
              <w:rPr>
                <w:color w:val="FF0000"/>
              </w:rPr>
            </w:pPr>
            <w:r w:rsidRPr="00326B13">
              <w:rPr>
                <w:b/>
                <w:bCs/>
              </w:rPr>
              <w:t>Definition of an outpatient surgery:</w:t>
            </w:r>
            <w:r w:rsidRPr="00326B13">
              <w:t xml:space="preserve"> </w:t>
            </w:r>
            <w:r w:rsidRPr="00257600">
              <w:t xml:space="preserve">A surgery </w:t>
            </w:r>
            <w:r>
              <w:t xml:space="preserve">that you had a pre booked appointment for that took place in an outpatient setting (you were able </w:t>
            </w:r>
            <w:r>
              <w:lastRenderedPageBreak/>
              <w:t>to return home the same day). To undergo this type of surgery you may have visited a hospital, a physician’s office, a non-hospital building, a practice or a clinic.</w:t>
            </w:r>
          </w:p>
        </w:tc>
        <w:tc>
          <w:tcPr>
            <w:tcW w:w="1265" w:type="pct"/>
          </w:tcPr>
          <w:p w14:paraId="31D80FF3" w14:textId="77777777" w:rsidR="00F00C93" w:rsidRDefault="00F00C93" w:rsidP="00402ADD">
            <w:pPr>
              <w:pStyle w:val="3Tabletext"/>
              <w:jc w:val="center"/>
            </w:pPr>
            <w:r w:rsidRPr="00D033BC">
              <w:lastRenderedPageBreak/>
              <w:t>______________</w:t>
            </w:r>
          </w:p>
          <w:p w14:paraId="42684055" w14:textId="5C66920E" w:rsidR="00F00C93" w:rsidRDefault="00F00C93" w:rsidP="00402ADD">
            <w:pPr>
              <w:pStyle w:val="3Tabletext"/>
              <w:jc w:val="center"/>
              <w:rPr>
                <w:color w:val="FF0000"/>
              </w:rPr>
            </w:pPr>
            <w:r>
              <w:rPr>
                <w:color w:val="FF0000"/>
              </w:rPr>
              <w:t>&lt;RANGE: 0-</w:t>
            </w:r>
            <w:r w:rsidR="006A6B9F">
              <w:rPr>
                <w:color w:val="FF0000"/>
              </w:rPr>
              <w:t xml:space="preserve"> value at DQ6aii</w:t>
            </w:r>
            <w:r w:rsidR="006A6B9F" w:rsidDel="006A6B9F">
              <w:rPr>
                <w:color w:val="FF0000"/>
              </w:rPr>
              <w:t xml:space="preserve"> </w:t>
            </w:r>
            <w:r>
              <w:rPr>
                <w:color w:val="FF0000"/>
              </w:rPr>
              <w:t>&gt;</w:t>
            </w:r>
          </w:p>
          <w:p w14:paraId="48E8A702" w14:textId="2C5937BA" w:rsidR="006A6B9F" w:rsidRPr="00D033BC" w:rsidRDefault="006A6B9F" w:rsidP="00402ADD">
            <w:pPr>
              <w:pStyle w:val="3Tabletext"/>
              <w:jc w:val="center"/>
            </w:pPr>
            <w:r>
              <w:rPr>
                <w:color w:val="FF0000"/>
              </w:rPr>
              <w:t xml:space="preserve">&lt;If value here </w:t>
            </w:r>
            <w:r w:rsidR="000A3AC0">
              <w:rPr>
                <w:color w:val="FF0000"/>
              </w:rPr>
              <w:t xml:space="preserve">summed with DQ6aiii does not </w:t>
            </w:r>
            <w:r w:rsidR="000A3AC0">
              <w:rPr>
                <w:color w:val="FF0000"/>
              </w:rPr>
              <w:lastRenderedPageBreak/>
              <w:t xml:space="preserve">total to </w:t>
            </w:r>
            <w:r w:rsidR="00AC5930">
              <w:rPr>
                <w:color w:val="FF0000"/>
              </w:rPr>
              <w:t>DQ6aii show error message</w:t>
            </w:r>
            <w:r w:rsidR="00E77BAA">
              <w:rPr>
                <w:color w:val="FF0000"/>
              </w:rPr>
              <w:t xml:space="preserve"> ‘</w:t>
            </w:r>
            <w:r w:rsidR="00BD5B10" w:rsidRPr="00BD5B10">
              <w:rPr>
                <w:i/>
                <w:iCs/>
                <w:color w:val="FF0000"/>
              </w:rPr>
              <w:t>value entered here for outpatient surgeries, summed with value entered for inpatient surgeries (insert value from DQ6aii)</w:t>
            </w:r>
            <w:proofErr w:type="spellStart"/>
            <w:r w:rsidR="00BD5B10" w:rsidRPr="00BD5B10">
              <w:rPr>
                <w:i/>
                <w:iCs/>
                <w:color w:val="FF0000"/>
              </w:rPr>
              <w:t>i</w:t>
            </w:r>
            <w:proofErr w:type="spellEnd"/>
            <w:r w:rsidR="00BD5B10" w:rsidRPr="00BD5B10">
              <w:rPr>
                <w:i/>
                <w:iCs/>
                <w:color w:val="FF0000"/>
              </w:rPr>
              <w:t>, does not sum to total number of scheduled surgeries you entered earlier (insert value from DQ6aii) please amend response</w:t>
            </w:r>
            <w:r w:rsidR="00FD2CEA">
              <w:rPr>
                <w:color w:val="FF0000"/>
              </w:rPr>
              <w:t>’</w:t>
            </w:r>
            <w:r w:rsidR="001F3AE3">
              <w:rPr>
                <w:color w:val="FF0000"/>
              </w:rPr>
              <w:t xml:space="preserve"> and allow participant to edit DQ6a</w:t>
            </w:r>
            <w:r w:rsidR="00BB22E3">
              <w:rPr>
                <w:color w:val="FF0000"/>
              </w:rPr>
              <w:t>iii and DQ6aiv</w:t>
            </w:r>
            <w:r w:rsidR="00FD2CEA">
              <w:rPr>
                <w:color w:val="FF0000"/>
              </w:rPr>
              <w:t>&gt;</w:t>
            </w:r>
          </w:p>
        </w:tc>
      </w:tr>
      <w:tr w:rsidR="00DF21A0" w:rsidRPr="00D033BC" w14:paraId="686BD18D" w14:textId="77777777" w:rsidTr="009713D8">
        <w:trPr>
          <w:trHeight w:val="269"/>
          <w:jc w:val="left"/>
        </w:trPr>
        <w:tc>
          <w:tcPr>
            <w:tcW w:w="3735" w:type="pct"/>
          </w:tcPr>
          <w:p w14:paraId="242970E9" w14:textId="77777777" w:rsidR="00BF64B0" w:rsidRDefault="00F97761" w:rsidP="00402ADD">
            <w:pPr>
              <w:pStyle w:val="1Qtext"/>
            </w:pPr>
            <w:r>
              <w:lastRenderedPageBreak/>
              <w:t>DQ</w:t>
            </w:r>
            <w:r w:rsidR="00AA153B">
              <w:t>6</w:t>
            </w:r>
            <w:r>
              <w:t xml:space="preserve">av. Have you </w:t>
            </w:r>
            <w:r w:rsidR="00EA3A4E">
              <w:t>had any</w:t>
            </w:r>
            <w:r w:rsidR="00295A69" w:rsidRPr="00D16354">
              <w:rPr>
                <w:i/>
                <w:iCs/>
                <w:color w:val="000000" w:themeColor="text1"/>
              </w:rPr>
              <w:t xml:space="preserve"> </w:t>
            </w:r>
            <w:r w:rsidR="00295A69" w:rsidRPr="00E84AE3">
              <w:rPr>
                <w:b/>
                <w:bCs/>
                <w:i/>
                <w:iCs/>
                <w:color w:val="000000" w:themeColor="text1"/>
              </w:rPr>
              <w:t xml:space="preserve">pre-operation (pre-op) </w:t>
            </w:r>
            <w:r w:rsidR="00336154">
              <w:t xml:space="preserve">assessment </w:t>
            </w:r>
            <w:r w:rsidR="00EA3A4E">
              <w:t>meetings for a scheduled</w:t>
            </w:r>
            <w:r w:rsidR="00375247">
              <w:t xml:space="preserve"> surgical procedure/intervention </w:t>
            </w:r>
            <w:r w:rsidR="005855FD">
              <w:t xml:space="preserve">in </w:t>
            </w:r>
            <w:r w:rsidR="005855FD" w:rsidRPr="00AE1C47">
              <w:rPr>
                <w:b/>
                <w:bCs/>
              </w:rPr>
              <w:t>the last 12 months</w:t>
            </w:r>
            <w:r w:rsidR="005855FD">
              <w:t xml:space="preserve">? </w:t>
            </w:r>
          </w:p>
          <w:p w14:paraId="4B060B7A" w14:textId="5ABD1DB4" w:rsidR="00DF21A0" w:rsidRDefault="00AE1C47" w:rsidP="00402ADD">
            <w:pPr>
              <w:pStyle w:val="1Qtext"/>
              <w:rPr>
                <w:color w:val="FF0000"/>
              </w:rPr>
            </w:pPr>
            <w:r w:rsidRPr="00E84AE3">
              <w:rPr>
                <w:i/>
                <w:iCs/>
              </w:rPr>
              <w:t xml:space="preserve">Please include </w:t>
            </w:r>
            <w:r w:rsidR="007D0255" w:rsidRPr="00E84AE3">
              <w:rPr>
                <w:b/>
                <w:bCs/>
                <w:i/>
                <w:iCs/>
              </w:rPr>
              <w:t>face to face</w:t>
            </w:r>
            <w:r w:rsidR="007D0255" w:rsidRPr="00E84AE3">
              <w:rPr>
                <w:i/>
                <w:iCs/>
              </w:rPr>
              <w:t xml:space="preserve"> </w:t>
            </w:r>
            <w:r w:rsidR="00295A69" w:rsidRPr="00E84AE3">
              <w:rPr>
                <w:b/>
                <w:bCs/>
                <w:i/>
                <w:iCs/>
                <w:color w:val="000000" w:themeColor="text1"/>
              </w:rPr>
              <w:t>pre-operation (pre-op)</w:t>
            </w:r>
            <w:r w:rsidR="00295A69" w:rsidRPr="00E84AE3">
              <w:rPr>
                <w:i/>
                <w:iCs/>
                <w:color w:val="000000" w:themeColor="text1"/>
              </w:rPr>
              <w:t xml:space="preserve"> </w:t>
            </w:r>
            <w:r w:rsidR="007D0255" w:rsidRPr="00E84AE3">
              <w:rPr>
                <w:i/>
                <w:iCs/>
              </w:rPr>
              <w:t xml:space="preserve">and </w:t>
            </w:r>
            <w:r w:rsidR="007D0255" w:rsidRPr="00E84AE3">
              <w:rPr>
                <w:b/>
                <w:bCs/>
                <w:i/>
                <w:iCs/>
              </w:rPr>
              <w:t>virtual</w:t>
            </w:r>
            <w:r w:rsidR="007D0255" w:rsidRPr="00E84AE3">
              <w:rPr>
                <w:i/>
                <w:iCs/>
              </w:rPr>
              <w:t xml:space="preserve"> </w:t>
            </w:r>
            <w:r w:rsidR="006D672D" w:rsidRPr="00E84AE3">
              <w:rPr>
                <w:i/>
                <w:iCs/>
              </w:rPr>
              <w:t>pre-op meetings (e.g. telephone consultation, video call consultation etc.</w:t>
            </w:r>
            <w:r w:rsidR="00D22711" w:rsidRPr="00E84AE3">
              <w:rPr>
                <w:i/>
                <w:iCs/>
              </w:rPr>
              <w:t xml:space="preserve">) </w:t>
            </w:r>
            <w:r w:rsidR="00D22711" w:rsidRPr="00E84AE3">
              <w:rPr>
                <w:i/>
                <w:iCs/>
                <w:color w:val="FF0000"/>
              </w:rPr>
              <w:t>&lt;SINGLE CODE&gt;</w:t>
            </w:r>
            <w:r w:rsidRPr="00E84AE3">
              <w:rPr>
                <w:color w:val="FF0000"/>
              </w:rPr>
              <w:t xml:space="preserve"> </w:t>
            </w:r>
          </w:p>
          <w:p w14:paraId="2706F6AC" w14:textId="77777777" w:rsidR="00923AD5" w:rsidRDefault="00923AD5" w:rsidP="00402ADD">
            <w:pPr>
              <w:pStyle w:val="1Qtext"/>
              <w:rPr>
                <w:color w:val="FF0000"/>
              </w:rPr>
            </w:pPr>
          </w:p>
          <w:p w14:paraId="6EB65B47" w14:textId="01B9623D" w:rsidR="00923AD5" w:rsidRDefault="00923AD5" w:rsidP="00402ADD">
            <w:pPr>
              <w:pStyle w:val="1Qtext"/>
            </w:pPr>
            <w:r w:rsidRPr="00326B13">
              <w:rPr>
                <w:b/>
                <w:bCs/>
              </w:rPr>
              <w:t xml:space="preserve">Definition of </w:t>
            </w:r>
            <w:r>
              <w:rPr>
                <w:b/>
                <w:bCs/>
              </w:rPr>
              <w:t>a pre-operation (pre-op)</w:t>
            </w:r>
            <w:r w:rsidR="008661BB">
              <w:rPr>
                <w:b/>
                <w:bCs/>
              </w:rPr>
              <w:t xml:space="preserve"> </w:t>
            </w:r>
            <w:r w:rsidR="008661BB" w:rsidRPr="008661BB">
              <w:rPr>
                <w:b/>
                <w:bCs/>
              </w:rPr>
              <w:t>assessment meeting</w:t>
            </w:r>
            <w:r w:rsidR="008661BB">
              <w:rPr>
                <w:b/>
                <w:bCs/>
              </w:rPr>
              <w:t xml:space="preserve"> </w:t>
            </w:r>
            <w:r>
              <w:rPr>
                <w:b/>
                <w:bCs/>
              </w:rPr>
              <w:t xml:space="preserve">: </w:t>
            </w:r>
            <w:r>
              <w:t xml:space="preserve"> </w:t>
            </w:r>
            <w:r w:rsidRPr="00923AD5">
              <w:t>Pre-operation assessment meetings are meetings that are conducted to prepare for a scheduled surgery. At this type of meeting you may be asked questions about your health, medical history, and home circumstances. If the assessment involves a visit to the hospital, some tests may be carried out. This is to check if you have any medical problems that might need to be treated before your operation, or if you'll need special care during or after the surgery.</w:t>
            </w:r>
          </w:p>
        </w:tc>
        <w:tc>
          <w:tcPr>
            <w:tcW w:w="1265" w:type="pct"/>
          </w:tcPr>
          <w:p w14:paraId="63F8A43E" w14:textId="19AC018A" w:rsidR="005855FD" w:rsidRDefault="00EA0631" w:rsidP="005855FD">
            <w:pPr>
              <w:pStyle w:val="3Tabletext"/>
              <w:rPr>
                <w:rFonts w:asciiTheme="minorHAnsi" w:eastAsia="Wingdings" w:hAnsiTheme="minorHAnsi" w:cstheme="minorHAnsi"/>
                <w:lang w:val="en-GB"/>
              </w:rPr>
            </w:pPr>
            <w:r>
              <w:rPr>
                <w:rFonts w:asciiTheme="minorHAnsi" w:eastAsia="Wingdings" w:hAnsiTheme="minorHAnsi" w:cstheme="minorHAnsi"/>
                <w:lang w:val="en-GB"/>
              </w:rPr>
              <w:t>1</w:t>
            </w:r>
            <w:r w:rsidR="005855FD" w:rsidRPr="00541AB3">
              <w:rPr>
                <w:rFonts w:asciiTheme="minorHAnsi" w:eastAsia="Wingdings" w:hAnsiTheme="minorHAnsi" w:cstheme="minorHAnsi"/>
                <w:lang w:val="en-GB"/>
              </w:rPr>
              <w:t>.</w:t>
            </w:r>
            <w:r w:rsidR="005855FD" w:rsidRPr="00D033BC">
              <w:rPr>
                <w:rFonts w:ascii="Wingdings" w:eastAsia="Wingdings" w:hAnsi="Wingdings" w:cs="Wingdings"/>
                <w:lang w:val="en-GB"/>
              </w:rPr>
              <w:t>¡</w:t>
            </w:r>
            <w:r w:rsidR="005855FD" w:rsidRPr="00220A9F">
              <w:rPr>
                <w:rFonts w:asciiTheme="minorHAnsi" w:eastAsia="Wingdings" w:hAnsiTheme="minorHAnsi" w:cstheme="minorHAnsi"/>
                <w:lang w:val="en-GB"/>
              </w:rPr>
              <w:t>Yes</w:t>
            </w:r>
            <w:r w:rsidR="005855FD">
              <w:rPr>
                <w:rFonts w:asciiTheme="minorHAnsi" w:eastAsia="Wingdings" w:hAnsiTheme="minorHAnsi" w:cstheme="minorHAnsi"/>
                <w:lang w:val="en-GB"/>
              </w:rPr>
              <w:t xml:space="preserve">, I have visited/interacted </w:t>
            </w:r>
            <w:r w:rsidR="005855FD" w:rsidRPr="00820388">
              <w:rPr>
                <w:rFonts w:asciiTheme="minorHAnsi" w:eastAsia="Wingdings" w:hAnsiTheme="minorHAnsi" w:cstheme="minorHAnsi"/>
                <w:b/>
                <w:bCs/>
                <w:lang w:val="en-GB"/>
              </w:rPr>
              <w:t>face to face</w:t>
            </w:r>
            <w:r w:rsidR="005855FD">
              <w:rPr>
                <w:rFonts w:asciiTheme="minorHAnsi" w:eastAsia="Wingdings" w:hAnsiTheme="minorHAnsi" w:cstheme="minorHAnsi"/>
                <w:lang w:val="en-GB"/>
              </w:rPr>
              <w:t xml:space="preserve"> </w:t>
            </w:r>
            <w:r w:rsidR="005855FD" w:rsidRPr="00820388">
              <w:rPr>
                <w:rFonts w:asciiTheme="minorHAnsi" w:eastAsia="Wingdings" w:hAnsiTheme="minorHAnsi" w:cstheme="minorHAnsi"/>
                <w:b/>
                <w:bCs/>
                <w:lang w:val="en-GB"/>
              </w:rPr>
              <w:t>only</w:t>
            </w:r>
          </w:p>
          <w:p w14:paraId="54C1CA32" w14:textId="77777777" w:rsidR="005855FD" w:rsidRDefault="005855FD" w:rsidP="005855FD">
            <w:pPr>
              <w:pStyle w:val="3Tabletext"/>
              <w:rPr>
                <w:rFonts w:asciiTheme="minorHAnsi" w:eastAsia="Wingdings" w:hAnsiTheme="minorHAnsi" w:cstheme="minorHAnsi"/>
                <w:lang w:val="en-GB"/>
              </w:rPr>
            </w:pPr>
            <w:r w:rsidRPr="00541AB3">
              <w:rPr>
                <w:rFonts w:asciiTheme="minorHAnsi" w:eastAsia="Wingdings" w:hAnsiTheme="minorHAnsi" w:cstheme="minorHAnsi"/>
                <w:lang w:val="en-GB"/>
              </w:rPr>
              <w:t>2.</w:t>
            </w:r>
            <w:r w:rsidRPr="00D033BC">
              <w:rPr>
                <w:rFonts w:ascii="Wingdings" w:eastAsia="Wingdings" w:hAnsi="Wingdings" w:cs="Wingdings"/>
                <w:lang w:val="en-GB"/>
              </w:rPr>
              <w:t>¡</w:t>
            </w:r>
            <w:r>
              <w:rPr>
                <w:rFonts w:asciiTheme="minorHAnsi" w:eastAsia="Wingdings" w:hAnsiTheme="minorHAnsi" w:cstheme="minorHAnsi"/>
                <w:lang w:val="en-GB"/>
              </w:rPr>
              <w:t xml:space="preserve">Yes, I have visited/interacted </w:t>
            </w:r>
            <w:r w:rsidRPr="00820388">
              <w:rPr>
                <w:rFonts w:asciiTheme="minorHAnsi" w:eastAsia="Wingdings" w:hAnsiTheme="minorHAnsi" w:cstheme="minorHAnsi"/>
                <w:b/>
                <w:bCs/>
                <w:lang w:val="en-GB"/>
              </w:rPr>
              <w:t>virtually only</w:t>
            </w:r>
          </w:p>
          <w:p w14:paraId="2976BAAE" w14:textId="77777777" w:rsidR="005855FD" w:rsidRPr="00820388" w:rsidRDefault="005855FD" w:rsidP="005855FD">
            <w:pPr>
              <w:pStyle w:val="3Tabletext"/>
              <w:rPr>
                <w:rFonts w:ascii="Wingdings" w:eastAsia="Wingdings" w:hAnsi="Wingdings" w:cs="Wingdings"/>
                <w:b/>
                <w:bCs/>
                <w:lang w:val="en-GB"/>
              </w:rPr>
            </w:pPr>
            <w:r w:rsidRPr="00541AB3">
              <w:rPr>
                <w:rFonts w:asciiTheme="minorHAnsi" w:eastAsia="Wingdings" w:hAnsiTheme="minorHAnsi" w:cstheme="minorHAnsi"/>
                <w:lang w:val="en-GB"/>
              </w:rPr>
              <w:t>3.</w:t>
            </w:r>
            <w:r w:rsidRPr="00D033BC">
              <w:rPr>
                <w:rFonts w:ascii="Wingdings" w:eastAsia="Wingdings" w:hAnsi="Wingdings" w:cs="Wingdings"/>
                <w:lang w:val="en-GB"/>
              </w:rPr>
              <w:t>¡</w:t>
            </w:r>
            <w:r>
              <w:rPr>
                <w:rFonts w:asciiTheme="minorHAnsi" w:eastAsia="Wingdings" w:hAnsiTheme="minorHAnsi" w:cstheme="minorHAnsi"/>
                <w:lang w:val="en-GB"/>
              </w:rPr>
              <w:t xml:space="preserve">Yes, I have visited/interacted </w:t>
            </w:r>
            <w:r w:rsidRPr="00820388">
              <w:rPr>
                <w:rFonts w:asciiTheme="minorHAnsi" w:eastAsia="Wingdings" w:hAnsiTheme="minorHAnsi" w:cstheme="minorHAnsi"/>
                <w:b/>
                <w:bCs/>
                <w:lang w:val="en-GB"/>
              </w:rPr>
              <w:t>both face to face and virtually</w:t>
            </w:r>
          </w:p>
          <w:p w14:paraId="4AE468DF" w14:textId="77777777" w:rsidR="005855FD" w:rsidRDefault="005855FD" w:rsidP="005855FD">
            <w:pPr>
              <w:pStyle w:val="3Tabletext"/>
              <w:rPr>
                <w:rFonts w:asciiTheme="minorHAnsi" w:eastAsia="Wingdings" w:hAnsiTheme="minorHAnsi" w:cstheme="minorHAnsi"/>
                <w:lang w:val="en-GB"/>
              </w:rPr>
            </w:pPr>
            <w:r w:rsidRPr="00541AB3">
              <w:rPr>
                <w:rFonts w:asciiTheme="minorHAnsi" w:eastAsia="Wingdings" w:hAnsiTheme="minorHAnsi" w:cstheme="minorHAnsi"/>
                <w:lang w:val="en-GB"/>
              </w:rPr>
              <w:t>4.</w:t>
            </w:r>
            <w:r w:rsidRPr="00D033BC">
              <w:rPr>
                <w:rFonts w:ascii="Wingdings" w:eastAsia="Wingdings" w:hAnsi="Wingdings" w:cs="Wingdings"/>
                <w:lang w:val="en-GB"/>
              </w:rPr>
              <w:t>¡</w:t>
            </w:r>
            <w:r>
              <w:t xml:space="preserve"> </w:t>
            </w:r>
            <w:r>
              <w:rPr>
                <w:rFonts w:asciiTheme="minorHAnsi" w:eastAsia="Wingdings" w:hAnsiTheme="minorHAnsi" w:cstheme="minorHAnsi"/>
                <w:lang w:val="en-GB"/>
              </w:rPr>
              <w:t>No</w:t>
            </w:r>
          </w:p>
          <w:p w14:paraId="64D8B385" w14:textId="37980DAD" w:rsidR="00DF21A0" w:rsidRPr="00D033BC" w:rsidRDefault="005855FD" w:rsidP="00AE1C47">
            <w:pPr>
              <w:pStyle w:val="3Tabletext"/>
            </w:pPr>
            <w:r w:rsidRPr="00541AB3">
              <w:rPr>
                <w:rFonts w:asciiTheme="minorHAnsi" w:eastAsia="Wingdings" w:hAnsiTheme="minorHAnsi" w:cstheme="minorHAnsi"/>
                <w:lang w:val="en-GB"/>
              </w:rPr>
              <w:t>5.</w:t>
            </w:r>
            <w:r w:rsidRPr="00D033BC">
              <w:rPr>
                <w:rFonts w:ascii="Wingdings" w:eastAsia="Wingdings" w:hAnsi="Wingdings" w:cs="Wingdings"/>
                <w:lang w:val="en-GB"/>
              </w:rPr>
              <w:t>¡</w:t>
            </w:r>
            <w:r>
              <w:t xml:space="preserve"> I </w:t>
            </w:r>
            <w:r w:rsidRPr="008105B3">
              <w:rPr>
                <w:rFonts w:asciiTheme="minorHAnsi" w:eastAsia="Wingdings" w:hAnsiTheme="minorHAnsi" w:cstheme="minorHAnsi"/>
                <w:lang w:val="en-GB"/>
              </w:rPr>
              <w:t>don’t know</w:t>
            </w:r>
          </w:p>
        </w:tc>
      </w:tr>
      <w:tr w:rsidR="00F00C93" w:rsidRPr="00D033BC" w14:paraId="09CC32C5" w14:textId="77777777" w:rsidTr="009713D8">
        <w:trPr>
          <w:trHeight w:val="269"/>
          <w:jc w:val="left"/>
        </w:trPr>
        <w:tc>
          <w:tcPr>
            <w:tcW w:w="3735" w:type="pct"/>
          </w:tcPr>
          <w:p w14:paraId="0A795E2D" w14:textId="69166FDA" w:rsidR="00F00C93" w:rsidRDefault="00F00C93" w:rsidP="00402ADD">
            <w:pPr>
              <w:pStyle w:val="1Qtext"/>
              <w:rPr>
                <w:color w:val="FF0000"/>
              </w:rPr>
            </w:pPr>
            <w:r>
              <w:t>DQ</w:t>
            </w:r>
            <w:r w:rsidR="00AA153B">
              <w:t>6</w:t>
            </w:r>
            <w:r>
              <w:t>av</w:t>
            </w:r>
            <w:r w:rsidR="00D22711">
              <w:t>i</w:t>
            </w:r>
            <w:r>
              <w:t xml:space="preserve">. Please estimate how </w:t>
            </w:r>
            <w:r w:rsidRPr="00B868B7">
              <w:rPr>
                <w:color w:val="000000" w:themeColor="text1"/>
              </w:rPr>
              <w:t>many</w:t>
            </w:r>
            <w:r>
              <w:rPr>
                <w:color w:val="000000" w:themeColor="text1"/>
              </w:rPr>
              <w:t xml:space="preserve"> </w:t>
            </w:r>
            <w:r w:rsidRPr="00D608BE">
              <w:rPr>
                <w:b/>
                <w:bCs/>
                <w:color w:val="000000" w:themeColor="text1"/>
              </w:rPr>
              <w:t xml:space="preserve">face to face </w:t>
            </w:r>
            <w:r w:rsidR="00520754" w:rsidRPr="00907368">
              <w:rPr>
                <w:b/>
                <w:bCs/>
                <w:i/>
                <w:iCs/>
                <w:color w:val="000000" w:themeColor="text1"/>
              </w:rPr>
              <w:t>pre-operation (pre-op)</w:t>
            </w:r>
            <w:r w:rsidR="00520754">
              <w:rPr>
                <w:i/>
                <w:iCs/>
                <w:color w:val="000000" w:themeColor="text1"/>
              </w:rPr>
              <w:t xml:space="preserve"> </w:t>
            </w:r>
            <w:r w:rsidR="00336154">
              <w:rPr>
                <w:b/>
                <w:bCs/>
                <w:color w:val="000000" w:themeColor="text1"/>
              </w:rPr>
              <w:t xml:space="preserve">assessment </w:t>
            </w:r>
            <w:r>
              <w:rPr>
                <w:b/>
                <w:bCs/>
                <w:color w:val="000000" w:themeColor="text1"/>
              </w:rPr>
              <w:t>meetings</w:t>
            </w:r>
            <w:r>
              <w:rPr>
                <w:color w:val="000000" w:themeColor="text1"/>
              </w:rPr>
              <w:t xml:space="preserve"> you </w:t>
            </w:r>
            <w:r w:rsidRPr="00B868B7">
              <w:rPr>
                <w:color w:val="000000" w:themeColor="text1"/>
              </w:rPr>
              <w:t xml:space="preserve">have </w:t>
            </w:r>
            <w:r>
              <w:rPr>
                <w:color w:val="000000" w:themeColor="text1"/>
              </w:rPr>
              <w:t>had</w:t>
            </w:r>
            <w:r w:rsidRPr="00B868B7">
              <w:rPr>
                <w:color w:val="000000" w:themeColor="text1"/>
              </w:rPr>
              <w:t xml:space="preserve"> </w:t>
            </w:r>
            <w:r w:rsidRPr="00337808">
              <w:rPr>
                <w:color w:val="000000" w:themeColor="text1"/>
              </w:rPr>
              <w:t>in the</w:t>
            </w:r>
            <w:r w:rsidRPr="00B868B7">
              <w:rPr>
                <w:b/>
                <w:bCs/>
                <w:color w:val="000000" w:themeColor="text1"/>
              </w:rPr>
              <w:t xml:space="preserve"> last 12 months</w:t>
            </w:r>
            <w:r>
              <w:rPr>
                <w:color w:val="000000" w:themeColor="text1"/>
              </w:rPr>
              <w:t xml:space="preserve">? </w:t>
            </w:r>
            <w:r w:rsidRPr="00230C5D">
              <w:rPr>
                <w:color w:val="FF0000"/>
              </w:rPr>
              <w:t>&lt;</w:t>
            </w:r>
            <w:r w:rsidRPr="00D033BC">
              <w:rPr>
                <w:color w:val="FF0000"/>
              </w:rPr>
              <w:t xml:space="preserve">ASK </w:t>
            </w:r>
            <w:r>
              <w:rPr>
                <w:color w:val="FF0000"/>
              </w:rPr>
              <w:t xml:space="preserve">if </w:t>
            </w:r>
            <w:r w:rsidR="00D22711">
              <w:rPr>
                <w:color w:val="FF0000"/>
              </w:rPr>
              <w:t xml:space="preserve">DQ6av </w:t>
            </w:r>
            <w:r>
              <w:rPr>
                <w:color w:val="FF0000"/>
              </w:rPr>
              <w:t>is code 1 or 3&gt; &lt;NUMERIC&gt;</w:t>
            </w:r>
          </w:p>
          <w:p w14:paraId="4A6B430C" w14:textId="77777777" w:rsidR="00923AD5" w:rsidRDefault="00923AD5" w:rsidP="00402ADD">
            <w:pPr>
              <w:pStyle w:val="1Qtext"/>
              <w:rPr>
                <w:color w:val="FF0000"/>
              </w:rPr>
            </w:pPr>
          </w:p>
          <w:p w14:paraId="7BFC8AEF" w14:textId="37BF85B5" w:rsidR="00923AD5" w:rsidRPr="00350C73" w:rsidRDefault="00923AD5" w:rsidP="00402ADD">
            <w:pPr>
              <w:pStyle w:val="1Qtext"/>
              <w:rPr>
                <w:color w:val="FF0000"/>
              </w:rPr>
            </w:pPr>
            <w:r w:rsidRPr="00326B13">
              <w:rPr>
                <w:b/>
                <w:bCs/>
              </w:rPr>
              <w:t xml:space="preserve">Definition of </w:t>
            </w:r>
            <w:r>
              <w:rPr>
                <w:b/>
                <w:bCs/>
              </w:rPr>
              <w:t>a pre-operation (pre-op)</w:t>
            </w:r>
            <w:r w:rsidR="008661BB">
              <w:t xml:space="preserve"> </w:t>
            </w:r>
            <w:r w:rsidR="008661BB" w:rsidRPr="008661BB">
              <w:rPr>
                <w:b/>
                <w:bCs/>
              </w:rPr>
              <w:t xml:space="preserve">assessment meeting </w:t>
            </w:r>
            <w:r w:rsidR="008661BB">
              <w:rPr>
                <w:b/>
                <w:bCs/>
              </w:rPr>
              <w:t xml:space="preserve"> </w:t>
            </w:r>
            <w:r>
              <w:rPr>
                <w:b/>
                <w:bCs/>
              </w:rPr>
              <w:t xml:space="preserve">: </w:t>
            </w:r>
            <w:r>
              <w:t xml:space="preserve"> </w:t>
            </w:r>
            <w:r w:rsidRPr="00923AD5">
              <w:t>Pre-operation assessment meetings are meetings that are conducted to prepare for a scheduled surgery. At this type of meeting you may be asked questions about your health, medical history, and home circumstances. If the assessment involves a visit to the hospital, some tests may be carried out. This is to check if you have any medical problems that might need to be treated before your operation, or if you'll need special care during or after the surgery.</w:t>
            </w:r>
          </w:p>
        </w:tc>
        <w:tc>
          <w:tcPr>
            <w:tcW w:w="1265" w:type="pct"/>
          </w:tcPr>
          <w:p w14:paraId="226AE398" w14:textId="77777777" w:rsidR="00F00C93" w:rsidRDefault="00F00C93" w:rsidP="00402ADD">
            <w:pPr>
              <w:pStyle w:val="3Tabletext"/>
              <w:jc w:val="center"/>
            </w:pPr>
            <w:r w:rsidRPr="00D033BC">
              <w:t>______________</w:t>
            </w:r>
          </w:p>
          <w:p w14:paraId="79A9FFED" w14:textId="77777777" w:rsidR="00F00C93" w:rsidRPr="002B5CF8" w:rsidRDefault="00F00C93" w:rsidP="00402ADD">
            <w:pPr>
              <w:pStyle w:val="3Tabletext"/>
              <w:jc w:val="center"/>
              <w:rPr>
                <w:color w:val="FF0000"/>
              </w:rPr>
            </w:pPr>
            <w:r>
              <w:rPr>
                <w:color w:val="FF0000"/>
              </w:rPr>
              <w:t>&lt;RANGE: 1-366&gt;</w:t>
            </w:r>
          </w:p>
        </w:tc>
      </w:tr>
      <w:tr w:rsidR="00F00C93" w:rsidRPr="00D033BC" w14:paraId="413C93B4" w14:textId="77777777" w:rsidTr="009713D8">
        <w:trPr>
          <w:trHeight w:val="269"/>
          <w:jc w:val="left"/>
        </w:trPr>
        <w:tc>
          <w:tcPr>
            <w:tcW w:w="3735" w:type="pct"/>
          </w:tcPr>
          <w:p w14:paraId="79C452DB" w14:textId="3865D771" w:rsidR="00F00C93" w:rsidRDefault="00F00C93" w:rsidP="00402ADD">
            <w:pPr>
              <w:pStyle w:val="1Qtext"/>
              <w:rPr>
                <w:color w:val="FF0000"/>
              </w:rPr>
            </w:pPr>
            <w:r>
              <w:t>DQ6avi</w:t>
            </w:r>
            <w:r w:rsidR="00D22711">
              <w:t>i</w:t>
            </w:r>
            <w:r>
              <w:t xml:space="preserve">. Please estimate how </w:t>
            </w:r>
            <w:r w:rsidRPr="00B868B7">
              <w:rPr>
                <w:color w:val="000000" w:themeColor="text1"/>
              </w:rPr>
              <w:t>many</w:t>
            </w:r>
            <w:r>
              <w:rPr>
                <w:color w:val="000000" w:themeColor="text1"/>
              </w:rPr>
              <w:t xml:space="preserve"> </w:t>
            </w:r>
            <w:r w:rsidRPr="00317318">
              <w:rPr>
                <w:b/>
                <w:bCs/>
                <w:color w:val="000000" w:themeColor="text1"/>
              </w:rPr>
              <w:t>virtual</w:t>
            </w:r>
            <w:r>
              <w:rPr>
                <w:color w:val="000000" w:themeColor="text1"/>
              </w:rPr>
              <w:t xml:space="preserve"> (e.g. telephone consultation, video call consultation etc.) </w:t>
            </w:r>
            <w:r w:rsidR="00520754" w:rsidRPr="00907368">
              <w:rPr>
                <w:b/>
                <w:bCs/>
                <w:i/>
                <w:iCs/>
                <w:color w:val="000000" w:themeColor="text1"/>
              </w:rPr>
              <w:t>pre-operation (pre-op)</w:t>
            </w:r>
            <w:r w:rsidR="00520754">
              <w:rPr>
                <w:i/>
                <w:iCs/>
                <w:color w:val="000000" w:themeColor="text1"/>
              </w:rPr>
              <w:t xml:space="preserve"> </w:t>
            </w:r>
            <w:r w:rsidR="00336154">
              <w:rPr>
                <w:b/>
                <w:bCs/>
                <w:color w:val="000000" w:themeColor="text1"/>
              </w:rPr>
              <w:t>assessment</w:t>
            </w:r>
            <w:r>
              <w:rPr>
                <w:b/>
                <w:bCs/>
                <w:color w:val="000000" w:themeColor="text1"/>
              </w:rPr>
              <w:t xml:space="preserve"> meetings</w:t>
            </w:r>
            <w:r>
              <w:rPr>
                <w:color w:val="000000" w:themeColor="text1"/>
              </w:rPr>
              <w:t xml:space="preserve"> you </w:t>
            </w:r>
            <w:r w:rsidRPr="00B868B7">
              <w:rPr>
                <w:color w:val="000000" w:themeColor="text1"/>
              </w:rPr>
              <w:t xml:space="preserve">have </w:t>
            </w:r>
            <w:r>
              <w:rPr>
                <w:color w:val="000000" w:themeColor="text1"/>
              </w:rPr>
              <w:t>had</w:t>
            </w:r>
            <w:r w:rsidRPr="00B868B7">
              <w:rPr>
                <w:color w:val="000000" w:themeColor="text1"/>
              </w:rPr>
              <w:t xml:space="preserve"> </w:t>
            </w:r>
            <w:r w:rsidRPr="004B1EF7">
              <w:rPr>
                <w:color w:val="000000" w:themeColor="text1"/>
              </w:rPr>
              <w:t>in the</w:t>
            </w:r>
            <w:r w:rsidRPr="00B868B7">
              <w:rPr>
                <w:b/>
                <w:bCs/>
                <w:color w:val="000000" w:themeColor="text1"/>
              </w:rPr>
              <w:t xml:space="preserve"> last 12 months</w:t>
            </w:r>
            <w:r w:rsidRPr="00587ED0">
              <w:rPr>
                <w:color w:val="000000" w:themeColor="text1"/>
              </w:rPr>
              <w:t>?</w:t>
            </w:r>
            <w:r>
              <w:rPr>
                <w:color w:val="000000" w:themeColor="text1"/>
              </w:rPr>
              <w:t xml:space="preserve"> </w:t>
            </w:r>
            <w:r>
              <w:rPr>
                <w:color w:val="FF0000"/>
              </w:rPr>
              <w:t>&lt;</w:t>
            </w:r>
            <w:r w:rsidRPr="00D033BC">
              <w:rPr>
                <w:color w:val="FF0000"/>
              </w:rPr>
              <w:t xml:space="preserve"> ASK </w:t>
            </w:r>
            <w:r>
              <w:rPr>
                <w:color w:val="FF0000"/>
              </w:rPr>
              <w:t xml:space="preserve">if </w:t>
            </w:r>
            <w:r w:rsidR="00D22711">
              <w:rPr>
                <w:color w:val="FF0000"/>
              </w:rPr>
              <w:t>DQ</w:t>
            </w:r>
            <w:r w:rsidR="00AA153B">
              <w:rPr>
                <w:color w:val="FF0000"/>
              </w:rPr>
              <w:t>6</w:t>
            </w:r>
            <w:r w:rsidR="00D22711">
              <w:rPr>
                <w:color w:val="FF0000"/>
              </w:rPr>
              <w:t xml:space="preserve">av </w:t>
            </w:r>
            <w:r>
              <w:rPr>
                <w:color w:val="FF0000"/>
              </w:rPr>
              <w:t>is code 2 or 3&gt; &lt;NUMERIC</w:t>
            </w:r>
            <w:r w:rsidRPr="00D033BC">
              <w:rPr>
                <w:color w:val="FF0000"/>
              </w:rPr>
              <w:t>&gt;</w:t>
            </w:r>
          </w:p>
          <w:p w14:paraId="3606D25C" w14:textId="3EC0D1C3" w:rsidR="00923AD5" w:rsidRDefault="00923AD5" w:rsidP="00402ADD">
            <w:pPr>
              <w:pStyle w:val="1Qtext"/>
              <w:rPr>
                <w:color w:val="FF0000"/>
              </w:rPr>
            </w:pPr>
          </w:p>
          <w:p w14:paraId="063C047A" w14:textId="46E528E0" w:rsidR="00923AD5" w:rsidRDefault="00923AD5" w:rsidP="00402ADD">
            <w:pPr>
              <w:pStyle w:val="1Qtext"/>
              <w:rPr>
                <w:color w:val="FF0000"/>
              </w:rPr>
            </w:pPr>
            <w:r w:rsidRPr="00326B13">
              <w:rPr>
                <w:b/>
                <w:bCs/>
              </w:rPr>
              <w:lastRenderedPageBreak/>
              <w:t xml:space="preserve">Definition of </w:t>
            </w:r>
            <w:r>
              <w:rPr>
                <w:b/>
                <w:bCs/>
              </w:rPr>
              <w:t>a pre-operation (pre-op)</w:t>
            </w:r>
            <w:r w:rsidR="008661BB">
              <w:t xml:space="preserve"> </w:t>
            </w:r>
            <w:r w:rsidR="008661BB" w:rsidRPr="008661BB">
              <w:rPr>
                <w:b/>
                <w:bCs/>
              </w:rPr>
              <w:t>assessment meeting</w:t>
            </w:r>
            <w:r>
              <w:rPr>
                <w:b/>
                <w:bCs/>
              </w:rPr>
              <w:t xml:space="preserve">: </w:t>
            </w:r>
            <w:r>
              <w:t xml:space="preserve"> </w:t>
            </w:r>
            <w:r w:rsidRPr="00923AD5">
              <w:t>Pre-operation assessment meetings are meetings that are conducted to prepare for a scheduled surgery. At this type of meeting you may be asked questions about your health, medical history, and home circumstances. If the assessment involves a visit to the hospital, some tests may be carried out. This is to check if you have any medical problems that might need to be treated before your operation, or if you'll need special care during or after the surgery.</w:t>
            </w:r>
          </w:p>
          <w:p w14:paraId="7BAB8A99" w14:textId="77777777" w:rsidR="00F00C93" w:rsidRPr="004C2C67" w:rsidRDefault="00F00C93" w:rsidP="00402ADD">
            <w:pPr>
              <w:pStyle w:val="1Qtext"/>
              <w:rPr>
                <w:color w:val="FF0000"/>
              </w:rPr>
            </w:pPr>
          </w:p>
        </w:tc>
        <w:tc>
          <w:tcPr>
            <w:tcW w:w="1265" w:type="pct"/>
          </w:tcPr>
          <w:p w14:paraId="7EF11746" w14:textId="77777777" w:rsidR="00F00C93" w:rsidRDefault="00F00C93" w:rsidP="00402ADD">
            <w:pPr>
              <w:pStyle w:val="3Tabletext"/>
              <w:jc w:val="center"/>
            </w:pPr>
            <w:r w:rsidRPr="00D033BC">
              <w:lastRenderedPageBreak/>
              <w:t>______________</w:t>
            </w:r>
          </w:p>
          <w:p w14:paraId="0216D6D6" w14:textId="77777777" w:rsidR="00F00C93" w:rsidRPr="00D033BC" w:rsidRDefault="00F00C93" w:rsidP="00402ADD">
            <w:pPr>
              <w:pStyle w:val="3Tabletext"/>
              <w:jc w:val="center"/>
            </w:pPr>
            <w:r>
              <w:rPr>
                <w:color w:val="FF0000"/>
              </w:rPr>
              <w:t>&lt;RANGE: 1-366&gt;</w:t>
            </w:r>
          </w:p>
        </w:tc>
      </w:tr>
      <w:tr w:rsidR="009713D8" w:rsidRPr="00D033BC" w14:paraId="096944A3" w14:textId="77777777" w:rsidTr="009713D8">
        <w:trPr>
          <w:trHeight w:val="269"/>
          <w:jc w:val="left"/>
        </w:trPr>
        <w:tc>
          <w:tcPr>
            <w:tcW w:w="3735" w:type="pct"/>
          </w:tcPr>
          <w:p w14:paraId="7D31421B" w14:textId="77777777" w:rsidR="00BF64B0" w:rsidRDefault="009713D8" w:rsidP="009713D8">
            <w:pPr>
              <w:pStyle w:val="1Qtext"/>
            </w:pPr>
            <w:r>
              <w:t>DQ</w:t>
            </w:r>
            <w:r w:rsidR="00AA153B">
              <w:t>6</w:t>
            </w:r>
            <w:r>
              <w:t>av</w:t>
            </w:r>
            <w:r w:rsidR="00BF39C3">
              <w:t>iii</w:t>
            </w:r>
            <w:r>
              <w:t xml:space="preserve">. Have you had any </w:t>
            </w:r>
            <w:r w:rsidR="00491D76">
              <w:t>follow up</w:t>
            </w:r>
            <w:r>
              <w:t xml:space="preserve"> meetings for a scheduled surgical procedure/intervention in </w:t>
            </w:r>
            <w:r w:rsidRPr="00AE1C47">
              <w:rPr>
                <w:b/>
                <w:bCs/>
              </w:rPr>
              <w:t>the last 12 months</w:t>
            </w:r>
            <w:r>
              <w:t xml:space="preserve">? </w:t>
            </w:r>
          </w:p>
          <w:p w14:paraId="7B9D6AAA" w14:textId="6F67D3B2" w:rsidR="009713D8" w:rsidRDefault="009713D8" w:rsidP="009713D8">
            <w:pPr>
              <w:pStyle w:val="1Qtext"/>
            </w:pPr>
            <w:r w:rsidRPr="00E84AE3">
              <w:rPr>
                <w:i/>
                <w:iCs/>
              </w:rPr>
              <w:t xml:space="preserve">Please include </w:t>
            </w:r>
            <w:r w:rsidRPr="00E84AE3">
              <w:rPr>
                <w:b/>
                <w:bCs/>
                <w:i/>
                <w:iCs/>
              </w:rPr>
              <w:t>face to face</w:t>
            </w:r>
            <w:r w:rsidRPr="00E84AE3">
              <w:rPr>
                <w:i/>
                <w:iCs/>
              </w:rPr>
              <w:t xml:space="preserve"> </w:t>
            </w:r>
            <w:r w:rsidR="0009243F" w:rsidRPr="00E84AE3">
              <w:rPr>
                <w:i/>
                <w:iCs/>
              </w:rPr>
              <w:t>follow up</w:t>
            </w:r>
            <w:r w:rsidRPr="00E84AE3">
              <w:rPr>
                <w:i/>
                <w:iCs/>
              </w:rPr>
              <w:t xml:space="preserve"> meetings and </w:t>
            </w:r>
            <w:r w:rsidRPr="00E84AE3">
              <w:rPr>
                <w:b/>
                <w:bCs/>
                <w:i/>
                <w:iCs/>
              </w:rPr>
              <w:t>virtual</w:t>
            </w:r>
            <w:r w:rsidRPr="00E84AE3">
              <w:rPr>
                <w:i/>
                <w:iCs/>
              </w:rPr>
              <w:t xml:space="preserve"> </w:t>
            </w:r>
            <w:r w:rsidR="0009243F" w:rsidRPr="00E84AE3">
              <w:rPr>
                <w:i/>
                <w:iCs/>
              </w:rPr>
              <w:t>follow up</w:t>
            </w:r>
            <w:r w:rsidRPr="00E84AE3">
              <w:rPr>
                <w:i/>
                <w:iCs/>
              </w:rPr>
              <w:t xml:space="preserve"> meetings (e.g. telephone consultation, video call consultation etc.) </w:t>
            </w:r>
            <w:r w:rsidRPr="00E84AE3">
              <w:rPr>
                <w:i/>
                <w:iCs/>
                <w:color w:val="FF0000"/>
              </w:rPr>
              <w:t>&lt;SINGLE CODE&gt;</w:t>
            </w:r>
            <w:r w:rsidRPr="00E84AE3">
              <w:rPr>
                <w:color w:val="FF0000"/>
              </w:rPr>
              <w:t xml:space="preserve"> </w:t>
            </w:r>
          </w:p>
        </w:tc>
        <w:tc>
          <w:tcPr>
            <w:tcW w:w="1265" w:type="pct"/>
          </w:tcPr>
          <w:p w14:paraId="4745DC47" w14:textId="2F436A13" w:rsidR="009713D8" w:rsidRDefault="00003893" w:rsidP="009713D8">
            <w:pPr>
              <w:pStyle w:val="3Tabletext"/>
              <w:rPr>
                <w:rFonts w:asciiTheme="minorHAnsi" w:eastAsia="Wingdings" w:hAnsiTheme="minorHAnsi" w:cstheme="minorHAnsi"/>
                <w:lang w:val="en-GB"/>
              </w:rPr>
            </w:pPr>
            <w:r>
              <w:rPr>
                <w:rFonts w:asciiTheme="minorHAnsi" w:eastAsia="Wingdings" w:hAnsiTheme="minorHAnsi" w:cstheme="minorHAnsi"/>
                <w:lang w:val="en-GB"/>
              </w:rPr>
              <w:t>1</w:t>
            </w:r>
            <w:r w:rsidR="009713D8" w:rsidRPr="00541AB3">
              <w:rPr>
                <w:rFonts w:asciiTheme="minorHAnsi" w:eastAsia="Wingdings" w:hAnsiTheme="minorHAnsi" w:cstheme="minorHAnsi"/>
                <w:lang w:val="en-GB"/>
              </w:rPr>
              <w:t>.</w:t>
            </w:r>
            <w:r w:rsidR="009713D8" w:rsidRPr="00D033BC">
              <w:rPr>
                <w:rFonts w:ascii="Wingdings" w:eastAsia="Wingdings" w:hAnsi="Wingdings" w:cs="Wingdings"/>
                <w:lang w:val="en-GB"/>
              </w:rPr>
              <w:t>¡</w:t>
            </w:r>
            <w:r w:rsidR="009713D8" w:rsidRPr="00220A9F">
              <w:rPr>
                <w:rFonts w:asciiTheme="minorHAnsi" w:eastAsia="Wingdings" w:hAnsiTheme="minorHAnsi" w:cstheme="minorHAnsi"/>
                <w:lang w:val="en-GB"/>
              </w:rPr>
              <w:t>Yes</w:t>
            </w:r>
            <w:r w:rsidR="009713D8">
              <w:rPr>
                <w:rFonts w:asciiTheme="minorHAnsi" w:eastAsia="Wingdings" w:hAnsiTheme="minorHAnsi" w:cstheme="minorHAnsi"/>
                <w:lang w:val="en-GB"/>
              </w:rPr>
              <w:t xml:space="preserve">, I have visited/interacted </w:t>
            </w:r>
            <w:r w:rsidR="009713D8" w:rsidRPr="00820388">
              <w:rPr>
                <w:rFonts w:asciiTheme="minorHAnsi" w:eastAsia="Wingdings" w:hAnsiTheme="minorHAnsi" w:cstheme="minorHAnsi"/>
                <w:b/>
                <w:bCs/>
                <w:lang w:val="en-GB"/>
              </w:rPr>
              <w:t>face to face</w:t>
            </w:r>
            <w:r w:rsidR="009713D8">
              <w:rPr>
                <w:rFonts w:asciiTheme="minorHAnsi" w:eastAsia="Wingdings" w:hAnsiTheme="minorHAnsi" w:cstheme="minorHAnsi"/>
                <w:lang w:val="en-GB"/>
              </w:rPr>
              <w:t xml:space="preserve"> </w:t>
            </w:r>
            <w:r w:rsidR="009713D8" w:rsidRPr="00820388">
              <w:rPr>
                <w:rFonts w:asciiTheme="minorHAnsi" w:eastAsia="Wingdings" w:hAnsiTheme="minorHAnsi" w:cstheme="minorHAnsi"/>
                <w:b/>
                <w:bCs/>
                <w:lang w:val="en-GB"/>
              </w:rPr>
              <w:t>only</w:t>
            </w:r>
          </w:p>
          <w:p w14:paraId="5E207552" w14:textId="77777777" w:rsidR="009713D8" w:rsidRDefault="009713D8" w:rsidP="009713D8">
            <w:pPr>
              <w:pStyle w:val="3Tabletext"/>
              <w:rPr>
                <w:rFonts w:asciiTheme="minorHAnsi" w:eastAsia="Wingdings" w:hAnsiTheme="minorHAnsi" w:cstheme="minorHAnsi"/>
                <w:lang w:val="en-GB"/>
              </w:rPr>
            </w:pPr>
            <w:r w:rsidRPr="00541AB3">
              <w:rPr>
                <w:rFonts w:asciiTheme="minorHAnsi" w:eastAsia="Wingdings" w:hAnsiTheme="minorHAnsi" w:cstheme="minorHAnsi"/>
                <w:lang w:val="en-GB"/>
              </w:rPr>
              <w:t>2.</w:t>
            </w:r>
            <w:r w:rsidRPr="00D033BC">
              <w:rPr>
                <w:rFonts w:ascii="Wingdings" w:eastAsia="Wingdings" w:hAnsi="Wingdings" w:cs="Wingdings"/>
                <w:lang w:val="en-GB"/>
              </w:rPr>
              <w:t>¡</w:t>
            </w:r>
            <w:r>
              <w:rPr>
                <w:rFonts w:asciiTheme="minorHAnsi" w:eastAsia="Wingdings" w:hAnsiTheme="minorHAnsi" w:cstheme="minorHAnsi"/>
                <w:lang w:val="en-GB"/>
              </w:rPr>
              <w:t xml:space="preserve">Yes, I have visited/interacted </w:t>
            </w:r>
            <w:r w:rsidRPr="00820388">
              <w:rPr>
                <w:rFonts w:asciiTheme="minorHAnsi" w:eastAsia="Wingdings" w:hAnsiTheme="minorHAnsi" w:cstheme="minorHAnsi"/>
                <w:b/>
                <w:bCs/>
                <w:lang w:val="en-GB"/>
              </w:rPr>
              <w:t>virtually only</w:t>
            </w:r>
          </w:p>
          <w:p w14:paraId="1E41A95A" w14:textId="77777777" w:rsidR="009713D8" w:rsidRPr="00820388" w:rsidRDefault="009713D8" w:rsidP="009713D8">
            <w:pPr>
              <w:pStyle w:val="3Tabletext"/>
              <w:rPr>
                <w:rFonts w:ascii="Wingdings" w:eastAsia="Wingdings" w:hAnsi="Wingdings" w:cs="Wingdings"/>
                <w:b/>
                <w:bCs/>
                <w:lang w:val="en-GB"/>
              </w:rPr>
            </w:pPr>
            <w:r w:rsidRPr="00541AB3">
              <w:rPr>
                <w:rFonts w:asciiTheme="minorHAnsi" w:eastAsia="Wingdings" w:hAnsiTheme="minorHAnsi" w:cstheme="minorHAnsi"/>
                <w:lang w:val="en-GB"/>
              </w:rPr>
              <w:t>3.</w:t>
            </w:r>
            <w:r w:rsidRPr="00D033BC">
              <w:rPr>
                <w:rFonts w:ascii="Wingdings" w:eastAsia="Wingdings" w:hAnsi="Wingdings" w:cs="Wingdings"/>
                <w:lang w:val="en-GB"/>
              </w:rPr>
              <w:t>¡</w:t>
            </w:r>
            <w:r>
              <w:rPr>
                <w:rFonts w:asciiTheme="minorHAnsi" w:eastAsia="Wingdings" w:hAnsiTheme="minorHAnsi" w:cstheme="minorHAnsi"/>
                <w:lang w:val="en-GB"/>
              </w:rPr>
              <w:t xml:space="preserve">Yes, I have visited/interacted </w:t>
            </w:r>
            <w:r w:rsidRPr="00820388">
              <w:rPr>
                <w:rFonts w:asciiTheme="minorHAnsi" w:eastAsia="Wingdings" w:hAnsiTheme="minorHAnsi" w:cstheme="minorHAnsi"/>
                <w:b/>
                <w:bCs/>
                <w:lang w:val="en-GB"/>
              </w:rPr>
              <w:t>both face to face and virtually</w:t>
            </w:r>
          </w:p>
          <w:p w14:paraId="580A9E03" w14:textId="77777777" w:rsidR="009713D8" w:rsidRDefault="009713D8" w:rsidP="009713D8">
            <w:pPr>
              <w:pStyle w:val="3Tabletext"/>
              <w:rPr>
                <w:rFonts w:asciiTheme="minorHAnsi" w:eastAsia="Wingdings" w:hAnsiTheme="minorHAnsi" w:cstheme="minorHAnsi"/>
                <w:lang w:val="en-GB"/>
              </w:rPr>
            </w:pPr>
            <w:r w:rsidRPr="00541AB3">
              <w:rPr>
                <w:rFonts w:asciiTheme="minorHAnsi" w:eastAsia="Wingdings" w:hAnsiTheme="minorHAnsi" w:cstheme="minorHAnsi"/>
                <w:lang w:val="en-GB"/>
              </w:rPr>
              <w:t>4.</w:t>
            </w:r>
            <w:r w:rsidRPr="00D033BC">
              <w:rPr>
                <w:rFonts w:ascii="Wingdings" w:eastAsia="Wingdings" w:hAnsi="Wingdings" w:cs="Wingdings"/>
                <w:lang w:val="en-GB"/>
              </w:rPr>
              <w:t>¡</w:t>
            </w:r>
            <w:r>
              <w:t xml:space="preserve"> </w:t>
            </w:r>
            <w:r>
              <w:rPr>
                <w:rFonts w:asciiTheme="minorHAnsi" w:eastAsia="Wingdings" w:hAnsiTheme="minorHAnsi" w:cstheme="minorHAnsi"/>
                <w:lang w:val="en-GB"/>
              </w:rPr>
              <w:t>No</w:t>
            </w:r>
          </w:p>
          <w:p w14:paraId="6111F823" w14:textId="2A5CBB66" w:rsidR="009713D8" w:rsidRPr="00D033BC" w:rsidRDefault="009713D8" w:rsidP="00003893">
            <w:pPr>
              <w:pStyle w:val="3Tabletext"/>
            </w:pPr>
            <w:r w:rsidRPr="00541AB3">
              <w:rPr>
                <w:rFonts w:asciiTheme="minorHAnsi" w:eastAsia="Wingdings" w:hAnsiTheme="minorHAnsi" w:cstheme="minorHAnsi"/>
                <w:lang w:val="en-GB"/>
              </w:rPr>
              <w:t>5.</w:t>
            </w:r>
            <w:r w:rsidRPr="00D033BC">
              <w:rPr>
                <w:rFonts w:ascii="Wingdings" w:eastAsia="Wingdings" w:hAnsi="Wingdings" w:cs="Wingdings"/>
                <w:lang w:val="en-GB"/>
              </w:rPr>
              <w:t>¡</w:t>
            </w:r>
            <w:r>
              <w:t xml:space="preserve"> I </w:t>
            </w:r>
            <w:r w:rsidRPr="008105B3">
              <w:rPr>
                <w:rFonts w:asciiTheme="minorHAnsi" w:eastAsia="Wingdings" w:hAnsiTheme="minorHAnsi" w:cstheme="minorHAnsi"/>
                <w:lang w:val="en-GB"/>
              </w:rPr>
              <w:t>don’t know</w:t>
            </w:r>
          </w:p>
        </w:tc>
      </w:tr>
      <w:tr w:rsidR="009713D8" w:rsidRPr="00D033BC" w14:paraId="6F31091A" w14:textId="77777777" w:rsidTr="009713D8">
        <w:trPr>
          <w:trHeight w:val="269"/>
          <w:jc w:val="left"/>
        </w:trPr>
        <w:tc>
          <w:tcPr>
            <w:tcW w:w="3735" w:type="pct"/>
          </w:tcPr>
          <w:p w14:paraId="4BFB3091" w14:textId="17541790" w:rsidR="009713D8" w:rsidRDefault="009713D8" w:rsidP="009713D8">
            <w:pPr>
              <w:pStyle w:val="1Qtext"/>
            </w:pPr>
            <w:r>
              <w:t>DQ</w:t>
            </w:r>
            <w:r w:rsidR="00AA153B">
              <w:t>6</w:t>
            </w:r>
            <w:r>
              <w:t>avi</w:t>
            </w:r>
            <w:r w:rsidR="00BF39C3">
              <w:t>x</w:t>
            </w:r>
            <w:r>
              <w:t xml:space="preserve">. Please estimate how </w:t>
            </w:r>
            <w:r w:rsidRPr="00B868B7">
              <w:rPr>
                <w:color w:val="000000" w:themeColor="text1"/>
              </w:rPr>
              <w:t>many</w:t>
            </w:r>
            <w:r>
              <w:rPr>
                <w:color w:val="000000" w:themeColor="text1"/>
              </w:rPr>
              <w:t xml:space="preserve"> </w:t>
            </w:r>
            <w:r w:rsidRPr="00D608BE">
              <w:rPr>
                <w:b/>
                <w:bCs/>
                <w:color w:val="000000" w:themeColor="text1"/>
              </w:rPr>
              <w:t xml:space="preserve">face to face </w:t>
            </w:r>
            <w:r>
              <w:rPr>
                <w:b/>
                <w:bCs/>
                <w:color w:val="000000" w:themeColor="text1"/>
              </w:rPr>
              <w:t>follow up meetings</w:t>
            </w:r>
            <w:r>
              <w:rPr>
                <w:color w:val="000000" w:themeColor="text1"/>
              </w:rPr>
              <w:t xml:space="preserve"> you </w:t>
            </w:r>
            <w:r w:rsidRPr="00B868B7">
              <w:rPr>
                <w:color w:val="000000" w:themeColor="text1"/>
              </w:rPr>
              <w:t xml:space="preserve">have </w:t>
            </w:r>
            <w:r>
              <w:rPr>
                <w:color w:val="000000" w:themeColor="text1"/>
              </w:rPr>
              <w:t>had</w:t>
            </w:r>
            <w:r w:rsidRPr="00B868B7">
              <w:rPr>
                <w:color w:val="000000" w:themeColor="text1"/>
              </w:rPr>
              <w:t xml:space="preserve"> </w:t>
            </w:r>
            <w:r w:rsidRPr="00337808">
              <w:rPr>
                <w:color w:val="000000" w:themeColor="text1"/>
              </w:rPr>
              <w:t>in the</w:t>
            </w:r>
            <w:r w:rsidRPr="00B868B7">
              <w:rPr>
                <w:b/>
                <w:bCs/>
                <w:color w:val="000000" w:themeColor="text1"/>
              </w:rPr>
              <w:t xml:space="preserve"> last 12 months</w:t>
            </w:r>
            <w:r>
              <w:rPr>
                <w:color w:val="000000" w:themeColor="text1"/>
              </w:rPr>
              <w:t xml:space="preserve">? </w:t>
            </w:r>
            <w:r w:rsidRPr="00230C5D">
              <w:rPr>
                <w:color w:val="FF0000"/>
              </w:rPr>
              <w:t>&lt;</w:t>
            </w:r>
            <w:r w:rsidRPr="00D033BC">
              <w:rPr>
                <w:color w:val="FF0000"/>
              </w:rPr>
              <w:t xml:space="preserve">ASK </w:t>
            </w:r>
            <w:r>
              <w:rPr>
                <w:color w:val="FF0000"/>
              </w:rPr>
              <w:t>if DQ</w:t>
            </w:r>
            <w:r w:rsidR="00AA153B">
              <w:rPr>
                <w:color w:val="FF0000"/>
              </w:rPr>
              <w:t>6</w:t>
            </w:r>
            <w:r>
              <w:rPr>
                <w:color w:val="FF0000"/>
              </w:rPr>
              <w:t>a</w:t>
            </w:r>
            <w:r w:rsidR="00217018">
              <w:rPr>
                <w:color w:val="FF0000"/>
              </w:rPr>
              <w:t>v</w:t>
            </w:r>
            <w:r w:rsidR="00050BE9">
              <w:rPr>
                <w:color w:val="FF0000"/>
              </w:rPr>
              <w:t>ii</w:t>
            </w:r>
            <w:r>
              <w:rPr>
                <w:color w:val="FF0000"/>
              </w:rPr>
              <w:t>i is code 1 or 3&gt; &lt;NUMERIC&gt;</w:t>
            </w:r>
          </w:p>
        </w:tc>
        <w:tc>
          <w:tcPr>
            <w:tcW w:w="1265" w:type="pct"/>
          </w:tcPr>
          <w:p w14:paraId="7E8302CA" w14:textId="77777777" w:rsidR="009713D8" w:rsidRDefault="009713D8" w:rsidP="009713D8">
            <w:pPr>
              <w:pStyle w:val="3Tabletext"/>
              <w:jc w:val="center"/>
            </w:pPr>
            <w:r w:rsidRPr="00D033BC">
              <w:t>______________</w:t>
            </w:r>
          </w:p>
          <w:p w14:paraId="030EF09A" w14:textId="77777777" w:rsidR="009713D8" w:rsidRPr="00D033BC" w:rsidRDefault="009713D8" w:rsidP="009713D8">
            <w:pPr>
              <w:pStyle w:val="3Tabletext"/>
              <w:jc w:val="center"/>
            </w:pPr>
            <w:r>
              <w:rPr>
                <w:color w:val="FF0000"/>
              </w:rPr>
              <w:t>&lt;RANGE: 1-366&gt;</w:t>
            </w:r>
          </w:p>
        </w:tc>
      </w:tr>
      <w:tr w:rsidR="009713D8" w:rsidRPr="00D033BC" w14:paraId="10E2805D" w14:textId="77777777" w:rsidTr="009713D8">
        <w:trPr>
          <w:trHeight w:val="269"/>
          <w:jc w:val="left"/>
        </w:trPr>
        <w:tc>
          <w:tcPr>
            <w:tcW w:w="3735" w:type="pct"/>
          </w:tcPr>
          <w:p w14:paraId="47371D63" w14:textId="535A2E07" w:rsidR="009713D8" w:rsidRDefault="009713D8" w:rsidP="009713D8">
            <w:pPr>
              <w:pStyle w:val="1Qtext"/>
              <w:rPr>
                <w:color w:val="FF0000"/>
              </w:rPr>
            </w:pPr>
            <w:r>
              <w:t>DQ</w:t>
            </w:r>
            <w:r w:rsidR="00AA153B">
              <w:t>6</w:t>
            </w:r>
            <w:r>
              <w:t>av</w:t>
            </w:r>
            <w:r w:rsidR="00BF39C3">
              <w:t>x</w:t>
            </w:r>
            <w:r>
              <w:t xml:space="preserve">. Please estimate how </w:t>
            </w:r>
            <w:r w:rsidRPr="00B868B7">
              <w:rPr>
                <w:color w:val="000000" w:themeColor="text1"/>
              </w:rPr>
              <w:t>many</w:t>
            </w:r>
            <w:r>
              <w:rPr>
                <w:color w:val="000000" w:themeColor="text1"/>
              </w:rPr>
              <w:t xml:space="preserve"> </w:t>
            </w:r>
            <w:r w:rsidRPr="00317318">
              <w:rPr>
                <w:b/>
                <w:bCs/>
                <w:color w:val="000000" w:themeColor="text1"/>
              </w:rPr>
              <w:t>virtual</w:t>
            </w:r>
            <w:r>
              <w:rPr>
                <w:color w:val="000000" w:themeColor="text1"/>
              </w:rPr>
              <w:t xml:space="preserve"> (e.g. telephone consultation, video call consultation etc.) </w:t>
            </w:r>
            <w:r>
              <w:rPr>
                <w:b/>
                <w:bCs/>
                <w:color w:val="000000" w:themeColor="text1"/>
              </w:rPr>
              <w:t>follow up meetings</w:t>
            </w:r>
            <w:r>
              <w:rPr>
                <w:color w:val="000000" w:themeColor="text1"/>
              </w:rPr>
              <w:t xml:space="preserve"> you </w:t>
            </w:r>
            <w:r w:rsidRPr="00B868B7">
              <w:rPr>
                <w:color w:val="000000" w:themeColor="text1"/>
              </w:rPr>
              <w:t xml:space="preserve">have </w:t>
            </w:r>
            <w:r>
              <w:rPr>
                <w:color w:val="000000" w:themeColor="text1"/>
              </w:rPr>
              <w:t>had</w:t>
            </w:r>
            <w:r w:rsidRPr="00B868B7">
              <w:rPr>
                <w:color w:val="000000" w:themeColor="text1"/>
              </w:rPr>
              <w:t xml:space="preserve"> </w:t>
            </w:r>
            <w:r w:rsidRPr="004B1EF7">
              <w:rPr>
                <w:color w:val="000000" w:themeColor="text1"/>
              </w:rPr>
              <w:t>in the</w:t>
            </w:r>
            <w:r w:rsidRPr="00B868B7">
              <w:rPr>
                <w:b/>
                <w:bCs/>
                <w:color w:val="000000" w:themeColor="text1"/>
              </w:rPr>
              <w:t xml:space="preserve"> last 12 months</w:t>
            </w:r>
            <w:r w:rsidRPr="00587ED0">
              <w:rPr>
                <w:color w:val="000000" w:themeColor="text1"/>
              </w:rPr>
              <w:t>?</w:t>
            </w:r>
            <w:r>
              <w:rPr>
                <w:color w:val="000000" w:themeColor="text1"/>
              </w:rPr>
              <w:t xml:space="preserve"> </w:t>
            </w:r>
            <w:r>
              <w:rPr>
                <w:color w:val="FF0000"/>
              </w:rPr>
              <w:t>&lt;</w:t>
            </w:r>
            <w:r w:rsidRPr="00D033BC">
              <w:rPr>
                <w:color w:val="FF0000"/>
              </w:rPr>
              <w:t xml:space="preserve"> ASK </w:t>
            </w:r>
            <w:r>
              <w:rPr>
                <w:color w:val="FF0000"/>
              </w:rPr>
              <w:t>if DQ</w:t>
            </w:r>
            <w:r w:rsidR="00AA153B">
              <w:rPr>
                <w:color w:val="FF0000"/>
              </w:rPr>
              <w:t>6</w:t>
            </w:r>
            <w:r>
              <w:rPr>
                <w:color w:val="FF0000"/>
              </w:rPr>
              <w:t>a</w:t>
            </w:r>
            <w:r w:rsidR="00050BE9">
              <w:rPr>
                <w:color w:val="FF0000"/>
              </w:rPr>
              <w:t>vii</w:t>
            </w:r>
            <w:r>
              <w:rPr>
                <w:color w:val="FF0000"/>
              </w:rPr>
              <w:t>i is code 2 or 3&gt; &lt;NUMERIC</w:t>
            </w:r>
            <w:r w:rsidRPr="00D033BC">
              <w:rPr>
                <w:color w:val="FF0000"/>
              </w:rPr>
              <w:t>&gt;</w:t>
            </w:r>
          </w:p>
          <w:p w14:paraId="286F41F2" w14:textId="77777777" w:rsidR="009713D8" w:rsidRDefault="009713D8" w:rsidP="009713D8">
            <w:pPr>
              <w:pStyle w:val="1Qtext"/>
            </w:pPr>
          </w:p>
        </w:tc>
        <w:tc>
          <w:tcPr>
            <w:tcW w:w="1265" w:type="pct"/>
          </w:tcPr>
          <w:p w14:paraId="4F41B8BB" w14:textId="77777777" w:rsidR="009713D8" w:rsidRDefault="009713D8" w:rsidP="009713D8">
            <w:pPr>
              <w:pStyle w:val="3Tabletext"/>
              <w:jc w:val="center"/>
            </w:pPr>
            <w:r w:rsidRPr="00D033BC">
              <w:t>______________</w:t>
            </w:r>
          </w:p>
          <w:p w14:paraId="2758B347" w14:textId="77777777" w:rsidR="009713D8" w:rsidRPr="00D033BC" w:rsidRDefault="009713D8" w:rsidP="009713D8">
            <w:pPr>
              <w:pStyle w:val="3Tabletext"/>
              <w:jc w:val="center"/>
            </w:pPr>
            <w:r>
              <w:rPr>
                <w:color w:val="FF0000"/>
              </w:rPr>
              <w:t>&lt;RANGE: 1-366&gt;</w:t>
            </w:r>
          </w:p>
        </w:tc>
      </w:tr>
    </w:tbl>
    <w:p w14:paraId="00DC6FA4" w14:textId="574C2FCC" w:rsidR="0063794F" w:rsidRDefault="00FA4515" w:rsidP="003478DB">
      <w:pPr>
        <w:pStyle w:val="1Qtext"/>
        <w:rPr>
          <w:color w:val="FF0000"/>
        </w:rPr>
      </w:pPr>
      <w:r>
        <w:lastRenderedPageBreak/>
        <w:t>D</w:t>
      </w:r>
      <w:r w:rsidRPr="00D033BC">
        <w:t>Q</w:t>
      </w:r>
      <w:r w:rsidR="00AA153B">
        <w:t>7</w:t>
      </w:r>
      <w:r w:rsidR="003478DB">
        <w:t>a</w:t>
      </w:r>
      <w:r w:rsidRPr="00D033BC">
        <w:t xml:space="preserve">. </w:t>
      </w:r>
      <w:r w:rsidR="00DE2430">
        <w:t>Have you had a</w:t>
      </w:r>
      <w:r>
        <w:rPr>
          <w:color w:val="000000" w:themeColor="text1"/>
        </w:rPr>
        <w:t xml:space="preserve"> </w:t>
      </w:r>
      <w:r w:rsidR="005F3AF4">
        <w:rPr>
          <w:b/>
          <w:bCs/>
          <w:color w:val="000000" w:themeColor="text1"/>
        </w:rPr>
        <w:t>laborat</w:t>
      </w:r>
      <w:r w:rsidR="006D716A">
        <w:rPr>
          <w:b/>
          <w:bCs/>
          <w:color w:val="000000" w:themeColor="text1"/>
        </w:rPr>
        <w:t>ory pathology test</w:t>
      </w:r>
      <w:r>
        <w:rPr>
          <w:color w:val="000000" w:themeColor="text1"/>
        </w:rPr>
        <w:t xml:space="preserve"> for any </w:t>
      </w:r>
      <w:r w:rsidR="00C17BF2">
        <w:rPr>
          <w:color w:val="000000" w:themeColor="text1"/>
        </w:rPr>
        <w:t>reason</w:t>
      </w:r>
      <w:r>
        <w:rPr>
          <w:color w:val="000000" w:themeColor="text1"/>
        </w:rPr>
        <w:t xml:space="preserve"> </w:t>
      </w:r>
      <w:r w:rsidRPr="003E365D">
        <w:rPr>
          <w:color w:val="000000" w:themeColor="text1"/>
        </w:rPr>
        <w:t>in the</w:t>
      </w:r>
      <w:r w:rsidRPr="00B868B7">
        <w:rPr>
          <w:b/>
          <w:bCs/>
          <w:color w:val="000000" w:themeColor="text1"/>
        </w:rPr>
        <w:t xml:space="preserve"> last 12 months</w:t>
      </w:r>
      <w:r>
        <w:rPr>
          <w:color w:val="000000" w:themeColor="text1"/>
        </w:rPr>
        <w:t>?</w:t>
      </w:r>
      <w:r w:rsidRPr="00B868B7">
        <w:rPr>
          <w:color w:val="000000" w:themeColor="text1"/>
        </w:rPr>
        <w:t xml:space="preserve"> </w:t>
      </w:r>
      <w:r w:rsidRPr="00D033BC">
        <w:rPr>
          <w:color w:val="FF0000"/>
        </w:rPr>
        <w:t xml:space="preserve">&lt;ASK </w:t>
      </w:r>
      <w:r>
        <w:rPr>
          <w:color w:val="FF0000"/>
        </w:rPr>
        <w:t>ALL</w:t>
      </w:r>
      <w:r w:rsidRPr="00D033BC">
        <w:rPr>
          <w:color w:val="FF0000"/>
        </w:rPr>
        <w:t>&gt;</w:t>
      </w:r>
    </w:p>
    <w:p w14:paraId="36621A0F" w14:textId="05C9C6D1" w:rsidR="001453EA" w:rsidRDefault="001453EA" w:rsidP="003478DB">
      <w:pPr>
        <w:pStyle w:val="1Qtext"/>
        <w:rPr>
          <w:color w:val="FF0000"/>
        </w:rPr>
      </w:pPr>
      <w:r w:rsidRPr="007E0849">
        <w:rPr>
          <w:b/>
          <w:bCs/>
        </w:rPr>
        <w:t>Definition of laboratory pathology tests</w:t>
      </w:r>
      <w:r w:rsidRPr="007E0849">
        <w:t xml:space="preserve">: A test conducted to </w:t>
      </w:r>
      <w:r>
        <w:t xml:space="preserve">diagnose or further </w:t>
      </w:r>
      <w:r w:rsidRPr="007E0849">
        <w:t>understand a disease or condition</w:t>
      </w:r>
      <w:r w:rsidR="006940CA">
        <w:t xml:space="preserve">, or </w:t>
      </w:r>
      <w:r w:rsidR="00E71CC0">
        <w:t xml:space="preserve">conducted </w:t>
      </w:r>
      <w:r w:rsidR="006940CA">
        <w:t>to monitor a condition over time</w:t>
      </w:r>
      <w:r w:rsidRPr="007E0849">
        <w:t xml:space="preserve">. These tests typically include collecting a </w:t>
      </w:r>
      <w:r w:rsidR="007D11E6">
        <w:t>sample</w:t>
      </w:r>
      <w:r w:rsidRPr="007E0849">
        <w:t xml:space="preserve"> of blood</w:t>
      </w:r>
      <w:r>
        <w:rPr>
          <w:color w:val="000000" w:themeColor="text1"/>
        </w:rPr>
        <w:t>, urine, or other body fluids (e.g.</w:t>
      </w:r>
      <w:r w:rsidRPr="00EE34BF">
        <w:t xml:space="preserve"> </w:t>
      </w:r>
      <w:r w:rsidR="000E10C8" w:rsidRPr="00005C0D">
        <w:rPr>
          <w:i/>
          <w:iCs/>
        </w:rPr>
        <w:t>complete blood count</w:t>
      </w:r>
      <w:r w:rsidR="000E10C8">
        <w:t xml:space="preserve"> (</w:t>
      </w:r>
      <w:r w:rsidRPr="00EE34BF">
        <w:rPr>
          <w:color w:val="000000" w:themeColor="text1"/>
        </w:rPr>
        <w:t>CBC</w:t>
      </w:r>
      <w:r w:rsidR="00076547">
        <w:rPr>
          <w:color w:val="000000" w:themeColor="text1"/>
        </w:rPr>
        <w:t xml:space="preserve"> – </w:t>
      </w:r>
      <w:r w:rsidR="00076547" w:rsidRPr="00076547">
        <w:t xml:space="preserve"> </w:t>
      </w:r>
      <w:r w:rsidR="00076547">
        <w:t xml:space="preserve">a </w:t>
      </w:r>
      <w:r w:rsidR="00076547" w:rsidRPr="00076547">
        <w:rPr>
          <w:color w:val="000000" w:themeColor="text1"/>
        </w:rPr>
        <w:t>blood test used to evaluate your overall health and detect a wide range of disorders</w:t>
      </w:r>
      <w:r w:rsidR="000E10C8">
        <w:rPr>
          <w:color w:val="000000" w:themeColor="text1"/>
        </w:rPr>
        <w:t>)</w:t>
      </w:r>
      <w:r w:rsidRPr="00EE34BF">
        <w:rPr>
          <w:color w:val="000000" w:themeColor="text1"/>
        </w:rPr>
        <w:t xml:space="preserve">, </w:t>
      </w:r>
      <w:r w:rsidRPr="00005C0D">
        <w:rPr>
          <w:i/>
          <w:iCs/>
          <w:color w:val="000000" w:themeColor="text1"/>
        </w:rPr>
        <w:t>glucose blood test</w:t>
      </w:r>
      <w:r w:rsidR="00CB1C3F">
        <w:rPr>
          <w:color w:val="000000" w:themeColor="text1"/>
        </w:rPr>
        <w:t xml:space="preserve"> (a</w:t>
      </w:r>
      <w:r w:rsidR="00CB1C3F" w:rsidRPr="00CB1C3F">
        <w:rPr>
          <w:color w:val="000000" w:themeColor="text1"/>
        </w:rPr>
        <w:t xml:space="preserve"> test </w:t>
      </w:r>
      <w:r w:rsidR="00CB1C3F">
        <w:rPr>
          <w:color w:val="000000" w:themeColor="text1"/>
        </w:rPr>
        <w:t xml:space="preserve">that </w:t>
      </w:r>
      <w:r w:rsidR="00CB1C3F" w:rsidRPr="00CB1C3F">
        <w:rPr>
          <w:color w:val="000000" w:themeColor="text1"/>
        </w:rPr>
        <w:t>measures the glucose levels in your blood. Glucose is a type of sugar. It is your body's main source of energy</w:t>
      </w:r>
      <w:r w:rsidR="00CB1C3F">
        <w:rPr>
          <w:color w:val="000000" w:themeColor="text1"/>
        </w:rPr>
        <w:t>)</w:t>
      </w:r>
      <w:r w:rsidRPr="00EE34BF">
        <w:rPr>
          <w:color w:val="000000" w:themeColor="text1"/>
        </w:rPr>
        <w:t xml:space="preserve">, </w:t>
      </w:r>
      <w:r w:rsidRPr="00005C0D">
        <w:rPr>
          <w:i/>
          <w:iCs/>
          <w:color w:val="000000" w:themeColor="text1"/>
        </w:rPr>
        <w:t>bacterial culture of a tissue specimen</w:t>
      </w:r>
      <w:r w:rsidR="00A12576">
        <w:rPr>
          <w:color w:val="000000" w:themeColor="text1"/>
        </w:rPr>
        <w:t xml:space="preserve"> (a test to detect bacteria</w:t>
      </w:r>
      <w:r w:rsidR="00EE5FE0">
        <w:rPr>
          <w:color w:val="000000" w:themeColor="text1"/>
        </w:rPr>
        <w:t xml:space="preserve"> in </w:t>
      </w:r>
      <w:r w:rsidR="006B7C4F">
        <w:rPr>
          <w:color w:val="000000" w:themeColor="text1"/>
        </w:rPr>
        <w:t xml:space="preserve">for e.g. </w:t>
      </w:r>
      <w:r w:rsidR="00EE5FE0">
        <w:rPr>
          <w:color w:val="000000" w:themeColor="text1"/>
        </w:rPr>
        <w:t xml:space="preserve">your </w:t>
      </w:r>
      <w:r w:rsidR="00493D45">
        <w:rPr>
          <w:color w:val="000000" w:themeColor="text1"/>
        </w:rPr>
        <w:t xml:space="preserve">skin </w:t>
      </w:r>
      <w:proofErr w:type="spellStart"/>
      <w:r w:rsidR="00EE5FE0">
        <w:rPr>
          <w:color w:val="000000" w:themeColor="text1"/>
        </w:rPr>
        <w:t>etc</w:t>
      </w:r>
      <w:proofErr w:type="spellEnd"/>
      <w:r w:rsidR="00EE5FE0">
        <w:rPr>
          <w:color w:val="000000" w:themeColor="text1"/>
        </w:rPr>
        <w:t>)</w:t>
      </w:r>
      <w:r w:rsidRPr="00EE34BF">
        <w:rPr>
          <w:color w:val="000000" w:themeColor="text1"/>
        </w:rPr>
        <w:t>, stool culture</w:t>
      </w:r>
      <w:r w:rsidR="00873651">
        <w:rPr>
          <w:color w:val="000000" w:themeColor="text1"/>
        </w:rPr>
        <w:t xml:space="preserve"> (testing your faeces)</w:t>
      </w:r>
      <w:r w:rsidRPr="00EE34BF">
        <w:rPr>
          <w:color w:val="000000" w:themeColor="text1"/>
        </w:rPr>
        <w:t xml:space="preserve">, </w:t>
      </w:r>
      <w:r w:rsidRPr="00005C0D">
        <w:rPr>
          <w:i/>
          <w:iCs/>
          <w:color w:val="000000" w:themeColor="text1"/>
        </w:rPr>
        <w:t>urine bacteria culture</w:t>
      </w:r>
      <w:r w:rsidR="00873651">
        <w:rPr>
          <w:color w:val="000000" w:themeColor="text1"/>
        </w:rPr>
        <w:t xml:space="preserve">(test to detect bacteria in your </w:t>
      </w:r>
      <w:r w:rsidR="005661ED">
        <w:rPr>
          <w:color w:val="000000" w:themeColor="text1"/>
        </w:rPr>
        <w:t>urine</w:t>
      </w:r>
      <w:r w:rsidR="00873651">
        <w:rPr>
          <w:color w:val="000000" w:themeColor="text1"/>
        </w:rPr>
        <w:t>)</w:t>
      </w:r>
      <w:r w:rsidRPr="00EE34BF">
        <w:rPr>
          <w:color w:val="000000" w:themeColor="text1"/>
        </w:rPr>
        <w:t xml:space="preserve">, </w:t>
      </w:r>
      <w:r w:rsidRPr="00005C0D">
        <w:rPr>
          <w:i/>
          <w:iCs/>
          <w:color w:val="000000" w:themeColor="text1"/>
        </w:rPr>
        <w:t>hepatic function panel</w:t>
      </w:r>
      <w:r w:rsidR="00960499">
        <w:rPr>
          <w:color w:val="000000" w:themeColor="text1"/>
        </w:rPr>
        <w:t xml:space="preserve"> (</w:t>
      </w:r>
      <w:r w:rsidR="00960499" w:rsidRPr="00960499">
        <w:rPr>
          <w:color w:val="000000" w:themeColor="text1"/>
        </w:rPr>
        <w:t>a blood test to check how well the liver is working</w:t>
      </w:r>
      <w:r w:rsidR="00960499">
        <w:rPr>
          <w:color w:val="000000" w:themeColor="text1"/>
        </w:rPr>
        <w:t>)</w:t>
      </w:r>
      <w:r w:rsidRPr="00EE34BF">
        <w:rPr>
          <w:color w:val="000000" w:themeColor="text1"/>
        </w:rPr>
        <w:t xml:space="preserve">, </w:t>
      </w:r>
      <w:r w:rsidRPr="00005C0D">
        <w:rPr>
          <w:i/>
          <w:iCs/>
          <w:color w:val="000000" w:themeColor="text1"/>
        </w:rPr>
        <w:t>lipid panel</w:t>
      </w:r>
      <w:r w:rsidR="00D26AD4">
        <w:rPr>
          <w:color w:val="000000" w:themeColor="text1"/>
        </w:rPr>
        <w:t xml:space="preserve"> (</w:t>
      </w:r>
      <w:r w:rsidR="00D26AD4" w:rsidRPr="00D26AD4">
        <w:rPr>
          <w:color w:val="000000" w:themeColor="text1"/>
        </w:rPr>
        <w:t>a blood test that measures lipids—fats and fatty substances used as a source of energy by your body</w:t>
      </w:r>
      <w:r w:rsidR="00D26AD4">
        <w:rPr>
          <w:color w:val="000000" w:themeColor="text1"/>
        </w:rPr>
        <w:t xml:space="preserve"> for e.g. cholesterol</w:t>
      </w:r>
      <w:r>
        <w:rPr>
          <w:color w:val="000000" w:themeColor="text1"/>
        </w:rPr>
        <w:t>)</w:t>
      </w:r>
    </w:p>
    <w:p w14:paraId="593A08E5" w14:textId="77777777" w:rsidR="0063794F" w:rsidRPr="004D46DE" w:rsidRDefault="0063794F" w:rsidP="0063794F">
      <w:pPr>
        <w:pStyle w:val="1Qtext"/>
        <w:rPr>
          <w:color w:val="FF0000"/>
        </w:rPr>
      </w:pPr>
      <w:r>
        <w:rPr>
          <w:color w:val="FF0000"/>
        </w:rPr>
        <w:t>&lt;SINGLE CODE&gt;</w:t>
      </w:r>
    </w:p>
    <w:tbl>
      <w:tblPr>
        <w:tblStyle w:val="ARWAnswergrid"/>
        <w:tblW w:w="5000" w:type="pct"/>
        <w:tblLook w:val="0000" w:firstRow="0" w:lastRow="0" w:firstColumn="0" w:lastColumn="0" w:noHBand="0" w:noVBand="0"/>
      </w:tblPr>
      <w:tblGrid>
        <w:gridCol w:w="404"/>
        <w:gridCol w:w="404"/>
        <w:gridCol w:w="8212"/>
      </w:tblGrid>
      <w:tr w:rsidR="00CD116F" w14:paraId="6F15EBC2" w14:textId="77777777" w:rsidTr="00FE45DE">
        <w:trPr>
          <w:trHeight w:val="297"/>
        </w:trPr>
        <w:tc>
          <w:tcPr>
            <w:tcW w:w="224" w:type="pct"/>
            <w:vAlign w:val="center"/>
          </w:tcPr>
          <w:p w14:paraId="2EFD90BC" w14:textId="77777777" w:rsidR="00CD116F" w:rsidRPr="00D033BC" w:rsidRDefault="00CD116F" w:rsidP="00FE45DE">
            <w:pPr>
              <w:pStyle w:val="3Tabletext"/>
              <w:jc w:val="center"/>
              <w:rPr>
                <w:color w:val="FF0000"/>
                <w:lang w:val="en-GB"/>
              </w:rPr>
            </w:pPr>
            <w:r w:rsidRPr="00D033BC">
              <w:rPr>
                <w:color w:val="FF0000"/>
                <w:lang w:val="en-GB"/>
              </w:rPr>
              <w:t>1</w:t>
            </w:r>
          </w:p>
        </w:tc>
        <w:tc>
          <w:tcPr>
            <w:tcW w:w="224" w:type="pct"/>
            <w:vAlign w:val="center"/>
          </w:tcPr>
          <w:p w14:paraId="50A6547D" w14:textId="77777777" w:rsidR="00CD116F" w:rsidRPr="00D033BC" w:rsidRDefault="00CD116F" w:rsidP="00FE45DE">
            <w:pPr>
              <w:pStyle w:val="3Tabletext"/>
              <w:jc w:val="center"/>
              <w:rPr>
                <w:lang w:val="en-GB"/>
              </w:rPr>
            </w:pPr>
            <w:r w:rsidRPr="00D033BC">
              <w:rPr>
                <w:rFonts w:ascii="Wingdings" w:eastAsia="Wingdings" w:hAnsi="Wingdings" w:cs="Wingdings"/>
                <w:lang w:val="en-GB"/>
              </w:rPr>
              <w:t>¡</w:t>
            </w:r>
          </w:p>
        </w:tc>
        <w:tc>
          <w:tcPr>
            <w:tcW w:w="4552" w:type="pct"/>
          </w:tcPr>
          <w:p w14:paraId="1804113C" w14:textId="77777777" w:rsidR="00CD116F" w:rsidRDefault="00CD116F" w:rsidP="00FE45DE">
            <w:pPr>
              <w:pStyle w:val="3Tabletext"/>
              <w:rPr>
                <w:lang w:val="en-GB"/>
              </w:rPr>
            </w:pPr>
            <w:r>
              <w:rPr>
                <w:lang w:val="en-GB"/>
              </w:rPr>
              <w:t xml:space="preserve">Yes </w:t>
            </w:r>
          </w:p>
        </w:tc>
      </w:tr>
      <w:tr w:rsidR="00CD116F" w:rsidRPr="00D033BC" w14:paraId="1F013233" w14:textId="77777777" w:rsidTr="00FE45DE">
        <w:trPr>
          <w:trHeight w:val="297"/>
        </w:trPr>
        <w:tc>
          <w:tcPr>
            <w:tcW w:w="224" w:type="pct"/>
            <w:vAlign w:val="center"/>
          </w:tcPr>
          <w:p w14:paraId="37025DD3" w14:textId="77777777" w:rsidR="00CD116F" w:rsidRPr="00D033BC" w:rsidRDefault="00CD116F" w:rsidP="00FE45DE">
            <w:pPr>
              <w:pStyle w:val="3Tabletext"/>
              <w:jc w:val="center"/>
              <w:rPr>
                <w:color w:val="FF0000"/>
                <w:lang w:val="en-GB"/>
              </w:rPr>
            </w:pPr>
            <w:r w:rsidRPr="00D033BC">
              <w:rPr>
                <w:color w:val="FF0000"/>
                <w:lang w:val="en-GB"/>
              </w:rPr>
              <w:t>2</w:t>
            </w:r>
          </w:p>
        </w:tc>
        <w:tc>
          <w:tcPr>
            <w:tcW w:w="224" w:type="pct"/>
            <w:vAlign w:val="center"/>
          </w:tcPr>
          <w:p w14:paraId="70D6344D" w14:textId="77777777" w:rsidR="00CD116F" w:rsidRPr="00D033BC" w:rsidRDefault="00CD116F" w:rsidP="00FE45DE">
            <w:pPr>
              <w:pStyle w:val="3Tabletext"/>
              <w:jc w:val="center"/>
              <w:rPr>
                <w:lang w:val="en-GB"/>
              </w:rPr>
            </w:pPr>
            <w:r w:rsidRPr="00D033BC">
              <w:rPr>
                <w:rFonts w:ascii="Wingdings" w:eastAsia="Wingdings" w:hAnsi="Wingdings" w:cs="Wingdings"/>
                <w:lang w:val="en-GB"/>
              </w:rPr>
              <w:t>¡</w:t>
            </w:r>
          </w:p>
        </w:tc>
        <w:tc>
          <w:tcPr>
            <w:tcW w:w="4552" w:type="pct"/>
          </w:tcPr>
          <w:p w14:paraId="64A16734" w14:textId="77777777" w:rsidR="00CD116F" w:rsidRPr="00D033BC" w:rsidRDefault="00CD116F" w:rsidP="00FE45DE">
            <w:pPr>
              <w:pStyle w:val="3Tabletext"/>
              <w:rPr>
                <w:lang w:val="en-GB"/>
              </w:rPr>
            </w:pPr>
            <w:r>
              <w:rPr>
                <w:lang w:val="en-GB"/>
              </w:rPr>
              <w:t>No</w:t>
            </w:r>
          </w:p>
        </w:tc>
      </w:tr>
      <w:tr w:rsidR="00CD116F" w:rsidRPr="00D033BC" w14:paraId="2369611B" w14:textId="77777777" w:rsidTr="00FE45DE">
        <w:trPr>
          <w:trHeight w:val="297"/>
        </w:trPr>
        <w:tc>
          <w:tcPr>
            <w:tcW w:w="224" w:type="pct"/>
            <w:vAlign w:val="center"/>
          </w:tcPr>
          <w:p w14:paraId="0BEF8F1E" w14:textId="77777777" w:rsidR="00CD116F" w:rsidRPr="00D033BC" w:rsidRDefault="00CD116F" w:rsidP="00FE45DE">
            <w:pPr>
              <w:pStyle w:val="3Tabletext"/>
              <w:jc w:val="center"/>
              <w:rPr>
                <w:color w:val="FF0000"/>
                <w:lang w:val="en-GB"/>
              </w:rPr>
            </w:pPr>
            <w:r>
              <w:rPr>
                <w:color w:val="FF0000"/>
                <w:lang w:val="en-GB"/>
              </w:rPr>
              <w:t>3</w:t>
            </w:r>
          </w:p>
        </w:tc>
        <w:tc>
          <w:tcPr>
            <w:tcW w:w="224" w:type="pct"/>
            <w:vAlign w:val="center"/>
          </w:tcPr>
          <w:p w14:paraId="00523B68" w14:textId="77777777" w:rsidR="00CD116F" w:rsidRPr="00D033BC" w:rsidRDefault="00CD116F" w:rsidP="00FE45DE">
            <w:pPr>
              <w:pStyle w:val="3Tabletext"/>
              <w:jc w:val="center"/>
              <w:rPr>
                <w:rFonts w:ascii="Wingdings" w:eastAsia="Wingdings" w:hAnsi="Wingdings" w:cs="Wingdings"/>
                <w:lang w:val="en-GB"/>
              </w:rPr>
            </w:pPr>
            <w:r w:rsidRPr="00D033BC">
              <w:rPr>
                <w:rFonts w:ascii="Wingdings" w:eastAsia="Wingdings" w:hAnsi="Wingdings" w:cs="Wingdings"/>
                <w:lang w:val="en-GB"/>
              </w:rPr>
              <w:t>¡</w:t>
            </w:r>
          </w:p>
        </w:tc>
        <w:tc>
          <w:tcPr>
            <w:tcW w:w="4552" w:type="pct"/>
          </w:tcPr>
          <w:p w14:paraId="6DBDBF86" w14:textId="4B9277C9" w:rsidR="00CD116F" w:rsidRDefault="00CD116F" w:rsidP="00FE45DE">
            <w:pPr>
              <w:pStyle w:val="3Tabletext"/>
              <w:rPr>
                <w:lang w:val="en-GB"/>
              </w:rPr>
            </w:pPr>
            <w:r>
              <w:rPr>
                <w:lang w:val="en-GB"/>
              </w:rPr>
              <w:t xml:space="preserve">I don’t know if I had a </w:t>
            </w:r>
            <w:r w:rsidRPr="00CD116F">
              <w:rPr>
                <w:lang w:val="en-GB"/>
              </w:rPr>
              <w:t xml:space="preserve">laboratory and pathology test </w:t>
            </w:r>
            <w:r>
              <w:rPr>
                <w:lang w:val="en-GB"/>
              </w:rPr>
              <w:t xml:space="preserve">in the last 12 months </w:t>
            </w:r>
          </w:p>
        </w:tc>
      </w:tr>
    </w:tbl>
    <w:p w14:paraId="38F3C1BF" w14:textId="77777777" w:rsidR="0063794F" w:rsidRDefault="0063794F" w:rsidP="003478DB">
      <w:pPr>
        <w:pStyle w:val="1Qtext"/>
        <w:rPr>
          <w:color w:val="FF0000"/>
        </w:rPr>
      </w:pPr>
    </w:p>
    <w:p w14:paraId="1ECFE8E7" w14:textId="77777777" w:rsidR="00BF64B0" w:rsidRDefault="0063794F" w:rsidP="003478DB">
      <w:pPr>
        <w:pStyle w:val="1Qtext"/>
        <w:rPr>
          <w:color w:val="FF0000"/>
        </w:rPr>
      </w:pPr>
      <w:r w:rsidRPr="0063794F">
        <w:rPr>
          <w:color w:val="000000" w:themeColor="text1"/>
        </w:rPr>
        <w:t>DQ</w:t>
      </w:r>
      <w:r w:rsidR="006B73F5">
        <w:rPr>
          <w:color w:val="000000" w:themeColor="text1"/>
        </w:rPr>
        <w:t>7</w:t>
      </w:r>
      <w:r w:rsidRPr="0063794F">
        <w:rPr>
          <w:color w:val="000000" w:themeColor="text1"/>
        </w:rPr>
        <w:t xml:space="preserve">b. </w:t>
      </w:r>
      <w:r w:rsidR="00CD116F">
        <w:rPr>
          <w:color w:val="000000" w:themeColor="text1"/>
        </w:rPr>
        <w:t>Please estimate</w:t>
      </w:r>
      <w:r w:rsidR="0002060B">
        <w:rPr>
          <w:color w:val="000000" w:themeColor="text1"/>
        </w:rPr>
        <w:t xml:space="preserve"> how many </w:t>
      </w:r>
      <w:r w:rsidR="0002060B" w:rsidRPr="00E02FD3">
        <w:rPr>
          <w:b/>
          <w:bCs/>
          <w:color w:val="000000" w:themeColor="text1"/>
        </w:rPr>
        <w:t>laboratory pathology tests</w:t>
      </w:r>
      <w:r w:rsidR="00906E04" w:rsidRPr="00906E04">
        <w:rPr>
          <w:color w:val="000000" w:themeColor="text1"/>
        </w:rPr>
        <w:t xml:space="preserve"> </w:t>
      </w:r>
      <w:r w:rsidR="0002060B">
        <w:rPr>
          <w:color w:val="000000" w:themeColor="text1"/>
        </w:rPr>
        <w:t xml:space="preserve">for any </w:t>
      </w:r>
      <w:r w:rsidR="00CD116F">
        <w:rPr>
          <w:color w:val="000000" w:themeColor="text1"/>
        </w:rPr>
        <w:t>reason</w:t>
      </w:r>
      <w:r w:rsidR="0002060B">
        <w:rPr>
          <w:color w:val="000000" w:themeColor="text1"/>
        </w:rPr>
        <w:t xml:space="preserve"> you </w:t>
      </w:r>
      <w:r w:rsidR="00CD116F">
        <w:rPr>
          <w:color w:val="000000" w:themeColor="text1"/>
        </w:rPr>
        <w:t xml:space="preserve">have </w:t>
      </w:r>
      <w:r w:rsidR="0002060B">
        <w:rPr>
          <w:color w:val="000000" w:themeColor="text1"/>
        </w:rPr>
        <w:t xml:space="preserve">had in the </w:t>
      </w:r>
      <w:r w:rsidR="0002060B" w:rsidRPr="00E02FD3">
        <w:rPr>
          <w:b/>
          <w:bCs/>
          <w:color w:val="000000" w:themeColor="text1"/>
        </w:rPr>
        <w:t>last 12 months</w:t>
      </w:r>
      <w:r w:rsidR="0002060B">
        <w:rPr>
          <w:color w:val="000000" w:themeColor="text1"/>
        </w:rPr>
        <w:t>?</w:t>
      </w:r>
      <w:r w:rsidR="00AF74F3" w:rsidRPr="00AF74F3">
        <w:rPr>
          <w:color w:val="FF0000"/>
        </w:rPr>
        <w:t xml:space="preserve"> </w:t>
      </w:r>
      <w:r w:rsidR="00AF74F3" w:rsidRPr="00D033BC">
        <w:rPr>
          <w:color w:val="FF0000"/>
        </w:rPr>
        <w:t xml:space="preserve">&lt;ASK </w:t>
      </w:r>
      <w:r w:rsidR="00CD116F">
        <w:rPr>
          <w:color w:val="FF0000"/>
        </w:rPr>
        <w:t>IF CODE</w:t>
      </w:r>
      <w:r w:rsidR="00AF74F3">
        <w:rPr>
          <w:color w:val="FF0000"/>
        </w:rPr>
        <w:t xml:space="preserve"> 1 for DQ</w:t>
      </w:r>
      <w:r w:rsidR="006B73F5">
        <w:rPr>
          <w:color w:val="FF0000"/>
        </w:rPr>
        <w:t>7</w:t>
      </w:r>
      <w:r w:rsidR="00AF74F3">
        <w:rPr>
          <w:color w:val="FF0000"/>
        </w:rPr>
        <w:t>a</w:t>
      </w:r>
      <w:r w:rsidR="00AF74F3" w:rsidRPr="00D033BC">
        <w:rPr>
          <w:color w:val="FF0000"/>
        </w:rPr>
        <w:t>&gt;</w:t>
      </w:r>
      <w:r w:rsidR="00AD3B53">
        <w:rPr>
          <w:color w:val="FF0000"/>
        </w:rPr>
        <w:t xml:space="preserve"> </w:t>
      </w:r>
    </w:p>
    <w:p w14:paraId="4D0BD011" w14:textId="45245B50" w:rsidR="0063794F" w:rsidRPr="00AD3B53" w:rsidRDefault="00E223C1" w:rsidP="003478DB">
      <w:pPr>
        <w:pStyle w:val="1Qtext"/>
        <w:rPr>
          <w:i/>
          <w:iCs/>
          <w:color w:val="FF0000"/>
        </w:rPr>
      </w:pPr>
      <w:r w:rsidRPr="00E84AE3">
        <w:rPr>
          <w:i/>
          <w:iCs/>
          <w:color w:val="000000" w:themeColor="text1"/>
        </w:rPr>
        <w:t xml:space="preserve">If you have received tests for more than one </w:t>
      </w:r>
      <w:proofErr w:type="gramStart"/>
      <w:r w:rsidRPr="00E84AE3">
        <w:rPr>
          <w:i/>
          <w:iCs/>
          <w:color w:val="000000" w:themeColor="text1"/>
        </w:rPr>
        <w:t>condition</w:t>
      </w:r>
      <w:proofErr w:type="gramEnd"/>
      <w:r w:rsidRPr="00E84AE3">
        <w:rPr>
          <w:i/>
          <w:iCs/>
          <w:color w:val="000000" w:themeColor="text1"/>
        </w:rPr>
        <w:t xml:space="preserve"> please add together the number of tests for each condition and report </w:t>
      </w:r>
      <w:r w:rsidR="00CA5E42" w:rsidRPr="00E84AE3">
        <w:rPr>
          <w:i/>
          <w:iCs/>
          <w:color w:val="000000" w:themeColor="text1"/>
        </w:rPr>
        <w:t xml:space="preserve">the </w:t>
      </w:r>
      <w:r w:rsidRPr="00E84AE3">
        <w:rPr>
          <w:i/>
          <w:iCs/>
          <w:color w:val="000000" w:themeColor="text1"/>
        </w:rPr>
        <w:t xml:space="preserve">total number of tests. For example, patient x received 2 glucose blood tests to monitor their type 2 diabetes and 2 lipid panels to monitor their </w:t>
      </w:r>
      <w:r w:rsidR="00504EC2" w:rsidRPr="00E84AE3">
        <w:rPr>
          <w:i/>
          <w:iCs/>
          <w:color w:val="000000" w:themeColor="text1"/>
        </w:rPr>
        <w:t>dyslipidemia</w:t>
      </w:r>
      <w:r w:rsidR="00B96666" w:rsidRPr="00E84AE3">
        <w:rPr>
          <w:i/>
          <w:iCs/>
          <w:color w:val="000000" w:themeColor="text1"/>
        </w:rPr>
        <w:t xml:space="preserve"> </w:t>
      </w:r>
      <w:r w:rsidRPr="00E84AE3">
        <w:rPr>
          <w:i/>
          <w:iCs/>
          <w:color w:val="000000" w:themeColor="text1"/>
        </w:rPr>
        <w:t>so their total number of tests would be 4.</w:t>
      </w:r>
    </w:p>
    <w:p w14:paraId="00A094AE" w14:textId="6C259CA4" w:rsidR="004D4714" w:rsidRPr="0063794F" w:rsidRDefault="004D4714" w:rsidP="003478DB">
      <w:pPr>
        <w:pStyle w:val="1Qtext"/>
        <w:rPr>
          <w:color w:val="000000" w:themeColor="text1"/>
        </w:rPr>
      </w:pPr>
      <w:r w:rsidRPr="007E0849">
        <w:rPr>
          <w:b/>
          <w:bCs/>
        </w:rPr>
        <w:t>Definition of laboratory pathology tests</w:t>
      </w:r>
      <w:r w:rsidRPr="007E0849">
        <w:t xml:space="preserve">: A test conducted to </w:t>
      </w:r>
      <w:r>
        <w:t xml:space="preserve">diagnose or further </w:t>
      </w:r>
      <w:r w:rsidRPr="007E0849">
        <w:t>understand a disease or condition</w:t>
      </w:r>
      <w:r w:rsidR="00E71CC0">
        <w:t>, or conducted to monitor a condition over time</w:t>
      </w:r>
      <w:r w:rsidRPr="007E0849">
        <w:t xml:space="preserve">. These tests typically include collecting a </w:t>
      </w:r>
      <w:r>
        <w:t>sample</w:t>
      </w:r>
      <w:r w:rsidRPr="007E0849">
        <w:t xml:space="preserve"> of blood</w:t>
      </w:r>
      <w:r>
        <w:rPr>
          <w:color w:val="000000" w:themeColor="text1"/>
        </w:rPr>
        <w:t>, urine, or other body fluids (e.g.</w:t>
      </w:r>
      <w:r w:rsidRPr="00EE34BF">
        <w:t xml:space="preserve"> </w:t>
      </w:r>
      <w:r w:rsidRPr="00005C0D">
        <w:rPr>
          <w:i/>
          <w:iCs/>
        </w:rPr>
        <w:t>complete blood count</w:t>
      </w:r>
      <w:r>
        <w:t xml:space="preserve"> (</w:t>
      </w:r>
      <w:r w:rsidRPr="00EE34BF">
        <w:rPr>
          <w:color w:val="000000" w:themeColor="text1"/>
        </w:rPr>
        <w:t>CBC</w:t>
      </w:r>
      <w:r>
        <w:rPr>
          <w:color w:val="000000" w:themeColor="text1"/>
        </w:rPr>
        <w:t xml:space="preserve"> – </w:t>
      </w:r>
      <w:r w:rsidRPr="00076547">
        <w:t xml:space="preserve"> </w:t>
      </w:r>
      <w:r>
        <w:t xml:space="preserve">a </w:t>
      </w:r>
      <w:r w:rsidRPr="00076547">
        <w:rPr>
          <w:color w:val="000000" w:themeColor="text1"/>
        </w:rPr>
        <w:t>blood test used to evaluate your overall health and detect a wide range of disorders</w:t>
      </w:r>
      <w:r>
        <w:rPr>
          <w:color w:val="000000" w:themeColor="text1"/>
        </w:rPr>
        <w:t>)</w:t>
      </w:r>
      <w:r w:rsidRPr="00EE34BF">
        <w:rPr>
          <w:color w:val="000000" w:themeColor="text1"/>
        </w:rPr>
        <w:t xml:space="preserve">, </w:t>
      </w:r>
      <w:r w:rsidRPr="00005C0D">
        <w:rPr>
          <w:i/>
          <w:iCs/>
          <w:color w:val="000000" w:themeColor="text1"/>
        </w:rPr>
        <w:t>glucose blood test</w:t>
      </w:r>
      <w:r>
        <w:rPr>
          <w:color w:val="000000" w:themeColor="text1"/>
        </w:rPr>
        <w:t xml:space="preserve"> (a</w:t>
      </w:r>
      <w:r w:rsidRPr="00CB1C3F">
        <w:rPr>
          <w:color w:val="000000" w:themeColor="text1"/>
        </w:rPr>
        <w:t xml:space="preserve"> test </w:t>
      </w:r>
      <w:r>
        <w:rPr>
          <w:color w:val="000000" w:themeColor="text1"/>
        </w:rPr>
        <w:t xml:space="preserve">that </w:t>
      </w:r>
      <w:r w:rsidRPr="00CB1C3F">
        <w:rPr>
          <w:color w:val="000000" w:themeColor="text1"/>
        </w:rPr>
        <w:t>measures the glucose levels in your blood. Glucose is a type of sugar. It is your body's main source of energy</w:t>
      </w:r>
      <w:r>
        <w:rPr>
          <w:color w:val="000000" w:themeColor="text1"/>
        </w:rPr>
        <w:t>)</w:t>
      </w:r>
      <w:r w:rsidRPr="00EE34BF">
        <w:rPr>
          <w:color w:val="000000" w:themeColor="text1"/>
        </w:rPr>
        <w:t xml:space="preserve">, </w:t>
      </w:r>
      <w:r w:rsidRPr="00005C0D">
        <w:rPr>
          <w:i/>
          <w:iCs/>
          <w:color w:val="000000" w:themeColor="text1"/>
        </w:rPr>
        <w:t>bacterial culture of a tissue specimen</w:t>
      </w:r>
      <w:r>
        <w:rPr>
          <w:color w:val="000000" w:themeColor="text1"/>
        </w:rPr>
        <w:t xml:space="preserve"> (a test to detect bacteria in for e.g. your skin </w:t>
      </w:r>
      <w:proofErr w:type="spellStart"/>
      <w:r>
        <w:rPr>
          <w:color w:val="000000" w:themeColor="text1"/>
        </w:rPr>
        <w:t>etc</w:t>
      </w:r>
      <w:proofErr w:type="spellEnd"/>
      <w:r>
        <w:rPr>
          <w:color w:val="000000" w:themeColor="text1"/>
        </w:rPr>
        <w:t>)</w:t>
      </w:r>
      <w:r w:rsidRPr="00EE34BF">
        <w:rPr>
          <w:color w:val="000000" w:themeColor="text1"/>
        </w:rPr>
        <w:t xml:space="preserve">, </w:t>
      </w:r>
      <w:r w:rsidRPr="00005C0D">
        <w:rPr>
          <w:i/>
          <w:iCs/>
          <w:color w:val="000000" w:themeColor="text1"/>
        </w:rPr>
        <w:t>stool culture</w:t>
      </w:r>
      <w:r>
        <w:rPr>
          <w:color w:val="000000" w:themeColor="text1"/>
        </w:rPr>
        <w:t xml:space="preserve"> (testing your faeces)</w:t>
      </w:r>
      <w:r w:rsidRPr="00EE34BF">
        <w:rPr>
          <w:color w:val="000000" w:themeColor="text1"/>
        </w:rPr>
        <w:t xml:space="preserve">, </w:t>
      </w:r>
      <w:r w:rsidRPr="00005C0D">
        <w:rPr>
          <w:i/>
          <w:iCs/>
          <w:color w:val="000000" w:themeColor="text1"/>
        </w:rPr>
        <w:t>urine bacteria culture</w:t>
      </w:r>
      <w:r w:rsidR="00CD160B">
        <w:rPr>
          <w:color w:val="000000" w:themeColor="text1"/>
        </w:rPr>
        <w:t xml:space="preserve"> </w:t>
      </w:r>
      <w:r>
        <w:rPr>
          <w:color w:val="000000" w:themeColor="text1"/>
        </w:rPr>
        <w:t xml:space="preserve">(test to detect bacteria in your </w:t>
      </w:r>
      <w:r w:rsidR="00C27890">
        <w:rPr>
          <w:color w:val="000000" w:themeColor="text1"/>
        </w:rPr>
        <w:t>urine</w:t>
      </w:r>
      <w:r>
        <w:rPr>
          <w:color w:val="000000" w:themeColor="text1"/>
        </w:rPr>
        <w:t>)</w:t>
      </w:r>
      <w:r w:rsidRPr="00EE34BF">
        <w:rPr>
          <w:color w:val="000000" w:themeColor="text1"/>
        </w:rPr>
        <w:t xml:space="preserve">, </w:t>
      </w:r>
      <w:r w:rsidRPr="00005C0D">
        <w:rPr>
          <w:i/>
          <w:iCs/>
          <w:color w:val="000000" w:themeColor="text1"/>
        </w:rPr>
        <w:t>hepatic function panel</w:t>
      </w:r>
      <w:r>
        <w:rPr>
          <w:color w:val="000000" w:themeColor="text1"/>
        </w:rPr>
        <w:t xml:space="preserve"> (</w:t>
      </w:r>
      <w:r w:rsidRPr="00960499">
        <w:rPr>
          <w:color w:val="000000" w:themeColor="text1"/>
        </w:rPr>
        <w:t>a blood test to check how well the liver is working</w:t>
      </w:r>
      <w:r>
        <w:rPr>
          <w:color w:val="000000" w:themeColor="text1"/>
        </w:rPr>
        <w:t>)</w:t>
      </w:r>
      <w:r w:rsidRPr="00EE34BF">
        <w:rPr>
          <w:color w:val="000000" w:themeColor="text1"/>
        </w:rPr>
        <w:t xml:space="preserve">, </w:t>
      </w:r>
      <w:r w:rsidRPr="00005C0D">
        <w:rPr>
          <w:i/>
          <w:iCs/>
          <w:color w:val="000000" w:themeColor="text1"/>
        </w:rPr>
        <w:t>lipid panel</w:t>
      </w:r>
      <w:r>
        <w:rPr>
          <w:color w:val="000000" w:themeColor="text1"/>
        </w:rPr>
        <w:t xml:space="preserve"> (</w:t>
      </w:r>
      <w:r w:rsidRPr="00D26AD4">
        <w:rPr>
          <w:color w:val="000000" w:themeColor="text1"/>
        </w:rPr>
        <w:t>a blood test that measures lipids —fats and fatty substances used as a source of energy by your body</w:t>
      </w:r>
      <w:r>
        <w:rPr>
          <w:color w:val="000000" w:themeColor="text1"/>
        </w:rPr>
        <w:t xml:space="preserve"> for e.g. cholesterol)</w:t>
      </w:r>
    </w:p>
    <w:p w14:paraId="7311A067" w14:textId="77777777" w:rsidR="005A4113" w:rsidRDefault="005A4113" w:rsidP="005A4113">
      <w:pPr>
        <w:pStyle w:val="1Qtext"/>
        <w:rPr>
          <w:color w:val="FF0000"/>
        </w:rPr>
      </w:pPr>
      <w:r w:rsidRPr="00D033BC">
        <w:rPr>
          <w:color w:val="FF0000"/>
        </w:rPr>
        <w:t xml:space="preserve">&lt; </w:t>
      </w:r>
      <w:r>
        <w:rPr>
          <w:color w:val="FF0000"/>
        </w:rPr>
        <w:t xml:space="preserve">NUMERIC </w:t>
      </w:r>
      <w:r w:rsidRPr="00D033BC">
        <w:rPr>
          <w:color w:val="FF0000"/>
        </w:rPr>
        <w:t>&gt;</w:t>
      </w:r>
    </w:p>
    <w:tbl>
      <w:tblPr>
        <w:tblStyle w:val="ARWAnswergrid"/>
        <w:tblW w:w="5000" w:type="pct"/>
        <w:tblLook w:val="0000" w:firstRow="0" w:lastRow="0" w:firstColumn="0" w:lastColumn="0" w:noHBand="0" w:noVBand="0"/>
      </w:tblPr>
      <w:tblGrid>
        <w:gridCol w:w="3437"/>
        <w:gridCol w:w="5583"/>
      </w:tblGrid>
      <w:tr w:rsidR="005A4113" w:rsidRPr="00D033BC" w14:paraId="33307942" w14:textId="77777777" w:rsidTr="00FE45DE">
        <w:trPr>
          <w:trHeight w:val="297"/>
        </w:trPr>
        <w:tc>
          <w:tcPr>
            <w:tcW w:w="1905" w:type="pct"/>
          </w:tcPr>
          <w:p w14:paraId="0643953E" w14:textId="77777777" w:rsidR="005A4113" w:rsidRPr="00D033BC" w:rsidRDefault="005A4113" w:rsidP="00FE45DE">
            <w:pPr>
              <w:pStyle w:val="1Qtext"/>
            </w:pPr>
            <w:r w:rsidRPr="00D033BC">
              <w:t>________________</w:t>
            </w:r>
          </w:p>
        </w:tc>
        <w:tc>
          <w:tcPr>
            <w:tcW w:w="3095" w:type="pct"/>
          </w:tcPr>
          <w:p w14:paraId="69C12EE2" w14:textId="4F9F03AE" w:rsidR="005A4113" w:rsidRPr="00D033BC" w:rsidRDefault="005A4113" w:rsidP="00FE45DE">
            <w:pPr>
              <w:pStyle w:val="1Qtext"/>
            </w:pPr>
            <w:r w:rsidRPr="00D033BC">
              <w:rPr>
                <w:rFonts w:asciiTheme="minorHAnsi" w:hAnsiTheme="minorHAnsi"/>
                <w:color w:val="FF0000"/>
              </w:rPr>
              <w:t xml:space="preserve">&lt;RANGE: </w:t>
            </w:r>
            <w:r>
              <w:rPr>
                <w:rFonts w:asciiTheme="minorHAnsi" w:hAnsiTheme="minorHAnsi"/>
                <w:color w:val="FF0000"/>
              </w:rPr>
              <w:t>1-</w:t>
            </w:r>
            <w:r w:rsidR="002A62C5">
              <w:rPr>
                <w:rFonts w:asciiTheme="minorHAnsi" w:hAnsiTheme="minorHAnsi"/>
                <w:color w:val="FF0000"/>
              </w:rPr>
              <w:t>999</w:t>
            </w:r>
            <w:r w:rsidRPr="00D033BC">
              <w:rPr>
                <w:rFonts w:asciiTheme="minorHAnsi" w:hAnsiTheme="minorHAnsi"/>
                <w:color w:val="FF0000"/>
              </w:rPr>
              <w:t>&gt;</w:t>
            </w:r>
          </w:p>
        </w:tc>
      </w:tr>
    </w:tbl>
    <w:p w14:paraId="15103279" w14:textId="77777777" w:rsidR="00CC48AB" w:rsidRDefault="00CC48AB" w:rsidP="00936FD5">
      <w:pPr>
        <w:pStyle w:val="1Qtext"/>
        <w:rPr>
          <w:color w:val="FF0000"/>
        </w:rPr>
      </w:pPr>
    </w:p>
    <w:p w14:paraId="78872FDD" w14:textId="77777777" w:rsidR="00BC133A" w:rsidRDefault="00BC133A">
      <w:pPr>
        <w:spacing w:after="80"/>
        <w:rPr>
          <w:lang w:val="en-US"/>
        </w:rPr>
      </w:pPr>
      <w:r>
        <w:br w:type="page"/>
      </w:r>
    </w:p>
    <w:p w14:paraId="658F811F" w14:textId="5E86E835" w:rsidR="00A46C10" w:rsidRDefault="006D716A" w:rsidP="00A46C10">
      <w:pPr>
        <w:pStyle w:val="1Qtext"/>
        <w:rPr>
          <w:color w:val="FF0000"/>
        </w:rPr>
      </w:pPr>
      <w:r>
        <w:lastRenderedPageBreak/>
        <w:t>D</w:t>
      </w:r>
      <w:r w:rsidRPr="00D033BC">
        <w:t>Q</w:t>
      </w:r>
      <w:r w:rsidR="006B73F5">
        <w:t>8</w:t>
      </w:r>
      <w:r w:rsidR="003478DB">
        <w:t>a</w:t>
      </w:r>
      <w:r w:rsidRPr="00D033BC">
        <w:t xml:space="preserve">. </w:t>
      </w:r>
      <w:r w:rsidR="000B75A8">
        <w:t xml:space="preserve">Have you had </w:t>
      </w:r>
      <w:r w:rsidR="00C667B4">
        <w:t xml:space="preserve">a </w:t>
      </w:r>
      <w:r w:rsidR="00C667B4" w:rsidRPr="00A46C10">
        <w:rPr>
          <w:b/>
          <w:bCs/>
        </w:rPr>
        <w:t>radiology examination</w:t>
      </w:r>
      <w:r w:rsidR="00C667B4">
        <w:t xml:space="preserve"> for </w:t>
      </w:r>
      <w:r w:rsidR="00A46C10">
        <w:rPr>
          <w:color w:val="000000" w:themeColor="text1"/>
        </w:rPr>
        <w:t xml:space="preserve">any </w:t>
      </w:r>
      <w:r w:rsidR="005A4113">
        <w:rPr>
          <w:color w:val="000000" w:themeColor="text1"/>
        </w:rPr>
        <w:t>reason</w:t>
      </w:r>
      <w:r w:rsidR="00A46C10">
        <w:rPr>
          <w:color w:val="000000" w:themeColor="text1"/>
        </w:rPr>
        <w:t xml:space="preserve"> </w:t>
      </w:r>
      <w:r w:rsidR="00A46C10" w:rsidRPr="003E365D">
        <w:rPr>
          <w:color w:val="000000" w:themeColor="text1"/>
        </w:rPr>
        <w:t>in the</w:t>
      </w:r>
      <w:r w:rsidR="00A46C10" w:rsidRPr="00B868B7">
        <w:rPr>
          <w:b/>
          <w:bCs/>
          <w:color w:val="000000" w:themeColor="text1"/>
        </w:rPr>
        <w:t xml:space="preserve"> last 12 months</w:t>
      </w:r>
      <w:r w:rsidR="00A46C10">
        <w:rPr>
          <w:color w:val="000000" w:themeColor="text1"/>
        </w:rPr>
        <w:t>?</w:t>
      </w:r>
      <w:r w:rsidR="00A46C10" w:rsidRPr="00B868B7">
        <w:rPr>
          <w:color w:val="000000" w:themeColor="text1"/>
        </w:rPr>
        <w:t xml:space="preserve"> </w:t>
      </w:r>
      <w:r w:rsidR="00A46C10" w:rsidRPr="00D033BC">
        <w:rPr>
          <w:color w:val="FF0000"/>
        </w:rPr>
        <w:t xml:space="preserve">&lt;ASK </w:t>
      </w:r>
      <w:r w:rsidR="00A46C10">
        <w:rPr>
          <w:color w:val="FF0000"/>
        </w:rPr>
        <w:t>ALL</w:t>
      </w:r>
      <w:r w:rsidR="00A46C10" w:rsidRPr="00D033BC">
        <w:rPr>
          <w:color w:val="FF0000"/>
        </w:rPr>
        <w:t>&gt;</w:t>
      </w:r>
    </w:p>
    <w:p w14:paraId="4D5972E1" w14:textId="2F829DE0" w:rsidR="00A46C10" w:rsidRDefault="00A46C10" w:rsidP="00A46C10">
      <w:pPr>
        <w:pStyle w:val="1Qtext"/>
        <w:rPr>
          <w:color w:val="FF0000"/>
        </w:rPr>
      </w:pPr>
      <w:r>
        <w:rPr>
          <w:color w:val="FF0000"/>
        </w:rPr>
        <w:t>&lt;SINGLE CODE&gt;</w:t>
      </w:r>
    </w:p>
    <w:p w14:paraId="40EF60C5" w14:textId="573A096D" w:rsidR="007D11E6" w:rsidRPr="00CA0A7C" w:rsidRDefault="007D11E6" w:rsidP="00A46C10">
      <w:pPr>
        <w:pStyle w:val="1Qtext"/>
      </w:pPr>
      <w:r w:rsidRPr="00CA0A7C">
        <w:rPr>
          <w:b/>
          <w:bCs/>
        </w:rPr>
        <w:t>Definition of radiology examinations</w:t>
      </w:r>
      <w:r w:rsidRPr="00CA0A7C">
        <w:t xml:space="preserve">: </w:t>
      </w:r>
      <w:r>
        <w:t>R</w:t>
      </w:r>
      <w:r w:rsidRPr="007D11E6">
        <w:t xml:space="preserve">adiology </w:t>
      </w:r>
      <w:r>
        <w:t>examinations may</w:t>
      </w:r>
      <w:r w:rsidRPr="007D11E6">
        <w:t xml:space="preserve"> also </w:t>
      </w:r>
      <w:r>
        <w:t xml:space="preserve">be </w:t>
      </w:r>
      <w:r w:rsidRPr="007D11E6">
        <w:t>called diagnostic imaging</w:t>
      </w:r>
      <w:r>
        <w:t>. These examinations involve</w:t>
      </w:r>
      <w:r w:rsidRPr="007D11E6">
        <w:t xml:space="preserve"> tak</w:t>
      </w:r>
      <w:r>
        <w:t>ing</w:t>
      </w:r>
      <w:r w:rsidRPr="007D11E6">
        <w:t xml:space="preserve"> pictures or images of various parts of the body. Radiology exams involve radiation or other imaging procedures to find </w:t>
      </w:r>
      <w:r>
        <w:t>abnormalities and diagnose the cause of symptoms you may be experiencing</w:t>
      </w:r>
      <w:r w:rsidRPr="007D11E6">
        <w:t xml:space="preserve">; examples </w:t>
      </w:r>
      <w:r>
        <w:t>include a</w:t>
      </w:r>
      <w:r w:rsidRPr="007D11E6">
        <w:t xml:space="preserve"> </w:t>
      </w:r>
      <w:r>
        <w:t xml:space="preserve">computed tomography </w:t>
      </w:r>
      <w:r w:rsidRPr="007D11E6">
        <w:t>scan</w:t>
      </w:r>
      <w:r>
        <w:t xml:space="preserve"> (CT scan)</w:t>
      </w:r>
      <w:r w:rsidRPr="007D11E6">
        <w:t xml:space="preserve">, ultrasound, X-rays, </w:t>
      </w:r>
      <w:r>
        <w:t>magnetic resonance imaging (</w:t>
      </w:r>
      <w:r w:rsidRPr="007D11E6">
        <w:t>MRI</w:t>
      </w:r>
      <w:r>
        <w:t>)</w:t>
      </w:r>
      <w:r w:rsidRPr="007D11E6">
        <w:t>, bone density scan</w:t>
      </w:r>
      <w:r>
        <w:t>s</w:t>
      </w:r>
      <w:r w:rsidRPr="007D11E6">
        <w:t>, mammogra</w:t>
      </w:r>
      <w:r>
        <w:t>ms</w:t>
      </w:r>
      <w:r w:rsidRPr="007D11E6">
        <w:t xml:space="preserve">, </w:t>
      </w:r>
      <w:r>
        <w:t>thyroid scans and fluoroscopy.</w:t>
      </w:r>
      <w:r w:rsidR="00D4063B" w:rsidRPr="00D4063B">
        <w:t xml:space="preserve"> You may also receive radiology exam</w:t>
      </w:r>
      <w:r w:rsidR="00D4063B">
        <w:t>inations</w:t>
      </w:r>
      <w:r w:rsidR="00D4063B" w:rsidRPr="00D4063B">
        <w:t xml:space="preserve"> over time to monitor a condition</w:t>
      </w:r>
      <w:r w:rsidR="00D4063B">
        <w:t>.</w:t>
      </w:r>
    </w:p>
    <w:tbl>
      <w:tblPr>
        <w:tblStyle w:val="ARWAnswergrid"/>
        <w:tblW w:w="5000" w:type="pct"/>
        <w:tblLook w:val="0000" w:firstRow="0" w:lastRow="0" w:firstColumn="0" w:lastColumn="0" w:noHBand="0" w:noVBand="0"/>
      </w:tblPr>
      <w:tblGrid>
        <w:gridCol w:w="404"/>
        <w:gridCol w:w="404"/>
        <w:gridCol w:w="8212"/>
      </w:tblGrid>
      <w:tr w:rsidR="00E3014E" w14:paraId="06219CD5" w14:textId="77777777" w:rsidTr="00FE45DE">
        <w:trPr>
          <w:trHeight w:val="297"/>
        </w:trPr>
        <w:tc>
          <w:tcPr>
            <w:tcW w:w="224" w:type="pct"/>
            <w:vAlign w:val="center"/>
          </w:tcPr>
          <w:p w14:paraId="4BD9E196" w14:textId="77777777" w:rsidR="00E3014E" w:rsidRPr="00D033BC" w:rsidRDefault="00E3014E" w:rsidP="00FE45DE">
            <w:pPr>
              <w:pStyle w:val="3Tabletext"/>
              <w:jc w:val="center"/>
              <w:rPr>
                <w:color w:val="FF0000"/>
                <w:lang w:val="en-GB"/>
              </w:rPr>
            </w:pPr>
            <w:r w:rsidRPr="00D033BC">
              <w:rPr>
                <w:color w:val="FF0000"/>
                <w:lang w:val="en-GB"/>
              </w:rPr>
              <w:t>1</w:t>
            </w:r>
          </w:p>
        </w:tc>
        <w:tc>
          <w:tcPr>
            <w:tcW w:w="224" w:type="pct"/>
            <w:vAlign w:val="center"/>
          </w:tcPr>
          <w:p w14:paraId="00B00C64" w14:textId="77777777" w:rsidR="00E3014E" w:rsidRPr="00D033BC" w:rsidRDefault="00E3014E" w:rsidP="00FE45DE">
            <w:pPr>
              <w:pStyle w:val="3Tabletext"/>
              <w:jc w:val="center"/>
              <w:rPr>
                <w:lang w:val="en-GB"/>
              </w:rPr>
            </w:pPr>
            <w:r w:rsidRPr="00D033BC">
              <w:rPr>
                <w:rFonts w:ascii="Wingdings" w:eastAsia="Wingdings" w:hAnsi="Wingdings" w:cs="Wingdings"/>
                <w:lang w:val="en-GB"/>
              </w:rPr>
              <w:t>¡</w:t>
            </w:r>
          </w:p>
        </w:tc>
        <w:tc>
          <w:tcPr>
            <w:tcW w:w="4552" w:type="pct"/>
          </w:tcPr>
          <w:p w14:paraId="7CD80415" w14:textId="77777777" w:rsidR="00E3014E" w:rsidRDefault="00E3014E" w:rsidP="00FE45DE">
            <w:pPr>
              <w:pStyle w:val="3Tabletext"/>
              <w:rPr>
                <w:lang w:val="en-GB"/>
              </w:rPr>
            </w:pPr>
            <w:r>
              <w:rPr>
                <w:lang w:val="en-GB"/>
              </w:rPr>
              <w:t xml:space="preserve">Yes </w:t>
            </w:r>
          </w:p>
        </w:tc>
      </w:tr>
      <w:tr w:rsidR="00E3014E" w:rsidRPr="00D033BC" w14:paraId="4C1DCEC8" w14:textId="77777777" w:rsidTr="00FE45DE">
        <w:trPr>
          <w:trHeight w:val="297"/>
        </w:trPr>
        <w:tc>
          <w:tcPr>
            <w:tcW w:w="224" w:type="pct"/>
            <w:vAlign w:val="center"/>
          </w:tcPr>
          <w:p w14:paraId="528A587E" w14:textId="77777777" w:rsidR="00E3014E" w:rsidRPr="00D033BC" w:rsidRDefault="00E3014E" w:rsidP="00FE45DE">
            <w:pPr>
              <w:pStyle w:val="3Tabletext"/>
              <w:jc w:val="center"/>
              <w:rPr>
                <w:color w:val="FF0000"/>
                <w:lang w:val="en-GB"/>
              </w:rPr>
            </w:pPr>
            <w:r w:rsidRPr="00D033BC">
              <w:rPr>
                <w:color w:val="FF0000"/>
                <w:lang w:val="en-GB"/>
              </w:rPr>
              <w:t>2</w:t>
            </w:r>
          </w:p>
        </w:tc>
        <w:tc>
          <w:tcPr>
            <w:tcW w:w="224" w:type="pct"/>
            <w:vAlign w:val="center"/>
          </w:tcPr>
          <w:p w14:paraId="2071ADB2" w14:textId="77777777" w:rsidR="00E3014E" w:rsidRPr="00D033BC" w:rsidRDefault="00E3014E" w:rsidP="00FE45DE">
            <w:pPr>
              <w:pStyle w:val="3Tabletext"/>
              <w:jc w:val="center"/>
              <w:rPr>
                <w:lang w:val="en-GB"/>
              </w:rPr>
            </w:pPr>
            <w:r w:rsidRPr="00D033BC">
              <w:rPr>
                <w:rFonts w:ascii="Wingdings" w:eastAsia="Wingdings" w:hAnsi="Wingdings" w:cs="Wingdings"/>
                <w:lang w:val="en-GB"/>
              </w:rPr>
              <w:t>¡</w:t>
            </w:r>
          </w:p>
        </w:tc>
        <w:tc>
          <w:tcPr>
            <w:tcW w:w="4552" w:type="pct"/>
          </w:tcPr>
          <w:p w14:paraId="442149EC" w14:textId="77777777" w:rsidR="00E3014E" w:rsidRPr="00D033BC" w:rsidRDefault="00E3014E" w:rsidP="00FE45DE">
            <w:pPr>
              <w:pStyle w:val="3Tabletext"/>
              <w:rPr>
                <w:lang w:val="en-GB"/>
              </w:rPr>
            </w:pPr>
            <w:r>
              <w:rPr>
                <w:lang w:val="en-GB"/>
              </w:rPr>
              <w:t>No</w:t>
            </w:r>
          </w:p>
        </w:tc>
      </w:tr>
      <w:tr w:rsidR="00E3014E" w:rsidRPr="00D033BC" w14:paraId="2A06D661" w14:textId="77777777" w:rsidTr="00FE45DE">
        <w:trPr>
          <w:trHeight w:val="297"/>
        </w:trPr>
        <w:tc>
          <w:tcPr>
            <w:tcW w:w="224" w:type="pct"/>
            <w:vAlign w:val="center"/>
          </w:tcPr>
          <w:p w14:paraId="2E92A5A6" w14:textId="77777777" w:rsidR="00E3014E" w:rsidRPr="00D033BC" w:rsidRDefault="00E3014E" w:rsidP="00FE45DE">
            <w:pPr>
              <w:pStyle w:val="3Tabletext"/>
              <w:jc w:val="center"/>
              <w:rPr>
                <w:color w:val="FF0000"/>
                <w:lang w:val="en-GB"/>
              </w:rPr>
            </w:pPr>
            <w:r>
              <w:rPr>
                <w:color w:val="FF0000"/>
                <w:lang w:val="en-GB"/>
              </w:rPr>
              <w:t>3</w:t>
            </w:r>
          </w:p>
        </w:tc>
        <w:tc>
          <w:tcPr>
            <w:tcW w:w="224" w:type="pct"/>
            <w:vAlign w:val="center"/>
          </w:tcPr>
          <w:p w14:paraId="4AE9A6B9" w14:textId="77777777" w:rsidR="00E3014E" w:rsidRPr="00D033BC" w:rsidRDefault="00E3014E" w:rsidP="00FE45DE">
            <w:pPr>
              <w:pStyle w:val="3Tabletext"/>
              <w:jc w:val="center"/>
              <w:rPr>
                <w:rFonts w:ascii="Wingdings" w:eastAsia="Wingdings" w:hAnsi="Wingdings" w:cs="Wingdings"/>
                <w:lang w:val="en-GB"/>
              </w:rPr>
            </w:pPr>
            <w:r w:rsidRPr="00D033BC">
              <w:rPr>
                <w:rFonts w:ascii="Wingdings" w:eastAsia="Wingdings" w:hAnsi="Wingdings" w:cs="Wingdings"/>
                <w:lang w:val="en-GB"/>
              </w:rPr>
              <w:t>¡</w:t>
            </w:r>
          </w:p>
        </w:tc>
        <w:tc>
          <w:tcPr>
            <w:tcW w:w="4552" w:type="pct"/>
          </w:tcPr>
          <w:p w14:paraId="00ADE3BF" w14:textId="06303BFC" w:rsidR="00E3014E" w:rsidRDefault="00E3014E" w:rsidP="00FE45DE">
            <w:pPr>
              <w:pStyle w:val="3Tabletext"/>
              <w:rPr>
                <w:lang w:val="en-GB"/>
              </w:rPr>
            </w:pPr>
            <w:r>
              <w:rPr>
                <w:lang w:val="en-GB"/>
              </w:rPr>
              <w:t xml:space="preserve">I don’t know if I had </w:t>
            </w:r>
            <w:r w:rsidR="0065703D">
              <w:rPr>
                <w:lang w:val="en-GB"/>
              </w:rPr>
              <w:t xml:space="preserve">a </w:t>
            </w:r>
            <w:r w:rsidR="0065703D" w:rsidRPr="0065703D">
              <w:rPr>
                <w:lang w:val="en-GB"/>
              </w:rPr>
              <w:t xml:space="preserve">radiology examination </w:t>
            </w:r>
            <w:r>
              <w:rPr>
                <w:lang w:val="en-GB"/>
              </w:rPr>
              <w:t xml:space="preserve">in the last 12 months </w:t>
            </w:r>
          </w:p>
        </w:tc>
      </w:tr>
    </w:tbl>
    <w:p w14:paraId="7DF533B7" w14:textId="77777777" w:rsidR="000B75A8" w:rsidRDefault="000B75A8" w:rsidP="006D716A">
      <w:pPr>
        <w:pStyle w:val="1Qtext"/>
      </w:pPr>
    </w:p>
    <w:p w14:paraId="1A51A81F" w14:textId="77777777" w:rsidR="001130C5" w:rsidRDefault="00A46C10" w:rsidP="006D716A">
      <w:pPr>
        <w:pStyle w:val="1Qtext"/>
        <w:rPr>
          <w:color w:val="FF0000"/>
        </w:rPr>
      </w:pPr>
      <w:r>
        <w:t>DQ</w:t>
      </w:r>
      <w:r w:rsidR="006B73F5">
        <w:t>8</w:t>
      </w:r>
      <w:r>
        <w:t xml:space="preserve">b. </w:t>
      </w:r>
      <w:r w:rsidR="0065703D">
        <w:t>Please estimate</w:t>
      </w:r>
      <w:r w:rsidR="006D716A">
        <w:t xml:space="preserve"> how </w:t>
      </w:r>
      <w:r w:rsidR="006D716A" w:rsidRPr="00B868B7">
        <w:rPr>
          <w:color w:val="000000" w:themeColor="text1"/>
        </w:rPr>
        <w:t>many</w:t>
      </w:r>
      <w:r w:rsidR="006D716A">
        <w:rPr>
          <w:color w:val="000000" w:themeColor="text1"/>
        </w:rPr>
        <w:t xml:space="preserve"> </w:t>
      </w:r>
      <w:r w:rsidR="006D716A">
        <w:rPr>
          <w:b/>
          <w:bCs/>
          <w:color w:val="000000" w:themeColor="text1"/>
        </w:rPr>
        <w:t>radiology examinations</w:t>
      </w:r>
      <w:r w:rsidR="00EE3BA7">
        <w:rPr>
          <w:b/>
          <w:bCs/>
          <w:color w:val="000000" w:themeColor="text1"/>
        </w:rPr>
        <w:t xml:space="preserve"> </w:t>
      </w:r>
      <w:r w:rsidR="006D716A">
        <w:rPr>
          <w:color w:val="000000" w:themeColor="text1"/>
        </w:rPr>
        <w:t xml:space="preserve">for any </w:t>
      </w:r>
      <w:r w:rsidR="0065703D">
        <w:rPr>
          <w:color w:val="000000" w:themeColor="text1"/>
        </w:rPr>
        <w:t>reason</w:t>
      </w:r>
      <w:r w:rsidR="006D716A">
        <w:rPr>
          <w:color w:val="000000" w:themeColor="text1"/>
        </w:rPr>
        <w:t xml:space="preserve"> </w:t>
      </w:r>
      <w:r w:rsidR="006D716A" w:rsidRPr="00B868B7">
        <w:rPr>
          <w:color w:val="000000" w:themeColor="text1"/>
        </w:rPr>
        <w:t xml:space="preserve">you </w:t>
      </w:r>
      <w:r w:rsidR="0065703D">
        <w:rPr>
          <w:color w:val="000000" w:themeColor="text1"/>
        </w:rPr>
        <w:t xml:space="preserve">have </w:t>
      </w:r>
      <w:r w:rsidR="006D716A">
        <w:rPr>
          <w:color w:val="000000" w:themeColor="text1"/>
        </w:rPr>
        <w:t>had</w:t>
      </w:r>
      <w:r w:rsidR="006D716A" w:rsidRPr="00B868B7">
        <w:rPr>
          <w:color w:val="000000" w:themeColor="text1"/>
        </w:rPr>
        <w:t xml:space="preserve"> </w:t>
      </w:r>
      <w:r w:rsidR="006D716A" w:rsidRPr="003D328E">
        <w:rPr>
          <w:color w:val="000000" w:themeColor="text1"/>
        </w:rPr>
        <w:t>in the</w:t>
      </w:r>
      <w:r w:rsidR="006D716A" w:rsidRPr="00B868B7">
        <w:rPr>
          <w:b/>
          <w:bCs/>
          <w:color w:val="000000" w:themeColor="text1"/>
        </w:rPr>
        <w:t xml:space="preserve"> last 12 months</w:t>
      </w:r>
      <w:r w:rsidR="006D716A">
        <w:rPr>
          <w:color w:val="000000" w:themeColor="text1"/>
        </w:rPr>
        <w:t>?</w:t>
      </w:r>
      <w:r w:rsidR="006D716A" w:rsidRPr="00B868B7">
        <w:rPr>
          <w:color w:val="000000" w:themeColor="text1"/>
        </w:rPr>
        <w:t xml:space="preserve"> </w:t>
      </w:r>
      <w:r w:rsidR="004424E0" w:rsidRPr="00D033BC">
        <w:rPr>
          <w:color w:val="FF0000"/>
        </w:rPr>
        <w:t xml:space="preserve">&lt;ASK </w:t>
      </w:r>
      <w:r w:rsidR="00DD6688">
        <w:rPr>
          <w:color w:val="FF0000"/>
        </w:rPr>
        <w:t>IF CODE</w:t>
      </w:r>
      <w:r w:rsidR="004424E0">
        <w:rPr>
          <w:color w:val="FF0000"/>
        </w:rPr>
        <w:t xml:space="preserve"> 1 for DQ</w:t>
      </w:r>
      <w:r w:rsidR="006B73F5">
        <w:rPr>
          <w:color w:val="FF0000"/>
        </w:rPr>
        <w:t>8</w:t>
      </w:r>
      <w:r w:rsidR="004424E0">
        <w:rPr>
          <w:color w:val="FF0000"/>
        </w:rPr>
        <w:t>a</w:t>
      </w:r>
      <w:r w:rsidR="004424E0" w:rsidRPr="00D033BC">
        <w:rPr>
          <w:color w:val="FF0000"/>
        </w:rPr>
        <w:t>&gt;</w:t>
      </w:r>
      <w:r w:rsidR="00CF19F5">
        <w:rPr>
          <w:color w:val="FF0000"/>
        </w:rPr>
        <w:t xml:space="preserve"> </w:t>
      </w:r>
    </w:p>
    <w:p w14:paraId="0BE648B5" w14:textId="19061B4A" w:rsidR="006D716A" w:rsidRPr="00CF19F5" w:rsidRDefault="00CF19F5" w:rsidP="006D716A">
      <w:pPr>
        <w:pStyle w:val="1Qtext"/>
        <w:rPr>
          <w:i/>
          <w:iCs/>
          <w:color w:val="FF0000"/>
        </w:rPr>
      </w:pPr>
      <w:r w:rsidRPr="00E84AE3">
        <w:rPr>
          <w:i/>
          <w:iCs/>
        </w:rPr>
        <w:t xml:space="preserve">If you have received examinations for more than one </w:t>
      </w:r>
      <w:proofErr w:type="gramStart"/>
      <w:r w:rsidRPr="00E84AE3">
        <w:rPr>
          <w:i/>
          <w:iCs/>
        </w:rPr>
        <w:t>condition</w:t>
      </w:r>
      <w:proofErr w:type="gramEnd"/>
      <w:r w:rsidRPr="00E84AE3">
        <w:rPr>
          <w:i/>
          <w:iCs/>
        </w:rPr>
        <w:t xml:space="preserve"> please add together the number of tests for each condition and report </w:t>
      </w:r>
      <w:r w:rsidR="007937AD" w:rsidRPr="00E84AE3">
        <w:rPr>
          <w:i/>
          <w:iCs/>
        </w:rPr>
        <w:t>the</w:t>
      </w:r>
      <w:r w:rsidRPr="00E84AE3">
        <w:rPr>
          <w:i/>
          <w:iCs/>
        </w:rPr>
        <w:t xml:space="preserve"> total number of examinations. For example, patient x received 2 bone density scans and 2 x-rays to monitor their osteoarthritis and 1 MRI scan to check if they have a trapped nerve so their total number of examinations would be 5.</w:t>
      </w:r>
    </w:p>
    <w:p w14:paraId="3DC5C973" w14:textId="3CEDF779" w:rsidR="00EE3BA7" w:rsidRPr="00A46C10" w:rsidRDefault="00EE3BA7" w:rsidP="006D716A">
      <w:pPr>
        <w:pStyle w:val="1Qtext"/>
      </w:pPr>
      <w:r w:rsidRPr="00EE3BA7">
        <w:rPr>
          <w:b/>
          <w:bCs/>
        </w:rPr>
        <w:t>Definition of radiology examinations</w:t>
      </w:r>
      <w:r w:rsidRPr="00EE3BA7">
        <w:t>: Radiology examinations may also be called diagnostic imaging. These examinations involve taking pictures or images of various parts of the body. Radiology exams involve radiation or other imaging procedures to find abnormalities and diagnose the cause of symptoms you may be experiencing; examples include a computed tomography scan (CT scan), ultrasound, X-rays, magnetic resonance imaging (MRI), bone density scans, mammograms, thyroid scans and fluoroscopy</w:t>
      </w:r>
      <w:r w:rsidR="00D4063B">
        <w:t>.</w:t>
      </w:r>
      <w:r w:rsidR="00D4063B" w:rsidRPr="00D4063B">
        <w:t xml:space="preserve"> You may also receive radiology exam</w:t>
      </w:r>
      <w:r w:rsidR="00D4063B">
        <w:t>inations</w:t>
      </w:r>
      <w:r w:rsidR="00D4063B" w:rsidRPr="00D4063B">
        <w:t xml:space="preserve"> over time to monitor a condition</w:t>
      </w:r>
      <w:r w:rsidR="00D4063B">
        <w:t>.</w:t>
      </w:r>
    </w:p>
    <w:p w14:paraId="07317122" w14:textId="77777777" w:rsidR="00475333" w:rsidRDefault="00475333" w:rsidP="00475333">
      <w:pPr>
        <w:pStyle w:val="1Qtext"/>
        <w:rPr>
          <w:color w:val="FF0000"/>
        </w:rPr>
      </w:pPr>
      <w:r w:rsidRPr="00D033BC">
        <w:rPr>
          <w:color w:val="FF0000"/>
        </w:rPr>
        <w:t xml:space="preserve">&lt; </w:t>
      </w:r>
      <w:r>
        <w:rPr>
          <w:color w:val="FF0000"/>
        </w:rPr>
        <w:t xml:space="preserve">NUMERIC </w:t>
      </w:r>
      <w:r w:rsidRPr="00D033BC">
        <w:rPr>
          <w:color w:val="FF0000"/>
        </w:rPr>
        <w:t>&gt;</w:t>
      </w:r>
    </w:p>
    <w:tbl>
      <w:tblPr>
        <w:tblStyle w:val="ARWAnswergrid"/>
        <w:tblW w:w="5000" w:type="pct"/>
        <w:tblLook w:val="0000" w:firstRow="0" w:lastRow="0" w:firstColumn="0" w:lastColumn="0" w:noHBand="0" w:noVBand="0"/>
      </w:tblPr>
      <w:tblGrid>
        <w:gridCol w:w="3437"/>
        <w:gridCol w:w="5583"/>
      </w:tblGrid>
      <w:tr w:rsidR="00475333" w:rsidRPr="00D033BC" w14:paraId="58F2898A" w14:textId="77777777" w:rsidTr="00FE45DE">
        <w:trPr>
          <w:trHeight w:val="297"/>
        </w:trPr>
        <w:tc>
          <w:tcPr>
            <w:tcW w:w="1905" w:type="pct"/>
          </w:tcPr>
          <w:p w14:paraId="0ECDCF17" w14:textId="77777777" w:rsidR="00475333" w:rsidRPr="00D033BC" w:rsidRDefault="00475333" w:rsidP="00FE45DE">
            <w:pPr>
              <w:pStyle w:val="1Qtext"/>
            </w:pPr>
            <w:r w:rsidRPr="00D033BC">
              <w:t>________________</w:t>
            </w:r>
          </w:p>
        </w:tc>
        <w:tc>
          <w:tcPr>
            <w:tcW w:w="3095" w:type="pct"/>
          </w:tcPr>
          <w:p w14:paraId="088E5F81" w14:textId="4904B3FA" w:rsidR="00475333" w:rsidRPr="00D033BC" w:rsidRDefault="00475333" w:rsidP="00FE45DE">
            <w:pPr>
              <w:pStyle w:val="1Qtext"/>
            </w:pPr>
            <w:r w:rsidRPr="00D033BC">
              <w:rPr>
                <w:rFonts w:asciiTheme="minorHAnsi" w:hAnsiTheme="minorHAnsi"/>
                <w:color w:val="FF0000"/>
              </w:rPr>
              <w:t xml:space="preserve">&lt;RANGE: </w:t>
            </w:r>
            <w:r>
              <w:rPr>
                <w:rFonts w:asciiTheme="minorHAnsi" w:hAnsiTheme="minorHAnsi"/>
                <w:color w:val="FF0000"/>
              </w:rPr>
              <w:t>1-</w:t>
            </w:r>
            <w:r w:rsidR="002A62C5">
              <w:rPr>
                <w:rFonts w:asciiTheme="minorHAnsi" w:hAnsiTheme="minorHAnsi"/>
                <w:color w:val="FF0000"/>
              </w:rPr>
              <w:t>999</w:t>
            </w:r>
            <w:r w:rsidRPr="00D033BC">
              <w:rPr>
                <w:rFonts w:asciiTheme="minorHAnsi" w:hAnsiTheme="minorHAnsi"/>
                <w:color w:val="FF0000"/>
              </w:rPr>
              <w:t>&gt;</w:t>
            </w:r>
          </w:p>
        </w:tc>
      </w:tr>
    </w:tbl>
    <w:p w14:paraId="4501A898" w14:textId="77777777" w:rsidR="00BC133A" w:rsidRDefault="00BC133A" w:rsidP="00730965">
      <w:pPr>
        <w:pStyle w:val="1Qtext"/>
      </w:pPr>
    </w:p>
    <w:p w14:paraId="54AE5170" w14:textId="5C1C4EA3" w:rsidR="00730965" w:rsidRPr="00B27468" w:rsidRDefault="0077363C" w:rsidP="00730965">
      <w:pPr>
        <w:pStyle w:val="1Qtext"/>
      </w:pPr>
      <w:r w:rsidRPr="00B27468">
        <w:t>DQ</w:t>
      </w:r>
      <w:r w:rsidR="006B73F5">
        <w:t>9</w:t>
      </w:r>
      <w:r w:rsidR="00730965" w:rsidRPr="00B27468">
        <w:t>a</w:t>
      </w:r>
      <w:r w:rsidRPr="00B27468">
        <w:t xml:space="preserve">. </w:t>
      </w:r>
      <w:r w:rsidR="00E3353F" w:rsidRPr="00B27468">
        <w:t xml:space="preserve">Have you </w:t>
      </w:r>
      <w:r w:rsidR="00BB054F">
        <w:t>attempted to reduce your weight</w:t>
      </w:r>
      <w:r w:rsidR="001E2B91" w:rsidRPr="00B27468">
        <w:t xml:space="preserve"> </w:t>
      </w:r>
      <w:r w:rsidR="00730965" w:rsidRPr="00B27468">
        <w:t xml:space="preserve">in the </w:t>
      </w:r>
      <w:r w:rsidR="00730965" w:rsidRPr="00B27468">
        <w:rPr>
          <w:b/>
          <w:bCs/>
        </w:rPr>
        <w:t>last 12 months</w:t>
      </w:r>
      <w:r w:rsidR="00730965" w:rsidRPr="00B27468">
        <w:t xml:space="preserve">? </w:t>
      </w:r>
      <w:r w:rsidR="00730965" w:rsidRPr="00B27468">
        <w:rPr>
          <w:color w:val="FF0000"/>
        </w:rPr>
        <w:t>&lt; ASK ALL&gt;</w:t>
      </w:r>
    </w:p>
    <w:p w14:paraId="750F95C9" w14:textId="0B90FFB4" w:rsidR="00730965" w:rsidRPr="004D46DE" w:rsidRDefault="00730965" w:rsidP="00730965">
      <w:pPr>
        <w:pStyle w:val="1Qtext"/>
        <w:rPr>
          <w:color w:val="FF0000"/>
        </w:rPr>
      </w:pPr>
      <w:r>
        <w:rPr>
          <w:color w:val="FF0000"/>
        </w:rPr>
        <w:t>&lt;SINGLE CODE&gt;</w:t>
      </w:r>
    </w:p>
    <w:tbl>
      <w:tblPr>
        <w:tblStyle w:val="ARWAnswergrid"/>
        <w:tblW w:w="5000" w:type="pct"/>
        <w:tblLook w:val="0000" w:firstRow="0" w:lastRow="0" w:firstColumn="0" w:lastColumn="0" w:noHBand="0" w:noVBand="0"/>
      </w:tblPr>
      <w:tblGrid>
        <w:gridCol w:w="404"/>
        <w:gridCol w:w="404"/>
        <w:gridCol w:w="8212"/>
      </w:tblGrid>
      <w:tr w:rsidR="00730965" w14:paraId="09DC22B8" w14:textId="77777777" w:rsidTr="00C94D2A">
        <w:trPr>
          <w:trHeight w:val="297"/>
        </w:trPr>
        <w:tc>
          <w:tcPr>
            <w:tcW w:w="224" w:type="pct"/>
            <w:vAlign w:val="center"/>
          </w:tcPr>
          <w:p w14:paraId="71F22432" w14:textId="77777777" w:rsidR="00730965" w:rsidRPr="00D033BC" w:rsidRDefault="00730965" w:rsidP="00C94D2A">
            <w:pPr>
              <w:pStyle w:val="3Tabletext"/>
              <w:jc w:val="center"/>
              <w:rPr>
                <w:color w:val="FF0000"/>
                <w:lang w:val="en-GB"/>
              </w:rPr>
            </w:pPr>
            <w:r w:rsidRPr="00D033BC">
              <w:rPr>
                <w:color w:val="FF0000"/>
                <w:lang w:val="en-GB"/>
              </w:rPr>
              <w:t>1</w:t>
            </w:r>
          </w:p>
        </w:tc>
        <w:tc>
          <w:tcPr>
            <w:tcW w:w="224" w:type="pct"/>
            <w:vAlign w:val="center"/>
          </w:tcPr>
          <w:p w14:paraId="71638CD2" w14:textId="77777777" w:rsidR="00730965" w:rsidRPr="00D033BC" w:rsidRDefault="00730965" w:rsidP="00C94D2A">
            <w:pPr>
              <w:pStyle w:val="3Tabletext"/>
              <w:jc w:val="center"/>
              <w:rPr>
                <w:lang w:val="en-GB"/>
              </w:rPr>
            </w:pPr>
            <w:r w:rsidRPr="00D033BC">
              <w:rPr>
                <w:rFonts w:ascii="Wingdings" w:eastAsia="Wingdings" w:hAnsi="Wingdings" w:cs="Wingdings"/>
                <w:lang w:val="en-GB"/>
              </w:rPr>
              <w:t>¡</w:t>
            </w:r>
          </w:p>
        </w:tc>
        <w:tc>
          <w:tcPr>
            <w:tcW w:w="4552" w:type="pct"/>
          </w:tcPr>
          <w:p w14:paraId="131E3B78" w14:textId="77777777" w:rsidR="00730965" w:rsidRDefault="00730965" w:rsidP="00C94D2A">
            <w:pPr>
              <w:pStyle w:val="3Tabletext"/>
              <w:rPr>
                <w:lang w:val="en-GB"/>
              </w:rPr>
            </w:pPr>
            <w:r>
              <w:rPr>
                <w:lang w:val="en-GB"/>
              </w:rPr>
              <w:t xml:space="preserve">Yes </w:t>
            </w:r>
          </w:p>
        </w:tc>
      </w:tr>
      <w:tr w:rsidR="00730965" w:rsidRPr="00D033BC" w14:paraId="53564245" w14:textId="77777777" w:rsidTr="00C94D2A">
        <w:trPr>
          <w:trHeight w:val="297"/>
        </w:trPr>
        <w:tc>
          <w:tcPr>
            <w:tcW w:w="224" w:type="pct"/>
            <w:vAlign w:val="center"/>
          </w:tcPr>
          <w:p w14:paraId="5D2CA231" w14:textId="77777777" w:rsidR="00730965" w:rsidRPr="00D033BC" w:rsidRDefault="00730965" w:rsidP="00C94D2A">
            <w:pPr>
              <w:pStyle w:val="3Tabletext"/>
              <w:jc w:val="center"/>
              <w:rPr>
                <w:color w:val="FF0000"/>
                <w:lang w:val="en-GB"/>
              </w:rPr>
            </w:pPr>
            <w:r w:rsidRPr="00D033BC">
              <w:rPr>
                <w:color w:val="FF0000"/>
                <w:lang w:val="en-GB"/>
              </w:rPr>
              <w:t>2</w:t>
            </w:r>
          </w:p>
        </w:tc>
        <w:tc>
          <w:tcPr>
            <w:tcW w:w="224" w:type="pct"/>
            <w:vAlign w:val="center"/>
          </w:tcPr>
          <w:p w14:paraId="1457183B" w14:textId="77777777" w:rsidR="00730965" w:rsidRPr="00D033BC" w:rsidRDefault="00730965" w:rsidP="00C94D2A">
            <w:pPr>
              <w:pStyle w:val="3Tabletext"/>
              <w:jc w:val="center"/>
              <w:rPr>
                <w:lang w:val="en-GB"/>
              </w:rPr>
            </w:pPr>
            <w:r w:rsidRPr="00D033BC">
              <w:rPr>
                <w:rFonts w:ascii="Wingdings" w:eastAsia="Wingdings" w:hAnsi="Wingdings" w:cs="Wingdings"/>
                <w:lang w:val="en-GB"/>
              </w:rPr>
              <w:t>¡</w:t>
            </w:r>
          </w:p>
        </w:tc>
        <w:tc>
          <w:tcPr>
            <w:tcW w:w="4552" w:type="pct"/>
          </w:tcPr>
          <w:p w14:paraId="6C494E85" w14:textId="77777777" w:rsidR="00730965" w:rsidRPr="00D033BC" w:rsidRDefault="00730965" w:rsidP="00C94D2A">
            <w:pPr>
              <w:pStyle w:val="3Tabletext"/>
              <w:rPr>
                <w:lang w:val="en-GB"/>
              </w:rPr>
            </w:pPr>
            <w:r>
              <w:rPr>
                <w:lang w:val="en-GB"/>
              </w:rPr>
              <w:t>No</w:t>
            </w:r>
          </w:p>
        </w:tc>
      </w:tr>
    </w:tbl>
    <w:p w14:paraId="4096104F" w14:textId="77777777" w:rsidR="00730965" w:rsidRDefault="00730965" w:rsidP="00730965">
      <w:pPr>
        <w:pStyle w:val="1Qtext"/>
      </w:pPr>
    </w:p>
    <w:p w14:paraId="0603B736" w14:textId="26CDCFA2" w:rsidR="00024E36" w:rsidRDefault="00024E36" w:rsidP="00024E36">
      <w:pPr>
        <w:pStyle w:val="1Qtext"/>
        <w:rPr>
          <w:color w:val="FF0000"/>
        </w:rPr>
      </w:pPr>
    </w:p>
    <w:p w14:paraId="7ED9E606" w14:textId="77777777" w:rsidR="00BC133A" w:rsidRDefault="00BC133A">
      <w:pPr>
        <w:spacing w:after="80"/>
        <w:rPr>
          <w:lang w:val="en-US"/>
        </w:rPr>
      </w:pPr>
      <w:r>
        <w:br w:type="page"/>
      </w:r>
    </w:p>
    <w:p w14:paraId="40A34C0C" w14:textId="71D43BEB" w:rsidR="00BB054F" w:rsidRPr="00B27468" w:rsidRDefault="00BB054F" w:rsidP="00024E36">
      <w:pPr>
        <w:pStyle w:val="1Qtext"/>
      </w:pPr>
      <w:r w:rsidRPr="00B27468">
        <w:lastRenderedPageBreak/>
        <w:t>DQ</w:t>
      </w:r>
      <w:r w:rsidR="006B73F5">
        <w:t>9</w:t>
      </w:r>
      <w:r w:rsidR="009E1B4C">
        <w:t>b</w:t>
      </w:r>
      <w:r w:rsidRPr="00B27468">
        <w:t>: What methods have you used to attempt to reduce your weight during the last 12 months</w:t>
      </w:r>
      <w:r>
        <w:t>?</w:t>
      </w:r>
    </w:p>
    <w:tbl>
      <w:tblPr>
        <w:tblStyle w:val="ARWAnswergrid"/>
        <w:tblpPr w:leftFromText="180" w:rightFromText="180" w:vertAnchor="text" w:horzAnchor="margin" w:tblpY="470"/>
        <w:tblW w:w="5000" w:type="pct"/>
        <w:jc w:val="left"/>
        <w:tblLook w:val="0000" w:firstRow="0" w:lastRow="0" w:firstColumn="0" w:lastColumn="0" w:noHBand="0" w:noVBand="0"/>
      </w:tblPr>
      <w:tblGrid>
        <w:gridCol w:w="338"/>
        <w:gridCol w:w="311"/>
        <w:gridCol w:w="2790"/>
        <w:gridCol w:w="2790"/>
        <w:gridCol w:w="2791"/>
      </w:tblGrid>
      <w:tr w:rsidR="0092593C" w14:paraId="7B210A11" w14:textId="286E7CBE" w:rsidTr="00AF6E5A">
        <w:trPr>
          <w:trHeight w:val="297"/>
          <w:jc w:val="left"/>
        </w:trPr>
        <w:tc>
          <w:tcPr>
            <w:tcW w:w="186" w:type="pct"/>
          </w:tcPr>
          <w:p w14:paraId="1B1363E4" w14:textId="77777777" w:rsidR="00922620" w:rsidRDefault="00922620" w:rsidP="00D32E1A">
            <w:pPr>
              <w:pStyle w:val="3Tabletext"/>
              <w:jc w:val="center"/>
            </w:pPr>
          </w:p>
        </w:tc>
        <w:tc>
          <w:tcPr>
            <w:tcW w:w="172" w:type="pct"/>
          </w:tcPr>
          <w:p w14:paraId="51EBF453" w14:textId="77777777" w:rsidR="00922620" w:rsidRDefault="00922620" w:rsidP="00D32E1A">
            <w:pPr>
              <w:pStyle w:val="3Tabletext"/>
              <w:jc w:val="center"/>
            </w:pPr>
          </w:p>
        </w:tc>
        <w:tc>
          <w:tcPr>
            <w:tcW w:w="1547" w:type="pct"/>
          </w:tcPr>
          <w:p w14:paraId="6408ED77" w14:textId="760B8886" w:rsidR="00922620" w:rsidRPr="00D25687" w:rsidRDefault="00922620" w:rsidP="00D32E1A">
            <w:pPr>
              <w:pStyle w:val="3Tabletext"/>
              <w:rPr>
                <w:rFonts w:asciiTheme="minorHAnsi" w:hAnsiTheme="minorHAnsi" w:cstheme="minorHAnsi"/>
              </w:rPr>
            </w:pPr>
            <w:r w:rsidRPr="00D25687">
              <w:rPr>
                <w:rFonts w:asciiTheme="minorHAnsi" w:hAnsiTheme="minorHAnsi" w:cstheme="minorHAnsi"/>
              </w:rPr>
              <w:t>DQ</w:t>
            </w:r>
            <w:r>
              <w:rPr>
                <w:rFonts w:asciiTheme="minorHAnsi" w:hAnsiTheme="minorHAnsi" w:cstheme="minorHAnsi"/>
              </w:rPr>
              <w:t>9b</w:t>
            </w:r>
            <w:r w:rsidRPr="00D25687">
              <w:rPr>
                <w:rFonts w:asciiTheme="minorHAnsi" w:hAnsiTheme="minorHAnsi" w:cstheme="minorHAnsi"/>
              </w:rPr>
              <w:t xml:space="preserve">i. </w:t>
            </w:r>
            <w:r w:rsidRPr="00E84AE3">
              <w:rPr>
                <w:rFonts w:cstheme="minorHAnsi"/>
                <w:b/>
                <w:bCs/>
              </w:rPr>
              <w:t>Please select all options that apply</w:t>
            </w:r>
            <w:r w:rsidRPr="00D25687">
              <w:rPr>
                <w:rFonts w:asciiTheme="minorHAnsi" w:hAnsiTheme="minorHAnsi" w:cstheme="minorHAnsi"/>
              </w:rPr>
              <w:t xml:space="preserve"> </w:t>
            </w:r>
            <w:r w:rsidRPr="00D25687">
              <w:rPr>
                <w:rFonts w:asciiTheme="minorHAnsi" w:hAnsiTheme="minorHAnsi" w:cstheme="minorHAnsi"/>
                <w:color w:val="FF0000"/>
              </w:rPr>
              <w:t>&lt;ASK IF CODE 1 for DQ</w:t>
            </w:r>
            <w:r>
              <w:rPr>
                <w:rFonts w:asciiTheme="minorHAnsi" w:hAnsiTheme="minorHAnsi" w:cstheme="minorHAnsi"/>
                <w:color w:val="FF0000"/>
              </w:rPr>
              <w:t>9</w:t>
            </w:r>
            <w:r w:rsidRPr="00D25687">
              <w:rPr>
                <w:rFonts w:asciiTheme="minorHAnsi" w:hAnsiTheme="minorHAnsi" w:cstheme="minorHAnsi"/>
                <w:color w:val="FF0000"/>
              </w:rPr>
              <w:t>a&gt;</w:t>
            </w:r>
            <w:r>
              <w:rPr>
                <w:rFonts w:asciiTheme="minorHAnsi" w:hAnsiTheme="minorHAnsi" w:cstheme="minorHAnsi"/>
                <w:color w:val="FF0000"/>
              </w:rPr>
              <w:t xml:space="preserve"> &lt;MULTI CODE&gt;</w:t>
            </w:r>
          </w:p>
        </w:tc>
        <w:tc>
          <w:tcPr>
            <w:tcW w:w="1547" w:type="pct"/>
          </w:tcPr>
          <w:p w14:paraId="458ADBDA" w14:textId="2A4CA410" w:rsidR="00922620" w:rsidRPr="00D25687" w:rsidRDefault="00922620" w:rsidP="00D32E1A">
            <w:pPr>
              <w:pStyle w:val="3Tabletext"/>
              <w:rPr>
                <w:rFonts w:asciiTheme="minorHAnsi" w:hAnsiTheme="minorHAnsi" w:cstheme="minorHAnsi"/>
              </w:rPr>
            </w:pPr>
            <w:r w:rsidRPr="00D25687">
              <w:rPr>
                <w:rFonts w:asciiTheme="minorHAnsi" w:hAnsiTheme="minorHAnsi" w:cstheme="minorHAnsi"/>
              </w:rPr>
              <w:t>DQ</w:t>
            </w:r>
            <w:r>
              <w:rPr>
                <w:rFonts w:asciiTheme="minorHAnsi" w:hAnsiTheme="minorHAnsi" w:cstheme="minorHAnsi"/>
              </w:rPr>
              <w:t>9bii</w:t>
            </w:r>
            <w:r w:rsidRPr="00E84AE3">
              <w:rPr>
                <w:rFonts w:asciiTheme="minorHAnsi" w:hAnsiTheme="minorHAnsi" w:cstheme="minorHAnsi"/>
              </w:rPr>
              <w:t xml:space="preserve">. </w:t>
            </w:r>
            <w:r w:rsidRPr="00E84AE3">
              <w:rPr>
                <w:rFonts w:cstheme="minorHAnsi"/>
                <w:b/>
                <w:bCs/>
              </w:rPr>
              <w:t xml:space="preserve">Was this funded publicly (i.e. funded/paid for by healthcare system) or privately (i.e. funded/paid for by </w:t>
            </w:r>
            <w:r w:rsidR="003565DE" w:rsidRPr="00E84AE3">
              <w:rPr>
                <w:rFonts w:cstheme="minorHAnsi"/>
                <w:b/>
                <w:bCs/>
              </w:rPr>
              <w:t xml:space="preserve">health insurance or by </w:t>
            </w:r>
            <w:proofErr w:type="gramStart"/>
            <w:r w:rsidRPr="00E84AE3">
              <w:rPr>
                <w:rFonts w:cstheme="minorHAnsi"/>
                <w:b/>
                <w:bCs/>
              </w:rPr>
              <w:t>yourself )</w:t>
            </w:r>
            <w:proofErr w:type="gramEnd"/>
            <w:r w:rsidRPr="00E84AE3">
              <w:rPr>
                <w:rFonts w:cstheme="minorHAnsi"/>
                <w:b/>
                <w:bCs/>
              </w:rPr>
              <w:t>?</w:t>
            </w:r>
            <w:r w:rsidRPr="00D25687">
              <w:rPr>
                <w:rFonts w:asciiTheme="minorHAnsi" w:hAnsiTheme="minorHAnsi" w:cstheme="minorHAnsi"/>
              </w:rPr>
              <w:t xml:space="preserve"> </w:t>
            </w:r>
            <w:r w:rsidRPr="00D25687">
              <w:rPr>
                <w:rFonts w:asciiTheme="minorHAnsi" w:hAnsiTheme="minorHAnsi" w:cstheme="minorHAnsi"/>
                <w:color w:val="FF0000"/>
              </w:rPr>
              <w:t>&lt;Show for selections at DQ</w:t>
            </w:r>
            <w:r>
              <w:rPr>
                <w:rFonts w:asciiTheme="minorHAnsi" w:hAnsiTheme="minorHAnsi" w:cstheme="minorHAnsi"/>
                <w:color w:val="FF0000"/>
              </w:rPr>
              <w:t>9bi</w:t>
            </w:r>
            <w:r w:rsidRPr="00D25687">
              <w:rPr>
                <w:rFonts w:asciiTheme="minorHAnsi" w:hAnsiTheme="minorHAnsi" w:cstheme="minorHAnsi"/>
                <w:color w:val="FF0000"/>
              </w:rPr>
              <w:t>&gt;</w:t>
            </w:r>
            <w:r>
              <w:rPr>
                <w:rFonts w:asciiTheme="minorHAnsi" w:hAnsiTheme="minorHAnsi" w:cstheme="minorHAnsi"/>
                <w:color w:val="FF0000"/>
              </w:rPr>
              <w:t xml:space="preserve"> &lt;</w:t>
            </w:r>
            <w:r w:rsidR="00B10FE1">
              <w:rPr>
                <w:rFonts w:asciiTheme="minorHAnsi" w:hAnsiTheme="minorHAnsi" w:cstheme="minorHAnsi"/>
                <w:color w:val="FF0000"/>
              </w:rPr>
              <w:t xml:space="preserve">MULTI </w:t>
            </w:r>
            <w:r>
              <w:rPr>
                <w:rFonts w:asciiTheme="minorHAnsi" w:hAnsiTheme="minorHAnsi" w:cstheme="minorHAnsi"/>
                <w:color w:val="FF0000"/>
              </w:rPr>
              <w:t>CODE</w:t>
            </w:r>
            <w:r w:rsidR="00070D15">
              <w:rPr>
                <w:rFonts w:asciiTheme="minorHAnsi" w:hAnsiTheme="minorHAnsi" w:cstheme="minorHAnsi"/>
                <w:color w:val="FF0000"/>
              </w:rPr>
              <w:t>; ‘Don’t know</w:t>
            </w:r>
            <w:r w:rsidR="003261BB">
              <w:rPr>
                <w:rFonts w:asciiTheme="minorHAnsi" w:hAnsiTheme="minorHAnsi" w:cstheme="minorHAnsi"/>
                <w:color w:val="FF0000"/>
              </w:rPr>
              <w:t>’ and ‘Not applicable’ SINGLE CODE</w:t>
            </w:r>
            <w:r w:rsidR="00C638F2">
              <w:rPr>
                <w:rFonts w:asciiTheme="minorHAnsi" w:hAnsiTheme="minorHAnsi" w:cstheme="minorHAnsi"/>
                <w:color w:val="FF0000"/>
              </w:rPr>
              <w:t xml:space="preserve"> </w:t>
            </w:r>
            <w:r w:rsidR="00C638F2">
              <w:rPr>
                <w:rFonts w:cstheme="minorHAnsi"/>
                <w:color w:val="FF0000"/>
              </w:rPr>
              <w:t>&amp; mutually exclusive with other options</w:t>
            </w:r>
            <w:r>
              <w:rPr>
                <w:rFonts w:asciiTheme="minorHAnsi" w:hAnsiTheme="minorHAnsi" w:cstheme="minorHAnsi"/>
                <w:color w:val="FF0000"/>
              </w:rPr>
              <w:t>&gt;</w:t>
            </w:r>
            <w:r w:rsidR="00BF6488">
              <w:rPr>
                <w:rFonts w:asciiTheme="minorHAnsi" w:hAnsiTheme="minorHAnsi" w:cstheme="minorHAnsi"/>
                <w:color w:val="FF0000"/>
              </w:rPr>
              <w:t xml:space="preserve"> &lt;show soft prompt if select more than one option ‘</w:t>
            </w:r>
            <w:r w:rsidR="00BF6488" w:rsidRPr="00BF6488">
              <w:rPr>
                <w:rFonts w:asciiTheme="minorHAnsi" w:hAnsiTheme="minorHAnsi" w:cstheme="minorHAnsi"/>
                <w:i/>
                <w:iCs/>
                <w:color w:val="FF0000"/>
              </w:rPr>
              <w:t xml:space="preserve">You have selected more than one option, please check your answer to ensure multiple selections are </w:t>
            </w:r>
            <w:r w:rsidR="0092593C">
              <w:rPr>
                <w:rFonts w:asciiTheme="minorHAnsi" w:hAnsiTheme="minorHAnsi" w:cstheme="minorHAnsi"/>
                <w:i/>
                <w:iCs/>
                <w:color w:val="FF0000"/>
              </w:rPr>
              <w:t xml:space="preserve">definitely </w:t>
            </w:r>
            <w:r w:rsidR="00BF6488" w:rsidRPr="00BF6488">
              <w:rPr>
                <w:rFonts w:asciiTheme="minorHAnsi" w:hAnsiTheme="minorHAnsi" w:cstheme="minorHAnsi"/>
                <w:i/>
                <w:iCs/>
                <w:color w:val="FF0000"/>
              </w:rPr>
              <w:t>correct</w:t>
            </w:r>
            <w:r w:rsidR="00BF6488">
              <w:rPr>
                <w:rFonts w:asciiTheme="minorHAnsi" w:hAnsiTheme="minorHAnsi" w:cstheme="minorHAnsi"/>
                <w:color w:val="FF0000"/>
              </w:rPr>
              <w:t>’&gt;</w:t>
            </w:r>
          </w:p>
        </w:tc>
        <w:tc>
          <w:tcPr>
            <w:tcW w:w="1547" w:type="pct"/>
          </w:tcPr>
          <w:p w14:paraId="31B45593" w14:textId="75BB93BD" w:rsidR="00922620" w:rsidRPr="00D25687" w:rsidRDefault="005E5A8C" w:rsidP="00D32E1A">
            <w:pPr>
              <w:pStyle w:val="3Tabletext"/>
              <w:rPr>
                <w:rFonts w:cstheme="minorHAnsi"/>
              </w:rPr>
            </w:pPr>
            <w:r>
              <w:rPr>
                <w:rFonts w:cstheme="minorHAnsi"/>
              </w:rPr>
              <w:t xml:space="preserve">DQ9biii. </w:t>
            </w:r>
            <w:r w:rsidRPr="00E84AE3">
              <w:rPr>
                <w:rFonts w:cstheme="minorHAnsi"/>
                <w:b/>
                <w:bCs/>
              </w:rPr>
              <w:t>Who</w:t>
            </w:r>
            <w:r w:rsidR="00AF2A8E" w:rsidRPr="00E84AE3">
              <w:rPr>
                <w:rFonts w:cstheme="minorHAnsi"/>
                <w:b/>
                <w:bCs/>
              </w:rPr>
              <w:t xml:space="preserve"> </w:t>
            </w:r>
            <w:r w:rsidRPr="00E84AE3">
              <w:rPr>
                <w:rFonts w:cstheme="minorHAnsi"/>
                <w:b/>
                <w:bCs/>
              </w:rPr>
              <w:t>was this weight reduction method recommended by?</w:t>
            </w:r>
            <w:r>
              <w:rPr>
                <w:rFonts w:cstheme="minorHAnsi"/>
              </w:rPr>
              <w:t xml:space="preserve"> </w:t>
            </w:r>
            <w:r w:rsidRPr="00D25687">
              <w:rPr>
                <w:rFonts w:asciiTheme="minorHAnsi" w:hAnsiTheme="minorHAnsi" w:cstheme="minorHAnsi"/>
                <w:color w:val="FF0000"/>
              </w:rPr>
              <w:t>&lt;Show for selections at DQ</w:t>
            </w:r>
            <w:r>
              <w:rPr>
                <w:rFonts w:asciiTheme="minorHAnsi" w:hAnsiTheme="minorHAnsi" w:cstheme="minorHAnsi"/>
                <w:color w:val="FF0000"/>
              </w:rPr>
              <w:t>9bi</w:t>
            </w:r>
            <w:r w:rsidRPr="00D25687">
              <w:rPr>
                <w:rFonts w:asciiTheme="minorHAnsi" w:hAnsiTheme="minorHAnsi" w:cstheme="minorHAnsi"/>
                <w:color w:val="FF0000"/>
              </w:rPr>
              <w:t>&gt;</w:t>
            </w:r>
            <w:r>
              <w:rPr>
                <w:rFonts w:asciiTheme="minorHAnsi" w:hAnsiTheme="minorHAnsi" w:cstheme="minorHAnsi"/>
                <w:color w:val="FF0000"/>
              </w:rPr>
              <w:t xml:space="preserve"> </w:t>
            </w:r>
            <w:r w:rsidR="008A1A1B">
              <w:rPr>
                <w:rFonts w:asciiTheme="minorHAnsi" w:hAnsiTheme="minorHAnsi" w:cstheme="minorHAnsi"/>
                <w:color w:val="FF0000"/>
              </w:rPr>
              <w:t>&lt;MULTI CODE; ‘don’t know’ SINGLE CODE</w:t>
            </w:r>
            <w:r w:rsidR="00C638F2">
              <w:rPr>
                <w:rFonts w:asciiTheme="minorHAnsi" w:hAnsiTheme="minorHAnsi" w:cstheme="minorHAnsi"/>
                <w:color w:val="FF0000"/>
              </w:rPr>
              <w:t xml:space="preserve"> </w:t>
            </w:r>
            <w:r w:rsidR="00C638F2">
              <w:rPr>
                <w:rFonts w:cstheme="minorHAnsi"/>
                <w:color w:val="FF0000"/>
              </w:rPr>
              <w:t>&amp; mutually exclusive with other options</w:t>
            </w:r>
            <w:r w:rsidR="00C638F2">
              <w:rPr>
                <w:rFonts w:asciiTheme="minorHAnsi" w:hAnsiTheme="minorHAnsi" w:cstheme="minorHAnsi"/>
                <w:color w:val="FF0000"/>
              </w:rPr>
              <w:t xml:space="preserve"> </w:t>
            </w:r>
            <w:r w:rsidR="008A1A1B">
              <w:rPr>
                <w:rFonts w:asciiTheme="minorHAnsi" w:hAnsiTheme="minorHAnsi" w:cstheme="minorHAnsi"/>
                <w:color w:val="FF0000"/>
              </w:rPr>
              <w:t>&gt;</w:t>
            </w:r>
          </w:p>
        </w:tc>
      </w:tr>
      <w:tr w:rsidR="0092593C" w:rsidRPr="00D033BC" w14:paraId="59D2104F" w14:textId="77777777" w:rsidTr="00AF6E5A">
        <w:trPr>
          <w:trHeight w:val="297"/>
          <w:jc w:val="left"/>
        </w:trPr>
        <w:tc>
          <w:tcPr>
            <w:tcW w:w="186" w:type="pct"/>
          </w:tcPr>
          <w:p w14:paraId="73F215CA" w14:textId="6AC88854" w:rsidR="008A1A1B" w:rsidRPr="005B5EDC" w:rsidRDefault="008A1A1B" w:rsidP="00D32E1A">
            <w:pPr>
              <w:pStyle w:val="3Tabletext"/>
              <w:jc w:val="center"/>
              <w:rPr>
                <w:color w:val="FF0000"/>
              </w:rPr>
            </w:pPr>
            <w:r>
              <w:rPr>
                <w:color w:val="FF0000"/>
              </w:rPr>
              <w:t>1</w:t>
            </w:r>
          </w:p>
        </w:tc>
        <w:tc>
          <w:tcPr>
            <w:tcW w:w="172" w:type="pct"/>
          </w:tcPr>
          <w:p w14:paraId="293ACA30" w14:textId="062F1103" w:rsidR="008A1A1B" w:rsidRPr="00DB56E9" w:rsidRDefault="00173F6A" w:rsidP="00D32E1A">
            <w:pPr>
              <w:pStyle w:val="3Tabletext"/>
              <w:jc w:val="center"/>
              <w:rPr>
                <w:rFonts w:ascii="Wingdings" w:eastAsia="Wingdings" w:hAnsi="Wingdings" w:cs="Wingdings"/>
              </w:rPr>
            </w:pPr>
            <w:r w:rsidRPr="00DB56E9">
              <w:rPr>
                <w:rFonts w:ascii="Wingdings" w:eastAsia="Wingdings" w:hAnsi="Wingdings" w:cs="Wingdings"/>
              </w:rPr>
              <w:t>o</w:t>
            </w:r>
          </w:p>
        </w:tc>
        <w:tc>
          <w:tcPr>
            <w:tcW w:w="1547" w:type="pct"/>
          </w:tcPr>
          <w:p w14:paraId="4F6B6B2E" w14:textId="34A5F2ED" w:rsidR="008A1A1B" w:rsidRDefault="00173F6A" w:rsidP="00D32E1A">
            <w:pPr>
              <w:pStyle w:val="3Tabletext"/>
              <w:rPr>
                <w:rFonts w:cstheme="minorHAnsi"/>
              </w:rPr>
            </w:pPr>
            <w:r>
              <w:rPr>
                <w:rFonts w:cstheme="minorHAnsi"/>
              </w:rPr>
              <w:t xml:space="preserve">I have taken a weight management/reduction (overweight or obesity) </w:t>
            </w:r>
            <w:r w:rsidR="00681086">
              <w:rPr>
                <w:rFonts w:cstheme="minorHAnsi"/>
              </w:rPr>
              <w:t xml:space="preserve">pharmaceutical </w:t>
            </w:r>
            <w:r>
              <w:rPr>
                <w:rFonts w:cstheme="minorHAnsi"/>
              </w:rPr>
              <w:t>treatment</w:t>
            </w:r>
            <w:r w:rsidR="00681086">
              <w:rPr>
                <w:rFonts w:cstheme="minorHAnsi"/>
              </w:rPr>
              <w:t xml:space="preserve"> or medication</w:t>
            </w:r>
            <w:r>
              <w:rPr>
                <w:rFonts w:cstheme="minorHAnsi"/>
              </w:rPr>
              <w:t xml:space="preserve"> </w:t>
            </w:r>
          </w:p>
        </w:tc>
        <w:tc>
          <w:tcPr>
            <w:tcW w:w="1547" w:type="pct"/>
          </w:tcPr>
          <w:p w14:paraId="15E6C149" w14:textId="60D1C7CD" w:rsidR="008A1A1B" w:rsidRPr="0092593C" w:rsidRDefault="0092593C" w:rsidP="00D32E1A">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Publicly (by the national health care system)</w:t>
            </w:r>
          </w:p>
          <w:p w14:paraId="3C39789A" w14:textId="60D3FCAC" w:rsidR="0092593C" w:rsidRDefault="0092593C" w:rsidP="00D32E1A">
            <w:pPr>
              <w:pStyle w:val="3Tabletext"/>
              <w:rPr>
                <w:rFonts w:ascii="Wingdings" w:eastAsia="Wingdings" w:hAnsi="Wingdings" w:cs="Wingdings"/>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Private</w:t>
            </w:r>
            <w:r>
              <w:rPr>
                <w:rFonts w:asciiTheme="minorHAnsi" w:eastAsia="Wingdings" w:hAnsiTheme="minorHAnsi" w:cstheme="minorHAnsi"/>
              </w:rPr>
              <w:t>ly (health insurance)</w:t>
            </w:r>
          </w:p>
          <w:p w14:paraId="38963D2E" w14:textId="3BF67696" w:rsidR="0092593C" w:rsidRPr="00480D7A" w:rsidRDefault="0092593C" w:rsidP="00D32E1A">
            <w:pPr>
              <w:pStyle w:val="3Tabletext"/>
              <w:rPr>
                <w:rFonts w:asciiTheme="minorHAnsi" w:eastAsia="Wingdings" w:hAnsiTheme="minorHAnsi" w:cstheme="minorHAnsi"/>
              </w:rPr>
            </w:pPr>
            <w:r w:rsidRPr="00DB56E9">
              <w:rPr>
                <w:rFonts w:ascii="Wingdings" w:eastAsia="Wingdings" w:hAnsi="Wingdings" w:cs="Wingdings"/>
              </w:rPr>
              <w:t>o</w:t>
            </w:r>
            <w:r w:rsidR="00480D7A">
              <w:rPr>
                <w:rFonts w:ascii="Wingdings" w:eastAsia="Wingdings" w:hAnsi="Wingdings" w:cs="Wingdings"/>
              </w:rPr>
              <w:t xml:space="preserve"> </w:t>
            </w:r>
            <w:r w:rsidR="00480D7A">
              <w:rPr>
                <w:rFonts w:asciiTheme="minorHAnsi" w:eastAsia="Wingdings" w:hAnsiTheme="minorHAnsi" w:cstheme="minorHAnsi"/>
              </w:rPr>
              <w:t>Privately (self-paid)</w:t>
            </w:r>
          </w:p>
          <w:p w14:paraId="3CC9A258" w14:textId="740ECA41" w:rsidR="0092593C" w:rsidRDefault="0092593C" w:rsidP="00D32E1A">
            <w:pPr>
              <w:pStyle w:val="3Tabletext"/>
              <w:rPr>
                <w:rFonts w:ascii="Wingdings" w:eastAsia="Wingdings" w:hAnsi="Wingdings" w:cs="Wingdings"/>
                <w:lang w:val="en-GB"/>
              </w:rPr>
            </w:pPr>
            <w:r w:rsidRPr="00D033BC">
              <w:rPr>
                <w:rFonts w:ascii="Wingdings" w:eastAsia="Wingdings" w:hAnsi="Wingdings" w:cs="Wingdings"/>
                <w:lang w:val="en-GB"/>
              </w:rPr>
              <w:t>¡</w:t>
            </w:r>
            <w:r w:rsidR="00480D7A">
              <w:rPr>
                <w:rFonts w:ascii="Wingdings" w:eastAsia="Wingdings" w:hAnsi="Wingdings" w:cs="Wingdings"/>
                <w:lang w:val="en-GB"/>
              </w:rPr>
              <w:t xml:space="preserve"> </w:t>
            </w:r>
            <w:r w:rsidR="00480D7A" w:rsidRPr="00480D7A">
              <w:rPr>
                <w:rFonts w:asciiTheme="minorHAnsi" w:eastAsia="Wingdings" w:hAnsiTheme="minorHAnsi" w:cstheme="minorHAnsi"/>
                <w:lang w:val="en-GB"/>
              </w:rPr>
              <w:t>Not ap</w:t>
            </w:r>
            <w:r w:rsidR="00480D7A">
              <w:rPr>
                <w:rFonts w:asciiTheme="minorHAnsi" w:eastAsia="Wingdings" w:hAnsiTheme="minorHAnsi" w:cstheme="minorHAnsi"/>
                <w:lang w:val="en-GB"/>
              </w:rPr>
              <w:t>plicable (i.e. no cost involved)</w:t>
            </w:r>
          </w:p>
          <w:p w14:paraId="41C88896" w14:textId="77777777" w:rsidR="0092593C" w:rsidRDefault="0092593C" w:rsidP="00D32E1A">
            <w:pPr>
              <w:pStyle w:val="3Tabletext"/>
              <w:rPr>
                <w:rFonts w:eastAsia="Wingdings" w:cs="Calibri"/>
                <w:lang w:val="en-GB"/>
              </w:rPr>
            </w:pPr>
            <w:r w:rsidRPr="00D033BC">
              <w:rPr>
                <w:rFonts w:ascii="Wingdings" w:eastAsia="Wingdings" w:hAnsi="Wingdings" w:cs="Wingdings"/>
                <w:lang w:val="en-GB"/>
              </w:rPr>
              <w:t>¡</w:t>
            </w:r>
            <w:r w:rsidR="00480D7A">
              <w:rPr>
                <w:rFonts w:ascii="Wingdings" w:eastAsia="Wingdings" w:hAnsi="Wingdings" w:cs="Wingdings"/>
                <w:lang w:val="en-GB"/>
              </w:rPr>
              <w:t xml:space="preserve"> </w:t>
            </w:r>
            <w:r w:rsidR="00480D7A" w:rsidRPr="00480D7A">
              <w:rPr>
                <w:rFonts w:eastAsia="Wingdings" w:cs="Calibri"/>
                <w:lang w:val="en-GB"/>
              </w:rPr>
              <w:t>Don't know</w:t>
            </w:r>
          </w:p>
          <w:p w14:paraId="66FB9215" w14:textId="7476991F" w:rsidR="00480D7A" w:rsidRPr="00480D7A" w:rsidRDefault="00480D7A" w:rsidP="00D32E1A">
            <w:pPr>
              <w:pStyle w:val="3Tabletext"/>
              <w:rPr>
                <w:rFonts w:ascii="Wingdings" w:eastAsia="Wingdings" w:hAnsi="Wingdings" w:cs="Wingdings"/>
                <w:color w:val="FF0000"/>
              </w:rPr>
            </w:pPr>
            <w:r>
              <w:rPr>
                <w:rFonts w:eastAsia="Wingdings" w:cs="Calibri"/>
                <w:color w:val="FF0000"/>
                <w:lang w:val="en-GB"/>
              </w:rPr>
              <w:t>&lt;</w:t>
            </w:r>
            <w:r w:rsidRPr="00AF6E5A">
              <w:rPr>
                <w:rFonts w:eastAsia="Wingdings" w:cs="Calibri"/>
                <w:i/>
                <w:iCs/>
                <w:color w:val="FF0000"/>
                <w:lang w:val="en-GB"/>
              </w:rPr>
              <w:t>Must select a response(s) here if code 1 selected at CQ1a</w:t>
            </w:r>
            <w:r>
              <w:rPr>
                <w:rFonts w:eastAsia="Wingdings" w:cs="Calibri"/>
                <w:color w:val="FF0000"/>
                <w:lang w:val="en-GB"/>
              </w:rPr>
              <w:t>&gt;</w:t>
            </w:r>
          </w:p>
        </w:tc>
        <w:tc>
          <w:tcPr>
            <w:tcW w:w="1547" w:type="pct"/>
          </w:tcPr>
          <w:p w14:paraId="6E3FEDF8" w14:textId="77777777" w:rsidR="00AF6E5A" w:rsidRDefault="00AF6E5A" w:rsidP="00AF6E5A">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Self (independently decided to attempt this method)</w:t>
            </w:r>
          </w:p>
          <w:p w14:paraId="25992A92" w14:textId="77777777" w:rsidR="00AF6E5A" w:rsidRDefault="00AF6E5A" w:rsidP="00AF6E5A">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General practitioner</w:t>
            </w:r>
          </w:p>
          <w:p w14:paraId="0002F70A" w14:textId="77777777" w:rsidR="00AF6E5A" w:rsidRDefault="00AF6E5A" w:rsidP="00AF6E5A">
            <w:pPr>
              <w:pStyle w:val="3Tabletext"/>
              <w:rPr>
                <w:rFonts w:ascii="Wingdings" w:eastAsia="Wingdings" w:hAnsi="Wingdings" w:cs="Wingdings"/>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Dietician</w:t>
            </w:r>
          </w:p>
          <w:p w14:paraId="0CCBDF80" w14:textId="77777777" w:rsidR="00AF6E5A" w:rsidRPr="00371845" w:rsidRDefault="00AF6E5A" w:rsidP="00AF6E5A">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Specialist physician</w:t>
            </w:r>
          </w:p>
          <w:p w14:paraId="0449F311" w14:textId="003A7A64" w:rsidR="00AF6E5A" w:rsidRDefault="00AF6E5A" w:rsidP="00AF6E5A">
            <w:pPr>
              <w:pStyle w:val="3Tabletext"/>
              <w:rPr>
                <w:rFonts w:asciiTheme="minorHAnsi" w:eastAsia="Wingdings" w:hAnsiTheme="minorHAnsi" w:cstheme="minorHAnsi"/>
              </w:rPr>
            </w:pPr>
            <w:r w:rsidRPr="00DB56E9">
              <w:rPr>
                <w:rFonts w:ascii="Wingdings" w:eastAsia="Wingdings" w:hAnsi="Wingdings" w:cs="Wingdings"/>
              </w:rPr>
              <w:t xml:space="preserve">o </w:t>
            </w:r>
            <w:r w:rsidRPr="00371845">
              <w:rPr>
                <w:rFonts w:asciiTheme="minorHAnsi" w:eastAsia="Wingdings" w:hAnsiTheme="minorHAnsi" w:cstheme="minorHAnsi"/>
              </w:rPr>
              <w:t xml:space="preserve">Nurse </w:t>
            </w:r>
          </w:p>
          <w:p w14:paraId="23FE9204" w14:textId="77777777" w:rsidR="00AF6E5A" w:rsidRPr="00371845" w:rsidRDefault="00AF6E5A" w:rsidP="00AF6E5A">
            <w:pPr>
              <w:pStyle w:val="3Tabletext"/>
              <w:rPr>
                <w:rFonts w:asciiTheme="minorHAnsi" w:eastAsia="Wingdings" w:hAnsiTheme="minorHAnsi" w:cstheme="minorHAnsi"/>
              </w:rPr>
            </w:pPr>
            <w:r w:rsidRPr="00DB56E9">
              <w:rPr>
                <w:rFonts w:ascii="Wingdings" w:eastAsia="Wingdings" w:hAnsi="Wingdings" w:cs="Wingdings"/>
              </w:rPr>
              <w:t>o</w:t>
            </w:r>
            <w:r>
              <w:rPr>
                <w:rFonts w:asciiTheme="minorHAnsi" w:eastAsia="Wingdings" w:hAnsiTheme="minorHAnsi" w:cstheme="minorHAnsi"/>
              </w:rPr>
              <w:t xml:space="preserve">    Pharmacist</w:t>
            </w:r>
          </w:p>
          <w:p w14:paraId="78345EBA" w14:textId="77777777" w:rsidR="00AF6E5A" w:rsidRPr="00371845" w:rsidRDefault="00AF6E5A" w:rsidP="00AF6E5A">
            <w:pPr>
              <w:pStyle w:val="3Tabletext"/>
              <w:rPr>
                <w:rFonts w:asciiTheme="minorHAnsi" w:eastAsia="Wingdings" w:hAnsiTheme="minorHAnsi" w:cstheme="minorHAnsi"/>
              </w:rPr>
            </w:pPr>
            <w:r w:rsidRPr="00DB56E9">
              <w:rPr>
                <w:rFonts w:ascii="Wingdings" w:eastAsia="Wingdings" w:hAnsi="Wingdings" w:cs="Wingdings"/>
              </w:rPr>
              <w:t>o</w:t>
            </w:r>
            <w:r w:rsidRPr="00371845">
              <w:rPr>
                <w:rFonts w:asciiTheme="minorHAnsi" w:eastAsia="Wingdings" w:hAnsiTheme="minorHAnsi" w:cstheme="minorHAnsi"/>
              </w:rPr>
              <w:t xml:space="preserve">  </w:t>
            </w:r>
            <w:r>
              <w:rPr>
                <w:rFonts w:asciiTheme="minorHAnsi" w:eastAsia="Wingdings" w:hAnsiTheme="minorHAnsi" w:cstheme="minorHAnsi"/>
              </w:rPr>
              <w:t xml:space="preserve">  </w:t>
            </w:r>
            <w:r w:rsidRPr="00371845">
              <w:rPr>
                <w:rFonts w:asciiTheme="minorHAnsi" w:eastAsia="Wingdings" w:hAnsiTheme="minorHAnsi" w:cstheme="minorHAnsi"/>
              </w:rPr>
              <w:t>Other</w:t>
            </w:r>
          </w:p>
          <w:p w14:paraId="5C202FAE" w14:textId="0C2308A9" w:rsidR="008A1A1B" w:rsidRPr="00D033BC" w:rsidRDefault="00AF6E5A" w:rsidP="00AF6E5A">
            <w:pPr>
              <w:pStyle w:val="3Tabletext"/>
              <w:rPr>
                <w:rFonts w:ascii="Wingdings" w:eastAsia="Wingdings" w:hAnsi="Wingdings" w:cs="Wingdings"/>
                <w:lang w:val="en-GB"/>
              </w:rPr>
            </w:pPr>
            <w:r w:rsidRPr="00D033BC">
              <w:rPr>
                <w:rFonts w:ascii="Wingdings" w:eastAsia="Wingdings" w:hAnsi="Wingdings" w:cs="Wingdings"/>
                <w:lang w:val="en-GB"/>
              </w:rPr>
              <w:t>¡</w:t>
            </w:r>
            <w:r w:rsidRPr="00D25687">
              <w:rPr>
                <w:rFonts w:asciiTheme="minorHAnsi" w:eastAsia="Wingdings" w:hAnsiTheme="minorHAnsi" w:cstheme="minorHAnsi"/>
                <w:lang w:val="en-GB"/>
              </w:rPr>
              <w:t xml:space="preserve"> </w:t>
            </w:r>
            <w:r w:rsidRPr="00371845">
              <w:rPr>
                <w:rFonts w:asciiTheme="minorHAnsi" w:eastAsia="Wingdings" w:hAnsiTheme="minorHAnsi" w:cstheme="minorHAnsi"/>
              </w:rPr>
              <w:t xml:space="preserve">  Don't know</w:t>
            </w:r>
          </w:p>
        </w:tc>
      </w:tr>
      <w:tr w:rsidR="0092593C" w:rsidRPr="00D033BC" w14:paraId="6797055A" w14:textId="158B3D71" w:rsidTr="00AF6E5A">
        <w:trPr>
          <w:trHeight w:val="297"/>
          <w:jc w:val="left"/>
        </w:trPr>
        <w:tc>
          <w:tcPr>
            <w:tcW w:w="186" w:type="pct"/>
          </w:tcPr>
          <w:p w14:paraId="3D8C2024" w14:textId="19B86002" w:rsidR="00922620" w:rsidRPr="005B5EDC" w:rsidRDefault="008A1A1B" w:rsidP="00D32E1A">
            <w:pPr>
              <w:pStyle w:val="3Tabletext"/>
              <w:jc w:val="center"/>
              <w:rPr>
                <w:color w:val="FF0000"/>
              </w:rPr>
            </w:pPr>
            <w:r>
              <w:rPr>
                <w:color w:val="FF0000"/>
              </w:rPr>
              <w:t>2</w:t>
            </w:r>
          </w:p>
        </w:tc>
        <w:tc>
          <w:tcPr>
            <w:tcW w:w="172" w:type="pct"/>
          </w:tcPr>
          <w:p w14:paraId="43B9E98F" w14:textId="77777777" w:rsidR="00922620" w:rsidRPr="00D033BC" w:rsidRDefault="00922620" w:rsidP="00D32E1A">
            <w:pPr>
              <w:pStyle w:val="3Tabletext"/>
              <w:jc w:val="center"/>
            </w:pPr>
            <w:r w:rsidRPr="00DB56E9">
              <w:rPr>
                <w:rFonts w:ascii="Wingdings" w:eastAsia="Wingdings" w:hAnsi="Wingdings" w:cs="Wingdings"/>
              </w:rPr>
              <w:t>o</w:t>
            </w:r>
          </w:p>
        </w:tc>
        <w:tc>
          <w:tcPr>
            <w:tcW w:w="1547" w:type="pct"/>
          </w:tcPr>
          <w:p w14:paraId="4E41DCAE" w14:textId="2ABBD0E4" w:rsidR="00922620" w:rsidRPr="00D25687" w:rsidRDefault="00922620" w:rsidP="00D32E1A">
            <w:pPr>
              <w:pStyle w:val="3Tabletext"/>
              <w:rPr>
                <w:rFonts w:asciiTheme="minorHAnsi" w:hAnsiTheme="minorHAnsi" w:cstheme="minorHAnsi"/>
              </w:rPr>
            </w:pPr>
            <w:r>
              <w:rPr>
                <w:rFonts w:asciiTheme="minorHAnsi" w:hAnsiTheme="minorHAnsi" w:cstheme="minorHAnsi"/>
              </w:rPr>
              <w:t>I have attempted a c</w:t>
            </w:r>
            <w:r w:rsidRPr="00D25687">
              <w:rPr>
                <w:rFonts w:asciiTheme="minorHAnsi" w:hAnsiTheme="minorHAnsi" w:cstheme="minorHAnsi"/>
              </w:rPr>
              <w:t>alorie controlled</w:t>
            </w:r>
            <w:r>
              <w:rPr>
                <w:rFonts w:asciiTheme="minorHAnsi" w:hAnsiTheme="minorHAnsi" w:cstheme="minorHAnsi"/>
              </w:rPr>
              <w:t>/restricted</w:t>
            </w:r>
            <w:r w:rsidRPr="00D25687">
              <w:rPr>
                <w:rFonts w:asciiTheme="minorHAnsi" w:hAnsiTheme="minorHAnsi" w:cstheme="minorHAnsi"/>
              </w:rPr>
              <w:t xml:space="preserve"> diet</w:t>
            </w:r>
          </w:p>
        </w:tc>
        <w:tc>
          <w:tcPr>
            <w:tcW w:w="1547" w:type="pct"/>
          </w:tcPr>
          <w:p w14:paraId="07E649BD" w14:textId="77777777" w:rsidR="00EB1058" w:rsidRPr="0092593C"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Publicly (by the national health care system)</w:t>
            </w:r>
          </w:p>
          <w:p w14:paraId="28A78AFD" w14:textId="77777777" w:rsidR="00EB1058" w:rsidRDefault="00EB1058" w:rsidP="00EB1058">
            <w:pPr>
              <w:pStyle w:val="3Tabletext"/>
              <w:rPr>
                <w:rFonts w:ascii="Wingdings" w:eastAsia="Wingdings" w:hAnsi="Wingdings" w:cs="Wingdings"/>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Private</w:t>
            </w:r>
            <w:r>
              <w:rPr>
                <w:rFonts w:asciiTheme="minorHAnsi" w:eastAsia="Wingdings" w:hAnsiTheme="minorHAnsi" w:cstheme="minorHAnsi"/>
              </w:rPr>
              <w:t>ly (health insurance)</w:t>
            </w:r>
          </w:p>
          <w:p w14:paraId="3E8BCFA5" w14:textId="77777777" w:rsidR="00EB1058" w:rsidRPr="00480D7A"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Pr>
                <w:rFonts w:asciiTheme="minorHAnsi" w:eastAsia="Wingdings" w:hAnsiTheme="minorHAnsi" w:cstheme="minorHAnsi"/>
              </w:rPr>
              <w:t>Privately (self-paid)</w:t>
            </w:r>
          </w:p>
          <w:p w14:paraId="14A9CE93" w14:textId="77777777" w:rsidR="00EB1058"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asciiTheme="minorHAnsi" w:eastAsia="Wingdings" w:hAnsiTheme="minorHAnsi" w:cstheme="minorHAnsi"/>
                <w:lang w:val="en-GB"/>
              </w:rPr>
              <w:t>Not ap</w:t>
            </w:r>
            <w:r>
              <w:rPr>
                <w:rFonts w:asciiTheme="minorHAnsi" w:eastAsia="Wingdings" w:hAnsiTheme="minorHAnsi" w:cstheme="minorHAnsi"/>
                <w:lang w:val="en-GB"/>
              </w:rPr>
              <w:t>plicable (i.e. no cost involved)</w:t>
            </w:r>
          </w:p>
          <w:p w14:paraId="3BDB4FF4" w14:textId="6B45DEB5" w:rsidR="00922620" w:rsidRPr="00EB1058" w:rsidRDefault="00EB1058" w:rsidP="00EB1058">
            <w:pPr>
              <w:pStyle w:val="3Tabletext"/>
              <w:rPr>
                <w:rFonts w:eastAsia="Wingdings" w:cs="Calibri"/>
                <w:lang w:val="en-GB"/>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eastAsia="Wingdings" w:cs="Calibri"/>
                <w:lang w:val="en-GB"/>
              </w:rPr>
              <w:t>Don't know</w:t>
            </w:r>
          </w:p>
        </w:tc>
        <w:tc>
          <w:tcPr>
            <w:tcW w:w="1547" w:type="pct"/>
          </w:tcPr>
          <w:p w14:paraId="758A6F0E" w14:textId="77777777" w:rsidR="00EB1058" w:rsidRDefault="00EB1058" w:rsidP="00EB1058">
            <w:pPr>
              <w:pStyle w:val="3Tabletext"/>
              <w:rPr>
                <w:rFonts w:asciiTheme="minorHAnsi" w:eastAsia="Wingdings" w:hAnsiTheme="minorHAnsi" w:cstheme="minorHAnsi"/>
                <w:lang w:val="en-GB"/>
              </w:rPr>
            </w:pPr>
            <w:bookmarkStart w:id="11" w:name="_Hlk67998344"/>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Self (independently decided to attempt this method)</w:t>
            </w:r>
          </w:p>
          <w:p w14:paraId="5AD362EC" w14:textId="77777777" w:rsidR="00EB1058"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General practitioner</w:t>
            </w:r>
          </w:p>
          <w:p w14:paraId="7A86D4DE" w14:textId="77777777" w:rsidR="00EB1058" w:rsidRDefault="00EB1058" w:rsidP="00EB1058">
            <w:pPr>
              <w:pStyle w:val="3Tabletext"/>
              <w:rPr>
                <w:rFonts w:ascii="Wingdings" w:eastAsia="Wingdings" w:hAnsi="Wingdings" w:cs="Wingdings"/>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Dietician</w:t>
            </w:r>
          </w:p>
          <w:p w14:paraId="21A14063" w14:textId="77777777" w:rsidR="00EB1058" w:rsidRPr="00371845"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Specialist physician</w:t>
            </w:r>
          </w:p>
          <w:p w14:paraId="422FD3A2" w14:textId="5E760938" w:rsidR="00EB1058" w:rsidRDefault="00EB1058" w:rsidP="00EB1058">
            <w:pPr>
              <w:pStyle w:val="3Tabletext"/>
              <w:rPr>
                <w:rFonts w:asciiTheme="minorHAnsi" w:eastAsia="Wingdings" w:hAnsiTheme="minorHAnsi" w:cstheme="minorHAnsi"/>
              </w:rPr>
            </w:pPr>
            <w:r w:rsidRPr="00DB56E9">
              <w:rPr>
                <w:rFonts w:ascii="Wingdings" w:eastAsia="Wingdings" w:hAnsi="Wingdings" w:cs="Wingdings"/>
              </w:rPr>
              <w:t xml:space="preserve">o </w:t>
            </w:r>
            <w:r w:rsidRPr="00371845">
              <w:rPr>
                <w:rFonts w:asciiTheme="minorHAnsi" w:eastAsia="Wingdings" w:hAnsiTheme="minorHAnsi" w:cstheme="minorHAnsi"/>
              </w:rPr>
              <w:t xml:space="preserve">Nurse </w:t>
            </w:r>
          </w:p>
          <w:p w14:paraId="3FD6B422" w14:textId="77777777" w:rsidR="00EB1058" w:rsidRPr="00371845"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Theme="minorHAnsi" w:eastAsia="Wingdings" w:hAnsiTheme="minorHAnsi" w:cstheme="minorHAnsi"/>
              </w:rPr>
              <w:t xml:space="preserve">    Pharmacist</w:t>
            </w:r>
          </w:p>
          <w:p w14:paraId="2AC964BA" w14:textId="77777777" w:rsidR="00EB1058" w:rsidRPr="00371845"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sidRPr="00371845">
              <w:rPr>
                <w:rFonts w:asciiTheme="minorHAnsi" w:eastAsia="Wingdings" w:hAnsiTheme="minorHAnsi" w:cstheme="minorHAnsi"/>
              </w:rPr>
              <w:t xml:space="preserve">  </w:t>
            </w:r>
            <w:r>
              <w:rPr>
                <w:rFonts w:asciiTheme="minorHAnsi" w:eastAsia="Wingdings" w:hAnsiTheme="minorHAnsi" w:cstheme="minorHAnsi"/>
              </w:rPr>
              <w:t xml:space="preserve">  </w:t>
            </w:r>
            <w:r w:rsidRPr="00371845">
              <w:rPr>
                <w:rFonts w:asciiTheme="minorHAnsi" w:eastAsia="Wingdings" w:hAnsiTheme="minorHAnsi" w:cstheme="minorHAnsi"/>
              </w:rPr>
              <w:t>Other</w:t>
            </w:r>
          </w:p>
          <w:p w14:paraId="19C0D964" w14:textId="0B2A0E63" w:rsidR="00922620" w:rsidRPr="00D033BC"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sidRPr="00D25687">
              <w:rPr>
                <w:rFonts w:asciiTheme="minorHAnsi" w:eastAsia="Wingdings" w:hAnsiTheme="minorHAnsi" w:cstheme="minorHAnsi"/>
                <w:lang w:val="en-GB"/>
              </w:rPr>
              <w:t xml:space="preserve"> </w:t>
            </w:r>
            <w:r w:rsidRPr="00371845">
              <w:rPr>
                <w:rFonts w:asciiTheme="minorHAnsi" w:eastAsia="Wingdings" w:hAnsiTheme="minorHAnsi" w:cstheme="minorHAnsi"/>
              </w:rPr>
              <w:t xml:space="preserve">  Don't know</w:t>
            </w:r>
            <w:bookmarkEnd w:id="11"/>
          </w:p>
        </w:tc>
      </w:tr>
      <w:tr w:rsidR="0092593C" w14:paraId="08CFACBE" w14:textId="6C5DA2BF" w:rsidTr="00AF6E5A">
        <w:trPr>
          <w:trHeight w:val="297"/>
          <w:jc w:val="left"/>
        </w:trPr>
        <w:tc>
          <w:tcPr>
            <w:tcW w:w="186" w:type="pct"/>
          </w:tcPr>
          <w:p w14:paraId="27B53300" w14:textId="4DE11785" w:rsidR="00922620" w:rsidRPr="005B5EDC" w:rsidRDefault="008A1A1B" w:rsidP="00D32E1A">
            <w:pPr>
              <w:pStyle w:val="3Tabletext"/>
              <w:jc w:val="center"/>
              <w:rPr>
                <w:color w:val="FF0000"/>
              </w:rPr>
            </w:pPr>
            <w:r>
              <w:rPr>
                <w:color w:val="FF0000"/>
              </w:rPr>
              <w:t>3</w:t>
            </w:r>
          </w:p>
        </w:tc>
        <w:tc>
          <w:tcPr>
            <w:tcW w:w="172" w:type="pct"/>
          </w:tcPr>
          <w:p w14:paraId="6D7250A7" w14:textId="77777777" w:rsidR="00922620" w:rsidRPr="00D033BC" w:rsidRDefault="00922620" w:rsidP="00D32E1A">
            <w:pPr>
              <w:pStyle w:val="3Tabletext"/>
              <w:jc w:val="center"/>
              <w:rPr>
                <w:rFonts w:ascii="Wingdings" w:eastAsia="Wingdings" w:hAnsi="Wingdings" w:cs="Wingdings"/>
                <w:lang w:val="en-GB"/>
              </w:rPr>
            </w:pPr>
            <w:r w:rsidRPr="00DB56E9">
              <w:rPr>
                <w:rFonts w:ascii="Wingdings" w:eastAsia="Wingdings" w:hAnsi="Wingdings" w:cs="Wingdings"/>
              </w:rPr>
              <w:t>o</w:t>
            </w:r>
          </w:p>
        </w:tc>
        <w:tc>
          <w:tcPr>
            <w:tcW w:w="1547" w:type="pct"/>
          </w:tcPr>
          <w:p w14:paraId="558D05B6" w14:textId="42808535" w:rsidR="00922620" w:rsidRPr="00D25687" w:rsidRDefault="00922620" w:rsidP="00D32E1A">
            <w:pPr>
              <w:pStyle w:val="3Tabletext"/>
              <w:rPr>
                <w:rFonts w:asciiTheme="minorHAnsi" w:hAnsiTheme="minorHAnsi" w:cstheme="minorHAnsi"/>
              </w:rPr>
            </w:pPr>
            <w:r>
              <w:rPr>
                <w:rFonts w:asciiTheme="minorHAnsi" w:hAnsiTheme="minorHAnsi" w:cstheme="minorHAnsi"/>
              </w:rPr>
              <w:t>I have interacted with a w</w:t>
            </w:r>
            <w:r w:rsidRPr="00D25687">
              <w:rPr>
                <w:rFonts w:asciiTheme="minorHAnsi" w:hAnsiTheme="minorHAnsi" w:cstheme="minorHAnsi"/>
              </w:rPr>
              <w:t xml:space="preserve">eight loss service </w:t>
            </w:r>
            <w:r w:rsidR="009A6418">
              <w:rPr>
                <w:rFonts w:asciiTheme="minorHAnsi" w:hAnsiTheme="minorHAnsi" w:cstheme="minorHAnsi"/>
              </w:rPr>
              <w:t>(</w:t>
            </w:r>
            <w:r w:rsidR="00681086">
              <w:rPr>
                <w:rFonts w:asciiTheme="minorHAnsi" w:hAnsiTheme="minorHAnsi" w:cstheme="minorHAnsi"/>
              </w:rPr>
              <w:t xml:space="preserve">for e.g. </w:t>
            </w:r>
            <w:r w:rsidR="009A6418">
              <w:rPr>
                <w:rFonts w:asciiTheme="minorHAnsi" w:hAnsiTheme="minorHAnsi" w:cstheme="minorHAnsi"/>
              </w:rPr>
              <w:t xml:space="preserve">a commercial service such as </w:t>
            </w:r>
            <w:r w:rsidR="00681086">
              <w:rPr>
                <w:rFonts w:asciiTheme="minorHAnsi" w:hAnsiTheme="minorHAnsi" w:cstheme="minorHAnsi"/>
              </w:rPr>
              <w:t>Weight Watchers</w:t>
            </w:r>
            <w:r w:rsidR="009A6418">
              <w:rPr>
                <w:rFonts w:asciiTheme="minorHAnsi" w:hAnsiTheme="minorHAnsi" w:cstheme="minorHAnsi"/>
              </w:rPr>
              <w:t xml:space="preserve"> or a service provided by the national health service)</w:t>
            </w:r>
          </w:p>
        </w:tc>
        <w:tc>
          <w:tcPr>
            <w:tcW w:w="1547" w:type="pct"/>
          </w:tcPr>
          <w:p w14:paraId="6EFFEA20" w14:textId="77777777" w:rsidR="00EB1058" w:rsidRPr="0092593C"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Publicly (by the national health care system)</w:t>
            </w:r>
          </w:p>
          <w:p w14:paraId="6AC5C68F" w14:textId="77777777" w:rsidR="00EB1058" w:rsidRDefault="00EB1058" w:rsidP="00EB1058">
            <w:pPr>
              <w:pStyle w:val="3Tabletext"/>
              <w:rPr>
                <w:rFonts w:ascii="Wingdings" w:eastAsia="Wingdings" w:hAnsi="Wingdings" w:cs="Wingdings"/>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Private</w:t>
            </w:r>
            <w:r>
              <w:rPr>
                <w:rFonts w:asciiTheme="minorHAnsi" w:eastAsia="Wingdings" w:hAnsiTheme="minorHAnsi" w:cstheme="minorHAnsi"/>
              </w:rPr>
              <w:t>ly (health insurance)</w:t>
            </w:r>
          </w:p>
          <w:p w14:paraId="405F3C62" w14:textId="77777777" w:rsidR="00EB1058" w:rsidRPr="00480D7A"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Pr>
                <w:rFonts w:asciiTheme="minorHAnsi" w:eastAsia="Wingdings" w:hAnsiTheme="minorHAnsi" w:cstheme="minorHAnsi"/>
              </w:rPr>
              <w:t>Privately (self-paid)</w:t>
            </w:r>
          </w:p>
          <w:p w14:paraId="209C4CC0" w14:textId="77777777" w:rsidR="00EB1058"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asciiTheme="minorHAnsi" w:eastAsia="Wingdings" w:hAnsiTheme="minorHAnsi" w:cstheme="minorHAnsi"/>
                <w:lang w:val="en-GB"/>
              </w:rPr>
              <w:t>Not ap</w:t>
            </w:r>
            <w:r>
              <w:rPr>
                <w:rFonts w:asciiTheme="minorHAnsi" w:eastAsia="Wingdings" w:hAnsiTheme="minorHAnsi" w:cstheme="minorHAnsi"/>
                <w:lang w:val="en-GB"/>
              </w:rPr>
              <w:t>plicable (i.e. no cost involved)</w:t>
            </w:r>
          </w:p>
          <w:p w14:paraId="72E2FB4D" w14:textId="273930BA" w:rsidR="00922620" w:rsidRPr="00D25687" w:rsidRDefault="00EB1058" w:rsidP="00EB1058">
            <w:pPr>
              <w:pStyle w:val="3Tabletext"/>
              <w:rPr>
                <w:rFonts w:asciiTheme="minorHAnsi" w:hAnsiTheme="minorHAnsi" w:cstheme="minorHAnsi"/>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eastAsia="Wingdings" w:cs="Calibri"/>
                <w:lang w:val="en-GB"/>
              </w:rPr>
              <w:t>Don't know</w:t>
            </w:r>
          </w:p>
        </w:tc>
        <w:tc>
          <w:tcPr>
            <w:tcW w:w="1547" w:type="pct"/>
          </w:tcPr>
          <w:p w14:paraId="6776A522" w14:textId="77777777" w:rsidR="00EB1058"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Self (independently decided to attempt this method)</w:t>
            </w:r>
          </w:p>
          <w:p w14:paraId="4DA9F9E5" w14:textId="77777777" w:rsidR="00EB1058"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General practitioner</w:t>
            </w:r>
          </w:p>
          <w:p w14:paraId="0CE4994A" w14:textId="77777777" w:rsidR="00EB1058" w:rsidRDefault="00EB1058" w:rsidP="00EB1058">
            <w:pPr>
              <w:pStyle w:val="3Tabletext"/>
              <w:rPr>
                <w:rFonts w:ascii="Wingdings" w:eastAsia="Wingdings" w:hAnsi="Wingdings" w:cs="Wingdings"/>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Dietician</w:t>
            </w:r>
          </w:p>
          <w:p w14:paraId="38D97038" w14:textId="77777777" w:rsidR="00EB1058" w:rsidRPr="00371845"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Specialist physician</w:t>
            </w:r>
          </w:p>
          <w:p w14:paraId="08B2E100" w14:textId="714CA0B4" w:rsidR="00EB1058" w:rsidRDefault="00EB1058" w:rsidP="00EB1058">
            <w:pPr>
              <w:pStyle w:val="3Tabletext"/>
              <w:rPr>
                <w:rFonts w:asciiTheme="minorHAnsi" w:eastAsia="Wingdings" w:hAnsiTheme="minorHAnsi" w:cstheme="minorHAnsi"/>
              </w:rPr>
            </w:pPr>
            <w:r w:rsidRPr="00DB56E9">
              <w:rPr>
                <w:rFonts w:ascii="Wingdings" w:eastAsia="Wingdings" w:hAnsi="Wingdings" w:cs="Wingdings"/>
              </w:rPr>
              <w:t xml:space="preserve">o </w:t>
            </w:r>
            <w:r w:rsidRPr="00371845">
              <w:rPr>
                <w:rFonts w:asciiTheme="minorHAnsi" w:eastAsia="Wingdings" w:hAnsiTheme="minorHAnsi" w:cstheme="minorHAnsi"/>
              </w:rPr>
              <w:t>Nurse</w:t>
            </w:r>
          </w:p>
          <w:p w14:paraId="516E6982" w14:textId="77777777" w:rsidR="00EB1058" w:rsidRPr="00371845"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Theme="minorHAnsi" w:eastAsia="Wingdings" w:hAnsiTheme="minorHAnsi" w:cstheme="minorHAnsi"/>
              </w:rPr>
              <w:t xml:space="preserve">    Pharmacist</w:t>
            </w:r>
          </w:p>
          <w:p w14:paraId="13D27606" w14:textId="77777777" w:rsidR="00EB1058" w:rsidRPr="00371845"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sidRPr="00371845">
              <w:rPr>
                <w:rFonts w:asciiTheme="minorHAnsi" w:eastAsia="Wingdings" w:hAnsiTheme="minorHAnsi" w:cstheme="minorHAnsi"/>
              </w:rPr>
              <w:t xml:space="preserve">  </w:t>
            </w:r>
            <w:r>
              <w:rPr>
                <w:rFonts w:asciiTheme="minorHAnsi" w:eastAsia="Wingdings" w:hAnsiTheme="minorHAnsi" w:cstheme="minorHAnsi"/>
              </w:rPr>
              <w:t xml:space="preserve">  </w:t>
            </w:r>
            <w:r w:rsidRPr="00371845">
              <w:rPr>
                <w:rFonts w:asciiTheme="minorHAnsi" w:eastAsia="Wingdings" w:hAnsiTheme="minorHAnsi" w:cstheme="minorHAnsi"/>
              </w:rPr>
              <w:t>Other</w:t>
            </w:r>
          </w:p>
          <w:p w14:paraId="5F396C2D" w14:textId="0C0676D6" w:rsidR="00922620" w:rsidRPr="00D033BC"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sidRPr="00D25687">
              <w:rPr>
                <w:rFonts w:asciiTheme="minorHAnsi" w:eastAsia="Wingdings" w:hAnsiTheme="minorHAnsi" w:cstheme="minorHAnsi"/>
                <w:lang w:val="en-GB"/>
              </w:rPr>
              <w:t xml:space="preserve"> </w:t>
            </w:r>
            <w:r w:rsidRPr="00371845">
              <w:rPr>
                <w:rFonts w:asciiTheme="minorHAnsi" w:eastAsia="Wingdings" w:hAnsiTheme="minorHAnsi" w:cstheme="minorHAnsi"/>
              </w:rPr>
              <w:t xml:space="preserve">  Don't know</w:t>
            </w:r>
          </w:p>
        </w:tc>
      </w:tr>
      <w:tr w:rsidR="0092593C" w14:paraId="4789E004" w14:textId="16637F42" w:rsidTr="00AF6E5A">
        <w:trPr>
          <w:trHeight w:val="297"/>
          <w:jc w:val="left"/>
        </w:trPr>
        <w:tc>
          <w:tcPr>
            <w:tcW w:w="186" w:type="pct"/>
          </w:tcPr>
          <w:p w14:paraId="22229A91" w14:textId="4F397486" w:rsidR="00922620" w:rsidRPr="005B5EDC" w:rsidRDefault="008A1A1B" w:rsidP="00D32E1A">
            <w:pPr>
              <w:pStyle w:val="3Tabletext"/>
              <w:jc w:val="center"/>
              <w:rPr>
                <w:color w:val="FF0000"/>
              </w:rPr>
            </w:pPr>
            <w:r>
              <w:rPr>
                <w:color w:val="FF0000"/>
              </w:rPr>
              <w:lastRenderedPageBreak/>
              <w:t>4</w:t>
            </w:r>
          </w:p>
        </w:tc>
        <w:tc>
          <w:tcPr>
            <w:tcW w:w="172" w:type="pct"/>
          </w:tcPr>
          <w:p w14:paraId="2490603A" w14:textId="77777777" w:rsidR="00922620" w:rsidRPr="00DB56E9" w:rsidRDefault="00922620" w:rsidP="00D32E1A">
            <w:pPr>
              <w:pStyle w:val="3Tabletext"/>
              <w:jc w:val="center"/>
              <w:rPr>
                <w:rFonts w:ascii="Wingdings" w:eastAsia="Wingdings" w:hAnsi="Wingdings" w:cs="Wingdings"/>
              </w:rPr>
            </w:pPr>
            <w:r w:rsidRPr="00DB56E9">
              <w:rPr>
                <w:rFonts w:ascii="Wingdings" w:eastAsia="Wingdings" w:hAnsi="Wingdings" w:cs="Wingdings"/>
              </w:rPr>
              <w:t>o</w:t>
            </w:r>
          </w:p>
        </w:tc>
        <w:tc>
          <w:tcPr>
            <w:tcW w:w="1547" w:type="pct"/>
          </w:tcPr>
          <w:p w14:paraId="51C869B6" w14:textId="29822C96" w:rsidR="00922620" w:rsidRPr="00D25687" w:rsidRDefault="00922620" w:rsidP="00D32E1A">
            <w:pPr>
              <w:pStyle w:val="3Tabletext"/>
              <w:rPr>
                <w:rFonts w:asciiTheme="minorHAnsi" w:hAnsiTheme="minorHAnsi" w:cstheme="minorHAnsi"/>
              </w:rPr>
            </w:pPr>
            <w:r>
              <w:rPr>
                <w:rFonts w:asciiTheme="minorHAnsi" w:hAnsiTheme="minorHAnsi" w:cstheme="minorHAnsi"/>
              </w:rPr>
              <w:t>I have joined a g</w:t>
            </w:r>
            <w:r w:rsidRPr="00D25687">
              <w:rPr>
                <w:rFonts w:asciiTheme="minorHAnsi" w:hAnsiTheme="minorHAnsi" w:cstheme="minorHAnsi"/>
              </w:rPr>
              <w:t>ym</w:t>
            </w:r>
          </w:p>
        </w:tc>
        <w:tc>
          <w:tcPr>
            <w:tcW w:w="1547" w:type="pct"/>
          </w:tcPr>
          <w:p w14:paraId="580F1447" w14:textId="77777777" w:rsidR="00EB1058" w:rsidRPr="0092593C"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Publicly (by the national health care system)</w:t>
            </w:r>
          </w:p>
          <w:p w14:paraId="5589D749" w14:textId="77777777" w:rsidR="00EB1058" w:rsidRDefault="00EB1058" w:rsidP="00EB1058">
            <w:pPr>
              <w:pStyle w:val="3Tabletext"/>
              <w:rPr>
                <w:rFonts w:ascii="Wingdings" w:eastAsia="Wingdings" w:hAnsi="Wingdings" w:cs="Wingdings"/>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Private</w:t>
            </w:r>
            <w:r>
              <w:rPr>
                <w:rFonts w:asciiTheme="minorHAnsi" w:eastAsia="Wingdings" w:hAnsiTheme="minorHAnsi" w:cstheme="minorHAnsi"/>
              </w:rPr>
              <w:t>ly (health insurance)</w:t>
            </w:r>
          </w:p>
          <w:p w14:paraId="2414F026" w14:textId="77777777" w:rsidR="00EB1058" w:rsidRPr="00480D7A"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Pr>
                <w:rFonts w:asciiTheme="minorHAnsi" w:eastAsia="Wingdings" w:hAnsiTheme="minorHAnsi" w:cstheme="minorHAnsi"/>
              </w:rPr>
              <w:t>Privately (self-paid)</w:t>
            </w:r>
          </w:p>
          <w:p w14:paraId="524DB978" w14:textId="77777777" w:rsidR="00EB1058"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asciiTheme="minorHAnsi" w:eastAsia="Wingdings" w:hAnsiTheme="minorHAnsi" w:cstheme="minorHAnsi"/>
                <w:lang w:val="en-GB"/>
              </w:rPr>
              <w:t>Not ap</w:t>
            </w:r>
            <w:r>
              <w:rPr>
                <w:rFonts w:asciiTheme="minorHAnsi" w:eastAsia="Wingdings" w:hAnsiTheme="minorHAnsi" w:cstheme="minorHAnsi"/>
                <w:lang w:val="en-GB"/>
              </w:rPr>
              <w:t>plicable (i.e. no cost involved)</w:t>
            </w:r>
          </w:p>
          <w:p w14:paraId="57E356E8" w14:textId="0AD11E5E" w:rsidR="00922620" w:rsidRPr="00D25687" w:rsidRDefault="00EB1058" w:rsidP="00EB1058">
            <w:pPr>
              <w:pStyle w:val="3Tabletext"/>
              <w:rPr>
                <w:rFonts w:asciiTheme="minorHAnsi" w:eastAsia="Wingdings" w:hAnsiTheme="minorHAnsi" w:cstheme="minorHAnsi"/>
                <w:lang w:val="en-GB"/>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eastAsia="Wingdings" w:cs="Calibri"/>
                <w:lang w:val="en-GB"/>
              </w:rPr>
              <w:t>Don't know</w:t>
            </w:r>
          </w:p>
        </w:tc>
        <w:tc>
          <w:tcPr>
            <w:tcW w:w="1547" w:type="pct"/>
          </w:tcPr>
          <w:p w14:paraId="6F099B20" w14:textId="77777777" w:rsidR="00EB1058"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Self (independently decided to attempt this method)</w:t>
            </w:r>
          </w:p>
          <w:p w14:paraId="5E90FAFB" w14:textId="77777777" w:rsidR="00EB1058"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General practitioner</w:t>
            </w:r>
          </w:p>
          <w:p w14:paraId="7AF95FCC" w14:textId="77777777" w:rsidR="00EB1058" w:rsidRDefault="00EB1058" w:rsidP="00EB1058">
            <w:pPr>
              <w:pStyle w:val="3Tabletext"/>
              <w:rPr>
                <w:rFonts w:ascii="Wingdings" w:eastAsia="Wingdings" w:hAnsi="Wingdings" w:cs="Wingdings"/>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Dietician</w:t>
            </w:r>
          </w:p>
          <w:p w14:paraId="4BDD1589" w14:textId="77777777" w:rsidR="00EB1058" w:rsidRPr="00371845"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Specialist physician</w:t>
            </w:r>
          </w:p>
          <w:p w14:paraId="7B900F7E" w14:textId="23BE0F2E" w:rsidR="00EB1058" w:rsidRDefault="00EB1058" w:rsidP="00EB1058">
            <w:pPr>
              <w:pStyle w:val="3Tabletext"/>
              <w:rPr>
                <w:rFonts w:asciiTheme="minorHAnsi" w:eastAsia="Wingdings" w:hAnsiTheme="minorHAnsi" w:cstheme="minorHAnsi"/>
              </w:rPr>
            </w:pPr>
            <w:r w:rsidRPr="00DB56E9">
              <w:rPr>
                <w:rFonts w:ascii="Wingdings" w:eastAsia="Wingdings" w:hAnsi="Wingdings" w:cs="Wingdings"/>
              </w:rPr>
              <w:t xml:space="preserve">o </w:t>
            </w:r>
            <w:r w:rsidRPr="00371845">
              <w:rPr>
                <w:rFonts w:asciiTheme="minorHAnsi" w:eastAsia="Wingdings" w:hAnsiTheme="minorHAnsi" w:cstheme="minorHAnsi"/>
              </w:rPr>
              <w:t>Nurse</w:t>
            </w:r>
          </w:p>
          <w:p w14:paraId="60AF5619" w14:textId="77777777" w:rsidR="00EB1058" w:rsidRPr="00371845"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Theme="minorHAnsi" w:eastAsia="Wingdings" w:hAnsiTheme="minorHAnsi" w:cstheme="minorHAnsi"/>
              </w:rPr>
              <w:t xml:space="preserve">    Pharmacist</w:t>
            </w:r>
          </w:p>
          <w:p w14:paraId="4186EAB4" w14:textId="77777777" w:rsidR="00EB1058" w:rsidRPr="00371845"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sidRPr="00371845">
              <w:rPr>
                <w:rFonts w:asciiTheme="minorHAnsi" w:eastAsia="Wingdings" w:hAnsiTheme="minorHAnsi" w:cstheme="minorHAnsi"/>
              </w:rPr>
              <w:t xml:space="preserve">  </w:t>
            </w:r>
            <w:r>
              <w:rPr>
                <w:rFonts w:asciiTheme="minorHAnsi" w:eastAsia="Wingdings" w:hAnsiTheme="minorHAnsi" w:cstheme="minorHAnsi"/>
              </w:rPr>
              <w:t xml:space="preserve">  </w:t>
            </w:r>
            <w:r w:rsidRPr="00371845">
              <w:rPr>
                <w:rFonts w:asciiTheme="minorHAnsi" w:eastAsia="Wingdings" w:hAnsiTheme="minorHAnsi" w:cstheme="minorHAnsi"/>
              </w:rPr>
              <w:t>Other</w:t>
            </w:r>
          </w:p>
          <w:p w14:paraId="0215BCEE" w14:textId="6FE6CB43" w:rsidR="00922620" w:rsidRPr="00D033BC"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sidRPr="00D25687">
              <w:rPr>
                <w:rFonts w:asciiTheme="minorHAnsi" w:eastAsia="Wingdings" w:hAnsiTheme="minorHAnsi" w:cstheme="minorHAnsi"/>
                <w:lang w:val="en-GB"/>
              </w:rPr>
              <w:t xml:space="preserve"> </w:t>
            </w:r>
            <w:r w:rsidRPr="00371845">
              <w:rPr>
                <w:rFonts w:asciiTheme="minorHAnsi" w:eastAsia="Wingdings" w:hAnsiTheme="minorHAnsi" w:cstheme="minorHAnsi"/>
              </w:rPr>
              <w:t xml:space="preserve">  Don't know</w:t>
            </w:r>
          </w:p>
        </w:tc>
      </w:tr>
      <w:tr w:rsidR="0092593C" w14:paraId="0230DEE0" w14:textId="64B6ED8F" w:rsidTr="00AF6E5A">
        <w:trPr>
          <w:trHeight w:val="297"/>
          <w:jc w:val="left"/>
        </w:trPr>
        <w:tc>
          <w:tcPr>
            <w:tcW w:w="186" w:type="pct"/>
          </w:tcPr>
          <w:p w14:paraId="5FF0A724" w14:textId="0478E680" w:rsidR="00922620" w:rsidRPr="005B5EDC" w:rsidRDefault="008A1A1B" w:rsidP="00D32E1A">
            <w:pPr>
              <w:pStyle w:val="3Tabletext"/>
              <w:jc w:val="center"/>
              <w:rPr>
                <w:color w:val="FF0000"/>
              </w:rPr>
            </w:pPr>
            <w:r>
              <w:rPr>
                <w:color w:val="FF0000"/>
              </w:rPr>
              <w:t>5</w:t>
            </w:r>
          </w:p>
        </w:tc>
        <w:tc>
          <w:tcPr>
            <w:tcW w:w="172" w:type="pct"/>
          </w:tcPr>
          <w:p w14:paraId="2E48F831" w14:textId="79B57862" w:rsidR="00922620" w:rsidRPr="00DB56E9" w:rsidRDefault="00922620" w:rsidP="00D32E1A">
            <w:pPr>
              <w:pStyle w:val="3Tabletext"/>
              <w:jc w:val="center"/>
              <w:rPr>
                <w:rFonts w:ascii="Wingdings" w:eastAsia="Wingdings" w:hAnsi="Wingdings" w:cs="Wingdings"/>
              </w:rPr>
            </w:pPr>
            <w:r w:rsidRPr="00DB56E9">
              <w:rPr>
                <w:rFonts w:ascii="Wingdings" w:eastAsia="Wingdings" w:hAnsi="Wingdings" w:cs="Wingdings"/>
              </w:rPr>
              <w:t>o</w:t>
            </w:r>
          </w:p>
        </w:tc>
        <w:tc>
          <w:tcPr>
            <w:tcW w:w="1547" w:type="pct"/>
          </w:tcPr>
          <w:p w14:paraId="4066455F" w14:textId="380CA199" w:rsidR="00922620" w:rsidRPr="00D25687" w:rsidRDefault="00922620" w:rsidP="00D32E1A">
            <w:pPr>
              <w:pStyle w:val="3Tabletext"/>
              <w:rPr>
                <w:rFonts w:cstheme="minorHAnsi"/>
              </w:rPr>
            </w:pPr>
            <w:r>
              <w:rPr>
                <w:rFonts w:cstheme="minorHAnsi"/>
              </w:rPr>
              <w:t>I have attempted to follow an exercise program/course (include online/virtual programs)</w:t>
            </w:r>
          </w:p>
        </w:tc>
        <w:tc>
          <w:tcPr>
            <w:tcW w:w="1547" w:type="pct"/>
          </w:tcPr>
          <w:p w14:paraId="1386B399" w14:textId="77777777" w:rsidR="00EB1058" w:rsidRPr="0092593C"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Publicly (by the national health care system)</w:t>
            </w:r>
          </w:p>
          <w:p w14:paraId="31A4B7F2" w14:textId="77777777" w:rsidR="00EB1058" w:rsidRDefault="00EB1058" w:rsidP="00EB1058">
            <w:pPr>
              <w:pStyle w:val="3Tabletext"/>
              <w:rPr>
                <w:rFonts w:ascii="Wingdings" w:eastAsia="Wingdings" w:hAnsi="Wingdings" w:cs="Wingdings"/>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Private</w:t>
            </w:r>
            <w:r>
              <w:rPr>
                <w:rFonts w:asciiTheme="minorHAnsi" w:eastAsia="Wingdings" w:hAnsiTheme="minorHAnsi" w:cstheme="minorHAnsi"/>
              </w:rPr>
              <w:t>ly (health insurance)</w:t>
            </w:r>
          </w:p>
          <w:p w14:paraId="17317DB5" w14:textId="77777777" w:rsidR="00EB1058" w:rsidRPr="00480D7A"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Pr>
                <w:rFonts w:asciiTheme="minorHAnsi" w:eastAsia="Wingdings" w:hAnsiTheme="minorHAnsi" w:cstheme="minorHAnsi"/>
              </w:rPr>
              <w:t>Privately (self-paid)</w:t>
            </w:r>
          </w:p>
          <w:p w14:paraId="60B04478" w14:textId="77777777" w:rsidR="00EB1058"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asciiTheme="minorHAnsi" w:eastAsia="Wingdings" w:hAnsiTheme="minorHAnsi" w:cstheme="minorHAnsi"/>
                <w:lang w:val="en-GB"/>
              </w:rPr>
              <w:t>Not ap</w:t>
            </w:r>
            <w:r>
              <w:rPr>
                <w:rFonts w:asciiTheme="minorHAnsi" w:eastAsia="Wingdings" w:hAnsiTheme="minorHAnsi" w:cstheme="minorHAnsi"/>
                <w:lang w:val="en-GB"/>
              </w:rPr>
              <w:t>plicable (i.e. no cost involved)</w:t>
            </w:r>
          </w:p>
          <w:p w14:paraId="2E80119F" w14:textId="653FA6E1" w:rsidR="00922620" w:rsidRPr="00D033BC"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eastAsia="Wingdings" w:cs="Calibri"/>
                <w:lang w:val="en-GB"/>
              </w:rPr>
              <w:t>Don't know</w:t>
            </w:r>
          </w:p>
        </w:tc>
        <w:tc>
          <w:tcPr>
            <w:tcW w:w="1547" w:type="pct"/>
          </w:tcPr>
          <w:p w14:paraId="0410BB4F" w14:textId="77777777" w:rsidR="00EB1058"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Self (independently decided to attempt this method)</w:t>
            </w:r>
          </w:p>
          <w:p w14:paraId="10EE83D1" w14:textId="77777777" w:rsidR="00EB1058"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General practitioner</w:t>
            </w:r>
          </w:p>
          <w:p w14:paraId="2943B2A8" w14:textId="77777777" w:rsidR="00EB1058" w:rsidRDefault="00EB1058" w:rsidP="00EB1058">
            <w:pPr>
              <w:pStyle w:val="3Tabletext"/>
              <w:rPr>
                <w:rFonts w:ascii="Wingdings" w:eastAsia="Wingdings" w:hAnsi="Wingdings" w:cs="Wingdings"/>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Dietician</w:t>
            </w:r>
          </w:p>
          <w:p w14:paraId="2529A6AF" w14:textId="77777777" w:rsidR="00EB1058" w:rsidRPr="00371845"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Specialist physician</w:t>
            </w:r>
          </w:p>
          <w:p w14:paraId="49EC3E46" w14:textId="4D591FDE" w:rsidR="00EB1058" w:rsidRDefault="00EB1058" w:rsidP="00EB1058">
            <w:pPr>
              <w:pStyle w:val="3Tabletext"/>
              <w:rPr>
                <w:rFonts w:asciiTheme="minorHAnsi" w:eastAsia="Wingdings" w:hAnsiTheme="minorHAnsi" w:cstheme="minorHAnsi"/>
              </w:rPr>
            </w:pPr>
            <w:r w:rsidRPr="00DB56E9">
              <w:rPr>
                <w:rFonts w:ascii="Wingdings" w:eastAsia="Wingdings" w:hAnsi="Wingdings" w:cs="Wingdings"/>
              </w:rPr>
              <w:t xml:space="preserve">o </w:t>
            </w:r>
            <w:r w:rsidRPr="00371845">
              <w:rPr>
                <w:rFonts w:asciiTheme="minorHAnsi" w:eastAsia="Wingdings" w:hAnsiTheme="minorHAnsi" w:cstheme="minorHAnsi"/>
              </w:rPr>
              <w:t xml:space="preserve">Nurse </w:t>
            </w:r>
          </w:p>
          <w:p w14:paraId="071DCDD6" w14:textId="77777777" w:rsidR="00EB1058" w:rsidRPr="00371845"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Theme="minorHAnsi" w:eastAsia="Wingdings" w:hAnsiTheme="minorHAnsi" w:cstheme="minorHAnsi"/>
              </w:rPr>
              <w:t xml:space="preserve">    Pharmacist</w:t>
            </w:r>
          </w:p>
          <w:p w14:paraId="1D6E4C62" w14:textId="77777777" w:rsidR="00EB1058" w:rsidRPr="00371845"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sidRPr="00371845">
              <w:rPr>
                <w:rFonts w:asciiTheme="minorHAnsi" w:eastAsia="Wingdings" w:hAnsiTheme="minorHAnsi" w:cstheme="minorHAnsi"/>
              </w:rPr>
              <w:t xml:space="preserve">  </w:t>
            </w:r>
            <w:r>
              <w:rPr>
                <w:rFonts w:asciiTheme="minorHAnsi" w:eastAsia="Wingdings" w:hAnsiTheme="minorHAnsi" w:cstheme="minorHAnsi"/>
              </w:rPr>
              <w:t xml:space="preserve">  </w:t>
            </w:r>
            <w:r w:rsidRPr="00371845">
              <w:rPr>
                <w:rFonts w:asciiTheme="minorHAnsi" w:eastAsia="Wingdings" w:hAnsiTheme="minorHAnsi" w:cstheme="minorHAnsi"/>
              </w:rPr>
              <w:t>Other</w:t>
            </w:r>
          </w:p>
          <w:p w14:paraId="58C46EE0" w14:textId="2B750393" w:rsidR="00922620" w:rsidRPr="00D033BC"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sidRPr="00D25687">
              <w:rPr>
                <w:rFonts w:asciiTheme="minorHAnsi" w:eastAsia="Wingdings" w:hAnsiTheme="minorHAnsi" w:cstheme="minorHAnsi"/>
                <w:lang w:val="en-GB"/>
              </w:rPr>
              <w:t xml:space="preserve"> </w:t>
            </w:r>
            <w:r w:rsidRPr="00371845">
              <w:rPr>
                <w:rFonts w:asciiTheme="minorHAnsi" w:eastAsia="Wingdings" w:hAnsiTheme="minorHAnsi" w:cstheme="minorHAnsi"/>
              </w:rPr>
              <w:t xml:space="preserve">  Don't know</w:t>
            </w:r>
          </w:p>
        </w:tc>
      </w:tr>
      <w:tr w:rsidR="0092593C" w14:paraId="25BB5B15" w14:textId="2829D5AB" w:rsidTr="00AF6E5A">
        <w:trPr>
          <w:trHeight w:val="297"/>
          <w:jc w:val="left"/>
        </w:trPr>
        <w:tc>
          <w:tcPr>
            <w:tcW w:w="186" w:type="pct"/>
          </w:tcPr>
          <w:p w14:paraId="59C4293C" w14:textId="1068F5AD" w:rsidR="00922620" w:rsidRDefault="008A1A1B" w:rsidP="00D32E1A">
            <w:pPr>
              <w:pStyle w:val="3Tabletext"/>
              <w:jc w:val="center"/>
              <w:rPr>
                <w:color w:val="FF0000"/>
              </w:rPr>
            </w:pPr>
            <w:r>
              <w:rPr>
                <w:color w:val="FF0000"/>
              </w:rPr>
              <w:t>6</w:t>
            </w:r>
          </w:p>
        </w:tc>
        <w:tc>
          <w:tcPr>
            <w:tcW w:w="172" w:type="pct"/>
          </w:tcPr>
          <w:p w14:paraId="556EB9CA" w14:textId="5BCBC7A8" w:rsidR="00922620" w:rsidRPr="00DB56E9" w:rsidRDefault="00922620" w:rsidP="00D32E1A">
            <w:pPr>
              <w:pStyle w:val="3Tabletext"/>
              <w:jc w:val="center"/>
              <w:rPr>
                <w:rFonts w:ascii="Wingdings" w:eastAsia="Wingdings" w:hAnsi="Wingdings" w:cs="Wingdings"/>
              </w:rPr>
            </w:pPr>
            <w:r w:rsidRPr="00DB56E9">
              <w:rPr>
                <w:rFonts w:ascii="Wingdings" w:eastAsia="Wingdings" w:hAnsi="Wingdings" w:cs="Wingdings"/>
              </w:rPr>
              <w:t>o</w:t>
            </w:r>
          </w:p>
        </w:tc>
        <w:tc>
          <w:tcPr>
            <w:tcW w:w="1547" w:type="pct"/>
          </w:tcPr>
          <w:p w14:paraId="13DA4FCE" w14:textId="57A0483E" w:rsidR="00922620" w:rsidRDefault="00922620" w:rsidP="00D32E1A">
            <w:pPr>
              <w:pStyle w:val="3Tabletext"/>
              <w:rPr>
                <w:rFonts w:cstheme="minorHAnsi"/>
              </w:rPr>
            </w:pPr>
            <w:r>
              <w:rPr>
                <w:rFonts w:cstheme="minorHAnsi"/>
              </w:rPr>
              <w:t>I have undergone weight loss surgery</w:t>
            </w:r>
          </w:p>
        </w:tc>
        <w:tc>
          <w:tcPr>
            <w:tcW w:w="1547" w:type="pct"/>
          </w:tcPr>
          <w:p w14:paraId="55F1E62C" w14:textId="77777777" w:rsidR="00EB1058" w:rsidRPr="0092593C"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Publicly (by the national health care system)</w:t>
            </w:r>
          </w:p>
          <w:p w14:paraId="3C17F70F" w14:textId="77777777" w:rsidR="00EB1058" w:rsidRDefault="00EB1058" w:rsidP="00EB1058">
            <w:pPr>
              <w:pStyle w:val="3Tabletext"/>
              <w:rPr>
                <w:rFonts w:ascii="Wingdings" w:eastAsia="Wingdings" w:hAnsi="Wingdings" w:cs="Wingdings"/>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Private</w:t>
            </w:r>
            <w:r>
              <w:rPr>
                <w:rFonts w:asciiTheme="minorHAnsi" w:eastAsia="Wingdings" w:hAnsiTheme="minorHAnsi" w:cstheme="minorHAnsi"/>
              </w:rPr>
              <w:t>ly (health insurance)</w:t>
            </w:r>
          </w:p>
          <w:p w14:paraId="7E6DC274" w14:textId="77777777" w:rsidR="00EB1058" w:rsidRPr="00480D7A"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Pr>
                <w:rFonts w:asciiTheme="minorHAnsi" w:eastAsia="Wingdings" w:hAnsiTheme="minorHAnsi" w:cstheme="minorHAnsi"/>
              </w:rPr>
              <w:t>Privately (self-paid)</w:t>
            </w:r>
          </w:p>
          <w:p w14:paraId="53C9CB55" w14:textId="77777777" w:rsidR="00EB1058"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asciiTheme="minorHAnsi" w:eastAsia="Wingdings" w:hAnsiTheme="minorHAnsi" w:cstheme="minorHAnsi"/>
                <w:lang w:val="en-GB"/>
              </w:rPr>
              <w:t>Not ap</w:t>
            </w:r>
            <w:r>
              <w:rPr>
                <w:rFonts w:asciiTheme="minorHAnsi" w:eastAsia="Wingdings" w:hAnsiTheme="minorHAnsi" w:cstheme="minorHAnsi"/>
                <w:lang w:val="en-GB"/>
              </w:rPr>
              <w:t>plicable (i.e. no cost involved)</w:t>
            </w:r>
          </w:p>
          <w:p w14:paraId="39344803" w14:textId="7F8A6AFE" w:rsidR="00922620" w:rsidRPr="00D033BC"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eastAsia="Wingdings" w:cs="Calibri"/>
                <w:lang w:val="en-GB"/>
              </w:rPr>
              <w:t>Don't know</w:t>
            </w:r>
          </w:p>
        </w:tc>
        <w:tc>
          <w:tcPr>
            <w:tcW w:w="1547" w:type="pct"/>
          </w:tcPr>
          <w:p w14:paraId="4316EC2E" w14:textId="77777777" w:rsidR="00EB1058"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Self (independently decided to attempt this method)</w:t>
            </w:r>
          </w:p>
          <w:p w14:paraId="616F6904" w14:textId="77777777" w:rsidR="00EB1058"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General practitioner</w:t>
            </w:r>
          </w:p>
          <w:p w14:paraId="0A1CA329" w14:textId="77777777" w:rsidR="00EB1058" w:rsidRDefault="00EB1058" w:rsidP="00EB1058">
            <w:pPr>
              <w:pStyle w:val="3Tabletext"/>
              <w:rPr>
                <w:rFonts w:ascii="Wingdings" w:eastAsia="Wingdings" w:hAnsi="Wingdings" w:cs="Wingdings"/>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Dietician</w:t>
            </w:r>
          </w:p>
          <w:p w14:paraId="07AC142B" w14:textId="77777777" w:rsidR="00EB1058" w:rsidRPr="00371845"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Specialist physician</w:t>
            </w:r>
          </w:p>
          <w:p w14:paraId="6F8E78E7" w14:textId="6F285E6A" w:rsidR="00EB1058" w:rsidRDefault="00EB1058" w:rsidP="00EB1058">
            <w:pPr>
              <w:pStyle w:val="3Tabletext"/>
              <w:rPr>
                <w:rFonts w:asciiTheme="minorHAnsi" w:eastAsia="Wingdings" w:hAnsiTheme="minorHAnsi" w:cstheme="minorHAnsi"/>
              </w:rPr>
            </w:pPr>
            <w:r w:rsidRPr="00DB56E9">
              <w:rPr>
                <w:rFonts w:ascii="Wingdings" w:eastAsia="Wingdings" w:hAnsi="Wingdings" w:cs="Wingdings"/>
              </w:rPr>
              <w:t xml:space="preserve">o </w:t>
            </w:r>
            <w:r w:rsidRPr="00371845">
              <w:rPr>
                <w:rFonts w:asciiTheme="minorHAnsi" w:eastAsia="Wingdings" w:hAnsiTheme="minorHAnsi" w:cstheme="minorHAnsi"/>
              </w:rPr>
              <w:t xml:space="preserve">Nurse </w:t>
            </w:r>
          </w:p>
          <w:p w14:paraId="47C13A77" w14:textId="77777777" w:rsidR="00EB1058" w:rsidRPr="00371845"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Theme="minorHAnsi" w:eastAsia="Wingdings" w:hAnsiTheme="minorHAnsi" w:cstheme="minorHAnsi"/>
              </w:rPr>
              <w:t xml:space="preserve">    Pharmacist</w:t>
            </w:r>
          </w:p>
          <w:p w14:paraId="5AECCD82" w14:textId="77777777" w:rsidR="00EB1058" w:rsidRPr="00371845"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sidRPr="00371845">
              <w:rPr>
                <w:rFonts w:asciiTheme="minorHAnsi" w:eastAsia="Wingdings" w:hAnsiTheme="minorHAnsi" w:cstheme="minorHAnsi"/>
              </w:rPr>
              <w:t xml:space="preserve">  </w:t>
            </w:r>
            <w:r>
              <w:rPr>
                <w:rFonts w:asciiTheme="minorHAnsi" w:eastAsia="Wingdings" w:hAnsiTheme="minorHAnsi" w:cstheme="minorHAnsi"/>
              </w:rPr>
              <w:t xml:space="preserve">  </w:t>
            </w:r>
            <w:r w:rsidRPr="00371845">
              <w:rPr>
                <w:rFonts w:asciiTheme="minorHAnsi" w:eastAsia="Wingdings" w:hAnsiTheme="minorHAnsi" w:cstheme="minorHAnsi"/>
              </w:rPr>
              <w:t>Other</w:t>
            </w:r>
          </w:p>
          <w:p w14:paraId="67F6D9FC" w14:textId="4994CBBE" w:rsidR="00922620" w:rsidRPr="00D033BC"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sidRPr="00D25687">
              <w:rPr>
                <w:rFonts w:asciiTheme="minorHAnsi" w:eastAsia="Wingdings" w:hAnsiTheme="minorHAnsi" w:cstheme="minorHAnsi"/>
                <w:lang w:val="en-GB"/>
              </w:rPr>
              <w:t xml:space="preserve"> </w:t>
            </w:r>
            <w:r w:rsidRPr="00371845">
              <w:rPr>
                <w:rFonts w:asciiTheme="minorHAnsi" w:eastAsia="Wingdings" w:hAnsiTheme="minorHAnsi" w:cstheme="minorHAnsi"/>
              </w:rPr>
              <w:t xml:space="preserve">  Don't know</w:t>
            </w:r>
          </w:p>
        </w:tc>
      </w:tr>
      <w:tr w:rsidR="0092593C" w14:paraId="0C59DD99" w14:textId="0EF19FC6" w:rsidTr="00AF6E5A">
        <w:trPr>
          <w:trHeight w:val="297"/>
          <w:jc w:val="left"/>
        </w:trPr>
        <w:tc>
          <w:tcPr>
            <w:tcW w:w="186" w:type="pct"/>
          </w:tcPr>
          <w:p w14:paraId="5FB92B6C" w14:textId="7AC23730" w:rsidR="00922620" w:rsidRDefault="008A1A1B" w:rsidP="00D32E1A">
            <w:pPr>
              <w:pStyle w:val="3Tabletext"/>
              <w:jc w:val="center"/>
              <w:rPr>
                <w:color w:val="FF0000"/>
              </w:rPr>
            </w:pPr>
            <w:r>
              <w:rPr>
                <w:color w:val="FF0000"/>
              </w:rPr>
              <w:t>7</w:t>
            </w:r>
          </w:p>
        </w:tc>
        <w:tc>
          <w:tcPr>
            <w:tcW w:w="172" w:type="pct"/>
          </w:tcPr>
          <w:p w14:paraId="5DC3A8AC" w14:textId="7E787A04" w:rsidR="00922620" w:rsidRPr="00DB56E9" w:rsidRDefault="00922620" w:rsidP="00D32E1A">
            <w:pPr>
              <w:pStyle w:val="3Tabletext"/>
              <w:jc w:val="center"/>
              <w:rPr>
                <w:rFonts w:ascii="Wingdings" w:eastAsia="Wingdings" w:hAnsi="Wingdings" w:cs="Wingdings"/>
              </w:rPr>
            </w:pPr>
            <w:r w:rsidRPr="00DB56E9">
              <w:rPr>
                <w:rFonts w:ascii="Wingdings" w:eastAsia="Wingdings" w:hAnsi="Wingdings" w:cs="Wingdings"/>
              </w:rPr>
              <w:t>o</w:t>
            </w:r>
          </w:p>
        </w:tc>
        <w:tc>
          <w:tcPr>
            <w:tcW w:w="1547" w:type="pct"/>
          </w:tcPr>
          <w:p w14:paraId="362AB18A" w14:textId="69B3A687" w:rsidR="00922620" w:rsidRDefault="00922620" w:rsidP="00D32E1A">
            <w:pPr>
              <w:pStyle w:val="3Tabletext"/>
              <w:rPr>
                <w:rFonts w:cstheme="minorHAnsi"/>
              </w:rPr>
            </w:pPr>
            <w:r>
              <w:rPr>
                <w:rFonts w:cstheme="minorHAnsi"/>
              </w:rPr>
              <w:t xml:space="preserve">I have used a digital health application for weight management </w:t>
            </w:r>
          </w:p>
        </w:tc>
        <w:tc>
          <w:tcPr>
            <w:tcW w:w="1547" w:type="pct"/>
          </w:tcPr>
          <w:p w14:paraId="7C37A0C9" w14:textId="77777777" w:rsidR="00EB1058" w:rsidRPr="0092593C"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Publicly (by the national health care system)</w:t>
            </w:r>
          </w:p>
          <w:p w14:paraId="7D202B70" w14:textId="77777777" w:rsidR="00EB1058" w:rsidRDefault="00EB1058" w:rsidP="00EB1058">
            <w:pPr>
              <w:pStyle w:val="3Tabletext"/>
              <w:rPr>
                <w:rFonts w:ascii="Wingdings" w:eastAsia="Wingdings" w:hAnsi="Wingdings" w:cs="Wingdings"/>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Private</w:t>
            </w:r>
            <w:r>
              <w:rPr>
                <w:rFonts w:asciiTheme="minorHAnsi" w:eastAsia="Wingdings" w:hAnsiTheme="minorHAnsi" w:cstheme="minorHAnsi"/>
              </w:rPr>
              <w:t>ly (health insurance)</w:t>
            </w:r>
          </w:p>
          <w:p w14:paraId="562F6198" w14:textId="77777777" w:rsidR="00EB1058" w:rsidRPr="00480D7A"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Pr>
                <w:rFonts w:asciiTheme="minorHAnsi" w:eastAsia="Wingdings" w:hAnsiTheme="minorHAnsi" w:cstheme="minorHAnsi"/>
              </w:rPr>
              <w:t>Privately (self-paid)</w:t>
            </w:r>
          </w:p>
          <w:p w14:paraId="72BFF26F" w14:textId="77777777" w:rsidR="00EB1058"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asciiTheme="minorHAnsi" w:eastAsia="Wingdings" w:hAnsiTheme="minorHAnsi" w:cstheme="minorHAnsi"/>
                <w:lang w:val="en-GB"/>
              </w:rPr>
              <w:t>Not ap</w:t>
            </w:r>
            <w:r>
              <w:rPr>
                <w:rFonts w:asciiTheme="minorHAnsi" w:eastAsia="Wingdings" w:hAnsiTheme="minorHAnsi" w:cstheme="minorHAnsi"/>
                <w:lang w:val="en-GB"/>
              </w:rPr>
              <w:t>plicable (i.e. no cost involved)</w:t>
            </w:r>
          </w:p>
          <w:p w14:paraId="1EE9D9EB" w14:textId="48C493F2" w:rsidR="00922620" w:rsidRPr="00D033BC"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eastAsia="Wingdings" w:cs="Calibri"/>
                <w:lang w:val="en-GB"/>
              </w:rPr>
              <w:t>Don't know</w:t>
            </w:r>
          </w:p>
        </w:tc>
        <w:tc>
          <w:tcPr>
            <w:tcW w:w="1547" w:type="pct"/>
          </w:tcPr>
          <w:p w14:paraId="6C5917DB" w14:textId="77777777" w:rsidR="00EB1058"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Self (independently decided to attempt this method)</w:t>
            </w:r>
          </w:p>
          <w:p w14:paraId="30F5129D" w14:textId="77777777" w:rsidR="00EB1058"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General practitioner</w:t>
            </w:r>
          </w:p>
          <w:p w14:paraId="44D7D3CC" w14:textId="77777777" w:rsidR="00EB1058" w:rsidRDefault="00EB1058" w:rsidP="00EB1058">
            <w:pPr>
              <w:pStyle w:val="3Tabletext"/>
              <w:rPr>
                <w:rFonts w:ascii="Wingdings" w:eastAsia="Wingdings" w:hAnsi="Wingdings" w:cs="Wingdings"/>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Dietician</w:t>
            </w:r>
          </w:p>
          <w:p w14:paraId="26E50CE2" w14:textId="77777777" w:rsidR="00EB1058" w:rsidRPr="00371845"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Specialist physician</w:t>
            </w:r>
          </w:p>
          <w:p w14:paraId="3C2BF06D" w14:textId="7ABAEF62" w:rsidR="00EB1058" w:rsidRDefault="00EB1058" w:rsidP="00EB1058">
            <w:pPr>
              <w:pStyle w:val="3Tabletext"/>
              <w:rPr>
                <w:rFonts w:asciiTheme="minorHAnsi" w:eastAsia="Wingdings" w:hAnsiTheme="minorHAnsi" w:cstheme="minorHAnsi"/>
              </w:rPr>
            </w:pPr>
            <w:r w:rsidRPr="00DB56E9">
              <w:rPr>
                <w:rFonts w:ascii="Wingdings" w:eastAsia="Wingdings" w:hAnsi="Wingdings" w:cs="Wingdings"/>
              </w:rPr>
              <w:t xml:space="preserve">o </w:t>
            </w:r>
            <w:r w:rsidRPr="00371845">
              <w:rPr>
                <w:rFonts w:asciiTheme="minorHAnsi" w:eastAsia="Wingdings" w:hAnsiTheme="minorHAnsi" w:cstheme="minorHAnsi"/>
              </w:rPr>
              <w:t xml:space="preserve">Nurse </w:t>
            </w:r>
          </w:p>
          <w:p w14:paraId="7CB35385" w14:textId="77777777" w:rsidR="00EB1058" w:rsidRPr="00371845"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Theme="minorHAnsi" w:eastAsia="Wingdings" w:hAnsiTheme="minorHAnsi" w:cstheme="minorHAnsi"/>
              </w:rPr>
              <w:t xml:space="preserve">    Pharmacist</w:t>
            </w:r>
          </w:p>
          <w:p w14:paraId="069811ED" w14:textId="77777777" w:rsidR="00EB1058" w:rsidRPr="00371845"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sidRPr="00371845">
              <w:rPr>
                <w:rFonts w:asciiTheme="minorHAnsi" w:eastAsia="Wingdings" w:hAnsiTheme="minorHAnsi" w:cstheme="minorHAnsi"/>
              </w:rPr>
              <w:t xml:space="preserve">  </w:t>
            </w:r>
            <w:r>
              <w:rPr>
                <w:rFonts w:asciiTheme="minorHAnsi" w:eastAsia="Wingdings" w:hAnsiTheme="minorHAnsi" w:cstheme="minorHAnsi"/>
              </w:rPr>
              <w:t xml:space="preserve">  </w:t>
            </w:r>
            <w:r w:rsidRPr="00371845">
              <w:rPr>
                <w:rFonts w:asciiTheme="minorHAnsi" w:eastAsia="Wingdings" w:hAnsiTheme="minorHAnsi" w:cstheme="minorHAnsi"/>
              </w:rPr>
              <w:t>Other</w:t>
            </w:r>
          </w:p>
          <w:p w14:paraId="668B1BBC" w14:textId="12F46746" w:rsidR="00922620" w:rsidRPr="00D033BC"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sidRPr="00D25687">
              <w:rPr>
                <w:rFonts w:asciiTheme="minorHAnsi" w:eastAsia="Wingdings" w:hAnsiTheme="minorHAnsi" w:cstheme="minorHAnsi"/>
                <w:lang w:val="en-GB"/>
              </w:rPr>
              <w:t xml:space="preserve"> </w:t>
            </w:r>
            <w:r w:rsidRPr="00371845">
              <w:rPr>
                <w:rFonts w:asciiTheme="minorHAnsi" w:eastAsia="Wingdings" w:hAnsiTheme="minorHAnsi" w:cstheme="minorHAnsi"/>
              </w:rPr>
              <w:t xml:space="preserve">  Don't know</w:t>
            </w:r>
          </w:p>
        </w:tc>
      </w:tr>
      <w:tr w:rsidR="0092593C" w14:paraId="01656F12" w14:textId="1FF64597" w:rsidTr="00AF6E5A">
        <w:trPr>
          <w:trHeight w:val="297"/>
          <w:jc w:val="left"/>
        </w:trPr>
        <w:tc>
          <w:tcPr>
            <w:tcW w:w="186" w:type="pct"/>
          </w:tcPr>
          <w:p w14:paraId="19715AB9" w14:textId="7D63DA7F" w:rsidR="00922620" w:rsidRDefault="008A1A1B" w:rsidP="00D32E1A">
            <w:pPr>
              <w:pStyle w:val="3Tabletext"/>
              <w:jc w:val="center"/>
              <w:rPr>
                <w:color w:val="FF0000"/>
              </w:rPr>
            </w:pPr>
            <w:r>
              <w:rPr>
                <w:color w:val="FF0000"/>
              </w:rPr>
              <w:t>8</w:t>
            </w:r>
          </w:p>
        </w:tc>
        <w:tc>
          <w:tcPr>
            <w:tcW w:w="172" w:type="pct"/>
          </w:tcPr>
          <w:p w14:paraId="2CB2255A" w14:textId="74B10D11" w:rsidR="00922620" w:rsidRPr="00DB56E9" w:rsidRDefault="00922620" w:rsidP="00D32E1A">
            <w:pPr>
              <w:pStyle w:val="3Tabletext"/>
              <w:jc w:val="center"/>
              <w:rPr>
                <w:rFonts w:ascii="Wingdings" w:eastAsia="Wingdings" w:hAnsi="Wingdings" w:cs="Wingdings"/>
              </w:rPr>
            </w:pPr>
            <w:r w:rsidRPr="00DB56E9">
              <w:rPr>
                <w:rFonts w:ascii="Wingdings" w:eastAsia="Wingdings" w:hAnsi="Wingdings" w:cs="Wingdings"/>
              </w:rPr>
              <w:t>o</w:t>
            </w:r>
          </w:p>
        </w:tc>
        <w:tc>
          <w:tcPr>
            <w:tcW w:w="1547" w:type="pct"/>
          </w:tcPr>
          <w:p w14:paraId="494FC5BC" w14:textId="5EF963CC" w:rsidR="00922620" w:rsidRDefault="00922620" w:rsidP="00D32E1A">
            <w:pPr>
              <w:pStyle w:val="3Tabletext"/>
              <w:rPr>
                <w:rFonts w:cstheme="minorHAnsi"/>
              </w:rPr>
            </w:pPr>
            <w:r>
              <w:rPr>
                <w:rFonts w:cstheme="minorHAnsi"/>
              </w:rPr>
              <w:t>I have undergone cognitive behavioral therapy (CBT)</w:t>
            </w:r>
          </w:p>
        </w:tc>
        <w:tc>
          <w:tcPr>
            <w:tcW w:w="1547" w:type="pct"/>
          </w:tcPr>
          <w:p w14:paraId="386C7C10" w14:textId="77777777" w:rsidR="00EB1058" w:rsidRPr="0092593C"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Publicly (by the national health care system)</w:t>
            </w:r>
          </w:p>
          <w:p w14:paraId="34E040CA" w14:textId="77777777" w:rsidR="00EB1058" w:rsidRDefault="00EB1058" w:rsidP="00EB1058">
            <w:pPr>
              <w:pStyle w:val="3Tabletext"/>
              <w:rPr>
                <w:rFonts w:ascii="Wingdings" w:eastAsia="Wingdings" w:hAnsi="Wingdings" w:cs="Wingdings"/>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Private</w:t>
            </w:r>
            <w:r>
              <w:rPr>
                <w:rFonts w:asciiTheme="minorHAnsi" w:eastAsia="Wingdings" w:hAnsiTheme="minorHAnsi" w:cstheme="minorHAnsi"/>
              </w:rPr>
              <w:t>ly (health insurance)</w:t>
            </w:r>
          </w:p>
          <w:p w14:paraId="1A224A18" w14:textId="77777777" w:rsidR="00EB1058" w:rsidRPr="00480D7A"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Pr>
                <w:rFonts w:asciiTheme="minorHAnsi" w:eastAsia="Wingdings" w:hAnsiTheme="minorHAnsi" w:cstheme="minorHAnsi"/>
              </w:rPr>
              <w:t>Privately (self-paid)</w:t>
            </w:r>
          </w:p>
          <w:p w14:paraId="308143DA" w14:textId="77777777" w:rsidR="00EB1058"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asciiTheme="minorHAnsi" w:eastAsia="Wingdings" w:hAnsiTheme="minorHAnsi" w:cstheme="minorHAnsi"/>
                <w:lang w:val="en-GB"/>
              </w:rPr>
              <w:t>Not ap</w:t>
            </w:r>
            <w:r>
              <w:rPr>
                <w:rFonts w:asciiTheme="minorHAnsi" w:eastAsia="Wingdings" w:hAnsiTheme="minorHAnsi" w:cstheme="minorHAnsi"/>
                <w:lang w:val="en-GB"/>
              </w:rPr>
              <w:t>plicable (i.e. no cost involved)</w:t>
            </w:r>
          </w:p>
          <w:p w14:paraId="1461A78C" w14:textId="6A14C075" w:rsidR="00922620" w:rsidRPr="00D033BC"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eastAsia="Wingdings" w:cs="Calibri"/>
                <w:lang w:val="en-GB"/>
              </w:rPr>
              <w:t>Don't know</w:t>
            </w:r>
          </w:p>
        </w:tc>
        <w:tc>
          <w:tcPr>
            <w:tcW w:w="1547" w:type="pct"/>
          </w:tcPr>
          <w:p w14:paraId="452AA86B" w14:textId="77777777" w:rsidR="00EB1058"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Self (independently decided to attempt this method)</w:t>
            </w:r>
          </w:p>
          <w:p w14:paraId="108BEF5C" w14:textId="77777777" w:rsidR="00EB1058"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General practitioner</w:t>
            </w:r>
          </w:p>
          <w:p w14:paraId="636A51C5" w14:textId="77777777" w:rsidR="00EB1058" w:rsidRDefault="00EB1058" w:rsidP="00EB1058">
            <w:pPr>
              <w:pStyle w:val="3Tabletext"/>
              <w:rPr>
                <w:rFonts w:ascii="Wingdings" w:eastAsia="Wingdings" w:hAnsi="Wingdings" w:cs="Wingdings"/>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Dietician</w:t>
            </w:r>
          </w:p>
          <w:p w14:paraId="00CFD8FF" w14:textId="77777777" w:rsidR="00EB1058" w:rsidRPr="00371845"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Specialist physician</w:t>
            </w:r>
          </w:p>
          <w:p w14:paraId="40C46DBA" w14:textId="707E6B93" w:rsidR="00EB1058" w:rsidRDefault="00EB1058" w:rsidP="00EB1058">
            <w:pPr>
              <w:pStyle w:val="3Tabletext"/>
              <w:rPr>
                <w:rFonts w:asciiTheme="minorHAnsi" w:eastAsia="Wingdings" w:hAnsiTheme="minorHAnsi" w:cstheme="minorHAnsi"/>
              </w:rPr>
            </w:pPr>
            <w:r w:rsidRPr="00DB56E9">
              <w:rPr>
                <w:rFonts w:ascii="Wingdings" w:eastAsia="Wingdings" w:hAnsi="Wingdings" w:cs="Wingdings"/>
              </w:rPr>
              <w:t xml:space="preserve">o </w:t>
            </w:r>
            <w:r w:rsidRPr="00371845">
              <w:rPr>
                <w:rFonts w:asciiTheme="minorHAnsi" w:eastAsia="Wingdings" w:hAnsiTheme="minorHAnsi" w:cstheme="minorHAnsi"/>
              </w:rPr>
              <w:t xml:space="preserve">Nurse </w:t>
            </w:r>
          </w:p>
          <w:p w14:paraId="4AB2502A" w14:textId="77777777" w:rsidR="00EB1058" w:rsidRPr="00371845"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Theme="minorHAnsi" w:eastAsia="Wingdings" w:hAnsiTheme="minorHAnsi" w:cstheme="minorHAnsi"/>
              </w:rPr>
              <w:t xml:space="preserve">    Pharmacist</w:t>
            </w:r>
          </w:p>
          <w:p w14:paraId="35BA2729" w14:textId="77777777" w:rsidR="00EB1058" w:rsidRPr="00371845"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sidRPr="00371845">
              <w:rPr>
                <w:rFonts w:asciiTheme="minorHAnsi" w:eastAsia="Wingdings" w:hAnsiTheme="minorHAnsi" w:cstheme="minorHAnsi"/>
              </w:rPr>
              <w:t xml:space="preserve">  </w:t>
            </w:r>
            <w:r>
              <w:rPr>
                <w:rFonts w:asciiTheme="minorHAnsi" w:eastAsia="Wingdings" w:hAnsiTheme="minorHAnsi" w:cstheme="minorHAnsi"/>
              </w:rPr>
              <w:t xml:space="preserve">  </w:t>
            </w:r>
            <w:r w:rsidRPr="00371845">
              <w:rPr>
                <w:rFonts w:asciiTheme="minorHAnsi" w:eastAsia="Wingdings" w:hAnsiTheme="minorHAnsi" w:cstheme="minorHAnsi"/>
              </w:rPr>
              <w:t>Other</w:t>
            </w:r>
          </w:p>
          <w:p w14:paraId="45D874C4" w14:textId="417D29CF" w:rsidR="00922620" w:rsidRPr="00D033BC"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sidRPr="00D25687">
              <w:rPr>
                <w:rFonts w:asciiTheme="minorHAnsi" w:eastAsia="Wingdings" w:hAnsiTheme="minorHAnsi" w:cstheme="minorHAnsi"/>
                <w:lang w:val="en-GB"/>
              </w:rPr>
              <w:t xml:space="preserve"> </w:t>
            </w:r>
            <w:r w:rsidRPr="00371845">
              <w:rPr>
                <w:rFonts w:asciiTheme="minorHAnsi" w:eastAsia="Wingdings" w:hAnsiTheme="minorHAnsi" w:cstheme="minorHAnsi"/>
              </w:rPr>
              <w:t xml:space="preserve">  Don't know</w:t>
            </w:r>
          </w:p>
        </w:tc>
      </w:tr>
      <w:tr w:rsidR="00C94FFA" w14:paraId="7CBFB03B" w14:textId="77777777" w:rsidTr="00AF6E5A">
        <w:trPr>
          <w:trHeight w:val="297"/>
          <w:jc w:val="left"/>
        </w:trPr>
        <w:tc>
          <w:tcPr>
            <w:tcW w:w="186" w:type="pct"/>
          </w:tcPr>
          <w:p w14:paraId="50147E58" w14:textId="60D8D56C" w:rsidR="00C94FFA" w:rsidRDefault="00C94FFA" w:rsidP="00D32E1A">
            <w:pPr>
              <w:pStyle w:val="3Tabletext"/>
              <w:jc w:val="center"/>
              <w:rPr>
                <w:color w:val="FF0000"/>
              </w:rPr>
            </w:pPr>
            <w:r>
              <w:rPr>
                <w:color w:val="FF0000"/>
              </w:rPr>
              <w:lastRenderedPageBreak/>
              <w:t>9</w:t>
            </w:r>
          </w:p>
        </w:tc>
        <w:tc>
          <w:tcPr>
            <w:tcW w:w="172" w:type="pct"/>
          </w:tcPr>
          <w:p w14:paraId="3D3FE83D" w14:textId="58AF4850" w:rsidR="00C94FFA" w:rsidRPr="00DB56E9" w:rsidRDefault="00C94FFA" w:rsidP="00D32E1A">
            <w:pPr>
              <w:pStyle w:val="3Tabletext"/>
              <w:jc w:val="center"/>
              <w:rPr>
                <w:rFonts w:ascii="Wingdings" w:eastAsia="Wingdings" w:hAnsi="Wingdings" w:cs="Wingdings"/>
              </w:rPr>
            </w:pPr>
            <w:r w:rsidRPr="00DB56E9">
              <w:rPr>
                <w:rFonts w:ascii="Wingdings" w:eastAsia="Wingdings" w:hAnsi="Wingdings" w:cs="Wingdings"/>
              </w:rPr>
              <w:t>o</w:t>
            </w:r>
          </w:p>
        </w:tc>
        <w:tc>
          <w:tcPr>
            <w:tcW w:w="1547" w:type="pct"/>
          </w:tcPr>
          <w:p w14:paraId="57BD36B6" w14:textId="18BB6997" w:rsidR="00C94FFA" w:rsidRDefault="00C94FFA" w:rsidP="00D32E1A">
            <w:pPr>
              <w:pStyle w:val="3Tabletext"/>
              <w:rPr>
                <w:rFonts w:cstheme="minorHAnsi"/>
              </w:rPr>
            </w:pPr>
            <w:r>
              <w:rPr>
                <w:rFonts w:cstheme="minorHAnsi"/>
              </w:rPr>
              <w:t xml:space="preserve">Alternative treatments for e.g. dietary supplements, </w:t>
            </w:r>
            <w:r w:rsidR="00567044">
              <w:rPr>
                <w:rFonts w:cstheme="minorHAnsi"/>
              </w:rPr>
              <w:t>herbal products</w:t>
            </w:r>
            <w:r>
              <w:rPr>
                <w:rFonts w:cstheme="minorHAnsi"/>
              </w:rPr>
              <w:t xml:space="preserve"> etc. </w:t>
            </w:r>
          </w:p>
        </w:tc>
        <w:tc>
          <w:tcPr>
            <w:tcW w:w="1547" w:type="pct"/>
          </w:tcPr>
          <w:p w14:paraId="629C5EE2" w14:textId="77777777" w:rsidR="00486D42" w:rsidRPr="0092593C" w:rsidRDefault="00486D42" w:rsidP="00486D42">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Publicly (by the national health care system)</w:t>
            </w:r>
          </w:p>
          <w:p w14:paraId="23F0E4FC" w14:textId="77777777" w:rsidR="00486D42" w:rsidRDefault="00486D42" w:rsidP="00486D42">
            <w:pPr>
              <w:pStyle w:val="3Tabletext"/>
              <w:rPr>
                <w:rFonts w:ascii="Wingdings" w:eastAsia="Wingdings" w:hAnsi="Wingdings" w:cs="Wingdings"/>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Private</w:t>
            </w:r>
            <w:r>
              <w:rPr>
                <w:rFonts w:asciiTheme="minorHAnsi" w:eastAsia="Wingdings" w:hAnsiTheme="minorHAnsi" w:cstheme="minorHAnsi"/>
              </w:rPr>
              <w:t>ly (health insurance)</w:t>
            </w:r>
          </w:p>
          <w:p w14:paraId="6B8D6C10" w14:textId="77777777" w:rsidR="00486D42" w:rsidRPr="00480D7A" w:rsidRDefault="00486D42" w:rsidP="00486D42">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Pr>
                <w:rFonts w:asciiTheme="minorHAnsi" w:eastAsia="Wingdings" w:hAnsiTheme="minorHAnsi" w:cstheme="minorHAnsi"/>
              </w:rPr>
              <w:t>Privately (self-paid)</w:t>
            </w:r>
          </w:p>
          <w:p w14:paraId="2B779DD2" w14:textId="77777777" w:rsidR="00486D42" w:rsidRDefault="00486D42" w:rsidP="00486D42">
            <w:pPr>
              <w:pStyle w:val="3Tabletext"/>
              <w:rPr>
                <w:rFonts w:ascii="Wingdings" w:eastAsia="Wingdings" w:hAnsi="Wingdings" w:cs="Wingdings"/>
                <w:lang w:val="en-GB"/>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asciiTheme="minorHAnsi" w:eastAsia="Wingdings" w:hAnsiTheme="minorHAnsi" w:cstheme="minorHAnsi"/>
                <w:lang w:val="en-GB"/>
              </w:rPr>
              <w:t>Not ap</w:t>
            </w:r>
            <w:r>
              <w:rPr>
                <w:rFonts w:asciiTheme="minorHAnsi" w:eastAsia="Wingdings" w:hAnsiTheme="minorHAnsi" w:cstheme="minorHAnsi"/>
                <w:lang w:val="en-GB"/>
              </w:rPr>
              <w:t>plicable (i.e. no cost involved)</w:t>
            </w:r>
          </w:p>
          <w:p w14:paraId="10E8DA0F" w14:textId="15AD1967" w:rsidR="00C94FFA" w:rsidRPr="00DB56E9" w:rsidRDefault="00486D42" w:rsidP="00C94FFA">
            <w:pPr>
              <w:pStyle w:val="3Tabletext"/>
              <w:rPr>
                <w:rFonts w:ascii="Wingdings" w:eastAsia="Wingdings" w:hAnsi="Wingdings" w:cs="Wingdings"/>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eastAsia="Wingdings" w:cs="Calibri"/>
                <w:lang w:val="en-GB"/>
              </w:rPr>
              <w:t>Don't know</w:t>
            </w:r>
          </w:p>
        </w:tc>
        <w:tc>
          <w:tcPr>
            <w:tcW w:w="1547" w:type="pct"/>
          </w:tcPr>
          <w:p w14:paraId="42B6545F" w14:textId="77777777" w:rsidR="00486D42" w:rsidRDefault="00486D42" w:rsidP="00486D42">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Self (independently decided to attempt this method)</w:t>
            </w:r>
          </w:p>
          <w:p w14:paraId="67CFA6C9" w14:textId="77777777" w:rsidR="00486D42" w:rsidRDefault="00486D42" w:rsidP="00486D42">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General practitioner</w:t>
            </w:r>
          </w:p>
          <w:p w14:paraId="243E6AE7" w14:textId="77777777" w:rsidR="00486D42" w:rsidRDefault="00486D42" w:rsidP="00486D42">
            <w:pPr>
              <w:pStyle w:val="3Tabletext"/>
              <w:rPr>
                <w:rFonts w:ascii="Wingdings" w:eastAsia="Wingdings" w:hAnsi="Wingdings" w:cs="Wingdings"/>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Dietician</w:t>
            </w:r>
          </w:p>
          <w:p w14:paraId="0997D964" w14:textId="77777777" w:rsidR="00486D42" w:rsidRPr="00371845" w:rsidRDefault="00486D42" w:rsidP="00486D42">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Specialist physician</w:t>
            </w:r>
          </w:p>
          <w:p w14:paraId="217B9105" w14:textId="3CF1D2AD" w:rsidR="00486D42" w:rsidRDefault="00486D42" w:rsidP="00486D42">
            <w:pPr>
              <w:pStyle w:val="3Tabletext"/>
              <w:rPr>
                <w:rFonts w:asciiTheme="minorHAnsi" w:eastAsia="Wingdings" w:hAnsiTheme="minorHAnsi" w:cstheme="minorHAnsi"/>
              </w:rPr>
            </w:pPr>
            <w:r w:rsidRPr="00DB56E9">
              <w:rPr>
                <w:rFonts w:ascii="Wingdings" w:eastAsia="Wingdings" w:hAnsi="Wingdings" w:cs="Wingdings"/>
              </w:rPr>
              <w:t xml:space="preserve">o </w:t>
            </w:r>
            <w:r w:rsidRPr="00371845">
              <w:rPr>
                <w:rFonts w:asciiTheme="minorHAnsi" w:eastAsia="Wingdings" w:hAnsiTheme="minorHAnsi" w:cstheme="minorHAnsi"/>
              </w:rPr>
              <w:t xml:space="preserve">Nurse </w:t>
            </w:r>
          </w:p>
          <w:p w14:paraId="1C772F6E" w14:textId="77777777" w:rsidR="00486D42" w:rsidRPr="00371845" w:rsidRDefault="00486D42" w:rsidP="00486D42">
            <w:pPr>
              <w:pStyle w:val="3Tabletext"/>
              <w:rPr>
                <w:rFonts w:asciiTheme="minorHAnsi" w:eastAsia="Wingdings" w:hAnsiTheme="minorHAnsi" w:cstheme="minorHAnsi"/>
              </w:rPr>
            </w:pPr>
            <w:r w:rsidRPr="00DB56E9">
              <w:rPr>
                <w:rFonts w:ascii="Wingdings" w:eastAsia="Wingdings" w:hAnsi="Wingdings" w:cs="Wingdings"/>
              </w:rPr>
              <w:t>o</w:t>
            </w:r>
            <w:r>
              <w:rPr>
                <w:rFonts w:asciiTheme="minorHAnsi" w:eastAsia="Wingdings" w:hAnsiTheme="minorHAnsi" w:cstheme="minorHAnsi"/>
              </w:rPr>
              <w:t xml:space="preserve">    Pharmacist</w:t>
            </w:r>
          </w:p>
          <w:p w14:paraId="236354CC" w14:textId="77777777" w:rsidR="00486D42" w:rsidRPr="00371845" w:rsidRDefault="00486D42" w:rsidP="00486D42">
            <w:pPr>
              <w:pStyle w:val="3Tabletext"/>
              <w:rPr>
                <w:rFonts w:asciiTheme="minorHAnsi" w:eastAsia="Wingdings" w:hAnsiTheme="minorHAnsi" w:cstheme="minorHAnsi"/>
              </w:rPr>
            </w:pPr>
            <w:r w:rsidRPr="00DB56E9">
              <w:rPr>
                <w:rFonts w:ascii="Wingdings" w:eastAsia="Wingdings" w:hAnsi="Wingdings" w:cs="Wingdings"/>
              </w:rPr>
              <w:t>o</w:t>
            </w:r>
            <w:r w:rsidRPr="00371845">
              <w:rPr>
                <w:rFonts w:asciiTheme="minorHAnsi" w:eastAsia="Wingdings" w:hAnsiTheme="minorHAnsi" w:cstheme="minorHAnsi"/>
              </w:rPr>
              <w:t xml:space="preserve">  </w:t>
            </w:r>
            <w:r>
              <w:rPr>
                <w:rFonts w:asciiTheme="minorHAnsi" w:eastAsia="Wingdings" w:hAnsiTheme="minorHAnsi" w:cstheme="minorHAnsi"/>
              </w:rPr>
              <w:t xml:space="preserve">  </w:t>
            </w:r>
            <w:r w:rsidRPr="00371845">
              <w:rPr>
                <w:rFonts w:asciiTheme="minorHAnsi" w:eastAsia="Wingdings" w:hAnsiTheme="minorHAnsi" w:cstheme="minorHAnsi"/>
              </w:rPr>
              <w:t>Other</w:t>
            </w:r>
          </w:p>
          <w:p w14:paraId="5002212E" w14:textId="0A15B343" w:rsidR="00C94FFA" w:rsidRPr="00DB56E9" w:rsidRDefault="00486D42" w:rsidP="00C94FFA">
            <w:pPr>
              <w:pStyle w:val="3Tabletext"/>
              <w:rPr>
                <w:rFonts w:ascii="Wingdings" w:eastAsia="Wingdings" w:hAnsi="Wingdings" w:cs="Wingdings"/>
              </w:rPr>
            </w:pPr>
            <w:r w:rsidRPr="00D033BC">
              <w:rPr>
                <w:rFonts w:ascii="Wingdings" w:eastAsia="Wingdings" w:hAnsi="Wingdings" w:cs="Wingdings"/>
                <w:lang w:val="en-GB"/>
              </w:rPr>
              <w:t>¡</w:t>
            </w:r>
            <w:r w:rsidRPr="00D25687">
              <w:rPr>
                <w:rFonts w:asciiTheme="minorHAnsi" w:eastAsia="Wingdings" w:hAnsiTheme="minorHAnsi" w:cstheme="minorHAnsi"/>
                <w:lang w:val="en-GB"/>
              </w:rPr>
              <w:t xml:space="preserve"> </w:t>
            </w:r>
            <w:r w:rsidRPr="00371845">
              <w:rPr>
                <w:rFonts w:asciiTheme="minorHAnsi" w:eastAsia="Wingdings" w:hAnsiTheme="minorHAnsi" w:cstheme="minorHAnsi"/>
              </w:rPr>
              <w:t xml:space="preserve">  Don't know</w:t>
            </w:r>
          </w:p>
        </w:tc>
      </w:tr>
      <w:tr w:rsidR="0092593C" w14:paraId="226C10D0" w14:textId="6B092807" w:rsidTr="00AF6E5A">
        <w:trPr>
          <w:trHeight w:val="297"/>
          <w:jc w:val="left"/>
        </w:trPr>
        <w:tc>
          <w:tcPr>
            <w:tcW w:w="186" w:type="pct"/>
          </w:tcPr>
          <w:p w14:paraId="757ED4F9" w14:textId="57830F5B" w:rsidR="00922620" w:rsidRDefault="00C94FFA" w:rsidP="00D32E1A">
            <w:pPr>
              <w:pStyle w:val="3Tabletext"/>
              <w:jc w:val="center"/>
              <w:rPr>
                <w:color w:val="FF0000"/>
              </w:rPr>
            </w:pPr>
            <w:r>
              <w:rPr>
                <w:color w:val="FF0000"/>
              </w:rPr>
              <w:t>10</w:t>
            </w:r>
          </w:p>
        </w:tc>
        <w:tc>
          <w:tcPr>
            <w:tcW w:w="172" w:type="pct"/>
          </w:tcPr>
          <w:p w14:paraId="1DBD3B7C" w14:textId="5B147CE9" w:rsidR="00922620" w:rsidRPr="00DB56E9" w:rsidRDefault="00922620" w:rsidP="00D32E1A">
            <w:pPr>
              <w:pStyle w:val="3Tabletext"/>
              <w:jc w:val="center"/>
              <w:rPr>
                <w:rFonts w:ascii="Wingdings" w:eastAsia="Wingdings" w:hAnsi="Wingdings" w:cs="Wingdings"/>
              </w:rPr>
            </w:pPr>
            <w:r w:rsidRPr="00DB56E9">
              <w:rPr>
                <w:rFonts w:ascii="Wingdings" w:eastAsia="Wingdings" w:hAnsi="Wingdings" w:cs="Wingdings"/>
              </w:rPr>
              <w:t>o</w:t>
            </w:r>
          </w:p>
        </w:tc>
        <w:tc>
          <w:tcPr>
            <w:tcW w:w="1547" w:type="pct"/>
          </w:tcPr>
          <w:p w14:paraId="7F9FD497" w14:textId="5EB685B7" w:rsidR="00922620" w:rsidRDefault="00922620" w:rsidP="00D32E1A">
            <w:pPr>
              <w:pStyle w:val="3Tabletext"/>
              <w:rPr>
                <w:rFonts w:cstheme="minorHAnsi"/>
              </w:rPr>
            </w:pPr>
            <w:r>
              <w:rPr>
                <w:rFonts w:cstheme="minorHAnsi"/>
              </w:rPr>
              <w:t>Other method not stated above</w:t>
            </w:r>
          </w:p>
        </w:tc>
        <w:tc>
          <w:tcPr>
            <w:tcW w:w="1547" w:type="pct"/>
          </w:tcPr>
          <w:p w14:paraId="09C472AD" w14:textId="66350F44" w:rsidR="00922620" w:rsidRPr="00D25687" w:rsidRDefault="00922620" w:rsidP="009649EA">
            <w:pPr>
              <w:pStyle w:val="3Tabletext"/>
              <w:rPr>
                <w:rFonts w:asciiTheme="minorHAnsi" w:eastAsia="Wingdings" w:hAnsiTheme="minorHAnsi" w:cstheme="minorHAnsi"/>
                <w:lang w:val="en-GB"/>
              </w:rPr>
            </w:pPr>
          </w:p>
          <w:p w14:paraId="39284689" w14:textId="77777777" w:rsidR="00EB1058" w:rsidRPr="0092593C"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Publicly (by the national health care system)</w:t>
            </w:r>
          </w:p>
          <w:p w14:paraId="5926BD2D" w14:textId="77777777" w:rsidR="00EB1058" w:rsidRDefault="00EB1058" w:rsidP="00EB1058">
            <w:pPr>
              <w:pStyle w:val="3Tabletext"/>
              <w:rPr>
                <w:rFonts w:ascii="Wingdings" w:eastAsia="Wingdings" w:hAnsi="Wingdings" w:cs="Wingdings"/>
              </w:rPr>
            </w:pPr>
            <w:r w:rsidRPr="00DB56E9">
              <w:rPr>
                <w:rFonts w:ascii="Wingdings" w:eastAsia="Wingdings" w:hAnsi="Wingdings" w:cs="Wingdings"/>
              </w:rPr>
              <w:t>o</w:t>
            </w:r>
            <w:r>
              <w:rPr>
                <w:rFonts w:ascii="Wingdings" w:eastAsia="Wingdings" w:hAnsi="Wingdings" w:cs="Wingdings"/>
              </w:rPr>
              <w:t xml:space="preserve"> </w:t>
            </w:r>
            <w:r w:rsidRPr="00480D7A">
              <w:rPr>
                <w:rFonts w:asciiTheme="minorHAnsi" w:eastAsia="Wingdings" w:hAnsiTheme="minorHAnsi" w:cstheme="minorHAnsi"/>
              </w:rPr>
              <w:t>Private</w:t>
            </w:r>
            <w:r>
              <w:rPr>
                <w:rFonts w:asciiTheme="minorHAnsi" w:eastAsia="Wingdings" w:hAnsiTheme="minorHAnsi" w:cstheme="minorHAnsi"/>
              </w:rPr>
              <w:t>ly (health insurance)</w:t>
            </w:r>
          </w:p>
          <w:p w14:paraId="3E344529" w14:textId="77777777" w:rsidR="00EB1058" w:rsidRPr="00480D7A"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Wingdings" w:eastAsia="Wingdings" w:hAnsi="Wingdings" w:cs="Wingdings"/>
              </w:rPr>
              <w:t xml:space="preserve"> </w:t>
            </w:r>
            <w:r>
              <w:rPr>
                <w:rFonts w:asciiTheme="minorHAnsi" w:eastAsia="Wingdings" w:hAnsiTheme="minorHAnsi" w:cstheme="minorHAnsi"/>
              </w:rPr>
              <w:t>Privately (self-paid)</w:t>
            </w:r>
          </w:p>
          <w:p w14:paraId="764DF941" w14:textId="77777777" w:rsidR="00EB1058"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asciiTheme="minorHAnsi" w:eastAsia="Wingdings" w:hAnsiTheme="minorHAnsi" w:cstheme="minorHAnsi"/>
                <w:lang w:val="en-GB"/>
              </w:rPr>
              <w:t>Not ap</w:t>
            </w:r>
            <w:r>
              <w:rPr>
                <w:rFonts w:asciiTheme="minorHAnsi" w:eastAsia="Wingdings" w:hAnsiTheme="minorHAnsi" w:cstheme="minorHAnsi"/>
                <w:lang w:val="en-GB"/>
              </w:rPr>
              <w:t>plicable (i.e. no cost involved)</w:t>
            </w:r>
          </w:p>
          <w:p w14:paraId="31ABAF2D" w14:textId="286017C5" w:rsidR="00922620" w:rsidRPr="00D033BC"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Pr>
                <w:rFonts w:ascii="Wingdings" w:eastAsia="Wingdings" w:hAnsi="Wingdings" w:cs="Wingdings"/>
                <w:lang w:val="en-GB"/>
              </w:rPr>
              <w:t xml:space="preserve"> </w:t>
            </w:r>
            <w:r w:rsidRPr="00480D7A">
              <w:rPr>
                <w:rFonts w:eastAsia="Wingdings" w:cs="Calibri"/>
                <w:lang w:val="en-GB"/>
              </w:rPr>
              <w:t>Don't know</w:t>
            </w:r>
          </w:p>
        </w:tc>
        <w:tc>
          <w:tcPr>
            <w:tcW w:w="1547" w:type="pct"/>
          </w:tcPr>
          <w:p w14:paraId="5CF554C9" w14:textId="7572E636" w:rsidR="00210580" w:rsidRPr="00D033BC" w:rsidRDefault="00210580" w:rsidP="00210580">
            <w:pPr>
              <w:pStyle w:val="3Tabletext"/>
              <w:rPr>
                <w:rFonts w:ascii="Wingdings" w:eastAsia="Wingdings" w:hAnsi="Wingdings" w:cs="Wingdings"/>
                <w:lang w:val="en-GB"/>
              </w:rPr>
            </w:pPr>
          </w:p>
          <w:p w14:paraId="79B9C2D6" w14:textId="77777777" w:rsidR="00EB1058"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Self (independently decided to attempt this method)</w:t>
            </w:r>
          </w:p>
          <w:p w14:paraId="6674875F" w14:textId="77777777" w:rsidR="00EB1058"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General practitioner</w:t>
            </w:r>
          </w:p>
          <w:p w14:paraId="1F7A3CA0" w14:textId="77777777" w:rsidR="00EB1058" w:rsidRDefault="00EB1058" w:rsidP="00EB1058">
            <w:pPr>
              <w:pStyle w:val="3Tabletext"/>
              <w:rPr>
                <w:rFonts w:ascii="Wingdings" w:eastAsia="Wingdings" w:hAnsi="Wingdings" w:cs="Wingdings"/>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Dietician</w:t>
            </w:r>
          </w:p>
          <w:p w14:paraId="2F749C4B" w14:textId="77777777" w:rsidR="00EB1058" w:rsidRPr="00371845" w:rsidRDefault="00EB1058" w:rsidP="00EB1058">
            <w:pPr>
              <w:pStyle w:val="3Tabletext"/>
              <w:rPr>
                <w:rFonts w:asciiTheme="minorHAnsi" w:eastAsia="Wingdings" w:hAnsiTheme="minorHAnsi" w:cstheme="minorHAnsi"/>
                <w:lang w:val="en-GB"/>
              </w:rPr>
            </w:pPr>
            <w:r w:rsidRPr="00DB56E9">
              <w:rPr>
                <w:rFonts w:ascii="Wingdings" w:eastAsia="Wingdings" w:hAnsi="Wingdings" w:cs="Wingdings"/>
              </w:rPr>
              <w:t>o</w:t>
            </w:r>
            <w:r>
              <w:rPr>
                <w:rFonts w:ascii="Wingdings" w:eastAsia="Wingdings" w:hAnsi="Wingdings" w:cs="Wingdings"/>
              </w:rPr>
              <w:t xml:space="preserve"> </w:t>
            </w:r>
            <w:r w:rsidRPr="00371845">
              <w:rPr>
                <w:rFonts w:asciiTheme="minorHAnsi" w:eastAsia="Wingdings" w:hAnsiTheme="minorHAnsi" w:cstheme="minorHAnsi"/>
                <w:lang w:val="en-GB"/>
              </w:rPr>
              <w:t>Specialist physician</w:t>
            </w:r>
          </w:p>
          <w:p w14:paraId="279CBEBE" w14:textId="242BFC75" w:rsidR="00EB1058" w:rsidRDefault="00EB1058" w:rsidP="00EB1058">
            <w:pPr>
              <w:pStyle w:val="3Tabletext"/>
              <w:rPr>
                <w:rFonts w:asciiTheme="minorHAnsi" w:eastAsia="Wingdings" w:hAnsiTheme="minorHAnsi" w:cstheme="minorHAnsi"/>
              </w:rPr>
            </w:pPr>
            <w:r w:rsidRPr="00DB56E9">
              <w:rPr>
                <w:rFonts w:ascii="Wingdings" w:eastAsia="Wingdings" w:hAnsi="Wingdings" w:cs="Wingdings"/>
              </w:rPr>
              <w:t xml:space="preserve">o </w:t>
            </w:r>
            <w:r w:rsidRPr="00371845">
              <w:rPr>
                <w:rFonts w:asciiTheme="minorHAnsi" w:eastAsia="Wingdings" w:hAnsiTheme="minorHAnsi" w:cstheme="minorHAnsi"/>
              </w:rPr>
              <w:t xml:space="preserve">Nurse </w:t>
            </w:r>
          </w:p>
          <w:p w14:paraId="434E3C2A" w14:textId="77777777" w:rsidR="00EB1058" w:rsidRPr="00371845"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Pr>
                <w:rFonts w:asciiTheme="minorHAnsi" w:eastAsia="Wingdings" w:hAnsiTheme="minorHAnsi" w:cstheme="minorHAnsi"/>
              </w:rPr>
              <w:t xml:space="preserve">    Pharmacist</w:t>
            </w:r>
          </w:p>
          <w:p w14:paraId="2B66F97E" w14:textId="77777777" w:rsidR="00EB1058" w:rsidRPr="00371845" w:rsidRDefault="00EB1058" w:rsidP="00EB1058">
            <w:pPr>
              <w:pStyle w:val="3Tabletext"/>
              <w:rPr>
                <w:rFonts w:asciiTheme="minorHAnsi" w:eastAsia="Wingdings" w:hAnsiTheme="minorHAnsi" w:cstheme="minorHAnsi"/>
              </w:rPr>
            </w:pPr>
            <w:r w:rsidRPr="00DB56E9">
              <w:rPr>
                <w:rFonts w:ascii="Wingdings" w:eastAsia="Wingdings" w:hAnsi="Wingdings" w:cs="Wingdings"/>
              </w:rPr>
              <w:t>o</w:t>
            </w:r>
            <w:r w:rsidRPr="00371845">
              <w:rPr>
                <w:rFonts w:asciiTheme="minorHAnsi" w:eastAsia="Wingdings" w:hAnsiTheme="minorHAnsi" w:cstheme="minorHAnsi"/>
              </w:rPr>
              <w:t xml:space="preserve">  </w:t>
            </w:r>
            <w:r>
              <w:rPr>
                <w:rFonts w:asciiTheme="minorHAnsi" w:eastAsia="Wingdings" w:hAnsiTheme="minorHAnsi" w:cstheme="minorHAnsi"/>
              </w:rPr>
              <w:t xml:space="preserve">  </w:t>
            </w:r>
            <w:r w:rsidRPr="00371845">
              <w:rPr>
                <w:rFonts w:asciiTheme="minorHAnsi" w:eastAsia="Wingdings" w:hAnsiTheme="minorHAnsi" w:cstheme="minorHAnsi"/>
              </w:rPr>
              <w:t>Other</w:t>
            </w:r>
          </w:p>
          <w:p w14:paraId="59518A41" w14:textId="287E0F45" w:rsidR="00922620" w:rsidRPr="00D033BC" w:rsidRDefault="00EB1058" w:rsidP="00EB1058">
            <w:pPr>
              <w:pStyle w:val="3Tabletext"/>
              <w:rPr>
                <w:rFonts w:ascii="Wingdings" w:eastAsia="Wingdings" w:hAnsi="Wingdings" w:cs="Wingdings"/>
                <w:lang w:val="en-GB"/>
              </w:rPr>
            </w:pPr>
            <w:r w:rsidRPr="00D033BC">
              <w:rPr>
                <w:rFonts w:ascii="Wingdings" w:eastAsia="Wingdings" w:hAnsi="Wingdings" w:cs="Wingdings"/>
                <w:lang w:val="en-GB"/>
              </w:rPr>
              <w:t>¡</w:t>
            </w:r>
            <w:r w:rsidRPr="00D25687">
              <w:rPr>
                <w:rFonts w:asciiTheme="minorHAnsi" w:eastAsia="Wingdings" w:hAnsiTheme="minorHAnsi" w:cstheme="minorHAnsi"/>
                <w:lang w:val="en-GB"/>
              </w:rPr>
              <w:t xml:space="preserve"> </w:t>
            </w:r>
            <w:r w:rsidRPr="00371845">
              <w:rPr>
                <w:rFonts w:asciiTheme="minorHAnsi" w:eastAsia="Wingdings" w:hAnsiTheme="minorHAnsi" w:cstheme="minorHAnsi"/>
              </w:rPr>
              <w:t xml:space="preserve">  Don't know</w:t>
            </w:r>
          </w:p>
        </w:tc>
      </w:tr>
    </w:tbl>
    <w:p w14:paraId="446ACC0E" w14:textId="77777777" w:rsidR="00475DFD" w:rsidRDefault="00475DFD" w:rsidP="00936FD5">
      <w:pPr>
        <w:pStyle w:val="1Qtext"/>
        <w:rPr>
          <w:color w:val="FF0000"/>
        </w:rPr>
      </w:pPr>
    </w:p>
    <w:p w14:paraId="3CA8185F" w14:textId="5CE7BE72" w:rsidR="00CF2E7E" w:rsidRPr="00D033BC" w:rsidRDefault="00CF2E7E" w:rsidP="00CF2E7E">
      <w:pPr>
        <w:pStyle w:val="7Section"/>
      </w:pPr>
      <w:bookmarkStart w:id="12" w:name="_Toc63778912"/>
      <w:r w:rsidRPr="00D033BC">
        <w:lastRenderedPageBreak/>
        <w:t xml:space="preserve">SECTION </w:t>
      </w:r>
      <w:r>
        <w:t>E</w:t>
      </w:r>
      <w:r w:rsidRPr="00D033BC">
        <w:t xml:space="preserve">: </w:t>
      </w:r>
      <w:r>
        <w:t>COVID-19</w:t>
      </w:r>
      <w:bookmarkEnd w:id="12"/>
      <w:r w:rsidRPr="00D033BC">
        <w:t xml:space="preserve"> </w:t>
      </w:r>
    </w:p>
    <w:p w14:paraId="62322439" w14:textId="630803FF" w:rsidR="00936FD5" w:rsidRDefault="00CF2E7E" w:rsidP="00CF2E7E">
      <w:pPr>
        <w:pStyle w:val="1Qtext"/>
        <w:rPr>
          <w:b/>
          <w:lang w:val="en-GB"/>
        </w:rPr>
      </w:pPr>
      <w:r>
        <w:rPr>
          <w:b/>
          <w:lang w:val="en-GB"/>
        </w:rPr>
        <w:t>The following questions refer to the COVID-19 (Coronavirus) outbreak.</w:t>
      </w:r>
    </w:p>
    <w:p w14:paraId="5772F7A7" w14:textId="4D4D13F8" w:rsidR="00650168" w:rsidRDefault="00C26CFD" w:rsidP="00650168">
      <w:pPr>
        <w:pStyle w:val="1Qtext"/>
      </w:pPr>
      <w:r>
        <w:rPr>
          <w:bCs/>
          <w:lang w:val="en-GB"/>
        </w:rPr>
        <w:t xml:space="preserve">EQ1. </w:t>
      </w:r>
      <w:r w:rsidR="00650168" w:rsidRPr="00971354">
        <w:rPr>
          <w:bCs/>
          <w:lang w:val="en-GB"/>
        </w:rPr>
        <w:t>Have you had symptoms of COVID-19</w:t>
      </w:r>
      <w:r w:rsidR="009F0F60">
        <w:rPr>
          <w:bCs/>
          <w:lang w:val="en-GB"/>
        </w:rPr>
        <w:t xml:space="preserve"> in the last 12 months</w:t>
      </w:r>
      <w:r w:rsidR="00650168" w:rsidRPr="00C26CFD">
        <w:rPr>
          <w:bCs/>
          <w:lang w:val="en-GB"/>
        </w:rPr>
        <w:t>?</w:t>
      </w:r>
      <w:r w:rsidR="00650168" w:rsidRPr="00C26CFD">
        <w:rPr>
          <w:color w:val="FF0000"/>
        </w:rPr>
        <w:t xml:space="preserve"> </w:t>
      </w:r>
      <w:r w:rsidR="00650168" w:rsidRPr="00CD1A14">
        <w:rPr>
          <w:color w:val="FF0000"/>
        </w:rPr>
        <w:t>&lt;ASK ALL&gt;</w:t>
      </w:r>
    </w:p>
    <w:p w14:paraId="454C59C6" w14:textId="77777777" w:rsidR="00C26CFD" w:rsidRPr="00D033BC" w:rsidRDefault="00C26CFD" w:rsidP="00C26CFD">
      <w:pPr>
        <w:pStyle w:val="1Qtext"/>
        <w:rPr>
          <w:color w:val="FF0000"/>
        </w:rPr>
      </w:pPr>
      <w:r w:rsidRPr="00D033BC">
        <w:rPr>
          <w:color w:val="FF0000"/>
        </w:rPr>
        <w:t>&lt; SINGLE CODE&gt;</w:t>
      </w:r>
    </w:p>
    <w:tbl>
      <w:tblPr>
        <w:tblStyle w:val="ARWAnswergrid"/>
        <w:tblW w:w="5000" w:type="pct"/>
        <w:tblLook w:val="0000" w:firstRow="0" w:lastRow="0" w:firstColumn="0" w:lastColumn="0" w:noHBand="0" w:noVBand="0"/>
      </w:tblPr>
      <w:tblGrid>
        <w:gridCol w:w="404"/>
        <w:gridCol w:w="404"/>
        <w:gridCol w:w="8212"/>
      </w:tblGrid>
      <w:tr w:rsidR="00C26CFD" w:rsidRPr="00D033BC" w14:paraId="37E32D8B" w14:textId="77777777" w:rsidTr="007E3857">
        <w:trPr>
          <w:trHeight w:val="297"/>
        </w:trPr>
        <w:tc>
          <w:tcPr>
            <w:tcW w:w="224" w:type="pct"/>
            <w:vAlign w:val="center"/>
          </w:tcPr>
          <w:p w14:paraId="1D1CD06E" w14:textId="77777777" w:rsidR="00C26CFD" w:rsidRPr="00D033BC" w:rsidRDefault="00C26CFD" w:rsidP="007E3857">
            <w:pPr>
              <w:pStyle w:val="3Tabletext"/>
              <w:jc w:val="center"/>
              <w:rPr>
                <w:color w:val="FF0000"/>
                <w:lang w:val="en-GB"/>
              </w:rPr>
            </w:pPr>
            <w:r w:rsidRPr="00D033BC">
              <w:rPr>
                <w:color w:val="FF0000"/>
                <w:lang w:val="en-GB"/>
              </w:rPr>
              <w:t>1</w:t>
            </w:r>
          </w:p>
        </w:tc>
        <w:tc>
          <w:tcPr>
            <w:tcW w:w="224" w:type="pct"/>
            <w:vAlign w:val="center"/>
          </w:tcPr>
          <w:p w14:paraId="7574DB15" w14:textId="77777777" w:rsidR="00C26CFD" w:rsidRPr="00D033BC" w:rsidRDefault="00C26CFD" w:rsidP="007E3857">
            <w:pPr>
              <w:pStyle w:val="3Tabletext"/>
              <w:jc w:val="center"/>
              <w:rPr>
                <w:lang w:val="en-GB"/>
              </w:rPr>
            </w:pPr>
            <w:r w:rsidRPr="00D033BC">
              <w:rPr>
                <w:rFonts w:ascii="Wingdings" w:eastAsia="Wingdings" w:hAnsi="Wingdings" w:cs="Wingdings"/>
                <w:lang w:val="en-GB"/>
              </w:rPr>
              <w:t>¡</w:t>
            </w:r>
          </w:p>
        </w:tc>
        <w:tc>
          <w:tcPr>
            <w:tcW w:w="4552" w:type="pct"/>
          </w:tcPr>
          <w:p w14:paraId="1F05ADA4" w14:textId="77777777" w:rsidR="00C26CFD" w:rsidRPr="00D033BC" w:rsidRDefault="00C26CFD" w:rsidP="007E3857">
            <w:pPr>
              <w:pStyle w:val="3Tabletext"/>
              <w:rPr>
                <w:lang w:val="en-GB"/>
              </w:rPr>
            </w:pPr>
            <w:r>
              <w:rPr>
                <w:lang w:val="en-GB"/>
              </w:rPr>
              <w:t>Yes</w:t>
            </w:r>
            <w:r w:rsidRPr="00D033BC">
              <w:rPr>
                <w:lang w:val="en-GB"/>
              </w:rPr>
              <w:t xml:space="preserve"> </w:t>
            </w:r>
          </w:p>
        </w:tc>
      </w:tr>
      <w:tr w:rsidR="00C26CFD" w:rsidRPr="00D033BC" w14:paraId="247E8A8C" w14:textId="77777777" w:rsidTr="007E3857">
        <w:trPr>
          <w:trHeight w:val="276"/>
        </w:trPr>
        <w:tc>
          <w:tcPr>
            <w:tcW w:w="224" w:type="pct"/>
            <w:vAlign w:val="center"/>
          </w:tcPr>
          <w:p w14:paraId="2156F37B" w14:textId="77777777" w:rsidR="00C26CFD" w:rsidRPr="00D033BC" w:rsidRDefault="00C26CFD" w:rsidP="007E3857">
            <w:pPr>
              <w:pStyle w:val="3Tabletext"/>
              <w:jc w:val="center"/>
              <w:rPr>
                <w:color w:val="FF0000"/>
                <w:lang w:val="en-GB"/>
              </w:rPr>
            </w:pPr>
            <w:r w:rsidRPr="00D033BC">
              <w:rPr>
                <w:color w:val="FF0000"/>
                <w:lang w:val="en-GB"/>
              </w:rPr>
              <w:t>2</w:t>
            </w:r>
          </w:p>
        </w:tc>
        <w:tc>
          <w:tcPr>
            <w:tcW w:w="224" w:type="pct"/>
            <w:vAlign w:val="center"/>
          </w:tcPr>
          <w:p w14:paraId="1FC78230" w14:textId="77777777" w:rsidR="00C26CFD" w:rsidRPr="00D033BC" w:rsidRDefault="00C26CFD" w:rsidP="007E3857">
            <w:pPr>
              <w:pStyle w:val="3Tabletext"/>
              <w:jc w:val="center"/>
              <w:rPr>
                <w:lang w:val="en-GB"/>
              </w:rPr>
            </w:pPr>
            <w:r w:rsidRPr="00D033BC">
              <w:rPr>
                <w:rFonts w:ascii="Wingdings" w:eastAsia="Wingdings" w:hAnsi="Wingdings" w:cs="Wingdings"/>
                <w:lang w:val="en-GB"/>
              </w:rPr>
              <w:t>¡</w:t>
            </w:r>
          </w:p>
        </w:tc>
        <w:tc>
          <w:tcPr>
            <w:tcW w:w="4552" w:type="pct"/>
          </w:tcPr>
          <w:p w14:paraId="43DA305F" w14:textId="77777777" w:rsidR="00C26CFD" w:rsidRPr="00D033BC" w:rsidRDefault="00C26CFD" w:rsidP="007E3857">
            <w:pPr>
              <w:pStyle w:val="3Tabletext"/>
              <w:rPr>
                <w:lang w:val="en-GB"/>
              </w:rPr>
            </w:pPr>
            <w:r>
              <w:rPr>
                <w:lang w:val="en-GB"/>
              </w:rPr>
              <w:t>No</w:t>
            </w:r>
          </w:p>
        </w:tc>
      </w:tr>
      <w:tr w:rsidR="00C26CFD" w:rsidRPr="00D033BC" w14:paraId="2F1D50D7" w14:textId="77777777" w:rsidTr="007E3857">
        <w:trPr>
          <w:trHeight w:val="276"/>
        </w:trPr>
        <w:tc>
          <w:tcPr>
            <w:tcW w:w="224" w:type="pct"/>
            <w:vAlign w:val="center"/>
          </w:tcPr>
          <w:p w14:paraId="2595F520" w14:textId="77777777" w:rsidR="00C26CFD" w:rsidRPr="00D033BC" w:rsidRDefault="00C26CFD" w:rsidP="007E3857">
            <w:pPr>
              <w:pStyle w:val="3Tabletext"/>
              <w:jc w:val="center"/>
              <w:rPr>
                <w:color w:val="FF0000"/>
                <w:lang w:val="en-GB"/>
              </w:rPr>
            </w:pPr>
            <w:r w:rsidRPr="00D033BC">
              <w:rPr>
                <w:color w:val="FF0000"/>
                <w:lang w:val="en-GB"/>
              </w:rPr>
              <w:t>3</w:t>
            </w:r>
          </w:p>
        </w:tc>
        <w:tc>
          <w:tcPr>
            <w:tcW w:w="224" w:type="pct"/>
            <w:vAlign w:val="center"/>
          </w:tcPr>
          <w:p w14:paraId="04E9A56B" w14:textId="77777777" w:rsidR="00C26CFD" w:rsidRPr="00D033BC" w:rsidRDefault="00C26CFD" w:rsidP="007E3857">
            <w:pPr>
              <w:pStyle w:val="3Tabletext"/>
              <w:jc w:val="center"/>
              <w:rPr>
                <w:lang w:val="en-GB"/>
              </w:rPr>
            </w:pPr>
            <w:r w:rsidRPr="00D033BC">
              <w:rPr>
                <w:rFonts w:ascii="Wingdings" w:eastAsia="Wingdings" w:hAnsi="Wingdings" w:cs="Wingdings"/>
                <w:lang w:val="en-GB"/>
              </w:rPr>
              <w:t>¡</w:t>
            </w:r>
          </w:p>
        </w:tc>
        <w:tc>
          <w:tcPr>
            <w:tcW w:w="4552" w:type="pct"/>
          </w:tcPr>
          <w:p w14:paraId="127BB6B7" w14:textId="77777777" w:rsidR="00C26CFD" w:rsidRPr="00D033BC" w:rsidRDefault="00C26CFD" w:rsidP="007E3857">
            <w:pPr>
              <w:pStyle w:val="3Tabletext"/>
              <w:rPr>
                <w:lang w:val="en-GB"/>
              </w:rPr>
            </w:pPr>
            <w:r>
              <w:t xml:space="preserve">Don’t know </w:t>
            </w:r>
            <w:r w:rsidRPr="00D033BC">
              <w:t xml:space="preserve"> </w:t>
            </w:r>
          </w:p>
        </w:tc>
      </w:tr>
    </w:tbl>
    <w:p w14:paraId="1DFB479F" w14:textId="4BF7614C" w:rsidR="00936FD5" w:rsidRDefault="00936FD5" w:rsidP="000512FC">
      <w:pPr>
        <w:pStyle w:val="1Qtext"/>
        <w:rPr>
          <w:b/>
          <w:color w:val="FF0000"/>
        </w:rPr>
      </w:pPr>
    </w:p>
    <w:p w14:paraId="202BFDC5" w14:textId="4D9253CD" w:rsidR="00C26CFD" w:rsidRDefault="00C26CFD" w:rsidP="00C26CFD">
      <w:pPr>
        <w:pStyle w:val="1Qtext"/>
      </w:pPr>
      <w:r>
        <w:rPr>
          <w:bCs/>
          <w:lang w:val="en-GB"/>
        </w:rPr>
        <w:t xml:space="preserve">EQ2. </w:t>
      </w:r>
      <w:r w:rsidR="00650168" w:rsidRPr="00C26CFD">
        <w:rPr>
          <w:bCs/>
          <w:lang w:val="en-GB"/>
        </w:rPr>
        <w:t>Have you had COVID-19 confirmed with a test</w:t>
      </w:r>
      <w:r w:rsidR="009F0F60">
        <w:rPr>
          <w:bCs/>
          <w:lang w:val="en-GB"/>
        </w:rPr>
        <w:t xml:space="preserve"> in the last 12 months</w:t>
      </w:r>
      <w:r w:rsidR="00650168" w:rsidRPr="00C26CFD">
        <w:rPr>
          <w:bCs/>
          <w:lang w:val="en-GB"/>
        </w:rPr>
        <w:t>?</w:t>
      </w:r>
      <w:r w:rsidR="00650168" w:rsidRPr="00C26CFD">
        <w:rPr>
          <w:color w:val="FF0000"/>
        </w:rPr>
        <w:t xml:space="preserve"> </w:t>
      </w:r>
      <w:r w:rsidR="00650168" w:rsidRPr="00CD1A14">
        <w:rPr>
          <w:color w:val="FF0000"/>
        </w:rPr>
        <w:t>&lt;ASK ALL&gt;</w:t>
      </w:r>
      <w:r w:rsidR="00650168" w:rsidRPr="00650168">
        <w:rPr>
          <w:bCs/>
          <w:lang w:val="en-GB"/>
        </w:rPr>
        <w:t xml:space="preserve"> </w:t>
      </w:r>
    </w:p>
    <w:p w14:paraId="52B33BF7" w14:textId="77777777" w:rsidR="00C26CFD" w:rsidRPr="00D033BC" w:rsidRDefault="00C26CFD" w:rsidP="00C26CFD">
      <w:pPr>
        <w:pStyle w:val="1Qtext"/>
        <w:rPr>
          <w:color w:val="FF0000"/>
        </w:rPr>
      </w:pPr>
      <w:r w:rsidRPr="00D033BC">
        <w:rPr>
          <w:color w:val="FF0000"/>
        </w:rPr>
        <w:t>&lt; SINGLE CODE&gt;</w:t>
      </w:r>
    </w:p>
    <w:tbl>
      <w:tblPr>
        <w:tblStyle w:val="ARWAnswergrid"/>
        <w:tblW w:w="4976" w:type="pct"/>
        <w:tblLook w:val="0000" w:firstRow="0" w:lastRow="0" w:firstColumn="0" w:lastColumn="0" w:noHBand="0" w:noVBand="0"/>
      </w:tblPr>
      <w:tblGrid>
        <w:gridCol w:w="361"/>
        <w:gridCol w:w="404"/>
        <w:gridCol w:w="8212"/>
      </w:tblGrid>
      <w:tr w:rsidR="00C26CFD" w:rsidRPr="00D033BC" w14:paraId="7B889C59" w14:textId="77777777" w:rsidTr="00EF2044">
        <w:trPr>
          <w:trHeight w:val="297"/>
        </w:trPr>
        <w:tc>
          <w:tcPr>
            <w:tcW w:w="201" w:type="pct"/>
            <w:vAlign w:val="center"/>
          </w:tcPr>
          <w:p w14:paraId="411064EC" w14:textId="77777777" w:rsidR="00C26CFD" w:rsidRPr="00D033BC" w:rsidRDefault="00C26CFD" w:rsidP="007E3857">
            <w:pPr>
              <w:pStyle w:val="3Tabletext"/>
              <w:jc w:val="center"/>
              <w:rPr>
                <w:color w:val="FF0000"/>
                <w:lang w:val="en-GB"/>
              </w:rPr>
            </w:pPr>
            <w:r w:rsidRPr="00D033BC">
              <w:rPr>
                <w:color w:val="FF0000"/>
                <w:lang w:val="en-GB"/>
              </w:rPr>
              <w:t>1</w:t>
            </w:r>
          </w:p>
        </w:tc>
        <w:tc>
          <w:tcPr>
            <w:tcW w:w="225" w:type="pct"/>
            <w:vAlign w:val="center"/>
          </w:tcPr>
          <w:p w14:paraId="2CFC84AE" w14:textId="77777777" w:rsidR="00C26CFD" w:rsidRPr="00D033BC" w:rsidRDefault="00C26CFD" w:rsidP="007E3857">
            <w:pPr>
              <w:pStyle w:val="3Tabletext"/>
              <w:jc w:val="center"/>
              <w:rPr>
                <w:lang w:val="en-GB"/>
              </w:rPr>
            </w:pPr>
            <w:r w:rsidRPr="00D033BC">
              <w:rPr>
                <w:rFonts w:ascii="Wingdings" w:eastAsia="Wingdings" w:hAnsi="Wingdings" w:cs="Wingdings"/>
                <w:lang w:val="en-GB"/>
              </w:rPr>
              <w:t>¡</w:t>
            </w:r>
          </w:p>
        </w:tc>
        <w:tc>
          <w:tcPr>
            <w:tcW w:w="4574" w:type="pct"/>
          </w:tcPr>
          <w:p w14:paraId="6E7AE3F8" w14:textId="77777777" w:rsidR="00C26CFD" w:rsidRPr="00D033BC" w:rsidRDefault="00C26CFD" w:rsidP="007E3857">
            <w:pPr>
              <w:pStyle w:val="3Tabletext"/>
              <w:rPr>
                <w:lang w:val="en-GB"/>
              </w:rPr>
            </w:pPr>
            <w:r>
              <w:rPr>
                <w:lang w:val="en-GB"/>
              </w:rPr>
              <w:t>Yes</w:t>
            </w:r>
            <w:r w:rsidRPr="00D033BC">
              <w:rPr>
                <w:lang w:val="en-GB"/>
              </w:rPr>
              <w:t xml:space="preserve"> </w:t>
            </w:r>
          </w:p>
        </w:tc>
      </w:tr>
      <w:tr w:rsidR="00C26CFD" w:rsidRPr="00D033BC" w14:paraId="1F60C57D" w14:textId="77777777" w:rsidTr="00EF2044">
        <w:trPr>
          <w:trHeight w:val="276"/>
        </w:trPr>
        <w:tc>
          <w:tcPr>
            <w:tcW w:w="201" w:type="pct"/>
            <w:vAlign w:val="center"/>
          </w:tcPr>
          <w:p w14:paraId="42E2FAE4" w14:textId="77777777" w:rsidR="00C26CFD" w:rsidRPr="00D033BC" w:rsidRDefault="00C26CFD" w:rsidP="007E3857">
            <w:pPr>
              <w:pStyle w:val="3Tabletext"/>
              <w:jc w:val="center"/>
              <w:rPr>
                <w:color w:val="FF0000"/>
                <w:lang w:val="en-GB"/>
              </w:rPr>
            </w:pPr>
            <w:r w:rsidRPr="00D033BC">
              <w:rPr>
                <w:color w:val="FF0000"/>
                <w:lang w:val="en-GB"/>
              </w:rPr>
              <w:t>2</w:t>
            </w:r>
          </w:p>
        </w:tc>
        <w:tc>
          <w:tcPr>
            <w:tcW w:w="225" w:type="pct"/>
            <w:vAlign w:val="center"/>
          </w:tcPr>
          <w:p w14:paraId="18BFE0B6" w14:textId="77777777" w:rsidR="00C26CFD" w:rsidRPr="00D033BC" w:rsidRDefault="00C26CFD" w:rsidP="007E3857">
            <w:pPr>
              <w:pStyle w:val="3Tabletext"/>
              <w:jc w:val="center"/>
              <w:rPr>
                <w:lang w:val="en-GB"/>
              </w:rPr>
            </w:pPr>
            <w:r w:rsidRPr="00D033BC">
              <w:rPr>
                <w:rFonts w:ascii="Wingdings" w:eastAsia="Wingdings" w:hAnsi="Wingdings" w:cs="Wingdings"/>
                <w:lang w:val="en-GB"/>
              </w:rPr>
              <w:t>¡</w:t>
            </w:r>
          </w:p>
        </w:tc>
        <w:tc>
          <w:tcPr>
            <w:tcW w:w="4574" w:type="pct"/>
          </w:tcPr>
          <w:p w14:paraId="141C5E77" w14:textId="77777777" w:rsidR="00C26CFD" w:rsidRPr="00D033BC" w:rsidRDefault="00C26CFD" w:rsidP="007E3857">
            <w:pPr>
              <w:pStyle w:val="3Tabletext"/>
              <w:rPr>
                <w:lang w:val="en-GB"/>
              </w:rPr>
            </w:pPr>
            <w:r>
              <w:rPr>
                <w:lang w:val="en-GB"/>
              </w:rPr>
              <w:t>No</w:t>
            </w:r>
          </w:p>
        </w:tc>
      </w:tr>
      <w:tr w:rsidR="00C26CFD" w:rsidRPr="00D033BC" w14:paraId="2CAD83A5" w14:textId="77777777" w:rsidTr="00EF2044">
        <w:trPr>
          <w:trHeight w:val="276"/>
        </w:trPr>
        <w:tc>
          <w:tcPr>
            <w:tcW w:w="201" w:type="pct"/>
            <w:vAlign w:val="center"/>
          </w:tcPr>
          <w:p w14:paraId="5E85001C" w14:textId="77777777" w:rsidR="00C26CFD" w:rsidRPr="00D033BC" w:rsidRDefault="00C26CFD" w:rsidP="007E3857">
            <w:pPr>
              <w:pStyle w:val="3Tabletext"/>
              <w:jc w:val="center"/>
              <w:rPr>
                <w:color w:val="FF0000"/>
                <w:lang w:val="en-GB"/>
              </w:rPr>
            </w:pPr>
            <w:r w:rsidRPr="00D033BC">
              <w:rPr>
                <w:color w:val="FF0000"/>
                <w:lang w:val="en-GB"/>
              </w:rPr>
              <w:t>3</w:t>
            </w:r>
          </w:p>
        </w:tc>
        <w:tc>
          <w:tcPr>
            <w:tcW w:w="225" w:type="pct"/>
            <w:vAlign w:val="center"/>
          </w:tcPr>
          <w:p w14:paraId="2F6218C0" w14:textId="77777777" w:rsidR="00C26CFD" w:rsidRPr="00D033BC" w:rsidRDefault="00C26CFD" w:rsidP="007E3857">
            <w:pPr>
              <w:pStyle w:val="3Tabletext"/>
              <w:jc w:val="center"/>
              <w:rPr>
                <w:lang w:val="en-GB"/>
              </w:rPr>
            </w:pPr>
            <w:r w:rsidRPr="00D033BC">
              <w:rPr>
                <w:rFonts w:ascii="Wingdings" w:eastAsia="Wingdings" w:hAnsi="Wingdings" w:cs="Wingdings"/>
                <w:lang w:val="en-GB"/>
              </w:rPr>
              <w:t>¡</w:t>
            </w:r>
          </w:p>
        </w:tc>
        <w:tc>
          <w:tcPr>
            <w:tcW w:w="4574" w:type="pct"/>
          </w:tcPr>
          <w:p w14:paraId="615C4AC6" w14:textId="77777777" w:rsidR="00C26CFD" w:rsidRPr="00D033BC" w:rsidRDefault="00C26CFD" w:rsidP="007E3857">
            <w:pPr>
              <w:pStyle w:val="3Tabletext"/>
              <w:rPr>
                <w:lang w:val="en-GB"/>
              </w:rPr>
            </w:pPr>
            <w:r>
              <w:t xml:space="preserve">Don’t know </w:t>
            </w:r>
            <w:r w:rsidRPr="00D033BC">
              <w:t xml:space="preserve"> </w:t>
            </w:r>
          </w:p>
        </w:tc>
      </w:tr>
    </w:tbl>
    <w:tbl>
      <w:tblPr>
        <w:tblStyle w:val="ARWAnswergrid"/>
        <w:tblpPr w:leftFromText="180" w:rightFromText="180" w:vertAnchor="text" w:horzAnchor="margin" w:tblpY="470"/>
        <w:tblW w:w="5000" w:type="pct"/>
        <w:jc w:val="left"/>
        <w:tblLook w:val="0000" w:firstRow="0" w:lastRow="0" w:firstColumn="0" w:lastColumn="0" w:noHBand="0" w:noVBand="0"/>
      </w:tblPr>
      <w:tblGrid>
        <w:gridCol w:w="449"/>
        <w:gridCol w:w="5076"/>
        <w:gridCol w:w="1135"/>
        <w:gridCol w:w="1133"/>
        <w:gridCol w:w="1227"/>
      </w:tblGrid>
      <w:tr w:rsidR="00632F32" w:rsidRPr="00D033BC" w14:paraId="1F145C17" w14:textId="6F6F2511" w:rsidTr="00632F32">
        <w:trPr>
          <w:trHeight w:val="297"/>
          <w:jc w:val="left"/>
        </w:trPr>
        <w:tc>
          <w:tcPr>
            <w:tcW w:w="5000" w:type="pct"/>
            <w:gridSpan w:val="5"/>
          </w:tcPr>
          <w:p w14:paraId="15EDF271" w14:textId="51B39069" w:rsidR="00632F32" w:rsidRDefault="00632F32" w:rsidP="00FE45DE">
            <w:pPr>
              <w:pStyle w:val="3Tabletext"/>
            </w:pPr>
            <w:r>
              <w:t xml:space="preserve">EQ3a. </w:t>
            </w:r>
            <w:r w:rsidRPr="009C648D">
              <w:t xml:space="preserve">Has COVID-19 affected your treatment for </w:t>
            </w:r>
            <w:r>
              <w:rPr>
                <w:color w:val="FF0000"/>
              </w:rPr>
              <w:t>&lt;pull through condition selected at BQ6a&gt; &lt;ASK ALL&gt; &lt;SINGLE CODE&gt;</w:t>
            </w:r>
            <w:r w:rsidR="009F0F60">
              <w:rPr>
                <w:color w:val="FF0000"/>
              </w:rPr>
              <w:t xml:space="preserve"> </w:t>
            </w:r>
            <w:r w:rsidR="009F0F60" w:rsidRPr="005B0851">
              <w:t>in the last 12 months</w:t>
            </w:r>
            <w:r w:rsidR="001130C5" w:rsidRPr="00E84AE3">
              <w:t>?</w:t>
            </w:r>
          </w:p>
        </w:tc>
      </w:tr>
      <w:tr w:rsidR="00F70DF9" w:rsidRPr="00D033BC" w14:paraId="1703DF52" w14:textId="217AA2C9" w:rsidTr="00CA7AE8">
        <w:trPr>
          <w:trHeight w:val="297"/>
          <w:jc w:val="left"/>
        </w:trPr>
        <w:tc>
          <w:tcPr>
            <w:tcW w:w="249" w:type="pct"/>
          </w:tcPr>
          <w:p w14:paraId="1D34C93B" w14:textId="77777777" w:rsidR="00F70DF9" w:rsidRDefault="00F70DF9" w:rsidP="00FE45DE">
            <w:pPr>
              <w:pStyle w:val="3Tabletext"/>
              <w:jc w:val="center"/>
              <w:rPr>
                <w:color w:val="FF0000"/>
              </w:rPr>
            </w:pPr>
          </w:p>
        </w:tc>
        <w:tc>
          <w:tcPr>
            <w:tcW w:w="2814" w:type="pct"/>
          </w:tcPr>
          <w:p w14:paraId="57280A54" w14:textId="3F8EF043" w:rsidR="00F70DF9" w:rsidRDefault="00F70DF9" w:rsidP="005A034D">
            <w:pPr>
              <w:pStyle w:val="3Tabletext"/>
              <w:jc w:val="center"/>
            </w:pPr>
          </w:p>
        </w:tc>
        <w:tc>
          <w:tcPr>
            <w:tcW w:w="629" w:type="pct"/>
          </w:tcPr>
          <w:p w14:paraId="03022790" w14:textId="3B2EF48F" w:rsidR="00F70DF9" w:rsidRDefault="00F70DF9" w:rsidP="00160F4A">
            <w:pPr>
              <w:pStyle w:val="3Tabletext"/>
              <w:jc w:val="center"/>
            </w:pPr>
            <w:r w:rsidRPr="009C648D">
              <w:rPr>
                <w:color w:val="FF0000"/>
              </w:rPr>
              <w:t>&lt;Condition 1 to show&gt;</w:t>
            </w:r>
          </w:p>
        </w:tc>
        <w:tc>
          <w:tcPr>
            <w:tcW w:w="628" w:type="pct"/>
          </w:tcPr>
          <w:p w14:paraId="2CFDC783" w14:textId="77777777" w:rsidR="00F70DF9" w:rsidRPr="009C648D" w:rsidRDefault="00F70DF9" w:rsidP="005A034D">
            <w:pPr>
              <w:pStyle w:val="3Tabletext"/>
              <w:jc w:val="center"/>
              <w:rPr>
                <w:color w:val="FF0000"/>
              </w:rPr>
            </w:pPr>
            <w:r>
              <w:rPr>
                <w:color w:val="FF0000"/>
              </w:rPr>
              <w:t>&lt;condition 2 to show&gt;</w:t>
            </w:r>
          </w:p>
        </w:tc>
        <w:tc>
          <w:tcPr>
            <w:tcW w:w="680" w:type="pct"/>
          </w:tcPr>
          <w:p w14:paraId="78C3AE37" w14:textId="79FA7E02" w:rsidR="00F70DF9" w:rsidRPr="009C648D" w:rsidRDefault="00F70DF9" w:rsidP="00160F4A">
            <w:pPr>
              <w:pStyle w:val="3Tabletext"/>
              <w:jc w:val="center"/>
              <w:rPr>
                <w:color w:val="FF0000"/>
              </w:rPr>
            </w:pPr>
            <w:r>
              <w:rPr>
                <w:color w:val="FF0000"/>
              </w:rPr>
              <w:t>&lt;condition 3 to show&gt;</w:t>
            </w:r>
          </w:p>
        </w:tc>
      </w:tr>
      <w:tr w:rsidR="00F70DF9" w:rsidRPr="00D033BC" w14:paraId="320F4E2D" w14:textId="7D4DE69D" w:rsidTr="00EF2044">
        <w:trPr>
          <w:trHeight w:val="297"/>
          <w:jc w:val="left"/>
        </w:trPr>
        <w:tc>
          <w:tcPr>
            <w:tcW w:w="249" w:type="pct"/>
          </w:tcPr>
          <w:p w14:paraId="6B1DA1F0" w14:textId="77777777" w:rsidR="00F70DF9" w:rsidRPr="00D033BC" w:rsidRDefault="00F70DF9" w:rsidP="00F70DF9">
            <w:pPr>
              <w:pStyle w:val="3Tabletext"/>
              <w:jc w:val="center"/>
              <w:rPr>
                <w:color w:val="FF0000"/>
              </w:rPr>
            </w:pPr>
            <w:r>
              <w:rPr>
                <w:color w:val="FF0000"/>
              </w:rPr>
              <w:t>1</w:t>
            </w:r>
          </w:p>
        </w:tc>
        <w:tc>
          <w:tcPr>
            <w:tcW w:w="2814" w:type="pct"/>
          </w:tcPr>
          <w:p w14:paraId="58C43CAE" w14:textId="3292E33B" w:rsidR="00F70DF9" w:rsidRPr="00D033BC" w:rsidRDefault="00F70DF9" w:rsidP="00B13201">
            <w:pPr>
              <w:pStyle w:val="3Tabletext"/>
            </w:pPr>
            <w:r>
              <w:t>Yes</w:t>
            </w:r>
          </w:p>
        </w:tc>
        <w:tc>
          <w:tcPr>
            <w:tcW w:w="629" w:type="pct"/>
            <w:vAlign w:val="center"/>
          </w:tcPr>
          <w:p w14:paraId="7B58B84C" w14:textId="20FD9294" w:rsidR="00F70DF9" w:rsidRPr="00D033BC" w:rsidRDefault="00B13201" w:rsidP="00EF2044">
            <w:pPr>
              <w:pStyle w:val="3Tabletext"/>
              <w:jc w:val="center"/>
            </w:pPr>
            <w:r w:rsidRPr="00164B61">
              <w:rPr>
                <w:rFonts w:ascii="Wingdings" w:eastAsia="Wingdings" w:hAnsi="Wingdings" w:cs="Wingdings"/>
                <w:lang w:val="en-GB"/>
              </w:rPr>
              <w:t>¡</w:t>
            </w:r>
          </w:p>
        </w:tc>
        <w:tc>
          <w:tcPr>
            <w:tcW w:w="628" w:type="pct"/>
            <w:vAlign w:val="center"/>
          </w:tcPr>
          <w:p w14:paraId="15A33AB1" w14:textId="2EEC90FB" w:rsidR="00F70DF9" w:rsidRDefault="00B13201" w:rsidP="00EF2044">
            <w:pPr>
              <w:pStyle w:val="3Tabletext"/>
              <w:jc w:val="center"/>
            </w:pPr>
            <w:r w:rsidRPr="00164B61">
              <w:rPr>
                <w:rFonts w:ascii="Wingdings" w:eastAsia="Wingdings" w:hAnsi="Wingdings" w:cs="Wingdings"/>
                <w:lang w:val="en-GB"/>
              </w:rPr>
              <w:t>¡</w:t>
            </w:r>
          </w:p>
        </w:tc>
        <w:tc>
          <w:tcPr>
            <w:tcW w:w="680" w:type="pct"/>
            <w:vAlign w:val="center"/>
          </w:tcPr>
          <w:p w14:paraId="3094FEC3" w14:textId="653D03D4" w:rsidR="00F70DF9" w:rsidRPr="009C648D" w:rsidDel="00994588" w:rsidRDefault="00B13201" w:rsidP="00EF2044">
            <w:pPr>
              <w:pStyle w:val="3Tabletext"/>
              <w:jc w:val="center"/>
              <w:rPr>
                <w:color w:val="FF0000"/>
              </w:rPr>
            </w:pPr>
            <w:r w:rsidRPr="00164B61">
              <w:rPr>
                <w:rFonts w:ascii="Wingdings" w:eastAsia="Wingdings" w:hAnsi="Wingdings" w:cs="Wingdings"/>
                <w:lang w:val="en-GB"/>
              </w:rPr>
              <w:t>¡</w:t>
            </w:r>
          </w:p>
        </w:tc>
      </w:tr>
      <w:tr w:rsidR="00F70DF9" w:rsidRPr="00D033BC" w14:paraId="51E10391" w14:textId="2FCDBADB" w:rsidTr="00EF2044">
        <w:trPr>
          <w:trHeight w:val="297"/>
          <w:jc w:val="left"/>
        </w:trPr>
        <w:tc>
          <w:tcPr>
            <w:tcW w:w="249" w:type="pct"/>
          </w:tcPr>
          <w:p w14:paraId="1036DED4" w14:textId="77777777" w:rsidR="00F70DF9" w:rsidRPr="00D033BC" w:rsidRDefault="00F70DF9" w:rsidP="00F70DF9">
            <w:pPr>
              <w:pStyle w:val="3Tabletext"/>
              <w:jc w:val="center"/>
              <w:rPr>
                <w:color w:val="FF0000"/>
              </w:rPr>
            </w:pPr>
            <w:r>
              <w:rPr>
                <w:color w:val="FF0000"/>
              </w:rPr>
              <w:t>2</w:t>
            </w:r>
          </w:p>
        </w:tc>
        <w:tc>
          <w:tcPr>
            <w:tcW w:w="2814" w:type="pct"/>
          </w:tcPr>
          <w:p w14:paraId="763C34F9" w14:textId="5A548661" w:rsidR="00F70DF9" w:rsidRPr="00D033BC" w:rsidRDefault="00F70DF9" w:rsidP="00B13201">
            <w:pPr>
              <w:pStyle w:val="3Tabletext"/>
              <w:rPr>
                <w:rFonts w:ascii="Wingdings" w:eastAsia="Wingdings" w:hAnsi="Wingdings" w:cs="Wingdings"/>
                <w:lang w:val="en-GB"/>
              </w:rPr>
            </w:pPr>
            <w:r>
              <w:t>No</w:t>
            </w:r>
          </w:p>
        </w:tc>
        <w:tc>
          <w:tcPr>
            <w:tcW w:w="629" w:type="pct"/>
            <w:vAlign w:val="center"/>
          </w:tcPr>
          <w:p w14:paraId="7EC928F8" w14:textId="3AECF129" w:rsidR="00F70DF9" w:rsidRDefault="00B13201" w:rsidP="00EF2044">
            <w:pPr>
              <w:pStyle w:val="3Tabletext"/>
              <w:jc w:val="center"/>
            </w:pPr>
            <w:r w:rsidRPr="00164B61">
              <w:rPr>
                <w:rFonts w:ascii="Wingdings" w:eastAsia="Wingdings" w:hAnsi="Wingdings" w:cs="Wingdings"/>
                <w:lang w:val="en-GB"/>
              </w:rPr>
              <w:t>¡</w:t>
            </w:r>
          </w:p>
        </w:tc>
        <w:tc>
          <w:tcPr>
            <w:tcW w:w="628" w:type="pct"/>
            <w:vAlign w:val="center"/>
          </w:tcPr>
          <w:p w14:paraId="06359D52" w14:textId="4482B3EA" w:rsidR="00F70DF9" w:rsidRDefault="00B13201" w:rsidP="00EF2044">
            <w:pPr>
              <w:pStyle w:val="3Tabletext"/>
              <w:jc w:val="center"/>
            </w:pPr>
            <w:r w:rsidRPr="00164B61">
              <w:rPr>
                <w:rFonts w:ascii="Wingdings" w:eastAsia="Wingdings" w:hAnsi="Wingdings" w:cs="Wingdings"/>
                <w:lang w:val="en-GB"/>
              </w:rPr>
              <w:t>¡</w:t>
            </w:r>
          </w:p>
        </w:tc>
        <w:tc>
          <w:tcPr>
            <w:tcW w:w="680" w:type="pct"/>
            <w:vAlign w:val="center"/>
          </w:tcPr>
          <w:p w14:paraId="02861E02" w14:textId="70C8C477" w:rsidR="00F70DF9" w:rsidRDefault="00B13201" w:rsidP="00EF2044">
            <w:pPr>
              <w:pStyle w:val="3Tabletext"/>
              <w:jc w:val="center"/>
            </w:pPr>
            <w:r w:rsidRPr="00164B61">
              <w:rPr>
                <w:rFonts w:ascii="Wingdings" w:eastAsia="Wingdings" w:hAnsi="Wingdings" w:cs="Wingdings"/>
                <w:lang w:val="en-GB"/>
              </w:rPr>
              <w:t>¡</w:t>
            </w:r>
          </w:p>
        </w:tc>
      </w:tr>
      <w:tr w:rsidR="003B767D" w:rsidRPr="00D033BC" w14:paraId="3FF7C833" w14:textId="3FEEF0B6" w:rsidTr="00CA7AE8">
        <w:trPr>
          <w:trHeight w:val="276"/>
          <w:jc w:val="left"/>
        </w:trPr>
        <w:tc>
          <w:tcPr>
            <w:tcW w:w="4320" w:type="pct"/>
            <w:gridSpan w:val="4"/>
          </w:tcPr>
          <w:p w14:paraId="4052B508" w14:textId="70B7DE30" w:rsidR="003B767D" w:rsidRPr="009C648D" w:rsidRDefault="003B767D" w:rsidP="00FE45DE">
            <w:pPr>
              <w:pStyle w:val="3Tabletext"/>
            </w:pPr>
            <w:r>
              <w:t xml:space="preserve">EQ3b. </w:t>
            </w:r>
            <w:r w:rsidR="009C3386">
              <w:t>How h</w:t>
            </w:r>
            <w:r w:rsidRPr="009C648D">
              <w:t xml:space="preserve">as COVID-19 affected your treatment for </w:t>
            </w:r>
            <w:r>
              <w:rPr>
                <w:color w:val="FF0000"/>
              </w:rPr>
              <w:t>&lt;pull through condition selected at BQ6a&gt; &lt;ASK IF CODE 1 ‘YES’ FOR EQ3a&gt;</w:t>
            </w:r>
            <w:r w:rsidR="000C11F6">
              <w:rPr>
                <w:color w:val="FF0000"/>
              </w:rPr>
              <w:t xml:space="preserve"> </w:t>
            </w:r>
            <w:r w:rsidR="000C11F6" w:rsidRPr="005B0851">
              <w:t>in the last 12 month</w:t>
            </w:r>
            <w:r w:rsidR="000C11F6" w:rsidRPr="00E84AE3">
              <w:t>s</w:t>
            </w:r>
            <w:r w:rsidR="001130C5" w:rsidRPr="00E84AE3">
              <w:t>?</w:t>
            </w:r>
            <w:r w:rsidR="002C14D4">
              <w:t xml:space="preserve"> &lt;must select 1 or more options in EQ3b for each condition where ‘yes’ selected in EQ3a</w:t>
            </w:r>
          </w:p>
        </w:tc>
        <w:tc>
          <w:tcPr>
            <w:tcW w:w="680" w:type="pct"/>
          </w:tcPr>
          <w:p w14:paraId="4C955187" w14:textId="77777777" w:rsidR="003B767D" w:rsidRDefault="003B767D" w:rsidP="00FE45DE">
            <w:pPr>
              <w:pStyle w:val="3Tabletext"/>
            </w:pPr>
          </w:p>
        </w:tc>
      </w:tr>
      <w:tr w:rsidR="00F70DF9" w:rsidRPr="00D033BC" w14:paraId="7F19246D" w14:textId="77777777" w:rsidTr="00B13201">
        <w:trPr>
          <w:trHeight w:val="276"/>
          <w:jc w:val="left"/>
        </w:trPr>
        <w:tc>
          <w:tcPr>
            <w:tcW w:w="249" w:type="pct"/>
            <w:vAlign w:val="center"/>
          </w:tcPr>
          <w:p w14:paraId="270A00CA" w14:textId="77777777" w:rsidR="00F70DF9" w:rsidRPr="00D033BC" w:rsidRDefault="00F70DF9" w:rsidP="00F70DF9">
            <w:pPr>
              <w:pStyle w:val="3Tabletext"/>
              <w:jc w:val="center"/>
              <w:rPr>
                <w:color w:val="FF0000"/>
                <w:lang w:val="en-GB"/>
              </w:rPr>
            </w:pPr>
          </w:p>
        </w:tc>
        <w:tc>
          <w:tcPr>
            <w:tcW w:w="2814" w:type="pct"/>
            <w:vAlign w:val="center"/>
          </w:tcPr>
          <w:p w14:paraId="24552E62" w14:textId="702C8255" w:rsidR="00F70DF9" w:rsidRPr="00265F3F" w:rsidRDefault="001B7B92" w:rsidP="00F70DF9">
            <w:pPr>
              <w:pStyle w:val="3Tabletext"/>
              <w:rPr>
                <w:lang w:val="en-GB"/>
              </w:rPr>
            </w:pPr>
            <w:r w:rsidRPr="001B7B92">
              <w:rPr>
                <w:color w:val="FF0000"/>
                <w:lang w:val="en-GB"/>
              </w:rPr>
              <w:t>&lt;MULTI CODE&gt;</w:t>
            </w:r>
          </w:p>
        </w:tc>
        <w:tc>
          <w:tcPr>
            <w:tcW w:w="629" w:type="pct"/>
          </w:tcPr>
          <w:p w14:paraId="67E62E61" w14:textId="4D0978DB" w:rsidR="00F70DF9" w:rsidRPr="00265F3F" w:rsidRDefault="00F70DF9" w:rsidP="00F70DF9">
            <w:pPr>
              <w:pStyle w:val="3Tabletext"/>
              <w:rPr>
                <w:lang w:val="en-GB"/>
              </w:rPr>
            </w:pPr>
            <w:r w:rsidRPr="009C648D">
              <w:rPr>
                <w:color w:val="FF0000"/>
              </w:rPr>
              <w:t>&lt;Condition 1 to show&gt;</w:t>
            </w:r>
          </w:p>
        </w:tc>
        <w:tc>
          <w:tcPr>
            <w:tcW w:w="628" w:type="pct"/>
          </w:tcPr>
          <w:p w14:paraId="65CC43FA" w14:textId="5C3FFDCD" w:rsidR="00F70DF9" w:rsidRPr="009C648D" w:rsidRDefault="00F70DF9" w:rsidP="00F70DF9">
            <w:pPr>
              <w:pStyle w:val="3Tabletext"/>
              <w:rPr>
                <w:color w:val="FF0000"/>
              </w:rPr>
            </w:pPr>
            <w:r>
              <w:rPr>
                <w:color w:val="FF0000"/>
              </w:rPr>
              <w:t>&lt;condition 2 to show&gt;</w:t>
            </w:r>
          </w:p>
        </w:tc>
        <w:tc>
          <w:tcPr>
            <w:tcW w:w="680" w:type="pct"/>
          </w:tcPr>
          <w:p w14:paraId="5CFA0831" w14:textId="1DF890F8" w:rsidR="00F70DF9" w:rsidRPr="009C648D" w:rsidRDefault="00F70DF9" w:rsidP="00F70DF9">
            <w:pPr>
              <w:pStyle w:val="3Tabletext"/>
              <w:rPr>
                <w:color w:val="FF0000"/>
              </w:rPr>
            </w:pPr>
            <w:r>
              <w:rPr>
                <w:color w:val="FF0000"/>
              </w:rPr>
              <w:t>&lt;condition 3 to show&gt;</w:t>
            </w:r>
          </w:p>
        </w:tc>
      </w:tr>
      <w:tr w:rsidR="00F70DF9" w:rsidRPr="00D033BC" w14:paraId="7A205BC0" w14:textId="23C0C7A5" w:rsidTr="00EF2044">
        <w:trPr>
          <w:trHeight w:val="276"/>
          <w:jc w:val="left"/>
        </w:trPr>
        <w:tc>
          <w:tcPr>
            <w:tcW w:w="249" w:type="pct"/>
            <w:vAlign w:val="center"/>
          </w:tcPr>
          <w:p w14:paraId="1FC833A2" w14:textId="77777777" w:rsidR="00F70DF9" w:rsidRPr="00D033BC" w:rsidRDefault="00F70DF9" w:rsidP="00F70DF9">
            <w:pPr>
              <w:pStyle w:val="3Tabletext"/>
              <w:jc w:val="center"/>
              <w:rPr>
                <w:color w:val="FF0000"/>
              </w:rPr>
            </w:pPr>
            <w:r w:rsidRPr="00D033BC">
              <w:rPr>
                <w:color w:val="FF0000"/>
                <w:lang w:val="en-GB"/>
              </w:rPr>
              <w:t>1</w:t>
            </w:r>
          </w:p>
        </w:tc>
        <w:tc>
          <w:tcPr>
            <w:tcW w:w="2814" w:type="pct"/>
          </w:tcPr>
          <w:p w14:paraId="5E717EEE" w14:textId="23418871" w:rsidR="00F70DF9" w:rsidRPr="00D033BC" w:rsidRDefault="00F70DF9" w:rsidP="00B13201">
            <w:pPr>
              <w:pStyle w:val="3Tabletext"/>
            </w:pPr>
            <w:r w:rsidRPr="00265F3F">
              <w:rPr>
                <w:lang w:val="en-GB"/>
              </w:rPr>
              <w:t>I have missed appointments because I had symptoms of COVID-19</w:t>
            </w:r>
          </w:p>
        </w:tc>
        <w:tc>
          <w:tcPr>
            <w:tcW w:w="629" w:type="pct"/>
            <w:vAlign w:val="center"/>
          </w:tcPr>
          <w:p w14:paraId="431F4953" w14:textId="241C2341" w:rsidR="00F70DF9" w:rsidRPr="00D033BC" w:rsidRDefault="00F70DF9" w:rsidP="00160F4A">
            <w:pPr>
              <w:pStyle w:val="3Tabletext"/>
              <w:jc w:val="center"/>
            </w:pPr>
            <w:r w:rsidRPr="00CF60D6">
              <w:rPr>
                <w:rFonts w:ascii="Wingdings" w:eastAsia="Wingdings" w:hAnsi="Wingdings" w:cs="Wingdings"/>
              </w:rPr>
              <w:t>o</w:t>
            </w:r>
          </w:p>
        </w:tc>
        <w:tc>
          <w:tcPr>
            <w:tcW w:w="628" w:type="pct"/>
            <w:vAlign w:val="center"/>
          </w:tcPr>
          <w:p w14:paraId="224CDF54" w14:textId="081BFBCB" w:rsidR="00F70DF9" w:rsidRPr="00D033BC" w:rsidRDefault="00F70DF9" w:rsidP="00160F4A">
            <w:pPr>
              <w:pStyle w:val="3Tabletext"/>
              <w:jc w:val="center"/>
            </w:pPr>
            <w:r w:rsidRPr="00CF60D6">
              <w:rPr>
                <w:rFonts w:ascii="Wingdings" w:eastAsia="Wingdings" w:hAnsi="Wingdings" w:cs="Wingdings"/>
              </w:rPr>
              <w:t>o</w:t>
            </w:r>
          </w:p>
        </w:tc>
        <w:tc>
          <w:tcPr>
            <w:tcW w:w="680" w:type="pct"/>
            <w:vAlign w:val="center"/>
          </w:tcPr>
          <w:p w14:paraId="35B7D378" w14:textId="609E7025" w:rsidR="00F70DF9" w:rsidRPr="009C648D" w:rsidRDefault="00F70DF9" w:rsidP="00160F4A">
            <w:pPr>
              <w:pStyle w:val="3Tabletext"/>
              <w:jc w:val="center"/>
              <w:rPr>
                <w:color w:val="FF0000"/>
              </w:rPr>
            </w:pPr>
            <w:r w:rsidRPr="00CF60D6">
              <w:rPr>
                <w:rFonts w:ascii="Wingdings" w:eastAsia="Wingdings" w:hAnsi="Wingdings" w:cs="Wingdings"/>
              </w:rPr>
              <w:t>o</w:t>
            </w:r>
          </w:p>
        </w:tc>
      </w:tr>
      <w:tr w:rsidR="00F70DF9" w:rsidRPr="00D033BC" w14:paraId="326F90ED" w14:textId="15A586E4" w:rsidTr="00EF2044">
        <w:trPr>
          <w:trHeight w:val="276"/>
          <w:jc w:val="left"/>
        </w:trPr>
        <w:tc>
          <w:tcPr>
            <w:tcW w:w="249" w:type="pct"/>
            <w:vAlign w:val="center"/>
          </w:tcPr>
          <w:p w14:paraId="466CC478" w14:textId="77777777" w:rsidR="00F70DF9" w:rsidRPr="00D033BC" w:rsidRDefault="00F70DF9" w:rsidP="00F70DF9">
            <w:pPr>
              <w:pStyle w:val="3Tabletext"/>
              <w:jc w:val="center"/>
              <w:rPr>
                <w:color w:val="FF0000"/>
              </w:rPr>
            </w:pPr>
            <w:r w:rsidRPr="00D033BC">
              <w:rPr>
                <w:color w:val="FF0000"/>
                <w:lang w:val="en-GB"/>
              </w:rPr>
              <w:t>2</w:t>
            </w:r>
          </w:p>
        </w:tc>
        <w:tc>
          <w:tcPr>
            <w:tcW w:w="2814" w:type="pct"/>
          </w:tcPr>
          <w:p w14:paraId="55BA02D7" w14:textId="34974B27" w:rsidR="00F70DF9" w:rsidRPr="00D033BC" w:rsidRDefault="00F70DF9" w:rsidP="00B13201">
            <w:pPr>
              <w:pStyle w:val="3Tabletext"/>
            </w:pPr>
            <w:r w:rsidRPr="00BF0D60">
              <w:rPr>
                <w:lang w:val="en-GB"/>
              </w:rPr>
              <w:t>I have missed appointments due to fear of COVID-19</w:t>
            </w:r>
          </w:p>
        </w:tc>
        <w:tc>
          <w:tcPr>
            <w:tcW w:w="629" w:type="pct"/>
            <w:vAlign w:val="center"/>
          </w:tcPr>
          <w:p w14:paraId="5C0BC460" w14:textId="25A1171D" w:rsidR="00F70DF9" w:rsidRPr="00D033BC" w:rsidRDefault="00F70DF9" w:rsidP="00160F4A">
            <w:pPr>
              <w:pStyle w:val="3Tabletext"/>
              <w:jc w:val="center"/>
            </w:pPr>
            <w:r w:rsidRPr="008F7599">
              <w:rPr>
                <w:rFonts w:ascii="Wingdings" w:eastAsia="Wingdings" w:hAnsi="Wingdings" w:cs="Wingdings"/>
              </w:rPr>
              <w:t>o</w:t>
            </w:r>
          </w:p>
        </w:tc>
        <w:tc>
          <w:tcPr>
            <w:tcW w:w="628" w:type="pct"/>
            <w:vAlign w:val="center"/>
          </w:tcPr>
          <w:p w14:paraId="4A7981A6" w14:textId="26F4568A" w:rsidR="00F70DF9" w:rsidRPr="00D033BC" w:rsidRDefault="00F70DF9" w:rsidP="00160F4A">
            <w:pPr>
              <w:pStyle w:val="3Tabletext"/>
              <w:jc w:val="center"/>
            </w:pPr>
            <w:r w:rsidRPr="008F7599">
              <w:rPr>
                <w:rFonts w:ascii="Wingdings" w:eastAsia="Wingdings" w:hAnsi="Wingdings" w:cs="Wingdings"/>
              </w:rPr>
              <w:t>o</w:t>
            </w:r>
          </w:p>
        </w:tc>
        <w:tc>
          <w:tcPr>
            <w:tcW w:w="680" w:type="pct"/>
            <w:vAlign w:val="center"/>
          </w:tcPr>
          <w:p w14:paraId="0A349F44" w14:textId="11BA72BE" w:rsidR="00F70DF9" w:rsidRPr="00D033BC" w:rsidRDefault="00F70DF9" w:rsidP="00160F4A">
            <w:pPr>
              <w:pStyle w:val="3Tabletext"/>
              <w:jc w:val="center"/>
            </w:pPr>
            <w:r w:rsidRPr="008F7599">
              <w:rPr>
                <w:rFonts w:ascii="Wingdings" w:eastAsia="Wingdings" w:hAnsi="Wingdings" w:cs="Wingdings"/>
              </w:rPr>
              <w:t>o</w:t>
            </w:r>
          </w:p>
        </w:tc>
      </w:tr>
      <w:tr w:rsidR="00F70DF9" w:rsidRPr="00D033BC" w14:paraId="053530CF" w14:textId="25862C6D" w:rsidTr="00EF2044">
        <w:trPr>
          <w:trHeight w:val="276"/>
          <w:jc w:val="left"/>
        </w:trPr>
        <w:tc>
          <w:tcPr>
            <w:tcW w:w="249" w:type="pct"/>
            <w:vAlign w:val="center"/>
          </w:tcPr>
          <w:p w14:paraId="7D17A2D8" w14:textId="77777777" w:rsidR="00F70DF9" w:rsidRPr="00D033BC" w:rsidRDefault="00F70DF9" w:rsidP="00F70DF9">
            <w:pPr>
              <w:pStyle w:val="3Tabletext"/>
              <w:jc w:val="center"/>
              <w:rPr>
                <w:color w:val="FF0000"/>
              </w:rPr>
            </w:pPr>
            <w:r>
              <w:rPr>
                <w:color w:val="FF0000"/>
                <w:lang w:val="en-GB"/>
              </w:rPr>
              <w:t>3</w:t>
            </w:r>
          </w:p>
        </w:tc>
        <w:tc>
          <w:tcPr>
            <w:tcW w:w="2814" w:type="pct"/>
          </w:tcPr>
          <w:p w14:paraId="0ECF3501" w14:textId="30007267" w:rsidR="00F70DF9" w:rsidRPr="00D033BC" w:rsidRDefault="00F70DF9" w:rsidP="00B13201">
            <w:pPr>
              <w:pStyle w:val="3Tabletext"/>
            </w:pPr>
            <w:r w:rsidRPr="00BF0D60">
              <w:rPr>
                <w:lang w:val="en-GB"/>
              </w:rPr>
              <w:t>My doctor has delayed or postponed appointments due to COVID-19</w:t>
            </w:r>
          </w:p>
        </w:tc>
        <w:tc>
          <w:tcPr>
            <w:tcW w:w="629" w:type="pct"/>
            <w:vAlign w:val="center"/>
          </w:tcPr>
          <w:p w14:paraId="3E3116A5" w14:textId="1C319C1B" w:rsidR="00F70DF9" w:rsidRPr="00D033BC" w:rsidRDefault="00F70DF9" w:rsidP="00160F4A">
            <w:pPr>
              <w:pStyle w:val="3Tabletext"/>
              <w:jc w:val="center"/>
            </w:pPr>
            <w:r w:rsidRPr="008F7599">
              <w:rPr>
                <w:rFonts w:ascii="Wingdings" w:eastAsia="Wingdings" w:hAnsi="Wingdings" w:cs="Wingdings"/>
              </w:rPr>
              <w:t>o</w:t>
            </w:r>
          </w:p>
        </w:tc>
        <w:tc>
          <w:tcPr>
            <w:tcW w:w="628" w:type="pct"/>
            <w:vAlign w:val="center"/>
          </w:tcPr>
          <w:p w14:paraId="7C3E8304" w14:textId="1086B840" w:rsidR="00F70DF9" w:rsidRPr="00D033BC" w:rsidRDefault="00F70DF9" w:rsidP="00160F4A">
            <w:pPr>
              <w:pStyle w:val="3Tabletext"/>
              <w:jc w:val="center"/>
            </w:pPr>
            <w:r w:rsidRPr="008F7599">
              <w:rPr>
                <w:rFonts w:ascii="Wingdings" w:eastAsia="Wingdings" w:hAnsi="Wingdings" w:cs="Wingdings"/>
              </w:rPr>
              <w:t>o</w:t>
            </w:r>
          </w:p>
        </w:tc>
        <w:tc>
          <w:tcPr>
            <w:tcW w:w="680" w:type="pct"/>
            <w:vAlign w:val="center"/>
          </w:tcPr>
          <w:p w14:paraId="276314BC" w14:textId="38AB55D3" w:rsidR="00F70DF9" w:rsidRPr="00D033BC" w:rsidRDefault="00F70DF9" w:rsidP="00160F4A">
            <w:pPr>
              <w:pStyle w:val="3Tabletext"/>
              <w:jc w:val="center"/>
            </w:pPr>
            <w:r w:rsidRPr="008F7599">
              <w:rPr>
                <w:rFonts w:ascii="Wingdings" w:eastAsia="Wingdings" w:hAnsi="Wingdings" w:cs="Wingdings"/>
              </w:rPr>
              <w:t>o</w:t>
            </w:r>
          </w:p>
        </w:tc>
      </w:tr>
      <w:tr w:rsidR="00F70DF9" w:rsidRPr="00D033BC" w14:paraId="10F2BDDF" w14:textId="3B09A75A" w:rsidTr="00EF2044">
        <w:trPr>
          <w:trHeight w:val="276"/>
          <w:jc w:val="left"/>
        </w:trPr>
        <w:tc>
          <w:tcPr>
            <w:tcW w:w="249" w:type="pct"/>
            <w:vAlign w:val="center"/>
          </w:tcPr>
          <w:p w14:paraId="649E2E84" w14:textId="77777777" w:rsidR="00F70DF9" w:rsidRDefault="00F70DF9" w:rsidP="00F70DF9">
            <w:pPr>
              <w:pStyle w:val="3Tabletext"/>
              <w:jc w:val="center"/>
              <w:rPr>
                <w:color w:val="FF0000"/>
              </w:rPr>
            </w:pPr>
            <w:r>
              <w:rPr>
                <w:color w:val="FF0000"/>
                <w:lang w:val="en-GB"/>
              </w:rPr>
              <w:t>4</w:t>
            </w:r>
          </w:p>
        </w:tc>
        <w:tc>
          <w:tcPr>
            <w:tcW w:w="2814" w:type="pct"/>
          </w:tcPr>
          <w:p w14:paraId="236B7C6F" w14:textId="363E849C" w:rsidR="00F70DF9" w:rsidRPr="00A42F8F" w:rsidRDefault="00F70DF9" w:rsidP="00B13201">
            <w:pPr>
              <w:pStyle w:val="3Tabletext"/>
            </w:pPr>
            <w:r w:rsidRPr="00BF0D60">
              <w:rPr>
                <w:lang w:val="en-GB"/>
              </w:rPr>
              <w:t>My doctor has cancelled appointments due to COVID-19</w:t>
            </w:r>
          </w:p>
        </w:tc>
        <w:tc>
          <w:tcPr>
            <w:tcW w:w="629" w:type="pct"/>
            <w:vAlign w:val="center"/>
          </w:tcPr>
          <w:p w14:paraId="6D91792D" w14:textId="1772357B" w:rsidR="00F70DF9" w:rsidRDefault="00F70DF9" w:rsidP="00160F4A">
            <w:pPr>
              <w:pStyle w:val="3Tabletext"/>
              <w:jc w:val="center"/>
              <w:rPr>
                <w:rFonts w:eastAsia="Times New Roman" w:cs="Calibri"/>
                <w:color w:val="000000"/>
                <w:lang w:eastAsia="en-GB"/>
              </w:rPr>
            </w:pPr>
            <w:r w:rsidRPr="008F7599">
              <w:rPr>
                <w:rFonts w:ascii="Wingdings" w:eastAsia="Wingdings" w:hAnsi="Wingdings" w:cs="Wingdings"/>
              </w:rPr>
              <w:t>o</w:t>
            </w:r>
          </w:p>
        </w:tc>
        <w:tc>
          <w:tcPr>
            <w:tcW w:w="628" w:type="pct"/>
            <w:vAlign w:val="center"/>
          </w:tcPr>
          <w:p w14:paraId="00E29ECD" w14:textId="77D0B744" w:rsidR="00F70DF9" w:rsidRDefault="00F70DF9" w:rsidP="00160F4A">
            <w:pPr>
              <w:pStyle w:val="3Tabletext"/>
              <w:jc w:val="center"/>
              <w:rPr>
                <w:rFonts w:eastAsia="Times New Roman" w:cs="Calibri"/>
                <w:color w:val="000000"/>
                <w:lang w:eastAsia="en-GB"/>
              </w:rPr>
            </w:pPr>
            <w:r w:rsidRPr="008F7599">
              <w:rPr>
                <w:rFonts w:ascii="Wingdings" w:eastAsia="Wingdings" w:hAnsi="Wingdings" w:cs="Wingdings"/>
              </w:rPr>
              <w:t>o</w:t>
            </w:r>
          </w:p>
        </w:tc>
        <w:tc>
          <w:tcPr>
            <w:tcW w:w="680" w:type="pct"/>
            <w:vAlign w:val="center"/>
          </w:tcPr>
          <w:p w14:paraId="7C65EC54" w14:textId="7855EB5C" w:rsidR="00F70DF9" w:rsidRDefault="00F70DF9" w:rsidP="00160F4A">
            <w:pPr>
              <w:pStyle w:val="3Tabletext"/>
              <w:jc w:val="center"/>
              <w:rPr>
                <w:rFonts w:eastAsia="Times New Roman" w:cs="Calibri"/>
                <w:color w:val="000000"/>
                <w:lang w:eastAsia="en-GB"/>
              </w:rPr>
            </w:pPr>
            <w:r w:rsidRPr="008F7599">
              <w:rPr>
                <w:rFonts w:ascii="Wingdings" w:eastAsia="Wingdings" w:hAnsi="Wingdings" w:cs="Wingdings"/>
              </w:rPr>
              <w:t>o</w:t>
            </w:r>
          </w:p>
        </w:tc>
      </w:tr>
      <w:tr w:rsidR="00F70DF9" w:rsidRPr="00D033BC" w14:paraId="6CD8081C" w14:textId="7FEF81D6" w:rsidTr="00EF2044">
        <w:trPr>
          <w:trHeight w:val="276"/>
          <w:jc w:val="left"/>
        </w:trPr>
        <w:tc>
          <w:tcPr>
            <w:tcW w:w="249" w:type="pct"/>
            <w:vAlign w:val="center"/>
          </w:tcPr>
          <w:p w14:paraId="4B6ACB9C" w14:textId="77777777" w:rsidR="00F70DF9" w:rsidRDefault="00F70DF9" w:rsidP="00F70DF9">
            <w:pPr>
              <w:pStyle w:val="3Tabletext"/>
              <w:jc w:val="center"/>
              <w:rPr>
                <w:color w:val="FF0000"/>
              </w:rPr>
            </w:pPr>
            <w:r>
              <w:rPr>
                <w:color w:val="FF0000"/>
                <w:lang w:val="en-GB"/>
              </w:rPr>
              <w:t>5</w:t>
            </w:r>
          </w:p>
        </w:tc>
        <w:tc>
          <w:tcPr>
            <w:tcW w:w="2814" w:type="pct"/>
          </w:tcPr>
          <w:p w14:paraId="5B11FC78" w14:textId="137A7D3D" w:rsidR="00F70DF9" w:rsidRPr="00A42F8F" w:rsidRDefault="00F70DF9" w:rsidP="00B13201">
            <w:pPr>
              <w:pStyle w:val="3Tabletext"/>
            </w:pPr>
            <w:r w:rsidRPr="00BF0D60">
              <w:rPr>
                <w:lang w:val="en-GB"/>
              </w:rPr>
              <w:t>I have been unable to collect my drugs from the pharmacy</w:t>
            </w:r>
          </w:p>
        </w:tc>
        <w:tc>
          <w:tcPr>
            <w:tcW w:w="629" w:type="pct"/>
            <w:vAlign w:val="center"/>
          </w:tcPr>
          <w:p w14:paraId="5C0F7330" w14:textId="5D23408F" w:rsidR="00F70DF9" w:rsidRDefault="00F70DF9" w:rsidP="00160F4A">
            <w:pPr>
              <w:pStyle w:val="3Tabletext"/>
              <w:jc w:val="center"/>
              <w:rPr>
                <w:rFonts w:eastAsia="Times New Roman" w:cs="Calibri"/>
                <w:color w:val="000000"/>
                <w:lang w:eastAsia="en-GB"/>
              </w:rPr>
            </w:pPr>
            <w:r w:rsidRPr="008F7599">
              <w:rPr>
                <w:rFonts w:ascii="Wingdings" w:eastAsia="Wingdings" w:hAnsi="Wingdings" w:cs="Wingdings"/>
              </w:rPr>
              <w:t>o</w:t>
            </w:r>
          </w:p>
        </w:tc>
        <w:tc>
          <w:tcPr>
            <w:tcW w:w="628" w:type="pct"/>
            <w:vAlign w:val="center"/>
          </w:tcPr>
          <w:p w14:paraId="57C2F258" w14:textId="16971661" w:rsidR="00F70DF9" w:rsidRDefault="00F70DF9" w:rsidP="00160F4A">
            <w:pPr>
              <w:pStyle w:val="3Tabletext"/>
              <w:jc w:val="center"/>
              <w:rPr>
                <w:rFonts w:eastAsia="Times New Roman" w:cs="Calibri"/>
                <w:color w:val="000000"/>
                <w:lang w:eastAsia="en-GB"/>
              </w:rPr>
            </w:pPr>
            <w:r w:rsidRPr="008F7599">
              <w:rPr>
                <w:rFonts w:ascii="Wingdings" w:eastAsia="Wingdings" w:hAnsi="Wingdings" w:cs="Wingdings"/>
              </w:rPr>
              <w:t>o</w:t>
            </w:r>
          </w:p>
        </w:tc>
        <w:tc>
          <w:tcPr>
            <w:tcW w:w="680" w:type="pct"/>
            <w:vAlign w:val="center"/>
          </w:tcPr>
          <w:p w14:paraId="2254E2E2" w14:textId="2C9ED464" w:rsidR="00F70DF9" w:rsidRDefault="00F70DF9" w:rsidP="00160F4A">
            <w:pPr>
              <w:pStyle w:val="3Tabletext"/>
              <w:jc w:val="center"/>
              <w:rPr>
                <w:rFonts w:eastAsia="Times New Roman" w:cs="Calibri"/>
                <w:color w:val="000000"/>
                <w:lang w:eastAsia="en-GB"/>
              </w:rPr>
            </w:pPr>
            <w:r w:rsidRPr="008F7599">
              <w:rPr>
                <w:rFonts w:ascii="Wingdings" w:eastAsia="Wingdings" w:hAnsi="Wingdings" w:cs="Wingdings"/>
              </w:rPr>
              <w:t>o</w:t>
            </w:r>
          </w:p>
        </w:tc>
      </w:tr>
      <w:tr w:rsidR="00F70DF9" w:rsidRPr="00D033BC" w14:paraId="2593D37E" w14:textId="6F875976" w:rsidTr="00EF2044">
        <w:trPr>
          <w:trHeight w:val="276"/>
          <w:jc w:val="left"/>
        </w:trPr>
        <w:tc>
          <w:tcPr>
            <w:tcW w:w="249" w:type="pct"/>
            <w:vAlign w:val="center"/>
          </w:tcPr>
          <w:p w14:paraId="36BC1AD3" w14:textId="77777777" w:rsidR="00F70DF9" w:rsidRDefault="00F70DF9" w:rsidP="00F70DF9">
            <w:pPr>
              <w:pStyle w:val="3Tabletext"/>
              <w:jc w:val="center"/>
              <w:rPr>
                <w:color w:val="FF0000"/>
              </w:rPr>
            </w:pPr>
            <w:r>
              <w:rPr>
                <w:color w:val="FF0000"/>
                <w:lang w:val="en-GB"/>
              </w:rPr>
              <w:t>6</w:t>
            </w:r>
          </w:p>
        </w:tc>
        <w:tc>
          <w:tcPr>
            <w:tcW w:w="2814" w:type="pct"/>
          </w:tcPr>
          <w:p w14:paraId="695DE5D8" w14:textId="2C709F04" w:rsidR="00F70DF9" w:rsidRPr="00A42F8F" w:rsidRDefault="00F70DF9" w:rsidP="00B13201">
            <w:pPr>
              <w:pStyle w:val="3Tabletext"/>
            </w:pPr>
            <w:r w:rsidRPr="00BF0D60">
              <w:rPr>
                <w:lang w:val="en-GB"/>
              </w:rPr>
              <w:t>I have changed treatment</w:t>
            </w:r>
          </w:p>
        </w:tc>
        <w:tc>
          <w:tcPr>
            <w:tcW w:w="629" w:type="pct"/>
            <w:vAlign w:val="center"/>
          </w:tcPr>
          <w:p w14:paraId="52477D76" w14:textId="19698695" w:rsidR="00F70DF9" w:rsidRDefault="00F70DF9" w:rsidP="00160F4A">
            <w:pPr>
              <w:pStyle w:val="3Tabletext"/>
              <w:jc w:val="center"/>
              <w:rPr>
                <w:rFonts w:eastAsia="Times New Roman" w:cs="Calibri"/>
                <w:color w:val="000000"/>
                <w:lang w:eastAsia="en-GB"/>
              </w:rPr>
            </w:pPr>
            <w:r w:rsidRPr="008F7599">
              <w:rPr>
                <w:rFonts w:ascii="Wingdings" w:eastAsia="Wingdings" w:hAnsi="Wingdings" w:cs="Wingdings"/>
              </w:rPr>
              <w:t>o</w:t>
            </w:r>
          </w:p>
        </w:tc>
        <w:tc>
          <w:tcPr>
            <w:tcW w:w="628" w:type="pct"/>
            <w:vAlign w:val="center"/>
          </w:tcPr>
          <w:p w14:paraId="1BA50A96" w14:textId="31CD64E7" w:rsidR="00F70DF9" w:rsidRDefault="00F70DF9" w:rsidP="00160F4A">
            <w:pPr>
              <w:pStyle w:val="3Tabletext"/>
              <w:jc w:val="center"/>
              <w:rPr>
                <w:rFonts w:eastAsia="Times New Roman" w:cs="Calibri"/>
                <w:color w:val="000000"/>
                <w:lang w:eastAsia="en-GB"/>
              </w:rPr>
            </w:pPr>
            <w:r w:rsidRPr="008F7599">
              <w:rPr>
                <w:rFonts w:ascii="Wingdings" w:eastAsia="Wingdings" w:hAnsi="Wingdings" w:cs="Wingdings"/>
              </w:rPr>
              <w:t>o</w:t>
            </w:r>
          </w:p>
        </w:tc>
        <w:tc>
          <w:tcPr>
            <w:tcW w:w="680" w:type="pct"/>
            <w:vAlign w:val="center"/>
          </w:tcPr>
          <w:p w14:paraId="367FEE44" w14:textId="0ADF2FCF" w:rsidR="00F70DF9" w:rsidRDefault="00F70DF9" w:rsidP="00160F4A">
            <w:pPr>
              <w:pStyle w:val="3Tabletext"/>
              <w:jc w:val="center"/>
              <w:rPr>
                <w:rFonts w:eastAsia="Times New Roman" w:cs="Calibri"/>
                <w:color w:val="000000"/>
                <w:lang w:eastAsia="en-GB"/>
              </w:rPr>
            </w:pPr>
            <w:r w:rsidRPr="008F7599">
              <w:rPr>
                <w:rFonts w:ascii="Wingdings" w:eastAsia="Wingdings" w:hAnsi="Wingdings" w:cs="Wingdings"/>
              </w:rPr>
              <w:t>o</w:t>
            </w:r>
          </w:p>
        </w:tc>
      </w:tr>
      <w:tr w:rsidR="00F70DF9" w:rsidRPr="00D033BC" w14:paraId="5143E633" w14:textId="5CF234F2" w:rsidTr="00EF2044">
        <w:trPr>
          <w:trHeight w:val="276"/>
          <w:jc w:val="left"/>
        </w:trPr>
        <w:tc>
          <w:tcPr>
            <w:tcW w:w="249" w:type="pct"/>
            <w:vAlign w:val="center"/>
          </w:tcPr>
          <w:p w14:paraId="332548B0" w14:textId="77777777" w:rsidR="00F70DF9" w:rsidRDefault="00F70DF9" w:rsidP="00F70DF9">
            <w:pPr>
              <w:pStyle w:val="3Tabletext"/>
              <w:jc w:val="center"/>
              <w:rPr>
                <w:color w:val="FF0000"/>
              </w:rPr>
            </w:pPr>
            <w:r>
              <w:rPr>
                <w:color w:val="FF0000"/>
                <w:lang w:val="en-GB"/>
              </w:rPr>
              <w:t>7</w:t>
            </w:r>
          </w:p>
        </w:tc>
        <w:tc>
          <w:tcPr>
            <w:tcW w:w="2814" w:type="pct"/>
          </w:tcPr>
          <w:p w14:paraId="38625F74" w14:textId="005CD17B" w:rsidR="00F70DF9" w:rsidRPr="00A42F8F" w:rsidRDefault="00F70DF9" w:rsidP="00B13201">
            <w:pPr>
              <w:pStyle w:val="3Tabletext"/>
            </w:pPr>
            <w:r w:rsidRPr="00D06262">
              <w:rPr>
                <w:lang w:val="en-GB"/>
              </w:rPr>
              <w:t>I have used less treatment to make it last longer</w:t>
            </w:r>
          </w:p>
        </w:tc>
        <w:tc>
          <w:tcPr>
            <w:tcW w:w="629" w:type="pct"/>
            <w:vAlign w:val="center"/>
          </w:tcPr>
          <w:p w14:paraId="30F4C4FA" w14:textId="03DD1CE0" w:rsidR="00F70DF9" w:rsidRDefault="00F70DF9" w:rsidP="00160F4A">
            <w:pPr>
              <w:pStyle w:val="3Tabletext"/>
              <w:jc w:val="center"/>
              <w:rPr>
                <w:rFonts w:eastAsia="Times New Roman" w:cs="Calibri"/>
                <w:color w:val="000000"/>
                <w:lang w:eastAsia="en-GB"/>
              </w:rPr>
            </w:pPr>
            <w:r w:rsidRPr="008F7599">
              <w:rPr>
                <w:rFonts w:ascii="Wingdings" w:eastAsia="Wingdings" w:hAnsi="Wingdings" w:cs="Wingdings"/>
              </w:rPr>
              <w:t>o</w:t>
            </w:r>
          </w:p>
        </w:tc>
        <w:tc>
          <w:tcPr>
            <w:tcW w:w="628" w:type="pct"/>
            <w:vAlign w:val="center"/>
          </w:tcPr>
          <w:p w14:paraId="39356A83" w14:textId="5E1B9AD0" w:rsidR="00F70DF9" w:rsidRDefault="00F70DF9" w:rsidP="00160F4A">
            <w:pPr>
              <w:pStyle w:val="3Tabletext"/>
              <w:jc w:val="center"/>
              <w:rPr>
                <w:rFonts w:eastAsia="Times New Roman" w:cs="Calibri"/>
                <w:color w:val="000000"/>
                <w:lang w:eastAsia="en-GB"/>
              </w:rPr>
            </w:pPr>
            <w:r w:rsidRPr="008F7599">
              <w:rPr>
                <w:rFonts w:ascii="Wingdings" w:eastAsia="Wingdings" w:hAnsi="Wingdings" w:cs="Wingdings"/>
              </w:rPr>
              <w:t>o</w:t>
            </w:r>
          </w:p>
        </w:tc>
        <w:tc>
          <w:tcPr>
            <w:tcW w:w="680" w:type="pct"/>
            <w:vAlign w:val="center"/>
          </w:tcPr>
          <w:p w14:paraId="52E60F04" w14:textId="5755DCDF" w:rsidR="00F70DF9" w:rsidRDefault="00F70DF9" w:rsidP="00160F4A">
            <w:pPr>
              <w:pStyle w:val="3Tabletext"/>
              <w:jc w:val="center"/>
              <w:rPr>
                <w:rFonts w:eastAsia="Times New Roman" w:cs="Calibri"/>
                <w:color w:val="000000"/>
                <w:lang w:eastAsia="en-GB"/>
              </w:rPr>
            </w:pPr>
            <w:r w:rsidRPr="008F7599">
              <w:rPr>
                <w:rFonts w:ascii="Wingdings" w:eastAsia="Wingdings" w:hAnsi="Wingdings" w:cs="Wingdings"/>
              </w:rPr>
              <w:t>o</w:t>
            </w:r>
          </w:p>
        </w:tc>
      </w:tr>
      <w:tr w:rsidR="00F70DF9" w:rsidRPr="00D033BC" w14:paraId="0A5956D9" w14:textId="6BE08042" w:rsidTr="00EF2044">
        <w:trPr>
          <w:trHeight w:val="276"/>
          <w:jc w:val="left"/>
        </w:trPr>
        <w:tc>
          <w:tcPr>
            <w:tcW w:w="249" w:type="pct"/>
            <w:vAlign w:val="center"/>
          </w:tcPr>
          <w:p w14:paraId="34E31EBA" w14:textId="77777777" w:rsidR="00F70DF9" w:rsidRDefault="00F70DF9" w:rsidP="00F70DF9">
            <w:pPr>
              <w:pStyle w:val="3Tabletext"/>
              <w:jc w:val="center"/>
              <w:rPr>
                <w:color w:val="FF0000"/>
              </w:rPr>
            </w:pPr>
            <w:r>
              <w:rPr>
                <w:color w:val="FF0000"/>
                <w:lang w:val="en-GB"/>
              </w:rPr>
              <w:t>8</w:t>
            </w:r>
          </w:p>
        </w:tc>
        <w:tc>
          <w:tcPr>
            <w:tcW w:w="2814" w:type="pct"/>
          </w:tcPr>
          <w:p w14:paraId="081E8424" w14:textId="2FA47286" w:rsidR="00F70DF9" w:rsidRPr="00A42F8F" w:rsidRDefault="009649EA" w:rsidP="00B13201">
            <w:pPr>
              <w:pStyle w:val="3Tabletext"/>
            </w:pPr>
            <w:r>
              <w:rPr>
                <w:lang w:val="en-GB"/>
              </w:rPr>
              <w:t>A scheduled surgery that I was due to undertake was</w:t>
            </w:r>
            <w:r w:rsidRPr="00D06262">
              <w:rPr>
                <w:lang w:val="en-GB"/>
              </w:rPr>
              <w:t xml:space="preserve"> </w:t>
            </w:r>
            <w:r w:rsidR="00F70DF9" w:rsidRPr="00D06262">
              <w:rPr>
                <w:lang w:val="en-GB"/>
              </w:rPr>
              <w:t>delayed</w:t>
            </w:r>
            <w:r w:rsidR="006524A8">
              <w:rPr>
                <w:lang w:val="en-GB"/>
              </w:rPr>
              <w:t xml:space="preserve"> – please only include a surgery that was rescheduled and completed at a later date.</w:t>
            </w:r>
            <w:r>
              <w:rPr>
                <w:lang w:val="en-GB"/>
              </w:rPr>
              <w:t xml:space="preserve"> </w:t>
            </w:r>
          </w:p>
        </w:tc>
        <w:tc>
          <w:tcPr>
            <w:tcW w:w="629" w:type="pct"/>
            <w:vAlign w:val="center"/>
          </w:tcPr>
          <w:p w14:paraId="15BFFFE5" w14:textId="0383796F" w:rsidR="00F70DF9" w:rsidRDefault="00F70DF9" w:rsidP="00160F4A">
            <w:pPr>
              <w:pStyle w:val="3Tabletext"/>
              <w:jc w:val="center"/>
              <w:rPr>
                <w:rFonts w:eastAsia="Times New Roman" w:cs="Calibri"/>
                <w:color w:val="000000"/>
                <w:lang w:eastAsia="en-GB"/>
              </w:rPr>
            </w:pPr>
            <w:r w:rsidRPr="008F7599">
              <w:rPr>
                <w:rFonts w:ascii="Wingdings" w:eastAsia="Wingdings" w:hAnsi="Wingdings" w:cs="Wingdings"/>
              </w:rPr>
              <w:t>o</w:t>
            </w:r>
          </w:p>
        </w:tc>
        <w:tc>
          <w:tcPr>
            <w:tcW w:w="628" w:type="pct"/>
            <w:vAlign w:val="center"/>
          </w:tcPr>
          <w:p w14:paraId="01C8AB1E" w14:textId="30ED7149" w:rsidR="00F70DF9" w:rsidRDefault="00F70DF9" w:rsidP="00160F4A">
            <w:pPr>
              <w:pStyle w:val="3Tabletext"/>
              <w:jc w:val="center"/>
              <w:rPr>
                <w:rFonts w:eastAsia="Times New Roman" w:cs="Calibri"/>
                <w:color w:val="000000"/>
                <w:lang w:eastAsia="en-GB"/>
              </w:rPr>
            </w:pPr>
            <w:r w:rsidRPr="008F7599">
              <w:rPr>
                <w:rFonts w:ascii="Wingdings" w:eastAsia="Wingdings" w:hAnsi="Wingdings" w:cs="Wingdings"/>
              </w:rPr>
              <w:t>o</w:t>
            </w:r>
          </w:p>
        </w:tc>
        <w:tc>
          <w:tcPr>
            <w:tcW w:w="680" w:type="pct"/>
            <w:vAlign w:val="center"/>
          </w:tcPr>
          <w:p w14:paraId="1EA54C94" w14:textId="7581EEFD" w:rsidR="00F70DF9" w:rsidRDefault="00F70DF9" w:rsidP="00160F4A">
            <w:pPr>
              <w:pStyle w:val="3Tabletext"/>
              <w:jc w:val="center"/>
              <w:rPr>
                <w:rFonts w:eastAsia="Times New Roman" w:cs="Calibri"/>
                <w:color w:val="000000"/>
                <w:lang w:eastAsia="en-GB"/>
              </w:rPr>
            </w:pPr>
            <w:r w:rsidRPr="008F7599">
              <w:rPr>
                <w:rFonts w:ascii="Wingdings" w:eastAsia="Wingdings" w:hAnsi="Wingdings" w:cs="Wingdings"/>
              </w:rPr>
              <w:t>o</w:t>
            </w:r>
          </w:p>
        </w:tc>
      </w:tr>
      <w:tr w:rsidR="006524A8" w:rsidRPr="00D033BC" w14:paraId="49BD0F59" w14:textId="77777777" w:rsidTr="00EF2044">
        <w:trPr>
          <w:trHeight w:val="276"/>
          <w:jc w:val="left"/>
        </w:trPr>
        <w:tc>
          <w:tcPr>
            <w:tcW w:w="249" w:type="pct"/>
            <w:vAlign w:val="center"/>
          </w:tcPr>
          <w:p w14:paraId="7EA8176B" w14:textId="75029AA0" w:rsidR="006524A8" w:rsidRDefault="006524A8" w:rsidP="006524A8">
            <w:pPr>
              <w:pStyle w:val="3Tabletext"/>
              <w:jc w:val="center"/>
              <w:rPr>
                <w:color w:val="FF0000"/>
                <w:lang w:val="en-GB"/>
              </w:rPr>
            </w:pPr>
            <w:r>
              <w:rPr>
                <w:color w:val="FF0000"/>
                <w:lang w:val="en-GB"/>
              </w:rPr>
              <w:t>9</w:t>
            </w:r>
          </w:p>
        </w:tc>
        <w:tc>
          <w:tcPr>
            <w:tcW w:w="2814" w:type="pct"/>
          </w:tcPr>
          <w:p w14:paraId="11975B89" w14:textId="5A41E664" w:rsidR="006524A8" w:rsidRPr="00D06262" w:rsidRDefault="006524A8" w:rsidP="00B13201">
            <w:pPr>
              <w:pStyle w:val="3Tabletext"/>
              <w:rPr>
                <w:lang w:val="en-GB"/>
              </w:rPr>
            </w:pPr>
            <w:r>
              <w:rPr>
                <w:lang w:val="en-GB"/>
              </w:rPr>
              <w:t xml:space="preserve">A scheduled surgery that I was due to </w:t>
            </w:r>
            <w:r w:rsidR="00CB34A9">
              <w:rPr>
                <w:lang w:val="en-GB"/>
              </w:rPr>
              <w:t xml:space="preserve">take place </w:t>
            </w:r>
            <w:r>
              <w:rPr>
                <w:lang w:val="en-GB"/>
              </w:rPr>
              <w:t>was delayed or cancelled and has not yet been completed.</w:t>
            </w:r>
          </w:p>
        </w:tc>
        <w:tc>
          <w:tcPr>
            <w:tcW w:w="629" w:type="pct"/>
            <w:vAlign w:val="center"/>
          </w:tcPr>
          <w:p w14:paraId="769F4D64" w14:textId="0EEDF950" w:rsidR="006524A8" w:rsidRPr="008F7599" w:rsidRDefault="006524A8" w:rsidP="006524A8">
            <w:pPr>
              <w:pStyle w:val="3Tabletext"/>
              <w:jc w:val="center"/>
              <w:rPr>
                <w:rFonts w:ascii="Wingdings" w:eastAsia="Wingdings" w:hAnsi="Wingdings" w:cs="Wingdings"/>
              </w:rPr>
            </w:pPr>
            <w:r w:rsidRPr="008F7599">
              <w:rPr>
                <w:rFonts w:ascii="Wingdings" w:eastAsia="Wingdings" w:hAnsi="Wingdings" w:cs="Wingdings"/>
              </w:rPr>
              <w:t>o</w:t>
            </w:r>
          </w:p>
        </w:tc>
        <w:tc>
          <w:tcPr>
            <w:tcW w:w="628" w:type="pct"/>
            <w:vAlign w:val="center"/>
          </w:tcPr>
          <w:p w14:paraId="5868DF20" w14:textId="5A8233EC" w:rsidR="006524A8" w:rsidRPr="008F7599" w:rsidRDefault="006524A8" w:rsidP="006524A8">
            <w:pPr>
              <w:pStyle w:val="3Tabletext"/>
              <w:jc w:val="center"/>
              <w:rPr>
                <w:rFonts w:ascii="Wingdings" w:eastAsia="Wingdings" w:hAnsi="Wingdings" w:cs="Wingdings"/>
              </w:rPr>
            </w:pPr>
            <w:r w:rsidRPr="008F7599">
              <w:rPr>
                <w:rFonts w:ascii="Wingdings" w:eastAsia="Wingdings" w:hAnsi="Wingdings" w:cs="Wingdings"/>
              </w:rPr>
              <w:t>o</w:t>
            </w:r>
          </w:p>
        </w:tc>
        <w:tc>
          <w:tcPr>
            <w:tcW w:w="680" w:type="pct"/>
            <w:vAlign w:val="center"/>
          </w:tcPr>
          <w:p w14:paraId="4A44BABF" w14:textId="500ED7F9" w:rsidR="006524A8" w:rsidRPr="008F7599" w:rsidRDefault="006524A8" w:rsidP="006524A8">
            <w:pPr>
              <w:pStyle w:val="3Tabletext"/>
              <w:jc w:val="center"/>
              <w:rPr>
                <w:rFonts w:ascii="Wingdings" w:eastAsia="Wingdings" w:hAnsi="Wingdings" w:cs="Wingdings"/>
              </w:rPr>
            </w:pPr>
            <w:r w:rsidRPr="008F7599">
              <w:rPr>
                <w:rFonts w:ascii="Wingdings" w:eastAsia="Wingdings" w:hAnsi="Wingdings" w:cs="Wingdings"/>
              </w:rPr>
              <w:t>o</w:t>
            </w:r>
          </w:p>
        </w:tc>
      </w:tr>
      <w:tr w:rsidR="00175FC2" w:rsidRPr="00D033BC" w14:paraId="19C9D2D4" w14:textId="77777777" w:rsidTr="00EF2044">
        <w:trPr>
          <w:trHeight w:val="276"/>
          <w:jc w:val="left"/>
        </w:trPr>
        <w:tc>
          <w:tcPr>
            <w:tcW w:w="249" w:type="pct"/>
            <w:vAlign w:val="center"/>
          </w:tcPr>
          <w:p w14:paraId="332411DD" w14:textId="460A2B2D" w:rsidR="00175FC2" w:rsidRDefault="002545A0" w:rsidP="00175FC2">
            <w:pPr>
              <w:pStyle w:val="3Tabletext"/>
              <w:jc w:val="center"/>
              <w:rPr>
                <w:color w:val="FF0000"/>
                <w:lang w:val="en-GB"/>
              </w:rPr>
            </w:pPr>
            <w:r>
              <w:rPr>
                <w:color w:val="FF0000"/>
                <w:lang w:val="en-GB"/>
              </w:rPr>
              <w:t>10</w:t>
            </w:r>
          </w:p>
        </w:tc>
        <w:tc>
          <w:tcPr>
            <w:tcW w:w="2814" w:type="pct"/>
          </w:tcPr>
          <w:p w14:paraId="09CE1ED5" w14:textId="2D306CC9" w:rsidR="00175FC2" w:rsidRPr="00D06262" w:rsidRDefault="00175FC2" w:rsidP="00B13201">
            <w:pPr>
              <w:pStyle w:val="3Tabletext"/>
              <w:rPr>
                <w:lang w:val="en-GB"/>
              </w:rPr>
            </w:pPr>
            <w:r>
              <w:rPr>
                <w:lang w:val="en-GB"/>
              </w:rPr>
              <w:t xml:space="preserve">Face to face meetings with my doctor have been replaced by virtual </w:t>
            </w:r>
            <w:r w:rsidRPr="00175FC2">
              <w:rPr>
                <w:lang w:val="en-GB"/>
              </w:rPr>
              <w:t xml:space="preserve">(e.g. telephone consultation, video call consultation etc.) </w:t>
            </w:r>
            <w:r>
              <w:rPr>
                <w:lang w:val="en-GB"/>
              </w:rPr>
              <w:t xml:space="preserve">meetings </w:t>
            </w:r>
          </w:p>
        </w:tc>
        <w:tc>
          <w:tcPr>
            <w:tcW w:w="629" w:type="pct"/>
            <w:vAlign w:val="center"/>
          </w:tcPr>
          <w:p w14:paraId="43819929" w14:textId="7371F509" w:rsidR="00175FC2" w:rsidRPr="008F7599" w:rsidRDefault="00175FC2" w:rsidP="00175FC2">
            <w:pPr>
              <w:pStyle w:val="3Tabletext"/>
              <w:jc w:val="center"/>
              <w:rPr>
                <w:rFonts w:ascii="Wingdings" w:eastAsia="Wingdings" w:hAnsi="Wingdings" w:cs="Wingdings"/>
              </w:rPr>
            </w:pPr>
            <w:r w:rsidRPr="008F7599">
              <w:rPr>
                <w:rFonts w:ascii="Wingdings" w:eastAsia="Wingdings" w:hAnsi="Wingdings" w:cs="Wingdings"/>
              </w:rPr>
              <w:t>o</w:t>
            </w:r>
          </w:p>
        </w:tc>
        <w:tc>
          <w:tcPr>
            <w:tcW w:w="628" w:type="pct"/>
            <w:vAlign w:val="center"/>
          </w:tcPr>
          <w:p w14:paraId="5DDD942E" w14:textId="75D23EAC" w:rsidR="00175FC2" w:rsidRPr="008F7599" w:rsidRDefault="00175FC2" w:rsidP="00175FC2">
            <w:pPr>
              <w:pStyle w:val="3Tabletext"/>
              <w:jc w:val="center"/>
              <w:rPr>
                <w:rFonts w:ascii="Wingdings" w:eastAsia="Wingdings" w:hAnsi="Wingdings" w:cs="Wingdings"/>
              </w:rPr>
            </w:pPr>
            <w:r w:rsidRPr="008F7599">
              <w:rPr>
                <w:rFonts w:ascii="Wingdings" w:eastAsia="Wingdings" w:hAnsi="Wingdings" w:cs="Wingdings"/>
              </w:rPr>
              <w:t>o</w:t>
            </w:r>
          </w:p>
        </w:tc>
        <w:tc>
          <w:tcPr>
            <w:tcW w:w="680" w:type="pct"/>
            <w:vAlign w:val="center"/>
          </w:tcPr>
          <w:p w14:paraId="188AA432" w14:textId="1DBB359C" w:rsidR="00175FC2" w:rsidRPr="008F7599" w:rsidRDefault="00175FC2" w:rsidP="00175FC2">
            <w:pPr>
              <w:pStyle w:val="3Tabletext"/>
              <w:jc w:val="center"/>
              <w:rPr>
                <w:rFonts w:ascii="Wingdings" w:eastAsia="Wingdings" w:hAnsi="Wingdings" w:cs="Wingdings"/>
              </w:rPr>
            </w:pPr>
            <w:r w:rsidRPr="008F7599">
              <w:rPr>
                <w:rFonts w:ascii="Wingdings" w:eastAsia="Wingdings" w:hAnsi="Wingdings" w:cs="Wingdings"/>
              </w:rPr>
              <w:t>o</w:t>
            </w:r>
          </w:p>
        </w:tc>
      </w:tr>
      <w:tr w:rsidR="00175FC2" w:rsidRPr="00D033BC" w14:paraId="101FA052" w14:textId="50AF70A0" w:rsidTr="00EF2044">
        <w:trPr>
          <w:trHeight w:val="276"/>
          <w:jc w:val="left"/>
        </w:trPr>
        <w:tc>
          <w:tcPr>
            <w:tcW w:w="249" w:type="pct"/>
            <w:vAlign w:val="center"/>
          </w:tcPr>
          <w:p w14:paraId="2065781C" w14:textId="52CA5838" w:rsidR="00175FC2" w:rsidRDefault="002545A0" w:rsidP="00175FC2">
            <w:pPr>
              <w:pStyle w:val="3Tabletext"/>
              <w:jc w:val="center"/>
              <w:rPr>
                <w:color w:val="FF0000"/>
              </w:rPr>
            </w:pPr>
            <w:r>
              <w:rPr>
                <w:color w:val="FF0000"/>
                <w:lang w:val="en-GB"/>
              </w:rPr>
              <w:t>11</w:t>
            </w:r>
          </w:p>
        </w:tc>
        <w:tc>
          <w:tcPr>
            <w:tcW w:w="2814" w:type="pct"/>
          </w:tcPr>
          <w:p w14:paraId="6FBD9A42" w14:textId="65D641BB" w:rsidR="00175FC2" w:rsidRPr="00A42F8F" w:rsidRDefault="00175FC2" w:rsidP="00B13201">
            <w:pPr>
              <w:pStyle w:val="3Tabletext"/>
            </w:pPr>
            <w:r>
              <w:rPr>
                <w:lang w:val="en-GB"/>
              </w:rPr>
              <w:t>Other</w:t>
            </w:r>
          </w:p>
        </w:tc>
        <w:tc>
          <w:tcPr>
            <w:tcW w:w="629" w:type="pct"/>
            <w:vAlign w:val="center"/>
          </w:tcPr>
          <w:p w14:paraId="57D3CD99" w14:textId="67A49BCA" w:rsidR="00175FC2" w:rsidRDefault="00175FC2" w:rsidP="00175FC2">
            <w:pPr>
              <w:pStyle w:val="3Tabletext"/>
              <w:jc w:val="center"/>
              <w:rPr>
                <w:rFonts w:eastAsia="Times New Roman" w:cs="Calibri"/>
                <w:color w:val="000000"/>
                <w:lang w:eastAsia="en-GB"/>
              </w:rPr>
            </w:pPr>
            <w:r w:rsidRPr="008F7599">
              <w:rPr>
                <w:rFonts w:ascii="Wingdings" w:eastAsia="Wingdings" w:hAnsi="Wingdings" w:cs="Wingdings"/>
              </w:rPr>
              <w:t>o</w:t>
            </w:r>
          </w:p>
        </w:tc>
        <w:tc>
          <w:tcPr>
            <w:tcW w:w="628" w:type="pct"/>
            <w:vAlign w:val="center"/>
          </w:tcPr>
          <w:p w14:paraId="7383534D" w14:textId="55E24552" w:rsidR="00175FC2" w:rsidRDefault="00175FC2" w:rsidP="00175FC2">
            <w:pPr>
              <w:pStyle w:val="3Tabletext"/>
              <w:jc w:val="center"/>
              <w:rPr>
                <w:rFonts w:eastAsia="Times New Roman" w:cs="Calibri"/>
                <w:color w:val="000000"/>
                <w:lang w:eastAsia="en-GB"/>
              </w:rPr>
            </w:pPr>
            <w:r w:rsidRPr="008F7599">
              <w:rPr>
                <w:rFonts w:ascii="Wingdings" w:eastAsia="Wingdings" w:hAnsi="Wingdings" w:cs="Wingdings"/>
              </w:rPr>
              <w:t>o</w:t>
            </w:r>
          </w:p>
        </w:tc>
        <w:tc>
          <w:tcPr>
            <w:tcW w:w="680" w:type="pct"/>
            <w:vAlign w:val="center"/>
          </w:tcPr>
          <w:p w14:paraId="75809917" w14:textId="54008795" w:rsidR="00175FC2" w:rsidRDefault="00175FC2" w:rsidP="00175FC2">
            <w:pPr>
              <w:pStyle w:val="3Tabletext"/>
              <w:jc w:val="center"/>
              <w:rPr>
                <w:rFonts w:eastAsia="Times New Roman" w:cs="Calibri"/>
                <w:color w:val="000000"/>
                <w:lang w:eastAsia="en-GB"/>
              </w:rPr>
            </w:pPr>
            <w:r w:rsidRPr="008F7599">
              <w:rPr>
                <w:rFonts w:ascii="Wingdings" w:eastAsia="Wingdings" w:hAnsi="Wingdings" w:cs="Wingdings"/>
              </w:rPr>
              <w:t>o</w:t>
            </w:r>
          </w:p>
        </w:tc>
      </w:tr>
    </w:tbl>
    <w:p w14:paraId="264D56A6" w14:textId="1033F544" w:rsidR="00CF2E7E" w:rsidRDefault="00CF2E7E" w:rsidP="0080008D">
      <w:pPr>
        <w:pStyle w:val="1Qtext"/>
      </w:pPr>
    </w:p>
    <w:sectPr w:rsidR="00CF2E7E" w:rsidSect="00DC7605">
      <w:headerReference w:type="default" r:id="rId30"/>
      <w:pgSz w:w="11906" w:h="16838"/>
      <w:pgMar w:top="548" w:right="1440" w:bottom="1440" w:left="1440"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584FB1" w14:textId="77777777" w:rsidR="001D7FDC" w:rsidRDefault="001D7FDC" w:rsidP="007470D8">
      <w:r>
        <w:separator/>
      </w:r>
    </w:p>
  </w:endnote>
  <w:endnote w:type="continuationSeparator" w:id="0">
    <w:p w14:paraId="21B0F01E" w14:textId="77777777" w:rsidR="001D7FDC" w:rsidRDefault="001D7FDC" w:rsidP="007470D8">
      <w:r>
        <w:continuationSeparator/>
      </w:r>
    </w:p>
  </w:endnote>
  <w:endnote w:type="continuationNotice" w:id="1">
    <w:p w14:paraId="24473E83" w14:textId="77777777" w:rsidR="001D7FDC" w:rsidRDefault="001D7F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n-ea">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25992416"/>
      <w:docPartObj>
        <w:docPartGallery w:val="Page Numbers (Bottom of Page)"/>
        <w:docPartUnique/>
      </w:docPartObj>
    </w:sdtPr>
    <w:sdtEndPr>
      <w:rPr>
        <w:noProof/>
      </w:rPr>
    </w:sdtEndPr>
    <w:sdtContent>
      <w:p w14:paraId="00F0F39A" w14:textId="77777777" w:rsidR="001D7FDC" w:rsidRDefault="001D7FDC" w:rsidP="007C3CF1">
        <w:pPr>
          <w:pStyle w:val="Footer"/>
        </w:pPr>
      </w:p>
      <w:p w14:paraId="36BDFF36" w14:textId="39618D82" w:rsidR="001D7FDC" w:rsidRDefault="001D7FDC" w:rsidP="007C3CF1">
        <w:pPr>
          <w:pStyle w:val="Footer"/>
          <w:jc w:val="center"/>
        </w:pPr>
        <w:r>
          <w:fldChar w:fldCharType="begin"/>
        </w:r>
        <w:r>
          <w:instrText xml:space="preserve"> PAGE   \* MERGEFORMAT </w:instrText>
        </w:r>
        <w:r>
          <w:fldChar w:fldCharType="separate"/>
        </w:r>
        <w:r>
          <w:rPr>
            <w:noProof/>
          </w:rPr>
          <w:t>1</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8075323"/>
      <w:docPartObj>
        <w:docPartGallery w:val="Page Numbers (Bottom of Page)"/>
        <w:docPartUnique/>
      </w:docPartObj>
    </w:sdtPr>
    <w:sdtEndPr>
      <w:rPr>
        <w:noProof/>
      </w:rPr>
    </w:sdtEndPr>
    <w:sdtContent>
      <w:p w14:paraId="1DFFBABC" w14:textId="39695B5C" w:rsidR="001D7FDC" w:rsidRDefault="001D7FDC" w:rsidP="005417FA">
        <w:pPr>
          <w:pStyle w:val="Footer"/>
        </w:pPr>
        <w:r>
          <w:rPr>
            <w:noProof/>
          </w:rPr>
          <w:fldChar w:fldCharType="begin"/>
        </w:r>
        <w:r>
          <w:rPr>
            <w:noProof/>
          </w:rPr>
          <w:instrText xml:space="preserve"> FILENAME   \* MERGEFORMAT </w:instrText>
        </w:r>
        <w:r>
          <w:rPr>
            <w:noProof/>
          </w:rPr>
          <w:fldChar w:fldCharType="separate"/>
        </w:r>
        <w:r>
          <w:rPr>
            <w:noProof/>
          </w:rPr>
          <w:t>Novo Obesity Patient Survey v7.0 09.02.21</w:t>
        </w:r>
        <w:r>
          <w:rPr>
            <w:noProof/>
          </w:rPr>
          <w:fldChar w:fldCharType="end"/>
        </w:r>
      </w:p>
      <w:p w14:paraId="2A32B423" w14:textId="4ECF0C8B" w:rsidR="001D7FDC" w:rsidRDefault="001D7FDC" w:rsidP="007C3CF1">
        <w:pPr>
          <w:pStyle w:val="Footer"/>
          <w:jc w:val="center"/>
        </w:pPr>
        <w:r>
          <w:fldChar w:fldCharType="begin"/>
        </w:r>
        <w:r>
          <w:instrText xml:space="preserve"> PAGE   \* MERGEFORMAT </w:instrText>
        </w:r>
        <w:r>
          <w:fldChar w:fldCharType="separate"/>
        </w:r>
        <w:r>
          <w:rPr>
            <w:noProof/>
          </w:rPr>
          <w:t>10</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1B9464" w14:textId="77777777" w:rsidR="001D7FDC" w:rsidRDefault="001D7FDC" w:rsidP="007470D8">
      <w:r>
        <w:separator/>
      </w:r>
    </w:p>
  </w:footnote>
  <w:footnote w:type="continuationSeparator" w:id="0">
    <w:p w14:paraId="7AECE69A" w14:textId="77777777" w:rsidR="001D7FDC" w:rsidRDefault="001D7FDC" w:rsidP="007470D8">
      <w:r>
        <w:continuationSeparator/>
      </w:r>
    </w:p>
  </w:footnote>
  <w:footnote w:type="continuationNotice" w:id="1">
    <w:p w14:paraId="5727EFCA" w14:textId="77777777" w:rsidR="001D7FDC" w:rsidRDefault="001D7FD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E288E5" w14:textId="77777777" w:rsidR="001D7FDC" w:rsidRPr="00EC4F32" w:rsidRDefault="001D7FDC" w:rsidP="00EC4F32">
    <w:pPr>
      <w:pStyle w:val="8Header"/>
    </w:pPr>
    <w:r w:rsidRPr="00EC4F32">
      <w:rPr>
        <w:lang w:eastAsia="en-GB"/>
      </w:rPr>
      <w:drawing>
        <wp:anchor distT="0" distB="0" distL="114300" distR="114300" simplePos="0" relativeHeight="251658240" behindDoc="1" locked="0" layoutInCell="1" allowOverlap="1" wp14:anchorId="58859305" wp14:editId="1765FD5D">
          <wp:simplePos x="0" y="0"/>
          <wp:positionH relativeFrom="column">
            <wp:posOffset>4975860</wp:posOffset>
          </wp:positionH>
          <wp:positionV relativeFrom="paragraph">
            <wp:posOffset>-23685</wp:posOffset>
          </wp:positionV>
          <wp:extent cx="730250" cy="379095"/>
          <wp:effectExtent l="0" t="0" r="0" b="190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W heads.jpg"/>
                  <pic:cNvPicPr/>
                </pic:nvPicPr>
                <pic:blipFill>
                  <a:blip r:embed="rId1">
                    <a:extLst>
                      <a:ext uri="{28A0092B-C50C-407E-A947-70E740481C1C}">
                        <a14:useLocalDpi xmlns:a14="http://schemas.microsoft.com/office/drawing/2010/main" val="0"/>
                      </a:ext>
                    </a:extLst>
                  </a:blip>
                  <a:stretch>
                    <a:fillRect/>
                  </a:stretch>
                </pic:blipFill>
                <pic:spPr>
                  <a:xfrm>
                    <a:off x="0" y="0"/>
                    <a:ext cx="730250" cy="379095"/>
                  </a:xfrm>
                  <a:prstGeom prst="rect">
                    <a:avLst/>
                  </a:prstGeom>
                </pic:spPr>
              </pic:pic>
            </a:graphicData>
          </a:graphic>
          <wp14:sizeRelH relativeFrom="margin">
            <wp14:pctWidth>0</wp14:pctWidth>
          </wp14:sizeRelH>
          <wp14:sizeRelV relativeFrom="margin">
            <wp14:pctHeight>0</wp14:pctHeight>
          </wp14:sizeRelV>
        </wp:anchor>
      </w:drawing>
    </w:r>
    <w:r w:rsidRPr="00EC4F32">
      <w:rPr>
        <w:lang w:eastAsia="en-GB"/>
      </w:rPr>
      <mc:AlternateContent>
        <mc:Choice Requires="wps">
          <w:drawing>
            <wp:anchor distT="0" distB="0" distL="114300" distR="114300" simplePos="0" relativeHeight="251658241" behindDoc="0" locked="0" layoutInCell="1" allowOverlap="1" wp14:anchorId="3EB58465" wp14:editId="54A4E597">
              <wp:simplePos x="0" y="0"/>
              <wp:positionH relativeFrom="column">
                <wp:posOffset>-25400</wp:posOffset>
              </wp:positionH>
              <wp:positionV relativeFrom="paragraph">
                <wp:posOffset>401510</wp:posOffset>
              </wp:positionV>
              <wp:extent cx="5779135" cy="0"/>
              <wp:effectExtent l="0" t="0" r="12065" b="19050"/>
              <wp:wrapNone/>
              <wp:docPr id="9" name="Straight Connector 9"/>
              <wp:cNvGraphicFramePr/>
              <a:graphic xmlns:a="http://schemas.openxmlformats.org/drawingml/2006/main">
                <a:graphicData uri="http://schemas.microsoft.com/office/word/2010/wordprocessingShape">
                  <wps:wsp>
                    <wps:cNvCnPr/>
                    <wps:spPr>
                      <a:xfrm>
                        <a:off x="0" y="0"/>
                        <a:ext cx="5779135" cy="0"/>
                      </a:xfrm>
                      <a:prstGeom prst="line">
                        <a:avLst/>
                      </a:prstGeom>
                      <a:ln w="19050">
                        <a:solidFill>
                          <a:srgbClr val="00838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44B60F35" id="Straight Connector 9"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31.6pt" to="453.05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4Bh3gEAAA4EAAAOAAAAZHJzL2Uyb0RvYy54bWysU8tu2zAQvBfoPxC815ISuLEFyzk4SC9F&#10;azTtB9AUKRHgC0vWkv++S0pWgrYokKAXSkvuzO4Ml7v70WhyFhCUsw2tViUlwnLXKts19Mf3xw8b&#10;SkJktmXaWdHQiwj0fv/+3W7wtbhxvdOtAIIkNtSDb2gfo6+LIvBeGBZWzguLh9KBYRFD6IoW2IDs&#10;Rhc3ZfmxGBy0HhwXIeDuw3RI95lfSsHjVymDiEQ3FHuLeYW8ntJa7Hes7oD5XvG5DfaGLgxTFosu&#10;VA8sMvIT1B9URnFwwcm44s4UTkrFRdaAaqryNzVPPfMia0Fzgl9sCv+Pln85H4GotqFbSiwzeEVP&#10;EZjq+kgOzlo00AHZJp8GH2pMP9gjzFHwR0iiRwkmfVEOGbO3l8VbMUbCcXN9d7etbteU8OtZ8Qz0&#10;EOIn4QxJPw3VyibZrGbnzyFiMUy9pqRtbcmAw7Yt12VOC06r9lFpnQ4DdKeDBnJm6crLze0m3zJS&#10;vEjDSFvkTZomFfkvXrSYCnwTEl3BvqupQppHsdAyzoWNVXIlM2F2gklsYQHOrf0LOOcnqMiz+hrw&#10;gsiVnY0L2Cjr4G9tx/Haspzyrw5MupMFJ9de8v1ma3DossL5gaSpfhln+PMz3v8CAAD//wMAUEsD&#10;BBQABgAIAAAAIQC/6wOR3QAAAAgBAAAPAAAAZHJzL2Rvd25yZXYueG1sTI/NTsMwEITvSLyDtUjc&#10;WicFAoQ4FUL8nJCgRIKjGy9xhL0O8TYNb48RBzjOzmrmm2o9eycmHGMfSEG+zEAgtcH01CloXu4W&#10;FyAiazLaBUIFXxhhXR8eVLo0YU/POG24EymEYqkVWOahlDK2Fr2OyzAgJe89jF5zkmMnzaj3Kdw7&#10;ucqyQnrdU2qwesAbi+3HZucVPMa387Om+XT26SG/nTr2wyvfK3V8NF9fgWCc+e8ZfvATOtSJaRt2&#10;ZKJwChanaQorKE5WIJJ/mRU5iO3vQdaV/D+g/gYAAP//AwBQSwECLQAUAAYACAAAACEAtoM4kv4A&#10;AADhAQAAEwAAAAAAAAAAAAAAAAAAAAAAW0NvbnRlbnRfVHlwZXNdLnhtbFBLAQItABQABgAIAAAA&#10;IQA4/SH/1gAAAJQBAAALAAAAAAAAAAAAAAAAAC8BAABfcmVscy8ucmVsc1BLAQItABQABgAIAAAA&#10;IQAZj4Bh3gEAAA4EAAAOAAAAAAAAAAAAAAAAAC4CAABkcnMvZTJvRG9jLnhtbFBLAQItABQABgAI&#10;AAAAIQC/6wOR3QAAAAgBAAAPAAAAAAAAAAAAAAAAADgEAABkcnMvZG93bnJldi54bWxQSwUGAAAA&#10;AAQABADzAAAAQgUAAAAA&#10;" strokecolor="#008380" strokeweight="1.5pt"/>
          </w:pict>
        </mc:Fallback>
      </mc:AlternateContent>
    </w:r>
    <w:r>
      <w:t>INTRODUCTION</w:t>
    </w:r>
    <w:r w:rsidRPr="00EC4F32">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D20040" w14:textId="3C5DD92E" w:rsidR="001D7FDC" w:rsidRPr="00EC4F32" w:rsidRDefault="001D7FDC" w:rsidP="00EC4F32">
    <w:pPr>
      <w:pStyle w:val="8Header"/>
    </w:pPr>
    <w:r w:rsidRPr="00EC4F32">
      <w:rPr>
        <w:lang w:eastAsia="en-GB"/>
      </w:rPr>
      <w:drawing>
        <wp:anchor distT="0" distB="0" distL="114300" distR="114300" simplePos="0" relativeHeight="251658242" behindDoc="1" locked="0" layoutInCell="1" allowOverlap="1" wp14:anchorId="0E607789" wp14:editId="25D685E8">
          <wp:simplePos x="0" y="0"/>
          <wp:positionH relativeFrom="column">
            <wp:posOffset>4975860</wp:posOffset>
          </wp:positionH>
          <wp:positionV relativeFrom="paragraph">
            <wp:posOffset>-23685</wp:posOffset>
          </wp:positionV>
          <wp:extent cx="730250" cy="379095"/>
          <wp:effectExtent l="0" t="0" r="0" b="1905"/>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W heads.jpg"/>
                  <pic:cNvPicPr/>
                </pic:nvPicPr>
                <pic:blipFill>
                  <a:blip r:embed="rId1">
                    <a:extLst>
                      <a:ext uri="{28A0092B-C50C-407E-A947-70E740481C1C}">
                        <a14:useLocalDpi xmlns:a14="http://schemas.microsoft.com/office/drawing/2010/main" val="0"/>
                      </a:ext>
                    </a:extLst>
                  </a:blip>
                  <a:stretch>
                    <a:fillRect/>
                  </a:stretch>
                </pic:blipFill>
                <pic:spPr>
                  <a:xfrm>
                    <a:off x="0" y="0"/>
                    <a:ext cx="730250" cy="379095"/>
                  </a:xfrm>
                  <a:prstGeom prst="rect">
                    <a:avLst/>
                  </a:prstGeom>
                </pic:spPr>
              </pic:pic>
            </a:graphicData>
          </a:graphic>
          <wp14:sizeRelH relativeFrom="margin">
            <wp14:pctWidth>0</wp14:pctWidth>
          </wp14:sizeRelH>
          <wp14:sizeRelV relativeFrom="margin">
            <wp14:pctHeight>0</wp14:pctHeight>
          </wp14:sizeRelV>
        </wp:anchor>
      </w:drawing>
    </w:r>
    <w:r w:rsidRPr="00EC4F32">
      <w:rPr>
        <w:lang w:eastAsia="en-GB"/>
      </w:rPr>
      <mc:AlternateContent>
        <mc:Choice Requires="wps">
          <w:drawing>
            <wp:anchor distT="0" distB="0" distL="114300" distR="114300" simplePos="0" relativeHeight="251658243" behindDoc="0" locked="0" layoutInCell="1" allowOverlap="1" wp14:anchorId="31DBE588" wp14:editId="5C015A7C">
              <wp:simplePos x="0" y="0"/>
              <wp:positionH relativeFrom="column">
                <wp:posOffset>-25400</wp:posOffset>
              </wp:positionH>
              <wp:positionV relativeFrom="paragraph">
                <wp:posOffset>401510</wp:posOffset>
              </wp:positionV>
              <wp:extent cx="5779135" cy="0"/>
              <wp:effectExtent l="0" t="0" r="12065" b="19050"/>
              <wp:wrapNone/>
              <wp:docPr id="38" name="Straight Connector 38"/>
              <wp:cNvGraphicFramePr/>
              <a:graphic xmlns:a="http://schemas.openxmlformats.org/drawingml/2006/main">
                <a:graphicData uri="http://schemas.microsoft.com/office/word/2010/wordprocessingShape">
                  <wps:wsp>
                    <wps:cNvCnPr/>
                    <wps:spPr>
                      <a:xfrm>
                        <a:off x="0" y="0"/>
                        <a:ext cx="5779135" cy="0"/>
                      </a:xfrm>
                      <a:prstGeom prst="line">
                        <a:avLst/>
                      </a:prstGeom>
                      <a:ln w="19050">
                        <a:solidFill>
                          <a:srgbClr val="00838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3C9ACF50" id="Straight Connector 38" o:spid="_x0000_s1026" style="position:absolute;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31.6pt" to="453.05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2I33wEAABAEAAAOAAAAZHJzL2Uyb0RvYy54bWysU8tu2zAQvBfoPxC815JiuHEEyzk4SC9F&#10;azTNB9AUKRHgC0vWkv++S0pWgrYI0KIXSuTuzO7Mkrv70WhyFhCUsw2tViUlwnLXKts19Pn744ct&#10;JSEy2zLtrGjoRQR6v3//bjf4Wty43ulWAEESG+rBN7SP0ddFEXgvDAsr54XFoHRgWMQtdEULbEB2&#10;o4ubsvxYDA5aD46LEPD0YQrSfeaXUvD4VcogItENxd5iXiGvp7QW+x2rO2C+V3xug/1DF4Ypi0UX&#10;qgcWGfkB6jcqozi44GRccWcKJ6XiImtANVX5i5qnnnmRtaA5wS82hf9Hy7+cj0BU29A1TsoygzN6&#10;isBU10dycNaigw4IBtGpwYcaAQd7hHkX/BGS7FGCSV8URMbs7mVxV4yRcDzc3N7eVesNJfwaK16A&#10;HkL8JJwh6aehWtkknNXs/DlELIap15R0rC0Z8LrdlZsypwWnVfuotE7BAN3poIGcWRp6uV1v85yR&#10;4lUa7rRF3qRpUpH/4kWLqcA3IdEX7LuaKqQbKRZaxrmwsUquZCbMTjCJLSzAubW3gHN+gop8W/8G&#10;vCByZWfjAjbKOvhT23G8tiyn/KsDk+5kwcm1lzzfbA1eu6xwfiLpXr/eZ/jLQ97/BAAA//8DAFBL&#10;AwQUAAYACAAAACEAv+sDkd0AAAAIAQAADwAAAGRycy9kb3ducmV2LnhtbEyPzU7DMBCE70i8g7VI&#10;3FonBQKEOBVC/JyQoESCoxsvcYS9DvE2DW+PEQc4zs5q5ptqPXsnJhxjH0hBvsxAILXB9NQpaF7u&#10;FhcgImsy2gVCBV8YYV0fHlS6NGFPzzhtuBMphGKpFVjmoZQytha9jsswICXvPYxec5JjJ82o9ync&#10;O7nKskJ63VNqsHrAG4vtx2bnFTzGt/Ozpvl09ukhv5069sMr3yt1fDRfX4FgnPnvGX7wEzrUiWkb&#10;dmSicAoWp2kKKyhOViCSf5kVOYjt70HWlfw/oP4GAAD//wMAUEsBAi0AFAAGAAgAAAAhALaDOJL+&#10;AAAA4QEAABMAAAAAAAAAAAAAAAAAAAAAAFtDb250ZW50X1R5cGVzXS54bWxQSwECLQAUAAYACAAA&#10;ACEAOP0h/9YAAACUAQAACwAAAAAAAAAAAAAAAAAvAQAAX3JlbHMvLnJlbHNQSwECLQAUAAYACAAA&#10;ACEAnN9iN98BAAAQBAAADgAAAAAAAAAAAAAAAAAuAgAAZHJzL2Uyb0RvYy54bWxQSwECLQAUAAYA&#10;CAAAACEAv+sDkd0AAAAIAQAADwAAAAAAAAAAAAAAAAA5BAAAZHJzL2Rvd25yZXYueG1sUEsFBgAA&#10;AAAEAAQA8wAAAEMFAAAAAA==&#10;" strokecolor="#008380" strokeweight="1.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A2FE5A1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6E633F9"/>
    <w:multiLevelType w:val="hybridMultilevel"/>
    <w:tmpl w:val="8C841658"/>
    <w:lvl w:ilvl="0" w:tplc="45147B56">
      <w:start w:val="1"/>
      <w:numFmt w:val="bullet"/>
      <w:pStyle w:val="NormalBullet"/>
      <w:lvlText w:val=""/>
      <w:lvlJc w:val="left"/>
      <w:pPr>
        <w:ind w:left="720" w:hanging="360"/>
      </w:pPr>
      <w:rPr>
        <w:rFonts w:ascii="Symbol" w:hAnsi="Symbol" w:hint="default"/>
      </w:rPr>
    </w:lvl>
    <w:lvl w:ilvl="1" w:tplc="4CA00F98">
      <w:numFmt w:val="bullet"/>
      <w:lvlText w:val="•"/>
      <w:lvlJc w:val="left"/>
      <w:pPr>
        <w:ind w:left="1800" w:hanging="72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113D63"/>
    <w:multiLevelType w:val="hybridMultilevel"/>
    <w:tmpl w:val="79BC9516"/>
    <w:lvl w:ilvl="0" w:tplc="43E04638">
      <w:start w:val="1"/>
      <w:numFmt w:val="bullet"/>
      <w:pStyle w:val="Bulletedlis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471B13D0"/>
    <w:multiLevelType w:val="hybridMultilevel"/>
    <w:tmpl w:val="D0F622E2"/>
    <w:styleLink w:val="Style1"/>
    <w:lvl w:ilvl="0" w:tplc="4AA65132">
      <w:start w:val="1"/>
      <w:numFmt w:val="lowerLetter"/>
      <w:lvlText w:val="3%1)"/>
      <w:lvlJc w:val="left"/>
      <w:pPr>
        <w:ind w:left="720" w:hanging="360"/>
      </w:pPr>
      <w:rPr>
        <w:rFonts w:hint="default"/>
        <w:b/>
      </w:rPr>
    </w:lvl>
    <w:lvl w:ilvl="1" w:tplc="523643D4">
      <w:start w:val="1"/>
      <w:numFmt w:val="lowerRoman"/>
      <w:lvlText w:val="%2)"/>
      <w:lvlJc w:val="left"/>
      <w:pPr>
        <w:ind w:left="644" w:hanging="284"/>
      </w:pPr>
      <w:rPr>
        <w:rFonts w:hint="default"/>
      </w:rPr>
    </w:lvl>
    <w:lvl w:ilvl="2" w:tplc="9600F68C">
      <w:start w:val="1"/>
      <w:numFmt w:val="lowerRoman"/>
      <w:lvlText w:val="%3)"/>
      <w:lvlJc w:val="left"/>
      <w:pPr>
        <w:ind w:left="1440" w:hanging="360"/>
      </w:pPr>
      <w:rPr>
        <w:rFonts w:ascii="Arial" w:eastAsia="Times New Roman" w:hAnsi="Arial" w:cs="Arial" w:hint="default"/>
      </w:rPr>
    </w:lvl>
    <w:lvl w:ilvl="3" w:tplc="F4340484">
      <w:start w:val="1"/>
      <w:numFmt w:val="decimal"/>
      <w:lvlText w:val="(%4)"/>
      <w:lvlJc w:val="left"/>
      <w:pPr>
        <w:ind w:left="1800" w:hanging="360"/>
      </w:pPr>
      <w:rPr>
        <w:rFonts w:hint="default"/>
      </w:rPr>
    </w:lvl>
    <w:lvl w:ilvl="4" w:tplc="91FCFEDE">
      <w:start w:val="1"/>
      <w:numFmt w:val="lowerLetter"/>
      <w:lvlText w:val="(%5)"/>
      <w:lvlJc w:val="left"/>
      <w:pPr>
        <w:ind w:left="2160" w:hanging="360"/>
      </w:pPr>
      <w:rPr>
        <w:rFonts w:hint="default"/>
      </w:rPr>
    </w:lvl>
    <w:lvl w:ilvl="5" w:tplc="59101460">
      <w:start w:val="1"/>
      <w:numFmt w:val="lowerRoman"/>
      <w:lvlText w:val="(%6)"/>
      <w:lvlJc w:val="left"/>
      <w:pPr>
        <w:ind w:left="2520" w:hanging="1196"/>
      </w:pPr>
      <w:rPr>
        <w:rFonts w:hint="default"/>
      </w:rPr>
    </w:lvl>
    <w:lvl w:ilvl="6" w:tplc="119001F0">
      <w:start w:val="1"/>
      <w:numFmt w:val="decimal"/>
      <w:lvlText w:val="%7."/>
      <w:lvlJc w:val="left"/>
      <w:pPr>
        <w:ind w:left="2880" w:hanging="360"/>
      </w:pPr>
      <w:rPr>
        <w:rFonts w:hint="default"/>
      </w:rPr>
    </w:lvl>
    <w:lvl w:ilvl="7" w:tplc="A358E0D8">
      <w:start w:val="1"/>
      <w:numFmt w:val="lowerLetter"/>
      <w:lvlText w:val="%8."/>
      <w:lvlJc w:val="left"/>
      <w:pPr>
        <w:ind w:left="3240" w:hanging="360"/>
      </w:pPr>
      <w:rPr>
        <w:rFonts w:hint="default"/>
      </w:rPr>
    </w:lvl>
    <w:lvl w:ilvl="8" w:tplc="50567C7E">
      <w:start w:val="1"/>
      <w:numFmt w:val="lowerRoman"/>
      <w:lvlText w:val="%9."/>
      <w:lvlJc w:val="left"/>
      <w:pPr>
        <w:ind w:left="3600" w:hanging="360"/>
      </w:pPr>
      <w:rPr>
        <w:rFonts w:hint="default"/>
      </w:rPr>
    </w:lvl>
  </w:abstractNum>
  <w:abstractNum w:abstractNumId="4" w15:restartNumberingAfterBreak="0">
    <w:nsid w:val="651827C0"/>
    <w:multiLevelType w:val="hybridMultilevel"/>
    <w:tmpl w:val="55A29D4C"/>
    <w:lvl w:ilvl="0" w:tplc="07FA5922">
      <w:numFmt w:val="bullet"/>
      <w:lvlText w:val=""/>
      <w:lvlJc w:val="left"/>
      <w:pPr>
        <w:ind w:left="1080" w:hanging="720"/>
      </w:pPr>
      <w:rPr>
        <w:rFonts w:ascii="Symbol" w:eastAsia="Calibri"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77A94E22"/>
    <w:multiLevelType w:val="hybridMultilevel"/>
    <w:tmpl w:val="79D099A6"/>
    <w:lvl w:ilvl="0" w:tplc="ED346C5E">
      <w:start w:val="1"/>
      <w:numFmt w:val="bullet"/>
      <w:lvlText w:val="o"/>
      <w:lvlJc w:val="left"/>
      <w:pPr>
        <w:tabs>
          <w:tab w:val="num" w:pos="720"/>
        </w:tabs>
        <w:ind w:left="720" w:hanging="360"/>
      </w:pPr>
      <w:rPr>
        <w:rFonts w:ascii="Courier New" w:hAnsi="Courier New" w:hint="default"/>
      </w:rPr>
    </w:lvl>
    <w:lvl w:ilvl="1" w:tplc="E28EE922">
      <w:start w:val="1"/>
      <w:numFmt w:val="bullet"/>
      <w:lvlText w:val="o"/>
      <w:lvlJc w:val="left"/>
      <w:pPr>
        <w:tabs>
          <w:tab w:val="num" w:pos="1440"/>
        </w:tabs>
        <w:ind w:left="1440" w:hanging="360"/>
      </w:pPr>
      <w:rPr>
        <w:rFonts w:ascii="Courier New" w:hAnsi="Courier New" w:hint="default"/>
      </w:rPr>
    </w:lvl>
    <w:lvl w:ilvl="2" w:tplc="6696F03E" w:tentative="1">
      <w:start w:val="1"/>
      <w:numFmt w:val="bullet"/>
      <w:lvlText w:val="o"/>
      <w:lvlJc w:val="left"/>
      <w:pPr>
        <w:tabs>
          <w:tab w:val="num" w:pos="2160"/>
        </w:tabs>
        <w:ind w:left="2160" w:hanging="360"/>
      </w:pPr>
      <w:rPr>
        <w:rFonts w:ascii="Courier New" w:hAnsi="Courier New" w:hint="default"/>
      </w:rPr>
    </w:lvl>
    <w:lvl w:ilvl="3" w:tplc="23F26FCC" w:tentative="1">
      <w:start w:val="1"/>
      <w:numFmt w:val="bullet"/>
      <w:lvlText w:val="o"/>
      <w:lvlJc w:val="left"/>
      <w:pPr>
        <w:tabs>
          <w:tab w:val="num" w:pos="2880"/>
        </w:tabs>
        <w:ind w:left="2880" w:hanging="360"/>
      </w:pPr>
      <w:rPr>
        <w:rFonts w:ascii="Courier New" w:hAnsi="Courier New" w:hint="default"/>
      </w:rPr>
    </w:lvl>
    <w:lvl w:ilvl="4" w:tplc="60F63BFE" w:tentative="1">
      <w:start w:val="1"/>
      <w:numFmt w:val="bullet"/>
      <w:lvlText w:val="o"/>
      <w:lvlJc w:val="left"/>
      <w:pPr>
        <w:tabs>
          <w:tab w:val="num" w:pos="3600"/>
        </w:tabs>
        <w:ind w:left="3600" w:hanging="360"/>
      </w:pPr>
      <w:rPr>
        <w:rFonts w:ascii="Courier New" w:hAnsi="Courier New" w:hint="default"/>
      </w:rPr>
    </w:lvl>
    <w:lvl w:ilvl="5" w:tplc="FBF6AAD4" w:tentative="1">
      <w:start w:val="1"/>
      <w:numFmt w:val="bullet"/>
      <w:lvlText w:val="o"/>
      <w:lvlJc w:val="left"/>
      <w:pPr>
        <w:tabs>
          <w:tab w:val="num" w:pos="4320"/>
        </w:tabs>
        <w:ind w:left="4320" w:hanging="360"/>
      </w:pPr>
      <w:rPr>
        <w:rFonts w:ascii="Courier New" w:hAnsi="Courier New" w:hint="default"/>
      </w:rPr>
    </w:lvl>
    <w:lvl w:ilvl="6" w:tplc="1EBC9A9C" w:tentative="1">
      <w:start w:val="1"/>
      <w:numFmt w:val="bullet"/>
      <w:lvlText w:val="o"/>
      <w:lvlJc w:val="left"/>
      <w:pPr>
        <w:tabs>
          <w:tab w:val="num" w:pos="5040"/>
        </w:tabs>
        <w:ind w:left="5040" w:hanging="360"/>
      </w:pPr>
      <w:rPr>
        <w:rFonts w:ascii="Courier New" w:hAnsi="Courier New" w:hint="default"/>
      </w:rPr>
    </w:lvl>
    <w:lvl w:ilvl="7" w:tplc="F8289FC0" w:tentative="1">
      <w:start w:val="1"/>
      <w:numFmt w:val="bullet"/>
      <w:lvlText w:val="o"/>
      <w:lvlJc w:val="left"/>
      <w:pPr>
        <w:tabs>
          <w:tab w:val="num" w:pos="5760"/>
        </w:tabs>
        <w:ind w:left="5760" w:hanging="360"/>
      </w:pPr>
      <w:rPr>
        <w:rFonts w:ascii="Courier New" w:hAnsi="Courier New" w:hint="default"/>
      </w:rPr>
    </w:lvl>
    <w:lvl w:ilvl="8" w:tplc="09DEE134" w:tentative="1">
      <w:start w:val="1"/>
      <w:numFmt w:val="bullet"/>
      <w:lvlText w:val="o"/>
      <w:lvlJc w:val="left"/>
      <w:pPr>
        <w:tabs>
          <w:tab w:val="num" w:pos="6480"/>
        </w:tabs>
        <w:ind w:left="6480" w:hanging="360"/>
      </w:pPr>
      <w:rPr>
        <w:rFonts w:ascii="Courier New" w:hAnsi="Courier New" w:hint="default"/>
      </w:rPr>
    </w:lvl>
  </w:abstractNum>
  <w:num w:numId="1">
    <w:abstractNumId w:val="3"/>
  </w:num>
  <w:num w:numId="2">
    <w:abstractNumId w:val="0"/>
  </w:num>
  <w:num w:numId="3">
    <w:abstractNumId w:val="1"/>
  </w:num>
  <w:num w:numId="4">
    <w:abstractNumId w:val="2"/>
  </w:num>
  <w:num w:numId="5">
    <w:abstractNumId w:val="5"/>
  </w:num>
  <w:num w:numId="6">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stylePaneSortMethod w:val="0000"/>
  <w:defaultTabStop w:val="720"/>
  <w:hyphenationZone w:val="425"/>
  <w:characterSpacingControl w:val="doNotCompress"/>
  <w:hdrShapeDefaults>
    <o:shapedefaults v:ext="edit" spidmax="34817"/>
  </w:hdrShapeDefaults>
  <w:footnotePr>
    <w:footnote w:id="-1"/>
    <w:footnote w:id="0"/>
    <w:footnote w:id="1"/>
  </w:footnotePr>
  <w:endnotePr>
    <w:endnote w:id="-1"/>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70D8"/>
    <w:rsid w:val="0000044B"/>
    <w:rsid w:val="0000051E"/>
    <w:rsid w:val="0000055D"/>
    <w:rsid w:val="0000076F"/>
    <w:rsid w:val="00001407"/>
    <w:rsid w:val="000015D6"/>
    <w:rsid w:val="00001679"/>
    <w:rsid w:val="00001B31"/>
    <w:rsid w:val="00002C16"/>
    <w:rsid w:val="00002FD4"/>
    <w:rsid w:val="000031F5"/>
    <w:rsid w:val="00003264"/>
    <w:rsid w:val="00003691"/>
    <w:rsid w:val="000036B9"/>
    <w:rsid w:val="00003893"/>
    <w:rsid w:val="00003D7E"/>
    <w:rsid w:val="00004245"/>
    <w:rsid w:val="000048B6"/>
    <w:rsid w:val="000048FE"/>
    <w:rsid w:val="00004B0A"/>
    <w:rsid w:val="0000525D"/>
    <w:rsid w:val="00005314"/>
    <w:rsid w:val="00005448"/>
    <w:rsid w:val="00005474"/>
    <w:rsid w:val="00005C0D"/>
    <w:rsid w:val="0000602A"/>
    <w:rsid w:val="0000627D"/>
    <w:rsid w:val="0000636A"/>
    <w:rsid w:val="00006429"/>
    <w:rsid w:val="00006C20"/>
    <w:rsid w:val="00006C29"/>
    <w:rsid w:val="00006D34"/>
    <w:rsid w:val="00006D6C"/>
    <w:rsid w:val="0000728E"/>
    <w:rsid w:val="000078B3"/>
    <w:rsid w:val="00007C7F"/>
    <w:rsid w:val="00007F1F"/>
    <w:rsid w:val="00007F6A"/>
    <w:rsid w:val="00010381"/>
    <w:rsid w:val="00010463"/>
    <w:rsid w:val="00010A67"/>
    <w:rsid w:val="00010CCB"/>
    <w:rsid w:val="00010D14"/>
    <w:rsid w:val="00010E49"/>
    <w:rsid w:val="00010FEC"/>
    <w:rsid w:val="00011105"/>
    <w:rsid w:val="000111D2"/>
    <w:rsid w:val="00011ACD"/>
    <w:rsid w:val="00011B78"/>
    <w:rsid w:val="00011CE6"/>
    <w:rsid w:val="00011DFF"/>
    <w:rsid w:val="00012052"/>
    <w:rsid w:val="000120E6"/>
    <w:rsid w:val="000124B1"/>
    <w:rsid w:val="000124F2"/>
    <w:rsid w:val="00012649"/>
    <w:rsid w:val="00012887"/>
    <w:rsid w:val="00012A47"/>
    <w:rsid w:val="00012CB5"/>
    <w:rsid w:val="00013319"/>
    <w:rsid w:val="000133B1"/>
    <w:rsid w:val="00013756"/>
    <w:rsid w:val="00013F04"/>
    <w:rsid w:val="00014001"/>
    <w:rsid w:val="000141DD"/>
    <w:rsid w:val="000143F1"/>
    <w:rsid w:val="0001463D"/>
    <w:rsid w:val="000147F0"/>
    <w:rsid w:val="0001485C"/>
    <w:rsid w:val="0001490C"/>
    <w:rsid w:val="00014D1A"/>
    <w:rsid w:val="00014E26"/>
    <w:rsid w:val="00014E73"/>
    <w:rsid w:val="00014F77"/>
    <w:rsid w:val="000150D9"/>
    <w:rsid w:val="00015173"/>
    <w:rsid w:val="00015206"/>
    <w:rsid w:val="0001523F"/>
    <w:rsid w:val="00015660"/>
    <w:rsid w:val="000158A6"/>
    <w:rsid w:val="00015AC0"/>
    <w:rsid w:val="00015C78"/>
    <w:rsid w:val="00015C7A"/>
    <w:rsid w:val="00016C48"/>
    <w:rsid w:val="0001702D"/>
    <w:rsid w:val="00017102"/>
    <w:rsid w:val="00017120"/>
    <w:rsid w:val="000171A7"/>
    <w:rsid w:val="00017386"/>
    <w:rsid w:val="000173BD"/>
    <w:rsid w:val="000174A2"/>
    <w:rsid w:val="00017892"/>
    <w:rsid w:val="00017B50"/>
    <w:rsid w:val="00017EE3"/>
    <w:rsid w:val="00020306"/>
    <w:rsid w:val="0002051A"/>
    <w:rsid w:val="0002060B"/>
    <w:rsid w:val="00020773"/>
    <w:rsid w:val="000207BF"/>
    <w:rsid w:val="0002085E"/>
    <w:rsid w:val="00020A90"/>
    <w:rsid w:val="00020D61"/>
    <w:rsid w:val="000210F6"/>
    <w:rsid w:val="00021CA3"/>
    <w:rsid w:val="00022150"/>
    <w:rsid w:val="000221D0"/>
    <w:rsid w:val="000228D1"/>
    <w:rsid w:val="00022B04"/>
    <w:rsid w:val="00022C2A"/>
    <w:rsid w:val="0002300F"/>
    <w:rsid w:val="0002301C"/>
    <w:rsid w:val="0002309A"/>
    <w:rsid w:val="000230F4"/>
    <w:rsid w:val="0002352D"/>
    <w:rsid w:val="00023E87"/>
    <w:rsid w:val="00023FB9"/>
    <w:rsid w:val="00023FCB"/>
    <w:rsid w:val="000240A0"/>
    <w:rsid w:val="000242E0"/>
    <w:rsid w:val="0002458F"/>
    <w:rsid w:val="000249B5"/>
    <w:rsid w:val="00024D78"/>
    <w:rsid w:val="00024E36"/>
    <w:rsid w:val="000257F8"/>
    <w:rsid w:val="000259D2"/>
    <w:rsid w:val="00025AFC"/>
    <w:rsid w:val="00025CC0"/>
    <w:rsid w:val="000263E0"/>
    <w:rsid w:val="000263F1"/>
    <w:rsid w:val="00026428"/>
    <w:rsid w:val="000267E0"/>
    <w:rsid w:val="00027477"/>
    <w:rsid w:val="0002765D"/>
    <w:rsid w:val="00027C69"/>
    <w:rsid w:val="00027F68"/>
    <w:rsid w:val="000304DC"/>
    <w:rsid w:val="00030B9E"/>
    <w:rsid w:val="00030D6E"/>
    <w:rsid w:val="00030E1D"/>
    <w:rsid w:val="0003131A"/>
    <w:rsid w:val="00031762"/>
    <w:rsid w:val="00031B61"/>
    <w:rsid w:val="00032011"/>
    <w:rsid w:val="00032118"/>
    <w:rsid w:val="0003214B"/>
    <w:rsid w:val="000326E1"/>
    <w:rsid w:val="00032C43"/>
    <w:rsid w:val="00032CB0"/>
    <w:rsid w:val="00033010"/>
    <w:rsid w:val="000335F3"/>
    <w:rsid w:val="0003384A"/>
    <w:rsid w:val="000338FB"/>
    <w:rsid w:val="00034659"/>
    <w:rsid w:val="00034793"/>
    <w:rsid w:val="000347A4"/>
    <w:rsid w:val="0003481A"/>
    <w:rsid w:val="00034869"/>
    <w:rsid w:val="0003492D"/>
    <w:rsid w:val="00034B87"/>
    <w:rsid w:val="00034E44"/>
    <w:rsid w:val="00034E6C"/>
    <w:rsid w:val="00035469"/>
    <w:rsid w:val="000354A7"/>
    <w:rsid w:val="00035675"/>
    <w:rsid w:val="000357C1"/>
    <w:rsid w:val="00035963"/>
    <w:rsid w:val="000360DA"/>
    <w:rsid w:val="00036104"/>
    <w:rsid w:val="00036390"/>
    <w:rsid w:val="00036597"/>
    <w:rsid w:val="0003669A"/>
    <w:rsid w:val="00036896"/>
    <w:rsid w:val="00036BF6"/>
    <w:rsid w:val="00037449"/>
    <w:rsid w:val="000375C5"/>
    <w:rsid w:val="00037618"/>
    <w:rsid w:val="0003763F"/>
    <w:rsid w:val="00037A08"/>
    <w:rsid w:val="00037AAC"/>
    <w:rsid w:val="00037CB6"/>
    <w:rsid w:val="00037D2F"/>
    <w:rsid w:val="00037D80"/>
    <w:rsid w:val="00037DF9"/>
    <w:rsid w:val="000407A6"/>
    <w:rsid w:val="0004104B"/>
    <w:rsid w:val="0004121A"/>
    <w:rsid w:val="00041B1C"/>
    <w:rsid w:val="00041CE9"/>
    <w:rsid w:val="00041D8E"/>
    <w:rsid w:val="00041E1E"/>
    <w:rsid w:val="00041E4E"/>
    <w:rsid w:val="00041E76"/>
    <w:rsid w:val="00041F22"/>
    <w:rsid w:val="00041F4E"/>
    <w:rsid w:val="000421D3"/>
    <w:rsid w:val="000422A9"/>
    <w:rsid w:val="000422BA"/>
    <w:rsid w:val="0004260D"/>
    <w:rsid w:val="00042C45"/>
    <w:rsid w:val="00042C70"/>
    <w:rsid w:val="00042D8B"/>
    <w:rsid w:val="00042E1F"/>
    <w:rsid w:val="00042E3A"/>
    <w:rsid w:val="000432B0"/>
    <w:rsid w:val="00043372"/>
    <w:rsid w:val="00043494"/>
    <w:rsid w:val="00043AFF"/>
    <w:rsid w:val="00043C39"/>
    <w:rsid w:val="00043D55"/>
    <w:rsid w:val="00043DB7"/>
    <w:rsid w:val="00043F22"/>
    <w:rsid w:val="00044039"/>
    <w:rsid w:val="000440AE"/>
    <w:rsid w:val="00044707"/>
    <w:rsid w:val="00044D3F"/>
    <w:rsid w:val="000452CF"/>
    <w:rsid w:val="00045413"/>
    <w:rsid w:val="00045592"/>
    <w:rsid w:val="00045700"/>
    <w:rsid w:val="00045B54"/>
    <w:rsid w:val="00045E70"/>
    <w:rsid w:val="0004621B"/>
    <w:rsid w:val="000467AA"/>
    <w:rsid w:val="000469C1"/>
    <w:rsid w:val="00046A2B"/>
    <w:rsid w:val="00046E04"/>
    <w:rsid w:val="00046E8E"/>
    <w:rsid w:val="00047B17"/>
    <w:rsid w:val="00047C93"/>
    <w:rsid w:val="00047DCF"/>
    <w:rsid w:val="00050112"/>
    <w:rsid w:val="00050325"/>
    <w:rsid w:val="00050953"/>
    <w:rsid w:val="00050B4B"/>
    <w:rsid w:val="00050BE9"/>
    <w:rsid w:val="00050D75"/>
    <w:rsid w:val="000512D1"/>
    <w:rsid w:val="000512FC"/>
    <w:rsid w:val="00051684"/>
    <w:rsid w:val="00051814"/>
    <w:rsid w:val="00052057"/>
    <w:rsid w:val="00052526"/>
    <w:rsid w:val="00052585"/>
    <w:rsid w:val="00052A3F"/>
    <w:rsid w:val="00052D33"/>
    <w:rsid w:val="00053379"/>
    <w:rsid w:val="00053873"/>
    <w:rsid w:val="0005387B"/>
    <w:rsid w:val="00053D7F"/>
    <w:rsid w:val="0005432E"/>
    <w:rsid w:val="000544F2"/>
    <w:rsid w:val="000545F5"/>
    <w:rsid w:val="00054B2E"/>
    <w:rsid w:val="00054BC0"/>
    <w:rsid w:val="000554B7"/>
    <w:rsid w:val="00055715"/>
    <w:rsid w:val="00055BDB"/>
    <w:rsid w:val="00055C56"/>
    <w:rsid w:val="00056491"/>
    <w:rsid w:val="0005661C"/>
    <w:rsid w:val="000566A8"/>
    <w:rsid w:val="000566E4"/>
    <w:rsid w:val="0005694B"/>
    <w:rsid w:val="00056E2A"/>
    <w:rsid w:val="00056EAC"/>
    <w:rsid w:val="00057046"/>
    <w:rsid w:val="000574F5"/>
    <w:rsid w:val="000579B6"/>
    <w:rsid w:val="00057AEE"/>
    <w:rsid w:val="000602E1"/>
    <w:rsid w:val="00060847"/>
    <w:rsid w:val="00060F20"/>
    <w:rsid w:val="00060FDF"/>
    <w:rsid w:val="0006171A"/>
    <w:rsid w:val="00061898"/>
    <w:rsid w:val="00061A92"/>
    <w:rsid w:val="00061E89"/>
    <w:rsid w:val="000620F2"/>
    <w:rsid w:val="000627C7"/>
    <w:rsid w:val="00062D59"/>
    <w:rsid w:val="00063118"/>
    <w:rsid w:val="0006361F"/>
    <w:rsid w:val="000638EF"/>
    <w:rsid w:val="00063DDF"/>
    <w:rsid w:val="00063DEF"/>
    <w:rsid w:val="00063F79"/>
    <w:rsid w:val="000642DB"/>
    <w:rsid w:val="0006449A"/>
    <w:rsid w:val="00064573"/>
    <w:rsid w:val="00064730"/>
    <w:rsid w:val="00064EFA"/>
    <w:rsid w:val="00065012"/>
    <w:rsid w:val="00065229"/>
    <w:rsid w:val="00065BF5"/>
    <w:rsid w:val="00066120"/>
    <w:rsid w:val="0006653C"/>
    <w:rsid w:val="0006660A"/>
    <w:rsid w:val="00066643"/>
    <w:rsid w:val="0006689F"/>
    <w:rsid w:val="0006702A"/>
    <w:rsid w:val="000675A9"/>
    <w:rsid w:val="00070102"/>
    <w:rsid w:val="00070242"/>
    <w:rsid w:val="0007087E"/>
    <w:rsid w:val="00070D15"/>
    <w:rsid w:val="00070D56"/>
    <w:rsid w:val="000715EA"/>
    <w:rsid w:val="00071A61"/>
    <w:rsid w:val="00071E5D"/>
    <w:rsid w:val="000725EE"/>
    <w:rsid w:val="0007278D"/>
    <w:rsid w:val="00072902"/>
    <w:rsid w:val="00072921"/>
    <w:rsid w:val="00072A6F"/>
    <w:rsid w:val="00072DCE"/>
    <w:rsid w:val="00073028"/>
    <w:rsid w:val="000730B0"/>
    <w:rsid w:val="000734F6"/>
    <w:rsid w:val="00073A1B"/>
    <w:rsid w:val="00074164"/>
    <w:rsid w:val="0007425C"/>
    <w:rsid w:val="000743EE"/>
    <w:rsid w:val="0007452C"/>
    <w:rsid w:val="000749A9"/>
    <w:rsid w:val="000749ED"/>
    <w:rsid w:val="00074C4C"/>
    <w:rsid w:val="0007530F"/>
    <w:rsid w:val="000757BE"/>
    <w:rsid w:val="00075991"/>
    <w:rsid w:val="00075ED1"/>
    <w:rsid w:val="00075F15"/>
    <w:rsid w:val="00076169"/>
    <w:rsid w:val="00076393"/>
    <w:rsid w:val="000763DF"/>
    <w:rsid w:val="00076547"/>
    <w:rsid w:val="00076845"/>
    <w:rsid w:val="00076A7B"/>
    <w:rsid w:val="00076B59"/>
    <w:rsid w:val="00076B80"/>
    <w:rsid w:val="00076CAB"/>
    <w:rsid w:val="00076F39"/>
    <w:rsid w:val="000771F6"/>
    <w:rsid w:val="000772BC"/>
    <w:rsid w:val="00077409"/>
    <w:rsid w:val="00077677"/>
    <w:rsid w:val="00077FEF"/>
    <w:rsid w:val="00081015"/>
    <w:rsid w:val="000812DC"/>
    <w:rsid w:val="0008130B"/>
    <w:rsid w:val="0008169C"/>
    <w:rsid w:val="00081710"/>
    <w:rsid w:val="000817AA"/>
    <w:rsid w:val="00081857"/>
    <w:rsid w:val="000819BE"/>
    <w:rsid w:val="00081D16"/>
    <w:rsid w:val="00081F91"/>
    <w:rsid w:val="0008218D"/>
    <w:rsid w:val="00082591"/>
    <w:rsid w:val="00082830"/>
    <w:rsid w:val="000828CF"/>
    <w:rsid w:val="00082B9D"/>
    <w:rsid w:val="00082E5E"/>
    <w:rsid w:val="00083133"/>
    <w:rsid w:val="00083C25"/>
    <w:rsid w:val="00083F36"/>
    <w:rsid w:val="0008426A"/>
    <w:rsid w:val="00084457"/>
    <w:rsid w:val="00084682"/>
    <w:rsid w:val="000848E7"/>
    <w:rsid w:val="00084C29"/>
    <w:rsid w:val="00084EE1"/>
    <w:rsid w:val="000852F0"/>
    <w:rsid w:val="00085ED6"/>
    <w:rsid w:val="0008610C"/>
    <w:rsid w:val="000862AF"/>
    <w:rsid w:val="00086371"/>
    <w:rsid w:val="00086389"/>
    <w:rsid w:val="0008642F"/>
    <w:rsid w:val="0008668B"/>
    <w:rsid w:val="000868D6"/>
    <w:rsid w:val="00087748"/>
    <w:rsid w:val="00087825"/>
    <w:rsid w:val="000879C6"/>
    <w:rsid w:val="000903B6"/>
    <w:rsid w:val="000903B9"/>
    <w:rsid w:val="0009040A"/>
    <w:rsid w:val="00090836"/>
    <w:rsid w:val="00090846"/>
    <w:rsid w:val="000908F5"/>
    <w:rsid w:val="000909E1"/>
    <w:rsid w:val="00090F6C"/>
    <w:rsid w:val="000918DE"/>
    <w:rsid w:val="00091D51"/>
    <w:rsid w:val="00091DA8"/>
    <w:rsid w:val="00091E70"/>
    <w:rsid w:val="00091EE6"/>
    <w:rsid w:val="000923A2"/>
    <w:rsid w:val="0009243F"/>
    <w:rsid w:val="00092491"/>
    <w:rsid w:val="00092619"/>
    <w:rsid w:val="000929AF"/>
    <w:rsid w:val="00092D85"/>
    <w:rsid w:val="00093384"/>
    <w:rsid w:val="0009359B"/>
    <w:rsid w:val="00093A79"/>
    <w:rsid w:val="00093E60"/>
    <w:rsid w:val="0009457C"/>
    <w:rsid w:val="000945D1"/>
    <w:rsid w:val="00094C60"/>
    <w:rsid w:val="00094E55"/>
    <w:rsid w:val="00095187"/>
    <w:rsid w:val="00095604"/>
    <w:rsid w:val="00095D44"/>
    <w:rsid w:val="000961CE"/>
    <w:rsid w:val="00096218"/>
    <w:rsid w:val="00096431"/>
    <w:rsid w:val="0009660D"/>
    <w:rsid w:val="000966A8"/>
    <w:rsid w:val="000966EF"/>
    <w:rsid w:val="00096A20"/>
    <w:rsid w:val="00096B4D"/>
    <w:rsid w:val="00096FBB"/>
    <w:rsid w:val="00097763"/>
    <w:rsid w:val="0009789B"/>
    <w:rsid w:val="00097AC5"/>
    <w:rsid w:val="000A00BD"/>
    <w:rsid w:val="000A0296"/>
    <w:rsid w:val="000A046E"/>
    <w:rsid w:val="000A059B"/>
    <w:rsid w:val="000A0B0D"/>
    <w:rsid w:val="000A0B78"/>
    <w:rsid w:val="000A0C8C"/>
    <w:rsid w:val="000A0C8F"/>
    <w:rsid w:val="000A0D38"/>
    <w:rsid w:val="000A0D83"/>
    <w:rsid w:val="000A1741"/>
    <w:rsid w:val="000A1743"/>
    <w:rsid w:val="000A1784"/>
    <w:rsid w:val="000A1862"/>
    <w:rsid w:val="000A1B01"/>
    <w:rsid w:val="000A1B77"/>
    <w:rsid w:val="000A1BD7"/>
    <w:rsid w:val="000A1BE0"/>
    <w:rsid w:val="000A2033"/>
    <w:rsid w:val="000A25F3"/>
    <w:rsid w:val="000A2BCF"/>
    <w:rsid w:val="000A2E39"/>
    <w:rsid w:val="000A2E8E"/>
    <w:rsid w:val="000A311C"/>
    <w:rsid w:val="000A345E"/>
    <w:rsid w:val="000A36A1"/>
    <w:rsid w:val="000A372E"/>
    <w:rsid w:val="000A39F3"/>
    <w:rsid w:val="000A3AC0"/>
    <w:rsid w:val="000A3BF6"/>
    <w:rsid w:val="000A3F2B"/>
    <w:rsid w:val="000A40F5"/>
    <w:rsid w:val="000A41DF"/>
    <w:rsid w:val="000A4231"/>
    <w:rsid w:val="000A42CF"/>
    <w:rsid w:val="000A4831"/>
    <w:rsid w:val="000A4C67"/>
    <w:rsid w:val="000A4FB3"/>
    <w:rsid w:val="000A4FC6"/>
    <w:rsid w:val="000A5707"/>
    <w:rsid w:val="000A57B3"/>
    <w:rsid w:val="000A58A9"/>
    <w:rsid w:val="000A59FF"/>
    <w:rsid w:val="000A5A31"/>
    <w:rsid w:val="000A5BBC"/>
    <w:rsid w:val="000A5C84"/>
    <w:rsid w:val="000A5E85"/>
    <w:rsid w:val="000A6009"/>
    <w:rsid w:val="000A6042"/>
    <w:rsid w:val="000A6209"/>
    <w:rsid w:val="000A62F4"/>
    <w:rsid w:val="000A641D"/>
    <w:rsid w:val="000A675C"/>
    <w:rsid w:val="000A6CE8"/>
    <w:rsid w:val="000A6D2A"/>
    <w:rsid w:val="000A6EDF"/>
    <w:rsid w:val="000A7218"/>
    <w:rsid w:val="000A764F"/>
    <w:rsid w:val="000A7922"/>
    <w:rsid w:val="000A7A9F"/>
    <w:rsid w:val="000A7EF1"/>
    <w:rsid w:val="000B0063"/>
    <w:rsid w:val="000B00FF"/>
    <w:rsid w:val="000B0108"/>
    <w:rsid w:val="000B02B3"/>
    <w:rsid w:val="000B047A"/>
    <w:rsid w:val="000B07DD"/>
    <w:rsid w:val="000B0AD7"/>
    <w:rsid w:val="000B0C37"/>
    <w:rsid w:val="000B116D"/>
    <w:rsid w:val="000B12E1"/>
    <w:rsid w:val="000B1798"/>
    <w:rsid w:val="000B2312"/>
    <w:rsid w:val="000B237B"/>
    <w:rsid w:val="000B2759"/>
    <w:rsid w:val="000B29BC"/>
    <w:rsid w:val="000B2AFF"/>
    <w:rsid w:val="000B2B03"/>
    <w:rsid w:val="000B2D95"/>
    <w:rsid w:val="000B31F7"/>
    <w:rsid w:val="000B36DD"/>
    <w:rsid w:val="000B3B89"/>
    <w:rsid w:val="000B3F6F"/>
    <w:rsid w:val="000B4544"/>
    <w:rsid w:val="000B456A"/>
    <w:rsid w:val="000B479F"/>
    <w:rsid w:val="000B47F8"/>
    <w:rsid w:val="000B4F7C"/>
    <w:rsid w:val="000B6D53"/>
    <w:rsid w:val="000B6EED"/>
    <w:rsid w:val="000B75A8"/>
    <w:rsid w:val="000B76C3"/>
    <w:rsid w:val="000B7A9B"/>
    <w:rsid w:val="000B7EBC"/>
    <w:rsid w:val="000C01FA"/>
    <w:rsid w:val="000C027C"/>
    <w:rsid w:val="000C029A"/>
    <w:rsid w:val="000C06D8"/>
    <w:rsid w:val="000C0808"/>
    <w:rsid w:val="000C084A"/>
    <w:rsid w:val="000C08BC"/>
    <w:rsid w:val="000C0BE6"/>
    <w:rsid w:val="000C1001"/>
    <w:rsid w:val="000C10A6"/>
    <w:rsid w:val="000C11B7"/>
    <w:rsid w:val="000C11F6"/>
    <w:rsid w:val="000C1301"/>
    <w:rsid w:val="000C20BD"/>
    <w:rsid w:val="000C2484"/>
    <w:rsid w:val="000C27BB"/>
    <w:rsid w:val="000C2B5E"/>
    <w:rsid w:val="000C2C19"/>
    <w:rsid w:val="000C2E5B"/>
    <w:rsid w:val="000C2F09"/>
    <w:rsid w:val="000C35CE"/>
    <w:rsid w:val="000C38DE"/>
    <w:rsid w:val="000C3976"/>
    <w:rsid w:val="000C3AF0"/>
    <w:rsid w:val="000C3AF6"/>
    <w:rsid w:val="000C3F95"/>
    <w:rsid w:val="000C3FA8"/>
    <w:rsid w:val="000C403F"/>
    <w:rsid w:val="000C4359"/>
    <w:rsid w:val="000C43CB"/>
    <w:rsid w:val="000C44D0"/>
    <w:rsid w:val="000C4507"/>
    <w:rsid w:val="000C4D8C"/>
    <w:rsid w:val="000C4E68"/>
    <w:rsid w:val="000C4E83"/>
    <w:rsid w:val="000C4EFA"/>
    <w:rsid w:val="000C4FFE"/>
    <w:rsid w:val="000C530D"/>
    <w:rsid w:val="000C55C7"/>
    <w:rsid w:val="000C569A"/>
    <w:rsid w:val="000C5ABD"/>
    <w:rsid w:val="000C5AF2"/>
    <w:rsid w:val="000C5D17"/>
    <w:rsid w:val="000C5DF8"/>
    <w:rsid w:val="000C646C"/>
    <w:rsid w:val="000C6479"/>
    <w:rsid w:val="000C64F9"/>
    <w:rsid w:val="000C6F42"/>
    <w:rsid w:val="000C72CD"/>
    <w:rsid w:val="000C79E2"/>
    <w:rsid w:val="000C7CC2"/>
    <w:rsid w:val="000C7D6A"/>
    <w:rsid w:val="000D0D1D"/>
    <w:rsid w:val="000D0D36"/>
    <w:rsid w:val="000D0E64"/>
    <w:rsid w:val="000D10F5"/>
    <w:rsid w:val="000D11E0"/>
    <w:rsid w:val="000D1238"/>
    <w:rsid w:val="000D1304"/>
    <w:rsid w:val="000D19A9"/>
    <w:rsid w:val="000D2211"/>
    <w:rsid w:val="000D289E"/>
    <w:rsid w:val="000D2A6D"/>
    <w:rsid w:val="000D2AA6"/>
    <w:rsid w:val="000D2B29"/>
    <w:rsid w:val="000D316B"/>
    <w:rsid w:val="000D36E9"/>
    <w:rsid w:val="000D37A3"/>
    <w:rsid w:val="000D4120"/>
    <w:rsid w:val="000D4BF3"/>
    <w:rsid w:val="000D4C8D"/>
    <w:rsid w:val="000D50CD"/>
    <w:rsid w:val="000D52FC"/>
    <w:rsid w:val="000D598F"/>
    <w:rsid w:val="000D6A6C"/>
    <w:rsid w:val="000D6AB3"/>
    <w:rsid w:val="000D72E0"/>
    <w:rsid w:val="000D75BA"/>
    <w:rsid w:val="000D7800"/>
    <w:rsid w:val="000D7A33"/>
    <w:rsid w:val="000D7B17"/>
    <w:rsid w:val="000D7B34"/>
    <w:rsid w:val="000D7EF7"/>
    <w:rsid w:val="000E06E7"/>
    <w:rsid w:val="000E0DD4"/>
    <w:rsid w:val="000E10C8"/>
    <w:rsid w:val="000E1396"/>
    <w:rsid w:val="000E13BD"/>
    <w:rsid w:val="000E1745"/>
    <w:rsid w:val="000E1A13"/>
    <w:rsid w:val="000E1A24"/>
    <w:rsid w:val="000E1D34"/>
    <w:rsid w:val="000E235A"/>
    <w:rsid w:val="000E2590"/>
    <w:rsid w:val="000E27A2"/>
    <w:rsid w:val="000E283C"/>
    <w:rsid w:val="000E28C1"/>
    <w:rsid w:val="000E2BAD"/>
    <w:rsid w:val="000E2BB1"/>
    <w:rsid w:val="000E2EB4"/>
    <w:rsid w:val="000E302E"/>
    <w:rsid w:val="000E30D2"/>
    <w:rsid w:val="000E321B"/>
    <w:rsid w:val="000E345B"/>
    <w:rsid w:val="000E3FCB"/>
    <w:rsid w:val="000E4344"/>
    <w:rsid w:val="000E45BB"/>
    <w:rsid w:val="000E4717"/>
    <w:rsid w:val="000E47C2"/>
    <w:rsid w:val="000E483F"/>
    <w:rsid w:val="000E4B38"/>
    <w:rsid w:val="000E5132"/>
    <w:rsid w:val="000E537E"/>
    <w:rsid w:val="000E544E"/>
    <w:rsid w:val="000E56BF"/>
    <w:rsid w:val="000E5A14"/>
    <w:rsid w:val="000E5C8F"/>
    <w:rsid w:val="000E5E39"/>
    <w:rsid w:val="000E61FA"/>
    <w:rsid w:val="000E6418"/>
    <w:rsid w:val="000E6C56"/>
    <w:rsid w:val="000E6CB5"/>
    <w:rsid w:val="000E725E"/>
    <w:rsid w:val="000E758D"/>
    <w:rsid w:val="000E76F9"/>
    <w:rsid w:val="000E77F1"/>
    <w:rsid w:val="000E783D"/>
    <w:rsid w:val="000E7849"/>
    <w:rsid w:val="000E7896"/>
    <w:rsid w:val="000E7D87"/>
    <w:rsid w:val="000F0200"/>
    <w:rsid w:val="000F04D6"/>
    <w:rsid w:val="000F0876"/>
    <w:rsid w:val="000F0B85"/>
    <w:rsid w:val="000F158A"/>
    <w:rsid w:val="000F1636"/>
    <w:rsid w:val="000F1697"/>
    <w:rsid w:val="000F1B5A"/>
    <w:rsid w:val="000F1BA1"/>
    <w:rsid w:val="000F1E9B"/>
    <w:rsid w:val="000F2137"/>
    <w:rsid w:val="000F21BF"/>
    <w:rsid w:val="000F282F"/>
    <w:rsid w:val="000F2FFC"/>
    <w:rsid w:val="000F310D"/>
    <w:rsid w:val="000F31C4"/>
    <w:rsid w:val="000F3D07"/>
    <w:rsid w:val="000F3D76"/>
    <w:rsid w:val="000F3FDC"/>
    <w:rsid w:val="000F4652"/>
    <w:rsid w:val="000F4E9B"/>
    <w:rsid w:val="000F503A"/>
    <w:rsid w:val="000F5146"/>
    <w:rsid w:val="000F5A36"/>
    <w:rsid w:val="000F6163"/>
    <w:rsid w:val="000F6270"/>
    <w:rsid w:val="000F643C"/>
    <w:rsid w:val="000F65B0"/>
    <w:rsid w:val="000F68CB"/>
    <w:rsid w:val="000F6926"/>
    <w:rsid w:val="000F6992"/>
    <w:rsid w:val="000F6C27"/>
    <w:rsid w:val="000F7288"/>
    <w:rsid w:val="000F7325"/>
    <w:rsid w:val="000F738F"/>
    <w:rsid w:val="000F752E"/>
    <w:rsid w:val="000F796F"/>
    <w:rsid w:val="000F79A2"/>
    <w:rsid w:val="000F79AC"/>
    <w:rsid w:val="000F7AC1"/>
    <w:rsid w:val="000F7E49"/>
    <w:rsid w:val="0010006B"/>
    <w:rsid w:val="0010042B"/>
    <w:rsid w:val="00100EC1"/>
    <w:rsid w:val="0010107F"/>
    <w:rsid w:val="0010187A"/>
    <w:rsid w:val="00101A98"/>
    <w:rsid w:val="00101B22"/>
    <w:rsid w:val="00101C74"/>
    <w:rsid w:val="00101DB4"/>
    <w:rsid w:val="00101F30"/>
    <w:rsid w:val="001021FB"/>
    <w:rsid w:val="0010260D"/>
    <w:rsid w:val="0010262D"/>
    <w:rsid w:val="001028B5"/>
    <w:rsid w:val="001029D2"/>
    <w:rsid w:val="00102AD9"/>
    <w:rsid w:val="00102C3A"/>
    <w:rsid w:val="00102CF9"/>
    <w:rsid w:val="00102E8D"/>
    <w:rsid w:val="00102F3E"/>
    <w:rsid w:val="00102F4C"/>
    <w:rsid w:val="001031E0"/>
    <w:rsid w:val="00103271"/>
    <w:rsid w:val="001035F5"/>
    <w:rsid w:val="00103622"/>
    <w:rsid w:val="001036A7"/>
    <w:rsid w:val="0010382D"/>
    <w:rsid w:val="00103B42"/>
    <w:rsid w:val="00103C51"/>
    <w:rsid w:val="00104250"/>
    <w:rsid w:val="00104448"/>
    <w:rsid w:val="00104456"/>
    <w:rsid w:val="001044C6"/>
    <w:rsid w:val="001046B6"/>
    <w:rsid w:val="001050CD"/>
    <w:rsid w:val="001051DB"/>
    <w:rsid w:val="00105308"/>
    <w:rsid w:val="0010536F"/>
    <w:rsid w:val="001053B5"/>
    <w:rsid w:val="0010552B"/>
    <w:rsid w:val="00105591"/>
    <w:rsid w:val="00105BA4"/>
    <w:rsid w:val="00105C8C"/>
    <w:rsid w:val="00105E4B"/>
    <w:rsid w:val="001060B4"/>
    <w:rsid w:val="001061A2"/>
    <w:rsid w:val="001065FD"/>
    <w:rsid w:val="00106832"/>
    <w:rsid w:val="00106E43"/>
    <w:rsid w:val="001074C2"/>
    <w:rsid w:val="00107830"/>
    <w:rsid w:val="001079FC"/>
    <w:rsid w:val="00107A24"/>
    <w:rsid w:val="00107BB4"/>
    <w:rsid w:val="00107F13"/>
    <w:rsid w:val="001102B6"/>
    <w:rsid w:val="001102E2"/>
    <w:rsid w:val="00110331"/>
    <w:rsid w:val="0011046E"/>
    <w:rsid w:val="0011047F"/>
    <w:rsid w:val="001106A9"/>
    <w:rsid w:val="00110D69"/>
    <w:rsid w:val="00110F4B"/>
    <w:rsid w:val="00111630"/>
    <w:rsid w:val="00111AF6"/>
    <w:rsid w:val="00111B94"/>
    <w:rsid w:val="0011213A"/>
    <w:rsid w:val="00112514"/>
    <w:rsid w:val="001125F7"/>
    <w:rsid w:val="001130C5"/>
    <w:rsid w:val="001130E1"/>
    <w:rsid w:val="00113329"/>
    <w:rsid w:val="001135BF"/>
    <w:rsid w:val="001137E9"/>
    <w:rsid w:val="001138CE"/>
    <w:rsid w:val="00113B50"/>
    <w:rsid w:val="00113C55"/>
    <w:rsid w:val="00113C89"/>
    <w:rsid w:val="001142BE"/>
    <w:rsid w:val="00114A30"/>
    <w:rsid w:val="00114F92"/>
    <w:rsid w:val="0011512D"/>
    <w:rsid w:val="001157E0"/>
    <w:rsid w:val="00115A0A"/>
    <w:rsid w:val="00115CC1"/>
    <w:rsid w:val="001164CE"/>
    <w:rsid w:val="001166FC"/>
    <w:rsid w:val="00116D63"/>
    <w:rsid w:val="001174E1"/>
    <w:rsid w:val="0011760B"/>
    <w:rsid w:val="00117AB2"/>
    <w:rsid w:val="00117BC6"/>
    <w:rsid w:val="00120335"/>
    <w:rsid w:val="00120B0A"/>
    <w:rsid w:val="00120B57"/>
    <w:rsid w:val="0012115B"/>
    <w:rsid w:val="001213DD"/>
    <w:rsid w:val="001215BA"/>
    <w:rsid w:val="001215DF"/>
    <w:rsid w:val="00121DE7"/>
    <w:rsid w:val="001220CE"/>
    <w:rsid w:val="001224DE"/>
    <w:rsid w:val="00122A83"/>
    <w:rsid w:val="00122C65"/>
    <w:rsid w:val="00122EE2"/>
    <w:rsid w:val="0012327C"/>
    <w:rsid w:val="00123FA2"/>
    <w:rsid w:val="00124318"/>
    <w:rsid w:val="00124A80"/>
    <w:rsid w:val="00124DED"/>
    <w:rsid w:val="00124EDE"/>
    <w:rsid w:val="001256F6"/>
    <w:rsid w:val="001257D6"/>
    <w:rsid w:val="00125A3C"/>
    <w:rsid w:val="00125B1A"/>
    <w:rsid w:val="00125DFA"/>
    <w:rsid w:val="0012621A"/>
    <w:rsid w:val="001263AB"/>
    <w:rsid w:val="001264CD"/>
    <w:rsid w:val="00126803"/>
    <w:rsid w:val="0012695E"/>
    <w:rsid w:val="001270F1"/>
    <w:rsid w:val="0012752F"/>
    <w:rsid w:val="00127809"/>
    <w:rsid w:val="00127F74"/>
    <w:rsid w:val="001305C5"/>
    <w:rsid w:val="00130845"/>
    <w:rsid w:val="0013104F"/>
    <w:rsid w:val="00131088"/>
    <w:rsid w:val="001310F1"/>
    <w:rsid w:val="0013151B"/>
    <w:rsid w:val="00131602"/>
    <w:rsid w:val="001319D1"/>
    <w:rsid w:val="00131C96"/>
    <w:rsid w:val="00131F34"/>
    <w:rsid w:val="00132106"/>
    <w:rsid w:val="0013253C"/>
    <w:rsid w:val="001326DE"/>
    <w:rsid w:val="00132754"/>
    <w:rsid w:val="001329C9"/>
    <w:rsid w:val="001329DD"/>
    <w:rsid w:val="00132A17"/>
    <w:rsid w:val="00132A74"/>
    <w:rsid w:val="00132D8D"/>
    <w:rsid w:val="00133090"/>
    <w:rsid w:val="001330ED"/>
    <w:rsid w:val="0013311C"/>
    <w:rsid w:val="001331E7"/>
    <w:rsid w:val="0013337A"/>
    <w:rsid w:val="001335AB"/>
    <w:rsid w:val="001338AB"/>
    <w:rsid w:val="001339CE"/>
    <w:rsid w:val="00133B9C"/>
    <w:rsid w:val="00133BC8"/>
    <w:rsid w:val="00133BDA"/>
    <w:rsid w:val="00134115"/>
    <w:rsid w:val="0013419B"/>
    <w:rsid w:val="0013455B"/>
    <w:rsid w:val="001346E1"/>
    <w:rsid w:val="00135298"/>
    <w:rsid w:val="00135393"/>
    <w:rsid w:val="001354CB"/>
    <w:rsid w:val="00135658"/>
    <w:rsid w:val="001356E6"/>
    <w:rsid w:val="00135778"/>
    <w:rsid w:val="00135829"/>
    <w:rsid w:val="001358F5"/>
    <w:rsid w:val="00135941"/>
    <w:rsid w:val="001359D1"/>
    <w:rsid w:val="00135DD6"/>
    <w:rsid w:val="00135E71"/>
    <w:rsid w:val="00135F20"/>
    <w:rsid w:val="00136558"/>
    <w:rsid w:val="00136798"/>
    <w:rsid w:val="00136E6A"/>
    <w:rsid w:val="00136EF0"/>
    <w:rsid w:val="00136FBE"/>
    <w:rsid w:val="00137283"/>
    <w:rsid w:val="00137459"/>
    <w:rsid w:val="001376CF"/>
    <w:rsid w:val="00137C8B"/>
    <w:rsid w:val="00137D18"/>
    <w:rsid w:val="00137E0E"/>
    <w:rsid w:val="00140192"/>
    <w:rsid w:val="00140385"/>
    <w:rsid w:val="00140DDF"/>
    <w:rsid w:val="00141411"/>
    <w:rsid w:val="001416D5"/>
    <w:rsid w:val="00141A75"/>
    <w:rsid w:val="00141CDE"/>
    <w:rsid w:val="00141DFD"/>
    <w:rsid w:val="00141EDB"/>
    <w:rsid w:val="00141F4E"/>
    <w:rsid w:val="001420BA"/>
    <w:rsid w:val="0014249D"/>
    <w:rsid w:val="001424A9"/>
    <w:rsid w:val="00142C95"/>
    <w:rsid w:val="00142D5B"/>
    <w:rsid w:val="00142F69"/>
    <w:rsid w:val="00143107"/>
    <w:rsid w:val="001431F5"/>
    <w:rsid w:val="00143215"/>
    <w:rsid w:val="001434F7"/>
    <w:rsid w:val="00143747"/>
    <w:rsid w:val="0014379E"/>
    <w:rsid w:val="00143981"/>
    <w:rsid w:val="001439FC"/>
    <w:rsid w:val="00143B39"/>
    <w:rsid w:val="00144290"/>
    <w:rsid w:val="001443A5"/>
    <w:rsid w:val="00144920"/>
    <w:rsid w:val="00144D02"/>
    <w:rsid w:val="001453EA"/>
    <w:rsid w:val="00145463"/>
    <w:rsid w:val="0014562C"/>
    <w:rsid w:val="00145AF4"/>
    <w:rsid w:val="00145C1A"/>
    <w:rsid w:val="00145F4A"/>
    <w:rsid w:val="00146001"/>
    <w:rsid w:val="001460D7"/>
    <w:rsid w:val="00146374"/>
    <w:rsid w:val="0014646B"/>
    <w:rsid w:val="001465C2"/>
    <w:rsid w:val="00146BF9"/>
    <w:rsid w:val="001470A9"/>
    <w:rsid w:val="00147482"/>
    <w:rsid w:val="00147936"/>
    <w:rsid w:val="00150332"/>
    <w:rsid w:val="00150409"/>
    <w:rsid w:val="00150474"/>
    <w:rsid w:val="001504FC"/>
    <w:rsid w:val="001506AD"/>
    <w:rsid w:val="001508B9"/>
    <w:rsid w:val="00150D62"/>
    <w:rsid w:val="0015137E"/>
    <w:rsid w:val="001514F7"/>
    <w:rsid w:val="00151688"/>
    <w:rsid w:val="00151B5F"/>
    <w:rsid w:val="00151DDE"/>
    <w:rsid w:val="00151F93"/>
    <w:rsid w:val="00152191"/>
    <w:rsid w:val="001521A8"/>
    <w:rsid w:val="001521BF"/>
    <w:rsid w:val="00152397"/>
    <w:rsid w:val="001523FB"/>
    <w:rsid w:val="00152DBD"/>
    <w:rsid w:val="00153010"/>
    <w:rsid w:val="00153528"/>
    <w:rsid w:val="00153545"/>
    <w:rsid w:val="0015384D"/>
    <w:rsid w:val="00153B80"/>
    <w:rsid w:val="00154491"/>
    <w:rsid w:val="001544F3"/>
    <w:rsid w:val="00154C64"/>
    <w:rsid w:val="00154F12"/>
    <w:rsid w:val="00154F40"/>
    <w:rsid w:val="00154F49"/>
    <w:rsid w:val="00154FE7"/>
    <w:rsid w:val="001555E4"/>
    <w:rsid w:val="0015568C"/>
    <w:rsid w:val="00155DC2"/>
    <w:rsid w:val="00155ED8"/>
    <w:rsid w:val="0015619C"/>
    <w:rsid w:val="0015634A"/>
    <w:rsid w:val="00156601"/>
    <w:rsid w:val="00156684"/>
    <w:rsid w:val="0015672A"/>
    <w:rsid w:val="00156940"/>
    <w:rsid w:val="00156A6C"/>
    <w:rsid w:val="00156C7A"/>
    <w:rsid w:val="00156C93"/>
    <w:rsid w:val="00156F47"/>
    <w:rsid w:val="00157268"/>
    <w:rsid w:val="00157305"/>
    <w:rsid w:val="00157530"/>
    <w:rsid w:val="001576F5"/>
    <w:rsid w:val="00157B0E"/>
    <w:rsid w:val="00157DE1"/>
    <w:rsid w:val="00157F15"/>
    <w:rsid w:val="00157FFA"/>
    <w:rsid w:val="00160433"/>
    <w:rsid w:val="00160912"/>
    <w:rsid w:val="00160B20"/>
    <w:rsid w:val="00160F4A"/>
    <w:rsid w:val="00160FEF"/>
    <w:rsid w:val="001611BA"/>
    <w:rsid w:val="001617B6"/>
    <w:rsid w:val="00161809"/>
    <w:rsid w:val="001618E6"/>
    <w:rsid w:val="001618F7"/>
    <w:rsid w:val="00161DE3"/>
    <w:rsid w:val="00161E3F"/>
    <w:rsid w:val="0016202D"/>
    <w:rsid w:val="001620D3"/>
    <w:rsid w:val="001628BF"/>
    <w:rsid w:val="00162935"/>
    <w:rsid w:val="001631CD"/>
    <w:rsid w:val="00163538"/>
    <w:rsid w:val="001637DD"/>
    <w:rsid w:val="0016381E"/>
    <w:rsid w:val="001639D5"/>
    <w:rsid w:val="00163A44"/>
    <w:rsid w:val="00163B3D"/>
    <w:rsid w:val="00164214"/>
    <w:rsid w:val="00164368"/>
    <w:rsid w:val="001646B6"/>
    <w:rsid w:val="001647B6"/>
    <w:rsid w:val="00164869"/>
    <w:rsid w:val="00164BE0"/>
    <w:rsid w:val="00164D3C"/>
    <w:rsid w:val="00164ED7"/>
    <w:rsid w:val="001652DE"/>
    <w:rsid w:val="001660C1"/>
    <w:rsid w:val="001664DC"/>
    <w:rsid w:val="00166703"/>
    <w:rsid w:val="0016671D"/>
    <w:rsid w:val="00166E53"/>
    <w:rsid w:val="00167036"/>
    <w:rsid w:val="0016780F"/>
    <w:rsid w:val="00167F18"/>
    <w:rsid w:val="00170298"/>
    <w:rsid w:val="001702A8"/>
    <w:rsid w:val="00170744"/>
    <w:rsid w:val="001709C1"/>
    <w:rsid w:val="001709F8"/>
    <w:rsid w:val="00170F2B"/>
    <w:rsid w:val="0017133D"/>
    <w:rsid w:val="00171733"/>
    <w:rsid w:val="0017175B"/>
    <w:rsid w:val="001718E1"/>
    <w:rsid w:val="00171BEB"/>
    <w:rsid w:val="00171D49"/>
    <w:rsid w:val="00171D51"/>
    <w:rsid w:val="00171FDC"/>
    <w:rsid w:val="00172547"/>
    <w:rsid w:val="00172A04"/>
    <w:rsid w:val="00172A15"/>
    <w:rsid w:val="00172E37"/>
    <w:rsid w:val="00172EFE"/>
    <w:rsid w:val="0017300A"/>
    <w:rsid w:val="001730FE"/>
    <w:rsid w:val="00173CB2"/>
    <w:rsid w:val="00173D71"/>
    <w:rsid w:val="00173F6A"/>
    <w:rsid w:val="0017407A"/>
    <w:rsid w:val="00174129"/>
    <w:rsid w:val="0017417B"/>
    <w:rsid w:val="0017420A"/>
    <w:rsid w:val="0017435A"/>
    <w:rsid w:val="00174413"/>
    <w:rsid w:val="00174842"/>
    <w:rsid w:val="001748EF"/>
    <w:rsid w:val="00174F2B"/>
    <w:rsid w:val="00175857"/>
    <w:rsid w:val="00175A49"/>
    <w:rsid w:val="00175DEA"/>
    <w:rsid w:val="00175FC2"/>
    <w:rsid w:val="001760CA"/>
    <w:rsid w:val="001760CC"/>
    <w:rsid w:val="001762D0"/>
    <w:rsid w:val="001762D6"/>
    <w:rsid w:val="0017663C"/>
    <w:rsid w:val="0017671F"/>
    <w:rsid w:val="00176890"/>
    <w:rsid w:val="00177465"/>
    <w:rsid w:val="001774CA"/>
    <w:rsid w:val="00177857"/>
    <w:rsid w:val="0017797F"/>
    <w:rsid w:val="00177E94"/>
    <w:rsid w:val="00180090"/>
    <w:rsid w:val="0018067F"/>
    <w:rsid w:val="00180811"/>
    <w:rsid w:val="001809FD"/>
    <w:rsid w:val="00180A60"/>
    <w:rsid w:val="00180ABD"/>
    <w:rsid w:val="00180AC5"/>
    <w:rsid w:val="00180B19"/>
    <w:rsid w:val="00180B43"/>
    <w:rsid w:val="00181201"/>
    <w:rsid w:val="00181408"/>
    <w:rsid w:val="0018147A"/>
    <w:rsid w:val="00181744"/>
    <w:rsid w:val="001819AB"/>
    <w:rsid w:val="00181F40"/>
    <w:rsid w:val="00181FA1"/>
    <w:rsid w:val="001824AB"/>
    <w:rsid w:val="0018255D"/>
    <w:rsid w:val="001826A3"/>
    <w:rsid w:val="001827E5"/>
    <w:rsid w:val="00182887"/>
    <w:rsid w:val="00182B09"/>
    <w:rsid w:val="00183042"/>
    <w:rsid w:val="00183431"/>
    <w:rsid w:val="0018391F"/>
    <w:rsid w:val="00184076"/>
    <w:rsid w:val="0018413C"/>
    <w:rsid w:val="001841BA"/>
    <w:rsid w:val="001844A9"/>
    <w:rsid w:val="0018492B"/>
    <w:rsid w:val="00184A52"/>
    <w:rsid w:val="00184AB7"/>
    <w:rsid w:val="00184ABA"/>
    <w:rsid w:val="00184B4C"/>
    <w:rsid w:val="00184BB3"/>
    <w:rsid w:val="001854DF"/>
    <w:rsid w:val="001856CE"/>
    <w:rsid w:val="00185F86"/>
    <w:rsid w:val="00186769"/>
    <w:rsid w:val="0018698A"/>
    <w:rsid w:val="001877F7"/>
    <w:rsid w:val="0018783A"/>
    <w:rsid w:val="00190006"/>
    <w:rsid w:val="001904C6"/>
    <w:rsid w:val="00190A48"/>
    <w:rsid w:val="00190D9D"/>
    <w:rsid w:val="00191091"/>
    <w:rsid w:val="0019136D"/>
    <w:rsid w:val="00191865"/>
    <w:rsid w:val="00191DFF"/>
    <w:rsid w:val="00191FFA"/>
    <w:rsid w:val="001920BF"/>
    <w:rsid w:val="00192290"/>
    <w:rsid w:val="0019259C"/>
    <w:rsid w:val="001925E2"/>
    <w:rsid w:val="001926EF"/>
    <w:rsid w:val="00192760"/>
    <w:rsid w:val="00192F60"/>
    <w:rsid w:val="00193030"/>
    <w:rsid w:val="0019306B"/>
    <w:rsid w:val="00193131"/>
    <w:rsid w:val="00193704"/>
    <w:rsid w:val="00193BFC"/>
    <w:rsid w:val="00193CBD"/>
    <w:rsid w:val="00193D2F"/>
    <w:rsid w:val="0019418C"/>
    <w:rsid w:val="001941D7"/>
    <w:rsid w:val="0019436D"/>
    <w:rsid w:val="001944DF"/>
    <w:rsid w:val="00194546"/>
    <w:rsid w:val="00194614"/>
    <w:rsid w:val="001946D4"/>
    <w:rsid w:val="0019482D"/>
    <w:rsid w:val="00194E9C"/>
    <w:rsid w:val="0019522A"/>
    <w:rsid w:val="001953BF"/>
    <w:rsid w:val="00195EB8"/>
    <w:rsid w:val="00195EBD"/>
    <w:rsid w:val="00195F17"/>
    <w:rsid w:val="00195FA1"/>
    <w:rsid w:val="00196314"/>
    <w:rsid w:val="00196C3B"/>
    <w:rsid w:val="00196E61"/>
    <w:rsid w:val="00197596"/>
    <w:rsid w:val="00197A68"/>
    <w:rsid w:val="00197B82"/>
    <w:rsid w:val="00197CC3"/>
    <w:rsid w:val="00197FAA"/>
    <w:rsid w:val="00197FE8"/>
    <w:rsid w:val="001A00E2"/>
    <w:rsid w:val="001A019D"/>
    <w:rsid w:val="001A088C"/>
    <w:rsid w:val="001A10CF"/>
    <w:rsid w:val="001A197E"/>
    <w:rsid w:val="001A19BF"/>
    <w:rsid w:val="001A1A2A"/>
    <w:rsid w:val="001A1ECB"/>
    <w:rsid w:val="001A2193"/>
    <w:rsid w:val="001A2508"/>
    <w:rsid w:val="001A2956"/>
    <w:rsid w:val="001A2E4F"/>
    <w:rsid w:val="001A3149"/>
    <w:rsid w:val="001A314D"/>
    <w:rsid w:val="001A35D4"/>
    <w:rsid w:val="001A370B"/>
    <w:rsid w:val="001A38EF"/>
    <w:rsid w:val="001A3B18"/>
    <w:rsid w:val="001A3DFC"/>
    <w:rsid w:val="001A4277"/>
    <w:rsid w:val="001A4330"/>
    <w:rsid w:val="001A49B0"/>
    <w:rsid w:val="001A4B79"/>
    <w:rsid w:val="001A5362"/>
    <w:rsid w:val="001A5468"/>
    <w:rsid w:val="001A6210"/>
    <w:rsid w:val="001A64A2"/>
    <w:rsid w:val="001A689A"/>
    <w:rsid w:val="001A6B13"/>
    <w:rsid w:val="001A6CBD"/>
    <w:rsid w:val="001A7555"/>
    <w:rsid w:val="001A7B9E"/>
    <w:rsid w:val="001A7D09"/>
    <w:rsid w:val="001A7F4E"/>
    <w:rsid w:val="001B00B5"/>
    <w:rsid w:val="001B01B6"/>
    <w:rsid w:val="001B03EE"/>
    <w:rsid w:val="001B0967"/>
    <w:rsid w:val="001B0B82"/>
    <w:rsid w:val="001B102C"/>
    <w:rsid w:val="001B13DB"/>
    <w:rsid w:val="001B143E"/>
    <w:rsid w:val="001B1A48"/>
    <w:rsid w:val="001B1C4E"/>
    <w:rsid w:val="001B1F41"/>
    <w:rsid w:val="001B2675"/>
    <w:rsid w:val="001B2D85"/>
    <w:rsid w:val="001B2E87"/>
    <w:rsid w:val="001B30EC"/>
    <w:rsid w:val="001B33C4"/>
    <w:rsid w:val="001B33E6"/>
    <w:rsid w:val="001B3579"/>
    <w:rsid w:val="001B364D"/>
    <w:rsid w:val="001B3947"/>
    <w:rsid w:val="001B4347"/>
    <w:rsid w:val="001B46DD"/>
    <w:rsid w:val="001B4B5F"/>
    <w:rsid w:val="001B4C66"/>
    <w:rsid w:val="001B4C79"/>
    <w:rsid w:val="001B4EFA"/>
    <w:rsid w:val="001B4F42"/>
    <w:rsid w:val="001B5577"/>
    <w:rsid w:val="001B57AD"/>
    <w:rsid w:val="001B5DDA"/>
    <w:rsid w:val="001B6AC4"/>
    <w:rsid w:val="001B6C19"/>
    <w:rsid w:val="001B7292"/>
    <w:rsid w:val="001B7B85"/>
    <w:rsid w:val="001B7B92"/>
    <w:rsid w:val="001B7DD2"/>
    <w:rsid w:val="001C0067"/>
    <w:rsid w:val="001C0199"/>
    <w:rsid w:val="001C062A"/>
    <w:rsid w:val="001C081C"/>
    <w:rsid w:val="001C082F"/>
    <w:rsid w:val="001C09B5"/>
    <w:rsid w:val="001C102F"/>
    <w:rsid w:val="001C1230"/>
    <w:rsid w:val="001C12BF"/>
    <w:rsid w:val="001C2154"/>
    <w:rsid w:val="001C223F"/>
    <w:rsid w:val="001C2513"/>
    <w:rsid w:val="001C2719"/>
    <w:rsid w:val="001C2831"/>
    <w:rsid w:val="001C2C02"/>
    <w:rsid w:val="001C3D6C"/>
    <w:rsid w:val="001C3F00"/>
    <w:rsid w:val="001C40A5"/>
    <w:rsid w:val="001C43C8"/>
    <w:rsid w:val="001C44F5"/>
    <w:rsid w:val="001C47C6"/>
    <w:rsid w:val="001C4973"/>
    <w:rsid w:val="001C4C74"/>
    <w:rsid w:val="001C4E6E"/>
    <w:rsid w:val="001C53CF"/>
    <w:rsid w:val="001C55FD"/>
    <w:rsid w:val="001C56B0"/>
    <w:rsid w:val="001C5896"/>
    <w:rsid w:val="001C58A4"/>
    <w:rsid w:val="001C642C"/>
    <w:rsid w:val="001C6565"/>
    <w:rsid w:val="001C68EE"/>
    <w:rsid w:val="001C6BDF"/>
    <w:rsid w:val="001C6D2F"/>
    <w:rsid w:val="001C6FF4"/>
    <w:rsid w:val="001C79E6"/>
    <w:rsid w:val="001C7AA4"/>
    <w:rsid w:val="001C7B38"/>
    <w:rsid w:val="001C7BA9"/>
    <w:rsid w:val="001C7C98"/>
    <w:rsid w:val="001D0033"/>
    <w:rsid w:val="001D018C"/>
    <w:rsid w:val="001D0453"/>
    <w:rsid w:val="001D047A"/>
    <w:rsid w:val="001D051B"/>
    <w:rsid w:val="001D0774"/>
    <w:rsid w:val="001D0800"/>
    <w:rsid w:val="001D09DB"/>
    <w:rsid w:val="001D0BEF"/>
    <w:rsid w:val="001D0D12"/>
    <w:rsid w:val="001D14E5"/>
    <w:rsid w:val="001D194F"/>
    <w:rsid w:val="001D1BD2"/>
    <w:rsid w:val="001D1F6A"/>
    <w:rsid w:val="001D21D6"/>
    <w:rsid w:val="001D26C1"/>
    <w:rsid w:val="001D2C45"/>
    <w:rsid w:val="001D2FC3"/>
    <w:rsid w:val="001D322C"/>
    <w:rsid w:val="001D356A"/>
    <w:rsid w:val="001D364B"/>
    <w:rsid w:val="001D39D7"/>
    <w:rsid w:val="001D3A66"/>
    <w:rsid w:val="001D3D4C"/>
    <w:rsid w:val="001D41E7"/>
    <w:rsid w:val="001D42B9"/>
    <w:rsid w:val="001D45B1"/>
    <w:rsid w:val="001D483A"/>
    <w:rsid w:val="001D4E88"/>
    <w:rsid w:val="001D5062"/>
    <w:rsid w:val="001D50AB"/>
    <w:rsid w:val="001D53C4"/>
    <w:rsid w:val="001D5508"/>
    <w:rsid w:val="001D5874"/>
    <w:rsid w:val="001D5A45"/>
    <w:rsid w:val="001D5F6E"/>
    <w:rsid w:val="001D650A"/>
    <w:rsid w:val="001D68E4"/>
    <w:rsid w:val="001D6C3F"/>
    <w:rsid w:val="001D6D53"/>
    <w:rsid w:val="001D73AF"/>
    <w:rsid w:val="001D7555"/>
    <w:rsid w:val="001D7581"/>
    <w:rsid w:val="001D7A4F"/>
    <w:rsid w:val="001D7C45"/>
    <w:rsid w:val="001D7CE1"/>
    <w:rsid w:val="001D7CEB"/>
    <w:rsid w:val="001D7FDC"/>
    <w:rsid w:val="001E0035"/>
    <w:rsid w:val="001E00C1"/>
    <w:rsid w:val="001E053C"/>
    <w:rsid w:val="001E0A35"/>
    <w:rsid w:val="001E0C2F"/>
    <w:rsid w:val="001E0C63"/>
    <w:rsid w:val="001E0CF3"/>
    <w:rsid w:val="001E0EBE"/>
    <w:rsid w:val="001E0FC2"/>
    <w:rsid w:val="001E118A"/>
    <w:rsid w:val="001E12A6"/>
    <w:rsid w:val="001E1351"/>
    <w:rsid w:val="001E1587"/>
    <w:rsid w:val="001E1D70"/>
    <w:rsid w:val="001E2086"/>
    <w:rsid w:val="001E226F"/>
    <w:rsid w:val="001E23E4"/>
    <w:rsid w:val="001E28B4"/>
    <w:rsid w:val="001E29D6"/>
    <w:rsid w:val="001E2A30"/>
    <w:rsid w:val="001E2B91"/>
    <w:rsid w:val="001E2E2F"/>
    <w:rsid w:val="001E2E55"/>
    <w:rsid w:val="001E2F32"/>
    <w:rsid w:val="001E304D"/>
    <w:rsid w:val="001E3102"/>
    <w:rsid w:val="001E31A5"/>
    <w:rsid w:val="001E3285"/>
    <w:rsid w:val="001E34EA"/>
    <w:rsid w:val="001E3623"/>
    <w:rsid w:val="001E36A0"/>
    <w:rsid w:val="001E36BD"/>
    <w:rsid w:val="001E37C5"/>
    <w:rsid w:val="001E3868"/>
    <w:rsid w:val="001E3A42"/>
    <w:rsid w:val="001E3C58"/>
    <w:rsid w:val="001E3E89"/>
    <w:rsid w:val="001E3EBC"/>
    <w:rsid w:val="001E3F4E"/>
    <w:rsid w:val="001E4315"/>
    <w:rsid w:val="001E438E"/>
    <w:rsid w:val="001E461C"/>
    <w:rsid w:val="001E4A32"/>
    <w:rsid w:val="001E4E0F"/>
    <w:rsid w:val="001E54FD"/>
    <w:rsid w:val="001E5A64"/>
    <w:rsid w:val="001E5ABA"/>
    <w:rsid w:val="001E5BD5"/>
    <w:rsid w:val="001E5C5F"/>
    <w:rsid w:val="001E5CD0"/>
    <w:rsid w:val="001E5D0A"/>
    <w:rsid w:val="001E5EB1"/>
    <w:rsid w:val="001E5F51"/>
    <w:rsid w:val="001E6057"/>
    <w:rsid w:val="001E63FA"/>
    <w:rsid w:val="001E640D"/>
    <w:rsid w:val="001E6650"/>
    <w:rsid w:val="001E6EE7"/>
    <w:rsid w:val="001E73B0"/>
    <w:rsid w:val="001F0106"/>
    <w:rsid w:val="001F0120"/>
    <w:rsid w:val="001F046D"/>
    <w:rsid w:val="001F0568"/>
    <w:rsid w:val="001F07A4"/>
    <w:rsid w:val="001F0BF7"/>
    <w:rsid w:val="001F1117"/>
    <w:rsid w:val="001F121A"/>
    <w:rsid w:val="001F126C"/>
    <w:rsid w:val="001F12CA"/>
    <w:rsid w:val="001F139F"/>
    <w:rsid w:val="001F13F2"/>
    <w:rsid w:val="001F1438"/>
    <w:rsid w:val="001F1E8C"/>
    <w:rsid w:val="001F1EE4"/>
    <w:rsid w:val="001F20C4"/>
    <w:rsid w:val="001F2135"/>
    <w:rsid w:val="001F2A51"/>
    <w:rsid w:val="001F2AC4"/>
    <w:rsid w:val="001F2FFD"/>
    <w:rsid w:val="001F336E"/>
    <w:rsid w:val="001F35E2"/>
    <w:rsid w:val="001F35E6"/>
    <w:rsid w:val="001F382A"/>
    <w:rsid w:val="001F3AD5"/>
    <w:rsid w:val="001F3AE3"/>
    <w:rsid w:val="001F3CBE"/>
    <w:rsid w:val="001F4243"/>
    <w:rsid w:val="001F43C9"/>
    <w:rsid w:val="001F47CD"/>
    <w:rsid w:val="001F4F14"/>
    <w:rsid w:val="001F5314"/>
    <w:rsid w:val="001F5422"/>
    <w:rsid w:val="001F546B"/>
    <w:rsid w:val="001F5827"/>
    <w:rsid w:val="001F598A"/>
    <w:rsid w:val="001F5A9A"/>
    <w:rsid w:val="001F5B61"/>
    <w:rsid w:val="001F5EDA"/>
    <w:rsid w:val="001F6224"/>
    <w:rsid w:val="001F635A"/>
    <w:rsid w:val="001F678C"/>
    <w:rsid w:val="001F6841"/>
    <w:rsid w:val="001F69E6"/>
    <w:rsid w:val="001F69FB"/>
    <w:rsid w:val="001F6A91"/>
    <w:rsid w:val="001F6ACC"/>
    <w:rsid w:val="001F7034"/>
    <w:rsid w:val="001F716A"/>
    <w:rsid w:val="001F7472"/>
    <w:rsid w:val="001F7DF8"/>
    <w:rsid w:val="00200202"/>
    <w:rsid w:val="002004A3"/>
    <w:rsid w:val="002005B7"/>
    <w:rsid w:val="00200B22"/>
    <w:rsid w:val="00200FD2"/>
    <w:rsid w:val="0020107E"/>
    <w:rsid w:val="002016F6"/>
    <w:rsid w:val="00201F72"/>
    <w:rsid w:val="002021A1"/>
    <w:rsid w:val="00202311"/>
    <w:rsid w:val="00202579"/>
    <w:rsid w:val="002026FB"/>
    <w:rsid w:val="00202C1A"/>
    <w:rsid w:val="00202CB6"/>
    <w:rsid w:val="002030BC"/>
    <w:rsid w:val="0020325E"/>
    <w:rsid w:val="0020326B"/>
    <w:rsid w:val="00203724"/>
    <w:rsid w:val="002037BE"/>
    <w:rsid w:val="00203B3D"/>
    <w:rsid w:val="00203CB5"/>
    <w:rsid w:val="00203F64"/>
    <w:rsid w:val="0020425E"/>
    <w:rsid w:val="0020445A"/>
    <w:rsid w:val="00204C2E"/>
    <w:rsid w:val="0020543F"/>
    <w:rsid w:val="002054D5"/>
    <w:rsid w:val="00205E8F"/>
    <w:rsid w:val="002060D0"/>
    <w:rsid w:val="002062AF"/>
    <w:rsid w:val="002063CC"/>
    <w:rsid w:val="00207271"/>
    <w:rsid w:val="0020736D"/>
    <w:rsid w:val="0020759F"/>
    <w:rsid w:val="00207870"/>
    <w:rsid w:val="00207892"/>
    <w:rsid w:val="002078F1"/>
    <w:rsid w:val="00207993"/>
    <w:rsid w:val="00207A1A"/>
    <w:rsid w:val="00207ACF"/>
    <w:rsid w:val="00207D95"/>
    <w:rsid w:val="00210580"/>
    <w:rsid w:val="0021085B"/>
    <w:rsid w:val="00210919"/>
    <w:rsid w:val="00210B91"/>
    <w:rsid w:val="00210D06"/>
    <w:rsid w:val="00210D5D"/>
    <w:rsid w:val="00210E47"/>
    <w:rsid w:val="002115C1"/>
    <w:rsid w:val="00211A8C"/>
    <w:rsid w:val="00211DCE"/>
    <w:rsid w:val="002121A2"/>
    <w:rsid w:val="0021251C"/>
    <w:rsid w:val="0021291C"/>
    <w:rsid w:val="00212A06"/>
    <w:rsid w:val="00212BE2"/>
    <w:rsid w:val="00212CB2"/>
    <w:rsid w:val="00212CCA"/>
    <w:rsid w:val="00212D16"/>
    <w:rsid w:val="00212F33"/>
    <w:rsid w:val="00213424"/>
    <w:rsid w:val="0021371C"/>
    <w:rsid w:val="00213D10"/>
    <w:rsid w:val="00213FE6"/>
    <w:rsid w:val="002141FC"/>
    <w:rsid w:val="00214398"/>
    <w:rsid w:val="00214520"/>
    <w:rsid w:val="002149EA"/>
    <w:rsid w:val="00214D43"/>
    <w:rsid w:val="00214DA5"/>
    <w:rsid w:val="00214EB8"/>
    <w:rsid w:val="00214F3D"/>
    <w:rsid w:val="0021558A"/>
    <w:rsid w:val="00215734"/>
    <w:rsid w:val="002159BD"/>
    <w:rsid w:val="00215E96"/>
    <w:rsid w:val="002161A0"/>
    <w:rsid w:val="0021643B"/>
    <w:rsid w:val="002165B9"/>
    <w:rsid w:val="0021668C"/>
    <w:rsid w:val="00216DEC"/>
    <w:rsid w:val="00216EE9"/>
    <w:rsid w:val="00217018"/>
    <w:rsid w:val="00217176"/>
    <w:rsid w:val="0021743D"/>
    <w:rsid w:val="0021760B"/>
    <w:rsid w:val="00217683"/>
    <w:rsid w:val="00217A33"/>
    <w:rsid w:val="00217A79"/>
    <w:rsid w:val="00217B93"/>
    <w:rsid w:val="00217BC7"/>
    <w:rsid w:val="002205AC"/>
    <w:rsid w:val="00220734"/>
    <w:rsid w:val="00220A9F"/>
    <w:rsid w:val="00220BBF"/>
    <w:rsid w:val="00220E47"/>
    <w:rsid w:val="00220EC9"/>
    <w:rsid w:val="00220F13"/>
    <w:rsid w:val="002210AD"/>
    <w:rsid w:val="00221438"/>
    <w:rsid w:val="00221542"/>
    <w:rsid w:val="00221650"/>
    <w:rsid w:val="002217E9"/>
    <w:rsid w:val="0022181B"/>
    <w:rsid w:val="002220C5"/>
    <w:rsid w:val="00222248"/>
    <w:rsid w:val="002223B7"/>
    <w:rsid w:val="002223CB"/>
    <w:rsid w:val="002223FD"/>
    <w:rsid w:val="0022299E"/>
    <w:rsid w:val="00222BD6"/>
    <w:rsid w:val="00222C65"/>
    <w:rsid w:val="00222E82"/>
    <w:rsid w:val="0022309C"/>
    <w:rsid w:val="00223228"/>
    <w:rsid w:val="002233E9"/>
    <w:rsid w:val="0022363C"/>
    <w:rsid w:val="002236D4"/>
    <w:rsid w:val="002239B1"/>
    <w:rsid w:val="00223D38"/>
    <w:rsid w:val="0022424E"/>
    <w:rsid w:val="00224486"/>
    <w:rsid w:val="002246F5"/>
    <w:rsid w:val="00224739"/>
    <w:rsid w:val="00224744"/>
    <w:rsid w:val="0022477B"/>
    <w:rsid w:val="00224AFA"/>
    <w:rsid w:val="00224AFD"/>
    <w:rsid w:val="00224BD6"/>
    <w:rsid w:val="00224EDD"/>
    <w:rsid w:val="0022540C"/>
    <w:rsid w:val="00225BB6"/>
    <w:rsid w:val="00225BEC"/>
    <w:rsid w:val="002262CC"/>
    <w:rsid w:val="00226305"/>
    <w:rsid w:val="00226668"/>
    <w:rsid w:val="002266FF"/>
    <w:rsid w:val="00227001"/>
    <w:rsid w:val="00227192"/>
    <w:rsid w:val="00227307"/>
    <w:rsid w:val="002276AC"/>
    <w:rsid w:val="00227910"/>
    <w:rsid w:val="00227959"/>
    <w:rsid w:val="00227AAC"/>
    <w:rsid w:val="00230310"/>
    <w:rsid w:val="00230711"/>
    <w:rsid w:val="00230B70"/>
    <w:rsid w:val="00230EB7"/>
    <w:rsid w:val="002315CC"/>
    <w:rsid w:val="0023175B"/>
    <w:rsid w:val="00231914"/>
    <w:rsid w:val="002319BF"/>
    <w:rsid w:val="002319FD"/>
    <w:rsid w:val="00231D1C"/>
    <w:rsid w:val="00232184"/>
    <w:rsid w:val="00232312"/>
    <w:rsid w:val="0023243C"/>
    <w:rsid w:val="00232F34"/>
    <w:rsid w:val="00232FBF"/>
    <w:rsid w:val="0023328A"/>
    <w:rsid w:val="0023338C"/>
    <w:rsid w:val="00233753"/>
    <w:rsid w:val="00233CB2"/>
    <w:rsid w:val="00233DE7"/>
    <w:rsid w:val="00233E19"/>
    <w:rsid w:val="00233E7F"/>
    <w:rsid w:val="002342C0"/>
    <w:rsid w:val="002345F9"/>
    <w:rsid w:val="0023463E"/>
    <w:rsid w:val="00234870"/>
    <w:rsid w:val="00234A59"/>
    <w:rsid w:val="00234E23"/>
    <w:rsid w:val="00234F52"/>
    <w:rsid w:val="0023504C"/>
    <w:rsid w:val="00235053"/>
    <w:rsid w:val="00235340"/>
    <w:rsid w:val="002355F8"/>
    <w:rsid w:val="00235F80"/>
    <w:rsid w:val="00236339"/>
    <w:rsid w:val="00236DD1"/>
    <w:rsid w:val="002370E7"/>
    <w:rsid w:val="00237739"/>
    <w:rsid w:val="0023781F"/>
    <w:rsid w:val="00237918"/>
    <w:rsid w:val="00237C70"/>
    <w:rsid w:val="00237CE0"/>
    <w:rsid w:val="0024110D"/>
    <w:rsid w:val="0024149D"/>
    <w:rsid w:val="00241660"/>
    <w:rsid w:val="00241953"/>
    <w:rsid w:val="00241A0D"/>
    <w:rsid w:val="00241A29"/>
    <w:rsid w:val="00241ACE"/>
    <w:rsid w:val="00241E42"/>
    <w:rsid w:val="00241E5F"/>
    <w:rsid w:val="00241FFC"/>
    <w:rsid w:val="0024237F"/>
    <w:rsid w:val="002423E9"/>
    <w:rsid w:val="00242504"/>
    <w:rsid w:val="002427FE"/>
    <w:rsid w:val="00242BCC"/>
    <w:rsid w:val="00242DD7"/>
    <w:rsid w:val="002430F5"/>
    <w:rsid w:val="00243671"/>
    <w:rsid w:val="00243819"/>
    <w:rsid w:val="00243976"/>
    <w:rsid w:val="00243A3F"/>
    <w:rsid w:val="00244564"/>
    <w:rsid w:val="002445A3"/>
    <w:rsid w:val="002446D4"/>
    <w:rsid w:val="00244838"/>
    <w:rsid w:val="00244EB8"/>
    <w:rsid w:val="002451D3"/>
    <w:rsid w:val="002451E6"/>
    <w:rsid w:val="002453CB"/>
    <w:rsid w:val="002456A2"/>
    <w:rsid w:val="002458BF"/>
    <w:rsid w:val="00245ECF"/>
    <w:rsid w:val="00245FE5"/>
    <w:rsid w:val="0024605A"/>
    <w:rsid w:val="002461E5"/>
    <w:rsid w:val="00246950"/>
    <w:rsid w:val="00246956"/>
    <w:rsid w:val="00246B91"/>
    <w:rsid w:val="00246DC2"/>
    <w:rsid w:val="00246F5D"/>
    <w:rsid w:val="002475B4"/>
    <w:rsid w:val="00247CA5"/>
    <w:rsid w:val="00247F38"/>
    <w:rsid w:val="00250637"/>
    <w:rsid w:val="00250685"/>
    <w:rsid w:val="0025072B"/>
    <w:rsid w:val="0025074D"/>
    <w:rsid w:val="002508AF"/>
    <w:rsid w:val="00250EC9"/>
    <w:rsid w:val="0025107F"/>
    <w:rsid w:val="0025158F"/>
    <w:rsid w:val="00251743"/>
    <w:rsid w:val="00251833"/>
    <w:rsid w:val="00251FAD"/>
    <w:rsid w:val="0025258F"/>
    <w:rsid w:val="002526D4"/>
    <w:rsid w:val="002527B4"/>
    <w:rsid w:val="00252C27"/>
    <w:rsid w:val="00252DCF"/>
    <w:rsid w:val="00252E8A"/>
    <w:rsid w:val="00252F9D"/>
    <w:rsid w:val="00253872"/>
    <w:rsid w:val="002545A0"/>
    <w:rsid w:val="002548E4"/>
    <w:rsid w:val="00254D82"/>
    <w:rsid w:val="002550D5"/>
    <w:rsid w:val="0025566B"/>
    <w:rsid w:val="002560A6"/>
    <w:rsid w:val="00256130"/>
    <w:rsid w:val="00256A95"/>
    <w:rsid w:val="00256BB7"/>
    <w:rsid w:val="002573CD"/>
    <w:rsid w:val="00257A64"/>
    <w:rsid w:val="00257B18"/>
    <w:rsid w:val="00257F47"/>
    <w:rsid w:val="00260197"/>
    <w:rsid w:val="00260483"/>
    <w:rsid w:val="00260657"/>
    <w:rsid w:val="002606AC"/>
    <w:rsid w:val="002607D0"/>
    <w:rsid w:val="00260806"/>
    <w:rsid w:val="00260DD9"/>
    <w:rsid w:val="00260F10"/>
    <w:rsid w:val="00260FA6"/>
    <w:rsid w:val="00261671"/>
    <w:rsid w:val="002617AE"/>
    <w:rsid w:val="0026194E"/>
    <w:rsid w:val="00261AE0"/>
    <w:rsid w:val="00261BE1"/>
    <w:rsid w:val="00261CF7"/>
    <w:rsid w:val="00261D79"/>
    <w:rsid w:val="0026212E"/>
    <w:rsid w:val="00262246"/>
    <w:rsid w:val="002623EB"/>
    <w:rsid w:val="00262639"/>
    <w:rsid w:val="002626DE"/>
    <w:rsid w:val="00262B43"/>
    <w:rsid w:val="00263254"/>
    <w:rsid w:val="002633A7"/>
    <w:rsid w:val="00263682"/>
    <w:rsid w:val="00263BAC"/>
    <w:rsid w:val="00263BEC"/>
    <w:rsid w:val="00264098"/>
    <w:rsid w:val="002640D3"/>
    <w:rsid w:val="002646C8"/>
    <w:rsid w:val="00264B9B"/>
    <w:rsid w:val="00264C89"/>
    <w:rsid w:val="00265043"/>
    <w:rsid w:val="00265176"/>
    <w:rsid w:val="002651FC"/>
    <w:rsid w:val="00265284"/>
    <w:rsid w:val="002655AC"/>
    <w:rsid w:val="002655D6"/>
    <w:rsid w:val="002656C9"/>
    <w:rsid w:val="00265D58"/>
    <w:rsid w:val="00265D7C"/>
    <w:rsid w:val="00265F3F"/>
    <w:rsid w:val="00266CE5"/>
    <w:rsid w:val="00266E28"/>
    <w:rsid w:val="00267316"/>
    <w:rsid w:val="00267543"/>
    <w:rsid w:val="002679D4"/>
    <w:rsid w:val="00267C67"/>
    <w:rsid w:val="00267EC0"/>
    <w:rsid w:val="00270271"/>
    <w:rsid w:val="00270494"/>
    <w:rsid w:val="00270B90"/>
    <w:rsid w:val="00270B9F"/>
    <w:rsid w:val="00270E2F"/>
    <w:rsid w:val="002710A1"/>
    <w:rsid w:val="00271A2C"/>
    <w:rsid w:val="00271D0A"/>
    <w:rsid w:val="002720A7"/>
    <w:rsid w:val="00272495"/>
    <w:rsid w:val="0027296D"/>
    <w:rsid w:val="002729CB"/>
    <w:rsid w:val="00272D90"/>
    <w:rsid w:val="0027318E"/>
    <w:rsid w:val="002731C2"/>
    <w:rsid w:val="0027322A"/>
    <w:rsid w:val="00273410"/>
    <w:rsid w:val="002736A5"/>
    <w:rsid w:val="002738D7"/>
    <w:rsid w:val="002741F1"/>
    <w:rsid w:val="002743AC"/>
    <w:rsid w:val="00274487"/>
    <w:rsid w:val="002746C4"/>
    <w:rsid w:val="002747D0"/>
    <w:rsid w:val="00274D0F"/>
    <w:rsid w:val="00274FBA"/>
    <w:rsid w:val="0027546E"/>
    <w:rsid w:val="002755AF"/>
    <w:rsid w:val="002756BB"/>
    <w:rsid w:val="00275839"/>
    <w:rsid w:val="00275C10"/>
    <w:rsid w:val="00275E87"/>
    <w:rsid w:val="00275FE9"/>
    <w:rsid w:val="00276296"/>
    <w:rsid w:val="00276561"/>
    <w:rsid w:val="002770A2"/>
    <w:rsid w:val="002773EC"/>
    <w:rsid w:val="002775D4"/>
    <w:rsid w:val="00277649"/>
    <w:rsid w:val="0027773C"/>
    <w:rsid w:val="00277785"/>
    <w:rsid w:val="00277A04"/>
    <w:rsid w:val="00280215"/>
    <w:rsid w:val="00280405"/>
    <w:rsid w:val="00280C59"/>
    <w:rsid w:val="0028131F"/>
    <w:rsid w:val="002814B3"/>
    <w:rsid w:val="002815E2"/>
    <w:rsid w:val="00281E47"/>
    <w:rsid w:val="0028207C"/>
    <w:rsid w:val="00282A54"/>
    <w:rsid w:val="00282A6B"/>
    <w:rsid w:val="00282A8F"/>
    <w:rsid w:val="00282B82"/>
    <w:rsid w:val="00282BBA"/>
    <w:rsid w:val="00282FCD"/>
    <w:rsid w:val="00283267"/>
    <w:rsid w:val="002835B3"/>
    <w:rsid w:val="00283BEA"/>
    <w:rsid w:val="0028412D"/>
    <w:rsid w:val="002841DD"/>
    <w:rsid w:val="00284271"/>
    <w:rsid w:val="0028442C"/>
    <w:rsid w:val="002844B6"/>
    <w:rsid w:val="00284938"/>
    <w:rsid w:val="00285261"/>
    <w:rsid w:val="00285884"/>
    <w:rsid w:val="00285CA0"/>
    <w:rsid w:val="00285CB0"/>
    <w:rsid w:val="00285DC7"/>
    <w:rsid w:val="0028699E"/>
    <w:rsid w:val="00286CC3"/>
    <w:rsid w:val="00286D48"/>
    <w:rsid w:val="00286F5F"/>
    <w:rsid w:val="00287256"/>
    <w:rsid w:val="00287898"/>
    <w:rsid w:val="00287A11"/>
    <w:rsid w:val="002902F9"/>
    <w:rsid w:val="00290341"/>
    <w:rsid w:val="00290B49"/>
    <w:rsid w:val="00290CB8"/>
    <w:rsid w:val="00290D84"/>
    <w:rsid w:val="00290E86"/>
    <w:rsid w:val="0029103A"/>
    <w:rsid w:val="002914D2"/>
    <w:rsid w:val="002916F3"/>
    <w:rsid w:val="00291A72"/>
    <w:rsid w:val="002920F5"/>
    <w:rsid w:val="00292619"/>
    <w:rsid w:val="00292C5B"/>
    <w:rsid w:val="00292CBC"/>
    <w:rsid w:val="00292DD0"/>
    <w:rsid w:val="0029352F"/>
    <w:rsid w:val="00293AE9"/>
    <w:rsid w:val="002941AE"/>
    <w:rsid w:val="0029431A"/>
    <w:rsid w:val="0029434F"/>
    <w:rsid w:val="002943DE"/>
    <w:rsid w:val="002948AF"/>
    <w:rsid w:val="002949FF"/>
    <w:rsid w:val="00294C6A"/>
    <w:rsid w:val="00294E3C"/>
    <w:rsid w:val="002952AF"/>
    <w:rsid w:val="00295421"/>
    <w:rsid w:val="002957AC"/>
    <w:rsid w:val="00295997"/>
    <w:rsid w:val="00295A69"/>
    <w:rsid w:val="00295B4F"/>
    <w:rsid w:val="00295C2D"/>
    <w:rsid w:val="002964FD"/>
    <w:rsid w:val="00296694"/>
    <w:rsid w:val="00296BF5"/>
    <w:rsid w:val="00296E38"/>
    <w:rsid w:val="00297293"/>
    <w:rsid w:val="002978AE"/>
    <w:rsid w:val="00297AED"/>
    <w:rsid w:val="00297F73"/>
    <w:rsid w:val="002A02E7"/>
    <w:rsid w:val="002A02F3"/>
    <w:rsid w:val="002A04FF"/>
    <w:rsid w:val="002A07EB"/>
    <w:rsid w:val="002A0B02"/>
    <w:rsid w:val="002A0C2A"/>
    <w:rsid w:val="002A0C39"/>
    <w:rsid w:val="002A1184"/>
    <w:rsid w:val="002A162B"/>
    <w:rsid w:val="002A1DF2"/>
    <w:rsid w:val="002A1E1A"/>
    <w:rsid w:val="002A1EFD"/>
    <w:rsid w:val="002A2152"/>
    <w:rsid w:val="002A2469"/>
    <w:rsid w:val="002A2785"/>
    <w:rsid w:val="002A2C70"/>
    <w:rsid w:val="002A351F"/>
    <w:rsid w:val="002A366B"/>
    <w:rsid w:val="002A3A2C"/>
    <w:rsid w:val="002A3A3F"/>
    <w:rsid w:val="002A4192"/>
    <w:rsid w:val="002A475E"/>
    <w:rsid w:val="002A48FF"/>
    <w:rsid w:val="002A49EC"/>
    <w:rsid w:val="002A4D4A"/>
    <w:rsid w:val="002A507A"/>
    <w:rsid w:val="002A5416"/>
    <w:rsid w:val="002A5B00"/>
    <w:rsid w:val="002A5B0D"/>
    <w:rsid w:val="002A6195"/>
    <w:rsid w:val="002A62C5"/>
    <w:rsid w:val="002A6303"/>
    <w:rsid w:val="002A6596"/>
    <w:rsid w:val="002A6833"/>
    <w:rsid w:val="002A6918"/>
    <w:rsid w:val="002A697C"/>
    <w:rsid w:val="002A6D5F"/>
    <w:rsid w:val="002A6FA3"/>
    <w:rsid w:val="002A71D0"/>
    <w:rsid w:val="002A7524"/>
    <w:rsid w:val="002B007E"/>
    <w:rsid w:val="002B0786"/>
    <w:rsid w:val="002B0B89"/>
    <w:rsid w:val="002B11CF"/>
    <w:rsid w:val="002B1205"/>
    <w:rsid w:val="002B1316"/>
    <w:rsid w:val="002B1362"/>
    <w:rsid w:val="002B13C1"/>
    <w:rsid w:val="002B13C6"/>
    <w:rsid w:val="002B16A0"/>
    <w:rsid w:val="002B16B0"/>
    <w:rsid w:val="002B16B5"/>
    <w:rsid w:val="002B16C5"/>
    <w:rsid w:val="002B18CB"/>
    <w:rsid w:val="002B1B89"/>
    <w:rsid w:val="002B1CB7"/>
    <w:rsid w:val="002B1D9D"/>
    <w:rsid w:val="002B1E2E"/>
    <w:rsid w:val="002B2000"/>
    <w:rsid w:val="002B2124"/>
    <w:rsid w:val="002B225F"/>
    <w:rsid w:val="002B24C4"/>
    <w:rsid w:val="002B259B"/>
    <w:rsid w:val="002B282D"/>
    <w:rsid w:val="002B2F9D"/>
    <w:rsid w:val="002B2FD4"/>
    <w:rsid w:val="002B3458"/>
    <w:rsid w:val="002B3EC2"/>
    <w:rsid w:val="002B4739"/>
    <w:rsid w:val="002B4848"/>
    <w:rsid w:val="002B5AA9"/>
    <w:rsid w:val="002B5C56"/>
    <w:rsid w:val="002B5CF8"/>
    <w:rsid w:val="002B5D27"/>
    <w:rsid w:val="002B5F3F"/>
    <w:rsid w:val="002B637C"/>
    <w:rsid w:val="002B6584"/>
    <w:rsid w:val="002B6715"/>
    <w:rsid w:val="002B6BAA"/>
    <w:rsid w:val="002B6CA7"/>
    <w:rsid w:val="002B7315"/>
    <w:rsid w:val="002B7363"/>
    <w:rsid w:val="002B7B25"/>
    <w:rsid w:val="002B7E43"/>
    <w:rsid w:val="002C041B"/>
    <w:rsid w:val="002C084C"/>
    <w:rsid w:val="002C093A"/>
    <w:rsid w:val="002C0B47"/>
    <w:rsid w:val="002C0C6D"/>
    <w:rsid w:val="002C0F8F"/>
    <w:rsid w:val="002C14D4"/>
    <w:rsid w:val="002C14F2"/>
    <w:rsid w:val="002C17F7"/>
    <w:rsid w:val="002C2431"/>
    <w:rsid w:val="002C274C"/>
    <w:rsid w:val="002C298C"/>
    <w:rsid w:val="002C2AB3"/>
    <w:rsid w:val="002C2C6B"/>
    <w:rsid w:val="002C355D"/>
    <w:rsid w:val="002C3691"/>
    <w:rsid w:val="002C3E5D"/>
    <w:rsid w:val="002C3F39"/>
    <w:rsid w:val="002C4091"/>
    <w:rsid w:val="002C41AF"/>
    <w:rsid w:val="002C4E8D"/>
    <w:rsid w:val="002C505E"/>
    <w:rsid w:val="002C5359"/>
    <w:rsid w:val="002C5E1B"/>
    <w:rsid w:val="002C5E69"/>
    <w:rsid w:val="002C5F3A"/>
    <w:rsid w:val="002C6006"/>
    <w:rsid w:val="002C6058"/>
    <w:rsid w:val="002C6439"/>
    <w:rsid w:val="002C6461"/>
    <w:rsid w:val="002C6673"/>
    <w:rsid w:val="002C71EA"/>
    <w:rsid w:val="002C76A1"/>
    <w:rsid w:val="002C7A0A"/>
    <w:rsid w:val="002C7DF9"/>
    <w:rsid w:val="002D0038"/>
    <w:rsid w:val="002D07F2"/>
    <w:rsid w:val="002D0A64"/>
    <w:rsid w:val="002D0C93"/>
    <w:rsid w:val="002D0D40"/>
    <w:rsid w:val="002D0F99"/>
    <w:rsid w:val="002D1146"/>
    <w:rsid w:val="002D1232"/>
    <w:rsid w:val="002D1323"/>
    <w:rsid w:val="002D157B"/>
    <w:rsid w:val="002D15FA"/>
    <w:rsid w:val="002D1649"/>
    <w:rsid w:val="002D19B8"/>
    <w:rsid w:val="002D1F70"/>
    <w:rsid w:val="002D20C2"/>
    <w:rsid w:val="002D2653"/>
    <w:rsid w:val="002D2FCD"/>
    <w:rsid w:val="002D33E8"/>
    <w:rsid w:val="002D3573"/>
    <w:rsid w:val="002D3B06"/>
    <w:rsid w:val="002D4035"/>
    <w:rsid w:val="002D4C07"/>
    <w:rsid w:val="002D4EFE"/>
    <w:rsid w:val="002D51B8"/>
    <w:rsid w:val="002D53CE"/>
    <w:rsid w:val="002D58EA"/>
    <w:rsid w:val="002D5BF1"/>
    <w:rsid w:val="002D5C1F"/>
    <w:rsid w:val="002D612E"/>
    <w:rsid w:val="002D6281"/>
    <w:rsid w:val="002D632B"/>
    <w:rsid w:val="002D64D7"/>
    <w:rsid w:val="002D6A8F"/>
    <w:rsid w:val="002D6AC5"/>
    <w:rsid w:val="002D705C"/>
    <w:rsid w:val="002D76BE"/>
    <w:rsid w:val="002D7BAF"/>
    <w:rsid w:val="002D7CE2"/>
    <w:rsid w:val="002D7DC6"/>
    <w:rsid w:val="002D7E3D"/>
    <w:rsid w:val="002E0273"/>
    <w:rsid w:val="002E04C4"/>
    <w:rsid w:val="002E0508"/>
    <w:rsid w:val="002E07E4"/>
    <w:rsid w:val="002E0B1D"/>
    <w:rsid w:val="002E0BE0"/>
    <w:rsid w:val="002E0E99"/>
    <w:rsid w:val="002E11F5"/>
    <w:rsid w:val="002E133A"/>
    <w:rsid w:val="002E13AE"/>
    <w:rsid w:val="002E161A"/>
    <w:rsid w:val="002E1703"/>
    <w:rsid w:val="002E1905"/>
    <w:rsid w:val="002E2052"/>
    <w:rsid w:val="002E219F"/>
    <w:rsid w:val="002E259C"/>
    <w:rsid w:val="002E2897"/>
    <w:rsid w:val="002E2981"/>
    <w:rsid w:val="002E2A2C"/>
    <w:rsid w:val="002E2C4C"/>
    <w:rsid w:val="002E2E18"/>
    <w:rsid w:val="002E3069"/>
    <w:rsid w:val="002E350D"/>
    <w:rsid w:val="002E3518"/>
    <w:rsid w:val="002E35B8"/>
    <w:rsid w:val="002E3A85"/>
    <w:rsid w:val="002E3DC3"/>
    <w:rsid w:val="002E3DE0"/>
    <w:rsid w:val="002E4081"/>
    <w:rsid w:val="002E417C"/>
    <w:rsid w:val="002E43A8"/>
    <w:rsid w:val="002E4510"/>
    <w:rsid w:val="002E4694"/>
    <w:rsid w:val="002E4EB8"/>
    <w:rsid w:val="002E4F80"/>
    <w:rsid w:val="002E52C3"/>
    <w:rsid w:val="002E578D"/>
    <w:rsid w:val="002E5857"/>
    <w:rsid w:val="002E5902"/>
    <w:rsid w:val="002E61FB"/>
    <w:rsid w:val="002E66D3"/>
    <w:rsid w:val="002E6848"/>
    <w:rsid w:val="002E68DA"/>
    <w:rsid w:val="002E6968"/>
    <w:rsid w:val="002E6A50"/>
    <w:rsid w:val="002E6DB6"/>
    <w:rsid w:val="002E6FD8"/>
    <w:rsid w:val="002E72B7"/>
    <w:rsid w:val="002E730C"/>
    <w:rsid w:val="002E778B"/>
    <w:rsid w:val="002E7961"/>
    <w:rsid w:val="002F0027"/>
    <w:rsid w:val="002F0435"/>
    <w:rsid w:val="002F08C2"/>
    <w:rsid w:val="002F0BA8"/>
    <w:rsid w:val="002F0E37"/>
    <w:rsid w:val="002F1A80"/>
    <w:rsid w:val="002F1C87"/>
    <w:rsid w:val="002F1D7D"/>
    <w:rsid w:val="002F1EB1"/>
    <w:rsid w:val="002F21BA"/>
    <w:rsid w:val="002F2218"/>
    <w:rsid w:val="002F23DF"/>
    <w:rsid w:val="002F26B1"/>
    <w:rsid w:val="002F2743"/>
    <w:rsid w:val="002F2A98"/>
    <w:rsid w:val="002F2FF6"/>
    <w:rsid w:val="002F3484"/>
    <w:rsid w:val="002F424B"/>
    <w:rsid w:val="002F434E"/>
    <w:rsid w:val="002F4503"/>
    <w:rsid w:val="002F4837"/>
    <w:rsid w:val="002F4D50"/>
    <w:rsid w:val="002F5066"/>
    <w:rsid w:val="002F554E"/>
    <w:rsid w:val="002F5AB7"/>
    <w:rsid w:val="002F5BAF"/>
    <w:rsid w:val="002F5EEF"/>
    <w:rsid w:val="002F6570"/>
    <w:rsid w:val="002F667F"/>
    <w:rsid w:val="002F6C8B"/>
    <w:rsid w:val="002F6F9F"/>
    <w:rsid w:val="002F746F"/>
    <w:rsid w:val="002F7675"/>
    <w:rsid w:val="002F76E8"/>
    <w:rsid w:val="002F7731"/>
    <w:rsid w:val="002F7852"/>
    <w:rsid w:val="002F7C65"/>
    <w:rsid w:val="002F7C84"/>
    <w:rsid w:val="002F7EC7"/>
    <w:rsid w:val="002F7F8E"/>
    <w:rsid w:val="003003BB"/>
    <w:rsid w:val="003005FD"/>
    <w:rsid w:val="003008FD"/>
    <w:rsid w:val="00300A1C"/>
    <w:rsid w:val="00300C9B"/>
    <w:rsid w:val="00301547"/>
    <w:rsid w:val="003015E4"/>
    <w:rsid w:val="00301630"/>
    <w:rsid w:val="00301FF7"/>
    <w:rsid w:val="00302719"/>
    <w:rsid w:val="003028F2"/>
    <w:rsid w:val="00303248"/>
    <w:rsid w:val="003035A7"/>
    <w:rsid w:val="003035DD"/>
    <w:rsid w:val="003037F7"/>
    <w:rsid w:val="00303C1A"/>
    <w:rsid w:val="00303D7D"/>
    <w:rsid w:val="00303EF2"/>
    <w:rsid w:val="00304465"/>
    <w:rsid w:val="00304942"/>
    <w:rsid w:val="00304BD0"/>
    <w:rsid w:val="00305459"/>
    <w:rsid w:val="003054A7"/>
    <w:rsid w:val="003056BC"/>
    <w:rsid w:val="003057ED"/>
    <w:rsid w:val="00305D50"/>
    <w:rsid w:val="003062F8"/>
    <w:rsid w:val="00306935"/>
    <w:rsid w:val="00306C63"/>
    <w:rsid w:val="00306FAC"/>
    <w:rsid w:val="00306FB9"/>
    <w:rsid w:val="0030787E"/>
    <w:rsid w:val="00307DDB"/>
    <w:rsid w:val="0031011F"/>
    <w:rsid w:val="00310301"/>
    <w:rsid w:val="003105C5"/>
    <w:rsid w:val="00310691"/>
    <w:rsid w:val="00310817"/>
    <w:rsid w:val="0031096E"/>
    <w:rsid w:val="003109B0"/>
    <w:rsid w:val="0031157E"/>
    <w:rsid w:val="003118CA"/>
    <w:rsid w:val="00312409"/>
    <w:rsid w:val="0031295F"/>
    <w:rsid w:val="00313603"/>
    <w:rsid w:val="00313C1A"/>
    <w:rsid w:val="00313CB1"/>
    <w:rsid w:val="00313FB4"/>
    <w:rsid w:val="00314057"/>
    <w:rsid w:val="003144F7"/>
    <w:rsid w:val="00314781"/>
    <w:rsid w:val="0031545F"/>
    <w:rsid w:val="00315B82"/>
    <w:rsid w:val="00315CF0"/>
    <w:rsid w:val="00316AE9"/>
    <w:rsid w:val="00316B38"/>
    <w:rsid w:val="00316B8C"/>
    <w:rsid w:val="00317318"/>
    <w:rsid w:val="0031757C"/>
    <w:rsid w:val="00317A09"/>
    <w:rsid w:val="00317A0D"/>
    <w:rsid w:val="0032056E"/>
    <w:rsid w:val="003209DE"/>
    <w:rsid w:val="00320AEC"/>
    <w:rsid w:val="00320B8F"/>
    <w:rsid w:val="00320C44"/>
    <w:rsid w:val="00320D88"/>
    <w:rsid w:val="00320E3A"/>
    <w:rsid w:val="00320F8C"/>
    <w:rsid w:val="003219BC"/>
    <w:rsid w:val="00321D66"/>
    <w:rsid w:val="00321E82"/>
    <w:rsid w:val="00322041"/>
    <w:rsid w:val="00322495"/>
    <w:rsid w:val="003229AD"/>
    <w:rsid w:val="00322A6C"/>
    <w:rsid w:val="00324267"/>
    <w:rsid w:val="003243C0"/>
    <w:rsid w:val="003248DA"/>
    <w:rsid w:val="00324D50"/>
    <w:rsid w:val="003251E7"/>
    <w:rsid w:val="003258A5"/>
    <w:rsid w:val="00325981"/>
    <w:rsid w:val="00325BBC"/>
    <w:rsid w:val="00326034"/>
    <w:rsid w:val="0032612D"/>
    <w:rsid w:val="003261BB"/>
    <w:rsid w:val="00326B13"/>
    <w:rsid w:val="00326C52"/>
    <w:rsid w:val="0032710A"/>
    <w:rsid w:val="003273E9"/>
    <w:rsid w:val="003276A0"/>
    <w:rsid w:val="00327C6F"/>
    <w:rsid w:val="00327E0D"/>
    <w:rsid w:val="00327E74"/>
    <w:rsid w:val="00327F6F"/>
    <w:rsid w:val="0033020E"/>
    <w:rsid w:val="0033035F"/>
    <w:rsid w:val="003304B3"/>
    <w:rsid w:val="00330551"/>
    <w:rsid w:val="003308A8"/>
    <w:rsid w:val="00330959"/>
    <w:rsid w:val="00330A07"/>
    <w:rsid w:val="00330B1E"/>
    <w:rsid w:val="003312CE"/>
    <w:rsid w:val="003312E3"/>
    <w:rsid w:val="0033133E"/>
    <w:rsid w:val="00331710"/>
    <w:rsid w:val="003319C9"/>
    <w:rsid w:val="003319D5"/>
    <w:rsid w:val="00331C9C"/>
    <w:rsid w:val="003320C8"/>
    <w:rsid w:val="0033234C"/>
    <w:rsid w:val="00332431"/>
    <w:rsid w:val="0033254F"/>
    <w:rsid w:val="003328AA"/>
    <w:rsid w:val="0033328D"/>
    <w:rsid w:val="003337D6"/>
    <w:rsid w:val="003338B4"/>
    <w:rsid w:val="00333DDA"/>
    <w:rsid w:val="0033456B"/>
    <w:rsid w:val="00334717"/>
    <w:rsid w:val="0033498E"/>
    <w:rsid w:val="00334DCF"/>
    <w:rsid w:val="00336154"/>
    <w:rsid w:val="003363C3"/>
    <w:rsid w:val="003364B9"/>
    <w:rsid w:val="00336610"/>
    <w:rsid w:val="003366BE"/>
    <w:rsid w:val="00336725"/>
    <w:rsid w:val="003367D8"/>
    <w:rsid w:val="0033683E"/>
    <w:rsid w:val="00336C43"/>
    <w:rsid w:val="00336DF8"/>
    <w:rsid w:val="00336E47"/>
    <w:rsid w:val="00337158"/>
    <w:rsid w:val="00337340"/>
    <w:rsid w:val="0033742A"/>
    <w:rsid w:val="003374C2"/>
    <w:rsid w:val="00337737"/>
    <w:rsid w:val="00337808"/>
    <w:rsid w:val="00337C6D"/>
    <w:rsid w:val="00337D2F"/>
    <w:rsid w:val="00340416"/>
    <w:rsid w:val="00340904"/>
    <w:rsid w:val="00340CB0"/>
    <w:rsid w:val="00341552"/>
    <w:rsid w:val="003417F6"/>
    <w:rsid w:val="0034192B"/>
    <w:rsid w:val="00341E08"/>
    <w:rsid w:val="00341E29"/>
    <w:rsid w:val="00342207"/>
    <w:rsid w:val="003426CA"/>
    <w:rsid w:val="00343011"/>
    <w:rsid w:val="003433FF"/>
    <w:rsid w:val="00343471"/>
    <w:rsid w:val="00343CF7"/>
    <w:rsid w:val="00344592"/>
    <w:rsid w:val="00344A70"/>
    <w:rsid w:val="00344C2E"/>
    <w:rsid w:val="00344C92"/>
    <w:rsid w:val="00344DF6"/>
    <w:rsid w:val="003459E6"/>
    <w:rsid w:val="00345E97"/>
    <w:rsid w:val="003469AC"/>
    <w:rsid w:val="00346D32"/>
    <w:rsid w:val="00347113"/>
    <w:rsid w:val="003473AF"/>
    <w:rsid w:val="0034744E"/>
    <w:rsid w:val="00347557"/>
    <w:rsid w:val="0034763B"/>
    <w:rsid w:val="0034776F"/>
    <w:rsid w:val="003478DB"/>
    <w:rsid w:val="00347D8B"/>
    <w:rsid w:val="00350ADE"/>
    <w:rsid w:val="00350BB5"/>
    <w:rsid w:val="00350C73"/>
    <w:rsid w:val="00350EC8"/>
    <w:rsid w:val="00351227"/>
    <w:rsid w:val="003514DC"/>
    <w:rsid w:val="00351580"/>
    <w:rsid w:val="0035199E"/>
    <w:rsid w:val="00351C5C"/>
    <w:rsid w:val="00351D27"/>
    <w:rsid w:val="00351E90"/>
    <w:rsid w:val="0035202A"/>
    <w:rsid w:val="00352323"/>
    <w:rsid w:val="0035265D"/>
    <w:rsid w:val="00352749"/>
    <w:rsid w:val="00352904"/>
    <w:rsid w:val="00352AC9"/>
    <w:rsid w:val="003531BC"/>
    <w:rsid w:val="00353354"/>
    <w:rsid w:val="00353415"/>
    <w:rsid w:val="00353B4D"/>
    <w:rsid w:val="00354EED"/>
    <w:rsid w:val="00355032"/>
    <w:rsid w:val="0035525A"/>
    <w:rsid w:val="0035527F"/>
    <w:rsid w:val="00355379"/>
    <w:rsid w:val="003554FF"/>
    <w:rsid w:val="00355A88"/>
    <w:rsid w:val="00355B8C"/>
    <w:rsid w:val="00355C81"/>
    <w:rsid w:val="003562B4"/>
    <w:rsid w:val="003564C6"/>
    <w:rsid w:val="003565BA"/>
    <w:rsid w:val="003565DE"/>
    <w:rsid w:val="00356963"/>
    <w:rsid w:val="00356C0E"/>
    <w:rsid w:val="00356DDD"/>
    <w:rsid w:val="00356FCB"/>
    <w:rsid w:val="00357095"/>
    <w:rsid w:val="003570FD"/>
    <w:rsid w:val="003574EE"/>
    <w:rsid w:val="00357731"/>
    <w:rsid w:val="003578DE"/>
    <w:rsid w:val="00357CF1"/>
    <w:rsid w:val="00357DD3"/>
    <w:rsid w:val="00357E50"/>
    <w:rsid w:val="003600A2"/>
    <w:rsid w:val="003603CA"/>
    <w:rsid w:val="00360681"/>
    <w:rsid w:val="003608CE"/>
    <w:rsid w:val="0036173A"/>
    <w:rsid w:val="0036223A"/>
    <w:rsid w:val="0036271C"/>
    <w:rsid w:val="003628A7"/>
    <w:rsid w:val="00362C10"/>
    <w:rsid w:val="0036304B"/>
    <w:rsid w:val="0036315B"/>
    <w:rsid w:val="00363685"/>
    <w:rsid w:val="003637B3"/>
    <w:rsid w:val="003637CF"/>
    <w:rsid w:val="00363BA1"/>
    <w:rsid w:val="00363CD0"/>
    <w:rsid w:val="00363F72"/>
    <w:rsid w:val="003640CD"/>
    <w:rsid w:val="003640D9"/>
    <w:rsid w:val="003641D3"/>
    <w:rsid w:val="003644E4"/>
    <w:rsid w:val="003645C9"/>
    <w:rsid w:val="0036464D"/>
    <w:rsid w:val="003647AB"/>
    <w:rsid w:val="00364826"/>
    <w:rsid w:val="00364C75"/>
    <w:rsid w:val="00364D4E"/>
    <w:rsid w:val="00364D77"/>
    <w:rsid w:val="00364EED"/>
    <w:rsid w:val="00365164"/>
    <w:rsid w:val="00365597"/>
    <w:rsid w:val="00365910"/>
    <w:rsid w:val="003659EC"/>
    <w:rsid w:val="00365AB8"/>
    <w:rsid w:val="00365B74"/>
    <w:rsid w:val="00366072"/>
    <w:rsid w:val="0036683C"/>
    <w:rsid w:val="00366927"/>
    <w:rsid w:val="00366AE7"/>
    <w:rsid w:val="00366DF3"/>
    <w:rsid w:val="00366F36"/>
    <w:rsid w:val="003670D4"/>
    <w:rsid w:val="00367239"/>
    <w:rsid w:val="00367DFE"/>
    <w:rsid w:val="00367E94"/>
    <w:rsid w:val="00370298"/>
    <w:rsid w:val="003703E3"/>
    <w:rsid w:val="00370536"/>
    <w:rsid w:val="00370755"/>
    <w:rsid w:val="00370821"/>
    <w:rsid w:val="003709FE"/>
    <w:rsid w:val="00370D6C"/>
    <w:rsid w:val="00370DFB"/>
    <w:rsid w:val="00371027"/>
    <w:rsid w:val="0037109F"/>
    <w:rsid w:val="00371353"/>
    <w:rsid w:val="00371455"/>
    <w:rsid w:val="00371619"/>
    <w:rsid w:val="003716E9"/>
    <w:rsid w:val="00371845"/>
    <w:rsid w:val="003718C7"/>
    <w:rsid w:val="003718FF"/>
    <w:rsid w:val="00371A1D"/>
    <w:rsid w:val="003727F2"/>
    <w:rsid w:val="003729D9"/>
    <w:rsid w:val="00372E13"/>
    <w:rsid w:val="003730E9"/>
    <w:rsid w:val="00373155"/>
    <w:rsid w:val="00373165"/>
    <w:rsid w:val="0037320D"/>
    <w:rsid w:val="00373281"/>
    <w:rsid w:val="00373672"/>
    <w:rsid w:val="0037367F"/>
    <w:rsid w:val="00373789"/>
    <w:rsid w:val="00373B21"/>
    <w:rsid w:val="00373C40"/>
    <w:rsid w:val="00374376"/>
    <w:rsid w:val="003743A5"/>
    <w:rsid w:val="003744BD"/>
    <w:rsid w:val="003745B1"/>
    <w:rsid w:val="003748FC"/>
    <w:rsid w:val="00374B9F"/>
    <w:rsid w:val="00374D67"/>
    <w:rsid w:val="00374F17"/>
    <w:rsid w:val="00374F79"/>
    <w:rsid w:val="003751F4"/>
    <w:rsid w:val="00375247"/>
    <w:rsid w:val="00375BB8"/>
    <w:rsid w:val="003760AC"/>
    <w:rsid w:val="003764CD"/>
    <w:rsid w:val="00376AD0"/>
    <w:rsid w:val="00376F21"/>
    <w:rsid w:val="0037700B"/>
    <w:rsid w:val="003772A6"/>
    <w:rsid w:val="003772F3"/>
    <w:rsid w:val="0037741F"/>
    <w:rsid w:val="00377426"/>
    <w:rsid w:val="00377455"/>
    <w:rsid w:val="003774B0"/>
    <w:rsid w:val="00377837"/>
    <w:rsid w:val="0037798B"/>
    <w:rsid w:val="00377B63"/>
    <w:rsid w:val="00380492"/>
    <w:rsid w:val="00380855"/>
    <w:rsid w:val="00380CBD"/>
    <w:rsid w:val="00381133"/>
    <w:rsid w:val="0038132D"/>
    <w:rsid w:val="00381375"/>
    <w:rsid w:val="00381658"/>
    <w:rsid w:val="00381C78"/>
    <w:rsid w:val="00381DFB"/>
    <w:rsid w:val="00381ED7"/>
    <w:rsid w:val="00381FF7"/>
    <w:rsid w:val="003820A3"/>
    <w:rsid w:val="0038245B"/>
    <w:rsid w:val="00382AAD"/>
    <w:rsid w:val="00382D15"/>
    <w:rsid w:val="00382E3D"/>
    <w:rsid w:val="0038312B"/>
    <w:rsid w:val="00383222"/>
    <w:rsid w:val="00383434"/>
    <w:rsid w:val="00383914"/>
    <w:rsid w:val="00383AF5"/>
    <w:rsid w:val="00383C28"/>
    <w:rsid w:val="00383C9A"/>
    <w:rsid w:val="00383D53"/>
    <w:rsid w:val="003840CB"/>
    <w:rsid w:val="00384153"/>
    <w:rsid w:val="0038415A"/>
    <w:rsid w:val="0038422B"/>
    <w:rsid w:val="003847E5"/>
    <w:rsid w:val="00384BBC"/>
    <w:rsid w:val="0038555D"/>
    <w:rsid w:val="0038576B"/>
    <w:rsid w:val="00385CF3"/>
    <w:rsid w:val="00385F7F"/>
    <w:rsid w:val="0038601A"/>
    <w:rsid w:val="0038604D"/>
    <w:rsid w:val="0038609C"/>
    <w:rsid w:val="003864A6"/>
    <w:rsid w:val="0038683B"/>
    <w:rsid w:val="00386B05"/>
    <w:rsid w:val="00387133"/>
    <w:rsid w:val="00387210"/>
    <w:rsid w:val="00387369"/>
    <w:rsid w:val="00387424"/>
    <w:rsid w:val="003874EB"/>
    <w:rsid w:val="0038792E"/>
    <w:rsid w:val="00387A40"/>
    <w:rsid w:val="00387C4C"/>
    <w:rsid w:val="00387DA7"/>
    <w:rsid w:val="003902DF"/>
    <w:rsid w:val="00390EA8"/>
    <w:rsid w:val="00391330"/>
    <w:rsid w:val="0039189E"/>
    <w:rsid w:val="003918B6"/>
    <w:rsid w:val="003919D4"/>
    <w:rsid w:val="00391AC3"/>
    <w:rsid w:val="00391B94"/>
    <w:rsid w:val="00391C05"/>
    <w:rsid w:val="00391E3A"/>
    <w:rsid w:val="00391E8E"/>
    <w:rsid w:val="00391ED9"/>
    <w:rsid w:val="00391FFF"/>
    <w:rsid w:val="00392069"/>
    <w:rsid w:val="0039215E"/>
    <w:rsid w:val="00392215"/>
    <w:rsid w:val="003924C8"/>
    <w:rsid w:val="00392532"/>
    <w:rsid w:val="00392D32"/>
    <w:rsid w:val="00393062"/>
    <w:rsid w:val="003931E9"/>
    <w:rsid w:val="003936C1"/>
    <w:rsid w:val="00393C6B"/>
    <w:rsid w:val="0039403E"/>
    <w:rsid w:val="003940FC"/>
    <w:rsid w:val="0039450E"/>
    <w:rsid w:val="00394753"/>
    <w:rsid w:val="0039485D"/>
    <w:rsid w:val="00394906"/>
    <w:rsid w:val="003949C7"/>
    <w:rsid w:val="00394EE2"/>
    <w:rsid w:val="00394F36"/>
    <w:rsid w:val="00394F59"/>
    <w:rsid w:val="003952A4"/>
    <w:rsid w:val="003953D8"/>
    <w:rsid w:val="00395458"/>
    <w:rsid w:val="0039558D"/>
    <w:rsid w:val="00395805"/>
    <w:rsid w:val="00395A41"/>
    <w:rsid w:val="00395BEE"/>
    <w:rsid w:val="00395C08"/>
    <w:rsid w:val="00395D09"/>
    <w:rsid w:val="00396106"/>
    <w:rsid w:val="00396111"/>
    <w:rsid w:val="0039671D"/>
    <w:rsid w:val="00396AC0"/>
    <w:rsid w:val="00396D43"/>
    <w:rsid w:val="003973B2"/>
    <w:rsid w:val="003A05C6"/>
    <w:rsid w:val="003A064E"/>
    <w:rsid w:val="003A065B"/>
    <w:rsid w:val="003A08C3"/>
    <w:rsid w:val="003A0A5F"/>
    <w:rsid w:val="003A0B7D"/>
    <w:rsid w:val="003A0DF2"/>
    <w:rsid w:val="003A1300"/>
    <w:rsid w:val="003A17A5"/>
    <w:rsid w:val="003A202F"/>
    <w:rsid w:val="003A204B"/>
    <w:rsid w:val="003A2D25"/>
    <w:rsid w:val="003A2FDE"/>
    <w:rsid w:val="003A3008"/>
    <w:rsid w:val="003A3667"/>
    <w:rsid w:val="003A39A1"/>
    <w:rsid w:val="003A3A74"/>
    <w:rsid w:val="003A3ED5"/>
    <w:rsid w:val="003A42DC"/>
    <w:rsid w:val="003A445A"/>
    <w:rsid w:val="003A44A6"/>
    <w:rsid w:val="003A458A"/>
    <w:rsid w:val="003A47AA"/>
    <w:rsid w:val="003A4A0E"/>
    <w:rsid w:val="003A4B6D"/>
    <w:rsid w:val="003A4BA7"/>
    <w:rsid w:val="003A5E49"/>
    <w:rsid w:val="003A6417"/>
    <w:rsid w:val="003A6A80"/>
    <w:rsid w:val="003A6B57"/>
    <w:rsid w:val="003A6D75"/>
    <w:rsid w:val="003A6FDD"/>
    <w:rsid w:val="003A71AC"/>
    <w:rsid w:val="003A745D"/>
    <w:rsid w:val="003A75F1"/>
    <w:rsid w:val="003A78CF"/>
    <w:rsid w:val="003A7CA5"/>
    <w:rsid w:val="003B057B"/>
    <w:rsid w:val="003B059A"/>
    <w:rsid w:val="003B0823"/>
    <w:rsid w:val="003B08A6"/>
    <w:rsid w:val="003B08AF"/>
    <w:rsid w:val="003B0B17"/>
    <w:rsid w:val="003B0F79"/>
    <w:rsid w:val="003B1134"/>
    <w:rsid w:val="003B126A"/>
    <w:rsid w:val="003B1382"/>
    <w:rsid w:val="003B16CB"/>
    <w:rsid w:val="003B1EA2"/>
    <w:rsid w:val="003B2276"/>
    <w:rsid w:val="003B2477"/>
    <w:rsid w:val="003B2CC6"/>
    <w:rsid w:val="003B2DB2"/>
    <w:rsid w:val="003B350D"/>
    <w:rsid w:val="003B35AE"/>
    <w:rsid w:val="003B3DEE"/>
    <w:rsid w:val="003B3F61"/>
    <w:rsid w:val="003B42FC"/>
    <w:rsid w:val="003B44B2"/>
    <w:rsid w:val="003B456A"/>
    <w:rsid w:val="003B45B9"/>
    <w:rsid w:val="003B4CFC"/>
    <w:rsid w:val="003B4D27"/>
    <w:rsid w:val="003B4FF3"/>
    <w:rsid w:val="003B5160"/>
    <w:rsid w:val="003B57A2"/>
    <w:rsid w:val="003B5A61"/>
    <w:rsid w:val="003B620E"/>
    <w:rsid w:val="003B6546"/>
    <w:rsid w:val="003B69B0"/>
    <w:rsid w:val="003B6C4A"/>
    <w:rsid w:val="003B70AB"/>
    <w:rsid w:val="003B767D"/>
    <w:rsid w:val="003B7A3F"/>
    <w:rsid w:val="003B7E4C"/>
    <w:rsid w:val="003C01D2"/>
    <w:rsid w:val="003C01F4"/>
    <w:rsid w:val="003C0284"/>
    <w:rsid w:val="003C0438"/>
    <w:rsid w:val="003C05F7"/>
    <w:rsid w:val="003C06EC"/>
    <w:rsid w:val="003C0B7E"/>
    <w:rsid w:val="003C0C47"/>
    <w:rsid w:val="003C125F"/>
    <w:rsid w:val="003C1617"/>
    <w:rsid w:val="003C161D"/>
    <w:rsid w:val="003C16A6"/>
    <w:rsid w:val="003C17D7"/>
    <w:rsid w:val="003C191B"/>
    <w:rsid w:val="003C1DAD"/>
    <w:rsid w:val="003C2953"/>
    <w:rsid w:val="003C2BE6"/>
    <w:rsid w:val="003C2CEC"/>
    <w:rsid w:val="003C3049"/>
    <w:rsid w:val="003C354D"/>
    <w:rsid w:val="003C40C8"/>
    <w:rsid w:val="003C415B"/>
    <w:rsid w:val="003C44D5"/>
    <w:rsid w:val="003C4962"/>
    <w:rsid w:val="003C5200"/>
    <w:rsid w:val="003C52A3"/>
    <w:rsid w:val="003C52CD"/>
    <w:rsid w:val="003C5E0F"/>
    <w:rsid w:val="003C602B"/>
    <w:rsid w:val="003C6936"/>
    <w:rsid w:val="003C6BB0"/>
    <w:rsid w:val="003C701B"/>
    <w:rsid w:val="003C730F"/>
    <w:rsid w:val="003C7739"/>
    <w:rsid w:val="003C7915"/>
    <w:rsid w:val="003C796A"/>
    <w:rsid w:val="003C7AFE"/>
    <w:rsid w:val="003D004B"/>
    <w:rsid w:val="003D0169"/>
    <w:rsid w:val="003D078B"/>
    <w:rsid w:val="003D0A9A"/>
    <w:rsid w:val="003D0BE4"/>
    <w:rsid w:val="003D11BC"/>
    <w:rsid w:val="003D1333"/>
    <w:rsid w:val="003D1866"/>
    <w:rsid w:val="003D195C"/>
    <w:rsid w:val="003D1C18"/>
    <w:rsid w:val="003D21CA"/>
    <w:rsid w:val="003D2302"/>
    <w:rsid w:val="003D2437"/>
    <w:rsid w:val="003D24A3"/>
    <w:rsid w:val="003D272C"/>
    <w:rsid w:val="003D2847"/>
    <w:rsid w:val="003D292C"/>
    <w:rsid w:val="003D2B04"/>
    <w:rsid w:val="003D328E"/>
    <w:rsid w:val="003D337A"/>
    <w:rsid w:val="003D37EB"/>
    <w:rsid w:val="003D3BB6"/>
    <w:rsid w:val="003D403B"/>
    <w:rsid w:val="003D42F7"/>
    <w:rsid w:val="003D514B"/>
    <w:rsid w:val="003D51CD"/>
    <w:rsid w:val="003D53BC"/>
    <w:rsid w:val="003D547C"/>
    <w:rsid w:val="003D584E"/>
    <w:rsid w:val="003D5965"/>
    <w:rsid w:val="003D597C"/>
    <w:rsid w:val="003D5E6D"/>
    <w:rsid w:val="003D63A3"/>
    <w:rsid w:val="003D6445"/>
    <w:rsid w:val="003D64D5"/>
    <w:rsid w:val="003D69D8"/>
    <w:rsid w:val="003D6A70"/>
    <w:rsid w:val="003D7245"/>
    <w:rsid w:val="003D750C"/>
    <w:rsid w:val="003D7951"/>
    <w:rsid w:val="003D795C"/>
    <w:rsid w:val="003D7B33"/>
    <w:rsid w:val="003D7E87"/>
    <w:rsid w:val="003E02E9"/>
    <w:rsid w:val="003E06E1"/>
    <w:rsid w:val="003E0727"/>
    <w:rsid w:val="003E085A"/>
    <w:rsid w:val="003E12FF"/>
    <w:rsid w:val="003E156C"/>
    <w:rsid w:val="003E169D"/>
    <w:rsid w:val="003E1AC2"/>
    <w:rsid w:val="003E2767"/>
    <w:rsid w:val="003E2F43"/>
    <w:rsid w:val="003E3487"/>
    <w:rsid w:val="003E3646"/>
    <w:rsid w:val="003E365D"/>
    <w:rsid w:val="003E3B04"/>
    <w:rsid w:val="003E3D4B"/>
    <w:rsid w:val="003E3D75"/>
    <w:rsid w:val="003E407F"/>
    <w:rsid w:val="003E40D6"/>
    <w:rsid w:val="003E4122"/>
    <w:rsid w:val="003E41E5"/>
    <w:rsid w:val="003E430A"/>
    <w:rsid w:val="003E4844"/>
    <w:rsid w:val="003E4845"/>
    <w:rsid w:val="003E49E0"/>
    <w:rsid w:val="003E4A3B"/>
    <w:rsid w:val="003E4A70"/>
    <w:rsid w:val="003E4AF0"/>
    <w:rsid w:val="003E51D9"/>
    <w:rsid w:val="003E51DF"/>
    <w:rsid w:val="003E5261"/>
    <w:rsid w:val="003E5561"/>
    <w:rsid w:val="003E613F"/>
    <w:rsid w:val="003E6E3F"/>
    <w:rsid w:val="003E7416"/>
    <w:rsid w:val="003E74B1"/>
    <w:rsid w:val="003E7926"/>
    <w:rsid w:val="003E798B"/>
    <w:rsid w:val="003E7F5E"/>
    <w:rsid w:val="003F0494"/>
    <w:rsid w:val="003F04B6"/>
    <w:rsid w:val="003F0BF4"/>
    <w:rsid w:val="003F0D67"/>
    <w:rsid w:val="003F0EC8"/>
    <w:rsid w:val="003F13C2"/>
    <w:rsid w:val="003F1807"/>
    <w:rsid w:val="003F1CC4"/>
    <w:rsid w:val="003F1D4D"/>
    <w:rsid w:val="003F2245"/>
    <w:rsid w:val="003F265F"/>
    <w:rsid w:val="003F2798"/>
    <w:rsid w:val="003F27C4"/>
    <w:rsid w:val="003F2AEC"/>
    <w:rsid w:val="003F2DA5"/>
    <w:rsid w:val="003F2E30"/>
    <w:rsid w:val="003F2F1D"/>
    <w:rsid w:val="003F30F7"/>
    <w:rsid w:val="003F3563"/>
    <w:rsid w:val="003F3880"/>
    <w:rsid w:val="003F3895"/>
    <w:rsid w:val="003F4045"/>
    <w:rsid w:val="003F4216"/>
    <w:rsid w:val="003F4619"/>
    <w:rsid w:val="003F48A3"/>
    <w:rsid w:val="003F4B9A"/>
    <w:rsid w:val="003F4BAD"/>
    <w:rsid w:val="003F4C48"/>
    <w:rsid w:val="003F4E64"/>
    <w:rsid w:val="003F4F4F"/>
    <w:rsid w:val="003F5859"/>
    <w:rsid w:val="003F59FC"/>
    <w:rsid w:val="003F5BF4"/>
    <w:rsid w:val="003F6029"/>
    <w:rsid w:val="003F639D"/>
    <w:rsid w:val="003F63A1"/>
    <w:rsid w:val="003F63C2"/>
    <w:rsid w:val="003F6899"/>
    <w:rsid w:val="003F6CEB"/>
    <w:rsid w:val="003F7225"/>
    <w:rsid w:val="003F7616"/>
    <w:rsid w:val="003F7865"/>
    <w:rsid w:val="003F7B92"/>
    <w:rsid w:val="003F7DB1"/>
    <w:rsid w:val="0040021A"/>
    <w:rsid w:val="004005FE"/>
    <w:rsid w:val="00400841"/>
    <w:rsid w:val="004008A8"/>
    <w:rsid w:val="00400B71"/>
    <w:rsid w:val="00400DDA"/>
    <w:rsid w:val="00400DE4"/>
    <w:rsid w:val="00400FB6"/>
    <w:rsid w:val="004011DC"/>
    <w:rsid w:val="00401253"/>
    <w:rsid w:val="0040127E"/>
    <w:rsid w:val="0040153F"/>
    <w:rsid w:val="00401DD4"/>
    <w:rsid w:val="00401EF9"/>
    <w:rsid w:val="00401F76"/>
    <w:rsid w:val="004020FB"/>
    <w:rsid w:val="0040279D"/>
    <w:rsid w:val="00402ADD"/>
    <w:rsid w:val="00402D09"/>
    <w:rsid w:val="00402D13"/>
    <w:rsid w:val="00402D71"/>
    <w:rsid w:val="00402F5A"/>
    <w:rsid w:val="00402F8D"/>
    <w:rsid w:val="00402FC6"/>
    <w:rsid w:val="00403081"/>
    <w:rsid w:val="004034B9"/>
    <w:rsid w:val="00403927"/>
    <w:rsid w:val="004046D8"/>
    <w:rsid w:val="00404722"/>
    <w:rsid w:val="00404A84"/>
    <w:rsid w:val="00404CBA"/>
    <w:rsid w:val="004051E3"/>
    <w:rsid w:val="0040543C"/>
    <w:rsid w:val="00405524"/>
    <w:rsid w:val="00405928"/>
    <w:rsid w:val="004059DA"/>
    <w:rsid w:val="004059ED"/>
    <w:rsid w:val="004059F5"/>
    <w:rsid w:val="0040621E"/>
    <w:rsid w:val="0040649E"/>
    <w:rsid w:val="004069EE"/>
    <w:rsid w:val="00406ED7"/>
    <w:rsid w:val="00406FAD"/>
    <w:rsid w:val="004070F4"/>
    <w:rsid w:val="004072F7"/>
    <w:rsid w:val="004075B1"/>
    <w:rsid w:val="00407774"/>
    <w:rsid w:val="00407787"/>
    <w:rsid w:val="00407D66"/>
    <w:rsid w:val="00407D7C"/>
    <w:rsid w:val="00407F8B"/>
    <w:rsid w:val="004101FC"/>
    <w:rsid w:val="00410659"/>
    <w:rsid w:val="004107F4"/>
    <w:rsid w:val="00410A23"/>
    <w:rsid w:val="00410C6B"/>
    <w:rsid w:val="00411287"/>
    <w:rsid w:val="0041142D"/>
    <w:rsid w:val="00411457"/>
    <w:rsid w:val="00411488"/>
    <w:rsid w:val="004114BA"/>
    <w:rsid w:val="00411541"/>
    <w:rsid w:val="004115C0"/>
    <w:rsid w:val="00411609"/>
    <w:rsid w:val="00411955"/>
    <w:rsid w:val="00411DC2"/>
    <w:rsid w:val="00411E86"/>
    <w:rsid w:val="00412209"/>
    <w:rsid w:val="00412650"/>
    <w:rsid w:val="00412D84"/>
    <w:rsid w:val="00412E16"/>
    <w:rsid w:val="00412EE1"/>
    <w:rsid w:val="004130F2"/>
    <w:rsid w:val="00413225"/>
    <w:rsid w:val="00413338"/>
    <w:rsid w:val="00413459"/>
    <w:rsid w:val="00413871"/>
    <w:rsid w:val="00413D1C"/>
    <w:rsid w:val="00414255"/>
    <w:rsid w:val="004146FB"/>
    <w:rsid w:val="0041477B"/>
    <w:rsid w:val="004148D5"/>
    <w:rsid w:val="00414B67"/>
    <w:rsid w:val="004151D3"/>
    <w:rsid w:val="004155C6"/>
    <w:rsid w:val="0041584A"/>
    <w:rsid w:val="0041647B"/>
    <w:rsid w:val="004166E7"/>
    <w:rsid w:val="004167E4"/>
    <w:rsid w:val="00416B7C"/>
    <w:rsid w:val="00416E55"/>
    <w:rsid w:val="00417594"/>
    <w:rsid w:val="004175A1"/>
    <w:rsid w:val="004179EB"/>
    <w:rsid w:val="00417B14"/>
    <w:rsid w:val="0042014A"/>
    <w:rsid w:val="00420270"/>
    <w:rsid w:val="0042032E"/>
    <w:rsid w:val="00420594"/>
    <w:rsid w:val="004206CA"/>
    <w:rsid w:val="004206FF"/>
    <w:rsid w:val="004209BE"/>
    <w:rsid w:val="00420D44"/>
    <w:rsid w:val="00420F2C"/>
    <w:rsid w:val="00421237"/>
    <w:rsid w:val="00421359"/>
    <w:rsid w:val="004215ED"/>
    <w:rsid w:val="0042176F"/>
    <w:rsid w:val="00421B69"/>
    <w:rsid w:val="00421CD0"/>
    <w:rsid w:val="00421D67"/>
    <w:rsid w:val="00421E5B"/>
    <w:rsid w:val="00422312"/>
    <w:rsid w:val="00422728"/>
    <w:rsid w:val="0042293C"/>
    <w:rsid w:val="0042295C"/>
    <w:rsid w:val="00422DCB"/>
    <w:rsid w:val="00422F88"/>
    <w:rsid w:val="00423942"/>
    <w:rsid w:val="00423A4C"/>
    <w:rsid w:val="00423C45"/>
    <w:rsid w:val="00423D1E"/>
    <w:rsid w:val="004248F0"/>
    <w:rsid w:val="0042492C"/>
    <w:rsid w:val="00424C56"/>
    <w:rsid w:val="00424D18"/>
    <w:rsid w:val="00424E56"/>
    <w:rsid w:val="00424EA0"/>
    <w:rsid w:val="00425014"/>
    <w:rsid w:val="004252D7"/>
    <w:rsid w:val="00425807"/>
    <w:rsid w:val="00425853"/>
    <w:rsid w:val="004258B9"/>
    <w:rsid w:val="00425BB9"/>
    <w:rsid w:val="00425CE4"/>
    <w:rsid w:val="00426039"/>
    <w:rsid w:val="004260EA"/>
    <w:rsid w:val="004262F4"/>
    <w:rsid w:val="00426515"/>
    <w:rsid w:val="00426A9F"/>
    <w:rsid w:val="00427178"/>
    <w:rsid w:val="00427204"/>
    <w:rsid w:val="00427205"/>
    <w:rsid w:val="004276D1"/>
    <w:rsid w:val="004278AD"/>
    <w:rsid w:val="004278AF"/>
    <w:rsid w:val="004279BB"/>
    <w:rsid w:val="00427A36"/>
    <w:rsid w:val="00427C54"/>
    <w:rsid w:val="0043046F"/>
    <w:rsid w:val="0043062A"/>
    <w:rsid w:val="004306DA"/>
    <w:rsid w:val="00430782"/>
    <w:rsid w:val="004308E8"/>
    <w:rsid w:val="00430934"/>
    <w:rsid w:val="00430E69"/>
    <w:rsid w:val="00431454"/>
    <w:rsid w:val="00431799"/>
    <w:rsid w:val="004320A7"/>
    <w:rsid w:val="004320BC"/>
    <w:rsid w:val="0043231F"/>
    <w:rsid w:val="004327EC"/>
    <w:rsid w:val="00432CD7"/>
    <w:rsid w:val="00432DA0"/>
    <w:rsid w:val="00432F64"/>
    <w:rsid w:val="0043320B"/>
    <w:rsid w:val="0043367C"/>
    <w:rsid w:val="00433680"/>
    <w:rsid w:val="0043397F"/>
    <w:rsid w:val="004339AF"/>
    <w:rsid w:val="004339B8"/>
    <w:rsid w:val="004339FD"/>
    <w:rsid w:val="00433AAB"/>
    <w:rsid w:val="00433C13"/>
    <w:rsid w:val="00433CD8"/>
    <w:rsid w:val="004349DF"/>
    <w:rsid w:val="00435007"/>
    <w:rsid w:val="00435208"/>
    <w:rsid w:val="0043590B"/>
    <w:rsid w:val="00435935"/>
    <w:rsid w:val="00435CEF"/>
    <w:rsid w:val="00435D64"/>
    <w:rsid w:val="00435F42"/>
    <w:rsid w:val="0043618C"/>
    <w:rsid w:val="00436848"/>
    <w:rsid w:val="00437018"/>
    <w:rsid w:val="00437656"/>
    <w:rsid w:val="00437A1D"/>
    <w:rsid w:val="00437CA6"/>
    <w:rsid w:val="00437E6F"/>
    <w:rsid w:val="00437F5C"/>
    <w:rsid w:val="0044040C"/>
    <w:rsid w:val="00440898"/>
    <w:rsid w:val="004409F6"/>
    <w:rsid w:val="00440B51"/>
    <w:rsid w:val="00440CD0"/>
    <w:rsid w:val="00440D75"/>
    <w:rsid w:val="00441363"/>
    <w:rsid w:val="004413DE"/>
    <w:rsid w:val="0044158F"/>
    <w:rsid w:val="00441E99"/>
    <w:rsid w:val="004421D1"/>
    <w:rsid w:val="004424E0"/>
    <w:rsid w:val="0044257C"/>
    <w:rsid w:val="00442879"/>
    <w:rsid w:val="00442B1B"/>
    <w:rsid w:val="00443204"/>
    <w:rsid w:val="00443643"/>
    <w:rsid w:val="004443F1"/>
    <w:rsid w:val="004444A1"/>
    <w:rsid w:val="00444ABB"/>
    <w:rsid w:val="00444BB7"/>
    <w:rsid w:val="00444E0A"/>
    <w:rsid w:val="00444F3B"/>
    <w:rsid w:val="004458EB"/>
    <w:rsid w:val="00445B1F"/>
    <w:rsid w:val="00445F6F"/>
    <w:rsid w:val="0044684F"/>
    <w:rsid w:val="00446BB0"/>
    <w:rsid w:val="00446DE2"/>
    <w:rsid w:val="00446F8E"/>
    <w:rsid w:val="00447175"/>
    <w:rsid w:val="004475BE"/>
    <w:rsid w:val="00447990"/>
    <w:rsid w:val="00447DB4"/>
    <w:rsid w:val="00447EB0"/>
    <w:rsid w:val="004507FE"/>
    <w:rsid w:val="00450A5E"/>
    <w:rsid w:val="00450ACB"/>
    <w:rsid w:val="00450F08"/>
    <w:rsid w:val="00451654"/>
    <w:rsid w:val="004517FE"/>
    <w:rsid w:val="00451AB2"/>
    <w:rsid w:val="00452EAC"/>
    <w:rsid w:val="00453288"/>
    <w:rsid w:val="0045332E"/>
    <w:rsid w:val="004536EF"/>
    <w:rsid w:val="00454414"/>
    <w:rsid w:val="0045446D"/>
    <w:rsid w:val="00454DD3"/>
    <w:rsid w:val="004554E4"/>
    <w:rsid w:val="00455C8E"/>
    <w:rsid w:val="00455E9C"/>
    <w:rsid w:val="00456509"/>
    <w:rsid w:val="0045662D"/>
    <w:rsid w:val="00456A27"/>
    <w:rsid w:val="00456E2B"/>
    <w:rsid w:val="00457135"/>
    <w:rsid w:val="004578CB"/>
    <w:rsid w:val="00457A51"/>
    <w:rsid w:val="00457AAE"/>
    <w:rsid w:val="00457BB0"/>
    <w:rsid w:val="00457E9B"/>
    <w:rsid w:val="00460181"/>
    <w:rsid w:val="004601AE"/>
    <w:rsid w:val="00460415"/>
    <w:rsid w:val="004604D7"/>
    <w:rsid w:val="00460710"/>
    <w:rsid w:val="00460968"/>
    <w:rsid w:val="00460C89"/>
    <w:rsid w:val="00461003"/>
    <w:rsid w:val="00461693"/>
    <w:rsid w:val="00461D07"/>
    <w:rsid w:val="00461DEE"/>
    <w:rsid w:val="00461FE7"/>
    <w:rsid w:val="0046201B"/>
    <w:rsid w:val="0046249E"/>
    <w:rsid w:val="00462674"/>
    <w:rsid w:val="00462869"/>
    <w:rsid w:val="00462C70"/>
    <w:rsid w:val="004630F1"/>
    <w:rsid w:val="00463297"/>
    <w:rsid w:val="00464064"/>
    <w:rsid w:val="004641A5"/>
    <w:rsid w:val="00464446"/>
    <w:rsid w:val="0046444C"/>
    <w:rsid w:val="00464862"/>
    <w:rsid w:val="00464CAC"/>
    <w:rsid w:val="00464F78"/>
    <w:rsid w:val="00465C8A"/>
    <w:rsid w:val="00465F80"/>
    <w:rsid w:val="0046602A"/>
    <w:rsid w:val="004662A8"/>
    <w:rsid w:val="004663CE"/>
    <w:rsid w:val="00466680"/>
    <w:rsid w:val="004666A8"/>
    <w:rsid w:val="004668A9"/>
    <w:rsid w:val="00466E02"/>
    <w:rsid w:val="0046717C"/>
    <w:rsid w:val="0046717F"/>
    <w:rsid w:val="00467254"/>
    <w:rsid w:val="00467542"/>
    <w:rsid w:val="00467705"/>
    <w:rsid w:val="0046780F"/>
    <w:rsid w:val="00467B0F"/>
    <w:rsid w:val="00467E50"/>
    <w:rsid w:val="00467E5C"/>
    <w:rsid w:val="00470224"/>
    <w:rsid w:val="004707B1"/>
    <w:rsid w:val="00470803"/>
    <w:rsid w:val="004717B2"/>
    <w:rsid w:val="00471A14"/>
    <w:rsid w:val="00471C58"/>
    <w:rsid w:val="00471DE8"/>
    <w:rsid w:val="00471E55"/>
    <w:rsid w:val="00471E56"/>
    <w:rsid w:val="00471F9D"/>
    <w:rsid w:val="00472087"/>
    <w:rsid w:val="00472195"/>
    <w:rsid w:val="00472799"/>
    <w:rsid w:val="0047284E"/>
    <w:rsid w:val="00472D30"/>
    <w:rsid w:val="00473047"/>
    <w:rsid w:val="0047381E"/>
    <w:rsid w:val="00473C62"/>
    <w:rsid w:val="00473DBC"/>
    <w:rsid w:val="00474312"/>
    <w:rsid w:val="0047477B"/>
    <w:rsid w:val="00475235"/>
    <w:rsid w:val="00475311"/>
    <w:rsid w:val="00475333"/>
    <w:rsid w:val="00475887"/>
    <w:rsid w:val="004758DD"/>
    <w:rsid w:val="00475DFD"/>
    <w:rsid w:val="00475E3E"/>
    <w:rsid w:val="00475EB7"/>
    <w:rsid w:val="00475F8C"/>
    <w:rsid w:val="004760C4"/>
    <w:rsid w:val="004761B3"/>
    <w:rsid w:val="0047624B"/>
    <w:rsid w:val="00476775"/>
    <w:rsid w:val="004767E3"/>
    <w:rsid w:val="00476ACB"/>
    <w:rsid w:val="004770C4"/>
    <w:rsid w:val="00477176"/>
    <w:rsid w:val="004771C5"/>
    <w:rsid w:val="00477803"/>
    <w:rsid w:val="004778C1"/>
    <w:rsid w:val="00477C1B"/>
    <w:rsid w:val="00477D55"/>
    <w:rsid w:val="0048002D"/>
    <w:rsid w:val="00480042"/>
    <w:rsid w:val="00480295"/>
    <w:rsid w:val="00480500"/>
    <w:rsid w:val="0048098A"/>
    <w:rsid w:val="00480A54"/>
    <w:rsid w:val="00480B1A"/>
    <w:rsid w:val="00480D7A"/>
    <w:rsid w:val="004811F9"/>
    <w:rsid w:val="00481362"/>
    <w:rsid w:val="004813E1"/>
    <w:rsid w:val="0048150C"/>
    <w:rsid w:val="004816D1"/>
    <w:rsid w:val="004819BF"/>
    <w:rsid w:val="00481F14"/>
    <w:rsid w:val="00481F5D"/>
    <w:rsid w:val="00481F8E"/>
    <w:rsid w:val="00482203"/>
    <w:rsid w:val="00482472"/>
    <w:rsid w:val="00482643"/>
    <w:rsid w:val="0048282E"/>
    <w:rsid w:val="004829AD"/>
    <w:rsid w:val="00482B37"/>
    <w:rsid w:val="004837DD"/>
    <w:rsid w:val="004837F2"/>
    <w:rsid w:val="00483DD1"/>
    <w:rsid w:val="00483FCC"/>
    <w:rsid w:val="00484467"/>
    <w:rsid w:val="004844F6"/>
    <w:rsid w:val="004846DC"/>
    <w:rsid w:val="004847DB"/>
    <w:rsid w:val="00484EB3"/>
    <w:rsid w:val="00484F23"/>
    <w:rsid w:val="00486904"/>
    <w:rsid w:val="00486B66"/>
    <w:rsid w:val="00486D42"/>
    <w:rsid w:val="00486EA2"/>
    <w:rsid w:val="00486FC4"/>
    <w:rsid w:val="00487888"/>
    <w:rsid w:val="004878AC"/>
    <w:rsid w:val="004878C8"/>
    <w:rsid w:val="00487E75"/>
    <w:rsid w:val="004901CB"/>
    <w:rsid w:val="00490298"/>
    <w:rsid w:val="0049035F"/>
    <w:rsid w:val="004905E2"/>
    <w:rsid w:val="004906E1"/>
    <w:rsid w:val="004907D6"/>
    <w:rsid w:val="0049085B"/>
    <w:rsid w:val="004909D0"/>
    <w:rsid w:val="00490E36"/>
    <w:rsid w:val="00490EAF"/>
    <w:rsid w:val="00490F3B"/>
    <w:rsid w:val="0049117B"/>
    <w:rsid w:val="004917CC"/>
    <w:rsid w:val="0049189C"/>
    <w:rsid w:val="00491D76"/>
    <w:rsid w:val="0049239D"/>
    <w:rsid w:val="00492474"/>
    <w:rsid w:val="004925CF"/>
    <w:rsid w:val="00492759"/>
    <w:rsid w:val="0049287F"/>
    <w:rsid w:val="00492AC6"/>
    <w:rsid w:val="00492ECF"/>
    <w:rsid w:val="00492F22"/>
    <w:rsid w:val="004930D6"/>
    <w:rsid w:val="00493107"/>
    <w:rsid w:val="00493165"/>
    <w:rsid w:val="004932BD"/>
    <w:rsid w:val="00493798"/>
    <w:rsid w:val="004939D3"/>
    <w:rsid w:val="00493B80"/>
    <w:rsid w:val="00493D45"/>
    <w:rsid w:val="00493F32"/>
    <w:rsid w:val="004941F9"/>
    <w:rsid w:val="0049430B"/>
    <w:rsid w:val="004943A2"/>
    <w:rsid w:val="00494543"/>
    <w:rsid w:val="00494546"/>
    <w:rsid w:val="004946CC"/>
    <w:rsid w:val="00494CCA"/>
    <w:rsid w:val="004953BB"/>
    <w:rsid w:val="00495578"/>
    <w:rsid w:val="00495871"/>
    <w:rsid w:val="00495C08"/>
    <w:rsid w:val="00495C8C"/>
    <w:rsid w:val="00496580"/>
    <w:rsid w:val="00496A5D"/>
    <w:rsid w:val="00496C0C"/>
    <w:rsid w:val="00496E41"/>
    <w:rsid w:val="00497015"/>
    <w:rsid w:val="00497617"/>
    <w:rsid w:val="004976A6"/>
    <w:rsid w:val="00497ADB"/>
    <w:rsid w:val="004A0123"/>
    <w:rsid w:val="004A0180"/>
    <w:rsid w:val="004A02BB"/>
    <w:rsid w:val="004A0485"/>
    <w:rsid w:val="004A064C"/>
    <w:rsid w:val="004A0943"/>
    <w:rsid w:val="004A0C2A"/>
    <w:rsid w:val="004A0EC9"/>
    <w:rsid w:val="004A0ECB"/>
    <w:rsid w:val="004A11C4"/>
    <w:rsid w:val="004A1798"/>
    <w:rsid w:val="004A18B4"/>
    <w:rsid w:val="004A1969"/>
    <w:rsid w:val="004A2D8C"/>
    <w:rsid w:val="004A2E0E"/>
    <w:rsid w:val="004A2E4E"/>
    <w:rsid w:val="004A3208"/>
    <w:rsid w:val="004A3301"/>
    <w:rsid w:val="004A3802"/>
    <w:rsid w:val="004A39E3"/>
    <w:rsid w:val="004A3E9E"/>
    <w:rsid w:val="004A419F"/>
    <w:rsid w:val="004A451F"/>
    <w:rsid w:val="004A5005"/>
    <w:rsid w:val="004A5044"/>
    <w:rsid w:val="004A53A9"/>
    <w:rsid w:val="004A545E"/>
    <w:rsid w:val="004A56AF"/>
    <w:rsid w:val="004A5714"/>
    <w:rsid w:val="004A58C6"/>
    <w:rsid w:val="004A5970"/>
    <w:rsid w:val="004A62FC"/>
    <w:rsid w:val="004A68A7"/>
    <w:rsid w:val="004A6CCA"/>
    <w:rsid w:val="004A6DA5"/>
    <w:rsid w:val="004A70B4"/>
    <w:rsid w:val="004A7599"/>
    <w:rsid w:val="004A7A27"/>
    <w:rsid w:val="004A7B93"/>
    <w:rsid w:val="004B01E9"/>
    <w:rsid w:val="004B0444"/>
    <w:rsid w:val="004B119E"/>
    <w:rsid w:val="004B11C2"/>
    <w:rsid w:val="004B1803"/>
    <w:rsid w:val="004B1EF7"/>
    <w:rsid w:val="004B22BD"/>
    <w:rsid w:val="004B26AA"/>
    <w:rsid w:val="004B2F65"/>
    <w:rsid w:val="004B30C5"/>
    <w:rsid w:val="004B320D"/>
    <w:rsid w:val="004B33E4"/>
    <w:rsid w:val="004B377A"/>
    <w:rsid w:val="004B4383"/>
    <w:rsid w:val="004B43C9"/>
    <w:rsid w:val="004B4415"/>
    <w:rsid w:val="004B485E"/>
    <w:rsid w:val="004B4E26"/>
    <w:rsid w:val="004B4E81"/>
    <w:rsid w:val="004B5132"/>
    <w:rsid w:val="004B521B"/>
    <w:rsid w:val="004B59E1"/>
    <w:rsid w:val="004B5B51"/>
    <w:rsid w:val="004B5C8D"/>
    <w:rsid w:val="004B5FCC"/>
    <w:rsid w:val="004B6114"/>
    <w:rsid w:val="004B628B"/>
    <w:rsid w:val="004B6870"/>
    <w:rsid w:val="004B69DE"/>
    <w:rsid w:val="004B6B8E"/>
    <w:rsid w:val="004B6BBF"/>
    <w:rsid w:val="004B6E13"/>
    <w:rsid w:val="004B70FE"/>
    <w:rsid w:val="004B71DC"/>
    <w:rsid w:val="004B7352"/>
    <w:rsid w:val="004B7450"/>
    <w:rsid w:val="004B764C"/>
    <w:rsid w:val="004C0166"/>
    <w:rsid w:val="004C0642"/>
    <w:rsid w:val="004C0975"/>
    <w:rsid w:val="004C102C"/>
    <w:rsid w:val="004C11AC"/>
    <w:rsid w:val="004C14D8"/>
    <w:rsid w:val="004C1980"/>
    <w:rsid w:val="004C1A56"/>
    <w:rsid w:val="004C1ADA"/>
    <w:rsid w:val="004C22E7"/>
    <w:rsid w:val="004C262B"/>
    <w:rsid w:val="004C2B85"/>
    <w:rsid w:val="004C2BDD"/>
    <w:rsid w:val="004C2C67"/>
    <w:rsid w:val="004C2EA9"/>
    <w:rsid w:val="004C3161"/>
    <w:rsid w:val="004C32A8"/>
    <w:rsid w:val="004C32BC"/>
    <w:rsid w:val="004C35D1"/>
    <w:rsid w:val="004C35FD"/>
    <w:rsid w:val="004C3CE7"/>
    <w:rsid w:val="004C3DBE"/>
    <w:rsid w:val="004C47F8"/>
    <w:rsid w:val="004C49F9"/>
    <w:rsid w:val="004C4AF6"/>
    <w:rsid w:val="004C4DAB"/>
    <w:rsid w:val="004C5106"/>
    <w:rsid w:val="004C5365"/>
    <w:rsid w:val="004C54A4"/>
    <w:rsid w:val="004C59BF"/>
    <w:rsid w:val="004C59CE"/>
    <w:rsid w:val="004C5D4F"/>
    <w:rsid w:val="004C5F46"/>
    <w:rsid w:val="004C6012"/>
    <w:rsid w:val="004C6075"/>
    <w:rsid w:val="004C62A7"/>
    <w:rsid w:val="004C655D"/>
    <w:rsid w:val="004C67DD"/>
    <w:rsid w:val="004C6C28"/>
    <w:rsid w:val="004C6E6C"/>
    <w:rsid w:val="004C74D2"/>
    <w:rsid w:val="004C76D4"/>
    <w:rsid w:val="004C7B17"/>
    <w:rsid w:val="004C7D37"/>
    <w:rsid w:val="004C7E98"/>
    <w:rsid w:val="004C7F41"/>
    <w:rsid w:val="004D0831"/>
    <w:rsid w:val="004D0A60"/>
    <w:rsid w:val="004D0B56"/>
    <w:rsid w:val="004D0D74"/>
    <w:rsid w:val="004D1958"/>
    <w:rsid w:val="004D19D7"/>
    <w:rsid w:val="004D2122"/>
    <w:rsid w:val="004D2312"/>
    <w:rsid w:val="004D2371"/>
    <w:rsid w:val="004D25A3"/>
    <w:rsid w:val="004D3011"/>
    <w:rsid w:val="004D302B"/>
    <w:rsid w:val="004D30AC"/>
    <w:rsid w:val="004D3249"/>
    <w:rsid w:val="004D3EA9"/>
    <w:rsid w:val="004D3FC8"/>
    <w:rsid w:val="004D427C"/>
    <w:rsid w:val="004D45BD"/>
    <w:rsid w:val="004D46DE"/>
    <w:rsid w:val="004D4714"/>
    <w:rsid w:val="004D4777"/>
    <w:rsid w:val="004D495B"/>
    <w:rsid w:val="004D5025"/>
    <w:rsid w:val="004D5E8F"/>
    <w:rsid w:val="004D6530"/>
    <w:rsid w:val="004D66C4"/>
    <w:rsid w:val="004D6A62"/>
    <w:rsid w:val="004D6F5E"/>
    <w:rsid w:val="004D6F86"/>
    <w:rsid w:val="004D726D"/>
    <w:rsid w:val="004D7486"/>
    <w:rsid w:val="004D756A"/>
    <w:rsid w:val="004D772C"/>
    <w:rsid w:val="004D7D0A"/>
    <w:rsid w:val="004E0516"/>
    <w:rsid w:val="004E07A1"/>
    <w:rsid w:val="004E0D03"/>
    <w:rsid w:val="004E0FCA"/>
    <w:rsid w:val="004E1441"/>
    <w:rsid w:val="004E169A"/>
    <w:rsid w:val="004E18E9"/>
    <w:rsid w:val="004E199E"/>
    <w:rsid w:val="004E1BA0"/>
    <w:rsid w:val="004E1C4F"/>
    <w:rsid w:val="004E1D8D"/>
    <w:rsid w:val="004E1FD2"/>
    <w:rsid w:val="004E21BF"/>
    <w:rsid w:val="004E2550"/>
    <w:rsid w:val="004E2566"/>
    <w:rsid w:val="004E25A8"/>
    <w:rsid w:val="004E2A78"/>
    <w:rsid w:val="004E2A88"/>
    <w:rsid w:val="004E2AD1"/>
    <w:rsid w:val="004E2E15"/>
    <w:rsid w:val="004E308E"/>
    <w:rsid w:val="004E31FF"/>
    <w:rsid w:val="004E32F0"/>
    <w:rsid w:val="004E37C2"/>
    <w:rsid w:val="004E3A45"/>
    <w:rsid w:val="004E3A88"/>
    <w:rsid w:val="004E424E"/>
    <w:rsid w:val="004E440D"/>
    <w:rsid w:val="004E4752"/>
    <w:rsid w:val="004E4756"/>
    <w:rsid w:val="004E4AA3"/>
    <w:rsid w:val="004E4AF0"/>
    <w:rsid w:val="004E5031"/>
    <w:rsid w:val="004E5376"/>
    <w:rsid w:val="004E5567"/>
    <w:rsid w:val="004E5831"/>
    <w:rsid w:val="004E5B9B"/>
    <w:rsid w:val="004E6048"/>
    <w:rsid w:val="004E6799"/>
    <w:rsid w:val="004E6C5C"/>
    <w:rsid w:val="004E6CFC"/>
    <w:rsid w:val="004E6D26"/>
    <w:rsid w:val="004E7098"/>
    <w:rsid w:val="004E73BD"/>
    <w:rsid w:val="004E74F5"/>
    <w:rsid w:val="004E78B0"/>
    <w:rsid w:val="004E7A33"/>
    <w:rsid w:val="004E7CEC"/>
    <w:rsid w:val="004E7D19"/>
    <w:rsid w:val="004E7E4F"/>
    <w:rsid w:val="004E7F0F"/>
    <w:rsid w:val="004F0446"/>
    <w:rsid w:val="004F08E3"/>
    <w:rsid w:val="004F0AA3"/>
    <w:rsid w:val="004F0DA6"/>
    <w:rsid w:val="004F11B0"/>
    <w:rsid w:val="004F16B8"/>
    <w:rsid w:val="004F184C"/>
    <w:rsid w:val="004F1EC6"/>
    <w:rsid w:val="004F1FB8"/>
    <w:rsid w:val="004F2174"/>
    <w:rsid w:val="004F259B"/>
    <w:rsid w:val="004F25E6"/>
    <w:rsid w:val="004F26E1"/>
    <w:rsid w:val="004F297F"/>
    <w:rsid w:val="004F2C25"/>
    <w:rsid w:val="004F2ED2"/>
    <w:rsid w:val="004F300C"/>
    <w:rsid w:val="004F3174"/>
    <w:rsid w:val="004F3D96"/>
    <w:rsid w:val="004F3EC3"/>
    <w:rsid w:val="004F4230"/>
    <w:rsid w:val="004F4285"/>
    <w:rsid w:val="004F43D7"/>
    <w:rsid w:val="004F4747"/>
    <w:rsid w:val="004F4863"/>
    <w:rsid w:val="004F4F47"/>
    <w:rsid w:val="004F50F5"/>
    <w:rsid w:val="004F533D"/>
    <w:rsid w:val="004F5440"/>
    <w:rsid w:val="004F5CD3"/>
    <w:rsid w:val="004F5EC0"/>
    <w:rsid w:val="004F5FAE"/>
    <w:rsid w:val="004F6238"/>
    <w:rsid w:val="004F6560"/>
    <w:rsid w:val="004F6DD7"/>
    <w:rsid w:val="004F6F4E"/>
    <w:rsid w:val="004F6FA1"/>
    <w:rsid w:val="004F7495"/>
    <w:rsid w:val="004F7955"/>
    <w:rsid w:val="0050005B"/>
    <w:rsid w:val="00500197"/>
    <w:rsid w:val="0050029B"/>
    <w:rsid w:val="0050095C"/>
    <w:rsid w:val="00500997"/>
    <w:rsid w:val="00500A0F"/>
    <w:rsid w:val="00500BBC"/>
    <w:rsid w:val="00501485"/>
    <w:rsid w:val="00501963"/>
    <w:rsid w:val="0050208D"/>
    <w:rsid w:val="00502D3E"/>
    <w:rsid w:val="00502D65"/>
    <w:rsid w:val="00503199"/>
    <w:rsid w:val="005032E3"/>
    <w:rsid w:val="00503327"/>
    <w:rsid w:val="0050375B"/>
    <w:rsid w:val="00503C81"/>
    <w:rsid w:val="00503E66"/>
    <w:rsid w:val="00503FE0"/>
    <w:rsid w:val="00504128"/>
    <w:rsid w:val="00504252"/>
    <w:rsid w:val="0050457E"/>
    <w:rsid w:val="00504BB9"/>
    <w:rsid w:val="00504EC2"/>
    <w:rsid w:val="0050575C"/>
    <w:rsid w:val="0050596F"/>
    <w:rsid w:val="005060F9"/>
    <w:rsid w:val="0050612C"/>
    <w:rsid w:val="0050642B"/>
    <w:rsid w:val="00506747"/>
    <w:rsid w:val="00506AF1"/>
    <w:rsid w:val="005071C3"/>
    <w:rsid w:val="00507369"/>
    <w:rsid w:val="00507684"/>
    <w:rsid w:val="005077BA"/>
    <w:rsid w:val="0050781A"/>
    <w:rsid w:val="00507A86"/>
    <w:rsid w:val="00507BE7"/>
    <w:rsid w:val="0050D065"/>
    <w:rsid w:val="00510575"/>
    <w:rsid w:val="00510718"/>
    <w:rsid w:val="00510F21"/>
    <w:rsid w:val="00510F81"/>
    <w:rsid w:val="00510FCD"/>
    <w:rsid w:val="00511161"/>
    <w:rsid w:val="00511503"/>
    <w:rsid w:val="005117A5"/>
    <w:rsid w:val="005129C1"/>
    <w:rsid w:val="00512A8B"/>
    <w:rsid w:val="00512DDB"/>
    <w:rsid w:val="00512E28"/>
    <w:rsid w:val="005130BB"/>
    <w:rsid w:val="00513332"/>
    <w:rsid w:val="00513AE0"/>
    <w:rsid w:val="00513B25"/>
    <w:rsid w:val="00514038"/>
    <w:rsid w:val="00514140"/>
    <w:rsid w:val="005142FC"/>
    <w:rsid w:val="0051438E"/>
    <w:rsid w:val="00514547"/>
    <w:rsid w:val="005145BE"/>
    <w:rsid w:val="005146E4"/>
    <w:rsid w:val="005146F1"/>
    <w:rsid w:val="00514869"/>
    <w:rsid w:val="0051526F"/>
    <w:rsid w:val="00515389"/>
    <w:rsid w:val="005154EF"/>
    <w:rsid w:val="00515EC3"/>
    <w:rsid w:val="0051618D"/>
    <w:rsid w:val="005164CF"/>
    <w:rsid w:val="005165BD"/>
    <w:rsid w:val="005167E6"/>
    <w:rsid w:val="00516F94"/>
    <w:rsid w:val="005179C2"/>
    <w:rsid w:val="00517CE4"/>
    <w:rsid w:val="00517E27"/>
    <w:rsid w:val="005202A4"/>
    <w:rsid w:val="00520586"/>
    <w:rsid w:val="00520754"/>
    <w:rsid w:val="005210AD"/>
    <w:rsid w:val="005215C8"/>
    <w:rsid w:val="00521D68"/>
    <w:rsid w:val="005226B1"/>
    <w:rsid w:val="00522C8C"/>
    <w:rsid w:val="00522E55"/>
    <w:rsid w:val="00523339"/>
    <w:rsid w:val="005233C1"/>
    <w:rsid w:val="0052341C"/>
    <w:rsid w:val="005236DA"/>
    <w:rsid w:val="00523954"/>
    <w:rsid w:val="00523FBA"/>
    <w:rsid w:val="00524232"/>
    <w:rsid w:val="0052447F"/>
    <w:rsid w:val="00524742"/>
    <w:rsid w:val="005248CD"/>
    <w:rsid w:val="00525453"/>
    <w:rsid w:val="005255C2"/>
    <w:rsid w:val="005258A1"/>
    <w:rsid w:val="00525D88"/>
    <w:rsid w:val="00526620"/>
    <w:rsid w:val="00526800"/>
    <w:rsid w:val="00526872"/>
    <w:rsid w:val="00526C64"/>
    <w:rsid w:val="00526FB8"/>
    <w:rsid w:val="00527517"/>
    <w:rsid w:val="0052758E"/>
    <w:rsid w:val="005275B2"/>
    <w:rsid w:val="00527815"/>
    <w:rsid w:val="00530594"/>
    <w:rsid w:val="00530FB2"/>
    <w:rsid w:val="00531292"/>
    <w:rsid w:val="00531634"/>
    <w:rsid w:val="00531B40"/>
    <w:rsid w:val="00531DE7"/>
    <w:rsid w:val="005322BB"/>
    <w:rsid w:val="00532356"/>
    <w:rsid w:val="00532811"/>
    <w:rsid w:val="00532A80"/>
    <w:rsid w:val="00532CAE"/>
    <w:rsid w:val="00532EC4"/>
    <w:rsid w:val="00533272"/>
    <w:rsid w:val="00533612"/>
    <w:rsid w:val="0053373A"/>
    <w:rsid w:val="00533C69"/>
    <w:rsid w:val="00533EFC"/>
    <w:rsid w:val="005340BA"/>
    <w:rsid w:val="005344A6"/>
    <w:rsid w:val="005345DE"/>
    <w:rsid w:val="005348B8"/>
    <w:rsid w:val="00534908"/>
    <w:rsid w:val="00534AFD"/>
    <w:rsid w:val="00534CFB"/>
    <w:rsid w:val="0053558B"/>
    <w:rsid w:val="005363D3"/>
    <w:rsid w:val="00536682"/>
    <w:rsid w:val="005366BA"/>
    <w:rsid w:val="0053696B"/>
    <w:rsid w:val="00536A0B"/>
    <w:rsid w:val="00536A8D"/>
    <w:rsid w:val="00536B92"/>
    <w:rsid w:val="00536B97"/>
    <w:rsid w:val="00537272"/>
    <w:rsid w:val="00537452"/>
    <w:rsid w:val="00537871"/>
    <w:rsid w:val="00537D29"/>
    <w:rsid w:val="00537E62"/>
    <w:rsid w:val="00537F0A"/>
    <w:rsid w:val="005404E3"/>
    <w:rsid w:val="005405B2"/>
    <w:rsid w:val="005405C0"/>
    <w:rsid w:val="00540B56"/>
    <w:rsid w:val="00540B82"/>
    <w:rsid w:val="005414A9"/>
    <w:rsid w:val="00541661"/>
    <w:rsid w:val="005417FA"/>
    <w:rsid w:val="005418DD"/>
    <w:rsid w:val="00541AB3"/>
    <w:rsid w:val="00541ADC"/>
    <w:rsid w:val="00541E05"/>
    <w:rsid w:val="00542050"/>
    <w:rsid w:val="005421C0"/>
    <w:rsid w:val="00542484"/>
    <w:rsid w:val="0054254C"/>
    <w:rsid w:val="005426C0"/>
    <w:rsid w:val="00543214"/>
    <w:rsid w:val="005432DF"/>
    <w:rsid w:val="005435F2"/>
    <w:rsid w:val="00543741"/>
    <w:rsid w:val="005437F6"/>
    <w:rsid w:val="00543CD6"/>
    <w:rsid w:val="00543DE9"/>
    <w:rsid w:val="00543F9A"/>
    <w:rsid w:val="005442B2"/>
    <w:rsid w:val="005446F6"/>
    <w:rsid w:val="00544D3D"/>
    <w:rsid w:val="00544F6F"/>
    <w:rsid w:val="0054542A"/>
    <w:rsid w:val="005454DE"/>
    <w:rsid w:val="005456EA"/>
    <w:rsid w:val="00545A35"/>
    <w:rsid w:val="00546040"/>
    <w:rsid w:val="00546096"/>
    <w:rsid w:val="00546109"/>
    <w:rsid w:val="00546513"/>
    <w:rsid w:val="0054659A"/>
    <w:rsid w:val="00546C50"/>
    <w:rsid w:val="00546CEB"/>
    <w:rsid w:val="00546DD1"/>
    <w:rsid w:val="00546E0A"/>
    <w:rsid w:val="00546FEE"/>
    <w:rsid w:val="0054700B"/>
    <w:rsid w:val="00547045"/>
    <w:rsid w:val="0054717D"/>
    <w:rsid w:val="005473E7"/>
    <w:rsid w:val="00547734"/>
    <w:rsid w:val="00547756"/>
    <w:rsid w:val="00547B37"/>
    <w:rsid w:val="00547BBD"/>
    <w:rsid w:val="00547C5B"/>
    <w:rsid w:val="00547DAF"/>
    <w:rsid w:val="005501B9"/>
    <w:rsid w:val="0055047D"/>
    <w:rsid w:val="00550493"/>
    <w:rsid w:val="00550C2A"/>
    <w:rsid w:val="00551218"/>
    <w:rsid w:val="00551239"/>
    <w:rsid w:val="005514A6"/>
    <w:rsid w:val="005516E6"/>
    <w:rsid w:val="00551CFE"/>
    <w:rsid w:val="0055204E"/>
    <w:rsid w:val="00552246"/>
    <w:rsid w:val="00552778"/>
    <w:rsid w:val="005529F1"/>
    <w:rsid w:val="00552B50"/>
    <w:rsid w:val="00553176"/>
    <w:rsid w:val="0055317E"/>
    <w:rsid w:val="0055337E"/>
    <w:rsid w:val="00553454"/>
    <w:rsid w:val="00553883"/>
    <w:rsid w:val="00553BA8"/>
    <w:rsid w:val="00553FAA"/>
    <w:rsid w:val="0055407D"/>
    <w:rsid w:val="0055471D"/>
    <w:rsid w:val="005550AF"/>
    <w:rsid w:val="00555275"/>
    <w:rsid w:val="005555D9"/>
    <w:rsid w:val="0055563B"/>
    <w:rsid w:val="00555B34"/>
    <w:rsid w:val="00555CBE"/>
    <w:rsid w:val="00555D6B"/>
    <w:rsid w:val="00555EDC"/>
    <w:rsid w:val="00556079"/>
    <w:rsid w:val="005565E3"/>
    <w:rsid w:val="005567C5"/>
    <w:rsid w:val="0055685D"/>
    <w:rsid w:val="00556A3A"/>
    <w:rsid w:val="00556A52"/>
    <w:rsid w:val="00556CD8"/>
    <w:rsid w:val="00556F5F"/>
    <w:rsid w:val="005570E4"/>
    <w:rsid w:val="005573DF"/>
    <w:rsid w:val="00557645"/>
    <w:rsid w:val="00557B58"/>
    <w:rsid w:val="005601F8"/>
    <w:rsid w:val="005602E3"/>
    <w:rsid w:val="005604C8"/>
    <w:rsid w:val="00560600"/>
    <w:rsid w:val="005607AC"/>
    <w:rsid w:val="00561252"/>
    <w:rsid w:val="00561293"/>
    <w:rsid w:val="0056155C"/>
    <w:rsid w:val="00561573"/>
    <w:rsid w:val="00561989"/>
    <w:rsid w:val="005619E5"/>
    <w:rsid w:val="00561E61"/>
    <w:rsid w:val="00561F0A"/>
    <w:rsid w:val="00561F0F"/>
    <w:rsid w:val="00561FBE"/>
    <w:rsid w:val="005627B0"/>
    <w:rsid w:val="00562909"/>
    <w:rsid w:val="00562B56"/>
    <w:rsid w:val="0056303E"/>
    <w:rsid w:val="005633F3"/>
    <w:rsid w:val="0056341A"/>
    <w:rsid w:val="0056381D"/>
    <w:rsid w:val="00563B06"/>
    <w:rsid w:val="00563BCC"/>
    <w:rsid w:val="00563E91"/>
    <w:rsid w:val="00564816"/>
    <w:rsid w:val="00564E70"/>
    <w:rsid w:val="00565175"/>
    <w:rsid w:val="00565377"/>
    <w:rsid w:val="00565444"/>
    <w:rsid w:val="005654E1"/>
    <w:rsid w:val="005655F1"/>
    <w:rsid w:val="0056563A"/>
    <w:rsid w:val="0056578B"/>
    <w:rsid w:val="00565970"/>
    <w:rsid w:val="00565B0E"/>
    <w:rsid w:val="00565D64"/>
    <w:rsid w:val="00565F82"/>
    <w:rsid w:val="005661ED"/>
    <w:rsid w:val="005664D6"/>
    <w:rsid w:val="005665D3"/>
    <w:rsid w:val="0056672B"/>
    <w:rsid w:val="00566C2C"/>
    <w:rsid w:val="00566E76"/>
    <w:rsid w:val="00567044"/>
    <w:rsid w:val="005670CF"/>
    <w:rsid w:val="00567558"/>
    <w:rsid w:val="00567572"/>
    <w:rsid w:val="00567890"/>
    <w:rsid w:val="0057005D"/>
    <w:rsid w:val="00570442"/>
    <w:rsid w:val="00570DCC"/>
    <w:rsid w:val="00570F07"/>
    <w:rsid w:val="00571163"/>
    <w:rsid w:val="00571188"/>
    <w:rsid w:val="00571277"/>
    <w:rsid w:val="0057142B"/>
    <w:rsid w:val="00571653"/>
    <w:rsid w:val="00571C74"/>
    <w:rsid w:val="00571D1B"/>
    <w:rsid w:val="005722CB"/>
    <w:rsid w:val="00572801"/>
    <w:rsid w:val="0057297C"/>
    <w:rsid w:val="00572D0C"/>
    <w:rsid w:val="00572D71"/>
    <w:rsid w:val="00572D78"/>
    <w:rsid w:val="00572F52"/>
    <w:rsid w:val="005731D3"/>
    <w:rsid w:val="005731E4"/>
    <w:rsid w:val="005734A3"/>
    <w:rsid w:val="0057355A"/>
    <w:rsid w:val="0057377F"/>
    <w:rsid w:val="00573880"/>
    <w:rsid w:val="005739A5"/>
    <w:rsid w:val="00573A07"/>
    <w:rsid w:val="005740B5"/>
    <w:rsid w:val="00574BCA"/>
    <w:rsid w:val="00575CB9"/>
    <w:rsid w:val="00575ED8"/>
    <w:rsid w:val="005760BF"/>
    <w:rsid w:val="005764BF"/>
    <w:rsid w:val="0057657F"/>
    <w:rsid w:val="00576817"/>
    <w:rsid w:val="00576BF8"/>
    <w:rsid w:val="005770B8"/>
    <w:rsid w:val="0057726F"/>
    <w:rsid w:val="0057756A"/>
    <w:rsid w:val="00577960"/>
    <w:rsid w:val="005779A4"/>
    <w:rsid w:val="00577BFB"/>
    <w:rsid w:val="00577F35"/>
    <w:rsid w:val="005800FF"/>
    <w:rsid w:val="00580A8D"/>
    <w:rsid w:val="00580AD2"/>
    <w:rsid w:val="00580D6A"/>
    <w:rsid w:val="00580F4E"/>
    <w:rsid w:val="00580FA1"/>
    <w:rsid w:val="005810AE"/>
    <w:rsid w:val="00581120"/>
    <w:rsid w:val="00581146"/>
    <w:rsid w:val="00581187"/>
    <w:rsid w:val="00581386"/>
    <w:rsid w:val="0058142E"/>
    <w:rsid w:val="0058185A"/>
    <w:rsid w:val="00581CED"/>
    <w:rsid w:val="00581F33"/>
    <w:rsid w:val="00582149"/>
    <w:rsid w:val="005823D6"/>
    <w:rsid w:val="005826DE"/>
    <w:rsid w:val="00582A61"/>
    <w:rsid w:val="005833F5"/>
    <w:rsid w:val="005834A2"/>
    <w:rsid w:val="00583527"/>
    <w:rsid w:val="0058356E"/>
    <w:rsid w:val="005835D6"/>
    <w:rsid w:val="00583A88"/>
    <w:rsid w:val="00583BCA"/>
    <w:rsid w:val="00583D4C"/>
    <w:rsid w:val="00584085"/>
    <w:rsid w:val="0058431C"/>
    <w:rsid w:val="00584337"/>
    <w:rsid w:val="00584576"/>
    <w:rsid w:val="005845D1"/>
    <w:rsid w:val="005849D6"/>
    <w:rsid w:val="00584E26"/>
    <w:rsid w:val="00585244"/>
    <w:rsid w:val="0058534E"/>
    <w:rsid w:val="0058544D"/>
    <w:rsid w:val="005855A1"/>
    <w:rsid w:val="005855FD"/>
    <w:rsid w:val="00585C98"/>
    <w:rsid w:val="00585DAE"/>
    <w:rsid w:val="005862E8"/>
    <w:rsid w:val="00586460"/>
    <w:rsid w:val="00586511"/>
    <w:rsid w:val="0058663A"/>
    <w:rsid w:val="00586756"/>
    <w:rsid w:val="00586A93"/>
    <w:rsid w:val="005873D4"/>
    <w:rsid w:val="00587ED0"/>
    <w:rsid w:val="00587EF8"/>
    <w:rsid w:val="005900BD"/>
    <w:rsid w:val="00590426"/>
    <w:rsid w:val="00590A19"/>
    <w:rsid w:val="00590A20"/>
    <w:rsid w:val="00590A90"/>
    <w:rsid w:val="00591110"/>
    <w:rsid w:val="005912AB"/>
    <w:rsid w:val="005915FF"/>
    <w:rsid w:val="00591DFB"/>
    <w:rsid w:val="00592033"/>
    <w:rsid w:val="0059251B"/>
    <w:rsid w:val="00592750"/>
    <w:rsid w:val="0059279E"/>
    <w:rsid w:val="00592AD8"/>
    <w:rsid w:val="00592F7C"/>
    <w:rsid w:val="005933B1"/>
    <w:rsid w:val="00593600"/>
    <w:rsid w:val="00593725"/>
    <w:rsid w:val="00593A7D"/>
    <w:rsid w:val="00593C90"/>
    <w:rsid w:val="00594051"/>
    <w:rsid w:val="00594055"/>
    <w:rsid w:val="005946BC"/>
    <w:rsid w:val="00595ADA"/>
    <w:rsid w:val="005963A8"/>
    <w:rsid w:val="0059642B"/>
    <w:rsid w:val="005964DA"/>
    <w:rsid w:val="005964E0"/>
    <w:rsid w:val="00596CE0"/>
    <w:rsid w:val="00596CEA"/>
    <w:rsid w:val="00596DA8"/>
    <w:rsid w:val="00596DBA"/>
    <w:rsid w:val="00597371"/>
    <w:rsid w:val="00597420"/>
    <w:rsid w:val="0059742C"/>
    <w:rsid w:val="00597683"/>
    <w:rsid w:val="00597756"/>
    <w:rsid w:val="00597F6C"/>
    <w:rsid w:val="005A02D0"/>
    <w:rsid w:val="005A034D"/>
    <w:rsid w:val="005A0A48"/>
    <w:rsid w:val="005A0A4E"/>
    <w:rsid w:val="005A12F0"/>
    <w:rsid w:val="005A17A2"/>
    <w:rsid w:val="005A1B28"/>
    <w:rsid w:val="005A2137"/>
    <w:rsid w:val="005A2E54"/>
    <w:rsid w:val="005A3109"/>
    <w:rsid w:val="005A3639"/>
    <w:rsid w:val="005A3B7B"/>
    <w:rsid w:val="005A3BA0"/>
    <w:rsid w:val="005A3FB6"/>
    <w:rsid w:val="005A4113"/>
    <w:rsid w:val="005A4223"/>
    <w:rsid w:val="005A42BD"/>
    <w:rsid w:val="005A451F"/>
    <w:rsid w:val="005A4557"/>
    <w:rsid w:val="005A45D7"/>
    <w:rsid w:val="005A47FF"/>
    <w:rsid w:val="005A5923"/>
    <w:rsid w:val="005A5BA3"/>
    <w:rsid w:val="005A5F70"/>
    <w:rsid w:val="005A64FD"/>
    <w:rsid w:val="005A6A47"/>
    <w:rsid w:val="005A6AA3"/>
    <w:rsid w:val="005A6F1E"/>
    <w:rsid w:val="005A7982"/>
    <w:rsid w:val="005A79CA"/>
    <w:rsid w:val="005A7A8C"/>
    <w:rsid w:val="005A7BCF"/>
    <w:rsid w:val="005A7C80"/>
    <w:rsid w:val="005A7CC4"/>
    <w:rsid w:val="005A7D7D"/>
    <w:rsid w:val="005B0851"/>
    <w:rsid w:val="005B0A27"/>
    <w:rsid w:val="005B0B01"/>
    <w:rsid w:val="005B0D39"/>
    <w:rsid w:val="005B0E1B"/>
    <w:rsid w:val="005B10A6"/>
    <w:rsid w:val="005B177F"/>
    <w:rsid w:val="005B1799"/>
    <w:rsid w:val="005B1CD1"/>
    <w:rsid w:val="005B1EC2"/>
    <w:rsid w:val="005B2437"/>
    <w:rsid w:val="005B2628"/>
    <w:rsid w:val="005B2794"/>
    <w:rsid w:val="005B3073"/>
    <w:rsid w:val="005B35E4"/>
    <w:rsid w:val="005B402C"/>
    <w:rsid w:val="005B43E6"/>
    <w:rsid w:val="005B4870"/>
    <w:rsid w:val="005B4AAA"/>
    <w:rsid w:val="005B4E09"/>
    <w:rsid w:val="005B528D"/>
    <w:rsid w:val="005B54D9"/>
    <w:rsid w:val="005B550C"/>
    <w:rsid w:val="005B557E"/>
    <w:rsid w:val="005B5EDC"/>
    <w:rsid w:val="005B5F9A"/>
    <w:rsid w:val="005B5FE5"/>
    <w:rsid w:val="005B6249"/>
    <w:rsid w:val="005B669F"/>
    <w:rsid w:val="005B6B3B"/>
    <w:rsid w:val="005B71D7"/>
    <w:rsid w:val="005B72F7"/>
    <w:rsid w:val="005B7762"/>
    <w:rsid w:val="005B7982"/>
    <w:rsid w:val="005B7DBE"/>
    <w:rsid w:val="005B7DE0"/>
    <w:rsid w:val="005C02FA"/>
    <w:rsid w:val="005C049D"/>
    <w:rsid w:val="005C090A"/>
    <w:rsid w:val="005C0942"/>
    <w:rsid w:val="005C09E0"/>
    <w:rsid w:val="005C1071"/>
    <w:rsid w:val="005C109F"/>
    <w:rsid w:val="005C1163"/>
    <w:rsid w:val="005C1172"/>
    <w:rsid w:val="005C11C9"/>
    <w:rsid w:val="005C14B3"/>
    <w:rsid w:val="005C17FC"/>
    <w:rsid w:val="005C1BCE"/>
    <w:rsid w:val="005C217D"/>
    <w:rsid w:val="005C2330"/>
    <w:rsid w:val="005C256A"/>
    <w:rsid w:val="005C36D8"/>
    <w:rsid w:val="005C3886"/>
    <w:rsid w:val="005C38F2"/>
    <w:rsid w:val="005C3AFF"/>
    <w:rsid w:val="005C3E73"/>
    <w:rsid w:val="005C4305"/>
    <w:rsid w:val="005C43F5"/>
    <w:rsid w:val="005C4579"/>
    <w:rsid w:val="005C47E4"/>
    <w:rsid w:val="005C4B1E"/>
    <w:rsid w:val="005C4E41"/>
    <w:rsid w:val="005C5263"/>
    <w:rsid w:val="005C5579"/>
    <w:rsid w:val="005C569F"/>
    <w:rsid w:val="005C5941"/>
    <w:rsid w:val="005C59DD"/>
    <w:rsid w:val="005C5B31"/>
    <w:rsid w:val="005C6449"/>
    <w:rsid w:val="005C664B"/>
    <w:rsid w:val="005C687C"/>
    <w:rsid w:val="005C6D3A"/>
    <w:rsid w:val="005C7040"/>
    <w:rsid w:val="005C7709"/>
    <w:rsid w:val="005C78E0"/>
    <w:rsid w:val="005C79D1"/>
    <w:rsid w:val="005C7D03"/>
    <w:rsid w:val="005C7D52"/>
    <w:rsid w:val="005C7E1E"/>
    <w:rsid w:val="005C7E20"/>
    <w:rsid w:val="005D04DA"/>
    <w:rsid w:val="005D0503"/>
    <w:rsid w:val="005D0768"/>
    <w:rsid w:val="005D0C99"/>
    <w:rsid w:val="005D0E3A"/>
    <w:rsid w:val="005D116F"/>
    <w:rsid w:val="005D12A6"/>
    <w:rsid w:val="005D1305"/>
    <w:rsid w:val="005D1325"/>
    <w:rsid w:val="005D1799"/>
    <w:rsid w:val="005D17E6"/>
    <w:rsid w:val="005D196E"/>
    <w:rsid w:val="005D23EA"/>
    <w:rsid w:val="005D2451"/>
    <w:rsid w:val="005D26B2"/>
    <w:rsid w:val="005D2DA0"/>
    <w:rsid w:val="005D2F62"/>
    <w:rsid w:val="005D2F86"/>
    <w:rsid w:val="005D30E7"/>
    <w:rsid w:val="005D36EB"/>
    <w:rsid w:val="005D39E0"/>
    <w:rsid w:val="005D3A17"/>
    <w:rsid w:val="005D3C02"/>
    <w:rsid w:val="005D3CF8"/>
    <w:rsid w:val="005D3E5A"/>
    <w:rsid w:val="005D4676"/>
    <w:rsid w:val="005D4999"/>
    <w:rsid w:val="005D49D5"/>
    <w:rsid w:val="005D4B23"/>
    <w:rsid w:val="005D4B48"/>
    <w:rsid w:val="005D4BE7"/>
    <w:rsid w:val="005D4C43"/>
    <w:rsid w:val="005D4E34"/>
    <w:rsid w:val="005D5937"/>
    <w:rsid w:val="005D5ACC"/>
    <w:rsid w:val="005D5B70"/>
    <w:rsid w:val="005D60B1"/>
    <w:rsid w:val="005D6394"/>
    <w:rsid w:val="005D7572"/>
    <w:rsid w:val="005D7587"/>
    <w:rsid w:val="005D7A60"/>
    <w:rsid w:val="005D7A7A"/>
    <w:rsid w:val="005D7ED4"/>
    <w:rsid w:val="005E0460"/>
    <w:rsid w:val="005E06B7"/>
    <w:rsid w:val="005E08D2"/>
    <w:rsid w:val="005E0BA8"/>
    <w:rsid w:val="005E0C3B"/>
    <w:rsid w:val="005E0DB2"/>
    <w:rsid w:val="005E1026"/>
    <w:rsid w:val="005E1175"/>
    <w:rsid w:val="005E1C0F"/>
    <w:rsid w:val="005E1E89"/>
    <w:rsid w:val="005E210B"/>
    <w:rsid w:val="005E2159"/>
    <w:rsid w:val="005E23A7"/>
    <w:rsid w:val="005E29C1"/>
    <w:rsid w:val="005E2D4E"/>
    <w:rsid w:val="005E345F"/>
    <w:rsid w:val="005E3592"/>
    <w:rsid w:val="005E3744"/>
    <w:rsid w:val="005E38BE"/>
    <w:rsid w:val="005E3D17"/>
    <w:rsid w:val="005E3D3F"/>
    <w:rsid w:val="005E3EB5"/>
    <w:rsid w:val="005E3F60"/>
    <w:rsid w:val="005E4756"/>
    <w:rsid w:val="005E4772"/>
    <w:rsid w:val="005E4C55"/>
    <w:rsid w:val="005E4D2F"/>
    <w:rsid w:val="005E4DBD"/>
    <w:rsid w:val="005E50D7"/>
    <w:rsid w:val="005E52F6"/>
    <w:rsid w:val="005E54F2"/>
    <w:rsid w:val="005E5A8C"/>
    <w:rsid w:val="005E5E13"/>
    <w:rsid w:val="005E5FD9"/>
    <w:rsid w:val="005E5FE6"/>
    <w:rsid w:val="005E62B8"/>
    <w:rsid w:val="005E6739"/>
    <w:rsid w:val="005E68FF"/>
    <w:rsid w:val="005E6EBC"/>
    <w:rsid w:val="005E7235"/>
    <w:rsid w:val="005E7271"/>
    <w:rsid w:val="005E791D"/>
    <w:rsid w:val="005E7942"/>
    <w:rsid w:val="005E79B7"/>
    <w:rsid w:val="005E7A39"/>
    <w:rsid w:val="005F012A"/>
    <w:rsid w:val="005F031F"/>
    <w:rsid w:val="005F04A2"/>
    <w:rsid w:val="005F08CE"/>
    <w:rsid w:val="005F0A37"/>
    <w:rsid w:val="005F0CF8"/>
    <w:rsid w:val="005F0D33"/>
    <w:rsid w:val="005F0E3D"/>
    <w:rsid w:val="005F0FC1"/>
    <w:rsid w:val="005F1450"/>
    <w:rsid w:val="005F16EE"/>
    <w:rsid w:val="005F1762"/>
    <w:rsid w:val="005F1B38"/>
    <w:rsid w:val="005F1D6A"/>
    <w:rsid w:val="005F2022"/>
    <w:rsid w:val="005F21FA"/>
    <w:rsid w:val="005F23B3"/>
    <w:rsid w:val="005F2426"/>
    <w:rsid w:val="005F2452"/>
    <w:rsid w:val="005F26A9"/>
    <w:rsid w:val="005F27FD"/>
    <w:rsid w:val="005F2C85"/>
    <w:rsid w:val="005F2E27"/>
    <w:rsid w:val="005F2EBD"/>
    <w:rsid w:val="005F3226"/>
    <w:rsid w:val="005F3280"/>
    <w:rsid w:val="005F334F"/>
    <w:rsid w:val="005F37F1"/>
    <w:rsid w:val="005F3AF4"/>
    <w:rsid w:val="005F3D9B"/>
    <w:rsid w:val="005F40B3"/>
    <w:rsid w:val="005F4335"/>
    <w:rsid w:val="005F495A"/>
    <w:rsid w:val="005F52B5"/>
    <w:rsid w:val="005F5606"/>
    <w:rsid w:val="005F5BB0"/>
    <w:rsid w:val="005F5F58"/>
    <w:rsid w:val="005F6015"/>
    <w:rsid w:val="005F6264"/>
    <w:rsid w:val="005F64EB"/>
    <w:rsid w:val="005F66E8"/>
    <w:rsid w:val="005F674B"/>
    <w:rsid w:val="005F67CA"/>
    <w:rsid w:val="005F68CD"/>
    <w:rsid w:val="005F6944"/>
    <w:rsid w:val="005F696E"/>
    <w:rsid w:val="005F6980"/>
    <w:rsid w:val="005F6B7B"/>
    <w:rsid w:val="005F7035"/>
    <w:rsid w:val="005F78FB"/>
    <w:rsid w:val="005F7966"/>
    <w:rsid w:val="005F7B03"/>
    <w:rsid w:val="005F7BD2"/>
    <w:rsid w:val="0060127F"/>
    <w:rsid w:val="006019E6"/>
    <w:rsid w:val="00601A0C"/>
    <w:rsid w:val="00601A95"/>
    <w:rsid w:val="00601EC1"/>
    <w:rsid w:val="00601F24"/>
    <w:rsid w:val="00601FA9"/>
    <w:rsid w:val="006023AC"/>
    <w:rsid w:val="006024B7"/>
    <w:rsid w:val="00602A37"/>
    <w:rsid w:val="00602AD3"/>
    <w:rsid w:val="00602BCD"/>
    <w:rsid w:val="00603206"/>
    <w:rsid w:val="00603481"/>
    <w:rsid w:val="00603ACC"/>
    <w:rsid w:val="00603C3E"/>
    <w:rsid w:val="00603D3F"/>
    <w:rsid w:val="00603E33"/>
    <w:rsid w:val="00603F86"/>
    <w:rsid w:val="00604545"/>
    <w:rsid w:val="00604615"/>
    <w:rsid w:val="006047C8"/>
    <w:rsid w:val="00605167"/>
    <w:rsid w:val="00605337"/>
    <w:rsid w:val="00605455"/>
    <w:rsid w:val="0060593B"/>
    <w:rsid w:val="00605CB6"/>
    <w:rsid w:val="0060607B"/>
    <w:rsid w:val="00606095"/>
    <w:rsid w:val="006067F0"/>
    <w:rsid w:val="00606CC4"/>
    <w:rsid w:val="00606DBC"/>
    <w:rsid w:val="00607379"/>
    <w:rsid w:val="00607C08"/>
    <w:rsid w:val="006101E1"/>
    <w:rsid w:val="006101E5"/>
    <w:rsid w:val="00610256"/>
    <w:rsid w:val="006102AE"/>
    <w:rsid w:val="00610501"/>
    <w:rsid w:val="00610A3E"/>
    <w:rsid w:val="00610C00"/>
    <w:rsid w:val="00610FF8"/>
    <w:rsid w:val="006110A5"/>
    <w:rsid w:val="00611239"/>
    <w:rsid w:val="00611643"/>
    <w:rsid w:val="0061187C"/>
    <w:rsid w:val="00611AB0"/>
    <w:rsid w:val="00611CE2"/>
    <w:rsid w:val="00612563"/>
    <w:rsid w:val="006127DA"/>
    <w:rsid w:val="00612EEE"/>
    <w:rsid w:val="0061317E"/>
    <w:rsid w:val="006134FA"/>
    <w:rsid w:val="00613734"/>
    <w:rsid w:val="00613949"/>
    <w:rsid w:val="00613D36"/>
    <w:rsid w:val="00613D5E"/>
    <w:rsid w:val="00613FFB"/>
    <w:rsid w:val="00614098"/>
    <w:rsid w:val="006140FD"/>
    <w:rsid w:val="0061421D"/>
    <w:rsid w:val="00614667"/>
    <w:rsid w:val="006148BF"/>
    <w:rsid w:val="00614983"/>
    <w:rsid w:val="006149FB"/>
    <w:rsid w:val="00614D08"/>
    <w:rsid w:val="00615410"/>
    <w:rsid w:val="00615555"/>
    <w:rsid w:val="00615808"/>
    <w:rsid w:val="00615891"/>
    <w:rsid w:val="00615AE4"/>
    <w:rsid w:val="00615B03"/>
    <w:rsid w:val="00616954"/>
    <w:rsid w:val="00616B69"/>
    <w:rsid w:val="00616FC7"/>
    <w:rsid w:val="00617A6E"/>
    <w:rsid w:val="00617AE4"/>
    <w:rsid w:val="00617D6B"/>
    <w:rsid w:val="00617E5C"/>
    <w:rsid w:val="006203A5"/>
    <w:rsid w:val="00620754"/>
    <w:rsid w:val="006209C9"/>
    <w:rsid w:val="00621057"/>
    <w:rsid w:val="0062140A"/>
    <w:rsid w:val="006214A4"/>
    <w:rsid w:val="0062158F"/>
    <w:rsid w:val="006215A5"/>
    <w:rsid w:val="006216C7"/>
    <w:rsid w:val="006217A0"/>
    <w:rsid w:val="00621AB8"/>
    <w:rsid w:val="00622219"/>
    <w:rsid w:val="006227D8"/>
    <w:rsid w:val="00622955"/>
    <w:rsid w:val="00622CC9"/>
    <w:rsid w:val="00622D4D"/>
    <w:rsid w:val="00623162"/>
    <w:rsid w:val="006235BF"/>
    <w:rsid w:val="00623FDF"/>
    <w:rsid w:val="006242AC"/>
    <w:rsid w:val="00624765"/>
    <w:rsid w:val="006247D3"/>
    <w:rsid w:val="006248FD"/>
    <w:rsid w:val="00624912"/>
    <w:rsid w:val="00624A66"/>
    <w:rsid w:val="00624BBC"/>
    <w:rsid w:val="00625457"/>
    <w:rsid w:val="00625528"/>
    <w:rsid w:val="0062592E"/>
    <w:rsid w:val="00625ABA"/>
    <w:rsid w:val="00626163"/>
    <w:rsid w:val="0062638D"/>
    <w:rsid w:val="006269E6"/>
    <w:rsid w:val="00626C12"/>
    <w:rsid w:val="0062707C"/>
    <w:rsid w:val="006271B1"/>
    <w:rsid w:val="00627595"/>
    <w:rsid w:val="0062767C"/>
    <w:rsid w:val="00627690"/>
    <w:rsid w:val="0062779A"/>
    <w:rsid w:val="006303DE"/>
    <w:rsid w:val="006303F2"/>
    <w:rsid w:val="00630B75"/>
    <w:rsid w:val="00630BFE"/>
    <w:rsid w:val="00630CEF"/>
    <w:rsid w:val="00631048"/>
    <w:rsid w:val="0063125C"/>
    <w:rsid w:val="006313C4"/>
    <w:rsid w:val="00631420"/>
    <w:rsid w:val="00631646"/>
    <w:rsid w:val="00631A96"/>
    <w:rsid w:val="00631B3A"/>
    <w:rsid w:val="00631F1B"/>
    <w:rsid w:val="00632048"/>
    <w:rsid w:val="00632B63"/>
    <w:rsid w:val="00632D0E"/>
    <w:rsid w:val="00632F32"/>
    <w:rsid w:val="0063315F"/>
    <w:rsid w:val="006331CB"/>
    <w:rsid w:val="00633306"/>
    <w:rsid w:val="00633412"/>
    <w:rsid w:val="00633817"/>
    <w:rsid w:val="00633C20"/>
    <w:rsid w:val="00633C99"/>
    <w:rsid w:val="00633E35"/>
    <w:rsid w:val="00633E9F"/>
    <w:rsid w:val="00633F41"/>
    <w:rsid w:val="00634077"/>
    <w:rsid w:val="00634109"/>
    <w:rsid w:val="00634A18"/>
    <w:rsid w:val="00634F04"/>
    <w:rsid w:val="006352ED"/>
    <w:rsid w:val="00635437"/>
    <w:rsid w:val="00635874"/>
    <w:rsid w:val="00635892"/>
    <w:rsid w:val="00635A2D"/>
    <w:rsid w:val="00635DBF"/>
    <w:rsid w:val="00635DC1"/>
    <w:rsid w:val="0063624D"/>
    <w:rsid w:val="006367CE"/>
    <w:rsid w:val="00636857"/>
    <w:rsid w:val="00636923"/>
    <w:rsid w:val="00636CAF"/>
    <w:rsid w:val="00636E65"/>
    <w:rsid w:val="00637212"/>
    <w:rsid w:val="0063794F"/>
    <w:rsid w:val="00637A92"/>
    <w:rsid w:val="00637C4D"/>
    <w:rsid w:val="00640099"/>
    <w:rsid w:val="006404AE"/>
    <w:rsid w:val="0064070A"/>
    <w:rsid w:val="0064097C"/>
    <w:rsid w:val="00640C3B"/>
    <w:rsid w:val="00640E44"/>
    <w:rsid w:val="00640E95"/>
    <w:rsid w:val="006410C7"/>
    <w:rsid w:val="0064134A"/>
    <w:rsid w:val="006415FB"/>
    <w:rsid w:val="006418A1"/>
    <w:rsid w:val="006418BC"/>
    <w:rsid w:val="006418CC"/>
    <w:rsid w:val="006420EF"/>
    <w:rsid w:val="0064217C"/>
    <w:rsid w:val="006426D2"/>
    <w:rsid w:val="00642DD4"/>
    <w:rsid w:val="00643491"/>
    <w:rsid w:val="00643649"/>
    <w:rsid w:val="0064379C"/>
    <w:rsid w:val="00643A0B"/>
    <w:rsid w:val="00643B27"/>
    <w:rsid w:val="00643BA9"/>
    <w:rsid w:val="00644275"/>
    <w:rsid w:val="0064429A"/>
    <w:rsid w:val="0064454E"/>
    <w:rsid w:val="00644630"/>
    <w:rsid w:val="00644AF9"/>
    <w:rsid w:val="00644DCF"/>
    <w:rsid w:val="00644F26"/>
    <w:rsid w:val="006450F0"/>
    <w:rsid w:val="00645135"/>
    <w:rsid w:val="00645389"/>
    <w:rsid w:val="00645631"/>
    <w:rsid w:val="00645826"/>
    <w:rsid w:val="006458A5"/>
    <w:rsid w:val="00645D23"/>
    <w:rsid w:val="00645F12"/>
    <w:rsid w:val="006460F5"/>
    <w:rsid w:val="0064698E"/>
    <w:rsid w:val="00646FA4"/>
    <w:rsid w:val="00647350"/>
    <w:rsid w:val="00647DF3"/>
    <w:rsid w:val="00650168"/>
    <w:rsid w:val="006502D7"/>
    <w:rsid w:val="0065054F"/>
    <w:rsid w:val="00650674"/>
    <w:rsid w:val="006506BE"/>
    <w:rsid w:val="00650AF9"/>
    <w:rsid w:val="0065107C"/>
    <w:rsid w:val="006510A4"/>
    <w:rsid w:val="00651122"/>
    <w:rsid w:val="0065117A"/>
    <w:rsid w:val="00651219"/>
    <w:rsid w:val="00651394"/>
    <w:rsid w:val="006516FA"/>
    <w:rsid w:val="006524A8"/>
    <w:rsid w:val="006526FE"/>
    <w:rsid w:val="0065284F"/>
    <w:rsid w:val="006528BD"/>
    <w:rsid w:val="00652BDA"/>
    <w:rsid w:val="00652C3F"/>
    <w:rsid w:val="00652E54"/>
    <w:rsid w:val="00653234"/>
    <w:rsid w:val="00653E43"/>
    <w:rsid w:val="00653EBD"/>
    <w:rsid w:val="00653F7C"/>
    <w:rsid w:val="0065418A"/>
    <w:rsid w:val="00654A73"/>
    <w:rsid w:val="00654ADE"/>
    <w:rsid w:val="00654FDE"/>
    <w:rsid w:val="0065574C"/>
    <w:rsid w:val="0065591A"/>
    <w:rsid w:val="00655C85"/>
    <w:rsid w:val="00655CE0"/>
    <w:rsid w:val="00655D29"/>
    <w:rsid w:val="00655E08"/>
    <w:rsid w:val="00655E3E"/>
    <w:rsid w:val="00655FB7"/>
    <w:rsid w:val="00656430"/>
    <w:rsid w:val="00656531"/>
    <w:rsid w:val="006565DE"/>
    <w:rsid w:val="00656964"/>
    <w:rsid w:val="006569C0"/>
    <w:rsid w:val="00656E89"/>
    <w:rsid w:val="0065703D"/>
    <w:rsid w:val="00657756"/>
    <w:rsid w:val="0065789D"/>
    <w:rsid w:val="00657E2C"/>
    <w:rsid w:val="00660351"/>
    <w:rsid w:val="0066072F"/>
    <w:rsid w:val="006610A3"/>
    <w:rsid w:val="00661111"/>
    <w:rsid w:val="00661383"/>
    <w:rsid w:val="006617B5"/>
    <w:rsid w:val="00661808"/>
    <w:rsid w:val="00662030"/>
    <w:rsid w:val="006620CF"/>
    <w:rsid w:val="00662C07"/>
    <w:rsid w:val="006632DB"/>
    <w:rsid w:val="00663659"/>
    <w:rsid w:val="006637C9"/>
    <w:rsid w:val="006638D5"/>
    <w:rsid w:val="00663B1C"/>
    <w:rsid w:val="006640B6"/>
    <w:rsid w:val="0066477F"/>
    <w:rsid w:val="00664BC9"/>
    <w:rsid w:val="0066506B"/>
    <w:rsid w:val="006659B9"/>
    <w:rsid w:val="00665AA9"/>
    <w:rsid w:val="00665DF5"/>
    <w:rsid w:val="00666551"/>
    <w:rsid w:val="00666A0E"/>
    <w:rsid w:val="00666AD1"/>
    <w:rsid w:val="00666FAD"/>
    <w:rsid w:val="0066716D"/>
    <w:rsid w:val="006673D5"/>
    <w:rsid w:val="00667458"/>
    <w:rsid w:val="006675C4"/>
    <w:rsid w:val="006676D1"/>
    <w:rsid w:val="006676ED"/>
    <w:rsid w:val="0066772C"/>
    <w:rsid w:val="006678DB"/>
    <w:rsid w:val="00667D89"/>
    <w:rsid w:val="00667D9E"/>
    <w:rsid w:val="0067031D"/>
    <w:rsid w:val="00671039"/>
    <w:rsid w:val="006711D6"/>
    <w:rsid w:val="00671298"/>
    <w:rsid w:val="00671516"/>
    <w:rsid w:val="00671E7C"/>
    <w:rsid w:val="00671F51"/>
    <w:rsid w:val="00672170"/>
    <w:rsid w:val="006728A2"/>
    <w:rsid w:val="00672B1A"/>
    <w:rsid w:val="00672D27"/>
    <w:rsid w:val="00672DA9"/>
    <w:rsid w:val="00672E96"/>
    <w:rsid w:val="00672FAB"/>
    <w:rsid w:val="006730DF"/>
    <w:rsid w:val="00673113"/>
    <w:rsid w:val="00673392"/>
    <w:rsid w:val="0067351E"/>
    <w:rsid w:val="0067386C"/>
    <w:rsid w:val="0067395F"/>
    <w:rsid w:val="006740DC"/>
    <w:rsid w:val="006746A0"/>
    <w:rsid w:val="0067477A"/>
    <w:rsid w:val="00674A66"/>
    <w:rsid w:val="00674B49"/>
    <w:rsid w:val="00674BFB"/>
    <w:rsid w:val="00675116"/>
    <w:rsid w:val="006751A0"/>
    <w:rsid w:val="006754F5"/>
    <w:rsid w:val="006755AF"/>
    <w:rsid w:val="00675A23"/>
    <w:rsid w:val="00675F4C"/>
    <w:rsid w:val="006762C3"/>
    <w:rsid w:val="00676AF4"/>
    <w:rsid w:val="00676FC2"/>
    <w:rsid w:val="006772F6"/>
    <w:rsid w:val="0067761C"/>
    <w:rsid w:val="0067792A"/>
    <w:rsid w:val="006779D8"/>
    <w:rsid w:val="00677DA0"/>
    <w:rsid w:val="00677E2D"/>
    <w:rsid w:val="006803F0"/>
    <w:rsid w:val="006806BB"/>
    <w:rsid w:val="00680DB8"/>
    <w:rsid w:val="00680EB2"/>
    <w:rsid w:val="00681086"/>
    <w:rsid w:val="0068140E"/>
    <w:rsid w:val="0068172B"/>
    <w:rsid w:val="006817D0"/>
    <w:rsid w:val="0068181E"/>
    <w:rsid w:val="00681829"/>
    <w:rsid w:val="00681C38"/>
    <w:rsid w:val="00681CE0"/>
    <w:rsid w:val="006822F6"/>
    <w:rsid w:val="00682496"/>
    <w:rsid w:val="0068251A"/>
    <w:rsid w:val="00682797"/>
    <w:rsid w:val="0068291D"/>
    <w:rsid w:val="00682CD2"/>
    <w:rsid w:val="00682D69"/>
    <w:rsid w:val="006830CB"/>
    <w:rsid w:val="006833C6"/>
    <w:rsid w:val="006833EC"/>
    <w:rsid w:val="00683DD7"/>
    <w:rsid w:val="0068434F"/>
    <w:rsid w:val="00684528"/>
    <w:rsid w:val="00684709"/>
    <w:rsid w:val="00684818"/>
    <w:rsid w:val="0068499F"/>
    <w:rsid w:val="00684A37"/>
    <w:rsid w:val="00684C86"/>
    <w:rsid w:val="00684DA0"/>
    <w:rsid w:val="00684EC5"/>
    <w:rsid w:val="00685020"/>
    <w:rsid w:val="00685154"/>
    <w:rsid w:val="00685353"/>
    <w:rsid w:val="0068543E"/>
    <w:rsid w:val="00686035"/>
    <w:rsid w:val="00686208"/>
    <w:rsid w:val="00686420"/>
    <w:rsid w:val="00686D5F"/>
    <w:rsid w:val="006870ED"/>
    <w:rsid w:val="00687109"/>
    <w:rsid w:val="00687688"/>
    <w:rsid w:val="00687850"/>
    <w:rsid w:val="006903BC"/>
    <w:rsid w:val="00690B0F"/>
    <w:rsid w:val="00690BE3"/>
    <w:rsid w:val="0069153F"/>
    <w:rsid w:val="0069175D"/>
    <w:rsid w:val="006917BC"/>
    <w:rsid w:val="006918CE"/>
    <w:rsid w:val="00691ABA"/>
    <w:rsid w:val="00691E2C"/>
    <w:rsid w:val="00692154"/>
    <w:rsid w:val="00692889"/>
    <w:rsid w:val="00692DD7"/>
    <w:rsid w:val="00692F6A"/>
    <w:rsid w:val="00693161"/>
    <w:rsid w:val="00693173"/>
    <w:rsid w:val="006933A4"/>
    <w:rsid w:val="0069368F"/>
    <w:rsid w:val="0069375C"/>
    <w:rsid w:val="0069383A"/>
    <w:rsid w:val="00693B7A"/>
    <w:rsid w:val="00693DBD"/>
    <w:rsid w:val="00693E7E"/>
    <w:rsid w:val="006940CA"/>
    <w:rsid w:val="0069456F"/>
    <w:rsid w:val="006946DD"/>
    <w:rsid w:val="00694854"/>
    <w:rsid w:val="00695190"/>
    <w:rsid w:val="0069550A"/>
    <w:rsid w:val="0069554B"/>
    <w:rsid w:val="006955C0"/>
    <w:rsid w:val="00695787"/>
    <w:rsid w:val="006959BF"/>
    <w:rsid w:val="00695EAE"/>
    <w:rsid w:val="00696454"/>
    <w:rsid w:val="00697509"/>
    <w:rsid w:val="00697B10"/>
    <w:rsid w:val="00697F2C"/>
    <w:rsid w:val="00697FF5"/>
    <w:rsid w:val="006A143B"/>
    <w:rsid w:val="006A1A73"/>
    <w:rsid w:val="006A1DD2"/>
    <w:rsid w:val="006A1EA4"/>
    <w:rsid w:val="006A1ECB"/>
    <w:rsid w:val="006A228D"/>
    <w:rsid w:val="006A294C"/>
    <w:rsid w:val="006A2B14"/>
    <w:rsid w:val="006A2B60"/>
    <w:rsid w:val="006A2E17"/>
    <w:rsid w:val="006A2EDC"/>
    <w:rsid w:val="006A363E"/>
    <w:rsid w:val="006A3ABE"/>
    <w:rsid w:val="006A3B19"/>
    <w:rsid w:val="006A3B2E"/>
    <w:rsid w:val="006A402C"/>
    <w:rsid w:val="006A4765"/>
    <w:rsid w:val="006A47D1"/>
    <w:rsid w:val="006A4A9D"/>
    <w:rsid w:val="006A4FA0"/>
    <w:rsid w:val="006A535F"/>
    <w:rsid w:val="006A571E"/>
    <w:rsid w:val="006A5BE5"/>
    <w:rsid w:val="006A5C2C"/>
    <w:rsid w:val="006A5E48"/>
    <w:rsid w:val="006A6200"/>
    <w:rsid w:val="006A64F6"/>
    <w:rsid w:val="006A6B9F"/>
    <w:rsid w:val="006A702A"/>
    <w:rsid w:val="006A7370"/>
    <w:rsid w:val="006A73A0"/>
    <w:rsid w:val="006A76B6"/>
    <w:rsid w:val="006A7B61"/>
    <w:rsid w:val="006A7EC4"/>
    <w:rsid w:val="006B0202"/>
    <w:rsid w:val="006B0213"/>
    <w:rsid w:val="006B05DA"/>
    <w:rsid w:val="006B0B78"/>
    <w:rsid w:val="006B0BA9"/>
    <w:rsid w:val="006B1179"/>
    <w:rsid w:val="006B1189"/>
    <w:rsid w:val="006B1872"/>
    <w:rsid w:val="006B1EF1"/>
    <w:rsid w:val="006B20FD"/>
    <w:rsid w:val="006B24B7"/>
    <w:rsid w:val="006B2502"/>
    <w:rsid w:val="006B2728"/>
    <w:rsid w:val="006B2A54"/>
    <w:rsid w:val="006B2F56"/>
    <w:rsid w:val="006B2FB6"/>
    <w:rsid w:val="006B32CF"/>
    <w:rsid w:val="006B338F"/>
    <w:rsid w:val="006B3A7F"/>
    <w:rsid w:val="006B3CDB"/>
    <w:rsid w:val="006B4197"/>
    <w:rsid w:val="006B43A3"/>
    <w:rsid w:val="006B4809"/>
    <w:rsid w:val="006B4B36"/>
    <w:rsid w:val="006B4B6F"/>
    <w:rsid w:val="006B523B"/>
    <w:rsid w:val="006B5282"/>
    <w:rsid w:val="006B52D7"/>
    <w:rsid w:val="006B563A"/>
    <w:rsid w:val="006B56A9"/>
    <w:rsid w:val="006B576C"/>
    <w:rsid w:val="006B5800"/>
    <w:rsid w:val="006B58CD"/>
    <w:rsid w:val="006B58FB"/>
    <w:rsid w:val="006B5B79"/>
    <w:rsid w:val="006B5CBD"/>
    <w:rsid w:val="006B5E71"/>
    <w:rsid w:val="006B61B3"/>
    <w:rsid w:val="006B6212"/>
    <w:rsid w:val="006B6241"/>
    <w:rsid w:val="006B63E8"/>
    <w:rsid w:val="006B6883"/>
    <w:rsid w:val="006B69E9"/>
    <w:rsid w:val="006B6A55"/>
    <w:rsid w:val="006B7046"/>
    <w:rsid w:val="006B73F5"/>
    <w:rsid w:val="006B761D"/>
    <w:rsid w:val="006B775F"/>
    <w:rsid w:val="006B7B44"/>
    <w:rsid w:val="006B7BD4"/>
    <w:rsid w:val="006B7C4F"/>
    <w:rsid w:val="006B7D0A"/>
    <w:rsid w:val="006B7F06"/>
    <w:rsid w:val="006C0165"/>
    <w:rsid w:val="006C01E4"/>
    <w:rsid w:val="006C0396"/>
    <w:rsid w:val="006C04C7"/>
    <w:rsid w:val="006C0581"/>
    <w:rsid w:val="006C08B5"/>
    <w:rsid w:val="006C0B0B"/>
    <w:rsid w:val="006C0C30"/>
    <w:rsid w:val="006C0C3A"/>
    <w:rsid w:val="006C0E6C"/>
    <w:rsid w:val="006C1611"/>
    <w:rsid w:val="006C191F"/>
    <w:rsid w:val="006C1C87"/>
    <w:rsid w:val="006C1FCF"/>
    <w:rsid w:val="006C2C28"/>
    <w:rsid w:val="006C2C95"/>
    <w:rsid w:val="006C2ED3"/>
    <w:rsid w:val="006C2FD0"/>
    <w:rsid w:val="006C3059"/>
    <w:rsid w:val="006C3117"/>
    <w:rsid w:val="006C3728"/>
    <w:rsid w:val="006C3AAF"/>
    <w:rsid w:val="006C3F77"/>
    <w:rsid w:val="006C3FBC"/>
    <w:rsid w:val="006C4457"/>
    <w:rsid w:val="006C4D80"/>
    <w:rsid w:val="006C507B"/>
    <w:rsid w:val="006C50D9"/>
    <w:rsid w:val="006C5DFE"/>
    <w:rsid w:val="006C5F0C"/>
    <w:rsid w:val="006C60A9"/>
    <w:rsid w:val="006C62E9"/>
    <w:rsid w:val="006C684B"/>
    <w:rsid w:val="006C69D9"/>
    <w:rsid w:val="006C6C56"/>
    <w:rsid w:val="006C78CC"/>
    <w:rsid w:val="006C7B17"/>
    <w:rsid w:val="006C7CBA"/>
    <w:rsid w:val="006C7E7E"/>
    <w:rsid w:val="006D0028"/>
    <w:rsid w:val="006D0518"/>
    <w:rsid w:val="006D05AE"/>
    <w:rsid w:val="006D0C86"/>
    <w:rsid w:val="006D1076"/>
    <w:rsid w:val="006D12A4"/>
    <w:rsid w:val="006D14D0"/>
    <w:rsid w:val="006D1783"/>
    <w:rsid w:val="006D187E"/>
    <w:rsid w:val="006D1D47"/>
    <w:rsid w:val="006D1F6B"/>
    <w:rsid w:val="006D21CA"/>
    <w:rsid w:val="006D221A"/>
    <w:rsid w:val="006D232B"/>
    <w:rsid w:val="006D2409"/>
    <w:rsid w:val="006D2502"/>
    <w:rsid w:val="006D27FC"/>
    <w:rsid w:val="006D2983"/>
    <w:rsid w:val="006D2AA7"/>
    <w:rsid w:val="006D2AC6"/>
    <w:rsid w:val="006D2CCE"/>
    <w:rsid w:val="006D2D98"/>
    <w:rsid w:val="006D3195"/>
    <w:rsid w:val="006D33EA"/>
    <w:rsid w:val="006D350C"/>
    <w:rsid w:val="006D3601"/>
    <w:rsid w:val="006D41BB"/>
    <w:rsid w:val="006D4596"/>
    <w:rsid w:val="006D481F"/>
    <w:rsid w:val="006D4F3B"/>
    <w:rsid w:val="006D5275"/>
    <w:rsid w:val="006D541E"/>
    <w:rsid w:val="006D5ACD"/>
    <w:rsid w:val="006D5B14"/>
    <w:rsid w:val="006D60F2"/>
    <w:rsid w:val="006D61DC"/>
    <w:rsid w:val="006D6470"/>
    <w:rsid w:val="006D652F"/>
    <w:rsid w:val="006D66EE"/>
    <w:rsid w:val="006D672D"/>
    <w:rsid w:val="006D6CD7"/>
    <w:rsid w:val="006D6E81"/>
    <w:rsid w:val="006D709E"/>
    <w:rsid w:val="006D716A"/>
    <w:rsid w:val="006D71A9"/>
    <w:rsid w:val="006D7889"/>
    <w:rsid w:val="006D789D"/>
    <w:rsid w:val="006D7B79"/>
    <w:rsid w:val="006E013F"/>
    <w:rsid w:val="006E0419"/>
    <w:rsid w:val="006E069C"/>
    <w:rsid w:val="006E0704"/>
    <w:rsid w:val="006E071C"/>
    <w:rsid w:val="006E08C6"/>
    <w:rsid w:val="006E11DB"/>
    <w:rsid w:val="006E1482"/>
    <w:rsid w:val="006E148E"/>
    <w:rsid w:val="006E18AC"/>
    <w:rsid w:val="006E18E4"/>
    <w:rsid w:val="006E1C25"/>
    <w:rsid w:val="006E1C2F"/>
    <w:rsid w:val="006E206E"/>
    <w:rsid w:val="006E213A"/>
    <w:rsid w:val="006E24F8"/>
    <w:rsid w:val="006E252A"/>
    <w:rsid w:val="006E25E9"/>
    <w:rsid w:val="006E2617"/>
    <w:rsid w:val="006E2877"/>
    <w:rsid w:val="006E294C"/>
    <w:rsid w:val="006E2AD7"/>
    <w:rsid w:val="006E2D3E"/>
    <w:rsid w:val="006E3537"/>
    <w:rsid w:val="006E35FD"/>
    <w:rsid w:val="006E3691"/>
    <w:rsid w:val="006E3E77"/>
    <w:rsid w:val="006E4322"/>
    <w:rsid w:val="006E48B7"/>
    <w:rsid w:val="006E4CCD"/>
    <w:rsid w:val="006E4DC5"/>
    <w:rsid w:val="006E4EAE"/>
    <w:rsid w:val="006E55B8"/>
    <w:rsid w:val="006E5B3F"/>
    <w:rsid w:val="006E5C4E"/>
    <w:rsid w:val="006E5FC1"/>
    <w:rsid w:val="006E608F"/>
    <w:rsid w:val="006E66AC"/>
    <w:rsid w:val="006E66DA"/>
    <w:rsid w:val="006E68F8"/>
    <w:rsid w:val="006E6C56"/>
    <w:rsid w:val="006E7256"/>
    <w:rsid w:val="006E7992"/>
    <w:rsid w:val="006E79E6"/>
    <w:rsid w:val="006E7A7B"/>
    <w:rsid w:val="006E7FA1"/>
    <w:rsid w:val="006F0D0D"/>
    <w:rsid w:val="006F124B"/>
    <w:rsid w:val="006F12BF"/>
    <w:rsid w:val="006F142C"/>
    <w:rsid w:val="006F1CEB"/>
    <w:rsid w:val="006F2117"/>
    <w:rsid w:val="006F211A"/>
    <w:rsid w:val="006F229F"/>
    <w:rsid w:val="006F24EE"/>
    <w:rsid w:val="006F2984"/>
    <w:rsid w:val="006F29B2"/>
    <w:rsid w:val="006F2A7B"/>
    <w:rsid w:val="006F2ACA"/>
    <w:rsid w:val="006F2E34"/>
    <w:rsid w:val="006F3111"/>
    <w:rsid w:val="006F33A6"/>
    <w:rsid w:val="006F3854"/>
    <w:rsid w:val="006F390B"/>
    <w:rsid w:val="006F3938"/>
    <w:rsid w:val="006F3BB5"/>
    <w:rsid w:val="006F3ED8"/>
    <w:rsid w:val="006F4439"/>
    <w:rsid w:val="006F461F"/>
    <w:rsid w:val="006F4701"/>
    <w:rsid w:val="006F4802"/>
    <w:rsid w:val="006F482F"/>
    <w:rsid w:val="006F49E4"/>
    <w:rsid w:val="006F4BEE"/>
    <w:rsid w:val="006F502C"/>
    <w:rsid w:val="006F5244"/>
    <w:rsid w:val="006F52D3"/>
    <w:rsid w:val="006F5649"/>
    <w:rsid w:val="006F56FF"/>
    <w:rsid w:val="006F581F"/>
    <w:rsid w:val="006F5DD3"/>
    <w:rsid w:val="006F5DE9"/>
    <w:rsid w:val="006F5EEE"/>
    <w:rsid w:val="006F5EF0"/>
    <w:rsid w:val="006F6060"/>
    <w:rsid w:val="006F64E5"/>
    <w:rsid w:val="006F66C1"/>
    <w:rsid w:val="006F6E27"/>
    <w:rsid w:val="006F7050"/>
    <w:rsid w:val="006F7CB4"/>
    <w:rsid w:val="00700860"/>
    <w:rsid w:val="00700889"/>
    <w:rsid w:val="00701335"/>
    <w:rsid w:val="007013E1"/>
    <w:rsid w:val="00701529"/>
    <w:rsid w:val="00701836"/>
    <w:rsid w:val="00701903"/>
    <w:rsid w:val="00701B2B"/>
    <w:rsid w:val="00701CE4"/>
    <w:rsid w:val="00702B0A"/>
    <w:rsid w:val="00702CE8"/>
    <w:rsid w:val="00702E29"/>
    <w:rsid w:val="00703183"/>
    <w:rsid w:val="0070337E"/>
    <w:rsid w:val="00703425"/>
    <w:rsid w:val="007034E1"/>
    <w:rsid w:val="00703696"/>
    <w:rsid w:val="00703AD3"/>
    <w:rsid w:val="00703AEB"/>
    <w:rsid w:val="00703B95"/>
    <w:rsid w:val="00704730"/>
    <w:rsid w:val="00704DF4"/>
    <w:rsid w:val="00704ED7"/>
    <w:rsid w:val="00704F9A"/>
    <w:rsid w:val="007051EF"/>
    <w:rsid w:val="0070545A"/>
    <w:rsid w:val="00705C1C"/>
    <w:rsid w:val="0070641F"/>
    <w:rsid w:val="00706579"/>
    <w:rsid w:val="00706A78"/>
    <w:rsid w:val="00706B01"/>
    <w:rsid w:val="00706E71"/>
    <w:rsid w:val="007075A4"/>
    <w:rsid w:val="007076F4"/>
    <w:rsid w:val="0070772A"/>
    <w:rsid w:val="00707992"/>
    <w:rsid w:val="00707B01"/>
    <w:rsid w:val="007101A6"/>
    <w:rsid w:val="007105CC"/>
    <w:rsid w:val="00710621"/>
    <w:rsid w:val="007109DD"/>
    <w:rsid w:val="0071103B"/>
    <w:rsid w:val="00711225"/>
    <w:rsid w:val="00711759"/>
    <w:rsid w:val="007122F0"/>
    <w:rsid w:val="007123B8"/>
    <w:rsid w:val="00712483"/>
    <w:rsid w:val="00712896"/>
    <w:rsid w:val="00712D7D"/>
    <w:rsid w:val="007131F6"/>
    <w:rsid w:val="00713819"/>
    <w:rsid w:val="00713C8C"/>
    <w:rsid w:val="00713EAE"/>
    <w:rsid w:val="007140F3"/>
    <w:rsid w:val="00714356"/>
    <w:rsid w:val="00714578"/>
    <w:rsid w:val="00714D4C"/>
    <w:rsid w:val="00714EDD"/>
    <w:rsid w:val="007150D6"/>
    <w:rsid w:val="00715AA4"/>
    <w:rsid w:val="00715B1B"/>
    <w:rsid w:val="007164BC"/>
    <w:rsid w:val="0071660E"/>
    <w:rsid w:val="00716969"/>
    <w:rsid w:val="00716DC7"/>
    <w:rsid w:val="00717002"/>
    <w:rsid w:val="00717142"/>
    <w:rsid w:val="00717211"/>
    <w:rsid w:val="007173FD"/>
    <w:rsid w:val="00717825"/>
    <w:rsid w:val="00717A49"/>
    <w:rsid w:val="00717AFF"/>
    <w:rsid w:val="00717C6D"/>
    <w:rsid w:val="00717DA7"/>
    <w:rsid w:val="00717DEA"/>
    <w:rsid w:val="00717EC9"/>
    <w:rsid w:val="007205B0"/>
    <w:rsid w:val="0072090E"/>
    <w:rsid w:val="00720FD2"/>
    <w:rsid w:val="00721052"/>
    <w:rsid w:val="007215A2"/>
    <w:rsid w:val="007218BD"/>
    <w:rsid w:val="00721C9B"/>
    <w:rsid w:val="0072210E"/>
    <w:rsid w:val="007224CF"/>
    <w:rsid w:val="007224D3"/>
    <w:rsid w:val="007228FB"/>
    <w:rsid w:val="00722C34"/>
    <w:rsid w:val="007230EC"/>
    <w:rsid w:val="00723BFD"/>
    <w:rsid w:val="00724006"/>
    <w:rsid w:val="0072411D"/>
    <w:rsid w:val="0072416E"/>
    <w:rsid w:val="00724190"/>
    <w:rsid w:val="007242F4"/>
    <w:rsid w:val="007244D5"/>
    <w:rsid w:val="00724593"/>
    <w:rsid w:val="00724BD6"/>
    <w:rsid w:val="00724C16"/>
    <w:rsid w:val="00724CF9"/>
    <w:rsid w:val="00724E9E"/>
    <w:rsid w:val="00725597"/>
    <w:rsid w:val="00725895"/>
    <w:rsid w:val="007258A3"/>
    <w:rsid w:val="007259B1"/>
    <w:rsid w:val="00725A89"/>
    <w:rsid w:val="00725C3A"/>
    <w:rsid w:val="00725E05"/>
    <w:rsid w:val="00726009"/>
    <w:rsid w:val="007260B7"/>
    <w:rsid w:val="007263DE"/>
    <w:rsid w:val="007265A2"/>
    <w:rsid w:val="00726837"/>
    <w:rsid w:val="00726A4E"/>
    <w:rsid w:val="0072729A"/>
    <w:rsid w:val="007272E3"/>
    <w:rsid w:val="00727827"/>
    <w:rsid w:val="007278F6"/>
    <w:rsid w:val="0072796F"/>
    <w:rsid w:val="00727CED"/>
    <w:rsid w:val="0073047F"/>
    <w:rsid w:val="007307B8"/>
    <w:rsid w:val="0073095B"/>
    <w:rsid w:val="00730965"/>
    <w:rsid w:val="00730AE0"/>
    <w:rsid w:val="00730B30"/>
    <w:rsid w:val="00730C5E"/>
    <w:rsid w:val="00730D1F"/>
    <w:rsid w:val="00730DDE"/>
    <w:rsid w:val="00731065"/>
    <w:rsid w:val="007310F5"/>
    <w:rsid w:val="00731ABA"/>
    <w:rsid w:val="00731CA6"/>
    <w:rsid w:val="00732181"/>
    <w:rsid w:val="0073266A"/>
    <w:rsid w:val="0073272E"/>
    <w:rsid w:val="00732CBD"/>
    <w:rsid w:val="00732FF4"/>
    <w:rsid w:val="0073340A"/>
    <w:rsid w:val="0073342D"/>
    <w:rsid w:val="0073368C"/>
    <w:rsid w:val="00733A87"/>
    <w:rsid w:val="00733ADF"/>
    <w:rsid w:val="00733E0D"/>
    <w:rsid w:val="00733EFD"/>
    <w:rsid w:val="0073403D"/>
    <w:rsid w:val="007340B9"/>
    <w:rsid w:val="007340E4"/>
    <w:rsid w:val="007342A8"/>
    <w:rsid w:val="007342F2"/>
    <w:rsid w:val="00734758"/>
    <w:rsid w:val="007347C2"/>
    <w:rsid w:val="007349C8"/>
    <w:rsid w:val="00734AC4"/>
    <w:rsid w:val="007350FE"/>
    <w:rsid w:val="00735402"/>
    <w:rsid w:val="00735428"/>
    <w:rsid w:val="0073554B"/>
    <w:rsid w:val="00735922"/>
    <w:rsid w:val="00735FBE"/>
    <w:rsid w:val="00736056"/>
    <w:rsid w:val="0073611A"/>
    <w:rsid w:val="0073644E"/>
    <w:rsid w:val="00736EFC"/>
    <w:rsid w:val="007374B2"/>
    <w:rsid w:val="0073769D"/>
    <w:rsid w:val="00737837"/>
    <w:rsid w:val="00737E31"/>
    <w:rsid w:val="00740129"/>
    <w:rsid w:val="007406F5"/>
    <w:rsid w:val="00740775"/>
    <w:rsid w:val="00740944"/>
    <w:rsid w:val="00740D27"/>
    <w:rsid w:val="00740E85"/>
    <w:rsid w:val="00740EAA"/>
    <w:rsid w:val="00741025"/>
    <w:rsid w:val="0074112B"/>
    <w:rsid w:val="00741160"/>
    <w:rsid w:val="00741742"/>
    <w:rsid w:val="00741883"/>
    <w:rsid w:val="00741993"/>
    <w:rsid w:val="00741C86"/>
    <w:rsid w:val="00741E5A"/>
    <w:rsid w:val="00742913"/>
    <w:rsid w:val="0074291C"/>
    <w:rsid w:val="00742C7F"/>
    <w:rsid w:val="00742E3F"/>
    <w:rsid w:val="00743031"/>
    <w:rsid w:val="0074311D"/>
    <w:rsid w:val="00743366"/>
    <w:rsid w:val="00743AAD"/>
    <w:rsid w:val="00743CC6"/>
    <w:rsid w:val="007442E2"/>
    <w:rsid w:val="007442F6"/>
    <w:rsid w:val="007443A2"/>
    <w:rsid w:val="00744667"/>
    <w:rsid w:val="00744933"/>
    <w:rsid w:val="00744A7E"/>
    <w:rsid w:val="00744B59"/>
    <w:rsid w:val="00744F69"/>
    <w:rsid w:val="007454F3"/>
    <w:rsid w:val="007456D5"/>
    <w:rsid w:val="007457E7"/>
    <w:rsid w:val="00745F43"/>
    <w:rsid w:val="00745FE0"/>
    <w:rsid w:val="007460A0"/>
    <w:rsid w:val="00746156"/>
    <w:rsid w:val="00746247"/>
    <w:rsid w:val="00746465"/>
    <w:rsid w:val="0074668C"/>
    <w:rsid w:val="007470D8"/>
    <w:rsid w:val="00747284"/>
    <w:rsid w:val="0074757E"/>
    <w:rsid w:val="00747763"/>
    <w:rsid w:val="00747768"/>
    <w:rsid w:val="00747A82"/>
    <w:rsid w:val="00747ECA"/>
    <w:rsid w:val="007500CD"/>
    <w:rsid w:val="00750328"/>
    <w:rsid w:val="00750808"/>
    <w:rsid w:val="00750B00"/>
    <w:rsid w:val="00750F46"/>
    <w:rsid w:val="0075185E"/>
    <w:rsid w:val="00751E18"/>
    <w:rsid w:val="00751EB2"/>
    <w:rsid w:val="00751FB9"/>
    <w:rsid w:val="00752113"/>
    <w:rsid w:val="007525FF"/>
    <w:rsid w:val="00752A0F"/>
    <w:rsid w:val="00752C67"/>
    <w:rsid w:val="00752D1D"/>
    <w:rsid w:val="00752FA3"/>
    <w:rsid w:val="007530F0"/>
    <w:rsid w:val="007534C3"/>
    <w:rsid w:val="00753911"/>
    <w:rsid w:val="00753979"/>
    <w:rsid w:val="00753AD2"/>
    <w:rsid w:val="00753E21"/>
    <w:rsid w:val="00753E85"/>
    <w:rsid w:val="00754562"/>
    <w:rsid w:val="00754618"/>
    <w:rsid w:val="007546E9"/>
    <w:rsid w:val="00754920"/>
    <w:rsid w:val="00754961"/>
    <w:rsid w:val="00755041"/>
    <w:rsid w:val="00755D38"/>
    <w:rsid w:val="00755F96"/>
    <w:rsid w:val="007564B8"/>
    <w:rsid w:val="00756868"/>
    <w:rsid w:val="00757094"/>
    <w:rsid w:val="00757169"/>
    <w:rsid w:val="007576CA"/>
    <w:rsid w:val="00757853"/>
    <w:rsid w:val="00757B33"/>
    <w:rsid w:val="00757E9D"/>
    <w:rsid w:val="007600DB"/>
    <w:rsid w:val="007609EF"/>
    <w:rsid w:val="00760BAF"/>
    <w:rsid w:val="00760F36"/>
    <w:rsid w:val="00761DDC"/>
    <w:rsid w:val="00761EA0"/>
    <w:rsid w:val="00761EE3"/>
    <w:rsid w:val="0076230A"/>
    <w:rsid w:val="00762413"/>
    <w:rsid w:val="00762728"/>
    <w:rsid w:val="007627B9"/>
    <w:rsid w:val="00762D30"/>
    <w:rsid w:val="00762F41"/>
    <w:rsid w:val="00763165"/>
    <w:rsid w:val="0076316A"/>
    <w:rsid w:val="007633AE"/>
    <w:rsid w:val="007633F9"/>
    <w:rsid w:val="0076342A"/>
    <w:rsid w:val="00763434"/>
    <w:rsid w:val="00763504"/>
    <w:rsid w:val="00763B82"/>
    <w:rsid w:val="00763C86"/>
    <w:rsid w:val="007644BC"/>
    <w:rsid w:val="007647A9"/>
    <w:rsid w:val="007649FE"/>
    <w:rsid w:val="00764AEE"/>
    <w:rsid w:val="00764E15"/>
    <w:rsid w:val="00764FD3"/>
    <w:rsid w:val="007651CB"/>
    <w:rsid w:val="00766B4D"/>
    <w:rsid w:val="00766BE1"/>
    <w:rsid w:val="00766D2F"/>
    <w:rsid w:val="00767C44"/>
    <w:rsid w:val="00767CA7"/>
    <w:rsid w:val="00767F6D"/>
    <w:rsid w:val="0077013A"/>
    <w:rsid w:val="00770319"/>
    <w:rsid w:val="00770786"/>
    <w:rsid w:val="00770A16"/>
    <w:rsid w:val="00770D1B"/>
    <w:rsid w:val="00770EC3"/>
    <w:rsid w:val="00770F8B"/>
    <w:rsid w:val="0077107A"/>
    <w:rsid w:val="007710AE"/>
    <w:rsid w:val="007711A0"/>
    <w:rsid w:val="00771260"/>
    <w:rsid w:val="007717AC"/>
    <w:rsid w:val="00771885"/>
    <w:rsid w:val="007718B1"/>
    <w:rsid w:val="00771CDA"/>
    <w:rsid w:val="0077240D"/>
    <w:rsid w:val="0077261A"/>
    <w:rsid w:val="00772B70"/>
    <w:rsid w:val="00772C64"/>
    <w:rsid w:val="00772DED"/>
    <w:rsid w:val="00772E02"/>
    <w:rsid w:val="007731F3"/>
    <w:rsid w:val="007732E6"/>
    <w:rsid w:val="00773330"/>
    <w:rsid w:val="00773567"/>
    <w:rsid w:val="0077363C"/>
    <w:rsid w:val="007736CC"/>
    <w:rsid w:val="00773849"/>
    <w:rsid w:val="00773D13"/>
    <w:rsid w:val="00773DF0"/>
    <w:rsid w:val="00773E7B"/>
    <w:rsid w:val="007740EA"/>
    <w:rsid w:val="007742B8"/>
    <w:rsid w:val="00774797"/>
    <w:rsid w:val="00774931"/>
    <w:rsid w:val="00774DCE"/>
    <w:rsid w:val="00774E79"/>
    <w:rsid w:val="00774FF6"/>
    <w:rsid w:val="00774FFB"/>
    <w:rsid w:val="007752DA"/>
    <w:rsid w:val="00775535"/>
    <w:rsid w:val="00775567"/>
    <w:rsid w:val="007756A3"/>
    <w:rsid w:val="00775EFD"/>
    <w:rsid w:val="00775F4F"/>
    <w:rsid w:val="0077629B"/>
    <w:rsid w:val="007763E8"/>
    <w:rsid w:val="007765B8"/>
    <w:rsid w:val="0077685B"/>
    <w:rsid w:val="0077699A"/>
    <w:rsid w:val="00776AFF"/>
    <w:rsid w:val="00776B57"/>
    <w:rsid w:val="00776B87"/>
    <w:rsid w:val="00776D34"/>
    <w:rsid w:val="0077762E"/>
    <w:rsid w:val="007776BE"/>
    <w:rsid w:val="00777A0E"/>
    <w:rsid w:val="00777A76"/>
    <w:rsid w:val="00777BF9"/>
    <w:rsid w:val="00777EBA"/>
    <w:rsid w:val="007802AA"/>
    <w:rsid w:val="00780341"/>
    <w:rsid w:val="00780A33"/>
    <w:rsid w:val="00780B49"/>
    <w:rsid w:val="00780B8C"/>
    <w:rsid w:val="00780F81"/>
    <w:rsid w:val="00781001"/>
    <w:rsid w:val="0078118D"/>
    <w:rsid w:val="007814F4"/>
    <w:rsid w:val="007818B7"/>
    <w:rsid w:val="00781A64"/>
    <w:rsid w:val="00781AA3"/>
    <w:rsid w:val="00781AC8"/>
    <w:rsid w:val="00781AE3"/>
    <w:rsid w:val="00781C0C"/>
    <w:rsid w:val="00782250"/>
    <w:rsid w:val="00782953"/>
    <w:rsid w:val="007829C8"/>
    <w:rsid w:val="00782AF9"/>
    <w:rsid w:val="00782C81"/>
    <w:rsid w:val="00783046"/>
    <w:rsid w:val="00783A4E"/>
    <w:rsid w:val="00783AE0"/>
    <w:rsid w:val="007841C4"/>
    <w:rsid w:val="00784453"/>
    <w:rsid w:val="007846D3"/>
    <w:rsid w:val="007846D4"/>
    <w:rsid w:val="00784F49"/>
    <w:rsid w:val="00785024"/>
    <w:rsid w:val="00785591"/>
    <w:rsid w:val="007857D4"/>
    <w:rsid w:val="00785A00"/>
    <w:rsid w:val="00785B8D"/>
    <w:rsid w:val="00785C2B"/>
    <w:rsid w:val="007860AD"/>
    <w:rsid w:val="00786545"/>
    <w:rsid w:val="0078678A"/>
    <w:rsid w:val="00786A2C"/>
    <w:rsid w:val="00786BAB"/>
    <w:rsid w:val="00786C00"/>
    <w:rsid w:val="00786DE9"/>
    <w:rsid w:val="00786FD9"/>
    <w:rsid w:val="0078712E"/>
    <w:rsid w:val="0078760C"/>
    <w:rsid w:val="00787782"/>
    <w:rsid w:val="00787984"/>
    <w:rsid w:val="00787A13"/>
    <w:rsid w:val="00787E75"/>
    <w:rsid w:val="007903E1"/>
    <w:rsid w:val="007904DF"/>
    <w:rsid w:val="00790AF1"/>
    <w:rsid w:val="00790B09"/>
    <w:rsid w:val="00790DAC"/>
    <w:rsid w:val="00790F02"/>
    <w:rsid w:val="007912EE"/>
    <w:rsid w:val="007919A8"/>
    <w:rsid w:val="00792380"/>
    <w:rsid w:val="0079240B"/>
    <w:rsid w:val="007931D9"/>
    <w:rsid w:val="00793587"/>
    <w:rsid w:val="00793641"/>
    <w:rsid w:val="007937AD"/>
    <w:rsid w:val="007939D4"/>
    <w:rsid w:val="00793BB1"/>
    <w:rsid w:val="00794676"/>
    <w:rsid w:val="00794943"/>
    <w:rsid w:val="00794A46"/>
    <w:rsid w:val="00794D59"/>
    <w:rsid w:val="00794EAD"/>
    <w:rsid w:val="00795143"/>
    <w:rsid w:val="00795185"/>
    <w:rsid w:val="00795737"/>
    <w:rsid w:val="00795993"/>
    <w:rsid w:val="00795C29"/>
    <w:rsid w:val="00795C9B"/>
    <w:rsid w:val="00795FFB"/>
    <w:rsid w:val="0079655F"/>
    <w:rsid w:val="00796772"/>
    <w:rsid w:val="00796D1E"/>
    <w:rsid w:val="00796D93"/>
    <w:rsid w:val="0079710F"/>
    <w:rsid w:val="007971D8"/>
    <w:rsid w:val="007972E8"/>
    <w:rsid w:val="0079733C"/>
    <w:rsid w:val="0079737B"/>
    <w:rsid w:val="00797802"/>
    <w:rsid w:val="0079793A"/>
    <w:rsid w:val="0079796A"/>
    <w:rsid w:val="0079798D"/>
    <w:rsid w:val="00797B4E"/>
    <w:rsid w:val="00797B7A"/>
    <w:rsid w:val="00797F58"/>
    <w:rsid w:val="007A038B"/>
    <w:rsid w:val="007A03FB"/>
    <w:rsid w:val="007A0447"/>
    <w:rsid w:val="007A0605"/>
    <w:rsid w:val="007A0825"/>
    <w:rsid w:val="007A0879"/>
    <w:rsid w:val="007A0A32"/>
    <w:rsid w:val="007A0DB4"/>
    <w:rsid w:val="007A0DD6"/>
    <w:rsid w:val="007A0EA3"/>
    <w:rsid w:val="007A1601"/>
    <w:rsid w:val="007A16AA"/>
    <w:rsid w:val="007A1980"/>
    <w:rsid w:val="007A2316"/>
    <w:rsid w:val="007A2322"/>
    <w:rsid w:val="007A28C5"/>
    <w:rsid w:val="007A2C0D"/>
    <w:rsid w:val="007A2CA4"/>
    <w:rsid w:val="007A2D48"/>
    <w:rsid w:val="007A2F9D"/>
    <w:rsid w:val="007A3030"/>
    <w:rsid w:val="007A3200"/>
    <w:rsid w:val="007A352C"/>
    <w:rsid w:val="007A35CE"/>
    <w:rsid w:val="007A37E3"/>
    <w:rsid w:val="007A3893"/>
    <w:rsid w:val="007A4483"/>
    <w:rsid w:val="007A4B6C"/>
    <w:rsid w:val="007A4F29"/>
    <w:rsid w:val="007A4FD0"/>
    <w:rsid w:val="007A5082"/>
    <w:rsid w:val="007A565B"/>
    <w:rsid w:val="007A5891"/>
    <w:rsid w:val="007A5D36"/>
    <w:rsid w:val="007A6571"/>
    <w:rsid w:val="007A66AB"/>
    <w:rsid w:val="007A69A2"/>
    <w:rsid w:val="007A6B57"/>
    <w:rsid w:val="007A6C53"/>
    <w:rsid w:val="007A6CED"/>
    <w:rsid w:val="007A722D"/>
    <w:rsid w:val="007A7AA1"/>
    <w:rsid w:val="007A7AB7"/>
    <w:rsid w:val="007A7FD7"/>
    <w:rsid w:val="007B03A8"/>
    <w:rsid w:val="007B04E6"/>
    <w:rsid w:val="007B0539"/>
    <w:rsid w:val="007B06CC"/>
    <w:rsid w:val="007B09F8"/>
    <w:rsid w:val="007B0D34"/>
    <w:rsid w:val="007B0D3D"/>
    <w:rsid w:val="007B10F5"/>
    <w:rsid w:val="007B110F"/>
    <w:rsid w:val="007B16DE"/>
    <w:rsid w:val="007B17C7"/>
    <w:rsid w:val="007B1FC4"/>
    <w:rsid w:val="007B22D9"/>
    <w:rsid w:val="007B2823"/>
    <w:rsid w:val="007B2B04"/>
    <w:rsid w:val="007B2D22"/>
    <w:rsid w:val="007B2D2E"/>
    <w:rsid w:val="007B2D80"/>
    <w:rsid w:val="007B2FA5"/>
    <w:rsid w:val="007B30A5"/>
    <w:rsid w:val="007B3204"/>
    <w:rsid w:val="007B3695"/>
    <w:rsid w:val="007B3839"/>
    <w:rsid w:val="007B3BCD"/>
    <w:rsid w:val="007B3FC1"/>
    <w:rsid w:val="007B40AA"/>
    <w:rsid w:val="007B420B"/>
    <w:rsid w:val="007B430B"/>
    <w:rsid w:val="007B4BFF"/>
    <w:rsid w:val="007B4C65"/>
    <w:rsid w:val="007B4F84"/>
    <w:rsid w:val="007B5902"/>
    <w:rsid w:val="007B5929"/>
    <w:rsid w:val="007B5932"/>
    <w:rsid w:val="007B5C9C"/>
    <w:rsid w:val="007B5D57"/>
    <w:rsid w:val="007B5F03"/>
    <w:rsid w:val="007B5F19"/>
    <w:rsid w:val="007B60A4"/>
    <w:rsid w:val="007B60BB"/>
    <w:rsid w:val="007B63B3"/>
    <w:rsid w:val="007B6510"/>
    <w:rsid w:val="007B6741"/>
    <w:rsid w:val="007B6A37"/>
    <w:rsid w:val="007B6AAD"/>
    <w:rsid w:val="007B6C6A"/>
    <w:rsid w:val="007B7496"/>
    <w:rsid w:val="007B77BD"/>
    <w:rsid w:val="007B7FE1"/>
    <w:rsid w:val="007C0205"/>
    <w:rsid w:val="007C081A"/>
    <w:rsid w:val="007C08C4"/>
    <w:rsid w:val="007C0A93"/>
    <w:rsid w:val="007C138E"/>
    <w:rsid w:val="007C139D"/>
    <w:rsid w:val="007C14A1"/>
    <w:rsid w:val="007C16CE"/>
    <w:rsid w:val="007C23AD"/>
    <w:rsid w:val="007C2515"/>
    <w:rsid w:val="007C25B4"/>
    <w:rsid w:val="007C2914"/>
    <w:rsid w:val="007C2933"/>
    <w:rsid w:val="007C33EA"/>
    <w:rsid w:val="007C3445"/>
    <w:rsid w:val="007C39D6"/>
    <w:rsid w:val="007C3A69"/>
    <w:rsid w:val="007C3C9A"/>
    <w:rsid w:val="007C3CF1"/>
    <w:rsid w:val="007C3D2D"/>
    <w:rsid w:val="007C3D92"/>
    <w:rsid w:val="007C3FF7"/>
    <w:rsid w:val="007C4107"/>
    <w:rsid w:val="007C4879"/>
    <w:rsid w:val="007C4BA6"/>
    <w:rsid w:val="007C4CEB"/>
    <w:rsid w:val="007C4EB0"/>
    <w:rsid w:val="007C50D2"/>
    <w:rsid w:val="007C51D1"/>
    <w:rsid w:val="007C5348"/>
    <w:rsid w:val="007C55A7"/>
    <w:rsid w:val="007C575E"/>
    <w:rsid w:val="007C59A9"/>
    <w:rsid w:val="007C5A77"/>
    <w:rsid w:val="007C5D85"/>
    <w:rsid w:val="007C5E95"/>
    <w:rsid w:val="007C61A3"/>
    <w:rsid w:val="007C6D9B"/>
    <w:rsid w:val="007C6EEC"/>
    <w:rsid w:val="007C7104"/>
    <w:rsid w:val="007C7189"/>
    <w:rsid w:val="007C747C"/>
    <w:rsid w:val="007C757C"/>
    <w:rsid w:val="007C7742"/>
    <w:rsid w:val="007C78DA"/>
    <w:rsid w:val="007C78E7"/>
    <w:rsid w:val="007C7A88"/>
    <w:rsid w:val="007C7A9C"/>
    <w:rsid w:val="007C7AA1"/>
    <w:rsid w:val="007C7B85"/>
    <w:rsid w:val="007C7BB1"/>
    <w:rsid w:val="007D000A"/>
    <w:rsid w:val="007D0255"/>
    <w:rsid w:val="007D0714"/>
    <w:rsid w:val="007D096B"/>
    <w:rsid w:val="007D0AC6"/>
    <w:rsid w:val="007D0CEA"/>
    <w:rsid w:val="007D11E6"/>
    <w:rsid w:val="007D144B"/>
    <w:rsid w:val="007D16F2"/>
    <w:rsid w:val="007D18A4"/>
    <w:rsid w:val="007D1925"/>
    <w:rsid w:val="007D1E2C"/>
    <w:rsid w:val="007D2398"/>
    <w:rsid w:val="007D240C"/>
    <w:rsid w:val="007D2435"/>
    <w:rsid w:val="007D24F4"/>
    <w:rsid w:val="007D2567"/>
    <w:rsid w:val="007D2606"/>
    <w:rsid w:val="007D33D6"/>
    <w:rsid w:val="007D34A3"/>
    <w:rsid w:val="007D35E0"/>
    <w:rsid w:val="007D378D"/>
    <w:rsid w:val="007D38F4"/>
    <w:rsid w:val="007D39FA"/>
    <w:rsid w:val="007D3FDD"/>
    <w:rsid w:val="007D4311"/>
    <w:rsid w:val="007D44AF"/>
    <w:rsid w:val="007D4864"/>
    <w:rsid w:val="007D4A48"/>
    <w:rsid w:val="007D4B62"/>
    <w:rsid w:val="007D4C71"/>
    <w:rsid w:val="007D4E45"/>
    <w:rsid w:val="007D5166"/>
    <w:rsid w:val="007D534D"/>
    <w:rsid w:val="007D5743"/>
    <w:rsid w:val="007D5D21"/>
    <w:rsid w:val="007D6199"/>
    <w:rsid w:val="007D68AD"/>
    <w:rsid w:val="007D6B21"/>
    <w:rsid w:val="007D6BBB"/>
    <w:rsid w:val="007D722A"/>
    <w:rsid w:val="007D72E1"/>
    <w:rsid w:val="007D752B"/>
    <w:rsid w:val="007D7611"/>
    <w:rsid w:val="007E0849"/>
    <w:rsid w:val="007E08D0"/>
    <w:rsid w:val="007E0A53"/>
    <w:rsid w:val="007E0A5D"/>
    <w:rsid w:val="007E0A76"/>
    <w:rsid w:val="007E1026"/>
    <w:rsid w:val="007E126A"/>
    <w:rsid w:val="007E1617"/>
    <w:rsid w:val="007E16CF"/>
    <w:rsid w:val="007E1BD4"/>
    <w:rsid w:val="007E1BF4"/>
    <w:rsid w:val="007E1E83"/>
    <w:rsid w:val="007E203F"/>
    <w:rsid w:val="007E2265"/>
    <w:rsid w:val="007E234F"/>
    <w:rsid w:val="007E24CA"/>
    <w:rsid w:val="007E26BB"/>
    <w:rsid w:val="007E2BBC"/>
    <w:rsid w:val="007E320D"/>
    <w:rsid w:val="007E32D1"/>
    <w:rsid w:val="007E344D"/>
    <w:rsid w:val="007E34CA"/>
    <w:rsid w:val="007E3689"/>
    <w:rsid w:val="007E3857"/>
    <w:rsid w:val="007E38AD"/>
    <w:rsid w:val="007E3E3B"/>
    <w:rsid w:val="007E3FF4"/>
    <w:rsid w:val="007E40B0"/>
    <w:rsid w:val="007E4188"/>
    <w:rsid w:val="007E42D2"/>
    <w:rsid w:val="007E4574"/>
    <w:rsid w:val="007E49A3"/>
    <w:rsid w:val="007E4BEA"/>
    <w:rsid w:val="007E4C06"/>
    <w:rsid w:val="007E56DA"/>
    <w:rsid w:val="007E570E"/>
    <w:rsid w:val="007E57CB"/>
    <w:rsid w:val="007E5C25"/>
    <w:rsid w:val="007E5D5D"/>
    <w:rsid w:val="007E68F2"/>
    <w:rsid w:val="007E6DBD"/>
    <w:rsid w:val="007E6FD4"/>
    <w:rsid w:val="007E7027"/>
    <w:rsid w:val="007E7238"/>
    <w:rsid w:val="007E757E"/>
    <w:rsid w:val="007E767C"/>
    <w:rsid w:val="007E77AC"/>
    <w:rsid w:val="007E797B"/>
    <w:rsid w:val="007E7A2F"/>
    <w:rsid w:val="007E7CF9"/>
    <w:rsid w:val="007F0830"/>
    <w:rsid w:val="007F084A"/>
    <w:rsid w:val="007F087C"/>
    <w:rsid w:val="007F0957"/>
    <w:rsid w:val="007F095E"/>
    <w:rsid w:val="007F09F4"/>
    <w:rsid w:val="007F0E25"/>
    <w:rsid w:val="007F1044"/>
    <w:rsid w:val="007F16EC"/>
    <w:rsid w:val="007F182C"/>
    <w:rsid w:val="007F197B"/>
    <w:rsid w:val="007F2388"/>
    <w:rsid w:val="007F25D4"/>
    <w:rsid w:val="007F25EF"/>
    <w:rsid w:val="007F2B30"/>
    <w:rsid w:val="007F2E33"/>
    <w:rsid w:val="007F2E54"/>
    <w:rsid w:val="007F2EE0"/>
    <w:rsid w:val="007F2F68"/>
    <w:rsid w:val="007F3101"/>
    <w:rsid w:val="007F320E"/>
    <w:rsid w:val="007F3216"/>
    <w:rsid w:val="007F329D"/>
    <w:rsid w:val="007F37DD"/>
    <w:rsid w:val="007F3B49"/>
    <w:rsid w:val="007F3BFE"/>
    <w:rsid w:val="007F4125"/>
    <w:rsid w:val="007F4FE0"/>
    <w:rsid w:val="007F518D"/>
    <w:rsid w:val="007F527A"/>
    <w:rsid w:val="007F56EA"/>
    <w:rsid w:val="007F593F"/>
    <w:rsid w:val="007F5AD1"/>
    <w:rsid w:val="007F5BFC"/>
    <w:rsid w:val="007F5C1F"/>
    <w:rsid w:val="007F5FC8"/>
    <w:rsid w:val="007F62FC"/>
    <w:rsid w:val="007F6971"/>
    <w:rsid w:val="007F724A"/>
    <w:rsid w:val="007F75B1"/>
    <w:rsid w:val="007F76F8"/>
    <w:rsid w:val="007F7796"/>
    <w:rsid w:val="007F77AB"/>
    <w:rsid w:val="007F7803"/>
    <w:rsid w:val="007F7A2B"/>
    <w:rsid w:val="0080008D"/>
    <w:rsid w:val="008003EF"/>
    <w:rsid w:val="00800575"/>
    <w:rsid w:val="008005B6"/>
    <w:rsid w:val="008005F3"/>
    <w:rsid w:val="0080096C"/>
    <w:rsid w:val="00800977"/>
    <w:rsid w:val="00800C75"/>
    <w:rsid w:val="008011C0"/>
    <w:rsid w:val="008011E0"/>
    <w:rsid w:val="00801562"/>
    <w:rsid w:val="008016B3"/>
    <w:rsid w:val="008018DC"/>
    <w:rsid w:val="008019E3"/>
    <w:rsid w:val="00801C28"/>
    <w:rsid w:val="00801C3F"/>
    <w:rsid w:val="00801D0E"/>
    <w:rsid w:val="00801D11"/>
    <w:rsid w:val="00801FD3"/>
    <w:rsid w:val="008023DE"/>
    <w:rsid w:val="00802441"/>
    <w:rsid w:val="00802F35"/>
    <w:rsid w:val="008030B0"/>
    <w:rsid w:val="00803116"/>
    <w:rsid w:val="008032C7"/>
    <w:rsid w:val="00803D5E"/>
    <w:rsid w:val="00803EB5"/>
    <w:rsid w:val="00803EBD"/>
    <w:rsid w:val="00803FF1"/>
    <w:rsid w:val="00804053"/>
    <w:rsid w:val="00804364"/>
    <w:rsid w:val="008043CA"/>
    <w:rsid w:val="008044EC"/>
    <w:rsid w:val="00804929"/>
    <w:rsid w:val="00805081"/>
    <w:rsid w:val="0080542C"/>
    <w:rsid w:val="0080568A"/>
    <w:rsid w:val="00805A8E"/>
    <w:rsid w:val="00805D2F"/>
    <w:rsid w:val="00805EF8"/>
    <w:rsid w:val="008060EF"/>
    <w:rsid w:val="0080644A"/>
    <w:rsid w:val="008064FB"/>
    <w:rsid w:val="00806805"/>
    <w:rsid w:val="0080767C"/>
    <w:rsid w:val="008076A1"/>
    <w:rsid w:val="00807A75"/>
    <w:rsid w:val="00807B63"/>
    <w:rsid w:val="00807BE3"/>
    <w:rsid w:val="008105B3"/>
    <w:rsid w:val="00810CB1"/>
    <w:rsid w:val="00810DDC"/>
    <w:rsid w:val="00810E8E"/>
    <w:rsid w:val="00811184"/>
    <w:rsid w:val="00811673"/>
    <w:rsid w:val="00811A9D"/>
    <w:rsid w:val="00811B21"/>
    <w:rsid w:val="00811C4D"/>
    <w:rsid w:val="00811E09"/>
    <w:rsid w:val="00811E76"/>
    <w:rsid w:val="008127D4"/>
    <w:rsid w:val="00812B54"/>
    <w:rsid w:val="00812C0E"/>
    <w:rsid w:val="00812D54"/>
    <w:rsid w:val="00812DA5"/>
    <w:rsid w:val="00812DD6"/>
    <w:rsid w:val="008144DA"/>
    <w:rsid w:val="008146DD"/>
    <w:rsid w:val="008147CB"/>
    <w:rsid w:val="00814900"/>
    <w:rsid w:val="00814BAE"/>
    <w:rsid w:val="00814C9A"/>
    <w:rsid w:val="00814DE8"/>
    <w:rsid w:val="00814E5D"/>
    <w:rsid w:val="00814EB7"/>
    <w:rsid w:val="00814F31"/>
    <w:rsid w:val="0081537D"/>
    <w:rsid w:val="008153A5"/>
    <w:rsid w:val="00815719"/>
    <w:rsid w:val="00816199"/>
    <w:rsid w:val="0081621D"/>
    <w:rsid w:val="00816221"/>
    <w:rsid w:val="00816923"/>
    <w:rsid w:val="00816DA8"/>
    <w:rsid w:val="00816DEF"/>
    <w:rsid w:val="00816EF4"/>
    <w:rsid w:val="00816F34"/>
    <w:rsid w:val="00816F66"/>
    <w:rsid w:val="0081714E"/>
    <w:rsid w:val="00817174"/>
    <w:rsid w:val="00817311"/>
    <w:rsid w:val="008173D7"/>
    <w:rsid w:val="00817EC8"/>
    <w:rsid w:val="008200B8"/>
    <w:rsid w:val="00820388"/>
    <w:rsid w:val="00820439"/>
    <w:rsid w:val="008207D6"/>
    <w:rsid w:val="0082080E"/>
    <w:rsid w:val="0082082F"/>
    <w:rsid w:val="0082090B"/>
    <w:rsid w:val="00820A28"/>
    <w:rsid w:val="00820BD6"/>
    <w:rsid w:val="00820E98"/>
    <w:rsid w:val="00820F80"/>
    <w:rsid w:val="00820FD6"/>
    <w:rsid w:val="008211E3"/>
    <w:rsid w:val="00821E34"/>
    <w:rsid w:val="008222FD"/>
    <w:rsid w:val="008222FF"/>
    <w:rsid w:val="0082235B"/>
    <w:rsid w:val="00822D04"/>
    <w:rsid w:val="00822D26"/>
    <w:rsid w:val="00822F0D"/>
    <w:rsid w:val="008230B6"/>
    <w:rsid w:val="0082350D"/>
    <w:rsid w:val="00823560"/>
    <w:rsid w:val="008235E3"/>
    <w:rsid w:val="00823674"/>
    <w:rsid w:val="00823C34"/>
    <w:rsid w:val="008241FF"/>
    <w:rsid w:val="0082432F"/>
    <w:rsid w:val="008243B8"/>
    <w:rsid w:val="0082458A"/>
    <w:rsid w:val="008245A1"/>
    <w:rsid w:val="00824A80"/>
    <w:rsid w:val="00824BAC"/>
    <w:rsid w:val="00824C5B"/>
    <w:rsid w:val="00824CC0"/>
    <w:rsid w:val="00824F92"/>
    <w:rsid w:val="0082516E"/>
    <w:rsid w:val="008252BF"/>
    <w:rsid w:val="00825467"/>
    <w:rsid w:val="0082596A"/>
    <w:rsid w:val="00825A33"/>
    <w:rsid w:val="00825B57"/>
    <w:rsid w:val="00825BF4"/>
    <w:rsid w:val="00825DA8"/>
    <w:rsid w:val="00825DD4"/>
    <w:rsid w:val="00826DDD"/>
    <w:rsid w:val="00826DED"/>
    <w:rsid w:val="00826F66"/>
    <w:rsid w:val="00827239"/>
    <w:rsid w:val="008272BC"/>
    <w:rsid w:val="0082745E"/>
    <w:rsid w:val="008274C8"/>
    <w:rsid w:val="00827676"/>
    <w:rsid w:val="008276CF"/>
    <w:rsid w:val="00827AC0"/>
    <w:rsid w:val="00827D30"/>
    <w:rsid w:val="00827E76"/>
    <w:rsid w:val="00830250"/>
    <w:rsid w:val="008308D1"/>
    <w:rsid w:val="00830B7A"/>
    <w:rsid w:val="0083139A"/>
    <w:rsid w:val="008314C6"/>
    <w:rsid w:val="00831564"/>
    <w:rsid w:val="008315F3"/>
    <w:rsid w:val="00831739"/>
    <w:rsid w:val="00831BD4"/>
    <w:rsid w:val="00831D62"/>
    <w:rsid w:val="008321B5"/>
    <w:rsid w:val="00832280"/>
    <w:rsid w:val="0083246F"/>
    <w:rsid w:val="0083271B"/>
    <w:rsid w:val="00832C6D"/>
    <w:rsid w:val="00833202"/>
    <w:rsid w:val="0083347D"/>
    <w:rsid w:val="0083361A"/>
    <w:rsid w:val="00833634"/>
    <w:rsid w:val="008336D5"/>
    <w:rsid w:val="00833FAF"/>
    <w:rsid w:val="0083404B"/>
    <w:rsid w:val="00834295"/>
    <w:rsid w:val="0083446A"/>
    <w:rsid w:val="0083469F"/>
    <w:rsid w:val="0083496B"/>
    <w:rsid w:val="00834C11"/>
    <w:rsid w:val="00834DD4"/>
    <w:rsid w:val="00834ED5"/>
    <w:rsid w:val="00834FA6"/>
    <w:rsid w:val="008351AE"/>
    <w:rsid w:val="00835794"/>
    <w:rsid w:val="00835A4D"/>
    <w:rsid w:val="00835B18"/>
    <w:rsid w:val="00835CFA"/>
    <w:rsid w:val="00835EC2"/>
    <w:rsid w:val="00836032"/>
    <w:rsid w:val="0083610A"/>
    <w:rsid w:val="00836446"/>
    <w:rsid w:val="008364D3"/>
    <w:rsid w:val="00836923"/>
    <w:rsid w:val="00836A25"/>
    <w:rsid w:val="00837747"/>
    <w:rsid w:val="00837B85"/>
    <w:rsid w:val="0084072B"/>
    <w:rsid w:val="00840766"/>
    <w:rsid w:val="008411FD"/>
    <w:rsid w:val="00841493"/>
    <w:rsid w:val="008414CF"/>
    <w:rsid w:val="00841510"/>
    <w:rsid w:val="00841719"/>
    <w:rsid w:val="00841C4A"/>
    <w:rsid w:val="00842770"/>
    <w:rsid w:val="008427F4"/>
    <w:rsid w:val="00842BF2"/>
    <w:rsid w:val="00843212"/>
    <w:rsid w:val="0084359F"/>
    <w:rsid w:val="00843888"/>
    <w:rsid w:val="00843D8A"/>
    <w:rsid w:val="00843D9D"/>
    <w:rsid w:val="0084404A"/>
    <w:rsid w:val="0084423E"/>
    <w:rsid w:val="00844499"/>
    <w:rsid w:val="00844655"/>
    <w:rsid w:val="00844BE4"/>
    <w:rsid w:val="00844F96"/>
    <w:rsid w:val="00845082"/>
    <w:rsid w:val="008459EA"/>
    <w:rsid w:val="00845CA1"/>
    <w:rsid w:val="00845DC7"/>
    <w:rsid w:val="00845DD7"/>
    <w:rsid w:val="008468EB"/>
    <w:rsid w:val="00846950"/>
    <w:rsid w:val="008469B3"/>
    <w:rsid w:val="008473DB"/>
    <w:rsid w:val="00847689"/>
    <w:rsid w:val="00847EFE"/>
    <w:rsid w:val="00850142"/>
    <w:rsid w:val="008501FB"/>
    <w:rsid w:val="00850581"/>
    <w:rsid w:val="00850598"/>
    <w:rsid w:val="00850CF0"/>
    <w:rsid w:val="00850DE2"/>
    <w:rsid w:val="00850E24"/>
    <w:rsid w:val="008518E0"/>
    <w:rsid w:val="008519CB"/>
    <w:rsid w:val="00851BF3"/>
    <w:rsid w:val="00851CA9"/>
    <w:rsid w:val="00852025"/>
    <w:rsid w:val="008529F4"/>
    <w:rsid w:val="00852B72"/>
    <w:rsid w:val="00853EA6"/>
    <w:rsid w:val="00854096"/>
    <w:rsid w:val="008540EF"/>
    <w:rsid w:val="008548D0"/>
    <w:rsid w:val="00855039"/>
    <w:rsid w:val="008550CB"/>
    <w:rsid w:val="008551FF"/>
    <w:rsid w:val="008552B5"/>
    <w:rsid w:val="00855917"/>
    <w:rsid w:val="00855A60"/>
    <w:rsid w:val="00855A99"/>
    <w:rsid w:val="00855D95"/>
    <w:rsid w:val="00855E1A"/>
    <w:rsid w:val="008564FC"/>
    <w:rsid w:val="00856DE2"/>
    <w:rsid w:val="00856EFB"/>
    <w:rsid w:val="0085729B"/>
    <w:rsid w:val="008572B3"/>
    <w:rsid w:val="00857322"/>
    <w:rsid w:val="00857C97"/>
    <w:rsid w:val="008605E4"/>
    <w:rsid w:val="00860658"/>
    <w:rsid w:val="00860BD5"/>
    <w:rsid w:val="00861010"/>
    <w:rsid w:val="0086118C"/>
    <w:rsid w:val="00861321"/>
    <w:rsid w:val="008614C9"/>
    <w:rsid w:val="008619C6"/>
    <w:rsid w:val="00861B16"/>
    <w:rsid w:val="00861B8E"/>
    <w:rsid w:val="008628D0"/>
    <w:rsid w:val="00862BA3"/>
    <w:rsid w:val="00862DF5"/>
    <w:rsid w:val="00862EE8"/>
    <w:rsid w:val="00862FA8"/>
    <w:rsid w:val="00862FCE"/>
    <w:rsid w:val="0086338B"/>
    <w:rsid w:val="0086344F"/>
    <w:rsid w:val="00863669"/>
    <w:rsid w:val="00863AE9"/>
    <w:rsid w:val="00863CD1"/>
    <w:rsid w:val="008642D0"/>
    <w:rsid w:val="00864381"/>
    <w:rsid w:val="00864764"/>
    <w:rsid w:val="00864A32"/>
    <w:rsid w:val="00864AA2"/>
    <w:rsid w:val="00864C8E"/>
    <w:rsid w:val="0086511A"/>
    <w:rsid w:val="008651E0"/>
    <w:rsid w:val="008652BA"/>
    <w:rsid w:val="0086545A"/>
    <w:rsid w:val="008657C5"/>
    <w:rsid w:val="0086589C"/>
    <w:rsid w:val="00865AFA"/>
    <w:rsid w:val="00865B41"/>
    <w:rsid w:val="00865C1C"/>
    <w:rsid w:val="00865D7D"/>
    <w:rsid w:val="0086613F"/>
    <w:rsid w:val="008661BB"/>
    <w:rsid w:val="00866493"/>
    <w:rsid w:val="008665B6"/>
    <w:rsid w:val="008666F9"/>
    <w:rsid w:val="00866C5E"/>
    <w:rsid w:val="00866EA4"/>
    <w:rsid w:val="00866F4A"/>
    <w:rsid w:val="00867050"/>
    <w:rsid w:val="008670A8"/>
    <w:rsid w:val="00867350"/>
    <w:rsid w:val="00867382"/>
    <w:rsid w:val="00867551"/>
    <w:rsid w:val="008675B0"/>
    <w:rsid w:val="00867A19"/>
    <w:rsid w:val="00867AAC"/>
    <w:rsid w:val="008702B9"/>
    <w:rsid w:val="0087051A"/>
    <w:rsid w:val="008705AF"/>
    <w:rsid w:val="008712D6"/>
    <w:rsid w:val="008714A6"/>
    <w:rsid w:val="00871906"/>
    <w:rsid w:val="00871A93"/>
    <w:rsid w:val="00871C9E"/>
    <w:rsid w:val="008722E3"/>
    <w:rsid w:val="008725DC"/>
    <w:rsid w:val="008725FE"/>
    <w:rsid w:val="00872A1F"/>
    <w:rsid w:val="00873028"/>
    <w:rsid w:val="00873066"/>
    <w:rsid w:val="008731AA"/>
    <w:rsid w:val="00873310"/>
    <w:rsid w:val="0087332B"/>
    <w:rsid w:val="0087343B"/>
    <w:rsid w:val="008735A0"/>
    <w:rsid w:val="0087362F"/>
    <w:rsid w:val="00873651"/>
    <w:rsid w:val="008738A8"/>
    <w:rsid w:val="00873C7A"/>
    <w:rsid w:val="00873D60"/>
    <w:rsid w:val="0087429E"/>
    <w:rsid w:val="008742AB"/>
    <w:rsid w:val="0087468C"/>
    <w:rsid w:val="00874F70"/>
    <w:rsid w:val="00875086"/>
    <w:rsid w:val="00875329"/>
    <w:rsid w:val="00875841"/>
    <w:rsid w:val="00875941"/>
    <w:rsid w:val="00875A5A"/>
    <w:rsid w:val="00875A73"/>
    <w:rsid w:val="00875DAB"/>
    <w:rsid w:val="0087614D"/>
    <w:rsid w:val="00876384"/>
    <w:rsid w:val="008763DC"/>
    <w:rsid w:val="0087657D"/>
    <w:rsid w:val="00876681"/>
    <w:rsid w:val="008768FB"/>
    <w:rsid w:val="0087705E"/>
    <w:rsid w:val="0087717C"/>
    <w:rsid w:val="00877357"/>
    <w:rsid w:val="008775C8"/>
    <w:rsid w:val="0087770B"/>
    <w:rsid w:val="00877828"/>
    <w:rsid w:val="00877C2E"/>
    <w:rsid w:val="00877D98"/>
    <w:rsid w:val="00880608"/>
    <w:rsid w:val="00880738"/>
    <w:rsid w:val="00880853"/>
    <w:rsid w:val="00881BBD"/>
    <w:rsid w:val="00881E03"/>
    <w:rsid w:val="0088207B"/>
    <w:rsid w:val="00882848"/>
    <w:rsid w:val="0088291F"/>
    <w:rsid w:val="008829DD"/>
    <w:rsid w:val="008829F1"/>
    <w:rsid w:val="00882BB6"/>
    <w:rsid w:val="00882E9F"/>
    <w:rsid w:val="008833F9"/>
    <w:rsid w:val="008835FC"/>
    <w:rsid w:val="00883826"/>
    <w:rsid w:val="00883D84"/>
    <w:rsid w:val="00883EAA"/>
    <w:rsid w:val="00884D4D"/>
    <w:rsid w:val="00885061"/>
    <w:rsid w:val="0088539E"/>
    <w:rsid w:val="008857E6"/>
    <w:rsid w:val="00885B10"/>
    <w:rsid w:val="00885EC5"/>
    <w:rsid w:val="00886412"/>
    <w:rsid w:val="008866F9"/>
    <w:rsid w:val="0088690F"/>
    <w:rsid w:val="00886A2A"/>
    <w:rsid w:val="00886DC6"/>
    <w:rsid w:val="00887058"/>
    <w:rsid w:val="00887136"/>
    <w:rsid w:val="0088716B"/>
    <w:rsid w:val="0088717B"/>
    <w:rsid w:val="00887A7F"/>
    <w:rsid w:val="00887FB5"/>
    <w:rsid w:val="0089037C"/>
    <w:rsid w:val="0089049E"/>
    <w:rsid w:val="0089060A"/>
    <w:rsid w:val="00890730"/>
    <w:rsid w:val="0089089B"/>
    <w:rsid w:val="00890C16"/>
    <w:rsid w:val="00890C18"/>
    <w:rsid w:val="00890C78"/>
    <w:rsid w:val="00890E5B"/>
    <w:rsid w:val="0089113A"/>
    <w:rsid w:val="0089180F"/>
    <w:rsid w:val="00891962"/>
    <w:rsid w:val="00891ADA"/>
    <w:rsid w:val="00891D82"/>
    <w:rsid w:val="00892025"/>
    <w:rsid w:val="00892504"/>
    <w:rsid w:val="008925C1"/>
    <w:rsid w:val="00892A1C"/>
    <w:rsid w:val="00892D63"/>
    <w:rsid w:val="00892E62"/>
    <w:rsid w:val="00892F40"/>
    <w:rsid w:val="008933AC"/>
    <w:rsid w:val="00893455"/>
    <w:rsid w:val="008938A9"/>
    <w:rsid w:val="00893E0D"/>
    <w:rsid w:val="00893F09"/>
    <w:rsid w:val="008946CE"/>
    <w:rsid w:val="00894A88"/>
    <w:rsid w:val="00894B14"/>
    <w:rsid w:val="00895781"/>
    <w:rsid w:val="008958A8"/>
    <w:rsid w:val="00895B50"/>
    <w:rsid w:val="00896246"/>
    <w:rsid w:val="00896625"/>
    <w:rsid w:val="008966D1"/>
    <w:rsid w:val="00896BD8"/>
    <w:rsid w:val="008972F5"/>
    <w:rsid w:val="00897C13"/>
    <w:rsid w:val="008A00C6"/>
    <w:rsid w:val="008A022C"/>
    <w:rsid w:val="008A02E0"/>
    <w:rsid w:val="008A0340"/>
    <w:rsid w:val="008A03CC"/>
    <w:rsid w:val="008A03FE"/>
    <w:rsid w:val="008A0468"/>
    <w:rsid w:val="008A0B63"/>
    <w:rsid w:val="008A11FC"/>
    <w:rsid w:val="008A13A0"/>
    <w:rsid w:val="008A13CD"/>
    <w:rsid w:val="008A15C3"/>
    <w:rsid w:val="008A17D3"/>
    <w:rsid w:val="008A1815"/>
    <w:rsid w:val="008A18BB"/>
    <w:rsid w:val="008A1979"/>
    <w:rsid w:val="008A1A1B"/>
    <w:rsid w:val="008A1C09"/>
    <w:rsid w:val="008A1C5A"/>
    <w:rsid w:val="008A1EE2"/>
    <w:rsid w:val="008A2181"/>
    <w:rsid w:val="008A230D"/>
    <w:rsid w:val="008A2451"/>
    <w:rsid w:val="008A2747"/>
    <w:rsid w:val="008A28D8"/>
    <w:rsid w:val="008A29F4"/>
    <w:rsid w:val="008A2EBD"/>
    <w:rsid w:val="008A31AD"/>
    <w:rsid w:val="008A34B6"/>
    <w:rsid w:val="008A36EE"/>
    <w:rsid w:val="008A3B1D"/>
    <w:rsid w:val="008A3E98"/>
    <w:rsid w:val="008A3E9F"/>
    <w:rsid w:val="008A3F7F"/>
    <w:rsid w:val="008A4140"/>
    <w:rsid w:val="008A43BA"/>
    <w:rsid w:val="008A43BE"/>
    <w:rsid w:val="008A494F"/>
    <w:rsid w:val="008A4C4D"/>
    <w:rsid w:val="008A4F4F"/>
    <w:rsid w:val="008A541C"/>
    <w:rsid w:val="008A546E"/>
    <w:rsid w:val="008A5976"/>
    <w:rsid w:val="008A59CB"/>
    <w:rsid w:val="008A5C69"/>
    <w:rsid w:val="008A5EBC"/>
    <w:rsid w:val="008A5FB6"/>
    <w:rsid w:val="008A60F4"/>
    <w:rsid w:val="008A6412"/>
    <w:rsid w:val="008A677A"/>
    <w:rsid w:val="008A6874"/>
    <w:rsid w:val="008A6A73"/>
    <w:rsid w:val="008A6D9F"/>
    <w:rsid w:val="008A7233"/>
    <w:rsid w:val="008A77D1"/>
    <w:rsid w:val="008A7993"/>
    <w:rsid w:val="008A79C2"/>
    <w:rsid w:val="008A7B36"/>
    <w:rsid w:val="008B02B5"/>
    <w:rsid w:val="008B0BC0"/>
    <w:rsid w:val="008B0EA5"/>
    <w:rsid w:val="008B1DB2"/>
    <w:rsid w:val="008B1EDD"/>
    <w:rsid w:val="008B1FFC"/>
    <w:rsid w:val="008B25D4"/>
    <w:rsid w:val="008B290E"/>
    <w:rsid w:val="008B2C27"/>
    <w:rsid w:val="008B2F32"/>
    <w:rsid w:val="008B4060"/>
    <w:rsid w:val="008B5132"/>
    <w:rsid w:val="008B5562"/>
    <w:rsid w:val="008B56F2"/>
    <w:rsid w:val="008B593F"/>
    <w:rsid w:val="008B59DD"/>
    <w:rsid w:val="008B59F0"/>
    <w:rsid w:val="008B5B14"/>
    <w:rsid w:val="008B5D2D"/>
    <w:rsid w:val="008B5D36"/>
    <w:rsid w:val="008B6316"/>
    <w:rsid w:val="008B651C"/>
    <w:rsid w:val="008B73C9"/>
    <w:rsid w:val="008B7493"/>
    <w:rsid w:val="008B75D3"/>
    <w:rsid w:val="008B75D5"/>
    <w:rsid w:val="008B7E51"/>
    <w:rsid w:val="008C02EB"/>
    <w:rsid w:val="008C0A68"/>
    <w:rsid w:val="008C0C02"/>
    <w:rsid w:val="008C0E06"/>
    <w:rsid w:val="008C0E1B"/>
    <w:rsid w:val="008C0FFB"/>
    <w:rsid w:val="008C1143"/>
    <w:rsid w:val="008C1326"/>
    <w:rsid w:val="008C1624"/>
    <w:rsid w:val="008C1650"/>
    <w:rsid w:val="008C18F2"/>
    <w:rsid w:val="008C211D"/>
    <w:rsid w:val="008C222C"/>
    <w:rsid w:val="008C229E"/>
    <w:rsid w:val="008C23E5"/>
    <w:rsid w:val="008C25A6"/>
    <w:rsid w:val="008C2813"/>
    <w:rsid w:val="008C2E4A"/>
    <w:rsid w:val="008C2F0B"/>
    <w:rsid w:val="008C2F87"/>
    <w:rsid w:val="008C3492"/>
    <w:rsid w:val="008C3CB2"/>
    <w:rsid w:val="008C3EE7"/>
    <w:rsid w:val="008C3F51"/>
    <w:rsid w:val="008C40E7"/>
    <w:rsid w:val="008C4265"/>
    <w:rsid w:val="008C4824"/>
    <w:rsid w:val="008C49A4"/>
    <w:rsid w:val="008C4E20"/>
    <w:rsid w:val="008C51CB"/>
    <w:rsid w:val="008C58FA"/>
    <w:rsid w:val="008C5CD1"/>
    <w:rsid w:val="008C5EF2"/>
    <w:rsid w:val="008C612D"/>
    <w:rsid w:val="008C65CA"/>
    <w:rsid w:val="008C7193"/>
    <w:rsid w:val="008C71DE"/>
    <w:rsid w:val="008C71EA"/>
    <w:rsid w:val="008C726F"/>
    <w:rsid w:val="008C7472"/>
    <w:rsid w:val="008C7A9A"/>
    <w:rsid w:val="008C7B9C"/>
    <w:rsid w:val="008D00B1"/>
    <w:rsid w:val="008D0411"/>
    <w:rsid w:val="008D056F"/>
    <w:rsid w:val="008D08F8"/>
    <w:rsid w:val="008D0E2E"/>
    <w:rsid w:val="008D12E9"/>
    <w:rsid w:val="008D14E8"/>
    <w:rsid w:val="008D16C3"/>
    <w:rsid w:val="008D1A3E"/>
    <w:rsid w:val="008D1A7F"/>
    <w:rsid w:val="008D1CA8"/>
    <w:rsid w:val="008D1CE5"/>
    <w:rsid w:val="008D21A7"/>
    <w:rsid w:val="008D2313"/>
    <w:rsid w:val="008D24D4"/>
    <w:rsid w:val="008D28BF"/>
    <w:rsid w:val="008D29BA"/>
    <w:rsid w:val="008D2B23"/>
    <w:rsid w:val="008D2E37"/>
    <w:rsid w:val="008D3083"/>
    <w:rsid w:val="008D3084"/>
    <w:rsid w:val="008D31CD"/>
    <w:rsid w:val="008D33A6"/>
    <w:rsid w:val="008D35D4"/>
    <w:rsid w:val="008D3673"/>
    <w:rsid w:val="008D3790"/>
    <w:rsid w:val="008D3BDC"/>
    <w:rsid w:val="008D4379"/>
    <w:rsid w:val="008D48A6"/>
    <w:rsid w:val="008D48F7"/>
    <w:rsid w:val="008D4D8C"/>
    <w:rsid w:val="008D4DE1"/>
    <w:rsid w:val="008D514C"/>
    <w:rsid w:val="008D5175"/>
    <w:rsid w:val="008D5242"/>
    <w:rsid w:val="008D55C1"/>
    <w:rsid w:val="008D5816"/>
    <w:rsid w:val="008D5897"/>
    <w:rsid w:val="008D5899"/>
    <w:rsid w:val="008D5B24"/>
    <w:rsid w:val="008D5BCB"/>
    <w:rsid w:val="008D5C50"/>
    <w:rsid w:val="008D5C79"/>
    <w:rsid w:val="008D5E18"/>
    <w:rsid w:val="008D5F59"/>
    <w:rsid w:val="008D6060"/>
    <w:rsid w:val="008D679C"/>
    <w:rsid w:val="008D683A"/>
    <w:rsid w:val="008D6BC4"/>
    <w:rsid w:val="008D6DCF"/>
    <w:rsid w:val="008D7265"/>
    <w:rsid w:val="008D77EE"/>
    <w:rsid w:val="008D7D62"/>
    <w:rsid w:val="008D7E93"/>
    <w:rsid w:val="008E037E"/>
    <w:rsid w:val="008E0B25"/>
    <w:rsid w:val="008E0F23"/>
    <w:rsid w:val="008E1261"/>
    <w:rsid w:val="008E13F3"/>
    <w:rsid w:val="008E1776"/>
    <w:rsid w:val="008E24B2"/>
    <w:rsid w:val="008E2E18"/>
    <w:rsid w:val="008E31D0"/>
    <w:rsid w:val="008E3810"/>
    <w:rsid w:val="008E385D"/>
    <w:rsid w:val="008E38CB"/>
    <w:rsid w:val="008E3ADC"/>
    <w:rsid w:val="008E3C1C"/>
    <w:rsid w:val="008E441B"/>
    <w:rsid w:val="008E459E"/>
    <w:rsid w:val="008E4989"/>
    <w:rsid w:val="008E4A2D"/>
    <w:rsid w:val="008E53C9"/>
    <w:rsid w:val="008E59E5"/>
    <w:rsid w:val="008E5F87"/>
    <w:rsid w:val="008E6063"/>
    <w:rsid w:val="008E66CB"/>
    <w:rsid w:val="008E66CC"/>
    <w:rsid w:val="008E675B"/>
    <w:rsid w:val="008E68B9"/>
    <w:rsid w:val="008E68D4"/>
    <w:rsid w:val="008E6BF1"/>
    <w:rsid w:val="008E6E31"/>
    <w:rsid w:val="008E70FF"/>
    <w:rsid w:val="008E7A30"/>
    <w:rsid w:val="008E7A72"/>
    <w:rsid w:val="008E7C88"/>
    <w:rsid w:val="008E7F3A"/>
    <w:rsid w:val="008F014C"/>
    <w:rsid w:val="008F0377"/>
    <w:rsid w:val="008F0601"/>
    <w:rsid w:val="008F066F"/>
    <w:rsid w:val="008F06FE"/>
    <w:rsid w:val="008F0799"/>
    <w:rsid w:val="008F0812"/>
    <w:rsid w:val="008F0AE6"/>
    <w:rsid w:val="008F0B82"/>
    <w:rsid w:val="008F0C6A"/>
    <w:rsid w:val="008F10F5"/>
    <w:rsid w:val="008F1138"/>
    <w:rsid w:val="008F11BB"/>
    <w:rsid w:val="008F1291"/>
    <w:rsid w:val="008F1307"/>
    <w:rsid w:val="008F1369"/>
    <w:rsid w:val="008F1802"/>
    <w:rsid w:val="008F2090"/>
    <w:rsid w:val="008F21E6"/>
    <w:rsid w:val="008F2413"/>
    <w:rsid w:val="008F27BC"/>
    <w:rsid w:val="008F2C9E"/>
    <w:rsid w:val="008F2D80"/>
    <w:rsid w:val="008F2DD5"/>
    <w:rsid w:val="008F2E8C"/>
    <w:rsid w:val="008F2F09"/>
    <w:rsid w:val="008F3397"/>
    <w:rsid w:val="008F39C0"/>
    <w:rsid w:val="008F3EC6"/>
    <w:rsid w:val="008F3F51"/>
    <w:rsid w:val="008F4CEB"/>
    <w:rsid w:val="008F5327"/>
    <w:rsid w:val="008F55BD"/>
    <w:rsid w:val="008F563E"/>
    <w:rsid w:val="008F5CDA"/>
    <w:rsid w:val="008F5FAE"/>
    <w:rsid w:val="008F6152"/>
    <w:rsid w:val="008F68F9"/>
    <w:rsid w:val="008F6B3C"/>
    <w:rsid w:val="008F6F23"/>
    <w:rsid w:val="008F71E5"/>
    <w:rsid w:val="008F7232"/>
    <w:rsid w:val="008F773C"/>
    <w:rsid w:val="008F7755"/>
    <w:rsid w:val="008F79B2"/>
    <w:rsid w:val="008F7A74"/>
    <w:rsid w:val="008F7C52"/>
    <w:rsid w:val="008F7CFD"/>
    <w:rsid w:val="008F7D71"/>
    <w:rsid w:val="008F7E31"/>
    <w:rsid w:val="009001D0"/>
    <w:rsid w:val="00900482"/>
    <w:rsid w:val="00900490"/>
    <w:rsid w:val="009004EE"/>
    <w:rsid w:val="00900580"/>
    <w:rsid w:val="00900C11"/>
    <w:rsid w:val="00900CD4"/>
    <w:rsid w:val="00900EE2"/>
    <w:rsid w:val="00900F28"/>
    <w:rsid w:val="00901562"/>
    <w:rsid w:val="009016DF"/>
    <w:rsid w:val="009017A4"/>
    <w:rsid w:val="009017A9"/>
    <w:rsid w:val="009019F8"/>
    <w:rsid w:val="00901C9B"/>
    <w:rsid w:val="0090201A"/>
    <w:rsid w:val="009020BA"/>
    <w:rsid w:val="00902619"/>
    <w:rsid w:val="00902787"/>
    <w:rsid w:val="00902815"/>
    <w:rsid w:val="00902A91"/>
    <w:rsid w:val="00903073"/>
    <w:rsid w:val="0090320D"/>
    <w:rsid w:val="00903694"/>
    <w:rsid w:val="00903BD2"/>
    <w:rsid w:val="00903C4D"/>
    <w:rsid w:val="00904111"/>
    <w:rsid w:val="009041B4"/>
    <w:rsid w:val="00904355"/>
    <w:rsid w:val="00904512"/>
    <w:rsid w:val="0090474A"/>
    <w:rsid w:val="00904DD6"/>
    <w:rsid w:val="0090589B"/>
    <w:rsid w:val="00905BFC"/>
    <w:rsid w:val="00905C64"/>
    <w:rsid w:val="00905D27"/>
    <w:rsid w:val="00905FEE"/>
    <w:rsid w:val="0090647C"/>
    <w:rsid w:val="00906734"/>
    <w:rsid w:val="00906E04"/>
    <w:rsid w:val="00907172"/>
    <w:rsid w:val="00907207"/>
    <w:rsid w:val="00907368"/>
    <w:rsid w:val="009076C1"/>
    <w:rsid w:val="00907779"/>
    <w:rsid w:val="009077D8"/>
    <w:rsid w:val="00907C72"/>
    <w:rsid w:val="00907C93"/>
    <w:rsid w:val="00907D58"/>
    <w:rsid w:val="00907DAA"/>
    <w:rsid w:val="00910138"/>
    <w:rsid w:val="009108D5"/>
    <w:rsid w:val="00910BCB"/>
    <w:rsid w:val="00910BE4"/>
    <w:rsid w:val="00910E03"/>
    <w:rsid w:val="00910F04"/>
    <w:rsid w:val="00910F13"/>
    <w:rsid w:val="0091101E"/>
    <w:rsid w:val="00911557"/>
    <w:rsid w:val="00911697"/>
    <w:rsid w:val="009118A4"/>
    <w:rsid w:val="00911AD9"/>
    <w:rsid w:val="0091201C"/>
    <w:rsid w:val="00912123"/>
    <w:rsid w:val="0091250D"/>
    <w:rsid w:val="00912744"/>
    <w:rsid w:val="00912A00"/>
    <w:rsid w:val="00912A70"/>
    <w:rsid w:val="00912E6B"/>
    <w:rsid w:val="00912EAB"/>
    <w:rsid w:val="009134FD"/>
    <w:rsid w:val="009135D8"/>
    <w:rsid w:val="00913B44"/>
    <w:rsid w:val="00913C85"/>
    <w:rsid w:val="00913D14"/>
    <w:rsid w:val="009143E8"/>
    <w:rsid w:val="00914791"/>
    <w:rsid w:val="0091544D"/>
    <w:rsid w:val="00915546"/>
    <w:rsid w:val="00915584"/>
    <w:rsid w:val="009160F8"/>
    <w:rsid w:val="0091617C"/>
    <w:rsid w:val="0091628B"/>
    <w:rsid w:val="00916699"/>
    <w:rsid w:val="0091675A"/>
    <w:rsid w:val="0091695D"/>
    <w:rsid w:val="00916DE2"/>
    <w:rsid w:val="0091720A"/>
    <w:rsid w:val="0091737C"/>
    <w:rsid w:val="009176DF"/>
    <w:rsid w:val="0091771C"/>
    <w:rsid w:val="00917884"/>
    <w:rsid w:val="00917BB6"/>
    <w:rsid w:val="009200A0"/>
    <w:rsid w:val="0092020A"/>
    <w:rsid w:val="009202D5"/>
    <w:rsid w:val="0092074E"/>
    <w:rsid w:val="00920DA3"/>
    <w:rsid w:val="00920F20"/>
    <w:rsid w:val="0092137B"/>
    <w:rsid w:val="009214ED"/>
    <w:rsid w:val="009215CC"/>
    <w:rsid w:val="00921715"/>
    <w:rsid w:val="00921C31"/>
    <w:rsid w:val="00921F57"/>
    <w:rsid w:val="00922210"/>
    <w:rsid w:val="009222B9"/>
    <w:rsid w:val="00922620"/>
    <w:rsid w:val="0092268F"/>
    <w:rsid w:val="00922C3F"/>
    <w:rsid w:val="00923122"/>
    <w:rsid w:val="00923153"/>
    <w:rsid w:val="0092318A"/>
    <w:rsid w:val="009233C1"/>
    <w:rsid w:val="0092372F"/>
    <w:rsid w:val="009238AA"/>
    <w:rsid w:val="0092399C"/>
    <w:rsid w:val="00923AD5"/>
    <w:rsid w:val="00923B3D"/>
    <w:rsid w:val="00924364"/>
    <w:rsid w:val="009247A2"/>
    <w:rsid w:val="009247E7"/>
    <w:rsid w:val="00924CB8"/>
    <w:rsid w:val="00924ED8"/>
    <w:rsid w:val="00924F33"/>
    <w:rsid w:val="00925087"/>
    <w:rsid w:val="00925488"/>
    <w:rsid w:val="009256A2"/>
    <w:rsid w:val="0092593C"/>
    <w:rsid w:val="009259C9"/>
    <w:rsid w:val="00925CCD"/>
    <w:rsid w:val="0092607C"/>
    <w:rsid w:val="00926234"/>
    <w:rsid w:val="009264C3"/>
    <w:rsid w:val="00926CF8"/>
    <w:rsid w:val="00926E38"/>
    <w:rsid w:val="00926E78"/>
    <w:rsid w:val="00926F22"/>
    <w:rsid w:val="009272DC"/>
    <w:rsid w:val="00927A1C"/>
    <w:rsid w:val="00927C30"/>
    <w:rsid w:val="00927D12"/>
    <w:rsid w:val="00927D4C"/>
    <w:rsid w:val="00927DF8"/>
    <w:rsid w:val="00930137"/>
    <w:rsid w:val="00930161"/>
    <w:rsid w:val="009302C0"/>
    <w:rsid w:val="009307DB"/>
    <w:rsid w:val="00930AFC"/>
    <w:rsid w:val="00930AFE"/>
    <w:rsid w:val="00931032"/>
    <w:rsid w:val="00931109"/>
    <w:rsid w:val="00931691"/>
    <w:rsid w:val="0093184E"/>
    <w:rsid w:val="00931A48"/>
    <w:rsid w:val="00931D29"/>
    <w:rsid w:val="00931DFA"/>
    <w:rsid w:val="00931DFF"/>
    <w:rsid w:val="00931E8C"/>
    <w:rsid w:val="00931EDD"/>
    <w:rsid w:val="00931F0F"/>
    <w:rsid w:val="0093222A"/>
    <w:rsid w:val="009327CE"/>
    <w:rsid w:val="00932F81"/>
    <w:rsid w:val="00932F82"/>
    <w:rsid w:val="009331FB"/>
    <w:rsid w:val="009334A3"/>
    <w:rsid w:val="00933631"/>
    <w:rsid w:val="00933790"/>
    <w:rsid w:val="009337FD"/>
    <w:rsid w:val="00933B26"/>
    <w:rsid w:val="009342F2"/>
    <w:rsid w:val="0093458F"/>
    <w:rsid w:val="009348BE"/>
    <w:rsid w:val="00934935"/>
    <w:rsid w:val="0093510A"/>
    <w:rsid w:val="00935482"/>
    <w:rsid w:val="0093557D"/>
    <w:rsid w:val="00935DC9"/>
    <w:rsid w:val="00935E78"/>
    <w:rsid w:val="0093602B"/>
    <w:rsid w:val="00936114"/>
    <w:rsid w:val="009361DF"/>
    <w:rsid w:val="009363A6"/>
    <w:rsid w:val="00936416"/>
    <w:rsid w:val="0093676F"/>
    <w:rsid w:val="00936FD5"/>
    <w:rsid w:val="0093718A"/>
    <w:rsid w:val="009373BB"/>
    <w:rsid w:val="009376B0"/>
    <w:rsid w:val="0093784C"/>
    <w:rsid w:val="009378A5"/>
    <w:rsid w:val="00937A5B"/>
    <w:rsid w:val="00937AB6"/>
    <w:rsid w:val="00937CB8"/>
    <w:rsid w:val="0094017E"/>
    <w:rsid w:val="00940468"/>
    <w:rsid w:val="00941124"/>
    <w:rsid w:val="009414E8"/>
    <w:rsid w:val="00941678"/>
    <w:rsid w:val="00941B11"/>
    <w:rsid w:val="00941EB9"/>
    <w:rsid w:val="009428E4"/>
    <w:rsid w:val="00942D9E"/>
    <w:rsid w:val="00942EBF"/>
    <w:rsid w:val="00942FB4"/>
    <w:rsid w:val="00943051"/>
    <w:rsid w:val="00943094"/>
    <w:rsid w:val="00943342"/>
    <w:rsid w:val="00943533"/>
    <w:rsid w:val="0094359A"/>
    <w:rsid w:val="00943956"/>
    <w:rsid w:val="009439BD"/>
    <w:rsid w:val="00943D29"/>
    <w:rsid w:val="009446D4"/>
    <w:rsid w:val="009447AD"/>
    <w:rsid w:val="00944AD5"/>
    <w:rsid w:val="00944D79"/>
    <w:rsid w:val="00945015"/>
    <w:rsid w:val="009452BD"/>
    <w:rsid w:val="00945633"/>
    <w:rsid w:val="00945AEE"/>
    <w:rsid w:val="00945B2F"/>
    <w:rsid w:val="00945BC1"/>
    <w:rsid w:val="00945E8F"/>
    <w:rsid w:val="00946251"/>
    <w:rsid w:val="009463B3"/>
    <w:rsid w:val="009463B8"/>
    <w:rsid w:val="009465B2"/>
    <w:rsid w:val="009468CA"/>
    <w:rsid w:val="00946EF5"/>
    <w:rsid w:val="00947305"/>
    <w:rsid w:val="00947393"/>
    <w:rsid w:val="0094780C"/>
    <w:rsid w:val="00947918"/>
    <w:rsid w:val="00947AF0"/>
    <w:rsid w:val="00947C32"/>
    <w:rsid w:val="00947D7A"/>
    <w:rsid w:val="00947F5B"/>
    <w:rsid w:val="009503BB"/>
    <w:rsid w:val="00950613"/>
    <w:rsid w:val="00950A9C"/>
    <w:rsid w:val="00950F01"/>
    <w:rsid w:val="0095138C"/>
    <w:rsid w:val="00951B8F"/>
    <w:rsid w:val="00951C5F"/>
    <w:rsid w:val="00951F7D"/>
    <w:rsid w:val="009520E1"/>
    <w:rsid w:val="0095229E"/>
    <w:rsid w:val="00952796"/>
    <w:rsid w:val="00953102"/>
    <w:rsid w:val="009532C6"/>
    <w:rsid w:val="00953B9A"/>
    <w:rsid w:val="00953C40"/>
    <w:rsid w:val="00953F4D"/>
    <w:rsid w:val="00953FC3"/>
    <w:rsid w:val="009540C8"/>
    <w:rsid w:val="00954307"/>
    <w:rsid w:val="00954771"/>
    <w:rsid w:val="00954782"/>
    <w:rsid w:val="00954CA4"/>
    <w:rsid w:val="00955150"/>
    <w:rsid w:val="009556EE"/>
    <w:rsid w:val="009557A2"/>
    <w:rsid w:val="0095582D"/>
    <w:rsid w:val="009560C1"/>
    <w:rsid w:val="00956299"/>
    <w:rsid w:val="0095684B"/>
    <w:rsid w:val="00957111"/>
    <w:rsid w:val="0095715A"/>
    <w:rsid w:val="0095730D"/>
    <w:rsid w:val="00957350"/>
    <w:rsid w:val="0095739D"/>
    <w:rsid w:val="00957572"/>
    <w:rsid w:val="00957636"/>
    <w:rsid w:val="00957671"/>
    <w:rsid w:val="009577AD"/>
    <w:rsid w:val="00957B38"/>
    <w:rsid w:val="00957D08"/>
    <w:rsid w:val="0096003F"/>
    <w:rsid w:val="0096014A"/>
    <w:rsid w:val="00960456"/>
    <w:rsid w:val="00960499"/>
    <w:rsid w:val="0096068B"/>
    <w:rsid w:val="00960882"/>
    <w:rsid w:val="00960DF7"/>
    <w:rsid w:val="00960E2A"/>
    <w:rsid w:val="00961301"/>
    <w:rsid w:val="009613E9"/>
    <w:rsid w:val="00961B67"/>
    <w:rsid w:val="00961E23"/>
    <w:rsid w:val="0096262A"/>
    <w:rsid w:val="009628E8"/>
    <w:rsid w:val="00962B62"/>
    <w:rsid w:val="00962D4C"/>
    <w:rsid w:val="00962FDA"/>
    <w:rsid w:val="0096335D"/>
    <w:rsid w:val="009633EA"/>
    <w:rsid w:val="00963400"/>
    <w:rsid w:val="0096357C"/>
    <w:rsid w:val="00963EBC"/>
    <w:rsid w:val="00964084"/>
    <w:rsid w:val="0096450F"/>
    <w:rsid w:val="0096485D"/>
    <w:rsid w:val="009648F2"/>
    <w:rsid w:val="009649EA"/>
    <w:rsid w:val="00965224"/>
    <w:rsid w:val="009655BE"/>
    <w:rsid w:val="00965713"/>
    <w:rsid w:val="00965836"/>
    <w:rsid w:val="00965930"/>
    <w:rsid w:val="0096595B"/>
    <w:rsid w:val="00965E89"/>
    <w:rsid w:val="00965F29"/>
    <w:rsid w:val="00965F69"/>
    <w:rsid w:val="00966621"/>
    <w:rsid w:val="0096674B"/>
    <w:rsid w:val="00966761"/>
    <w:rsid w:val="009669AA"/>
    <w:rsid w:val="00966C23"/>
    <w:rsid w:val="00966C67"/>
    <w:rsid w:val="0096757F"/>
    <w:rsid w:val="00967A6B"/>
    <w:rsid w:val="00967A92"/>
    <w:rsid w:val="00967C77"/>
    <w:rsid w:val="00967D8D"/>
    <w:rsid w:val="00967E43"/>
    <w:rsid w:val="00970120"/>
    <w:rsid w:val="00970160"/>
    <w:rsid w:val="009701EA"/>
    <w:rsid w:val="00970AA5"/>
    <w:rsid w:val="00970CE9"/>
    <w:rsid w:val="00971354"/>
    <w:rsid w:val="009713D8"/>
    <w:rsid w:val="0097142B"/>
    <w:rsid w:val="00971434"/>
    <w:rsid w:val="009716E5"/>
    <w:rsid w:val="00971BAD"/>
    <w:rsid w:val="00971D7B"/>
    <w:rsid w:val="00972276"/>
    <w:rsid w:val="009722E6"/>
    <w:rsid w:val="009726BC"/>
    <w:rsid w:val="00972AA1"/>
    <w:rsid w:val="00972FA1"/>
    <w:rsid w:val="0097335D"/>
    <w:rsid w:val="0097351D"/>
    <w:rsid w:val="0097381B"/>
    <w:rsid w:val="00973A8E"/>
    <w:rsid w:val="00973B74"/>
    <w:rsid w:val="00974101"/>
    <w:rsid w:val="00974196"/>
    <w:rsid w:val="009743B8"/>
    <w:rsid w:val="00974613"/>
    <w:rsid w:val="009749D1"/>
    <w:rsid w:val="00974F30"/>
    <w:rsid w:val="009752AA"/>
    <w:rsid w:val="00975AD1"/>
    <w:rsid w:val="00975AF4"/>
    <w:rsid w:val="00975C73"/>
    <w:rsid w:val="00975C9A"/>
    <w:rsid w:val="00975CF1"/>
    <w:rsid w:val="00976020"/>
    <w:rsid w:val="00976B89"/>
    <w:rsid w:val="00976ED9"/>
    <w:rsid w:val="009770D4"/>
    <w:rsid w:val="009772F3"/>
    <w:rsid w:val="00977522"/>
    <w:rsid w:val="009776C5"/>
    <w:rsid w:val="00980300"/>
    <w:rsid w:val="009806AF"/>
    <w:rsid w:val="0098086A"/>
    <w:rsid w:val="00980BBF"/>
    <w:rsid w:val="00980F87"/>
    <w:rsid w:val="00981E23"/>
    <w:rsid w:val="0098228A"/>
    <w:rsid w:val="00982374"/>
    <w:rsid w:val="00982470"/>
    <w:rsid w:val="00982C60"/>
    <w:rsid w:val="0098332C"/>
    <w:rsid w:val="00983346"/>
    <w:rsid w:val="0098388C"/>
    <w:rsid w:val="00983B1D"/>
    <w:rsid w:val="00983B66"/>
    <w:rsid w:val="00983F1B"/>
    <w:rsid w:val="009840B2"/>
    <w:rsid w:val="009842CC"/>
    <w:rsid w:val="009845AF"/>
    <w:rsid w:val="00984699"/>
    <w:rsid w:val="0098482B"/>
    <w:rsid w:val="009848DC"/>
    <w:rsid w:val="0098490A"/>
    <w:rsid w:val="00984C20"/>
    <w:rsid w:val="0098504A"/>
    <w:rsid w:val="00985149"/>
    <w:rsid w:val="0098564E"/>
    <w:rsid w:val="00985685"/>
    <w:rsid w:val="00985C3A"/>
    <w:rsid w:val="00985C3F"/>
    <w:rsid w:val="009863C3"/>
    <w:rsid w:val="009866CC"/>
    <w:rsid w:val="00986D12"/>
    <w:rsid w:val="00986F92"/>
    <w:rsid w:val="00986FD1"/>
    <w:rsid w:val="00987305"/>
    <w:rsid w:val="009873D1"/>
    <w:rsid w:val="00987A1D"/>
    <w:rsid w:val="00987BAB"/>
    <w:rsid w:val="00987E46"/>
    <w:rsid w:val="00987E7B"/>
    <w:rsid w:val="00990072"/>
    <w:rsid w:val="00990418"/>
    <w:rsid w:val="00990701"/>
    <w:rsid w:val="00990812"/>
    <w:rsid w:val="00990A7B"/>
    <w:rsid w:val="00990D1D"/>
    <w:rsid w:val="009910CC"/>
    <w:rsid w:val="009910D7"/>
    <w:rsid w:val="00991244"/>
    <w:rsid w:val="00991321"/>
    <w:rsid w:val="00991E7B"/>
    <w:rsid w:val="00992443"/>
    <w:rsid w:val="009928A0"/>
    <w:rsid w:val="00992B84"/>
    <w:rsid w:val="00992B97"/>
    <w:rsid w:val="00992E73"/>
    <w:rsid w:val="00992FA5"/>
    <w:rsid w:val="00992FBA"/>
    <w:rsid w:val="00993382"/>
    <w:rsid w:val="00993602"/>
    <w:rsid w:val="009939FB"/>
    <w:rsid w:val="00993B05"/>
    <w:rsid w:val="00993B33"/>
    <w:rsid w:val="00993B67"/>
    <w:rsid w:val="00994132"/>
    <w:rsid w:val="0099422C"/>
    <w:rsid w:val="0099446F"/>
    <w:rsid w:val="00994588"/>
    <w:rsid w:val="0099490B"/>
    <w:rsid w:val="00994AF7"/>
    <w:rsid w:val="00995254"/>
    <w:rsid w:val="0099525A"/>
    <w:rsid w:val="009954EE"/>
    <w:rsid w:val="00995809"/>
    <w:rsid w:val="0099582B"/>
    <w:rsid w:val="00995894"/>
    <w:rsid w:val="00995AAB"/>
    <w:rsid w:val="00995B5B"/>
    <w:rsid w:val="00995B61"/>
    <w:rsid w:val="00995DC7"/>
    <w:rsid w:val="00995F31"/>
    <w:rsid w:val="0099606B"/>
    <w:rsid w:val="009965F7"/>
    <w:rsid w:val="00996714"/>
    <w:rsid w:val="00996936"/>
    <w:rsid w:val="00996943"/>
    <w:rsid w:val="00996AD4"/>
    <w:rsid w:val="00996B2C"/>
    <w:rsid w:val="00996E71"/>
    <w:rsid w:val="00997172"/>
    <w:rsid w:val="009971B8"/>
    <w:rsid w:val="009975EB"/>
    <w:rsid w:val="009979D2"/>
    <w:rsid w:val="009A0246"/>
    <w:rsid w:val="009A091A"/>
    <w:rsid w:val="009A0AC6"/>
    <w:rsid w:val="009A143B"/>
    <w:rsid w:val="009A1760"/>
    <w:rsid w:val="009A1B33"/>
    <w:rsid w:val="009A1C25"/>
    <w:rsid w:val="009A1C68"/>
    <w:rsid w:val="009A1D74"/>
    <w:rsid w:val="009A2071"/>
    <w:rsid w:val="009A218C"/>
    <w:rsid w:val="009A2225"/>
    <w:rsid w:val="009A2372"/>
    <w:rsid w:val="009A26AE"/>
    <w:rsid w:val="009A2B7D"/>
    <w:rsid w:val="009A2EE0"/>
    <w:rsid w:val="009A3493"/>
    <w:rsid w:val="009A3877"/>
    <w:rsid w:val="009A3B06"/>
    <w:rsid w:val="009A3D6A"/>
    <w:rsid w:val="009A3FEE"/>
    <w:rsid w:val="009A41F1"/>
    <w:rsid w:val="009A4512"/>
    <w:rsid w:val="009A47D3"/>
    <w:rsid w:val="009A483B"/>
    <w:rsid w:val="009A4D35"/>
    <w:rsid w:val="009A4EC5"/>
    <w:rsid w:val="009A5033"/>
    <w:rsid w:val="009A52CA"/>
    <w:rsid w:val="009A54C3"/>
    <w:rsid w:val="009A5884"/>
    <w:rsid w:val="009A5A8D"/>
    <w:rsid w:val="009A5FF2"/>
    <w:rsid w:val="009A6418"/>
    <w:rsid w:val="009A669E"/>
    <w:rsid w:val="009A6887"/>
    <w:rsid w:val="009A7343"/>
    <w:rsid w:val="009A77DA"/>
    <w:rsid w:val="009A7801"/>
    <w:rsid w:val="009A7A56"/>
    <w:rsid w:val="009B0560"/>
    <w:rsid w:val="009B057D"/>
    <w:rsid w:val="009B0622"/>
    <w:rsid w:val="009B08A0"/>
    <w:rsid w:val="009B0949"/>
    <w:rsid w:val="009B0A46"/>
    <w:rsid w:val="009B102B"/>
    <w:rsid w:val="009B1368"/>
    <w:rsid w:val="009B1417"/>
    <w:rsid w:val="009B1500"/>
    <w:rsid w:val="009B196A"/>
    <w:rsid w:val="009B233B"/>
    <w:rsid w:val="009B2393"/>
    <w:rsid w:val="009B26D2"/>
    <w:rsid w:val="009B27A7"/>
    <w:rsid w:val="009B2A42"/>
    <w:rsid w:val="009B2AA4"/>
    <w:rsid w:val="009B2D18"/>
    <w:rsid w:val="009B2D36"/>
    <w:rsid w:val="009B2DF6"/>
    <w:rsid w:val="009B2E03"/>
    <w:rsid w:val="009B2EA3"/>
    <w:rsid w:val="009B31FD"/>
    <w:rsid w:val="009B326D"/>
    <w:rsid w:val="009B357F"/>
    <w:rsid w:val="009B35EC"/>
    <w:rsid w:val="009B409C"/>
    <w:rsid w:val="009B419C"/>
    <w:rsid w:val="009B4243"/>
    <w:rsid w:val="009B4366"/>
    <w:rsid w:val="009B4CA9"/>
    <w:rsid w:val="009B4EA0"/>
    <w:rsid w:val="009B5076"/>
    <w:rsid w:val="009B5093"/>
    <w:rsid w:val="009B54CC"/>
    <w:rsid w:val="009B5510"/>
    <w:rsid w:val="009B5785"/>
    <w:rsid w:val="009B583D"/>
    <w:rsid w:val="009B5986"/>
    <w:rsid w:val="009B5A56"/>
    <w:rsid w:val="009B5DF0"/>
    <w:rsid w:val="009B5E9D"/>
    <w:rsid w:val="009B60D6"/>
    <w:rsid w:val="009B652C"/>
    <w:rsid w:val="009B654E"/>
    <w:rsid w:val="009B6799"/>
    <w:rsid w:val="009B71D1"/>
    <w:rsid w:val="009B7C3E"/>
    <w:rsid w:val="009C016C"/>
    <w:rsid w:val="009C0192"/>
    <w:rsid w:val="009C05F2"/>
    <w:rsid w:val="009C095E"/>
    <w:rsid w:val="009C124C"/>
    <w:rsid w:val="009C126A"/>
    <w:rsid w:val="009C15BD"/>
    <w:rsid w:val="009C16B6"/>
    <w:rsid w:val="009C1C16"/>
    <w:rsid w:val="009C2234"/>
    <w:rsid w:val="009C2239"/>
    <w:rsid w:val="009C22BD"/>
    <w:rsid w:val="009C23BC"/>
    <w:rsid w:val="009C2C7B"/>
    <w:rsid w:val="009C2E55"/>
    <w:rsid w:val="009C2FAF"/>
    <w:rsid w:val="009C31BF"/>
    <w:rsid w:val="009C3386"/>
    <w:rsid w:val="009C3417"/>
    <w:rsid w:val="009C3A07"/>
    <w:rsid w:val="009C3D02"/>
    <w:rsid w:val="009C3D59"/>
    <w:rsid w:val="009C3E2E"/>
    <w:rsid w:val="009C4005"/>
    <w:rsid w:val="009C49E1"/>
    <w:rsid w:val="009C4E0F"/>
    <w:rsid w:val="009C4FBA"/>
    <w:rsid w:val="009C4FE6"/>
    <w:rsid w:val="009C4FFA"/>
    <w:rsid w:val="009C52C2"/>
    <w:rsid w:val="009C61FA"/>
    <w:rsid w:val="009C69A7"/>
    <w:rsid w:val="009C6D62"/>
    <w:rsid w:val="009C712E"/>
    <w:rsid w:val="009C7834"/>
    <w:rsid w:val="009D0345"/>
    <w:rsid w:val="009D0D20"/>
    <w:rsid w:val="009D1B2E"/>
    <w:rsid w:val="009D1BA2"/>
    <w:rsid w:val="009D1E7B"/>
    <w:rsid w:val="009D2126"/>
    <w:rsid w:val="009D236C"/>
    <w:rsid w:val="009D29D6"/>
    <w:rsid w:val="009D2A59"/>
    <w:rsid w:val="009D2FF6"/>
    <w:rsid w:val="009D3219"/>
    <w:rsid w:val="009D371F"/>
    <w:rsid w:val="009D3F1A"/>
    <w:rsid w:val="009D3F7D"/>
    <w:rsid w:val="009D4189"/>
    <w:rsid w:val="009D424E"/>
    <w:rsid w:val="009D425C"/>
    <w:rsid w:val="009D4A81"/>
    <w:rsid w:val="009D4FB5"/>
    <w:rsid w:val="009D5062"/>
    <w:rsid w:val="009D53E0"/>
    <w:rsid w:val="009D547E"/>
    <w:rsid w:val="009D54EB"/>
    <w:rsid w:val="009D572C"/>
    <w:rsid w:val="009D5B89"/>
    <w:rsid w:val="009D5C49"/>
    <w:rsid w:val="009D5D86"/>
    <w:rsid w:val="009D6293"/>
    <w:rsid w:val="009D6EA3"/>
    <w:rsid w:val="009D7386"/>
    <w:rsid w:val="009D74FC"/>
    <w:rsid w:val="009D75A8"/>
    <w:rsid w:val="009D7A01"/>
    <w:rsid w:val="009D7C39"/>
    <w:rsid w:val="009D7D67"/>
    <w:rsid w:val="009D7F4E"/>
    <w:rsid w:val="009E0993"/>
    <w:rsid w:val="009E0A81"/>
    <w:rsid w:val="009E0E1E"/>
    <w:rsid w:val="009E0E9E"/>
    <w:rsid w:val="009E0FE9"/>
    <w:rsid w:val="009E1018"/>
    <w:rsid w:val="009E1057"/>
    <w:rsid w:val="009E1324"/>
    <w:rsid w:val="009E1907"/>
    <w:rsid w:val="009E1B4C"/>
    <w:rsid w:val="009E1CEE"/>
    <w:rsid w:val="009E1D72"/>
    <w:rsid w:val="009E1FC9"/>
    <w:rsid w:val="009E20F3"/>
    <w:rsid w:val="009E2541"/>
    <w:rsid w:val="009E276E"/>
    <w:rsid w:val="009E279C"/>
    <w:rsid w:val="009E2F2E"/>
    <w:rsid w:val="009E2F9A"/>
    <w:rsid w:val="009E3093"/>
    <w:rsid w:val="009E350B"/>
    <w:rsid w:val="009E3BA6"/>
    <w:rsid w:val="009E50A8"/>
    <w:rsid w:val="009E5807"/>
    <w:rsid w:val="009E593E"/>
    <w:rsid w:val="009E5C31"/>
    <w:rsid w:val="009E5D48"/>
    <w:rsid w:val="009E61AB"/>
    <w:rsid w:val="009E63E3"/>
    <w:rsid w:val="009E6610"/>
    <w:rsid w:val="009E69A3"/>
    <w:rsid w:val="009E6A7D"/>
    <w:rsid w:val="009E6BD1"/>
    <w:rsid w:val="009E6C3A"/>
    <w:rsid w:val="009E6C97"/>
    <w:rsid w:val="009E6F04"/>
    <w:rsid w:val="009E6F9F"/>
    <w:rsid w:val="009E7177"/>
    <w:rsid w:val="009E74F8"/>
    <w:rsid w:val="009E7699"/>
    <w:rsid w:val="009E7823"/>
    <w:rsid w:val="009E78FD"/>
    <w:rsid w:val="009E7CED"/>
    <w:rsid w:val="009F00DA"/>
    <w:rsid w:val="009F0209"/>
    <w:rsid w:val="009F03DF"/>
    <w:rsid w:val="009F0448"/>
    <w:rsid w:val="009F04C6"/>
    <w:rsid w:val="009F0510"/>
    <w:rsid w:val="009F0520"/>
    <w:rsid w:val="009F0A29"/>
    <w:rsid w:val="009F0D1B"/>
    <w:rsid w:val="009F0F60"/>
    <w:rsid w:val="009F12F4"/>
    <w:rsid w:val="009F12F7"/>
    <w:rsid w:val="009F1401"/>
    <w:rsid w:val="009F1441"/>
    <w:rsid w:val="009F14DB"/>
    <w:rsid w:val="009F20E8"/>
    <w:rsid w:val="009F2234"/>
    <w:rsid w:val="009F2294"/>
    <w:rsid w:val="009F2CB3"/>
    <w:rsid w:val="009F2E1D"/>
    <w:rsid w:val="009F2EB6"/>
    <w:rsid w:val="009F3225"/>
    <w:rsid w:val="009F3391"/>
    <w:rsid w:val="009F36A5"/>
    <w:rsid w:val="009F37DE"/>
    <w:rsid w:val="009F3B37"/>
    <w:rsid w:val="009F3F71"/>
    <w:rsid w:val="009F40DF"/>
    <w:rsid w:val="009F4121"/>
    <w:rsid w:val="009F413D"/>
    <w:rsid w:val="009F4211"/>
    <w:rsid w:val="009F453C"/>
    <w:rsid w:val="009F48F6"/>
    <w:rsid w:val="009F4A91"/>
    <w:rsid w:val="009F4C02"/>
    <w:rsid w:val="009F4CC6"/>
    <w:rsid w:val="009F5184"/>
    <w:rsid w:val="009F53A4"/>
    <w:rsid w:val="009F5487"/>
    <w:rsid w:val="009F5D45"/>
    <w:rsid w:val="009F6233"/>
    <w:rsid w:val="009F6377"/>
    <w:rsid w:val="009F6EB2"/>
    <w:rsid w:val="009F7240"/>
    <w:rsid w:val="009F730A"/>
    <w:rsid w:val="009F796E"/>
    <w:rsid w:val="009F7B42"/>
    <w:rsid w:val="009F7F7F"/>
    <w:rsid w:val="00A00110"/>
    <w:rsid w:val="00A0061B"/>
    <w:rsid w:val="00A0115E"/>
    <w:rsid w:val="00A01438"/>
    <w:rsid w:val="00A017A1"/>
    <w:rsid w:val="00A017FB"/>
    <w:rsid w:val="00A01AEB"/>
    <w:rsid w:val="00A01D96"/>
    <w:rsid w:val="00A01E3B"/>
    <w:rsid w:val="00A01EC7"/>
    <w:rsid w:val="00A02041"/>
    <w:rsid w:val="00A020AE"/>
    <w:rsid w:val="00A020E7"/>
    <w:rsid w:val="00A023CF"/>
    <w:rsid w:val="00A02512"/>
    <w:rsid w:val="00A028AE"/>
    <w:rsid w:val="00A029D8"/>
    <w:rsid w:val="00A02B96"/>
    <w:rsid w:val="00A02EC5"/>
    <w:rsid w:val="00A03451"/>
    <w:rsid w:val="00A035D6"/>
    <w:rsid w:val="00A037EA"/>
    <w:rsid w:val="00A056CE"/>
    <w:rsid w:val="00A056DF"/>
    <w:rsid w:val="00A05776"/>
    <w:rsid w:val="00A05805"/>
    <w:rsid w:val="00A05888"/>
    <w:rsid w:val="00A05A97"/>
    <w:rsid w:val="00A05C34"/>
    <w:rsid w:val="00A05ECC"/>
    <w:rsid w:val="00A05F21"/>
    <w:rsid w:val="00A06587"/>
    <w:rsid w:val="00A066D3"/>
    <w:rsid w:val="00A068A3"/>
    <w:rsid w:val="00A06A89"/>
    <w:rsid w:val="00A06DEC"/>
    <w:rsid w:val="00A06FA7"/>
    <w:rsid w:val="00A071F5"/>
    <w:rsid w:val="00A073EE"/>
    <w:rsid w:val="00A0784E"/>
    <w:rsid w:val="00A07AF3"/>
    <w:rsid w:val="00A07E9F"/>
    <w:rsid w:val="00A07F29"/>
    <w:rsid w:val="00A101C1"/>
    <w:rsid w:val="00A105F7"/>
    <w:rsid w:val="00A108C9"/>
    <w:rsid w:val="00A109AA"/>
    <w:rsid w:val="00A109E6"/>
    <w:rsid w:val="00A10BBC"/>
    <w:rsid w:val="00A1105E"/>
    <w:rsid w:val="00A1123E"/>
    <w:rsid w:val="00A11428"/>
    <w:rsid w:val="00A11438"/>
    <w:rsid w:val="00A11487"/>
    <w:rsid w:val="00A11578"/>
    <w:rsid w:val="00A11B45"/>
    <w:rsid w:val="00A11C12"/>
    <w:rsid w:val="00A11E74"/>
    <w:rsid w:val="00A1204C"/>
    <w:rsid w:val="00A12126"/>
    <w:rsid w:val="00A121B9"/>
    <w:rsid w:val="00A12360"/>
    <w:rsid w:val="00A1246A"/>
    <w:rsid w:val="00A12576"/>
    <w:rsid w:val="00A1258C"/>
    <w:rsid w:val="00A128D7"/>
    <w:rsid w:val="00A129A6"/>
    <w:rsid w:val="00A12AB3"/>
    <w:rsid w:val="00A12C8B"/>
    <w:rsid w:val="00A12E90"/>
    <w:rsid w:val="00A12E92"/>
    <w:rsid w:val="00A12EC4"/>
    <w:rsid w:val="00A12F84"/>
    <w:rsid w:val="00A133AB"/>
    <w:rsid w:val="00A135ED"/>
    <w:rsid w:val="00A13E42"/>
    <w:rsid w:val="00A14028"/>
    <w:rsid w:val="00A146A1"/>
    <w:rsid w:val="00A147E9"/>
    <w:rsid w:val="00A14ECA"/>
    <w:rsid w:val="00A152B2"/>
    <w:rsid w:val="00A154C3"/>
    <w:rsid w:val="00A1570D"/>
    <w:rsid w:val="00A159DC"/>
    <w:rsid w:val="00A15BE5"/>
    <w:rsid w:val="00A163CA"/>
    <w:rsid w:val="00A16D80"/>
    <w:rsid w:val="00A17020"/>
    <w:rsid w:val="00A17354"/>
    <w:rsid w:val="00A178A8"/>
    <w:rsid w:val="00A17931"/>
    <w:rsid w:val="00A1797E"/>
    <w:rsid w:val="00A17C3B"/>
    <w:rsid w:val="00A200AB"/>
    <w:rsid w:val="00A200B9"/>
    <w:rsid w:val="00A202AD"/>
    <w:rsid w:val="00A20538"/>
    <w:rsid w:val="00A209D5"/>
    <w:rsid w:val="00A20F7D"/>
    <w:rsid w:val="00A211C6"/>
    <w:rsid w:val="00A213CA"/>
    <w:rsid w:val="00A21606"/>
    <w:rsid w:val="00A21B35"/>
    <w:rsid w:val="00A21D89"/>
    <w:rsid w:val="00A222CC"/>
    <w:rsid w:val="00A2253D"/>
    <w:rsid w:val="00A22561"/>
    <w:rsid w:val="00A22761"/>
    <w:rsid w:val="00A227E9"/>
    <w:rsid w:val="00A22B19"/>
    <w:rsid w:val="00A22C1D"/>
    <w:rsid w:val="00A22D10"/>
    <w:rsid w:val="00A23335"/>
    <w:rsid w:val="00A233D8"/>
    <w:rsid w:val="00A238CA"/>
    <w:rsid w:val="00A23BED"/>
    <w:rsid w:val="00A23DC4"/>
    <w:rsid w:val="00A24818"/>
    <w:rsid w:val="00A24828"/>
    <w:rsid w:val="00A24DB9"/>
    <w:rsid w:val="00A25284"/>
    <w:rsid w:val="00A25534"/>
    <w:rsid w:val="00A25EDC"/>
    <w:rsid w:val="00A263B0"/>
    <w:rsid w:val="00A26855"/>
    <w:rsid w:val="00A268C0"/>
    <w:rsid w:val="00A268E2"/>
    <w:rsid w:val="00A26E2E"/>
    <w:rsid w:val="00A26F61"/>
    <w:rsid w:val="00A27234"/>
    <w:rsid w:val="00A274FD"/>
    <w:rsid w:val="00A27A4E"/>
    <w:rsid w:val="00A27CF9"/>
    <w:rsid w:val="00A27E8C"/>
    <w:rsid w:val="00A30AA5"/>
    <w:rsid w:val="00A30AD2"/>
    <w:rsid w:val="00A30B61"/>
    <w:rsid w:val="00A31245"/>
    <w:rsid w:val="00A31425"/>
    <w:rsid w:val="00A31C3B"/>
    <w:rsid w:val="00A320E1"/>
    <w:rsid w:val="00A321A9"/>
    <w:rsid w:val="00A3221A"/>
    <w:rsid w:val="00A329C0"/>
    <w:rsid w:val="00A33405"/>
    <w:rsid w:val="00A33A04"/>
    <w:rsid w:val="00A33CDF"/>
    <w:rsid w:val="00A341E4"/>
    <w:rsid w:val="00A34213"/>
    <w:rsid w:val="00A34720"/>
    <w:rsid w:val="00A34AF9"/>
    <w:rsid w:val="00A34D43"/>
    <w:rsid w:val="00A34F24"/>
    <w:rsid w:val="00A35006"/>
    <w:rsid w:val="00A3529F"/>
    <w:rsid w:val="00A355D5"/>
    <w:rsid w:val="00A35798"/>
    <w:rsid w:val="00A35C4E"/>
    <w:rsid w:val="00A367C5"/>
    <w:rsid w:val="00A36C1F"/>
    <w:rsid w:val="00A36E01"/>
    <w:rsid w:val="00A36E49"/>
    <w:rsid w:val="00A36F2D"/>
    <w:rsid w:val="00A37016"/>
    <w:rsid w:val="00A3719E"/>
    <w:rsid w:val="00A37204"/>
    <w:rsid w:val="00A37723"/>
    <w:rsid w:val="00A3779B"/>
    <w:rsid w:val="00A37887"/>
    <w:rsid w:val="00A37970"/>
    <w:rsid w:val="00A379B6"/>
    <w:rsid w:val="00A37C5A"/>
    <w:rsid w:val="00A40526"/>
    <w:rsid w:val="00A4085C"/>
    <w:rsid w:val="00A40A99"/>
    <w:rsid w:val="00A41342"/>
    <w:rsid w:val="00A41727"/>
    <w:rsid w:val="00A41BB5"/>
    <w:rsid w:val="00A4236E"/>
    <w:rsid w:val="00A423B3"/>
    <w:rsid w:val="00A42432"/>
    <w:rsid w:val="00A42693"/>
    <w:rsid w:val="00A42C76"/>
    <w:rsid w:val="00A42E12"/>
    <w:rsid w:val="00A43185"/>
    <w:rsid w:val="00A43245"/>
    <w:rsid w:val="00A43F60"/>
    <w:rsid w:val="00A43FB6"/>
    <w:rsid w:val="00A4443B"/>
    <w:rsid w:val="00A4450E"/>
    <w:rsid w:val="00A44A61"/>
    <w:rsid w:val="00A44B78"/>
    <w:rsid w:val="00A44C86"/>
    <w:rsid w:val="00A44D5D"/>
    <w:rsid w:val="00A454C5"/>
    <w:rsid w:val="00A45743"/>
    <w:rsid w:val="00A45748"/>
    <w:rsid w:val="00A45855"/>
    <w:rsid w:val="00A45EAF"/>
    <w:rsid w:val="00A460C5"/>
    <w:rsid w:val="00A4620D"/>
    <w:rsid w:val="00A46249"/>
    <w:rsid w:val="00A4669C"/>
    <w:rsid w:val="00A4682D"/>
    <w:rsid w:val="00A4697E"/>
    <w:rsid w:val="00A46A51"/>
    <w:rsid w:val="00A46A96"/>
    <w:rsid w:val="00A46C10"/>
    <w:rsid w:val="00A47387"/>
    <w:rsid w:val="00A47AE8"/>
    <w:rsid w:val="00A47BC5"/>
    <w:rsid w:val="00A47FBA"/>
    <w:rsid w:val="00A500A9"/>
    <w:rsid w:val="00A5024D"/>
    <w:rsid w:val="00A502F7"/>
    <w:rsid w:val="00A509E7"/>
    <w:rsid w:val="00A50BF1"/>
    <w:rsid w:val="00A50CE2"/>
    <w:rsid w:val="00A51046"/>
    <w:rsid w:val="00A51376"/>
    <w:rsid w:val="00A5159F"/>
    <w:rsid w:val="00A51A88"/>
    <w:rsid w:val="00A51AA6"/>
    <w:rsid w:val="00A51B66"/>
    <w:rsid w:val="00A51C0E"/>
    <w:rsid w:val="00A51CD8"/>
    <w:rsid w:val="00A52108"/>
    <w:rsid w:val="00A5232B"/>
    <w:rsid w:val="00A5256E"/>
    <w:rsid w:val="00A52A3E"/>
    <w:rsid w:val="00A52E87"/>
    <w:rsid w:val="00A52EA6"/>
    <w:rsid w:val="00A52F27"/>
    <w:rsid w:val="00A531F7"/>
    <w:rsid w:val="00A532F3"/>
    <w:rsid w:val="00A537F6"/>
    <w:rsid w:val="00A5396D"/>
    <w:rsid w:val="00A53E1F"/>
    <w:rsid w:val="00A54037"/>
    <w:rsid w:val="00A541E5"/>
    <w:rsid w:val="00A54275"/>
    <w:rsid w:val="00A5438B"/>
    <w:rsid w:val="00A543B5"/>
    <w:rsid w:val="00A5468C"/>
    <w:rsid w:val="00A5477D"/>
    <w:rsid w:val="00A551F1"/>
    <w:rsid w:val="00A55BA5"/>
    <w:rsid w:val="00A55BE6"/>
    <w:rsid w:val="00A55F91"/>
    <w:rsid w:val="00A56252"/>
    <w:rsid w:val="00A5689B"/>
    <w:rsid w:val="00A569F0"/>
    <w:rsid w:val="00A56B24"/>
    <w:rsid w:val="00A57665"/>
    <w:rsid w:val="00A5767B"/>
    <w:rsid w:val="00A576F0"/>
    <w:rsid w:val="00A5796B"/>
    <w:rsid w:val="00A57BF0"/>
    <w:rsid w:val="00A60068"/>
    <w:rsid w:val="00A602BC"/>
    <w:rsid w:val="00A603F1"/>
    <w:rsid w:val="00A60C99"/>
    <w:rsid w:val="00A60DBC"/>
    <w:rsid w:val="00A61235"/>
    <w:rsid w:val="00A612AC"/>
    <w:rsid w:val="00A61808"/>
    <w:rsid w:val="00A61988"/>
    <w:rsid w:val="00A61A23"/>
    <w:rsid w:val="00A62092"/>
    <w:rsid w:val="00A623EC"/>
    <w:rsid w:val="00A62842"/>
    <w:rsid w:val="00A62A21"/>
    <w:rsid w:val="00A62C5F"/>
    <w:rsid w:val="00A62DD0"/>
    <w:rsid w:val="00A62E12"/>
    <w:rsid w:val="00A631A3"/>
    <w:rsid w:val="00A632E3"/>
    <w:rsid w:val="00A63D61"/>
    <w:rsid w:val="00A641E9"/>
    <w:rsid w:val="00A6485F"/>
    <w:rsid w:val="00A64B5D"/>
    <w:rsid w:val="00A64DE0"/>
    <w:rsid w:val="00A64E2A"/>
    <w:rsid w:val="00A65735"/>
    <w:rsid w:val="00A65DE5"/>
    <w:rsid w:val="00A668B0"/>
    <w:rsid w:val="00A669A5"/>
    <w:rsid w:val="00A669B4"/>
    <w:rsid w:val="00A66AEA"/>
    <w:rsid w:val="00A66E22"/>
    <w:rsid w:val="00A6701B"/>
    <w:rsid w:val="00A67044"/>
    <w:rsid w:val="00A67379"/>
    <w:rsid w:val="00A674B8"/>
    <w:rsid w:val="00A70490"/>
    <w:rsid w:val="00A705F4"/>
    <w:rsid w:val="00A70987"/>
    <w:rsid w:val="00A70D7A"/>
    <w:rsid w:val="00A710D6"/>
    <w:rsid w:val="00A713F4"/>
    <w:rsid w:val="00A71512"/>
    <w:rsid w:val="00A717FC"/>
    <w:rsid w:val="00A7195F"/>
    <w:rsid w:val="00A71C88"/>
    <w:rsid w:val="00A71E47"/>
    <w:rsid w:val="00A71F66"/>
    <w:rsid w:val="00A71FDD"/>
    <w:rsid w:val="00A72743"/>
    <w:rsid w:val="00A72C04"/>
    <w:rsid w:val="00A73008"/>
    <w:rsid w:val="00A73519"/>
    <w:rsid w:val="00A7353F"/>
    <w:rsid w:val="00A735BB"/>
    <w:rsid w:val="00A7365A"/>
    <w:rsid w:val="00A737A1"/>
    <w:rsid w:val="00A73B8B"/>
    <w:rsid w:val="00A73C7B"/>
    <w:rsid w:val="00A73CEA"/>
    <w:rsid w:val="00A7402B"/>
    <w:rsid w:val="00A742B7"/>
    <w:rsid w:val="00A74322"/>
    <w:rsid w:val="00A745E5"/>
    <w:rsid w:val="00A748DA"/>
    <w:rsid w:val="00A74923"/>
    <w:rsid w:val="00A74B11"/>
    <w:rsid w:val="00A74CF5"/>
    <w:rsid w:val="00A74E71"/>
    <w:rsid w:val="00A7582E"/>
    <w:rsid w:val="00A7585D"/>
    <w:rsid w:val="00A75B3A"/>
    <w:rsid w:val="00A7607A"/>
    <w:rsid w:val="00A76C89"/>
    <w:rsid w:val="00A76D7C"/>
    <w:rsid w:val="00A76E65"/>
    <w:rsid w:val="00A76EFD"/>
    <w:rsid w:val="00A76FA5"/>
    <w:rsid w:val="00A773AD"/>
    <w:rsid w:val="00A7752B"/>
    <w:rsid w:val="00A775DF"/>
    <w:rsid w:val="00A778BD"/>
    <w:rsid w:val="00A77A30"/>
    <w:rsid w:val="00A77C82"/>
    <w:rsid w:val="00A77CB7"/>
    <w:rsid w:val="00A80070"/>
    <w:rsid w:val="00A8044B"/>
    <w:rsid w:val="00A81159"/>
    <w:rsid w:val="00A8146B"/>
    <w:rsid w:val="00A81EC6"/>
    <w:rsid w:val="00A82395"/>
    <w:rsid w:val="00A8246C"/>
    <w:rsid w:val="00A82ABB"/>
    <w:rsid w:val="00A82AF2"/>
    <w:rsid w:val="00A82B66"/>
    <w:rsid w:val="00A82E05"/>
    <w:rsid w:val="00A82F0A"/>
    <w:rsid w:val="00A8306B"/>
    <w:rsid w:val="00A83544"/>
    <w:rsid w:val="00A83A28"/>
    <w:rsid w:val="00A83ADC"/>
    <w:rsid w:val="00A84030"/>
    <w:rsid w:val="00A842A3"/>
    <w:rsid w:val="00A84453"/>
    <w:rsid w:val="00A845F6"/>
    <w:rsid w:val="00A8474B"/>
    <w:rsid w:val="00A847D1"/>
    <w:rsid w:val="00A84ED9"/>
    <w:rsid w:val="00A8509F"/>
    <w:rsid w:val="00A851B4"/>
    <w:rsid w:val="00A8527D"/>
    <w:rsid w:val="00A852CE"/>
    <w:rsid w:val="00A856EC"/>
    <w:rsid w:val="00A8583A"/>
    <w:rsid w:val="00A8599D"/>
    <w:rsid w:val="00A85AFD"/>
    <w:rsid w:val="00A85D14"/>
    <w:rsid w:val="00A860FD"/>
    <w:rsid w:val="00A86254"/>
    <w:rsid w:val="00A864FC"/>
    <w:rsid w:val="00A869C5"/>
    <w:rsid w:val="00A86AA6"/>
    <w:rsid w:val="00A86E23"/>
    <w:rsid w:val="00A87014"/>
    <w:rsid w:val="00A874CB"/>
    <w:rsid w:val="00A87694"/>
    <w:rsid w:val="00A879B9"/>
    <w:rsid w:val="00A87FCA"/>
    <w:rsid w:val="00A90495"/>
    <w:rsid w:val="00A90696"/>
    <w:rsid w:val="00A906E5"/>
    <w:rsid w:val="00A90A1D"/>
    <w:rsid w:val="00A90AFC"/>
    <w:rsid w:val="00A912C8"/>
    <w:rsid w:val="00A91397"/>
    <w:rsid w:val="00A916FC"/>
    <w:rsid w:val="00A91864"/>
    <w:rsid w:val="00A91B2F"/>
    <w:rsid w:val="00A91D38"/>
    <w:rsid w:val="00A91E37"/>
    <w:rsid w:val="00A91F6C"/>
    <w:rsid w:val="00A91F81"/>
    <w:rsid w:val="00A92149"/>
    <w:rsid w:val="00A921C8"/>
    <w:rsid w:val="00A9236F"/>
    <w:rsid w:val="00A92474"/>
    <w:rsid w:val="00A925A4"/>
    <w:rsid w:val="00A9296E"/>
    <w:rsid w:val="00A92A05"/>
    <w:rsid w:val="00A92C7C"/>
    <w:rsid w:val="00A93102"/>
    <w:rsid w:val="00A935A1"/>
    <w:rsid w:val="00A93802"/>
    <w:rsid w:val="00A93AC1"/>
    <w:rsid w:val="00A93EAE"/>
    <w:rsid w:val="00A93FFF"/>
    <w:rsid w:val="00A94383"/>
    <w:rsid w:val="00A9439C"/>
    <w:rsid w:val="00A94458"/>
    <w:rsid w:val="00A949E8"/>
    <w:rsid w:val="00A94CA8"/>
    <w:rsid w:val="00A9572F"/>
    <w:rsid w:val="00A95A2E"/>
    <w:rsid w:val="00A95A81"/>
    <w:rsid w:val="00A9622A"/>
    <w:rsid w:val="00A9623C"/>
    <w:rsid w:val="00A96499"/>
    <w:rsid w:val="00A964FD"/>
    <w:rsid w:val="00A9666D"/>
    <w:rsid w:val="00A96A35"/>
    <w:rsid w:val="00A96A3E"/>
    <w:rsid w:val="00A96FCE"/>
    <w:rsid w:val="00A97219"/>
    <w:rsid w:val="00A97292"/>
    <w:rsid w:val="00A97459"/>
    <w:rsid w:val="00A97661"/>
    <w:rsid w:val="00A976B1"/>
    <w:rsid w:val="00A9792B"/>
    <w:rsid w:val="00A97B7A"/>
    <w:rsid w:val="00A97D3A"/>
    <w:rsid w:val="00A97F38"/>
    <w:rsid w:val="00AA05E5"/>
    <w:rsid w:val="00AA0661"/>
    <w:rsid w:val="00AA070B"/>
    <w:rsid w:val="00AA07C4"/>
    <w:rsid w:val="00AA0A8F"/>
    <w:rsid w:val="00AA0D89"/>
    <w:rsid w:val="00AA0E5C"/>
    <w:rsid w:val="00AA0F1C"/>
    <w:rsid w:val="00AA0F3F"/>
    <w:rsid w:val="00AA118E"/>
    <w:rsid w:val="00AA130C"/>
    <w:rsid w:val="00AA1401"/>
    <w:rsid w:val="00AA142D"/>
    <w:rsid w:val="00AA153B"/>
    <w:rsid w:val="00AA1A77"/>
    <w:rsid w:val="00AA1C3C"/>
    <w:rsid w:val="00AA210D"/>
    <w:rsid w:val="00AA239C"/>
    <w:rsid w:val="00AA254A"/>
    <w:rsid w:val="00AA2F52"/>
    <w:rsid w:val="00AA305A"/>
    <w:rsid w:val="00AA337E"/>
    <w:rsid w:val="00AA38B0"/>
    <w:rsid w:val="00AA3D9D"/>
    <w:rsid w:val="00AA4164"/>
    <w:rsid w:val="00AA434D"/>
    <w:rsid w:val="00AA4370"/>
    <w:rsid w:val="00AA4DD3"/>
    <w:rsid w:val="00AA4DE3"/>
    <w:rsid w:val="00AA4E41"/>
    <w:rsid w:val="00AA4F02"/>
    <w:rsid w:val="00AA4F54"/>
    <w:rsid w:val="00AA5081"/>
    <w:rsid w:val="00AA53BF"/>
    <w:rsid w:val="00AA5C73"/>
    <w:rsid w:val="00AA5C88"/>
    <w:rsid w:val="00AA66AF"/>
    <w:rsid w:val="00AA6A4A"/>
    <w:rsid w:val="00AA7DBC"/>
    <w:rsid w:val="00AB02DE"/>
    <w:rsid w:val="00AB056B"/>
    <w:rsid w:val="00AB05F2"/>
    <w:rsid w:val="00AB0805"/>
    <w:rsid w:val="00AB0AEC"/>
    <w:rsid w:val="00AB13AA"/>
    <w:rsid w:val="00AB17E2"/>
    <w:rsid w:val="00AB1BB5"/>
    <w:rsid w:val="00AB1D66"/>
    <w:rsid w:val="00AB1FA7"/>
    <w:rsid w:val="00AB206A"/>
    <w:rsid w:val="00AB2125"/>
    <w:rsid w:val="00AB2A20"/>
    <w:rsid w:val="00AB2C05"/>
    <w:rsid w:val="00AB2D37"/>
    <w:rsid w:val="00AB2DC3"/>
    <w:rsid w:val="00AB313E"/>
    <w:rsid w:val="00AB32AA"/>
    <w:rsid w:val="00AB3653"/>
    <w:rsid w:val="00AB382F"/>
    <w:rsid w:val="00AB3EA0"/>
    <w:rsid w:val="00AB4172"/>
    <w:rsid w:val="00AB4331"/>
    <w:rsid w:val="00AB4868"/>
    <w:rsid w:val="00AB4EA6"/>
    <w:rsid w:val="00AB5380"/>
    <w:rsid w:val="00AB57D3"/>
    <w:rsid w:val="00AB5C96"/>
    <w:rsid w:val="00AB673B"/>
    <w:rsid w:val="00AB689D"/>
    <w:rsid w:val="00AB72EA"/>
    <w:rsid w:val="00AB7929"/>
    <w:rsid w:val="00AB7936"/>
    <w:rsid w:val="00AB7E1E"/>
    <w:rsid w:val="00AC049D"/>
    <w:rsid w:val="00AC09BA"/>
    <w:rsid w:val="00AC0D75"/>
    <w:rsid w:val="00AC0F11"/>
    <w:rsid w:val="00AC11E7"/>
    <w:rsid w:val="00AC1543"/>
    <w:rsid w:val="00AC17A2"/>
    <w:rsid w:val="00AC1833"/>
    <w:rsid w:val="00AC1B5B"/>
    <w:rsid w:val="00AC1C67"/>
    <w:rsid w:val="00AC2322"/>
    <w:rsid w:val="00AC232F"/>
    <w:rsid w:val="00AC2C03"/>
    <w:rsid w:val="00AC2DB1"/>
    <w:rsid w:val="00AC2E5D"/>
    <w:rsid w:val="00AC3068"/>
    <w:rsid w:val="00AC318B"/>
    <w:rsid w:val="00AC347E"/>
    <w:rsid w:val="00AC34BD"/>
    <w:rsid w:val="00AC3589"/>
    <w:rsid w:val="00AC39A9"/>
    <w:rsid w:val="00AC3B45"/>
    <w:rsid w:val="00AC3B59"/>
    <w:rsid w:val="00AC3DF8"/>
    <w:rsid w:val="00AC428B"/>
    <w:rsid w:val="00AC4532"/>
    <w:rsid w:val="00AC465E"/>
    <w:rsid w:val="00AC4ACE"/>
    <w:rsid w:val="00AC50F9"/>
    <w:rsid w:val="00AC5617"/>
    <w:rsid w:val="00AC563B"/>
    <w:rsid w:val="00AC5930"/>
    <w:rsid w:val="00AC59E8"/>
    <w:rsid w:val="00AC5BCC"/>
    <w:rsid w:val="00AC6226"/>
    <w:rsid w:val="00AC691F"/>
    <w:rsid w:val="00AC6B97"/>
    <w:rsid w:val="00AC7007"/>
    <w:rsid w:val="00AC7467"/>
    <w:rsid w:val="00AC77C1"/>
    <w:rsid w:val="00AC7829"/>
    <w:rsid w:val="00AC7BDD"/>
    <w:rsid w:val="00AC7CA4"/>
    <w:rsid w:val="00AC7CFF"/>
    <w:rsid w:val="00AC7FCD"/>
    <w:rsid w:val="00AD010A"/>
    <w:rsid w:val="00AD0243"/>
    <w:rsid w:val="00AD0712"/>
    <w:rsid w:val="00AD0C69"/>
    <w:rsid w:val="00AD10DF"/>
    <w:rsid w:val="00AD140A"/>
    <w:rsid w:val="00AD150C"/>
    <w:rsid w:val="00AD155D"/>
    <w:rsid w:val="00AD1775"/>
    <w:rsid w:val="00AD1D66"/>
    <w:rsid w:val="00AD1E9A"/>
    <w:rsid w:val="00AD21E6"/>
    <w:rsid w:val="00AD2466"/>
    <w:rsid w:val="00AD2762"/>
    <w:rsid w:val="00AD27CD"/>
    <w:rsid w:val="00AD28AA"/>
    <w:rsid w:val="00AD2C82"/>
    <w:rsid w:val="00AD2FB4"/>
    <w:rsid w:val="00AD2FE1"/>
    <w:rsid w:val="00AD327C"/>
    <w:rsid w:val="00AD33DA"/>
    <w:rsid w:val="00AD3554"/>
    <w:rsid w:val="00AD365D"/>
    <w:rsid w:val="00AD3B53"/>
    <w:rsid w:val="00AD4278"/>
    <w:rsid w:val="00AD42A5"/>
    <w:rsid w:val="00AD49FA"/>
    <w:rsid w:val="00AD4C46"/>
    <w:rsid w:val="00AD4D8D"/>
    <w:rsid w:val="00AD500D"/>
    <w:rsid w:val="00AD501F"/>
    <w:rsid w:val="00AD5061"/>
    <w:rsid w:val="00AD5370"/>
    <w:rsid w:val="00AD555E"/>
    <w:rsid w:val="00AD5659"/>
    <w:rsid w:val="00AD57D4"/>
    <w:rsid w:val="00AD5900"/>
    <w:rsid w:val="00AD5E49"/>
    <w:rsid w:val="00AD6000"/>
    <w:rsid w:val="00AD6795"/>
    <w:rsid w:val="00AD6D6E"/>
    <w:rsid w:val="00AD6D88"/>
    <w:rsid w:val="00AD6F07"/>
    <w:rsid w:val="00AD70E4"/>
    <w:rsid w:val="00AD7162"/>
    <w:rsid w:val="00AD7481"/>
    <w:rsid w:val="00AD75E5"/>
    <w:rsid w:val="00AD78D4"/>
    <w:rsid w:val="00AE03F0"/>
    <w:rsid w:val="00AE0591"/>
    <w:rsid w:val="00AE0B70"/>
    <w:rsid w:val="00AE0B9C"/>
    <w:rsid w:val="00AE0CDA"/>
    <w:rsid w:val="00AE0D10"/>
    <w:rsid w:val="00AE10BB"/>
    <w:rsid w:val="00AE10EE"/>
    <w:rsid w:val="00AE138F"/>
    <w:rsid w:val="00AE142B"/>
    <w:rsid w:val="00AE14DE"/>
    <w:rsid w:val="00AE1C47"/>
    <w:rsid w:val="00AE1F3C"/>
    <w:rsid w:val="00AE202C"/>
    <w:rsid w:val="00AE22F6"/>
    <w:rsid w:val="00AE2C74"/>
    <w:rsid w:val="00AE2DBA"/>
    <w:rsid w:val="00AE30AB"/>
    <w:rsid w:val="00AE3385"/>
    <w:rsid w:val="00AE3677"/>
    <w:rsid w:val="00AE37AA"/>
    <w:rsid w:val="00AE3D2F"/>
    <w:rsid w:val="00AE3FBC"/>
    <w:rsid w:val="00AE400E"/>
    <w:rsid w:val="00AE420E"/>
    <w:rsid w:val="00AE5375"/>
    <w:rsid w:val="00AE62F9"/>
    <w:rsid w:val="00AE6322"/>
    <w:rsid w:val="00AE721A"/>
    <w:rsid w:val="00AE72A5"/>
    <w:rsid w:val="00AE7424"/>
    <w:rsid w:val="00AE75B5"/>
    <w:rsid w:val="00AE7694"/>
    <w:rsid w:val="00AE79A1"/>
    <w:rsid w:val="00AE7B00"/>
    <w:rsid w:val="00AE7F9D"/>
    <w:rsid w:val="00AE7FA9"/>
    <w:rsid w:val="00AF01F3"/>
    <w:rsid w:val="00AF04A4"/>
    <w:rsid w:val="00AF0856"/>
    <w:rsid w:val="00AF08DB"/>
    <w:rsid w:val="00AF0DDE"/>
    <w:rsid w:val="00AF0E64"/>
    <w:rsid w:val="00AF15FB"/>
    <w:rsid w:val="00AF1635"/>
    <w:rsid w:val="00AF19E2"/>
    <w:rsid w:val="00AF1E45"/>
    <w:rsid w:val="00AF25BA"/>
    <w:rsid w:val="00AF287B"/>
    <w:rsid w:val="00AF2A8E"/>
    <w:rsid w:val="00AF2BFA"/>
    <w:rsid w:val="00AF2FF0"/>
    <w:rsid w:val="00AF31B9"/>
    <w:rsid w:val="00AF3563"/>
    <w:rsid w:val="00AF377A"/>
    <w:rsid w:val="00AF37E7"/>
    <w:rsid w:val="00AF3A03"/>
    <w:rsid w:val="00AF3A3C"/>
    <w:rsid w:val="00AF3FEF"/>
    <w:rsid w:val="00AF43F9"/>
    <w:rsid w:val="00AF56E7"/>
    <w:rsid w:val="00AF5785"/>
    <w:rsid w:val="00AF5992"/>
    <w:rsid w:val="00AF5E6F"/>
    <w:rsid w:val="00AF67A7"/>
    <w:rsid w:val="00AF6B05"/>
    <w:rsid w:val="00AF6DDC"/>
    <w:rsid w:val="00AF6E02"/>
    <w:rsid w:val="00AF6E5A"/>
    <w:rsid w:val="00AF7074"/>
    <w:rsid w:val="00AF74F3"/>
    <w:rsid w:val="00AF7656"/>
    <w:rsid w:val="00AF76BB"/>
    <w:rsid w:val="00AF787B"/>
    <w:rsid w:val="00AF7A8A"/>
    <w:rsid w:val="00AF7D7F"/>
    <w:rsid w:val="00B005D2"/>
    <w:rsid w:val="00B00690"/>
    <w:rsid w:val="00B00B25"/>
    <w:rsid w:val="00B00C3E"/>
    <w:rsid w:val="00B00CEF"/>
    <w:rsid w:val="00B00EF4"/>
    <w:rsid w:val="00B01338"/>
    <w:rsid w:val="00B017E8"/>
    <w:rsid w:val="00B01A01"/>
    <w:rsid w:val="00B01A08"/>
    <w:rsid w:val="00B01A51"/>
    <w:rsid w:val="00B01E37"/>
    <w:rsid w:val="00B02246"/>
    <w:rsid w:val="00B02378"/>
    <w:rsid w:val="00B0281B"/>
    <w:rsid w:val="00B028F1"/>
    <w:rsid w:val="00B02C52"/>
    <w:rsid w:val="00B0356D"/>
    <w:rsid w:val="00B03593"/>
    <w:rsid w:val="00B03739"/>
    <w:rsid w:val="00B0395F"/>
    <w:rsid w:val="00B03C7A"/>
    <w:rsid w:val="00B03D1F"/>
    <w:rsid w:val="00B03F74"/>
    <w:rsid w:val="00B03FFE"/>
    <w:rsid w:val="00B04192"/>
    <w:rsid w:val="00B041BE"/>
    <w:rsid w:val="00B041F7"/>
    <w:rsid w:val="00B0469F"/>
    <w:rsid w:val="00B047F1"/>
    <w:rsid w:val="00B0482C"/>
    <w:rsid w:val="00B04DB2"/>
    <w:rsid w:val="00B052E3"/>
    <w:rsid w:val="00B05466"/>
    <w:rsid w:val="00B05744"/>
    <w:rsid w:val="00B05EBF"/>
    <w:rsid w:val="00B05FC8"/>
    <w:rsid w:val="00B060DA"/>
    <w:rsid w:val="00B06342"/>
    <w:rsid w:val="00B06B2B"/>
    <w:rsid w:val="00B07059"/>
    <w:rsid w:val="00B073A7"/>
    <w:rsid w:val="00B0753A"/>
    <w:rsid w:val="00B075F5"/>
    <w:rsid w:val="00B0784B"/>
    <w:rsid w:val="00B07B4C"/>
    <w:rsid w:val="00B07CF5"/>
    <w:rsid w:val="00B07E05"/>
    <w:rsid w:val="00B100C7"/>
    <w:rsid w:val="00B108AA"/>
    <w:rsid w:val="00B10C78"/>
    <w:rsid w:val="00B10FE1"/>
    <w:rsid w:val="00B11031"/>
    <w:rsid w:val="00B113E6"/>
    <w:rsid w:val="00B115A8"/>
    <w:rsid w:val="00B11657"/>
    <w:rsid w:val="00B116A3"/>
    <w:rsid w:val="00B118A9"/>
    <w:rsid w:val="00B119A0"/>
    <w:rsid w:val="00B11C0A"/>
    <w:rsid w:val="00B11CD9"/>
    <w:rsid w:val="00B11CF4"/>
    <w:rsid w:val="00B11DFA"/>
    <w:rsid w:val="00B121BE"/>
    <w:rsid w:val="00B12319"/>
    <w:rsid w:val="00B1280B"/>
    <w:rsid w:val="00B12F2A"/>
    <w:rsid w:val="00B13201"/>
    <w:rsid w:val="00B136CE"/>
    <w:rsid w:val="00B13741"/>
    <w:rsid w:val="00B1388D"/>
    <w:rsid w:val="00B1389C"/>
    <w:rsid w:val="00B13A72"/>
    <w:rsid w:val="00B13F28"/>
    <w:rsid w:val="00B1464A"/>
    <w:rsid w:val="00B14A5E"/>
    <w:rsid w:val="00B1554C"/>
    <w:rsid w:val="00B156FB"/>
    <w:rsid w:val="00B15C8D"/>
    <w:rsid w:val="00B16407"/>
    <w:rsid w:val="00B16550"/>
    <w:rsid w:val="00B176FE"/>
    <w:rsid w:val="00B17936"/>
    <w:rsid w:val="00B17A35"/>
    <w:rsid w:val="00B17E9A"/>
    <w:rsid w:val="00B17ED2"/>
    <w:rsid w:val="00B203DE"/>
    <w:rsid w:val="00B20407"/>
    <w:rsid w:val="00B20713"/>
    <w:rsid w:val="00B20D0F"/>
    <w:rsid w:val="00B20E19"/>
    <w:rsid w:val="00B21ECA"/>
    <w:rsid w:val="00B21F2D"/>
    <w:rsid w:val="00B22034"/>
    <w:rsid w:val="00B220CA"/>
    <w:rsid w:val="00B2287D"/>
    <w:rsid w:val="00B22B01"/>
    <w:rsid w:val="00B22CE5"/>
    <w:rsid w:val="00B22E2D"/>
    <w:rsid w:val="00B22ECA"/>
    <w:rsid w:val="00B235AD"/>
    <w:rsid w:val="00B236AD"/>
    <w:rsid w:val="00B23737"/>
    <w:rsid w:val="00B237BC"/>
    <w:rsid w:val="00B23816"/>
    <w:rsid w:val="00B23B52"/>
    <w:rsid w:val="00B23B7E"/>
    <w:rsid w:val="00B23D95"/>
    <w:rsid w:val="00B24209"/>
    <w:rsid w:val="00B24729"/>
    <w:rsid w:val="00B249AE"/>
    <w:rsid w:val="00B24CF7"/>
    <w:rsid w:val="00B24F5C"/>
    <w:rsid w:val="00B25058"/>
    <w:rsid w:val="00B2516E"/>
    <w:rsid w:val="00B25490"/>
    <w:rsid w:val="00B2559F"/>
    <w:rsid w:val="00B255CC"/>
    <w:rsid w:val="00B2584C"/>
    <w:rsid w:val="00B25DB0"/>
    <w:rsid w:val="00B26155"/>
    <w:rsid w:val="00B262F8"/>
    <w:rsid w:val="00B26477"/>
    <w:rsid w:val="00B264F3"/>
    <w:rsid w:val="00B26698"/>
    <w:rsid w:val="00B2688D"/>
    <w:rsid w:val="00B26D35"/>
    <w:rsid w:val="00B27244"/>
    <w:rsid w:val="00B273D2"/>
    <w:rsid w:val="00B27468"/>
    <w:rsid w:val="00B2749B"/>
    <w:rsid w:val="00B2755C"/>
    <w:rsid w:val="00B27595"/>
    <w:rsid w:val="00B278EC"/>
    <w:rsid w:val="00B27DFB"/>
    <w:rsid w:val="00B30205"/>
    <w:rsid w:val="00B30281"/>
    <w:rsid w:val="00B30310"/>
    <w:rsid w:val="00B30703"/>
    <w:rsid w:val="00B30B80"/>
    <w:rsid w:val="00B30C2D"/>
    <w:rsid w:val="00B30E6F"/>
    <w:rsid w:val="00B31096"/>
    <w:rsid w:val="00B316B7"/>
    <w:rsid w:val="00B31E38"/>
    <w:rsid w:val="00B320D3"/>
    <w:rsid w:val="00B320FA"/>
    <w:rsid w:val="00B3214F"/>
    <w:rsid w:val="00B32201"/>
    <w:rsid w:val="00B323B1"/>
    <w:rsid w:val="00B3251A"/>
    <w:rsid w:val="00B328CD"/>
    <w:rsid w:val="00B32B3A"/>
    <w:rsid w:val="00B32C17"/>
    <w:rsid w:val="00B33135"/>
    <w:rsid w:val="00B332C0"/>
    <w:rsid w:val="00B33492"/>
    <w:rsid w:val="00B339BD"/>
    <w:rsid w:val="00B33CB4"/>
    <w:rsid w:val="00B33EFD"/>
    <w:rsid w:val="00B34549"/>
    <w:rsid w:val="00B348BE"/>
    <w:rsid w:val="00B35534"/>
    <w:rsid w:val="00B35632"/>
    <w:rsid w:val="00B35AC0"/>
    <w:rsid w:val="00B35AEC"/>
    <w:rsid w:val="00B35E70"/>
    <w:rsid w:val="00B35E7C"/>
    <w:rsid w:val="00B35F82"/>
    <w:rsid w:val="00B36037"/>
    <w:rsid w:val="00B3648D"/>
    <w:rsid w:val="00B36CD4"/>
    <w:rsid w:val="00B36D64"/>
    <w:rsid w:val="00B373D9"/>
    <w:rsid w:val="00B374EA"/>
    <w:rsid w:val="00B37A9E"/>
    <w:rsid w:val="00B37D05"/>
    <w:rsid w:val="00B37D4D"/>
    <w:rsid w:val="00B37EAF"/>
    <w:rsid w:val="00B4052C"/>
    <w:rsid w:val="00B409DB"/>
    <w:rsid w:val="00B40C41"/>
    <w:rsid w:val="00B40C71"/>
    <w:rsid w:val="00B40CFB"/>
    <w:rsid w:val="00B40F8B"/>
    <w:rsid w:val="00B40FDB"/>
    <w:rsid w:val="00B41AF3"/>
    <w:rsid w:val="00B421E4"/>
    <w:rsid w:val="00B426DD"/>
    <w:rsid w:val="00B436B1"/>
    <w:rsid w:val="00B43BC5"/>
    <w:rsid w:val="00B43FD4"/>
    <w:rsid w:val="00B4468B"/>
    <w:rsid w:val="00B449CF"/>
    <w:rsid w:val="00B44FA0"/>
    <w:rsid w:val="00B45024"/>
    <w:rsid w:val="00B450A5"/>
    <w:rsid w:val="00B4520F"/>
    <w:rsid w:val="00B45472"/>
    <w:rsid w:val="00B45B04"/>
    <w:rsid w:val="00B45B65"/>
    <w:rsid w:val="00B46378"/>
    <w:rsid w:val="00B4637A"/>
    <w:rsid w:val="00B467E5"/>
    <w:rsid w:val="00B468F9"/>
    <w:rsid w:val="00B46957"/>
    <w:rsid w:val="00B46F58"/>
    <w:rsid w:val="00B472A6"/>
    <w:rsid w:val="00B47A76"/>
    <w:rsid w:val="00B500BC"/>
    <w:rsid w:val="00B502FA"/>
    <w:rsid w:val="00B5038E"/>
    <w:rsid w:val="00B5082D"/>
    <w:rsid w:val="00B50837"/>
    <w:rsid w:val="00B50FC5"/>
    <w:rsid w:val="00B514B8"/>
    <w:rsid w:val="00B5152A"/>
    <w:rsid w:val="00B5175A"/>
    <w:rsid w:val="00B519A5"/>
    <w:rsid w:val="00B519DF"/>
    <w:rsid w:val="00B51A43"/>
    <w:rsid w:val="00B51B12"/>
    <w:rsid w:val="00B51E53"/>
    <w:rsid w:val="00B520C4"/>
    <w:rsid w:val="00B52254"/>
    <w:rsid w:val="00B5273A"/>
    <w:rsid w:val="00B52D0E"/>
    <w:rsid w:val="00B52EB4"/>
    <w:rsid w:val="00B52F16"/>
    <w:rsid w:val="00B52F57"/>
    <w:rsid w:val="00B53027"/>
    <w:rsid w:val="00B534D3"/>
    <w:rsid w:val="00B5372C"/>
    <w:rsid w:val="00B53739"/>
    <w:rsid w:val="00B5384F"/>
    <w:rsid w:val="00B539B2"/>
    <w:rsid w:val="00B53ABF"/>
    <w:rsid w:val="00B53B85"/>
    <w:rsid w:val="00B53D02"/>
    <w:rsid w:val="00B54002"/>
    <w:rsid w:val="00B541F6"/>
    <w:rsid w:val="00B543CD"/>
    <w:rsid w:val="00B547A6"/>
    <w:rsid w:val="00B54A4F"/>
    <w:rsid w:val="00B54BAF"/>
    <w:rsid w:val="00B55657"/>
    <w:rsid w:val="00B55884"/>
    <w:rsid w:val="00B5589A"/>
    <w:rsid w:val="00B55F82"/>
    <w:rsid w:val="00B560A5"/>
    <w:rsid w:val="00B5631D"/>
    <w:rsid w:val="00B563A2"/>
    <w:rsid w:val="00B5650E"/>
    <w:rsid w:val="00B566CD"/>
    <w:rsid w:val="00B56AFF"/>
    <w:rsid w:val="00B56CEF"/>
    <w:rsid w:val="00B56DAE"/>
    <w:rsid w:val="00B574E1"/>
    <w:rsid w:val="00B576CD"/>
    <w:rsid w:val="00B57D7A"/>
    <w:rsid w:val="00B57DB6"/>
    <w:rsid w:val="00B600FF"/>
    <w:rsid w:val="00B607C8"/>
    <w:rsid w:val="00B60837"/>
    <w:rsid w:val="00B60B18"/>
    <w:rsid w:val="00B60C17"/>
    <w:rsid w:val="00B60CD8"/>
    <w:rsid w:val="00B60F01"/>
    <w:rsid w:val="00B61617"/>
    <w:rsid w:val="00B6163E"/>
    <w:rsid w:val="00B61979"/>
    <w:rsid w:val="00B61F30"/>
    <w:rsid w:val="00B623F1"/>
    <w:rsid w:val="00B62ADE"/>
    <w:rsid w:val="00B62C00"/>
    <w:rsid w:val="00B62C90"/>
    <w:rsid w:val="00B6305B"/>
    <w:rsid w:val="00B63739"/>
    <w:rsid w:val="00B63A1F"/>
    <w:rsid w:val="00B63E71"/>
    <w:rsid w:val="00B6424A"/>
    <w:rsid w:val="00B6436B"/>
    <w:rsid w:val="00B646B7"/>
    <w:rsid w:val="00B64992"/>
    <w:rsid w:val="00B64A8F"/>
    <w:rsid w:val="00B64BFB"/>
    <w:rsid w:val="00B64D8D"/>
    <w:rsid w:val="00B64E67"/>
    <w:rsid w:val="00B64E68"/>
    <w:rsid w:val="00B64EE6"/>
    <w:rsid w:val="00B64F32"/>
    <w:rsid w:val="00B64FD2"/>
    <w:rsid w:val="00B6505A"/>
    <w:rsid w:val="00B650D6"/>
    <w:rsid w:val="00B6528D"/>
    <w:rsid w:val="00B65311"/>
    <w:rsid w:val="00B65337"/>
    <w:rsid w:val="00B6572C"/>
    <w:rsid w:val="00B65A03"/>
    <w:rsid w:val="00B65F09"/>
    <w:rsid w:val="00B660F9"/>
    <w:rsid w:val="00B66589"/>
    <w:rsid w:val="00B666AF"/>
    <w:rsid w:val="00B66928"/>
    <w:rsid w:val="00B66C8A"/>
    <w:rsid w:val="00B670C5"/>
    <w:rsid w:val="00B67215"/>
    <w:rsid w:val="00B673C1"/>
    <w:rsid w:val="00B674E5"/>
    <w:rsid w:val="00B6760C"/>
    <w:rsid w:val="00B67708"/>
    <w:rsid w:val="00B6787D"/>
    <w:rsid w:val="00B67894"/>
    <w:rsid w:val="00B67911"/>
    <w:rsid w:val="00B67A4B"/>
    <w:rsid w:val="00B67EB2"/>
    <w:rsid w:val="00B705A4"/>
    <w:rsid w:val="00B707FB"/>
    <w:rsid w:val="00B708D1"/>
    <w:rsid w:val="00B7094A"/>
    <w:rsid w:val="00B70A04"/>
    <w:rsid w:val="00B70EF6"/>
    <w:rsid w:val="00B714B7"/>
    <w:rsid w:val="00B71509"/>
    <w:rsid w:val="00B71973"/>
    <w:rsid w:val="00B71D25"/>
    <w:rsid w:val="00B71F52"/>
    <w:rsid w:val="00B71F7E"/>
    <w:rsid w:val="00B71FA7"/>
    <w:rsid w:val="00B726AB"/>
    <w:rsid w:val="00B72B92"/>
    <w:rsid w:val="00B730B2"/>
    <w:rsid w:val="00B73C72"/>
    <w:rsid w:val="00B73E2F"/>
    <w:rsid w:val="00B74701"/>
    <w:rsid w:val="00B74D53"/>
    <w:rsid w:val="00B75038"/>
    <w:rsid w:val="00B751B7"/>
    <w:rsid w:val="00B7531A"/>
    <w:rsid w:val="00B75EBE"/>
    <w:rsid w:val="00B7616E"/>
    <w:rsid w:val="00B766C7"/>
    <w:rsid w:val="00B76970"/>
    <w:rsid w:val="00B76A1D"/>
    <w:rsid w:val="00B76BB6"/>
    <w:rsid w:val="00B76D64"/>
    <w:rsid w:val="00B76E4C"/>
    <w:rsid w:val="00B7703D"/>
    <w:rsid w:val="00B77774"/>
    <w:rsid w:val="00B77C1D"/>
    <w:rsid w:val="00B77E00"/>
    <w:rsid w:val="00B8010A"/>
    <w:rsid w:val="00B80316"/>
    <w:rsid w:val="00B80858"/>
    <w:rsid w:val="00B8108C"/>
    <w:rsid w:val="00B810F4"/>
    <w:rsid w:val="00B811A5"/>
    <w:rsid w:val="00B811D8"/>
    <w:rsid w:val="00B81225"/>
    <w:rsid w:val="00B81489"/>
    <w:rsid w:val="00B81DC9"/>
    <w:rsid w:val="00B81F89"/>
    <w:rsid w:val="00B82641"/>
    <w:rsid w:val="00B826E9"/>
    <w:rsid w:val="00B828DE"/>
    <w:rsid w:val="00B829DD"/>
    <w:rsid w:val="00B82B05"/>
    <w:rsid w:val="00B82B47"/>
    <w:rsid w:val="00B82C30"/>
    <w:rsid w:val="00B82C7B"/>
    <w:rsid w:val="00B82E07"/>
    <w:rsid w:val="00B82E23"/>
    <w:rsid w:val="00B82E9C"/>
    <w:rsid w:val="00B83061"/>
    <w:rsid w:val="00B83062"/>
    <w:rsid w:val="00B83093"/>
    <w:rsid w:val="00B83210"/>
    <w:rsid w:val="00B83512"/>
    <w:rsid w:val="00B83DA2"/>
    <w:rsid w:val="00B83E9C"/>
    <w:rsid w:val="00B8400D"/>
    <w:rsid w:val="00B842A6"/>
    <w:rsid w:val="00B84438"/>
    <w:rsid w:val="00B84947"/>
    <w:rsid w:val="00B8533A"/>
    <w:rsid w:val="00B85775"/>
    <w:rsid w:val="00B864CC"/>
    <w:rsid w:val="00B86599"/>
    <w:rsid w:val="00B868B7"/>
    <w:rsid w:val="00B86CF7"/>
    <w:rsid w:val="00B86F7C"/>
    <w:rsid w:val="00B873A2"/>
    <w:rsid w:val="00B8780B"/>
    <w:rsid w:val="00B878FA"/>
    <w:rsid w:val="00B87EB5"/>
    <w:rsid w:val="00B9000D"/>
    <w:rsid w:val="00B90217"/>
    <w:rsid w:val="00B90274"/>
    <w:rsid w:val="00B90F71"/>
    <w:rsid w:val="00B91541"/>
    <w:rsid w:val="00B9155D"/>
    <w:rsid w:val="00B915BE"/>
    <w:rsid w:val="00B91663"/>
    <w:rsid w:val="00B91BF2"/>
    <w:rsid w:val="00B91E86"/>
    <w:rsid w:val="00B92423"/>
    <w:rsid w:val="00B92EEF"/>
    <w:rsid w:val="00B92FD8"/>
    <w:rsid w:val="00B9353E"/>
    <w:rsid w:val="00B9363A"/>
    <w:rsid w:val="00B937C2"/>
    <w:rsid w:val="00B93806"/>
    <w:rsid w:val="00B93853"/>
    <w:rsid w:val="00B938B6"/>
    <w:rsid w:val="00B93AF8"/>
    <w:rsid w:val="00B93D27"/>
    <w:rsid w:val="00B94054"/>
    <w:rsid w:val="00B94313"/>
    <w:rsid w:val="00B94AE5"/>
    <w:rsid w:val="00B94C30"/>
    <w:rsid w:val="00B94F62"/>
    <w:rsid w:val="00B9529C"/>
    <w:rsid w:val="00B95349"/>
    <w:rsid w:val="00B955A7"/>
    <w:rsid w:val="00B95BF3"/>
    <w:rsid w:val="00B9607D"/>
    <w:rsid w:val="00B96666"/>
    <w:rsid w:val="00B96906"/>
    <w:rsid w:val="00B96AEE"/>
    <w:rsid w:val="00B96E5D"/>
    <w:rsid w:val="00B97025"/>
    <w:rsid w:val="00B9718F"/>
    <w:rsid w:val="00B97382"/>
    <w:rsid w:val="00B9744A"/>
    <w:rsid w:val="00B97616"/>
    <w:rsid w:val="00B97810"/>
    <w:rsid w:val="00B978BB"/>
    <w:rsid w:val="00B979BF"/>
    <w:rsid w:val="00B97ADE"/>
    <w:rsid w:val="00B97B53"/>
    <w:rsid w:val="00B97BF4"/>
    <w:rsid w:val="00BA002D"/>
    <w:rsid w:val="00BA011A"/>
    <w:rsid w:val="00BA02E1"/>
    <w:rsid w:val="00BA044A"/>
    <w:rsid w:val="00BA0556"/>
    <w:rsid w:val="00BA0849"/>
    <w:rsid w:val="00BA085C"/>
    <w:rsid w:val="00BA0ACE"/>
    <w:rsid w:val="00BA1047"/>
    <w:rsid w:val="00BA1334"/>
    <w:rsid w:val="00BA1AB1"/>
    <w:rsid w:val="00BA1F78"/>
    <w:rsid w:val="00BA20F4"/>
    <w:rsid w:val="00BA2497"/>
    <w:rsid w:val="00BA2756"/>
    <w:rsid w:val="00BA2945"/>
    <w:rsid w:val="00BA29B6"/>
    <w:rsid w:val="00BA2CB1"/>
    <w:rsid w:val="00BA2FEB"/>
    <w:rsid w:val="00BA3004"/>
    <w:rsid w:val="00BA3183"/>
    <w:rsid w:val="00BA31D9"/>
    <w:rsid w:val="00BA334A"/>
    <w:rsid w:val="00BA3E07"/>
    <w:rsid w:val="00BA3E90"/>
    <w:rsid w:val="00BA4175"/>
    <w:rsid w:val="00BA463A"/>
    <w:rsid w:val="00BA4767"/>
    <w:rsid w:val="00BA4811"/>
    <w:rsid w:val="00BA4ABF"/>
    <w:rsid w:val="00BA4F68"/>
    <w:rsid w:val="00BA503E"/>
    <w:rsid w:val="00BA51F3"/>
    <w:rsid w:val="00BA5247"/>
    <w:rsid w:val="00BA53C7"/>
    <w:rsid w:val="00BA557C"/>
    <w:rsid w:val="00BA59E4"/>
    <w:rsid w:val="00BA5B29"/>
    <w:rsid w:val="00BA5C4F"/>
    <w:rsid w:val="00BA5D0C"/>
    <w:rsid w:val="00BA6182"/>
    <w:rsid w:val="00BA6425"/>
    <w:rsid w:val="00BA679A"/>
    <w:rsid w:val="00BA6A84"/>
    <w:rsid w:val="00BA6BF1"/>
    <w:rsid w:val="00BA6F2C"/>
    <w:rsid w:val="00BA70CC"/>
    <w:rsid w:val="00BA7255"/>
    <w:rsid w:val="00BA76A7"/>
    <w:rsid w:val="00BA76FC"/>
    <w:rsid w:val="00BA7F86"/>
    <w:rsid w:val="00BB0432"/>
    <w:rsid w:val="00BB054F"/>
    <w:rsid w:val="00BB07AF"/>
    <w:rsid w:val="00BB093A"/>
    <w:rsid w:val="00BB0EC0"/>
    <w:rsid w:val="00BB1A27"/>
    <w:rsid w:val="00BB1A63"/>
    <w:rsid w:val="00BB1A87"/>
    <w:rsid w:val="00BB1B8C"/>
    <w:rsid w:val="00BB1C00"/>
    <w:rsid w:val="00BB1EDB"/>
    <w:rsid w:val="00BB22E3"/>
    <w:rsid w:val="00BB257B"/>
    <w:rsid w:val="00BB2744"/>
    <w:rsid w:val="00BB2838"/>
    <w:rsid w:val="00BB28B2"/>
    <w:rsid w:val="00BB29C2"/>
    <w:rsid w:val="00BB2C40"/>
    <w:rsid w:val="00BB2D15"/>
    <w:rsid w:val="00BB2D8A"/>
    <w:rsid w:val="00BB2E58"/>
    <w:rsid w:val="00BB3331"/>
    <w:rsid w:val="00BB35BD"/>
    <w:rsid w:val="00BB38A1"/>
    <w:rsid w:val="00BB401A"/>
    <w:rsid w:val="00BB46DC"/>
    <w:rsid w:val="00BB4CAD"/>
    <w:rsid w:val="00BB586D"/>
    <w:rsid w:val="00BB5BA4"/>
    <w:rsid w:val="00BB5D45"/>
    <w:rsid w:val="00BB60CB"/>
    <w:rsid w:val="00BB6364"/>
    <w:rsid w:val="00BB6445"/>
    <w:rsid w:val="00BB6465"/>
    <w:rsid w:val="00BB6716"/>
    <w:rsid w:val="00BB6CC7"/>
    <w:rsid w:val="00BB6E64"/>
    <w:rsid w:val="00BB7144"/>
    <w:rsid w:val="00BB719D"/>
    <w:rsid w:val="00BB7500"/>
    <w:rsid w:val="00BB78B7"/>
    <w:rsid w:val="00BB7A84"/>
    <w:rsid w:val="00BC0639"/>
    <w:rsid w:val="00BC066E"/>
    <w:rsid w:val="00BC0D17"/>
    <w:rsid w:val="00BC133A"/>
    <w:rsid w:val="00BC134D"/>
    <w:rsid w:val="00BC1363"/>
    <w:rsid w:val="00BC1485"/>
    <w:rsid w:val="00BC1517"/>
    <w:rsid w:val="00BC16EB"/>
    <w:rsid w:val="00BC1912"/>
    <w:rsid w:val="00BC21F3"/>
    <w:rsid w:val="00BC2394"/>
    <w:rsid w:val="00BC2441"/>
    <w:rsid w:val="00BC27DB"/>
    <w:rsid w:val="00BC282A"/>
    <w:rsid w:val="00BC2CF3"/>
    <w:rsid w:val="00BC2F26"/>
    <w:rsid w:val="00BC2FF6"/>
    <w:rsid w:val="00BC33A1"/>
    <w:rsid w:val="00BC3525"/>
    <w:rsid w:val="00BC37BD"/>
    <w:rsid w:val="00BC3BB6"/>
    <w:rsid w:val="00BC3EB8"/>
    <w:rsid w:val="00BC4694"/>
    <w:rsid w:val="00BC4AB9"/>
    <w:rsid w:val="00BC54D3"/>
    <w:rsid w:val="00BC5BEC"/>
    <w:rsid w:val="00BC5C78"/>
    <w:rsid w:val="00BC5C86"/>
    <w:rsid w:val="00BC60F2"/>
    <w:rsid w:val="00BC60F3"/>
    <w:rsid w:val="00BC66C2"/>
    <w:rsid w:val="00BC6C5C"/>
    <w:rsid w:val="00BC6CA4"/>
    <w:rsid w:val="00BC6FE1"/>
    <w:rsid w:val="00BC7138"/>
    <w:rsid w:val="00BC726D"/>
    <w:rsid w:val="00BD024D"/>
    <w:rsid w:val="00BD03C2"/>
    <w:rsid w:val="00BD06F3"/>
    <w:rsid w:val="00BD0778"/>
    <w:rsid w:val="00BD125A"/>
    <w:rsid w:val="00BD12F0"/>
    <w:rsid w:val="00BD1374"/>
    <w:rsid w:val="00BD1592"/>
    <w:rsid w:val="00BD1F13"/>
    <w:rsid w:val="00BD1F72"/>
    <w:rsid w:val="00BD2305"/>
    <w:rsid w:val="00BD26E1"/>
    <w:rsid w:val="00BD276C"/>
    <w:rsid w:val="00BD2898"/>
    <w:rsid w:val="00BD28C9"/>
    <w:rsid w:val="00BD2BB0"/>
    <w:rsid w:val="00BD2F13"/>
    <w:rsid w:val="00BD3374"/>
    <w:rsid w:val="00BD3472"/>
    <w:rsid w:val="00BD3651"/>
    <w:rsid w:val="00BD3715"/>
    <w:rsid w:val="00BD3E55"/>
    <w:rsid w:val="00BD3F90"/>
    <w:rsid w:val="00BD4663"/>
    <w:rsid w:val="00BD4715"/>
    <w:rsid w:val="00BD4A07"/>
    <w:rsid w:val="00BD4A34"/>
    <w:rsid w:val="00BD4DC2"/>
    <w:rsid w:val="00BD50F7"/>
    <w:rsid w:val="00BD5103"/>
    <w:rsid w:val="00BD515A"/>
    <w:rsid w:val="00BD531F"/>
    <w:rsid w:val="00BD573F"/>
    <w:rsid w:val="00BD5B03"/>
    <w:rsid w:val="00BD5B10"/>
    <w:rsid w:val="00BD5B95"/>
    <w:rsid w:val="00BD621F"/>
    <w:rsid w:val="00BD690F"/>
    <w:rsid w:val="00BD6A27"/>
    <w:rsid w:val="00BD6B6C"/>
    <w:rsid w:val="00BD73FD"/>
    <w:rsid w:val="00BD75A6"/>
    <w:rsid w:val="00BD781B"/>
    <w:rsid w:val="00BD78C8"/>
    <w:rsid w:val="00BD7C86"/>
    <w:rsid w:val="00BE0262"/>
    <w:rsid w:val="00BE0723"/>
    <w:rsid w:val="00BE0766"/>
    <w:rsid w:val="00BE078F"/>
    <w:rsid w:val="00BE09B0"/>
    <w:rsid w:val="00BE185D"/>
    <w:rsid w:val="00BE1BC1"/>
    <w:rsid w:val="00BE1E4A"/>
    <w:rsid w:val="00BE212A"/>
    <w:rsid w:val="00BE224F"/>
    <w:rsid w:val="00BE2626"/>
    <w:rsid w:val="00BE2C30"/>
    <w:rsid w:val="00BE2D98"/>
    <w:rsid w:val="00BE2F19"/>
    <w:rsid w:val="00BE3231"/>
    <w:rsid w:val="00BE33B4"/>
    <w:rsid w:val="00BE39EF"/>
    <w:rsid w:val="00BE3B57"/>
    <w:rsid w:val="00BE4755"/>
    <w:rsid w:val="00BE475B"/>
    <w:rsid w:val="00BE47CB"/>
    <w:rsid w:val="00BE5358"/>
    <w:rsid w:val="00BE53D0"/>
    <w:rsid w:val="00BE5497"/>
    <w:rsid w:val="00BE54F8"/>
    <w:rsid w:val="00BE5722"/>
    <w:rsid w:val="00BE586E"/>
    <w:rsid w:val="00BE591A"/>
    <w:rsid w:val="00BE5FAD"/>
    <w:rsid w:val="00BE6A77"/>
    <w:rsid w:val="00BE6CE2"/>
    <w:rsid w:val="00BE6FEC"/>
    <w:rsid w:val="00BE7084"/>
    <w:rsid w:val="00BE7128"/>
    <w:rsid w:val="00BE718A"/>
    <w:rsid w:val="00BE76EF"/>
    <w:rsid w:val="00BE7B5F"/>
    <w:rsid w:val="00BE7D54"/>
    <w:rsid w:val="00BF042F"/>
    <w:rsid w:val="00BF0CA6"/>
    <w:rsid w:val="00BF0D60"/>
    <w:rsid w:val="00BF0E93"/>
    <w:rsid w:val="00BF0EBE"/>
    <w:rsid w:val="00BF116B"/>
    <w:rsid w:val="00BF218C"/>
    <w:rsid w:val="00BF2299"/>
    <w:rsid w:val="00BF2331"/>
    <w:rsid w:val="00BF2EE2"/>
    <w:rsid w:val="00BF3715"/>
    <w:rsid w:val="00BF39C3"/>
    <w:rsid w:val="00BF3C1A"/>
    <w:rsid w:val="00BF3CC7"/>
    <w:rsid w:val="00BF4CCA"/>
    <w:rsid w:val="00BF4E0E"/>
    <w:rsid w:val="00BF4EB7"/>
    <w:rsid w:val="00BF5365"/>
    <w:rsid w:val="00BF5475"/>
    <w:rsid w:val="00BF5612"/>
    <w:rsid w:val="00BF5B56"/>
    <w:rsid w:val="00BF5DA0"/>
    <w:rsid w:val="00BF6488"/>
    <w:rsid w:val="00BF64B0"/>
    <w:rsid w:val="00BF6C00"/>
    <w:rsid w:val="00BF6D81"/>
    <w:rsid w:val="00BF7041"/>
    <w:rsid w:val="00BF7449"/>
    <w:rsid w:val="00BF7458"/>
    <w:rsid w:val="00BF7698"/>
    <w:rsid w:val="00BF77D3"/>
    <w:rsid w:val="00BF7ACC"/>
    <w:rsid w:val="00BF7C0C"/>
    <w:rsid w:val="00BF7D53"/>
    <w:rsid w:val="00BF7EDA"/>
    <w:rsid w:val="00C0012B"/>
    <w:rsid w:val="00C0030D"/>
    <w:rsid w:val="00C005C1"/>
    <w:rsid w:val="00C0065F"/>
    <w:rsid w:val="00C00D68"/>
    <w:rsid w:val="00C0115D"/>
    <w:rsid w:val="00C0116A"/>
    <w:rsid w:val="00C01354"/>
    <w:rsid w:val="00C01460"/>
    <w:rsid w:val="00C017FB"/>
    <w:rsid w:val="00C01AC8"/>
    <w:rsid w:val="00C01E53"/>
    <w:rsid w:val="00C01F1D"/>
    <w:rsid w:val="00C021D4"/>
    <w:rsid w:val="00C027AB"/>
    <w:rsid w:val="00C02D0A"/>
    <w:rsid w:val="00C02EBC"/>
    <w:rsid w:val="00C03AAA"/>
    <w:rsid w:val="00C03B5F"/>
    <w:rsid w:val="00C03B65"/>
    <w:rsid w:val="00C03D51"/>
    <w:rsid w:val="00C03EF3"/>
    <w:rsid w:val="00C041EC"/>
    <w:rsid w:val="00C04298"/>
    <w:rsid w:val="00C044AA"/>
    <w:rsid w:val="00C04950"/>
    <w:rsid w:val="00C04EA8"/>
    <w:rsid w:val="00C05167"/>
    <w:rsid w:val="00C0543C"/>
    <w:rsid w:val="00C0556D"/>
    <w:rsid w:val="00C0599C"/>
    <w:rsid w:val="00C05A24"/>
    <w:rsid w:val="00C05BDA"/>
    <w:rsid w:val="00C05DB9"/>
    <w:rsid w:val="00C0625F"/>
    <w:rsid w:val="00C065B8"/>
    <w:rsid w:val="00C066FE"/>
    <w:rsid w:val="00C06889"/>
    <w:rsid w:val="00C069A3"/>
    <w:rsid w:val="00C06D44"/>
    <w:rsid w:val="00C06DBE"/>
    <w:rsid w:val="00C075E4"/>
    <w:rsid w:val="00C07707"/>
    <w:rsid w:val="00C0795F"/>
    <w:rsid w:val="00C07CCE"/>
    <w:rsid w:val="00C10440"/>
    <w:rsid w:val="00C106E7"/>
    <w:rsid w:val="00C10AF9"/>
    <w:rsid w:val="00C10B55"/>
    <w:rsid w:val="00C10B7A"/>
    <w:rsid w:val="00C10E0C"/>
    <w:rsid w:val="00C11B7D"/>
    <w:rsid w:val="00C120C1"/>
    <w:rsid w:val="00C121DF"/>
    <w:rsid w:val="00C12603"/>
    <w:rsid w:val="00C12C09"/>
    <w:rsid w:val="00C12D06"/>
    <w:rsid w:val="00C12D5F"/>
    <w:rsid w:val="00C12DBE"/>
    <w:rsid w:val="00C12E95"/>
    <w:rsid w:val="00C12FE2"/>
    <w:rsid w:val="00C133A4"/>
    <w:rsid w:val="00C1356B"/>
    <w:rsid w:val="00C13915"/>
    <w:rsid w:val="00C13C83"/>
    <w:rsid w:val="00C13DC4"/>
    <w:rsid w:val="00C13FA0"/>
    <w:rsid w:val="00C14292"/>
    <w:rsid w:val="00C1451C"/>
    <w:rsid w:val="00C14CEB"/>
    <w:rsid w:val="00C14CF2"/>
    <w:rsid w:val="00C14D75"/>
    <w:rsid w:val="00C15155"/>
    <w:rsid w:val="00C152EC"/>
    <w:rsid w:val="00C15535"/>
    <w:rsid w:val="00C155EA"/>
    <w:rsid w:val="00C15632"/>
    <w:rsid w:val="00C15922"/>
    <w:rsid w:val="00C15AB0"/>
    <w:rsid w:val="00C15B67"/>
    <w:rsid w:val="00C15D39"/>
    <w:rsid w:val="00C15DCA"/>
    <w:rsid w:val="00C15FC1"/>
    <w:rsid w:val="00C168D0"/>
    <w:rsid w:val="00C16A82"/>
    <w:rsid w:val="00C16A8E"/>
    <w:rsid w:val="00C16B53"/>
    <w:rsid w:val="00C16D18"/>
    <w:rsid w:val="00C174A5"/>
    <w:rsid w:val="00C174F6"/>
    <w:rsid w:val="00C17BF2"/>
    <w:rsid w:val="00C17C37"/>
    <w:rsid w:val="00C17D59"/>
    <w:rsid w:val="00C17DB7"/>
    <w:rsid w:val="00C17DCB"/>
    <w:rsid w:val="00C17E1E"/>
    <w:rsid w:val="00C2076F"/>
    <w:rsid w:val="00C208D2"/>
    <w:rsid w:val="00C20B1C"/>
    <w:rsid w:val="00C20D8E"/>
    <w:rsid w:val="00C20DDA"/>
    <w:rsid w:val="00C21257"/>
    <w:rsid w:val="00C2158A"/>
    <w:rsid w:val="00C215FA"/>
    <w:rsid w:val="00C21942"/>
    <w:rsid w:val="00C21AC8"/>
    <w:rsid w:val="00C21C6A"/>
    <w:rsid w:val="00C22214"/>
    <w:rsid w:val="00C224E9"/>
    <w:rsid w:val="00C22C44"/>
    <w:rsid w:val="00C232D2"/>
    <w:rsid w:val="00C23356"/>
    <w:rsid w:val="00C234A3"/>
    <w:rsid w:val="00C2380B"/>
    <w:rsid w:val="00C239E5"/>
    <w:rsid w:val="00C24102"/>
    <w:rsid w:val="00C2488D"/>
    <w:rsid w:val="00C24BD5"/>
    <w:rsid w:val="00C24BFD"/>
    <w:rsid w:val="00C24C27"/>
    <w:rsid w:val="00C24C81"/>
    <w:rsid w:val="00C25079"/>
    <w:rsid w:val="00C2518A"/>
    <w:rsid w:val="00C255A0"/>
    <w:rsid w:val="00C256C9"/>
    <w:rsid w:val="00C25CC1"/>
    <w:rsid w:val="00C25E50"/>
    <w:rsid w:val="00C26497"/>
    <w:rsid w:val="00C26498"/>
    <w:rsid w:val="00C2669E"/>
    <w:rsid w:val="00C26766"/>
    <w:rsid w:val="00C26957"/>
    <w:rsid w:val="00C26C5E"/>
    <w:rsid w:val="00C26CFD"/>
    <w:rsid w:val="00C26E15"/>
    <w:rsid w:val="00C276E9"/>
    <w:rsid w:val="00C2781D"/>
    <w:rsid w:val="00C27890"/>
    <w:rsid w:val="00C27C20"/>
    <w:rsid w:val="00C27E22"/>
    <w:rsid w:val="00C27E2A"/>
    <w:rsid w:val="00C3034D"/>
    <w:rsid w:val="00C303C9"/>
    <w:rsid w:val="00C304DD"/>
    <w:rsid w:val="00C3067D"/>
    <w:rsid w:val="00C3095D"/>
    <w:rsid w:val="00C30D68"/>
    <w:rsid w:val="00C30EC7"/>
    <w:rsid w:val="00C30ED0"/>
    <w:rsid w:val="00C313D8"/>
    <w:rsid w:val="00C3155C"/>
    <w:rsid w:val="00C31644"/>
    <w:rsid w:val="00C31B84"/>
    <w:rsid w:val="00C31EA9"/>
    <w:rsid w:val="00C31FA6"/>
    <w:rsid w:val="00C320D4"/>
    <w:rsid w:val="00C32114"/>
    <w:rsid w:val="00C32137"/>
    <w:rsid w:val="00C3218F"/>
    <w:rsid w:val="00C323C1"/>
    <w:rsid w:val="00C3257D"/>
    <w:rsid w:val="00C32B1E"/>
    <w:rsid w:val="00C32B5B"/>
    <w:rsid w:val="00C32C22"/>
    <w:rsid w:val="00C32F4B"/>
    <w:rsid w:val="00C332EA"/>
    <w:rsid w:val="00C332FE"/>
    <w:rsid w:val="00C33306"/>
    <w:rsid w:val="00C334A4"/>
    <w:rsid w:val="00C334D5"/>
    <w:rsid w:val="00C33BA3"/>
    <w:rsid w:val="00C34103"/>
    <w:rsid w:val="00C342BA"/>
    <w:rsid w:val="00C342C0"/>
    <w:rsid w:val="00C3457D"/>
    <w:rsid w:val="00C34669"/>
    <w:rsid w:val="00C34C3B"/>
    <w:rsid w:val="00C34C9E"/>
    <w:rsid w:val="00C34CE1"/>
    <w:rsid w:val="00C34DC7"/>
    <w:rsid w:val="00C34E12"/>
    <w:rsid w:val="00C34FF1"/>
    <w:rsid w:val="00C350ED"/>
    <w:rsid w:val="00C35759"/>
    <w:rsid w:val="00C35A55"/>
    <w:rsid w:val="00C35B1A"/>
    <w:rsid w:val="00C35CB7"/>
    <w:rsid w:val="00C35FCA"/>
    <w:rsid w:val="00C360E2"/>
    <w:rsid w:val="00C360FC"/>
    <w:rsid w:val="00C364D6"/>
    <w:rsid w:val="00C364EC"/>
    <w:rsid w:val="00C36AF1"/>
    <w:rsid w:val="00C37214"/>
    <w:rsid w:val="00C37351"/>
    <w:rsid w:val="00C37400"/>
    <w:rsid w:val="00C37691"/>
    <w:rsid w:val="00C37E27"/>
    <w:rsid w:val="00C4008F"/>
    <w:rsid w:val="00C400EF"/>
    <w:rsid w:val="00C40200"/>
    <w:rsid w:val="00C40821"/>
    <w:rsid w:val="00C40888"/>
    <w:rsid w:val="00C40A17"/>
    <w:rsid w:val="00C40E62"/>
    <w:rsid w:val="00C411A7"/>
    <w:rsid w:val="00C41693"/>
    <w:rsid w:val="00C4173C"/>
    <w:rsid w:val="00C41858"/>
    <w:rsid w:val="00C41900"/>
    <w:rsid w:val="00C41E30"/>
    <w:rsid w:val="00C42828"/>
    <w:rsid w:val="00C4289E"/>
    <w:rsid w:val="00C42A76"/>
    <w:rsid w:val="00C42DE8"/>
    <w:rsid w:val="00C430D5"/>
    <w:rsid w:val="00C436F8"/>
    <w:rsid w:val="00C437BD"/>
    <w:rsid w:val="00C43836"/>
    <w:rsid w:val="00C43C71"/>
    <w:rsid w:val="00C43DFF"/>
    <w:rsid w:val="00C44079"/>
    <w:rsid w:val="00C441F8"/>
    <w:rsid w:val="00C442AF"/>
    <w:rsid w:val="00C445C4"/>
    <w:rsid w:val="00C446FD"/>
    <w:rsid w:val="00C44937"/>
    <w:rsid w:val="00C44B6C"/>
    <w:rsid w:val="00C44DAD"/>
    <w:rsid w:val="00C44DC4"/>
    <w:rsid w:val="00C4508F"/>
    <w:rsid w:val="00C456C2"/>
    <w:rsid w:val="00C4574C"/>
    <w:rsid w:val="00C45B9A"/>
    <w:rsid w:val="00C45E3D"/>
    <w:rsid w:val="00C4638C"/>
    <w:rsid w:val="00C46A9E"/>
    <w:rsid w:val="00C46D89"/>
    <w:rsid w:val="00C47364"/>
    <w:rsid w:val="00C4760B"/>
    <w:rsid w:val="00C479C2"/>
    <w:rsid w:val="00C47BAA"/>
    <w:rsid w:val="00C47C02"/>
    <w:rsid w:val="00C50427"/>
    <w:rsid w:val="00C506EC"/>
    <w:rsid w:val="00C5070A"/>
    <w:rsid w:val="00C50A7F"/>
    <w:rsid w:val="00C50B19"/>
    <w:rsid w:val="00C50DAF"/>
    <w:rsid w:val="00C50E6F"/>
    <w:rsid w:val="00C5112E"/>
    <w:rsid w:val="00C513E0"/>
    <w:rsid w:val="00C51489"/>
    <w:rsid w:val="00C51B68"/>
    <w:rsid w:val="00C51B9D"/>
    <w:rsid w:val="00C51F12"/>
    <w:rsid w:val="00C51F7D"/>
    <w:rsid w:val="00C522A6"/>
    <w:rsid w:val="00C5232C"/>
    <w:rsid w:val="00C528FD"/>
    <w:rsid w:val="00C52CFE"/>
    <w:rsid w:val="00C52DE2"/>
    <w:rsid w:val="00C52DFA"/>
    <w:rsid w:val="00C5332F"/>
    <w:rsid w:val="00C53678"/>
    <w:rsid w:val="00C53A4E"/>
    <w:rsid w:val="00C53A67"/>
    <w:rsid w:val="00C53BEA"/>
    <w:rsid w:val="00C53C33"/>
    <w:rsid w:val="00C53E41"/>
    <w:rsid w:val="00C54006"/>
    <w:rsid w:val="00C541DF"/>
    <w:rsid w:val="00C5442D"/>
    <w:rsid w:val="00C54BF5"/>
    <w:rsid w:val="00C54CAE"/>
    <w:rsid w:val="00C5503E"/>
    <w:rsid w:val="00C554C8"/>
    <w:rsid w:val="00C55610"/>
    <w:rsid w:val="00C55DD0"/>
    <w:rsid w:val="00C56338"/>
    <w:rsid w:val="00C56779"/>
    <w:rsid w:val="00C5692D"/>
    <w:rsid w:val="00C56A01"/>
    <w:rsid w:val="00C56EFC"/>
    <w:rsid w:val="00C5744A"/>
    <w:rsid w:val="00C5779B"/>
    <w:rsid w:val="00C57C2A"/>
    <w:rsid w:val="00C57CE1"/>
    <w:rsid w:val="00C57E63"/>
    <w:rsid w:val="00C6009E"/>
    <w:rsid w:val="00C601AD"/>
    <w:rsid w:val="00C603E8"/>
    <w:rsid w:val="00C6051C"/>
    <w:rsid w:val="00C6054E"/>
    <w:rsid w:val="00C60575"/>
    <w:rsid w:val="00C6061F"/>
    <w:rsid w:val="00C60864"/>
    <w:rsid w:val="00C60D4D"/>
    <w:rsid w:val="00C61096"/>
    <w:rsid w:val="00C6113F"/>
    <w:rsid w:val="00C61606"/>
    <w:rsid w:val="00C617D7"/>
    <w:rsid w:val="00C617EF"/>
    <w:rsid w:val="00C62298"/>
    <w:rsid w:val="00C622D0"/>
    <w:rsid w:val="00C62638"/>
    <w:rsid w:val="00C6293E"/>
    <w:rsid w:val="00C62B15"/>
    <w:rsid w:val="00C62D52"/>
    <w:rsid w:val="00C6359F"/>
    <w:rsid w:val="00C63629"/>
    <w:rsid w:val="00C63827"/>
    <w:rsid w:val="00C638D5"/>
    <w:rsid w:val="00C638F2"/>
    <w:rsid w:val="00C63B5D"/>
    <w:rsid w:val="00C63F12"/>
    <w:rsid w:val="00C6480B"/>
    <w:rsid w:val="00C648AE"/>
    <w:rsid w:val="00C64CFF"/>
    <w:rsid w:val="00C65302"/>
    <w:rsid w:val="00C65532"/>
    <w:rsid w:val="00C65539"/>
    <w:rsid w:val="00C65543"/>
    <w:rsid w:val="00C658B1"/>
    <w:rsid w:val="00C658EC"/>
    <w:rsid w:val="00C65C48"/>
    <w:rsid w:val="00C65CE1"/>
    <w:rsid w:val="00C660AF"/>
    <w:rsid w:val="00C663C7"/>
    <w:rsid w:val="00C667B4"/>
    <w:rsid w:val="00C66CDF"/>
    <w:rsid w:val="00C66D08"/>
    <w:rsid w:val="00C67084"/>
    <w:rsid w:val="00C67296"/>
    <w:rsid w:val="00C6734E"/>
    <w:rsid w:val="00C6750C"/>
    <w:rsid w:val="00C677FD"/>
    <w:rsid w:val="00C704D8"/>
    <w:rsid w:val="00C70649"/>
    <w:rsid w:val="00C71265"/>
    <w:rsid w:val="00C716A1"/>
    <w:rsid w:val="00C71BB5"/>
    <w:rsid w:val="00C720D3"/>
    <w:rsid w:val="00C72674"/>
    <w:rsid w:val="00C72995"/>
    <w:rsid w:val="00C72ADF"/>
    <w:rsid w:val="00C73343"/>
    <w:rsid w:val="00C73767"/>
    <w:rsid w:val="00C73878"/>
    <w:rsid w:val="00C7388F"/>
    <w:rsid w:val="00C739D6"/>
    <w:rsid w:val="00C73A08"/>
    <w:rsid w:val="00C73C9A"/>
    <w:rsid w:val="00C73E32"/>
    <w:rsid w:val="00C74BD6"/>
    <w:rsid w:val="00C74DFB"/>
    <w:rsid w:val="00C750AF"/>
    <w:rsid w:val="00C754CC"/>
    <w:rsid w:val="00C75682"/>
    <w:rsid w:val="00C7582A"/>
    <w:rsid w:val="00C75878"/>
    <w:rsid w:val="00C758B8"/>
    <w:rsid w:val="00C75C7C"/>
    <w:rsid w:val="00C760A2"/>
    <w:rsid w:val="00C764BB"/>
    <w:rsid w:val="00C76815"/>
    <w:rsid w:val="00C7685F"/>
    <w:rsid w:val="00C769EC"/>
    <w:rsid w:val="00C76B16"/>
    <w:rsid w:val="00C76E78"/>
    <w:rsid w:val="00C770F6"/>
    <w:rsid w:val="00C772E4"/>
    <w:rsid w:val="00C778D5"/>
    <w:rsid w:val="00C77A7E"/>
    <w:rsid w:val="00C77C08"/>
    <w:rsid w:val="00C80139"/>
    <w:rsid w:val="00C802CB"/>
    <w:rsid w:val="00C8034A"/>
    <w:rsid w:val="00C80590"/>
    <w:rsid w:val="00C8088C"/>
    <w:rsid w:val="00C808E1"/>
    <w:rsid w:val="00C80942"/>
    <w:rsid w:val="00C80A3B"/>
    <w:rsid w:val="00C80AEE"/>
    <w:rsid w:val="00C80EB5"/>
    <w:rsid w:val="00C8109B"/>
    <w:rsid w:val="00C81183"/>
    <w:rsid w:val="00C813BB"/>
    <w:rsid w:val="00C813F2"/>
    <w:rsid w:val="00C81829"/>
    <w:rsid w:val="00C81D04"/>
    <w:rsid w:val="00C81F2F"/>
    <w:rsid w:val="00C821AE"/>
    <w:rsid w:val="00C82252"/>
    <w:rsid w:val="00C82277"/>
    <w:rsid w:val="00C8267D"/>
    <w:rsid w:val="00C83ED3"/>
    <w:rsid w:val="00C83FB6"/>
    <w:rsid w:val="00C83FC7"/>
    <w:rsid w:val="00C83FEF"/>
    <w:rsid w:val="00C840BA"/>
    <w:rsid w:val="00C84204"/>
    <w:rsid w:val="00C847D8"/>
    <w:rsid w:val="00C84929"/>
    <w:rsid w:val="00C84D8D"/>
    <w:rsid w:val="00C84E21"/>
    <w:rsid w:val="00C84F8D"/>
    <w:rsid w:val="00C84FD6"/>
    <w:rsid w:val="00C8538A"/>
    <w:rsid w:val="00C855C8"/>
    <w:rsid w:val="00C85749"/>
    <w:rsid w:val="00C85A01"/>
    <w:rsid w:val="00C85D78"/>
    <w:rsid w:val="00C85E5E"/>
    <w:rsid w:val="00C862E7"/>
    <w:rsid w:val="00C863E5"/>
    <w:rsid w:val="00C864B9"/>
    <w:rsid w:val="00C8654D"/>
    <w:rsid w:val="00C865FE"/>
    <w:rsid w:val="00C867AC"/>
    <w:rsid w:val="00C86845"/>
    <w:rsid w:val="00C86E79"/>
    <w:rsid w:val="00C86F5E"/>
    <w:rsid w:val="00C870DE"/>
    <w:rsid w:val="00C872B3"/>
    <w:rsid w:val="00C876E0"/>
    <w:rsid w:val="00C87ABE"/>
    <w:rsid w:val="00C87CD2"/>
    <w:rsid w:val="00C9010C"/>
    <w:rsid w:val="00C906E5"/>
    <w:rsid w:val="00C907FC"/>
    <w:rsid w:val="00C90ECA"/>
    <w:rsid w:val="00C91017"/>
    <w:rsid w:val="00C9115D"/>
    <w:rsid w:val="00C913AF"/>
    <w:rsid w:val="00C914D6"/>
    <w:rsid w:val="00C91B1A"/>
    <w:rsid w:val="00C91F9A"/>
    <w:rsid w:val="00C92086"/>
    <w:rsid w:val="00C921BB"/>
    <w:rsid w:val="00C92387"/>
    <w:rsid w:val="00C92BAE"/>
    <w:rsid w:val="00C932FE"/>
    <w:rsid w:val="00C933ED"/>
    <w:rsid w:val="00C93B2F"/>
    <w:rsid w:val="00C93B51"/>
    <w:rsid w:val="00C93B73"/>
    <w:rsid w:val="00C9407C"/>
    <w:rsid w:val="00C94479"/>
    <w:rsid w:val="00C94506"/>
    <w:rsid w:val="00C94857"/>
    <w:rsid w:val="00C94AFC"/>
    <w:rsid w:val="00C94C31"/>
    <w:rsid w:val="00C94D2A"/>
    <w:rsid w:val="00C94FFA"/>
    <w:rsid w:val="00C952CC"/>
    <w:rsid w:val="00C9559D"/>
    <w:rsid w:val="00C9561F"/>
    <w:rsid w:val="00C95B2A"/>
    <w:rsid w:val="00C96116"/>
    <w:rsid w:val="00C963CF"/>
    <w:rsid w:val="00C967A2"/>
    <w:rsid w:val="00C968F6"/>
    <w:rsid w:val="00C96C2E"/>
    <w:rsid w:val="00C96E8B"/>
    <w:rsid w:val="00C96F83"/>
    <w:rsid w:val="00C973AF"/>
    <w:rsid w:val="00C97AC6"/>
    <w:rsid w:val="00C97B6C"/>
    <w:rsid w:val="00C97BF9"/>
    <w:rsid w:val="00C97D1C"/>
    <w:rsid w:val="00C97EE1"/>
    <w:rsid w:val="00CA0226"/>
    <w:rsid w:val="00CA089C"/>
    <w:rsid w:val="00CA0A7C"/>
    <w:rsid w:val="00CA0ECB"/>
    <w:rsid w:val="00CA1130"/>
    <w:rsid w:val="00CA1371"/>
    <w:rsid w:val="00CA152A"/>
    <w:rsid w:val="00CA15E6"/>
    <w:rsid w:val="00CA1726"/>
    <w:rsid w:val="00CA1B9F"/>
    <w:rsid w:val="00CA1C3A"/>
    <w:rsid w:val="00CA1D91"/>
    <w:rsid w:val="00CA1E0A"/>
    <w:rsid w:val="00CA28A0"/>
    <w:rsid w:val="00CA2CC8"/>
    <w:rsid w:val="00CA3029"/>
    <w:rsid w:val="00CA30AD"/>
    <w:rsid w:val="00CA3159"/>
    <w:rsid w:val="00CA31A2"/>
    <w:rsid w:val="00CA32C7"/>
    <w:rsid w:val="00CA406C"/>
    <w:rsid w:val="00CA422F"/>
    <w:rsid w:val="00CA4798"/>
    <w:rsid w:val="00CA4ADA"/>
    <w:rsid w:val="00CA4DAB"/>
    <w:rsid w:val="00CA4E91"/>
    <w:rsid w:val="00CA5207"/>
    <w:rsid w:val="00CA528A"/>
    <w:rsid w:val="00CA538C"/>
    <w:rsid w:val="00CA544D"/>
    <w:rsid w:val="00CA5C4F"/>
    <w:rsid w:val="00CA5D36"/>
    <w:rsid w:val="00CA5E42"/>
    <w:rsid w:val="00CA5E7D"/>
    <w:rsid w:val="00CA5EF8"/>
    <w:rsid w:val="00CA5FB8"/>
    <w:rsid w:val="00CA6581"/>
    <w:rsid w:val="00CA6A82"/>
    <w:rsid w:val="00CA6B0A"/>
    <w:rsid w:val="00CA6EC3"/>
    <w:rsid w:val="00CA7096"/>
    <w:rsid w:val="00CA77CE"/>
    <w:rsid w:val="00CA79B5"/>
    <w:rsid w:val="00CA7AE8"/>
    <w:rsid w:val="00CA7C5D"/>
    <w:rsid w:val="00CA7D1F"/>
    <w:rsid w:val="00CB00AC"/>
    <w:rsid w:val="00CB03EC"/>
    <w:rsid w:val="00CB0C9A"/>
    <w:rsid w:val="00CB0F3F"/>
    <w:rsid w:val="00CB148F"/>
    <w:rsid w:val="00CB15CB"/>
    <w:rsid w:val="00CB17BF"/>
    <w:rsid w:val="00CB18C3"/>
    <w:rsid w:val="00CB1AA5"/>
    <w:rsid w:val="00CB1C3F"/>
    <w:rsid w:val="00CB1DE2"/>
    <w:rsid w:val="00CB20B2"/>
    <w:rsid w:val="00CB26A5"/>
    <w:rsid w:val="00CB27EB"/>
    <w:rsid w:val="00CB285E"/>
    <w:rsid w:val="00CB290A"/>
    <w:rsid w:val="00CB299F"/>
    <w:rsid w:val="00CB2C32"/>
    <w:rsid w:val="00CB2C4E"/>
    <w:rsid w:val="00CB2E98"/>
    <w:rsid w:val="00CB313A"/>
    <w:rsid w:val="00CB34A9"/>
    <w:rsid w:val="00CB351E"/>
    <w:rsid w:val="00CB4466"/>
    <w:rsid w:val="00CB47D9"/>
    <w:rsid w:val="00CB5C96"/>
    <w:rsid w:val="00CB6031"/>
    <w:rsid w:val="00CB6302"/>
    <w:rsid w:val="00CB66B0"/>
    <w:rsid w:val="00CB6712"/>
    <w:rsid w:val="00CB6ECE"/>
    <w:rsid w:val="00CB7256"/>
    <w:rsid w:val="00CB726E"/>
    <w:rsid w:val="00CB7603"/>
    <w:rsid w:val="00CB7BB3"/>
    <w:rsid w:val="00CB7E0B"/>
    <w:rsid w:val="00CC03F2"/>
    <w:rsid w:val="00CC07E4"/>
    <w:rsid w:val="00CC0A60"/>
    <w:rsid w:val="00CC113A"/>
    <w:rsid w:val="00CC13CD"/>
    <w:rsid w:val="00CC13F3"/>
    <w:rsid w:val="00CC2071"/>
    <w:rsid w:val="00CC20FD"/>
    <w:rsid w:val="00CC2924"/>
    <w:rsid w:val="00CC294E"/>
    <w:rsid w:val="00CC2AE3"/>
    <w:rsid w:val="00CC2B66"/>
    <w:rsid w:val="00CC2BC2"/>
    <w:rsid w:val="00CC2E2C"/>
    <w:rsid w:val="00CC2FD4"/>
    <w:rsid w:val="00CC32AA"/>
    <w:rsid w:val="00CC344C"/>
    <w:rsid w:val="00CC3CF2"/>
    <w:rsid w:val="00CC3CF7"/>
    <w:rsid w:val="00CC3E7A"/>
    <w:rsid w:val="00CC40FE"/>
    <w:rsid w:val="00CC44DD"/>
    <w:rsid w:val="00CC464A"/>
    <w:rsid w:val="00CC4670"/>
    <w:rsid w:val="00CC48AB"/>
    <w:rsid w:val="00CC5D2D"/>
    <w:rsid w:val="00CC633C"/>
    <w:rsid w:val="00CC656E"/>
    <w:rsid w:val="00CC6974"/>
    <w:rsid w:val="00CC6F4B"/>
    <w:rsid w:val="00CC71C2"/>
    <w:rsid w:val="00CC722E"/>
    <w:rsid w:val="00CC7572"/>
    <w:rsid w:val="00CC7734"/>
    <w:rsid w:val="00CC7937"/>
    <w:rsid w:val="00CD0065"/>
    <w:rsid w:val="00CD071D"/>
    <w:rsid w:val="00CD0A3B"/>
    <w:rsid w:val="00CD0AAC"/>
    <w:rsid w:val="00CD116D"/>
    <w:rsid w:val="00CD116F"/>
    <w:rsid w:val="00CD160B"/>
    <w:rsid w:val="00CD1615"/>
    <w:rsid w:val="00CD1643"/>
    <w:rsid w:val="00CD17BF"/>
    <w:rsid w:val="00CD192C"/>
    <w:rsid w:val="00CD1A06"/>
    <w:rsid w:val="00CD1A14"/>
    <w:rsid w:val="00CD1DD7"/>
    <w:rsid w:val="00CD351A"/>
    <w:rsid w:val="00CD3AC0"/>
    <w:rsid w:val="00CD3CF4"/>
    <w:rsid w:val="00CD4403"/>
    <w:rsid w:val="00CD460F"/>
    <w:rsid w:val="00CD4F03"/>
    <w:rsid w:val="00CD5596"/>
    <w:rsid w:val="00CD567D"/>
    <w:rsid w:val="00CD5BBC"/>
    <w:rsid w:val="00CD5DCB"/>
    <w:rsid w:val="00CD5E5E"/>
    <w:rsid w:val="00CD6113"/>
    <w:rsid w:val="00CD61B7"/>
    <w:rsid w:val="00CD6408"/>
    <w:rsid w:val="00CD6449"/>
    <w:rsid w:val="00CD6B76"/>
    <w:rsid w:val="00CD6BFB"/>
    <w:rsid w:val="00CD6C8D"/>
    <w:rsid w:val="00CD6EDF"/>
    <w:rsid w:val="00CD7552"/>
    <w:rsid w:val="00CD7583"/>
    <w:rsid w:val="00CD7690"/>
    <w:rsid w:val="00CD76BE"/>
    <w:rsid w:val="00CD77CD"/>
    <w:rsid w:val="00CD782C"/>
    <w:rsid w:val="00CD7B07"/>
    <w:rsid w:val="00CD7DA0"/>
    <w:rsid w:val="00CE0300"/>
    <w:rsid w:val="00CE0435"/>
    <w:rsid w:val="00CE0631"/>
    <w:rsid w:val="00CE0661"/>
    <w:rsid w:val="00CE0858"/>
    <w:rsid w:val="00CE0CC1"/>
    <w:rsid w:val="00CE0E12"/>
    <w:rsid w:val="00CE15FF"/>
    <w:rsid w:val="00CE187D"/>
    <w:rsid w:val="00CE18FD"/>
    <w:rsid w:val="00CE1A01"/>
    <w:rsid w:val="00CE1EF6"/>
    <w:rsid w:val="00CE234C"/>
    <w:rsid w:val="00CE264A"/>
    <w:rsid w:val="00CE2721"/>
    <w:rsid w:val="00CE2A90"/>
    <w:rsid w:val="00CE2AE0"/>
    <w:rsid w:val="00CE2C74"/>
    <w:rsid w:val="00CE2C9C"/>
    <w:rsid w:val="00CE3742"/>
    <w:rsid w:val="00CE3AE7"/>
    <w:rsid w:val="00CE409A"/>
    <w:rsid w:val="00CE4317"/>
    <w:rsid w:val="00CE43CC"/>
    <w:rsid w:val="00CE4519"/>
    <w:rsid w:val="00CE4772"/>
    <w:rsid w:val="00CE4776"/>
    <w:rsid w:val="00CE4A79"/>
    <w:rsid w:val="00CE4C6F"/>
    <w:rsid w:val="00CE5955"/>
    <w:rsid w:val="00CE5A15"/>
    <w:rsid w:val="00CE5E8D"/>
    <w:rsid w:val="00CE601F"/>
    <w:rsid w:val="00CE62FC"/>
    <w:rsid w:val="00CE648F"/>
    <w:rsid w:val="00CE672D"/>
    <w:rsid w:val="00CE69AC"/>
    <w:rsid w:val="00CE6BEF"/>
    <w:rsid w:val="00CE6DD4"/>
    <w:rsid w:val="00CE7563"/>
    <w:rsid w:val="00CE76D6"/>
    <w:rsid w:val="00CE772F"/>
    <w:rsid w:val="00CE7BF9"/>
    <w:rsid w:val="00CE7CD3"/>
    <w:rsid w:val="00CE7D26"/>
    <w:rsid w:val="00CE7E3B"/>
    <w:rsid w:val="00CE7F18"/>
    <w:rsid w:val="00CF00D4"/>
    <w:rsid w:val="00CF097C"/>
    <w:rsid w:val="00CF09E0"/>
    <w:rsid w:val="00CF0B25"/>
    <w:rsid w:val="00CF0D53"/>
    <w:rsid w:val="00CF0EC0"/>
    <w:rsid w:val="00CF144E"/>
    <w:rsid w:val="00CF15B0"/>
    <w:rsid w:val="00CF161B"/>
    <w:rsid w:val="00CF16A0"/>
    <w:rsid w:val="00CF19F5"/>
    <w:rsid w:val="00CF1B03"/>
    <w:rsid w:val="00CF1FD3"/>
    <w:rsid w:val="00CF23B4"/>
    <w:rsid w:val="00CF2A94"/>
    <w:rsid w:val="00CF2BBE"/>
    <w:rsid w:val="00CF2E7E"/>
    <w:rsid w:val="00CF2F5D"/>
    <w:rsid w:val="00CF3118"/>
    <w:rsid w:val="00CF3647"/>
    <w:rsid w:val="00CF3C5C"/>
    <w:rsid w:val="00CF3D53"/>
    <w:rsid w:val="00CF42FE"/>
    <w:rsid w:val="00CF457B"/>
    <w:rsid w:val="00CF4FB4"/>
    <w:rsid w:val="00CF5547"/>
    <w:rsid w:val="00CF55CF"/>
    <w:rsid w:val="00CF57D2"/>
    <w:rsid w:val="00CF583E"/>
    <w:rsid w:val="00CF589D"/>
    <w:rsid w:val="00CF5A29"/>
    <w:rsid w:val="00CF5A2A"/>
    <w:rsid w:val="00CF5F2F"/>
    <w:rsid w:val="00CF6283"/>
    <w:rsid w:val="00CF65C7"/>
    <w:rsid w:val="00CF689D"/>
    <w:rsid w:val="00CF696B"/>
    <w:rsid w:val="00CF699A"/>
    <w:rsid w:val="00CF6C26"/>
    <w:rsid w:val="00CF6FEB"/>
    <w:rsid w:val="00CF7697"/>
    <w:rsid w:val="00CF7F74"/>
    <w:rsid w:val="00CF7FD6"/>
    <w:rsid w:val="00D00046"/>
    <w:rsid w:val="00D002A5"/>
    <w:rsid w:val="00D00818"/>
    <w:rsid w:val="00D0086A"/>
    <w:rsid w:val="00D00C9E"/>
    <w:rsid w:val="00D00E0B"/>
    <w:rsid w:val="00D00ECA"/>
    <w:rsid w:val="00D012D9"/>
    <w:rsid w:val="00D015BB"/>
    <w:rsid w:val="00D017B5"/>
    <w:rsid w:val="00D0185B"/>
    <w:rsid w:val="00D01E4D"/>
    <w:rsid w:val="00D01F53"/>
    <w:rsid w:val="00D0205C"/>
    <w:rsid w:val="00D02348"/>
    <w:rsid w:val="00D027E1"/>
    <w:rsid w:val="00D02FAF"/>
    <w:rsid w:val="00D030E1"/>
    <w:rsid w:val="00D033BC"/>
    <w:rsid w:val="00D033FF"/>
    <w:rsid w:val="00D03788"/>
    <w:rsid w:val="00D03E18"/>
    <w:rsid w:val="00D04345"/>
    <w:rsid w:val="00D046BF"/>
    <w:rsid w:val="00D04B16"/>
    <w:rsid w:val="00D04BDA"/>
    <w:rsid w:val="00D05215"/>
    <w:rsid w:val="00D05298"/>
    <w:rsid w:val="00D05366"/>
    <w:rsid w:val="00D056E6"/>
    <w:rsid w:val="00D057FB"/>
    <w:rsid w:val="00D05AD1"/>
    <w:rsid w:val="00D05CD1"/>
    <w:rsid w:val="00D06262"/>
    <w:rsid w:val="00D06268"/>
    <w:rsid w:val="00D064ED"/>
    <w:rsid w:val="00D065FF"/>
    <w:rsid w:val="00D0664A"/>
    <w:rsid w:val="00D06804"/>
    <w:rsid w:val="00D06A21"/>
    <w:rsid w:val="00D06F8D"/>
    <w:rsid w:val="00D07046"/>
    <w:rsid w:val="00D07548"/>
    <w:rsid w:val="00D077AE"/>
    <w:rsid w:val="00D07B77"/>
    <w:rsid w:val="00D07CB6"/>
    <w:rsid w:val="00D1004B"/>
    <w:rsid w:val="00D10BA1"/>
    <w:rsid w:val="00D10E59"/>
    <w:rsid w:val="00D10E87"/>
    <w:rsid w:val="00D11162"/>
    <w:rsid w:val="00D1120D"/>
    <w:rsid w:val="00D1120F"/>
    <w:rsid w:val="00D1153C"/>
    <w:rsid w:val="00D11FE2"/>
    <w:rsid w:val="00D11FEE"/>
    <w:rsid w:val="00D12C7D"/>
    <w:rsid w:val="00D12CE2"/>
    <w:rsid w:val="00D12E1A"/>
    <w:rsid w:val="00D13BB4"/>
    <w:rsid w:val="00D143E0"/>
    <w:rsid w:val="00D146CA"/>
    <w:rsid w:val="00D14A3F"/>
    <w:rsid w:val="00D14BB8"/>
    <w:rsid w:val="00D150A3"/>
    <w:rsid w:val="00D1578C"/>
    <w:rsid w:val="00D157E5"/>
    <w:rsid w:val="00D158C5"/>
    <w:rsid w:val="00D158F9"/>
    <w:rsid w:val="00D15AFD"/>
    <w:rsid w:val="00D15BF0"/>
    <w:rsid w:val="00D15D48"/>
    <w:rsid w:val="00D1604C"/>
    <w:rsid w:val="00D16354"/>
    <w:rsid w:val="00D16508"/>
    <w:rsid w:val="00D1670A"/>
    <w:rsid w:val="00D16B0F"/>
    <w:rsid w:val="00D17138"/>
    <w:rsid w:val="00D1766E"/>
    <w:rsid w:val="00D1777D"/>
    <w:rsid w:val="00D177FA"/>
    <w:rsid w:val="00D178F7"/>
    <w:rsid w:val="00D17AEF"/>
    <w:rsid w:val="00D207CD"/>
    <w:rsid w:val="00D210BB"/>
    <w:rsid w:val="00D213B0"/>
    <w:rsid w:val="00D2161C"/>
    <w:rsid w:val="00D21E59"/>
    <w:rsid w:val="00D221B1"/>
    <w:rsid w:val="00D22450"/>
    <w:rsid w:val="00D22711"/>
    <w:rsid w:val="00D22E7F"/>
    <w:rsid w:val="00D230F6"/>
    <w:rsid w:val="00D234AE"/>
    <w:rsid w:val="00D236BA"/>
    <w:rsid w:val="00D23752"/>
    <w:rsid w:val="00D23A3B"/>
    <w:rsid w:val="00D23F05"/>
    <w:rsid w:val="00D23FD0"/>
    <w:rsid w:val="00D242FC"/>
    <w:rsid w:val="00D243A2"/>
    <w:rsid w:val="00D24A87"/>
    <w:rsid w:val="00D24F9D"/>
    <w:rsid w:val="00D2502B"/>
    <w:rsid w:val="00D25146"/>
    <w:rsid w:val="00D25687"/>
    <w:rsid w:val="00D259B1"/>
    <w:rsid w:val="00D259DB"/>
    <w:rsid w:val="00D25C76"/>
    <w:rsid w:val="00D2608F"/>
    <w:rsid w:val="00D26AD4"/>
    <w:rsid w:val="00D271D1"/>
    <w:rsid w:val="00D2749F"/>
    <w:rsid w:val="00D27E58"/>
    <w:rsid w:val="00D302B7"/>
    <w:rsid w:val="00D30302"/>
    <w:rsid w:val="00D306EF"/>
    <w:rsid w:val="00D30B1F"/>
    <w:rsid w:val="00D30BAA"/>
    <w:rsid w:val="00D30BBE"/>
    <w:rsid w:val="00D3119E"/>
    <w:rsid w:val="00D31389"/>
    <w:rsid w:val="00D315B0"/>
    <w:rsid w:val="00D316E0"/>
    <w:rsid w:val="00D31B71"/>
    <w:rsid w:val="00D31C85"/>
    <w:rsid w:val="00D31CDC"/>
    <w:rsid w:val="00D32111"/>
    <w:rsid w:val="00D322BC"/>
    <w:rsid w:val="00D326DC"/>
    <w:rsid w:val="00D3279C"/>
    <w:rsid w:val="00D32B3F"/>
    <w:rsid w:val="00D32C46"/>
    <w:rsid w:val="00D32E1A"/>
    <w:rsid w:val="00D32E5D"/>
    <w:rsid w:val="00D333F7"/>
    <w:rsid w:val="00D337FF"/>
    <w:rsid w:val="00D33E62"/>
    <w:rsid w:val="00D33E7B"/>
    <w:rsid w:val="00D33F03"/>
    <w:rsid w:val="00D33F46"/>
    <w:rsid w:val="00D340C2"/>
    <w:rsid w:val="00D341A5"/>
    <w:rsid w:val="00D3435C"/>
    <w:rsid w:val="00D34C17"/>
    <w:rsid w:val="00D34D0E"/>
    <w:rsid w:val="00D34FA0"/>
    <w:rsid w:val="00D350D1"/>
    <w:rsid w:val="00D353D1"/>
    <w:rsid w:val="00D35F7C"/>
    <w:rsid w:val="00D35FCA"/>
    <w:rsid w:val="00D36453"/>
    <w:rsid w:val="00D364D4"/>
    <w:rsid w:val="00D375CC"/>
    <w:rsid w:val="00D3775D"/>
    <w:rsid w:val="00D37920"/>
    <w:rsid w:val="00D40440"/>
    <w:rsid w:val="00D4063B"/>
    <w:rsid w:val="00D4068D"/>
    <w:rsid w:val="00D40958"/>
    <w:rsid w:val="00D40D96"/>
    <w:rsid w:val="00D411F5"/>
    <w:rsid w:val="00D412AE"/>
    <w:rsid w:val="00D41619"/>
    <w:rsid w:val="00D41876"/>
    <w:rsid w:val="00D41B65"/>
    <w:rsid w:val="00D42538"/>
    <w:rsid w:val="00D428B4"/>
    <w:rsid w:val="00D42B16"/>
    <w:rsid w:val="00D433AC"/>
    <w:rsid w:val="00D437DC"/>
    <w:rsid w:val="00D437E4"/>
    <w:rsid w:val="00D43DEF"/>
    <w:rsid w:val="00D43ECE"/>
    <w:rsid w:val="00D44099"/>
    <w:rsid w:val="00D443C0"/>
    <w:rsid w:val="00D4462B"/>
    <w:rsid w:val="00D44AF1"/>
    <w:rsid w:val="00D44B79"/>
    <w:rsid w:val="00D44C54"/>
    <w:rsid w:val="00D451FA"/>
    <w:rsid w:val="00D456CD"/>
    <w:rsid w:val="00D45836"/>
    <w:rsid w:val="00D458ED"/>
    <w:rsid w:val="00D45AC4"/>
    <w:rsid w:val="00D45B89"/>
    <w:rsid w:val="00D45C1C"/>
    <w:rsid w:val="00D45E7B"/>
    <w:rsid w:val="00D45F9C"/>
    <w:rsid w:val="00D460DA"/>
    <w:rsid w:val="00D4647D"/>
    <w:rsid w:val="00D4667F"/>
    <w:rsid w:val="00D466EB"/>
    <w:rsid w:val="00D46863"/>
    <w:rsid w:val="00D468E3"/>
    <w:rsid w:val="00D468EC"/>
    <w:rsid w:val="00D46951"/>
    <w:rsid w:val="00D46A1F"/>
    <w:rsid w:val="00D46A9D"/>
    <w:rsid w:val="00D46DA6"/>
    <w:rsid w:val="00D46E0C"/>
    <w:rsid w:val="00D47058"/>
    <w:rsid w:val="00D47270"/>
    <w:rsid w:val="00D472F3"/>
    <w:rsid w:val="00D47458"/>
    <w:rsid w:val="00D47533"/>
    <w:rsid w:val="00D4792A"/>
    <w:rsid w:val="00D47BEB"/>
    <w:rsid w:val="00D5027A"/>
    <w:rsid w:val="00D50280"/>
    <w:rsid w:val="00D5028E"/>
    <w:rsid w:val="00D506D9"/>
    <w:rsid w:val="00D508C6"/>
    <w:rsid w:val="00D509AB"/>
    <w:rsid w:val="00D50A00"/>
    <w:rsid w:val="00D50AD8"/>
    <w:rsid w:val="00D50CB7"/>
    <w:rsid w:val="00D512E0"/>
    <w:rsid w:val="00D514F9"/>
    <w:rsid w:val="00D51C33"/>
    <w:rsid w:val="00D51CB3"/>
    <w:rsid w:val="00D51EA6"/>
    <w:rsid w:val="00D5244C"/>
    <w:rsid w:val="00D5253C"/>
    <w:rsid w:val="00D5255E"/>
    <w:rsid w:val="00D529F6"/>
    <w:rsid w:val="00D52A69"/>
    <w:rsid w:val="00D52DE0"/>
    <w:rsid w:val="00D5300C"/>
    <w:rsid w:val="00D53620"/>
    <w:rsid w:val="00D53666"/>
    <w:rsid w:val="00D53B3F"/>
    <w:rsid w:val="00D53F97"/>
    <w:rsid w:val="00D54306"/>
    <w:rsid w:val="00D54335"/>
    <w:rsid w:val="00D549E7"/>
    <w:rsid w:val="00D54BDD"/>
    <w:rsid w:val="00D54CBC"/>
    <w:rsid w:val="00D54E34"/>
    <w:rsid w:val="00D56564"/>
    <w:rsid w:val="00D56646"/>
    <w:rsid w:val="00D56693"/>
    <w:rsid w:val="00D56C29"/>
    <w:rsid w:val="00D56C40"/>
    <w:rsid w:val="00D56D2C"/>
    <w:rsid w:val="00D56E37"/>
    <w:rsid w:val="00D5718A"/>
    <w:rsid w:val="00D572C7"/>
    <w:rsid w:val="00D57711"/>
    <w:rsid w:val="00D57AA3"/>
    <w:rsid w:val="00D57B75"/>
    <w:rsid w:val="00D57CC7"/>
    <w:rsid w:val="00D57E4F"/>
    <w:rsid w:val="00D6038E"/>
    <w:rsid w:val="00D60765"/>
    <w:rsid w:val="00D60873"/>
    <w:rsid w:val="00D608BE"/>
    <w:rsid w:val="00D61824"/>
    <w:rsid w:val="00D619F8"/>
    <w:rsid w:val="00D61CD5"/>
    <w:rsid w:val="00D6201A"/>
    <w:rsid w:val="00D62305"/>
    <w:rsid w:val="00D62486"/>
    <w:rsid w:val="00D62579"/>
    <w:rsid w:val="00D62821"/>
    <w:rsid w:val="00D62AE9"/>
    <w:rsid w:val="00D62D84"/>
    <w:rsid w:val="00D62D95"/>
    <w:rsid w:val="00D633EE"/>
    <w:rsid w:val="00D63527"/>
    <w:rsid w:val="00D63532"/>
    <w:rsid w:val="00D635CB"/>
    <w:rsid w:val="00D64035"/>
    <w:rsid w:val="00D64154"/>
    <w:rsid w:val="00D642F3"/>
    <w:rsid w:val="00D6469F"/>
    <w:rsid w:val="00D64A36"/>
    <w:rsid w:val="00D64A50"/>
    <w:rsid w:val="00D64C0E"/>
    <w:rsid w:val="00D64DCE"/>
    <w:rsid w:val="00D65297"/>
    <w:rsid w:val="00D65441"/>
    <w:rsid w:val="00D6567C"/>
    <w:rsid w:val="00D65826"/>
    <w:rsid w:val="00D65974"/>
    <w:rsid w:val="00D66501"/>
    <w:rsid w:val="00D6658B"/>
    <w:rsid w:val="00D6685E"/>
    <w:rsid w:val="00D66BD6"/>
    <w:rsid w:val="00D66DF5"/>
    <w:rsid w:val="00D66E71"/>
    <w:rsid w:val="00D66F1E"/>
    <w:rsid w:val="00D67155"/>
    <w:rsid w:val="00D67174"/>
    <w:rsid w:val="00D67581"/>
    <w:rsid w:val="00D67AF7"/>
    <w:rsid w:val="00D67DF8"/>
    <w:rsid w:val="00D70010"/>
    <w:rsid w:val="00D70463"/>
    <w:rsid w:val="00D706FB"/>
    <w:rsid w:val="00D70CFC"/>
    <w:rsid w:val="00D70E04"/>
    <w:rsid w:val="00D70F87"/>
    <w:rsid w:val="00D710C4"/>
    <w:rsid w:val="00D711A6"/>
    <w:rsid w:val="00D711F9"/>
    <w:rsid w:val="00D71231"/>
    <w:rsid w:val="00D71675"/>
    <w:rsid w:val="00D725ED"/>
    <w:rsid w:val="00D72704"/>
    <w:rsid w:val="00D72A9B"/>
    <w:rsid w:val="00D72BB9"/>
    <w:rsid w:val="00D72BE0"/>
    <w:rsid w:val="00D73106"/>
    <w:rsid w:val="00D731D5"/>
    <w:rsid w:val="00D7358A"/>
    <w:rsid w:val="00D73BE2"/>
    <w:rsid w:val="00D73F95"/>
    <w:rsid w:val="00D74090"/>
    <w:rsid w:val="00D74318"/>
    <w:rsid w:val="00D74375"/>
    <w:rsid w:val="00D744AE"/>
    <w:rsid w:val="00D74656"/>
    <w:rsid w:val="00D7486F"/>
    <w:rsid w:val="00D748A6"/>
    <w:rsid w:val="00D749EE"/>
    <w:rsid w:val="00D74A7C"/>
    <w:rsid w:val="00D74B56"/>
    <w:rsid w:val="00D74C71"/>
    <w:rsid w:val="00D74DD5"/>
    <w:rsid w:val="00D74DDD"/>
    <w:rsid w:val="00D74E58"/>
    <w:rsid w:val="00D74EC6"/>
    <w:rsid w:val="00D75027"/>
    <w:rsid w:val="00D750BE"/>
    <w:rsid w:val="00D750C5"/>
    <w:rsid w:val="00D75187"/>
    <w:rsid w:val="00D75259"/>
    <w:rsid w:val="00D75540"/>
    <w:rsid w:val="00D757C6"/>
    <w:rsid w:val="00D759F6"/>
    <w:rsid w:val="00D75DF6"/>
    <w:rsid w:val="00D7633A"/>
    <w:rsid w:val="00D7659C"/>
    <w:rsid w:val="00D76702"/>
    <w:rsid w:val="00D7724B"/>
    <w:rsid w:val="00D77452"/>
    <w:rsid w:val="00D77726"/>
    <w:rsid w:val="00D7784B"/>
    <w:rsid w:val="00D8050D"/>
    <w:rsid w:val="00D80631"/>
    <w:rsid w:val="00D80822"/>
    <w:rsid w:val="00D80D06"/>
    <w:rsid w:val="00D81859"/>
    <w:rsid w:val="00D81B36"/>
    <w:rsid w:val="00D81FFA"/>
    <w:rsid w:val="00D8212D"/>
    <w:rsid w:val="00D824D2"/>
    <w:rsid w:val="00D8279E"/>
    <w:rsid w:val="00D82C80"/>
    <w:rsid w:val="00D8321B"/>
    <w:rsid w:val="00D83362"/>
    <w:rsid w:val="00D837D2"/>
    <w:rsid w:val="00D83B5F"/>
    <w:rsid w:val="00D83C18"/>
    <w:rsid w:val="00D83FDA"/>
    <w:rsid w:val="00D84263"/>
    <w:rsid w:val="00D84698"/>
    <w:rsid w:val="00D84D32"/>
    <w:rsid w:val="00D84E0E"/>
    <w:rsid w:val="00D853A1"/>
    <w:rsid w:val="00D85A32"/>
    <w:rsid w:val="00D85A8D"/>
    <w:rsid w:val="00D85C88"/>
    <w:rsid w:val="00D85D5D"/>
    <w:rsid w:val="00D85D5F"/>
    <w:rsid w:val="00D86106"/>
    <w:rsid w:val="00D86139"/>
    <w:rsid w:val="00D86187"/>
    <w:rsid w:val="00D86275"/>
    <w:rsid w:val="00D863A4"/>
    <w:rsid w:val="00D86469"/>
    <w:rsid w:val="00D86D46"/>
    <w:rsid w:val="00D86ECF"/>
    <w:rsid w:val="00D87024"/>
    <w:rsid w:val="00D87209"/>
    <w:rsid w:val="00D8729F"/>
    <w:rsid w:val="00D87357"/>
    <w:rsid w:val="00D87630"/>
    <w:rsid w:val="00D876F5"/>
    <w:rsid w:val="00D8793B"/>
    <w:rsid w:val="00D879D4"/>
    <w:rsid w:val="00D879E9"/>
    <w:rsid w:val="00D87B89"/>
    <w:rsid w:val="00D87E23"/>
    <w:rsid w:val="00D90148"/>
    <w:rsid w:val="00D9028B"/>
    <w:rsid w:val="00D9055D"/>
    <w:rsid w:val="00D90569"/>
    <w:rsid w:val="00D90584"/>
    <w:rsid w:val="00D909E2"/>
    <w:rsid w:val="00D90E42"/>
    <w:rsid w:val="00D91C39"/>
    <w:rsid w:val="00D91E70"/>
    <w:rsid w:val="00D91FCA"/>
    <w:rsid w:val="00D9272A"/>
    <w:rsid w:val="00D92952"/>
    <w:rsid w:val="00D929EC"/>
    <w:rsid w:val="00D92A5B"/>
    <w:rsid w:val="00D92BD4"/>
    <w:rsid w:val="00D92EBF"/>
    <w:rsid w:val="00D92F3A"/>
    <w:rsid w:val="00D92F5F"/>
    <w:rsid w:val="00D93EE7"/>
    <w:rsid w:val="00D9458F"/>
    <w:rsid w:val="00D94BC5"/>
    <w:rsid w:val="00D94F79"/>
    <w:rsid w:val="00D951B3"/>
    <w:rsid w:val="00D95292"/>
    <w:rsid w:val="00D95307"/>
    <w:rsid w:val="00D95492"/>
    <w:rsid w:val="00D960D3"/>
    <w:rsid w:val="00D962E2"/>
    <w:rsid w:val="00D965E8"/>
    <w:rsid w:val="00D96BF5"/>
    <w:rsid w:val="00D970B1"/>
    <w:rsid w:val="00D973EE"/>
    <w:rsid w:val="00D976A6"/>
    <w:rsid w:val="00D976E8"/>
    <w:rsid w:val="00DA0060"/>
    <w:rsid w:val="00DA03F2"/>
    <w:rsid w:val="00DA06DA"/>
    <w:rsid w:val="00DA0C7E"/>
    <w:rsid w:val="00DA0F44"/>
    <w:rsid w:val="00DA1516"/>
    <w:rsid w:val="00DA164D"/>
    <w:rsid w:val="00DA16A2"/>
    <w:rsid w:val="00DA1EE4"/>
    <w:rsid w:val="00DA20E7"/>
    <w:rsid w:val="00DA2225"/>
    <w:rsid w:val="00DA23C1"/>
    <w:rsid w:val="00DA2992"/>
    <w:rsid w:val="00DA2BC2"/>
    <w:rsid w:val="00DA2BCA"/>
    <w:rsid w:val="00DA2E1C"/>
    <w:rsid w:val="00DA3104"/>
    <w:rsid w:val="00DA31A0"/>
    <w:rsid w:val="00DA360D"/>
    <w:rsid w:val="00DA373D"/>
    <w:rsid w:val="00DA3830"/>
    <w:rsid w:val="00DA42A3"/>
    <w:rsid w:val="00DA42C4"/>
    <w:rsid w:val="00DA4604"/>
    <w:rsid w:val="00DA4814"/>
    <w:rsid w:val="00DA4985"/>
    <w:rsid w:val="00DA4BF4"/>
    <w:rsid w:val="00DA4E84"/>
    <w:rsid w:val="00DA52FA"/>
    <w:rsid w:val="00DA5627"/>
    <w:rsid w:val="00DA5AB2"/>
    <w:rsid w:val="00DA5AD9"/>
    <w:rsid w:val="00DA5CA0"/>
    <w:rsid w:val="00DA5E89"/>
    <w:rsid w:val="00DA692C"/>
    <w:rsid w:val="00DA6CB3"/>
    <w:rsid w:val="00DA6CB9"/>
    <w:rsid w:val="00DA72AA"/>
    <w:rsid w:val="00DA7312"/>
    <w:rsid w:val="00DA7343"/>
    <w:rsid w:val="00DA7689"/>
    <w:rsid w:val="00DA79B4"/>
    <w:rsid w:val="00DB0120"/>
    <w:rsid w:val="00DB0506"/>
    <w:rsid w:val="00DB0795"/>
    <w:rsid w:val="00DB0A3A"/>
    <w:rsid w:val="00DB0CD6"/>
    <w:rsid w:val="00DB0DF0"/>
    <w:rsid w:val="00DB0EB1"/>
    <w:rsid w:val="00DB106E"/>
    <w:rsid w:val="00DB142C"/>
    <w:rsid w:val="00DB167D"/>
    <w:rsid w:val="00DB1A59"/>
    <w:rsid w:val="00DB1B61"/>
    <w:rsid w:val="00DB1C35"/>
    <w:rsid w:val="00DB1FA9"/>
    <w:rsid w:val="00DB23A1"/>
    <w:rsid w:val="00DB24E0"/>
    <w:rsid w:val="00DB2585"/>
    <w:rsid w:val="00DB2D7F"/>
    <w:rsid w:val="00DB3337"/>
    <w:rsid w:val="00DB34BF"/>
    <w:rsid w:val="00DB3704"/>
    <w:rsid w:val="00DB37B5"/>
    <w:rsid w:val="00DB4451"/>
    <w:rsid w:val="00DB46BA"/>
    <w:rsid w:val="00DB5212"/>
    <w:rsid w:val="00DB543F"/>
    <w:rsid w:val="00DB56E0"/>
    <w:rsid w:val="00DB580F"/>
    <w:rsid w:val="00DB5ACB"/>
    <w:rsid w:val="00DB5B2F"/>
    <w:rsid w:val="00DB650D"/>
    <w:rsid w:val="00DB6688"/>
    <w:rsid w:val="00DB6AFA"/>
    <w:rsid w:val="00DB6E08"/>
    <w:rsid w:val="00DB71A0"/>
    <w:rsid w:val="00DB722A"/>
    <w:rsid w:val="00DB735E"/>
    <w:rsid w:val="00DB74A2"/>
    <w:rsid w:val="00DB7503"/>
    <w:rsid w:val="00DB75DB"/>
    <w:rsid w:val="00DB7793"/>
    <w:rsid w:val="00DB7818"/>
    <w:rsid w:val="00DB7C57"/>
    <w:rsid w:val="00DB7E47"/>
    <w:rsid w:val="00DB7F32"/>
    <w:rsid w:val="00DC02C9"/>
    <w:rsid w:val="00DC0EF9"/>
    <w:rsid w:val="00DC104E"/>
    <w:rsid w:val="00DC1187"/>
    <w:rsid w:val="00DC1402"/>
    <w:rsid w:val="00DC15A5"/>
    <w:rsid w:val="00DC1A68"/>
    <w:rsid w:val="00DC23B6"/>
    <w:rsid w:val="00DC266F"/>
    <w:rsid w:val="00DC3129"/>
    <w:rsid w:val="00DC387C"/>
    <w:rsid w:val="00DC38D7"/>
    <w:rsid w:val="00DC3A10"/>
    <w:rsid w:val="00DC3F1B"/>
    <w:rsid w:val="00DC4378"/>
    <w:rsid w:val="00DC4391"/>
    <w:rsid w:val="00DC464E"/>
    <w:rsid w:val="00DC4A50"/>
    <w:rsid w:val="00DC4D00"/>
    <w:rsid w:val="00DC52BA"/>
    <w:rsid w:val="00DC5A49"/>
    <w:rsid w:val="00DC5C15"/>
    <w:rsid w:val="00DC5FA6"/>
    <w:rsid w:val="00DC62A0"/>
    <w:rsid w:val="00DC654D"/>
    <w:rsid w:val="00DC67FF"/>
    <w:rsid w:val="00DC69F5"/>
    <w:rsid w:val="00DC6A2F"/>
    <w:rsid w:val="00DC6EB6"/>
    <w:rsid w:val="00DC6F4B"/>
    <w:rsid w:val="00DC719B"/>
    <w:rsid w:val="00DC7605"/>
    <w:rsid w:val="00DC784C"/>
    <w:rsid w:val="00DC78F1"/>
    <w:rsid w:val="00DC7FD4"/>
    <w:rsid w:val="00DC7FED"/>
    <w:rsid w:val="00DD00C4"/>
    <w:rsid w:val="00DD01A0"/>
    <w:rsid w:val="00DD01B0"/>
    <w:rsid w:val="00DD01D9"/>
    <w:rsid w:val="00DD08A4"/>
    <w:rsid w:val="00DD09E9"/>
    <w:rsid w:val="00DD1561"/>
    <w:rsid w:val="00DD161F"/>
    <w:rsid w:val="00DD1705"/>
    <w:rsid w:val="00DD1ED6"/>
    <w:rsid w:val="00DD1F91"/>
    <w:rsid w:val="00DD22DA"/>
    <w:rsid w:val="00DD257A"/>
    <w:rsid w:val="00DD2664"/>
    <w:rsid w:val="00DD26C4"/>
    <w:rsid w:val="00DD27C1"/>
    <w:rsid w:val="00DD27CF"/>
    <w:rsid w:val="00DD3086"/>
    <w:rsid w:val="00DD3141"/>
    <w:rsid w:val="00DD322E"/>
    <w:rsid w:val="00DD325F"/>
    <w:rsid w:val="00DD342D"/>
    <w:rsid w:val="00DD3C2D"/>
    <w:rsid w:val="00DD3C5B"/>
    <w:rsid w:val="00DD3D73"/>
    <w:rsid w:val="00DD3DB9"/>
    <w:rsid w:val="00DD3ED7"/>
    <w:rsid w:val="00DD410B"/>
    <w:rsid w:val="00DD4156"/>
    <w:rsid w:val="00DD426A"/>
    <w:rsid w:val="00DD44DD"/>
    <w:rsid w:val="00DD4B70"/>
    <w:rsid w:val="00DD4FE4"/>
    <w:rsid w:val="00DD54CC"/>
    <w:rsid w:val="00DD5875"/>
    <w:rsid w:val="00DD5AE1"/>
    <w:rsid w:val="00DD5B0C"/>
    <w:rsid w:val="00DD6688"/>
    <w:rsid w:val="00DD6758"/>
    <w:rsid w:val="00DD67F3"/>
    <w:rsid w:val="00DD6AEE"/>
    <w:rsid w:val="00DD6B8A"/>
    <w:rsid w:val="00DD6D90"/>
    <w:rsid w:val="00DD706A"/>
    <w:rsid w:val="00DD7795"/>
    <w:rsid w:val="00DD798D"/>
    <w:rsid w:val="00DD79B4"/>
    <w:rsid w:val="00DD7BEA"/>
    <w:rsid w:val="00DD7D47"/>
    <w:rsid w:val="00DD7DEA"/>
    <w:rsid w:val="00DE0CE9"/>
    <w:rsid w:val="00DE0E43"/>
    <w:rsid w:val="00DE130D"/>
    <w:rsid w:val="00DE13DD"/>
    <w:rsid w:val="00DE159A"/>
    <w:rsid w:val="00DE1609"/>
    <w:rsid w:val="00DE1670"/>
    <w:rsid w:val="00DE1791"/>
    <w:rsid w:val="00DE1AA4"/>
    <w:rsid w:val="00DE1AFC"/>
    <w:rsid w:val="00DE1FF7"/>
    <w:rsid w:val="00DE2111"/>
    <w:rsid w:val="00DE2249"/>
    <w:rsid w:val="00DE225F"/>
    <w:rsid w:val="00DE22F3"/>
    <w:rsid w:val="00DE23EC"/>
    <w:rsid w:val="00DE2430"/>
    <w:rsid w:val="00DE258D"/>
    <w:rsid w:val="00DE2AA0"/>
    <w:rsid w:val="00DE2EF2"/>
    <w:rsid w:val="00DE331A"/>
    <w:rsid w:val="00DE351C"/>
    <w:rsid w:val="00DE3A0F"/>
    <w:rsid w:val="00DE4060"/>
    <w:rsid w:val="00DE447A"/>
    <w:rsid w:val="00DE44F3"/>
    <w:rsid w:val="00DE45FD"/>
    <w:rsid w:val="00DE46D9"/>
    <w:rsid w:val="00DE476C"/>
    <w:rsid w:val="00DE477F"/>
    <w:rsid w:val="00DE47B8"/>
    <w:rsid w:val="00DE4890"/>
    <w:rsid w:val="00DE4B96"/>
    <w:rsid w:val="00DE4FFC"/>
    <w:rsid w:val="00DE5294"/>
    <w:rsid w:val="00DE52DA"/>
    <w:rsid w:val="00DE58A2"/>
    <w:rsid w:val="00DE594B"/>
    <w:rsid w:val="00DE5954"/>
    <w:rsid w:val="00DE5D17"/>
    <w:rsid w:val="00DE5F86"/>
    <w:rsid w:val="00DE60D8"/>
    <w:rsid w:val="00DE619B"/>
    <w:rsid w:val="00DE6822"/>
    <w:rsid w:val="00DE69A2"/>
    <w:rsid w:val="00DE6B67"/>
    <w:rsid w:val="00DE6E7A"/>
    <w:rsid w:val="00DE6EBF"/>
    <w:rsid w:val="00DE7046"/>
    <w:rsid w:val="00DE7057"/>
    <w:rsid w:val="00DE7146"/>
    <w:rsid w:val="00DE7445"/>
    <w:rsid w:val="00DE74C0"/>
    <w:rsid w:val="00DE76D4"/>
    <w:rsid w:val="00DE7A7A"/>
    <w:rsid w:val="00DE7CA1"/>
    <w:rsid w:val="00DF03BB"/>
    <w:rsid w:val="00DF04ED"/>
    <w:rsid w:val="00DF0CD5"/>
    <w:rsid w:val="00DF0EA0"/>
    <w:rsid w:val="00DF1289"/>
    <w:rsid w:val="00DF12BF"/>
    <w:rsid w:val="00DF1770"/>
    <w:rsid w:val="00DF18CA"/>
    <w:rsid w:val="00DF1972"/>
    <w:rsid w:val="00DF19FF"/>
    <w:rsid w:val="00DF1B39"/>
    <w:rsid w:val="00DF21A0"/>
    <w:rsid w:val="00DF21BE"/>
    <w:rsid w:val="00DF2317"/>
    <w:rsid w:val="00DF255B"/>
    <w:rsid w:val="00DF256D"/>
    <w:rsid w:val="00DF2720"/>
    <w:rsid w:val="00DF2A92"/>
    <w:rsid w:val="00DF337E"/>
    <w:rsid w:val="00DF35DB"/>
    <w:rsid w:val="00DF397C"/>
    <w:rsid w:val="00DF4546"/>
    <w:rsid w:val="00DF4D0F"/>
    <w:rsid w:val="00DF5430"/>
    <w:rsid w:val="00DF58AA"/>
    <w:rsid w:val="00DF5A9F"/>
    <w:rsid w:val="00DF5D95"/>
    <w:rsid w:val="00DF5FD4"/>
    <w:rsid w:val="00DF617A"/>
    <w:rsid w:val="00DF6615"/>
    <w:rsid w:val="00DF6646"/>
    <w:rsid w:val="00DF6BE5"/>
    <w:rsid w:val="00DF6C72"/>
    <w:rsid w:val="00DF6FC8"/>
    <w:rsid w:val="00DF717C"/>
    <w:rsid w:val="00DF7816"/>
    <w:rsid w:val="00DF7B49"/>
    <w:rsid w:val="00E00A9D"/>
    <w:rsid w:val="00E00BAD"/>
    <w:rsid w:val="00E00C00"/>
    <w:rsid w:val="00E00C2B"/>
    <w:rsid w:val="00E00CB9"/>
    <w:rsid w:val="00E00E0B"/>
    <w:rsid w:val="00E0110D"/>
    <w:rsid w:val="00E017AB"/>
    <w:rsid w:val="00E01846"/>
    <w:rsid w:val="00E020D4"/>
    <w:rsid w:val="00E02200"/>
    <w:rsid w:val="00E02579"/>
    <w:rsid w:val="00E027F4"/>
    <w:rsid w:val="00E02C4D"/>
    <w:rsid w:val="00E02FD3"/>
    <w:rsid w:val="00E03186"/>
    <w:rsid w:val="00E03323"/>
    <w:rsid w:val="00E036B0"/>
    <w:rsid w:val="00E036C8"/>
    <w:rsid w:val="00E0394B"/>
    <w:rsid w:val="00E03B0F"/>
    <w:rsid w:val="00E03DF5"/>
    <w:rsid w:val="00E03F24"/>
    <w:rsid w:val="00E040A2"/>
    <w:rsid w:val="00E04287"/>
    <w:rsid w:val="00E04B7B"/>
    <w:rsid w:val="00E04C59"/>
    <w:rsid w:val="00E04D89"/>
    <w:rsid w:val="00E04DC6"/>
    <w:rsid w:val="00E04EDD"/>
    <w:rsid w:val="00E04F08"/>
    <w:rsid w:val="00E05742"/>
    <w:rsid w:val="00E057BC"/>
    <w:rsid w:val="00E058D0"/>
    <w:rsid w:val="00E0597D"/>
    <w:rsid w:val="00E05CC8"/>
    <w:rsid w:val="00E05E32"/>
    <w:rsid w:val="00E06072"/>
    <w:rsid w:val="00E061AB"/>
    <w:rsid w:val="00E063CF"/>
    <w:rsid w:val="00E06918"/>
    <w:rsid w:val="00E06C05"/>
    <w:rsid w:val="00E072B6"/>
    <w:rsid w:val="00E074D6"/>
    <w:rsid w:val="00E07527"/>
    <w:rsid w:val="00E07CCD"/>
    <w:rsid w:val="00E07F1D"/>
    <w:rsid w:val="00E10281"/>
    <w:rsid w:val="00E10313"/>
    <w:rsid w:val="00E1072B"/>
    <w:rsid w:val="00E10A6F"/>
    <w:rsid w:val="00E10ACC"/>
    <w:rsid w:val="00E11076"/>
    <w:rsid w:val="00E11145"/>
    <w:rsid w:val="00E11722"/>
    <w:rsid w:val="00E11854"/>
    <w:rsid w:val="00E11A99"/>
    <w:rsid w:val="00E12129"/>
    <w:rsid w:val="00E123D1"/>
    <w:rsid w:val="00E12535"/>
    <w:rsid w:val="00E12857"/>
    <w:rsid w:val="00E12A48"/>
    <w:rsid w:val="00E130B7"/>
    <w:rsid w:val="00E132A1"/>
    <w:rsid w:val="00E132AB"/>
    <w:rsid w:val="00E1331D"/>
    <w:rsid w:val="00E13424"/>
    <w:rsid w:val="00E13521"/>
    <w:rsid w:val="00E1365D"/>
    <w:rsid w:val="00E13E22"/>
    <w:rsid w:val="00E13E65"/>
    <w:rsid w:val="00E142EF"/>
    <w:rsid w:val="00E14401"/>
    <w:rsid w:val="00E14583"/>
    <w:rsid w:val="00E145BC"/>
    <w:rsid w:val="00E149BB"/>
    <w:rsid w:val="00E14FCC"/>
    <w:rsid w:val="00E15D80"/>
    <w:rsid w:val="00E162EF"/>
    <w:rsid w:val="00E16361"/>
    <w:rsid w:val="00E164DF"/>
    <w:rsid w:val="00E16876"/>
    <w:rsid w:val="00E16BA6"/>
    <w:rsid w:val="00E16F5B"/>
    <w:rsid w:val="00E17404"/>
    <w:rsid w:val="00E17774"/>
    <w:rsid w:val="00E17B77"/>
    <w:rsid w:val="00E17C61"/>
    <w:rsid w:val="00E203B9"/>
    <w:rsid w:val="00E207DE"/>
    <w:rsid w:val="00E20F39"/>
    <w:rsid w:val="00E20FD2"/>
    <w:rsid w:val="00E210A8"/>
    <w:rsid w:val="00E21437"/>
    <w:rsid w:val="00E2191C"/>
    <w:rsid w:val="00E219D3"/>
    <w:rsid w:val="00E21F9F"/>
    <w:rsid w:val="00E2227F"/>
    <w:rsid w:val="00E223C1"/>
    <w:rsid w:val="00E2256B"/>
    <w:rsid w:val="00E227C8"/>
    <w:rsid w:val="00E2287A"/>
    <w:rsid w:val="00E228F4"/>
    <w:rsid w:val="00E2298D"/>
    <w:rsid w:val="00E22B4F"/>
    <w:rsid w:val="00E22B62"/>
    <w:rsid w:val="00E22E44"/>
    <w:rsid w:val="00E2353A"/>
    <w:rsid w:val="00E2370A"/>
    <w:rsid w:val="00E23D2E"/>
    <w:rsid w:val="00E23DE4"/>
    <w:rsid w:val="00E244E4"/>
    <w:rsid w:val="00E2476D"/>
    <w:rsid w:val="00E2564A"/>
    <w:rsid w:val="00E25E6D"/>
    <w:rsid w:val="00E25EDB"/>
    <w:rsid w:val="00E265E7"/>
    <w:rsid w:val="00E26DDC"/>
    <w:rsid w:val="00E26F0D"/>
    <w:rsid w:val="00E26FB0"/>
    <w:rsid w:val="00E271B6"/>
    <w:rsid w:val="00E27228"/>
    <w:rsid w:val="00E2743C"/>
    <w:rsid w:val="00E274D1"/>
    <w:rsid w:val="00E27707"/>
    <w:rsid w:val="00E2774C"/>
    <w:rsid w:val="00E27BFB"/>
    <w:rsid w:val="00E27C9B"/>
    <w:rsid w:val="00E3012A"/>
    <w:rsid w:val="00E30137"/>
    <w:rsid w:val="00E3014E"/>
    <w:rsid w:val="00E305F4"/>
    <w:rsid w:val="00E30779"/>
    <w:rsid w:val="00E309A4"/>
    <w:rsid w:val="00E31759"/>
    <w:rsid w:val="00E319AF"/>
    <w:rsid w:val="00E31DDA"/>
    <w:rsid w:val="00E3247F"/>
    <w:rsid w:val="00E3273B"/>
    <w:rsid w:val="00E32757"/>
    <w:rsid w:val="00E32AE6"/>
    <w:rsid w:val="00E32BA1"/>
    <w:rsid w:val="00E32E67"/>
    <w:rsid w:val="00E3353F"/>
    <w:rsid w:val="00E33FFD"/>
    <w:rsid w:val="00E34267"/>
    <w:rsid w:val="00E34438"/>
    <w:rsid w:val="00E344AF"/>
    <w:rsid w:val="00E347D7"/>
    <w:rsid w:val="00E349F9"/>
    <w:rsid w:val="00E352E2"/>
    <w:rsid w:val="00E3544E"/>
    <w:rsid w:val="00E35938"/>
    <w:rsid w:val="00E35C7E"/>
    <w:rsid w:val="00E35DAD"/>
    <w:rsid w:val="00E35DE0"/>
    <w:rsid w:val="00E35F48"/>
    <w:rsid w:val="00E360DA"/>
    <w:rsid w:val="00E36171"/>
    <w:rsid w:val="00E36226"/>
    <w:rsid w:val="00E368B6"/>
    <w:rsid w:val="00E374C6"/>
    <w:rsid w:val="00E3759B"/>
    <w:rsid w:val="00E3763F"/>
    <w:rsid w:val="00E3779F"/>
    <w:rsid w:val="00E377A1"/>
    <w:rsid w:val="00E37B43"/>
    <w:rsid w:val="00E37C32"/>
    <w:rsid w:val="00E40046"/>
    <w:rsid w:val="00E406B6"/>
    <w:rsid w:val="00E40742"/>
    <w:rsid w:val="00E40920"/>
    <w:rsid w:val="00E40AB5"/>
    <w:rsid w:val="00E40DE7"/>
    <w:rsid w:val="00E412A3"/>
    <w:rsid w:val="00E41526"/>
    <w:rsid w:val="00E41E29"/>
    <w:rsid w:val="00E4277E"/>
    <w:rsid w:val="00E42C37"/>
    <w:rsid w:val="00E431C4"/>
    <w:rsid w:val="00E4334F"/>
    <w:rsid w:val="00E433D5"/>
    <w:rsid w:val="00E4354A"/>
    <w:rsid w:val="00E4367A"/>
    <w:rsid w:val="00E437B2"/>
    <w:rsid w:val="00E439A4"/>
    <w:rsid w:val="00E43EB0"/>
    <w:rsid w:val="00E44032"/>
    <w:rsid w:val="00E4442A"/>
    <w:rsid w:val="00E447C3"/>
    <w:rsid w:val="00E44A51"/>
    <w:rsid w:val="00E44EDA"/>
    <w:rsid w:val="00E44F3D"/>
    <w:rsid w:val="00E451D1"/>
    <w:rsid w:val="00E46234"/>
    <w:rsid w:val="00E46338"/>
    <w:rsid w:val="00E4639C"/>
    <w:rsid w:val="00E463C0"/>
    <w:rsid w:val="00E46E62"/>
    <w:rsid w:val="00E47737"/>
    <w:rsid w:val="00E47969"/>
    <w:rsid w:val="00E47A95"/>
    <w:rsid w:val="00E47B91"/>
    <w:rsid w:val="00E47E08"/>
    <w:rsid w:val="00E50942"/>
    <w:rsid w:val="00E51217"/>
    <w:rsid w:val="00E51225"/>
    <w:rsid w:val="00E51313"/>
    <w:rsid w:val="00E5159A"/>
    <w:rsid w:val="00E516B9"/>
    <w:rsid w:val="00E51CC2"/>
    <w:rsid w:val="00E51EE0"/>
    <w:rsid w:val="00E51F46"/>
    <w:rsid w:val="00E523AF"/>
    <w:rsid w:val="00E52417"/>
    <w:rsid w:val="00E5251A"/>
    <w:rsid w:val="00E52696"/>
    <w:rsid w:val="00E527ED"/>
    <w:rsid w:val="00E52C49"/>
    <w:rsid w:val="00E52DCE"/>
    <w:rsid w:val="00E52F1D"/>
    <w:rsid w:val="00E5312D"/>
    <w:rsid w:val="00E53514"/>
    <w:rsid w:val="00E537C7"/>
    <w:rsid w:val="00E547E2"/>
    <w:rsid w:val="00E54BB2"/>
    <w:rsid w:val="00E55913"/>
    <w:rsid w:val="00E55E03"/>
    <w:rsid w:val="00E55FF2"/>
    <w:rsid w:val="00E5603B"/>
    <w:rsid w:val="00E562D3"/>
    <w:rsid w:val="00E56C78"/>
    <w:rsid w:val="00E57005"/>
    <w:rsid w:val="00E570FC"/>
    <w:rsid w:val="00E5715E"/>
    <w:rsid w:val="00E5720E"/>
    <w:rsid w:val="00E57306"/>
    <w:rsid w:val="00E5773E"/>
    <w:rsid w:val="00E577B7"/>
    <w:rsid w:val="00E6025A"/>
    <w:rsid w:val="00E60419"/>
    <w:rsid w:val="00E60612"/>
    <w:rsid w:val="00E60689"/>
    <w:rsid w:val="00E60975"/>
    <w:rsid w:val="00E609CD"/>
    <w:rsid w:val="00E60CEA"/>
    <w:rsid w:val="00E60D47"/>
    <w:rsid w:val="00E60EC5"/>
    <w:rsid w:val="00E61AFE"/>
    <w:rsid w:val="00E61D61"/>
    <w:rsid w:val="00E620C4"/>
    <w:rsid w:val="00E620F2"/>
    <w:rsid w:val="00E62111"/>
    <w:rsid w:val="00E6234E"/>
    <w:rsid w:val="00E625CA"/>
    <w:rsid w:val="00E62DD9"/>
    <w:rsid w:val="00E63572"/>
    <w:rsid w:val="00E63738"/>
    <w:rsid w:val="00E6392E"/>
    <w:rsid w:val="00E63C7E"/>
    <w:rsid w:val="00E64050"/>
    <w:rsid w:val="00E64819"/>
    <w:rsid w:val="00E648B6"/>
    <w:rsid w:val="00E648EC"/>
    <w:rsid w:val="00E64DA2"/>
    <w:rsid w:val="00E64FB2"/>
    <w:rsid w:val="00E65291"/>
    <w:rsid w:val="00E652A7"/>
    <w:rsid w:val="00E656DE"/>
    <w:rsid w:val="00E65873"/>
    <w:rsid w:val="00E65957"/>
    <w:rsid w:val="00E65C61"/>
    <w:rsid w:val="00E66290"/>
    <w:rsid w:val="00E662E0"/>
    <w:rsid w:val="00E6661A"/>
    <w:rsid w:val="00E669ED"/>
    <w:rsid w:val="00E66B86"/>
    <w:rsid w:val="00E6701F"/>
    <w:rsid w:val="00E67279"/>
    <w:rsid w:val="00E6752E"/>
    <w:rsid w:val="00E676A3"/>
    <w:rsid w:val="00E67B59"/>
    <w:rsid w:val="00E67C6C"/>
    <w:rsid w:val="00E67C9C"/>
    <w:rsid w:val="00E67CC0"/>
    <w:rsid w:val="00E67D09"/>
    <w:rsid w:val="00E70293"/>
    <w:rsid w:val="00E70412"/>
    <w:rsid w:val="00E706AC"/>
    <w:rsid w:val="00E70BCE"/>
    <w:rsid w:val="00E70E81"/>
    <w:rsid w:val="00E70EE5"/>
    <w:rsid w:val="00E7149A"/>
    <w:rsid w:val="00E7167D"/>
    <w:rsid w:val="00E71760"/>
    <w:rsid w:val="00E71A10"/>
    <w:rsid w:val="00E71CC0"/>
    <w:rsid w:val="00E72021"/>
    <w:rsid w:val="00E7236E"/>
    <w:rsid w:val="00E727ED"/>
    <w:rsid w:val="00E72F8D"/>
    <w:rsid w:val="00E73114"/>
    <w:rsid w:val="00E74162"/>
    <w:rsid w:val="00E74734"/>
    <w:rsid w:val="00E74F34"/>
    <w:rsid w:val="00E756CE"/>
    <w:rsid w:val="00E7598F"/>
    <w:rsid w:val="00E75F0C"/>
    <w:rsid w:val="00E76568"/>
    <w:rsid w:val="00E76AA2"/>
    <w:rsid w:val="00E76D5A"/>
    <w:rsid w:val="00E76F97"/>
    <w:rsid w:val="00E76FD9"/>
    <w:rsid w:val="00E77030"/>
    <w:rsid w:val="00E77488"/>
    <w:rsid w:val="00E77596"/>
    <w:rsid w:val="00E776F6"/>
    <w:rsid w:val="00E7795D"/>
    <w:rsid w:val="00E77BAA"/>
    <w:rsid w:val="00E77E9D"/>
    <w:rsid w:val="00E801B2"/>
    <w:rsid w:val="00E803B4"/>
    <w:rsid w:val="00E80474"/>
    <w:rsid w:val="00E804C9"/>
    <w:rsid w:val="00E804E1"/>
    <w:rsid w:val="00E80ADC"/>
    <w:rsid w:val="00E80D24"/>
    <w:rsid w:val="00E81041"/>
    <w:rsid w:val="00E81064"/>
    <w:rsid w:val="00E81088"/>
    <w:rsid w:val="00E8126E"/>
    <w:rsid w:val="00E813A2"/>
    <w:rsid w:val="00E815C0"/>
    <w:rsid w:val="00E81C9A"/>
    <w:rsid w:val="00E828EA"/>
    <w:rsid w:val="00E82F0F"/>
    <w:rsid w:val="00E8354B"/>
    <w:rsid w:val="00E835D0"/>
    <w:rsid w:val="00E8389A"/>
    <w:rsid w:val="00E83C49"/>
    <w:rsid w:val="00E83D25"/>
    <w:rsid w:val="00E83F6F"/>
    <w:rsid w:val="00E84198"/>
    <w:rsid w:val="00E84AE3"/>
    <w:rsid w:val="00E84E10"/>
    <w:rsid w:val="00E85082"/>
    <w:rsid w:val="00E85338"/>
    <w:rsid w:val="00E85AE9"/>
    <w:rsid w:val="00E85B58"/>
    <w:rsid w:val="00E85D10"/>
    <w:rsid w:val="00E85F5C"/>
    <w:rsid w:val="00E861BD"/>
    <w:rsid w:val="00E86492"/>
    <w:rsid w:val="00E86885"/>
    <w:rsid w:val="00E869BA"/>
    <w:rsid w:val="00E86BB1"/>
    <w:rsid w:val="00E86C45"/>
    <w:rsid w:val="00E86C5C"/>
    <w:rsid w:val="00E86CF4"/>
    <w:rsid w:val="00E86D4F"/>
    <w:rsid w:val="00E86E10"/>
    <w:rsid w:val="00E87507"/>
    <w:rsid w:val="00E87D8C"/>
    <w:rsid w:val="00E87E40"/>
    <w:rsid w:val="00E900BD"/>
    <w:rsid w:val="00E902EA"/>
    <w:rsid w:val="00E904DE"/>
    <w:rsid w:val="00E90715"/>
    <w:rsid w:val="00E90751"/>
    <w:rsid w:val="00E90794"/>
    <w:rsid w:val="00E909FF"/>
    <w:rsid w:val="00E90C05"/>
    <w:rsid w:val="00E9135A"/>
    <w:rsid w:val="00E916AC"/>
    <w:rsid w:val="00E9289F"/>
    <w:rsid w:val="00E929C1"/>
    <w:rsid w:val="00E92BA2"/>
    <w:rsid w:val="00E92F7E"/>
    <w:rsid w:val="00E930DE"/>
    <w:rsid w:val="00E9310C"/>
    <w:rsid w:val="00E932CA"/>
    <w:rsid w:val="00E93A7A"/>
    <w:rsid w:val="00E93EDF"/>
    <w:rsid w:val="00E93FA6"/>
    <w:rsid w:val="00E94341"/>
    <w:rsid w:val="00E943D1"/>
    <w:rsid w:val="00E9443A"/>
    <w:rsid w:val="00E94983"/>
    <w:rsid w:val="00E94BD1"/>
    <w:rsid w:val="00E94C6C"/>
    <w:rsid w:val="00E94F54"/>
    <w:rsid w:val="00E95140"/>
    <w:rsid w:val="00E95372"/>
    <w:rsid w:val="00E95629"/>
    <w:rsid w:val="00E95871"/>
    <w:rsid w:val="00E95910"/>
    <w:rsid w:val="00E9593F"/>
    <w:rsid w:val="00E95AB8"/>
    <w:rsid w:val="00E95F6F"/>
    <w:rsid w:val="00E9644E"/>
    <w:rsid w:val="00E9688E"/>
    <w:rsid w:val="00E96D7B"/>
    <w:rsid w:val="00E96DD6"/>
    <w:rsid w:val="00E96FAB"/>
    <w:rsid w:val="00E974B8"/>
    <w:rsid w:val="00E97DC5"/>
    <w:rsid w:val="00EA03B3"/>
    <w:rsid w:val="00EA03F3"/>
    <w:rsid w:val="00EA0631"/>
    <w:rsid w:val="00EA0CDC"/>
    <w:rsid w:val="00EA0D13"/>
    <w:rsid w:val="00EA0DF7"/>
    <w:rsid w:val="00EA116E"/>
    <w:rsid w:val="00EA1474"/>
    <w:rsid w:val="00EA1A96"/>
    <w:rsid w:val="00EA1C07"/>
    <w:rsid w:val="00EA1C3F"/>
    <w:rsid w:val="00EA1CD6"/>
    <w:rsid w:val="00EA23E5"/>
    <w:rsid w:val="00EA2B37"/>
    <w:rsid w:val="00EA32CC"/>
    <w:rsid w:val="00EA3649"/>
    <w:rsid w:val="00EA3A4E"/>
    <w:rsid w:val="00EA3A71"/>
    <w:rsid w:val="00EA3B7D"/>
    <w:rsid w:val="00EA3BAB"/>
    <w:rsid w:val="00EA3C0A"/>
    <w:rsid w:val="00EA3C86"/>
    <w:rsid w:val="00EA3D13"/>
    <w:rsid w:val="00EA3E64"/>
    <w:rsid w:val="00EA40F5"/>
    <w:rsid w:val="00EA4789"/>
    <w:rsid w:val="00EA4793"/>
    <w:rsid w:val="00EA4798"/>
    <w:rsid w:val="00EA4B5F"/>
    <w:rsid w:val="00EA4C41"/>
    <w:rsid w:val="00EA58C3"/>
    <w:rsid w:val="00EA59CD"/>
    <w:rsid w:val="00EA6062"/>
    <w:rsid w:val="00EA61DC"/>
    <w:rsid w:val="00EA66E0"/>
    <w:rsid w:val="00EA6876"/>
    <w:rsid w:val="00EA695F"/>
    <w:rsid w:val="00EA69A0"/>
    <w:rsid w:val="00EA6C72"/>
    <w:rsid w:val="00EA6C90"/>
    <w:rsid w:val="00EA6DA4"/>
    <w:rsid w:val="00EA7005"/>
    <w:rsid w:val="00EA75A0"/>
    <w:rsid w:val="00EA7B6B"/>
    <w:rsid w:val="00EA7CF1"/>
    <w:rsid w:val="00EB002A"/>
    <w:rsid w:val="00EB0168"/>
    <w:rsid w:val="00EB0211"/>
    <w:rsid w:val="00EB08AA"/>
    <w:rsid w:val="00EB0A10"/>
    <w:rsid w:val="00EB0DE3"/>
    <w:rsid w:val="00EB0E3F"/>
    <w:rsid w:val="00EB0F61"/>
    <w:rsid w:val="00EB1058"/>
    <w:rsid w:val="00EB123C"/>
    <w:rsid w:val="00EB127B"/>
    <w:rsid w:val="00EB14DC"/>
    <w:rsid w:val="00EB1CF0"/>
    <w:rsid w:val="00EB1FB0"/>
    <w:rsid w:val="00EB20A8"/>
    <w:rsid w:val="00EB2431"/>
    <w:rsid w:val="00EB2632"/>
    <w:rsid w:val="00EB2653"/>
    <w:rsid w:val="00EB26F4"/>
    <w:rsid w:val="00EB2705"/>
    <w:rsid w:val="00EB2781"/>
    <w:rsid w:val="00EB2DF8"/>
    <w:rsid w:val="00EB2F91"/>
    <w:rsid w:val="00EB3016"/>
    <w:rsid w:val="00EB30E5"/>
    <w:rsid w:val="00EB3662"/>
    <w:rsid w:val="00EB37D1"/>
    <w:rsid w:val="00EB4197"/>
    <w:rsid w:val="00EB4623"/>
    <w:rsid w:val="00EB4751"/>
    <w:rsid w:val="00EB49E7"/>
    <w:rsid w:val="00EB4B8B"/>
    <w:rsid w:val="00EB5236"/>
    <w:rsid w:val="00EB5673"/>
    <w:rsid w:val="00EB5BE3"/>
    <w:rsid w:val="00EB5E54"/>
    <w:rsid w:val="00EB6922"/>
    <w:rsid w:val="00EB714A"/>
    <w:rsid w:val="00EB7320"/>
    <w:rsid w:val="00EB7455"/>
    <w:rsid w:val="00EB7C67"/>
    <w:rsid w:val="00EB7D93"/>
    <w:rsid w:val="00EB7DBE"/>
    <w:rsid w:val="00EC0179"/>
    <w:rsid w:val="00EC04AF"/>
    <w:rsid w:val="00EC075D"/>
    <w:rsid w:val="00EC076F"/>
    <w:rsid w:val="00EC07A9"/>
    <w:rsid w:val="00EC10DE"/>
    <w:rsid w:val="00EC1185"/>
    <w:rsid w:val="00EC1284"/>
    <w:rsid w:val="00EC169A"/>
    <w:rsid w:val="00EC16E2"/>
    <w:rsid w:val="00EC19FC"/>
    <w:rsid w:val="00EC1BEB"/>
    <w:rsid w:val="00EC1C95"/>
    <w:rsid w:val="00EC1E25"/>
    <w:rsid w:val="00EC2421"/>
    <w:rsid w:val="00EC250E"/>
    <w:rsid w:val="00EC2D7E"/>
    <w:rsid w:val="00EC34D5"/>
    <w:rsid w:val="00EC36E5"/>
    <w:rsid w:val="00EC3A47"/>
    <w:rsid w:val="00EC4497"/>
    <w:rsid w:val="00EC45A6"/>
    <w:rsid w:val="00EC4AF1"/>
    <w:rsid w:val="00EC4D98"/>
    <w:rsid w:val="00EC4EBA"/>
    <w:rsid w:val="00EC4F32"/>
    <w:rsid w:val="00EC50CB"/>
    <w:rsid w:val="00EC53F8"/>
    <w:rsid w:val="00EC5D27"/>
    <w:rsid w:val="00EC5E6F"/>
    <w:rsid w:val="00EC5F16"/>
    <w:rsid w:val="00EC62F6"/>
    <w:rsid w:val="00EC69C5"/>
    <w:rsid w:val="00EC69FD"/>
    <w:rsid w:val="00EC6CA8"/>
    <w:rsid w:val="00EC6EA5"/>
    <w:rsid w:val="00EC71E1"/>
    <w:rsid w:val="00EC7368"/>
    <w:rsid w:val="00EC7665"/>
    <w:rsid w:val="00EC7BE1"/>
    <w:rsid w:val="00EC7D44"/>
    <w:rsid w:val="00ED0078"/>
    <w:rsid w:val="00ED040E"/>
    <w:rsid w:val="00ED047C"/>
    <w:rsid w:val="00ED0701"/>
    <w:rsid w:val="00ED0B1F"/>
    <w:rsid w:val="00ED0B9B"/>
    <w:rsid w:val="00ED0C11"/>
    <w:rsid w:val="00ED0D21"/>
    <w:rsid w:val="00ED0EB5"/>
    <w:rsid w:val="00ED174D"/>
    <w:rsid w:val="00ED1B30"/>
    <w:rsid w:val="00ED1B9C"/>
    <w:rsid w:val="00ED2150"/>
    <w:rsid w:val="00ED2277"/>
    <w:rsid w:val="00ED22D1"/>
    <w:rsid w:val="00ED23FE"/>
    <w:rsid w:val="00ED2888"/>
    <w:rsid w:val="00ED2D35"/>
    <w:rsid w:val="00ED2E79"/>
    <w:rsid w:val="00ED315E"/>
    <w:rsid w:val="00ED3228"/>
    <w:rsid w:val="00ED328E"/>
    <w:rsid w:val="00ED3595"/>
    <w:rsid w:val="00ED38F9"/>
    <w:rsid w:val="00ED50E3"/>
    <w:rsid w:val="00ED50E7"/>
    <w:rsid w:val="00ED5B07"/>
    <w:rsid w:val="00ED5D11"/>
    <w:rsid w:val="00ED61D6"/>
    <w:rsid w:val="00ED630C"/>
    <w:rsid w:val="00ED6ACF"/>
    <w:rsid w:val="00ED6EF9"/>
    <w:rsid w:val="00ED71EE"/>
    <w:rsid w:val="00ED72BC"/>
    <w:rsid w:val="00ED73AF"/>
    <w:rsid w:val="00ED79B6"/>
    <w:rsid w:val="00ED7B72"/>
    <w:rsid w:val="00EE05D2"/>
    <w:rsid w:val="00EE0737"/>
    <w:rsid w:val="00EE0B3A"/>
    <w:rsid w:val="00EE0EAF"/>
    <w:rsid w:val="00EE1077"/>
    <w:rsid w:val="00EE1157"/>
    <w:rsid w:val="00EE20C3"/>
    <w:rsid w:val="00EE2185"/>
    <w:rsid w:val="00EE2252"/>
    <w:rsid w:val="00EE226D"/>
    <w:rsid w:val="00EE2497"/>
    <w:rsid w:val="00EE2548"/>
    <w:rsid w:val="00EE269B"/>
    <w:rsid w:val="00EE2DEE"/>
    <w:rsid w:val="00EE32AD"/>
    <w:rsid w:val="00EE33D4"/>
    <w:rsid w:val="00EE34BF"/>
    <w:rsid w:val="00EE3655"/>
    <w:rsid w:val="00EE3881"/>
    <w:rsid w:val="00EE388C"/>
    <w:rsid w:val="00EE38D0"/>
    <w:rsid w:val="00EE39E9"/>
    <w:rsid w:val="00EE3BA7"/>
    <w:rsid w:val="00EE49A5"/>
    <w:rsid w:val="00EE4BD0"/>
    <w:rsid w:val="00EE4BE5"/>
    <w:rsid w:val="00EE537A"/>
    <w:rsid w:val="00EE5703"/>
    <w:rsid w:val="00EE58DA"/>
    <w:rsid w:val="00EE5908"/>
    <w:rsid w:val="00EE59C5"/>
    <w:rsid w:val="00EE5C0B"/>
    <w:rsid w:val="00EE5FE0"/>
    <w:rsid w:val="00EE6111"/>
    <w:rsid w:val="00EE65B5"/>
    <w:rsid w:val="00EE6BE7"/>
    <w:rsid w:val="00EE6E16"/>
    <w:rsid w:val="00EE72D1"/>
    <w:rsid w:val="00EE74D3"/>
    <w:rsid w:val="00EE7D93"/>
    <w:rsid w:val="00EF0109"/>
    <w:rsid w:val="00EF067E"/>
    <w:rsid w:val="00EF0751"/>
    <w:rsid w:val="00EF079B"/>
    <w:rsid w:val="00EF0A69"/>
    <w:rsid w:val="00EF0DFF"/>
    <w:rsid w:val="00EF10F8"/>
    <w:rsid w:val="00EF14C0"/>
    <w:rsid w:val="00EF15DA"/>
    <w:rsid w:val="00EF18FB"/>
    <w:rsid w:val="00EF1EA0"/>
    <w:rsid w:val="00EF1F22"/>
    <w:rsid w:val="00EF1F80"/>
    <w:rsid w:val="00EF2044"/>
    <w:rsid w:val="00EF25E1"/>
    <w:rsid w:val="00EF2E16"/>
    <w:rsid w:val="00EF2F97"/>
    <w:rsid w:val="00EF32C1"/>
    <w:rsid w:val="00EF3804"/>
    <w:rsid w:val="00EF3B6A"/>
    <w:rsid w:val="00EF3F67"/>
    <w:rsid w:val="00EF3FD1"/>
    <w:rsid w:val="00EF413D"/>
    <w:rsid w:val="00EF4213"/>
    <w:rsid w:val="00EF45B2"/>
    <w:rsid w:val="00EF47F4"/>
    <w:rsid w:val="00EF4A41"/>
    <w:rsid w:val="00EF4D39"/>
    <w:rsid w:val="00EF5084"/>
    <w:rsid w:val="00EF51BE"/>
    <w:rsid w:val="00EF51EE"/>
    <w:rsid w:val="00EF5A86"/>
    <w:rsid w:val="00EF5DCF"/>
    <w:rsid w:val="00EF612F"/>
    <w:rsid w:val="00EF61A6"/>
    <w:rsid w:val="00EF63E1"/>
    <w:rsid w:val="00EF65D3"/>
    <w:rsid w:val="00EF679C"/>
    <w:rsid w:val="00EF6CDA"/>
    <w:rsid w:val="00EF6DB5"/>
    <w:rsid w:val="00EF6F29"/>
    <w:rsid w:val="00EF72A4"/>
    <w:rsid w:val="00EF7545"/>
    <w:rsid w:val="00EF78AF"/>
    <w:rsid w:val="00EF7A8F"/>
    <w:rsid w:val="00EF7F39"/>
    <w:rsid w:val="00F0035D"/>
    <w:rsid w:val="00F00AE5"/>
    <w:rsid w:val="00F00C93"/>
    <w:rsid w:val="00F00C98"/>
    <w:rsid w:val="00F00D81"/>
    <w:rsid w:val="00F00FB2"/>
    <w:rsid w:val="00F017DA"/>
    <w:rsid w:val="00F0201E"/>
    <w:rsid w:val="00F021F5"/>
    <w:rsid w:val="00F02280"/>
    <w:rsid w:val="00F022D7"/>
    <w:rsid w:val="00F023F9"/>
    <w:rsid w:val="00F024FA"/>
    <w:rsid w:val="00F02554"/>
    <w:rsid w:val="00F025DF"/>
    <w:rsid w:val="00F02636"/>
    <w:rsid w:val="00F028CC"/>
    <w:rsid w:val="00F02D11"/>
    <w:rsid w:val="00F03157"/>
    <w:rsid w:val="00F035A4"/>
    <w:rsid w:val="00F036D4"/>
    <w:rsid w:val="00F039AF"/>
    <w:rsid w:val="00F03C7D"/>
    <w:rsid w:val="00F03FAB"/>
    <w:rsid w:val="00F04292"/>
    <w:rsid w:val="00F046CA"/>
    <w:rsid w:val="00F04EAB"/>
    <w:rsid w:val="00F04FB4"/>
    <w:rsid w:val="00F05093"/>
    <w:rsid w:val="00F054FD"/>
    <w:rsid w:val="00F05587"/>
    <w:rsid w:val="00F0580A"/>
    <w:rsid w:val="00F05EC7"/>
    <w:rsid w:val="00F0679F"/>
    <w:rsid w:val="00F06968"/>
    <w:rsid w:val="00F06B95"/>
    <w:rsid w:val="00F06BA8"/>
    <w:rsid w:val="00F06DF8"/>
    <w:rsid w:val="00F06EFD"/>
    <w:rsid w:val="00F07085"/>
    <w:rsid w:val="00F071B0"/>
    <w:rsid w:val="00F072F2"/>
    <w:rsid w:val="00F0744C"/>
    <w:rsid w:val="00F07785"/>
    <w:rsid w:val="00F07F80"/>
    <w:rsid w:val="00F10073"/>
    <w:rsid w:val="00F1063E"/>
    <w:rsid w:val="00F10943"/>
    <w:rsid w:val="00F10C52"/>
    <w:rsid w:val="00F10C59"/>
    <w:rsid w:val="00F10E27"/>
    <w:rsid w:val="00F10E30"/>
    <w:rsid w:val="00F1105E"/>
    <w:rsid w:val="00F112D5"/>
    <w:rsid w:val="00F11A3A"/>
    <w:rsid w:val="00F11AEF"/>
    <w:rsid w:val="00F11D60"/>
    <w:rsid w:val="00F11E84"/>
    <w:rsid w:val="00F12118"/>
    <w:rsid w:val="00F12A4D"/>
    <w:rsid w:val="00F12B07"/>
    <w:rsid w:val="00F12BDD"/>
    <w:rsid w:val="00F12C5F"/>
    <w:rsid w:val="00F12CDE"/>
    <w:rsid w:val="00F1300F"/>
    <w:rsid w:val="00F1313A"/>
    <w:rsid w:val="00F131E9"/>
    <w:rsid w:val="00F132F4"/>
    <w:rsid w:val="00F1361D"/>
    <w:rsid w:val="00F13720"/>
    <w:rsid w:val="00F1379E"/>
    <w:rsid w:val="00F13C57"/>
    <w:rsid w:val="00F13C7B"/>
    <w:rsid w:val="00F13DB4"/>
    <w:rsid w:val="00F13E7E"/>
    <w:rsid w:val="00F140A3"/>
    <w:rsid w:val="00F141E0"/>
    <w:rsid w:val="00F14267"/>
    <w:rsid w:val="00F1450A"/>
    <w:rsid w:val="00F14925"/>
    <w:rsid w:val="00F14E0D"/>
    <w:rsid w:val="00F14E4D"/>
    <w:rsid w:val="00F15224"/>
    <w:rsid w:val="00F152F0"/>
    <w:rsid w:val="00F15564"/>
    <w:rsid w:val="00F15593"/>
    <w:rsid w:val="00F15B55"/>
    <w:rsid w:val="00F15B5C"/>
    <w:rsid w:val="00F15D07"/>
    <w:rsid w:val="00F15ED9"/>
    <w:rsid w:val="00F162B8"/>
    <w:rsid w:val="00F16301"/>
    <w:rsid w:val="00F163B6"/>
    <w:rsid w:val="00F16687"/>
    <w:rsid w:val="00F16CD8"/>
    <w:rsid w:val="00F16D97"/>
    <w:rsid w:val="00F17115"/>
    <w:rsid w:val="00F1775A"/>
    <w:rsid w:val="00F17CD0"/>
    <w:rsid w:val="00F17FAF"/>
    <w:rsid w:val="00F20556"/>
    <w:rsid w:val="00F2080A"/>
    <w:rsid w:val="00F208E1"/>
    <w:rsid w:val="00F20A14"/>
    <w:rsid w:val="00F20A30"/>
    <w:rsid w:val="00F20D8B"/>
    <w:rsid w:val="00F20F82"/>
    <w:rsid w:val="00F211DE"/>
    <w:rsid w:val="00F21249"/>
    <w:rsid w:val="00F212B6"/>
    <w:rsid w:val="00F21636"/>
    <w:rsid w:val="00F216D0"/>
    <w:rsid w:val="00F217A7"/>
    <w:rsid w:val="00F21BFD"/>
    <w:rsid w:val="00F21C0F"/>
    <w:rsid w:val="00F22704"/>
    <w:rsid w:val="00F22920"/>
    <w:rsid w:val="00F23403"/>
    <w:rsid w:val="00F2363C"/>
    <w:rsid w:val="00F23A5D"/>
    <w:rsid w:val="00F23BB4"/>
    <w:rsid w:val="00F23BE5"/>
    <w:rsid w:val="00F23D3A"/>
    <w:rsid w:val="00F23DF0"/>
    <w:rsid w:val="00F242F3"/>
    <w:rsid w:val="00F24433"/>
    <w:rsid w:val="00F249D6"/>
    <w:rsid w:val="00F24CB0"/>
    <w:rsid w:val="00F25D56"/>
    <w:rsid w:val="00F25D5A"/>
    <w:rsid w:val="00F26052"/>
    <w:rsid w:val="00F2611F"/>
    <w:rsid w:val="00F26211"/>
    <w:rsid w:val="00F263B4"/>
    <w:rsid w:val="00F26508"/>
    <w:rsid w:val="00F2683D"/>
    <w:rsid w:val="00F268B9"/>
    <w:rsid w:val="00F26A23"/>
    <w:rsid w:val="00F26C5C"/>
    <w:rsid w:val="00F26FEA"/>
    <w:rsid w:val="00F27067"/>
    <w:rsid w:val="00F27268"/>
    <w:rsid w:val="00F274D2"/>
    <w:rsid w:val="00F27594"/>
    <w:rsid w:val="00F27EF9"/>
    <w:rsid w:val="00F30427"/>
    <w:rsid w:val="00F3045B"/>
    <w:rsid w:val="00F30A0C"/>
    <w:rsid w:val="00F30A52"/>
    <w:rsid w:val="00F30E98"/>
    <w:rsid w:val="00F30EB4"/>
    <w:rsid w:val="00F31374"/>
    <w:rsid w:val="00F314AA"/>
    <w:rsid w:val="00F3175E"/>
    <w:rsid w:val="00F31E04"/>
    <w:rsid w:val="00F324B3"/>
    <w:rsid w:val="00F32BDD"/>
    <w:rsid w:val="00F33556"/>
    <w:rsid w:val="00F336D2"/>
    <w:rsid w:val="00F337C2"/>
    <w:rsid w:val="00F33B79"/>
    <w:rsid w:val="00F33C7A"/>
    <w:rsid w:val="00F340B9"/>
    <w:rsid w:val="00F3437B"/>
    <w:rsid w:val="00F347DD"/>
    <w:rsid w:val="00F34816"/>
    <w:rsid w:val="00F35030"/>
    <w:rsid w:val="00F3547A"/>
    <w:rsid w:val="00F357B6"/>
    <w:rsid w:val="00F35E71"/>
    <w:rsid w:val="00F361C0"/>
    <w:rsid w:val="00F365B3"/>
    <w:rsid w:val="00F36902"/>
    <w:rsid w:val="00F36B6C"/>
    <w:rsid w:val="00F36C36"/>
    <w:rsid w:val="00F36D8C"/>
    <w:rsid w:val="00F37143"/>
    <w:rsid w:val="00F378E0"/>
    <w:rsid w:val="00F37C79"/>
    <w:rsid w:val="00F37F80"/>
    <w:rsid w:val="00F37FFA"/>
    <w:rsid w:val="00F4004D"/>
    <w:rsid w:val="00F4011C"/>
    <w:rsid w:val="00F4030A"/>
    <w:rsid w:val="00F403AB"/>
    <w:rsid w:val="00F4051D"/>
    <w:rsid w:val="00F407C2"/>
    <w:rsid w:val="00F40CC6"/>
    <w:rsid w:val="00F40EBE"/>
    <w:rsid w:val="00F41059"/>
    <w:rsid w:val="00F410D6"/>
    <w:rsid w:val="00F41698"/>
    <w:rsid w:val="00F41A84"/>
    <w:rsid w:val="00F41BFF"/>
    <w:rsid w:val="00F41ECC"/>
    <w:rsid w:val="00F42396"/>
    <w:rsid w:val="00F424AB"/>
    <w:rsid w:val="00F4280D"/>
    <w:rsid w:val="00F4285C"/>
    <w:rsid w:val="00F42DD9"/>
    <w:rsid w:val="00F43315"/>
    <w:rsid w:val="00F43380"/>
    <w:rsid w:val="00F43695"/>
    <w:rsid w:val="00F438B4"/>
    <w:rsid w:val="00F43DCD"/>
    <w:rsid w:val="00F44256"/>
    <w:rsid w:val="00F44392"/>
    <w:rsid w:val="00F4464F"/>
    <w:rsid w:val="00F44777"/>
    <w:rsid w:val="00F44822"/>
    <w:rsid w:val="00F4483E"/>
    <w:rsid w:val="00F44B73"/>
    <w:rsid w:val="00F44BA3"/>
    <w:rsid w:val="00F44C03"/>
    <w:rsid w:val="00F44E4F"/>
    <w:rsid w:val="00F44FEE"/>
    <w:rsid w:val="00F45692"/>
    <w:rsid w:val="00F45709"/>
    <w:rsid w:val="00F45B4C"/>
    <w:rsid w:val="00F45B93"/>
    <w:rsid w:val="00F4646E"/>
    <w:rsid w:val="00F464CB"/>
    <w:rsid w:val="00F467A3"/>
    <w:rsid w:val="00F46B0A"/>
    <w:rsid w:val="00F46B55"/>
    <w:rsid w:val="00F46C2A"/>
    <w:rsid w:val="00F46C92"/>
    <w:rsid w:val="00F46F75"/>
    <w:rsid w:val="00F47D00"/>
    <w:rsid w:val="00F50178"/>
    <w:rsid w:val="00F501FF"/>
    <w:rsid w:val="00F5044E"/>
    <w:rsid w:val="00F50689"/>
    <w:rsid w:val="00F50756"/>
    <w:rsid w:val="00F50D18"/>
    <w:rsid w:val="00F510F1"/>
    <w:rsid w:val="00F5119A"/>
    <w:rsid w:val="00F51406"/>
    <w:rsid w:val="00F519CD"/>
    <w:rsid w:val="00F51B46"/>
    <w:rsid w:val="00F51CA9"/>
    <w:rsid w:val="00F51CD9"/>
    <w:rsid w:val="00F51D8D"/>
    <w:rsid w:val="00F51F1B"/>
    <w:rsid w:val="00F5294A"/>
    <w:rsid w:val="00F52E08"/>
    <w:rsid w:val="00F53396"/>
    <w:rsid w:val="00F535CE"/>
    <w:rsid w:val="00F5389B"/>
    <w:rsid w:val="00F539B4"/>
    <w:rsid w:val="00F53FCA"/>
    <w:rsid w:val="00F53FCC"/>
    <w:rsid w:val="00F54BD5"/>
    <w:rsid w:val="00F54D4E"/>
    <w:rsid w:val="00F54E56"/>
    <w:rsid w:val="00F55183"/>
    <w:rsid w:val="00F55249"/>
    <w:rsid w:val="00F55400"/>
    <w:rsid w:val="00F55482"/>
    <w:rsid w:val="00F555A5"/>
    <w:rsid w:val="00F555B0"/>
    <w:rsid w:val="00F5625D"/>
    <w:rsid w:val="00F56A8E"/>
    <w:rsid w:val="00F56B9F"/>
    <w:rsid w:val="00F56DD1"/>
    <w:rsid w:val="00F5709A"/>
    <w:rsid w:val="00F5743E"/>
    <w:rsid w:val="00F5770B"/>
    <w:rsid w:val="00F6019D"/>
    <w:rsid w:val="00F601C3"/>
    <w:rsid w:val="00F60841"/>
    <w:rsid w:val="00F60D8B"/>
    <w:rsid w:val="00F60DBF"/>
    <w:rsid w:val="00F60E17"/>
    <w:rsid w:val="00F610C7"/>
    <w:rsid w:val="00F610F1"/>
    <w:rsid w:val="00F610F4"/>
    <w:rsid w:val="00F61827"/>
    <w:rsid w:val="00F61AA1"/>
    <w:rsid w:val="00F61F02"/>
    <w:rsid w:val="00F61FC6"/>
    <w:rsid w:val="00F621D1"/>
    <w:rsid w:val="00F623E2"/>
    <w:rsid w:val="00F62807"/>
    <w:rsid w:val="00F62821"/>
    <w:rsid w:val="00F62E4C"/>
    <w:rsid w:val="00F62F20"/>
    <w:rsid w:val="00F631AC"/>
    <w:rsid w:val="00F63930"/>
    <w:rsid w:val="00F63D68"/>
    <w:rsid w:val="00F63F59"/>
    <w:rsid w:val="00F6420F"/>
    <w:rsid w:val="00F64325"/>
    <w:rsid w:val="00F65226"/>
    <w:rsid w:val="00F65A77"/>
    <w:rsid w:val="00F65D6E"/>
    <w:rsid w:val="00F66030"/>
    <w:rsid w:val="00F6605A"/>
    <w:rsid w:val="00F6630C"/>
    <w:rsid w:val="00F66637"/>
    <w:rsid w:val="00F66771"/>
    <w:rsid w:val="00F66819"/>
    <w:rsid w:val="00F66A47"/>
    <w:rsid w:val="00F670C0"/>
    <w:rsid w:val="00F67859"/>
    <w:rsid w:val="00F679D1"/>
    <w:rsid w:val="00F67B74"/>
    <w:rsid w:val="00F67C75"/>
    <w:rsid w:val="00F67E9C"/>
    <w:rsid w:val="00F67ED6"/>
    <w:rsid w:val="00F67FE1"/>
    <w:rsid w:val="00F70244"/>
    <w:rsid w:val="00F70BEA"/>
    <w:rsid w:val="00F70DF9"/>
    <w:rsid w:val="00F710D1"/>
    <w:rsid w:val="00F713B5"/>
    <w:rsid w:val="00F7175E"/>
    <w:rsid w:val="00F71CC8"/>
    <w:rsid w:val="00F71D21"/>
    <w:rsid w:val="00F71EA4"/>
    <w:rsid w:val="00F72295"/>
    <w:rsid w:val="00F72633"/>
    <w:rsid w:val="00F726EA"/>
    <w:rsid w:val="00F72BF6"/>
    <w:rsid w:val="00F72C05"/>
    <w:rsid w:val="00F72C10"/>
    <w:rsid w:val="00F733B3"/>
    <w:rsid w:val="00F734F8"/>
    <w:rsid w:val="00F736B4"/>
    <w:rsid w:val="00F737C0"/>
    <w:rsid w:val="00F73909"/>
    <w:rsid w:val="00F73918"/>
    <w:rsid w:val="00F73ADA"/>
    <w:rsid w:val="00F73CA1"/>
    <w:rsid w:val="00F73CD7"/>
    <w:rsid w:val="00F73E15"/>
    <w:rsid w:val="00F73E2A"/>
    <w:rsid w:val="00F73E47"/>
    <w:rsid w:val="00F741B4"/>
    <w:rsid w:val="00F745CC"/>
    <w:rsid w:val="00F74EB3"/>
    <w:rsid w:val="00F75028"/>
    <w:rsid w:val="00F75238"/>
    <w:rsid w:val="00F767F5"/>
    <w:rsid w:val="00F7780C"/>
    <w:rsid w:val="00F77875"/>
    <w:rsid w:val="00F77A8B"/>
    <w:rsid w:val="00F77BB8"/>
    <w:rsid w:val="00F77D13"/>
    <w:rsid w:val="00F77E92"/>
    <w:rsid w:val="00F77EED"/>
    <w:rsid w:val="00F77FBF"/>
    <w:rsid w:val="00F80050"/>
    <w:rsid w:val="00F8039C"/>
    <w:rsid w:val="00F804FF"/>
    <w:rsid w:val="00F8104A"/>
    <w:rsid w:val="00F8197C"/>
    <w:rsid w:val="00F81F9F"/>
    <w:rsid w:val="00F8230F"/>
    <w:rsid w:val="00F82336"/>
    <w:rsid w:val="00F8253C"/>
    <w:rsid w:val="00F827C3"/>
    <w:rsid w:val="00F82877"/>
    <w:rsid w:val="00F82AED"/>
    <w:rsid w:val="00F82EE9"/>
    <w:rsid w:val="00F83313"/>
    <w:rsid w:val="00F83EFD"/>
    <w:rsid w:val="00F841D0"/>
    <w:rsid w:val="00F8451C"/>
    <w:rsid w:val="00F846E7"/>
    <w:rsid w:val="00F846F4"/>
    <w:rsid w:val="00F848DA"/>
    <w:rsid w:val="00F84BCD"/>
    <w:rsid w:val="00F84BD6"/>
    <w:rsid w:val="00F84E1F"/>
    <w:rsid w:val="00F84F78"/>
    <w:rsid w:val="00F8575B"/>
    <w:rsid w:val="00F857E0"/>
    <w:rsid w:val="00F85D8D"/>
    <w:rsid w:val="00F85F42"/>
    <w:rsid w:val="00F86261"/>
    <w:rsid w:val="00F8636C"/>
    <w:rsid w:val="00F8646D"/>
    <w:rsid w:val="00F864D2"/>
    <w:rsid w:val="00F866C5"/>
    <w:rsid w:val="00F872E5"/>
    <w:rsid w:val="00F87A77"/>
    <w:rsid w:val="00F87BBA"/>
    <w:rsid w:val="00F87FBA"/>
    <w:rsid w:val="00F900AA"/>
    <w:rsid w:val="00F901D1"/>
    <w:rsid w:val="00F90A00"/>
    <w:rsid w:val="00F90A30"/>
    <w:rsid w:val="00F90A79"/>
    <w:rsid w:val="00F90C2F"/>
    <w:rsid w:val="00F91077"/>
    <w:rsid w:val="00F912AC"/>
    <w:rsid w:val="00F91A31"/>
    <w:rsid w:val="00F91B58"/>
    <w:rsid w:val="00F91CAC"/>
    <w:rsid w:val="00F92187"/>
    <w:rsid w:val="00F92791"/>
    <w:rsid w:val="00F9377D"/>
    <w:rsid w:val="00F939F8"/>
    <w:rsid w:val="00F93B0E"/>
    <w:rsid w:val="00F940B7"/>
    <w:rsid w:val="00F940D0"/>
    <w:rsid w:val="00F942D3"/>
    <w:rsid w:val="00F944F2"/>
    <w:rsid w:val="00F946C0"/>
    <w:rsid w:val="00F9521C"/>
    <w:rsid w:val="00F952F6"/>
    <w:rsid w:val="00F9544E"/>
    <w:rsid w:val="00F9559B"/>
    <w:rsid w:val="00F9578B"/>
    <w:rsid w:val="00F957EA"/>
    <w:rsid w:val="00F95999"/>
    <w:rsid w:val="00F95A85"/>
    <w:rsid w:val="00F95BAF"/>
    <w:rsid w:val="00F95DD2"/>
    <w:rsid w:val="00F969AB"/>
    <w:rsid w:val="00F96A9B"/>
    <w:rsid w:val="00F96AF5"/>
    <w:rsid w:val="00F97440"/>
    <w:rsid w:val="00F97759"/>
    <w:rsid w:val="00F97761"/>
    <w:rsid w:val="00F9785A"/>
    <w:rsid w:val="00F979B5"/>
    <w:rsid w:val="00F979B6"/>
    <w:rsid w:val="00F979EE"/>
    <w:rsid w:val="00F97A7F"/>
    <w:rsid w:val="00F97C88"/>
    <w:rsid w:val="00FA0075"/>
    <w:rsid w:val="00FA02FF"/>
    <w:rsid w:val="00FA036B"/>
    <w:rsid w:val="00FA0464"/>
    <w:rsid w:val="00FA0758"/>
    <w:rsid w:val="00FA0808"/>
    <w:rsid w:val="00FA09A2"/>
    <w:rsid w:val="00FA0A3D"/>
    <w:rsid w:val="00FA1061"/>
    <w:rsid w:val="00FA13AE"/>
    <w:rsid w:val="00FA146A"/>
    <w:rsid w:val="00FA154E"/>
    <w:rsid w:val="00FA1954"/>
    <w:rsid w:val="00FA1A22"/>
    <w:rsid w:val="00FA1AAE"/>
    <w:rsid w:val="00FA1C83"/>
    <w:rsid w:val="00FA1CBE"/>
    <w:rsid w:val="00FA1DEF"/>
    <w:rsid w:val="00FA2139"/>
    <w:rsid w:val="00FA2355"/>
    <w:rsid w:val="00FA29A1"/>
    <w:rsid w:val="00FA2C19"/>
    <w:rsid w:val="00FA3C36"/>
    <w:rsid w:val="00FA409E"/>
    <w:rsid w:val="00FA41CB"/>
    <w:rsid w:val="00FA4275"/>
    <w:rsid w:val="00FA4515"/>
    <w:rsid w:val="00FA49F2"/>
    <w:rsid w:val="00FA4C93"/>
    <w:rsid w:val="00FA53B3"/>
    <w:rsid w:val="00FA53F7"/>
    <w:rsid w:val="00FA551B"/>
    <w:rsid w:val="00FA59A0"/>
    <w:rsid w:val="00FA5BC7"/>
    <w:rsid w:val="00FA5C98"/>
    <w:rsid w:val="00FA5CDF"/>
    <w:rsid w:val="00FA6270"/>
    <w:rsid w:val="00FA6467"/>
    <w:rsid w:val="00FA6484"/>
    <w:rsid w:val="00FA6503"/>
    <w:rsid w:val="00FA6666"/>
    <w:rsid w:val="00FA6690"/>
    <w:rsid w:val="00FA6B60"/>
    <w:rsid w:val="00FA6E23"/>
    <w:rsid w:val="00FA6ECE"/>
    <w:rsid w:val="00FA71CE"/>
    <w:rsid w:val="00FA7329"/>
    <w:rsid w:val="00FA7D14"/>
    <w:rsid w:val="00FA7DD7"/>
    <w:rsid w:val="00FA7F00"/>
    <w:rsid w:val="00FB0620"/>
    <w:rsid w:val="00FB08C3"/>
    <w:rsid w:val="00FB0989"/>
    <w:rsid w:val="00FB1044"/>
    <w:rsid w:val="00FB157E"/>
    <w:rsid w:val="00FB17C2"/>
    <w:rsid w:val="00FB20D2"/>
    <w:rsid w:val="00FB284B"/>
    <w:rsid w:val="00FB2B96"/>
    <w:rsid w:val="00FB2C1D"/>
    <w:rsid w:val="00FB2D4D"/>
    <w:rsid w:val="00FB2DD0"/>
    <w:rsid w:val="00FB325A"/>
    <w:rsid w:val="00FB32BA"/>
    <w:rsid w:val="00FB3676"/>
    <w:rsid w:val="00FB36C6"/>
    <w:rsid w:val="00FB37F2"/>
    <w:rsid w:val="00FB3B28"/>
    <w:rsid w:val="00FB3CA6"/>
    <w:rsid w:val="00FB4067"/>
    <w:rsid w:val="00FB57D3"/>
    <w:rsid w:val="00FB5AD0"/>
    <w:rsid w:val="00FB6123"/>
    <w:rsid w:val="00FB6547"/>
    <w:rsid w:val="00FB6E30"/>
    <w:rsid w:val="00FB72EC"/>
    <w:rsid w:val="00FB7D4C"/>
    <w:rsid w:val="00FB7E1E"/>
    <w:rsid w:val="00FC00A5"/>
    <w:rsid w:val="00FC01FA"/>
    <w:rsid w:val="00FC0405"/>
    <w:rsid w:val="00FC043E"/>
    <w:rsid w:val="00FC09A9"/>
    <w:rsid w:val="00FC09FB"/>
    <w:rsid w:val="00FC0AA2"/>
    <w:rsid w:val="00FC0B0F"/>
    <w:rsid w:val="00FC0D7A"/>
    <w:rsid w:val="00FC0E52"/>
    <w:rsid w:val="00FC11BD"/>
    <w:rsid w:val="00FC1780"/>
    <w:rsid w:val="00FC1822"/>
    <w:rsid w:val="00FC19A8"/>
    <w:rsid w:val="00FC1C67"/>
    <w:rsid w:val="00FC1C6F"/>
    <w:rsid w:val="00FC1FA6"/>
    <w:rsid w:val="00FC20BD"/>
    <w:rsid w:val="00FC29B0"/>
    <w:rsid w:val="00FC2B44"/>
    <w:rsid w:val="00FC2CD8"/>
    <w:rsid w:val="00FC2DCE"/>
    <w:rsid w:val="00FC30D8"/>
    <w:rsid w:val="00FC37ED"/>
    <w:rsid w:val="00FC3AF8"/>
    <w:rsid w:val="00FC4561"/>
    <w:rsid w:val="00FC4ABD"/>
    <w:rsid w:val="00FC4DE0"/>
    <w:rsid w:val="00FC4E46"/>
    <w:rsid w:val="00FC5091"/>
    <w:rsid w:val="00FC54BD"/>
    <w:rsid w:val="00FC561D"/>
    <w:rsid w:val="00FC573A"/>
    <w:rsid w:val="00FC5C88"/>
    <w:rsid w:val="00FC659E"/>
    <w:rsid w:val="00FC6647"/>
    <w:rsid w:val="00FC6708"/>
    <w:rsid w:val="00FC6766"/>
    <w:rsid w:val="00FC6A33"/>
    <w:rsid w:val="00FC7107"/>
    <w:rsid w:val="00FC71A3"/>
    <w:rsid w:val="00FC71CA"/>
    <w:rsid w:val="00FC7414"/>
    <w:rsid w:val="00FC767D"/>
    <w:rsid w:val="00FC7813"/>
    <w:rsid w:val="00FC7939"/>
    <w:rsid w:val="00FC7B63"/>
    <w:rsid w:val="00FC7EAD"/>
    <w:rsid w:val="00FC7EB2"/>
    <w:rsid w:val="00FD05DF"/>
    <w:rsid w:val="00FD0B74"/>
    <w:rsid w:val="00FD0EFF"/>
    <w:rsid w:val="00FD1345"/>
    <w:rsid w:val="00FD1597"/>
    <w:rsid w:val="00FD17DF"/>
    <w:rsid w:val="00FD198E"/>
    <w:rsid w:val="00FD202E"/>
    <w:rsid w:val="00FD2800"/>
    <w:rsid w:val="00FD2B7E"/>
    <w:rsid w:val="00FD2C88"/>
    <w:rsid w:val="00FD2CEA"/>
    <w:rsid w:val="00FD3434"/>
    <w:rsid w:val="00FD3559"/>
    <w:rsid w:val="00FD3C84"/>
    <w:rsid w:val="00FD417B"/>
    <w:rsid w:val="00FD49D6"/>
    <w:rsid w:val="00FD4C61"/>
    <w:rsid w:val="00FD509A"/>
    <w:rsid w:val="00FD50B0"/>
    <w:rsid w:val="00FD5396"/>
    <w:rsid w:val="00FD59D3"/>
    <w:rsid w:val="00FD5AC2"/>
    <w:rsid w:val="00FD5F15"/>
    <w:rsid w:val="00FD6236"/>
    <w:rsid w:val="00FD684B"/>
    <w:rsid w:val="00FD6D6D"/>
    <w:rsid w:val="00FD6EA2"/>
    <w:rsid w:val="00FD72CA"/>
    <w:rsid w:val="00FD763A"/>
    <w:rsid w:val="00FD77F4"/>
    <w:rsid w:val="00FD7D19"/>
    <w:rsid w:val="00FD7D5E"/>
    <w:rsid w:val="00FD7E37"/>
    <w:rsid w:val="00FD7E8D"/>
    <w:rsid w:val="00FE0167"/>
    <w:rsid w:val="00FE0578"/>
    <w:rsid w:val="00FE069D"/>
    <w:rsid w:val="00FE09B7"/>
    <w:rsid w:val="00FE0BBD"/>
    <w:rsid w:val="00FE0D79"/>
    <w:rsid w:val="00FE11C7"/>
    <w:rsid w:val="00FE1E33"/>
    <w:rsid w:val="00FE1EA6"/>
    <w:rsid w:val="00FE2193"/>
    <w:rsid w:val="00FE2509"/>
    <w:rsid w:val="00FE2835"/>
    <w:rsid w:val="00FE2974"/>
    <w:rsid w:val="00FE3915"/>
    <w:rsid w:val="00FE3A45"/>
    <w:rsid w:val="00FE456C"/>
    <w:rsid w:val="00FE45DE"/>
    <w:rsid w:val="00FE4687"/>
    <w:rsid w:val="00FE48F1"/>
    <w:rsid w:val="00FE4A6C"/>
    <w:rsid w:val="00FE5108"/>
    <w:rsid w:val="00FE5133"/>
    <w:rsid w:val="00FE5461"/>
    <w:rsid w:val="00FE54EC"/>
    <w:rsid w:val="00FE562F"/>
    <w:rsid w:val="00FE61FA"/>
    <w:rsid w:val="00FE6317"/>
    <w:rsid w:val="00FE64C9"/>
    <w:rsid w:val="00FE6C45"/>
    <w:rsid w:val="00FE71B3"/>
    <w:rsid w:val="00FE73CB"/>
    <w:rsid w:val="00FE7544"/>
    <w:rsid w:val="00FE7842"/>
    <w:rsid w:val="00FE7AE7"/>
    <w:rsid w:val="00FE7F90"/>
    <w:rsid w:val="00FF0345"/>
    <w:rsid w:val="00FF0407"/>
    <w:rsid w:val="00FF04BA"/>
    <w:rsid w:val="00FF07BA"/>
    <w:rsid w:val="00FF18F9"/>
    <w:rsid w:val="00FF1906"/>
    <w:rsid w:val="00FF1A4A"/>
    <w:rsid w:val="00FF1DD4"/>
    <w:rsid w:val="00FF2753"/>
    <w:rsid w:val="00FF2AF2"/>
    <w:rsid w:val="00FF2D0A"/>
    <w:rsid w:val="00FF2E99"/>
    <w:rsid w:val="00FF311C"/>
    <w:rsid w:val="00FF364E"/>
    <w:rsid w:val="00FF3714"/>
    <w:rsid w:val="00FF3A50"/>
    <w:rsid w:val="00FF3EFD"/>
    <w:rsid w:val="00FF41AA"/>
    <w:rsid w:val="00FF4889"/>
    <w:rsid w:val="00FF4977"/>
    <w:rsid w:val="00FF4ED4"/>
    <w:rsid w:val="00FF4EF9"/>
    <w:rsid w:val="00FF5558"/>
    <w:rsid w:val="00FF564B"/>
    <w:rsid w:val="00FF5686"/>
    <w:rsid w:val="00FF5991"/>
    <w:rsid w:val="00FF59C8"/>
    <w:rsid w:val="00FF5D25"/>
    <w:rsid w:val="00FF60D2"/>
    <w:rsid w:val="00FF62D9"/>
    <w:rsid w:val="00FF62F9"/>
    <w:rsid w:val="00FF63CF"/>
    <w:rsid w:val="00FF640E"/>
    <w:rsid w:val="00FF6957"/>
    <w:rsid w:val="00FF7238"/>
    <w:rsid w:val="00FF7603"/>
    <w:rsid w:val="00FF7826"/>
    <w:rsid w:val="00FF7E30"/>
    <w:rsid w:val="00FF7FD3"/>
    <w:rsid w:val="024ED35C"/>
    <w:rsid w:val="02B72DD8"/>
    <w:rsid w:val="02FE0614"/>
    <w:rsid w:val="033B0440"/>
    <w:rsid w:val="03B481A6"/>
    <w:rsid w:val="03FD9FAC"/>
    <w:rsid w:val="04D84FE4"/>
    <w:rsid w:val="05354040"/>
    <w:rsid w:val="05A27450"/>
    <w:rsid w:val="05DCC97A"/>
    <w:rsid w:val="06235400"/>
    <w:rsid w:val="0731F179"/>
    <w:rsid w:val="081C14BD"/>
    <w:rsid w:val="08217192"/>
    <w:rsid w:val="089D7DB4"/>
    <w:rsid w:val="08CB4568"/>
    <w:rsid w:val="08CC488B"/>
    <w:rsid w:val="08EB1F12"/>
    <w:rsid w:val="097D5584"/>
    <w:rsid w:val="09BD00D5"/>
    <w:rsid w:val="0A120B3B"/>
    <w:rsid w:val="0AB02B95"/>
    <w:rsid w:val="0B0594CD"/>
    <w:rsid w:val="0B1710BD"/>
    <w:rsid w:val="0BFAED2F"/>
    <w:rsid w:val="0C220273"/>
    <w:rsid w:val="0C49AA85"/>
    <w:rsid w:val="0D47ED4D"/>
    <w:rsid w:val="0ECBE3CE"/>
    <w:rsid w:val="0F1FA8F8"/>
    <w:rsid w:val="0F3554EE"/>
    <w:rsid w:val="0FB7B93B"/>
    <w:rsid w:val="0FD89AE2"/>
    <w:rsid w:val="102054C8"/>
    <w:rsid w:val="10C539ED"/>
    <w:rsid w:val="10D3E724"/>
    <w:rsid w:val="119F1274"/>
    <w:rsid w:val="11E8BD94"/>
    <w:rsid w:val="120A05BD"/>
    <w:rsid w:val="126FB785"/>
    <w:rsid w:val="133105BE"/>
    <w:rsid w:val="13686713"/>
    <w:rsid w:val="1403E7C7"/>
    <w:rsid w:val="14AF349E"/>
    <w:rsid w:val="14B85019"/>
    <w:rsid w:val="14FB9FDE"/>
    <w:rsid w:val="151F1803"/>
    <w:rsid w:val="159BEB52"/>
    <w:rsid w:val="15A55198"/>
    <w:rsid w:val="15AF812E"/>
    <w:rsid w:val="16109B9F"/>
    <w:rsid w:val="163925C4"/>
    <w:rsid w:val="16D869BD"/>
    <w:rsid w:val="1796F35C"/>
    <w:rsid w:val="18191467"/>
    <w:rsid w:val="18407F01"/>
    <w:rsid w:val="1860A0DB"/>
    <w:rsid w:val="18CDBB4B"/>
    <w:rsid w:val="1914796D"/>
    <w:rsid w:val="1A328E2E"/>
    <w:rsid w:val="1B68DD2A"/>
    <w:rsid w:val="1B7180BA"/>
    <w:rsid w:val="1F38068D"/>
    <w:rsid w:val="1F89E330"/>
    <w:rsid w:val="1FD6CBA6"/>
    <w:rsid w:val="2036B5FB"/>
    <w:rsid w:val="2052D245"/>
    <w:rsid w:val="2084C679"/>
    <w:rsid w:val="20B7B53B"/>
    <w:rsid w:val="211CD896"/>
    <w:rsid w:val="2134F48E"/>
    <w:rsid w:val="21FAB666"/>
    <w:rsid w:val="222BE257"/>
    <w:rsid w:val="22B61A5C"/>
    <w:rsid w:val="232A0F98"/>
    <w:rsid w:val="237C2CFD"/>
    <w:rsid w:val="2484B333"/>
    <w:rsid w:val="25600781"/>
    <w:rsid w:val="25FBBDF2"/>
    <w:rsid w:val="26450D41"/>
    <w:rsid w:val="2675304F"/>
    <w:rsid w:val="276D7CF0"/>
    <w:rsid w:val="27ACED87"/>
    <w:rsid w:val="28691877"/>
    <w:rsid w:val="2881426D"/>
    <w:rsid w:val="290987AC"/>
    <w:rsid w:val="29600EAE"/>
    <w:rsid w:val="297D24BC"/>
    <w:rsid w:val="2A0B4CCB"/>
    <w:rsid w:val="2A2D1FB0"/>
    <w:rsid w:val="2A58D912"/>
    <w:rsid w:val="2B8062DB"/>
    <w:rsid w:val="2B94C1CF"/>
    <w:rsid w:val="2C4A58F1"/>
    <w:rsid w:val="2C4B9121"/>
    <w:rsid w:val="2CBE652D"/>
    <w:rsid w:val="2CF32AE6"/>
    <w:rsid w:val="2D0B2D9B"/>
    <w:rsid w:val="2D182CF0"/>
    <w:rsid w:val="2E91EACE"/>
    <w:rsid w:val="2EC84474"/>
    <w:rsid w:val="2F0B71F2"/>
    <w:rsid w:val="2FE446E4"/>
    <w:rsid w:val="312014B0"/>
    <w:rsid w:val="31637D90"/>
    <w:rsid w:val="318836A1"/>
    <w:rsid w:val="32310E58"/>
    <w:rsid w:val="329ED8DC"/>
    <w:rsid w:val="32E66621"/>
    <w:rsid w:val="32F06A07"/>
    <w:rsid w:val="33E362B1"/>
    <w:rsid w:val="347B3167"/>
    <w:rsid w:val="34B9B749"/>
    <w:rsid w:val="35486380"/>
    <w:rsid w:val="35979196"/>
    <w:rsid w:val="359DA02B"/>
    <w:rsid w:val="35A8031F"/>
    <w:rsid w:val="35FD0EA1"/>
    <w:rsid w:val="36068BB5"/>
    <w:rsid w:val="36092160"/>
    <w:rsid w:val="36389182"/>
    <w:rsid w:val="364992B5"/>
    <w:rsid w:val="369916CF"/>
    <w:rsid w:val="37C200A7"/>
    <w:rsid w:val="38536C62"/>
    <w:rsid w:val="3971E9B2"/>
    <w:rsid w:val="39814366"/>
    <w:rsid w:val="3989B520"/>
    <w:rsid w:val="3A3F7190"/>
    <w:rsid w:val="3A6C4732"/>
    <w:rsid w:val="3AA5AECD"/>
    <w:rsid w:val="3B38028C"/>
    <w:rsid w:val="3B3982DF"/>
    <w:rsid w:val="3B534B7F"/>
    <w:rsid w:val="3BC7B1E6"/>
    <w:rsid w:val="3CB8F03D"/>
    <w:rsid w:val="3CFCCB7D"/>
    <w:rsid w:val="3D32FAD0"/>
    <w:rsid w:val="3D9B45C7"/>
    <w:rsid w:val="3D9BC490"/>
    <w:rsid w:val="3DB419CF"/>
    <w:rsid w:val="3DCE0CF6"/>
    <w:rsid w:val="3EC0592D"/>
    <w:rsid w:val="3EE95CF2"/>
    <w:rsid w:val="3F76E365"/>
    <w:rsid w:val="40549883"/>
    <w:rsid w:val="40CD5046"/>
    <w:rsid w:val="40F02CE3"/>
    <w:rsid w:val="4117C213"/>
    <w:rsid w:val="41E73B52"/>
    <w:rsid w:val="4329EC14"/>
    <w:rsid w:val="43312D73"/>
    <w:rsid w:val="4408FAD5"/>
    <w:rsid w:val="44E7ED09"/>
    <w:rsid w:val="44EA7EFD"/>
    <w:rsid w:val="453DE294"/>
    <w:rsid w:val="457CF8C8"/>
    <w:rsid w:val="45A8A938"/>
    <w:rsid w:val="45B70C58"/>
    <w:rsid w:val="45F247A8"/>
    <w:rsid w:val="460F43B2"/>
    <w:rsid w:val="46514E1E"/>
    <w:rsid w:val="46B32364"/>
    <w:rsid w:val="46C1E79C"/>
    <w:rsid w:val="46EF9B8A"/>
    <w:rsid w:val="46F789C2"/>
    <w:rsid w:val="4784C398"/>
    <w:rsid w:val="47B1B610"/>
    <w:rsid w:val="49F2B5AD"/>
    <w:rsid w:val="4A1151A4"/>
    <w:rsid w:val="4A2A2AEB"/>
    <w:rsid w:val="4AB57395"/>
    <w:rsid w:val="4AF12246"/>
    <w:rsid w:val="4AFF35EF"/>
    <w:rsid w:val="4B114330"/>
    <w:rsid w:val="4B36011C"/>
    <w:rsid w:val="4B5301AF"/>
    <w:rsid w:val="4BEFB03E"/>
    <w:rsid w:val="4C15C83F"/>
    <w:rsid w:val="4CCFD22C"/>
    <w:rsid w:val="4CE81C9B"/>
    <w:rsid w:val="4D394201"/>
    <w:rsid w:val="4D4C3A97"/>
    <w:rsid w:val="4E5A999B"/>
    <w:rsid w:val="4E6F0CAF"/>
    <w:rsid w:val="4F0BF10A"/>
    <w:rsid w:val="4F4DE4A3"/>
    <w:rsid w:val="4FB6E4D7"/>
    <w:rsid w:val="5054DAAB"/>
    <w:rsid w:val="505A9BB7"/>
    <w:rsid w:val="50A0C206"/>
    <w:rsid w:val="5102BCC4"/>
    <w:rsid w:val="515BA975"/>
    <w:rsid w:val="5232F2B8"/>
    <w:rsid w:val="53B28813"/>
    <w:rsid w:val="53D0436C"/>
    <w:rsid w:val="53E4198C"/>
    <w:rsid w:val="54CC1C41"/>
    <w:rsid w:val="55105261"/>
    <w:rsid w:val="55BDBC34"/>
    <w:rsid w:val="561442DD"/>
    <w:rsid w:val="56C315E5"/>
    <w:rsid w:val="57E94A7C"/>
    <w:rsid w:val="580EA860"/>
    <w:rsid w:val="584BBA75"/>
    <w:rsid w:val="58663B8A"/>
    <w:rsid w:val="595086EA"/>
    <w:rsid w:val="5A072157"/>
    <w:rsid w:val="5BC13B5A"/>
    <w:rsid w:val="5BEADDFF"/>
    <w:rsid w:val="5C78C926"/>
    <w:rsid w:val="5C8266A0"/>
    <w:rsid w:val="5C950690"/>
    <w:rsid w:val="5CD5E604"/>
    <w:rsid w:val="5CEEEDD6"/>
    <w:rsid w:val="5CFEA20D"/>
    <w:rsid w:val="5DE67CEB"/>
    <w:rsid w:val="5E6A1E5C"/>
    <w:rsid w:val="5EC2CBDE"/>
    <w:rsid w:val="5ED38303"/>
    <w:rsid w:val="5EFEF8B5"/>
    <w:rsid w:val="60340ACF"/>
    <w:rsid w:val="606952D8"/>
    <w:rsid w:val="60BF5245"/>
    <w:rsid w:val="60C68D10"/>
    <w:rsid w:val="612CC769"/>
    <w:rsid w:val="614FD8C6"/>
    <w:rsid w:val="617B4CF1"/>
    <w:rsid w:val="618D8D03"/>
    <w:rsid w:val="61A10914"/>
    <w:rsid w:val="61BCADE3"/>
    <w:rsid w:val="6264FA59"/>
    <w:rsid w:val="62A92909"/>
    <w:rsid w:val="6427A47B"/>
    <w:rsid w:val="64319887"/>
    <w:rsid w:val="644B4111"/>
    <w:rsid w:val="64E9EBB1"/>
    <w:rsid w:val="650EF223"/>
    <w:rsid w:val="6565823E"/>
    <w:rsid w:val="65B7F0BE"/>
    <w:rsid w:val="6713BEB2"/>
    <w:rsid w:val="6768F334"/>
    <w:rsid w:val="677AADD9"/>
    <w:rsid w:val="67819E61"/>
    <w:rsid w:val="67927435"/>
    <w:rsid w:val="67C9C012"/>
    <w:rsid w:val="67F9B66A"/>
    <w:rsid w:val="68044EBA"/>
    <w:rsid w:val="6866CDC1"/>
    <w:rsid w:val="68FC2005"/>
    <w:rsid w:val="69480760"/>
    <w:rsid w:val="69DEEE2F"/>
    <w:rsid w:val="6A104D24"/>
    <w:rsid w:val="6A6D3D80"/>
    <w:rsid w:val="6AA65502"/>
    <w:rsid w:val="6AE20A01"/>
    <w:rsid w:val="6B7D592B"/>
    <w:rsid w:val="6C3DA396"/>
    <w:rsid w:val="6C821B94"/>
    <w:rsid w:val="6C855755"/>
    <w:rsid w:val="6D53851D"/>
    <w:rsid w:val="6DAC3355"/>
    <w:rsid w:val="6E4A28B9"/>
    <w:rsid w:val="6E997352"/>
    <w:rsid w:val="6ED299D6"/>
    <w:rsid w:val="6ED8F34E"/>
    <w:rsid w:val="6FFD30CE"/>
    <w:rsid w:val="7111D664"/>
    <w:rsid w:val="7129CD09"/>
    <w:rsid w:val="719EC511"/>
    <w:rsid w:val="71B83001"/>
    <w:rsid w:val="71C93902"/>
    <w:rsid w:val="7250FDEF"/>
    <w:rsid w:val="726A1E73"/>
    <w:rsid w:val="72EDED87"/>
    <w:rsid w:val="73155D01"/>
    <w:rsid w:val="73FB11B1"/>
    <w:rsid w:val="740C1AB2"/>
    <w:rsid w:val="7630FEF8"/>
    <w:rsid w:val="76D6B6C7"/>
    <w:rsid w:val="7734F60B"/>
    <w:rsid w:val="77AF623F"/>
    <w:rsid w:val="77C228F3"/>
    <w:rsid w:val="782AD75B"/>
    <w:rsid w:val="78B297DB"/>
    <w:rsid w:val="795586B4"/>
    <w:rsid w:val="79B564DD"/>
    <w:rsid w:val="79C2C2F7"/>
    <w:rsid w:val="7B0B0B90"/>
    <w:rsid w:val="7C61FD8B"/>
    <w:rsid w:val="7CE6665B"/>
    <w:rsid w:val="7D8F3E12"/>
    <w:rsid w:val="7E2FA40F"/>
    <w:rsid w:val="7E653A9F"/>
    <w:rsid w:val="7E9EBF0E"/>
    <w:rsid w:val="7EBBA052"/>
    <w:rsid w:val="7EC31044"/>
    <w:rsid w:val="7F0DE99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39539619"/>
  <w15:docId w15:val="{66EB9DBD-957E-4D58-AB4E-D7B29610F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0"/>
    <w:lsdException w:name="heading 2" w:semiHidden="1" w:uiPriority="0" w:unhideWhenUsed="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9. ARW Q Space"/>
    <w:rsid w:val="0033328D"/>
    <w:pPr>
      <w:spacing w:after="0"/>
    </w:pPr>
    <w:rPr>
      <w:lang w:val="en-GB"/>
    </w:rPr>
  </w:style>
  <w:style w:type="paragraph" w:styleId="Heading1">
    <w:name w:val="heading 1"/>
    <w:aliases w:val="Start of section,1. ARW Section heading"/>
    <w:basedOn w:val="SectionARW"/>
    <w:next w:val="Normal"/>
    <w:link w:val="Heading1Char"/>
    <w:rsid w:val="00282A6B"/>
    <w:pPr>
      <w:outlineLvl w:val="0"/>
    </w:pPr>
    <w:rPr>
      <w:caps w:val="0"/>
    </w:rPr>
  </w:style>
  <w:style w:type="paragraph" w:styleId="Heading2">
    <w:name w:val="heading 2"/>
    <w:aliases w:val="1. Question,3. ARW Question"/>
    <w:basedOn w:val="6GapNewQn"/>
    <w:next w:val="Normal"/>
    <w:link w:val="Heading2Char"/>
    <w:unhideWhenUsed/>
    <w:rsid w:val="000A1741"/>
    <w:pPr>
      <w:keepNext/>
      <w:keepLines/>
      <w:spacing w:before="40" w:after="120"/>
      <w:outlineLvl w:val="1"/>
    </w:pPr>
  </w:style>
  <w:style w:type="paragraph" w:styleId="Heading3">
    <w:name w:val="heading 3"/>
    <w:basedOn w:val="Normal"/>
    <w:next w:val="Normal"/>
    <w:link w:val="Heading3Char"/>
    <w:uiPriority w:val="9"/>
    <w:unhideWhenUsed/>
    <w:rsid w:val="00282A6B"/>
    <w:pPr>
      <w:keepNext/>
      <w:keepLines/>
      <w:spacing w:before="200"/>
      <w:outlineLvl w:val="2"/>
    </w:pPr>
    <w:rPr>
      <w:rFonts w:asciiTheme="majorHAnsi" w:eastAsiaTheme="majorEastAsia" w:hAnsiTheme="majorHAnsi" w:cstheme="majorBidi"/>
      <w:b/>
      <w:bCs/>
      <w:color w:val="4F81BD" w:themeColor="accent1"/>
    </w:rPr>
  </w:style>
  <w:style w:type="paragraph" w:styleId="Heading8">
    <w:name w:val="heading 8"/>
    <w:basedOn w:val="Normal"/>
    <w:next w:val="Normal"/>
    <w:link w:val="Heading8Char"/>
    <w:rsid w:val="00282A6B"/>
    <w:pPr>
      <w:keepNext/>
      <w:spacing w:line="360" w:lineRule="auto"/>
      <w:outlineLvl w:val="7"/>
    </w:pPr>
    <w:rPr>
      <w:rFonts w:ascii="Times New Roman" w:eastAsia="Times New Roman" w:hAnsi="Times New Roman" w:cs="Times New Roman"/>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text">
    <w:name w:val="Table text"/>
    <w:basedOn w:val="Normal"/>
    <w:next w:val="Normal"/>
    <w:qFormat/>
    <w:rsid w:val="00282A6B"/>
    <w:pPr>
      <w:keepNext/>
      <w:keepLines/>
    </w:pPr>
    <w:rPr>
      <w:rFonts w:eastAsia="+mn-ea" w:cs="Arial"/>
      <w:bCs/>
      <w:noProof/>
    </w:rPr>
  </w:style>
  <w:style w:type="paragraph" w:customStyle="1" w:styleId="Gap">
    <w:name w:val="Gap"/>
    <w:basedOn w:val="Normal"/>
    <w:next w:val="Normal"/>
    <w:autoRedefine/>
    <w:rsid w:val="00222BD6"/>
    <w:pPr>
      <w:keepNext/>
      <w:keepLines/>
    </w:pPr>
    <w:rPr>
      <w:rFonts w:eastAsia="Times New Roman" w:cs="Arial"/>
      <w:b/>
    </w:rPr>
  </w:style>
  <w:style w:type="paragraph" w:customStyle="1" w:styleId="ARWprogrammingbox">
    <w:name w:val="ARW programming box"/>
    <w:basedOn w:val="Normal"/>
    <w:link w:val="ARWprogrammingboxChar"/>
    <w:qFormat/>
    <w:rsid w:val="00B85775"/>
    <w:pPr>
      <w:keepNext/>
      <w:keepLines/>
      <w:spacing w:before="20" w:after="20"/>
    </w:pPr>
    <w:rPr>
      <w:rFonts w:eastAsia="Times New Roman" w:cs="Arial"/>
      <w:color w:val="A6A6A6" w:themeColor="background1" w:themeShade="A6"/>
      <w:sz w:val="18"/>
      <w:szCs w:val="16"/>
    </w:rPr>
  </w:style>
  <w:style w:type="character" w:customStyle="1" w:styleId="ARWprogrammingboxChar">
    <w:name w:val="ARW programming box Char"/>
    <w:basedOn w:val="DefaultParagraphFont"/>
    <w:link w:val="ARWprogrammingbox"/>
    <w:rsid w:val="00B85775"/>
    <w:rPr>
      <w:rFonts w:eastAsia="Times New Roman" w:cs="Arial"/>
      <w:color w:val="A6A6A6" w:themeColor="background1" w:themeShade="A6"/>
      <w:sz w:val="18"/>
      <w:szCs w:val="16"/>
    </w:rPr>
  </w:style>
  <w:style w:type="paragraph" w:customStyle="1" w:styleId="Instruction">
    <w:name w:val="Instruction"/>
    <w:basedOn w:val="Normal"/>
    <w:autoRedefine/>
    <w:rsid w:val="00282A6B"/>
    <w:pPr>
      <w:keepNext/>
      <w:keepLines/>
      <w:spacing w:before="40" w:after="40"/>
    </w:pPr>
    <w:rPr>
      <w:rFonts w:eastAsia="Times New Roman" w:cs="Times New Roman"/>
      <w:b/>
    </w:rPr>
  </w:style>
  <w:style w:type="paragraph" w:customStyle="1" w:styleId="Question">
    <w:name w:val="Question"/>
    <w:basedOn w:val="Instruction"/>
    <w:uiPriority w:val="99"/>
    <w:rsid w:val="00282A6B"/>
    <w:pPr>
      <w:spacing w:after="120"/>
    </w:pPr>
    <w:rPr>
      <w:b w:val="0"/>
    </w:rPr>
  </w:style>
  <w:style w:type="numbering" w:customStyle="1" w:styleId="Style1">
    <w:name w:val="Style1"/>
    <w:uiPriority w:val="99"/>
    <w:rsid w:val="00282A6B"/>
    <w:pPr>
      <w:numPr>
        <w:numId w:val="1"/>
      </w:numPr>
    </w:pPr>
  </w:style>
  <w:style w:type="table" w:styleId="TableGrid">
    <w:name w:val="Table Grid"/>
    <w:aliases w:val="ARW Programming box"/>
    <w:basedOn w:val="TableNormal"/>
    <w:uiPriority w:val="59"/>
    <w:rsid w:val="00017892"/>
    <w:pPr>
      <w:spacing w:after="0"/>
    </w:p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SectionARW">
    <w:name w:val="Section ARW"/>
    <w:basedOn w:val="Normal"/>
    <w:link w:val="SectionARWChar"/>
    <w:rsid w:val="00282A6B"/>
    <w:pPr>
      <w:pageBreakBefore/>
      <w:shd w:val="clear" w:color="auto" w:fill="008080"/>
      <w:spacing w:before="120" w:after="120"/>
    </w:pPr>
    <w:rPr>
      <w:rFonts w:eastAsia="Times New Roman" w:cs="Arial"/>
      <w:b/>
      <w:caps/>
      <w:noProof/>
      <w:color w:val="FFFFFF"/>
    </w:rPr>
  </w:style>
  <w:style w:type="character" w:customStyle="1" w:styleId="SectionARWChar">
    <w:name w:val="Section ARW Char"/>
    <w:basedOn w:val="DefaultParagraphFont"/>
    <w:link w:val="SectionARW"/>
    <w:rsid w:val="00282A6B"/>
    <w:rPr>
      <w:rFonts w:eastAsia="Times New Roman" w:cs="Arial"/>
      <w:b/>
      <w:caps/>
      <w:noProof/>
      <w:color w:val="FFFFFF"/>
      <w:szCs w:val="20"/>
      <w:shd w:val="clear" w:color="auto" w:fill="008080"/>
    </w:rPr>
  </w:style>
  <w:style w:type="paragraph" w:customStyle="1" w:styleId="QSpace">
    <w:name w:val="Q Space"/>
    <w:basedOn w:val="Normal"/>
    <w:next w:val="ARWprogrammingbox"/>
    <w:autoRedefine/>
    <w:rsid w:val="00282A6B"/>
    <w:pPr>
      <w:keepNext/>
      <w:keepLines/>
    </w:pPr>
    <w:rPr>
      <w:rFonts w:eastAsia="Times New Roman" w:cs="Arial"/>
    </w:rPr>
  </w:style>
  <w:style w:type="character" w:customStyle="1" w:styleId="Heading1Char">
    <w:name w:val="Heading 1 Char"/>
    <w:aliases w:val="Start of section Char,1. ARW Section heading Char"/>
    <w:basedOn w:val="DefaultParagraphFont"/>
    <w:link w:val="Heading1"/>
    <w:uiPriority w:val="9"/>
    <w:rsid w:val="00282A6B"/>
    <w:rPr>
      <w:rFonts w:eastAsia="Times New Roman" w:cs="Arial"/>
      <w:b/>
      <w:noProof/>
      <w:color w:val="FFFFFF"/>
      <w:szCs w:val="20"/>
      <w:shd w:val="clear" w:color="auto" w:fill="008080"/>
    </w:rPr>
  </w:style>
  <w:style w:type="character" w:customStyle="1" w:styleId="Heading2Char">
    <w:name w:val="Heading 2 Char"/>
    <w:aliases w:val="1. Question Char,3. ARW Question Char"/>
    <w:basedOn w:val="DefaultParagraphFont"/>
    <w:link w:val="Heading2"/>
    <w:rsid w:val="000A1741"/>
  </w:style>
  <w:style w:type="character" w:customStyle="1" w:styleId="Heading3Char">
    <w:name w:val="Heading 3 Char"/>
    <w:basedOn w:val="DefaultParagraphFont"/>
    <w:link w:val="Heading3"/>
    <w:uiPriority w:val="9"/>
    <w:rsid w:val="00282A6B"/>
    <w:rPr>
      <w:rFonts w:asciiTheme="majorHAnsi" w:eastAsiaTheme="majorEastAsia" w:hAnsiTheme="majorHAnsi" w:cstheme="majorBidi"/>
      <w:b/>
      <w:bCs/>
      <w:color w:val="4F81BD" w:themeColor="accent1"/>
      <w:szCs w:val="20"/>
    </w:rPr>
  </w:style>
  <w:style w:type="character" w:customStyle="1" w:styleId="Heading8Char">
    <w:name w:val="Heading 8 Char"/>
    <w:basedOn w:val="DefaultParagraphFont"/>
    <w:link w:val="Heading8"/>
    <w:rsid w:val="00282A6B"/>
    <w:rPr>
      <w:rFonts w:ascii="Times New Roman" w:eastAsia="Times New Roman" w:hAnsi="Times New Roman" w:cs="Times New Roman"/>
      <w:b/>
      <w:sz w:val="28"/>
      <w:szCs w:val="20"/>
      <w:lang w:val="en-GB"/>
    </w:rPr>
  </w:style>
  <w:style w:type="character" w:styleId="CommentReference">
    <w:name w:val="annotation reference"/>
    <w:basedOn w:val="DefaultParagraphFont"/>
    <w:uiPriority w:val="99"/>
    <w:semiHidden/>
    <w:unhideWhenUsed/>
    <w:rsid w:val="00282A6B"/>
    <w:rPr>
      <w:sz w:val="16"/>
      <w:szCs w:val="16"/>
    </w:rPr>
  </w:style>
  <w:style w:type="character" w:styleId="FollowedHyperlink">
    <w:name w:val="FollowedHyperlink"/>
    <w:basedOn w:val="DefaultParagraphFont"/>
    <w:uiPriority w:val="99"/>
    <w:semiHidden/>
    <w:unhideWhenUsed/>
    <w:rsid w:val="00282A6B"/>
    <w:rPr>
      <w:color w:val="800080"/>
      <w:u w:val="single"/>
    </w:rPr>
  </w:style>
  <w:style w:type="character" w:styleId="Strong">
    <w:name w:val="Strong"/>
    <w:basedOn w:val="DefaultParagraphFont"/>
    <w:uiPriority w:val="22"/>
    <w:qFormat/>
    <w:rsid w:val="00282A6B"/>
    <w:rPr>
      <w:b/>
      <w:bCs/>
    </w:rPr>
  </w:style>
  <w:style w:type="character" w:styleId="Emphasis">
    <w:name w:val="Emphasis"/>
    <w:basedOn w:val="DefaultParagraphFont"/>
    <w:uiPriority w:val="20"/>
    <w:rsid w:val="00282A6B"/>
    <w:rPr>
      <w:i/>
      <w:iCs/>
    </w:rPr>
  </w:style>
  <w:style w:type="paragraph" w:styleId="CommentText">
    <w:name w:val="annotation text"/>
    <w:basedOn w:val="Normal"/>
    <w:link w:val="CommentTextChar"/>
    <w:uiPriority w:val="99"/>
    <w:unhideWhenUsed/>
    <w:rsid w:val="00282A6B"/>
    <w:rPr>
      <w:sz w:val="20"/>
    </w:rPr>
  </w:style>
  <w:style w:type="character" w:customStyle="1" w:styleId="CommentTextChar">
    <w:name w:val="Comment Text Char"/>
    <w:basedOn w:val="DefaultParagraphFont"/>
    <w:link w:val="CommentText"/>
    <w:uiPriority w:val="99"/>
    <w:rsid w:val="00282A6B"/>
    <w:rPr>
      <w:rFonts w:ascii="Arial" w:hAnsi="Arial"/>
      <w:sz w:val="20"/>
      <w:szCs w:val="20"/>
    </w:rPr>
  </w:style>
  <w:style w:type="paragraph" w:styleId="CommentSubject">
    <w:name w:val="annotation subject"/>
    <w:basedOn w:val="Normal"/>
    <w:link w:val="CommentSubjectChar"/>
    <w:uiPriority w:val="99"/>
    <w:semiHidden/>
    <w:unhideWhenUsed/>
    <w:rsid w:val="00282A6B"/>
    <w:rPr>
      <w:rFonts w:eastAsia="Times New Roman" w:cs="Times New Roman"/>
      <w:b/>
      <w:bCs/>
      <w:sz w:val="20"/>
    </w:rPr>
  </w:style>
  <w:style w:type="character" w:customStyle="1" w:styleId="CommentSubjectChar">
    <w:name w:val="Comment Subject Char"/>
    <w:basedOn w:val="DefaultParagraphFont"/>
    <w:link w:val="CommentSubject"/>
    <w:uiPriority w:val="99"/>
    <w:semiHidden/>
    <w:rsid w:val="00282A6B"/>
    <w:rPr>
      <w:rFonts w:ascii="Arial" w:eastAsia="Times New Roman" w:hAnsi="Arial" w:cs="Times New Roman"/>
      <w:b/>
      <w:bCs/>
      <w:sz w:val="20"/>
      <w:szCs w:val="20"/>
    </w:rPr>
  </w:style>
  <w:style w:type="paragraph" w:styleId="BalloonText">
    <w:name w:val="Balloon Text"/>
    <w:basedOn w:val="Normal"/>
    <w:link w:val="BalloonTextChar"/>
    <w:uiPriority w:val="99"/>
    <w:semiHidden/>
    <w:unhideWhenUsed/>
    <w:rsid w:val="00282A6B"/>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282A6B"/>
    <w:rPr>
      <w:rFonts w:ascii="Tahoma" w:eastAsia="Times New Roman" w:hAnsi="Tahoma" w:cs="Tahoma"/>
      <w:sz w:val="16"/>
      <w:szCs w:val="16"/>
    </w:rPr>
  </w:style>
  <w:style w:type="paragraph" w:styleId="NoSpacing">
    <w:name w:val="No Spacing"/>
    <w:aliases w:val="Q Gap"/>
    <w:basedOn w:val="Normal"/>
    <w:uiPriority w:val="1"/>
    <w:rsid w:val="00282A6B"/>
    <w:rPr>
      <w:rFonts w:cs="Times New Roman"/>
      <w:color w:val="000000" w:themeColor="text1"/>
      <w:lang w:eastAsia="ja-JP"/>
    </w:rPr>
  </w:style>
  <w:style w:type="table" w:styleId="LightList">
    <w:name w:val="Light List"/>
    <w:basedOn w:val="TableNormal"/>
    <w:uiPriority w:val="61"/>
    <w:rsid w:val="00282A6B"/>
    <w:pPr>
      <w:spacing w:after="0"/>
    </w:pPr>
    <w:rPr>
      <w:lang w:val="en-GB"/>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3">
    <w:name w:val="Light List Accent 3"/>
    <w:basedOn w:val="TableNormal"/>
    <w:uiPriority w:val="61"/>
    <w:rsid w:val="00282A6B"/>
    <w:pPr>
      <w:spacing w:after="0"/>
    </w:pPr>
    <w:rPr>
      <w:lang w:val="en-GB"/>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5">
    <w:name w:val="Light List Accent 5"/>
    <w:basedOn w:val="TableNormal"/>
    <w:uiPriority w:val="61"/>
    <w:rsid w:val="00282A6B"/>
    <w:pPr>
      <w:spacing w:after="0"/>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Footer">
    <w:name w:val="footer"/>
    <w:basedOn w:val="Normal"/>
    <w:link w:val="FooterChar"/>
    <w:uiPriority w:val="99"/>
    <w:unhideWhenUsed/>
    <w:rsid w:val="007470D8"/>
    <w:pPr>
      <w:tabs>
        <w:tab w:val="center" w:pos="4513"/>
        <w:tab w:val="right" w:pos="9026"/>
      </w:tabs>
    </w:pPr>
  </w:style>
  <w:style w:type="character" w:customStyle="1" w:styleId="FooterChar">
    <w:name w:val="Footer Char"/>
    <w:basedOn w:val="DefaultParagraphFont"/>
    <w:link w:val="Footer"/>
    <w:uiPriority w:val="99"/>
    <w:rsid w:val="007470D8"/>
    <w:rPr>
      <w:lang w:val="en-GB"/>
    </w:rPr>
  </w:style>
  <w:style w:type="paragraph" w:customStyle="1" w:styleId="2Instruction">
    <w:name w:val="2. Instruction"/>
    <w:basedOn w:val="Normal"/>
    <w:link w:val="2InstructionChar"/>
    <w:qFormat/>
    <w:locked/>
    <w:rsid w:val="007470D8"/>
    <w:pPr>
      <w:keepNext/>
      <w:keepLines/>
      <w:spacing w:before="40" w:after="40"/>
    </w:pPr>
    <w:rPr>
      <w:rFonts w:eastAsia="Times New Roman" w:cs="Times New Roman"/>
      <w:b/>
      <w:szCs w:val="20"/>
      <w:lang w:val="en-US"/>
    </w:rPr>
  </w:style>
  <w:style w:type="paragraph" w:customStyle="1" w:styleId="3Tabletext">
    <w:name w:val="3. Table text"/>
    <w:basedOn w:val="Normal"/>
    <w:link w:val="3TabletextChar"/>
    <w:qFormat/>
    <w:locked/>
    <w:rsid w:val="001E0035"/>
    <w:pPr>
      <w:keepNext/>
      <w:keepLines/>
    </w:pPr>
    <w:rPr>
      <w:lang w:val="en-US"/>
    </w:rPr>
  </w:style>
  <w:style w:type="character" w:customStyle="1" w:styleId="2InstructionChar">
    <w:name w:val="2. Instruction Char"/>
    <w:basedOn w:val="DefaultParagraphFont"/>
    <w:link w:val="2Instruction"/>
    <w:rsid w:val="007470D8"/>
    <w:rPr>
      <w:rFonts w:eastAsia="Times New Roman" w:cs="Times New Roman"/>
      <w:b/>
      <w:szCs w:val="20"/>
    </w:rPr>
  </w:style>
  <w:style w:type="character" w:customStyle="1" w:styleId="3TabletextChar">
    <w:name w:val="3. Table text Char"/>
    <w:basedOn w:val="DefaultParagraphFont"/>
    <w:link w:val="3Tabletext"/>
    <w:rsid w:val="001E0035"/>
  </w:style>
  <w:style w:type="paragraph" w:customStyle="1" w:styleId="6GapNewQn">
    <w:name w:val="6. Gap New Qn"/>
    <w:basedOn w:val="3Tabletext"/>
    <w:link w:val="6GapNewQnChar"/>
    <w:qFormat/>
    <w:locked/>
    <w:rsid w:val="007470D8"/>
    <w:pPr>
      <w:keepNext w:val="0"/>
      <w:keepLines w:val="0"/>
    </w:pPr>
  </w:style>
  <w:style w:type="character" w:customStyle="1" w:styleId="6GapNewQnChar">
    <w:name w:val="6. Gap New Qn Char"/>
    <w:basedOn w:val="3TabletextChar"/>
    <w:link w:val="6GapNewQn"/>
    <w:rsid w:val="007470D8"/>
  </w:style>
  <w:style w:type="paragraph" w:customStyle="1" w:styleId="5Programming">
    <w:name w:val="5. Programming"/>
    <w:basedOn w:val="2Instruction"/>
    <w:link w:val="5ProgrammingChar"/>
    <w:qFormat/>
    <w:locked/>
    <w:rsid w:val="007470D8"/>
    <w:pPr>
      <w:spacing w:before="20" w:after="0"/>
    </w:pPr>
    <w:rPr>
      <w:b w:val="0"/>
      <w:color w:val="A6A6A6" w:themeColor="background1" w:themeShade="A6"/>
      <w:sz w:val="16"/>
    </w:rPr>
  </w:style>
  <w:style w:type="character" w:customStyle="1" w:styleId="5ProgrammingChar">
    <w:name w:val="5. Programming Char"/>
    <w:basedOn w:val="DefaultParagraphFont"/>
    <w:link w:val="5Programming"/>
    <w:rsid w:val="007470D8"/>
    <w:rPr>
      <w:rFonts w:eastAsia="Times New Roman" w:cs="Times New Roman"/>
      <w:color w:val="A6A6A6" w:themeColor="background1" w:themeShade="A6"/>
      <w:sz w:val="16"/>
      <w:szCs w:val="20"/>
    </w:rPr>
  </w:style>
  <w:style w:type="paragraph" w:customStyle="1" w:styleId="4Spacepreprog">
    <w:name w:val="4. Space pre prog"/>
    <w:basedOn w:val="Normal"/>
    <w:next w:val="5Programming"/>
    <w:qFormat/>
    <w:locked/>
    <w:rsid w:val="007470D8"/>
    <w:pPr>
      <w:keepNext/>
      <w:keepLines/>
    </w:pPr>
    <w:rPr>
      <w:rFonts w:eastAsia="Times New Roman" w:cs="Arial"/>
      <w:szCs w:val="20"/>
      <w:lang w:val="en-US"/>
    </w:rPr>
  </w:style>
  <w:style w:type="paragraph" w:customStyle="1" w:styleId="7Section">
    <w:name w:val="7. Section"/>
    <w:basedOn w:val="Heading1"/>
    <w:link w:val="7SectionChar"/>
    <w:qFormat/>
    <w:rsid w:val="007470D8"/>
    <w:pPr>
      <w:keepNext/>
      <w:keepLines/>
      <w:shd w:val="clear" w:color="auto" w:fill="auto"/>
      <w:spacing w:before="240"/>
    </w:pPr>
    <w:rPr>
      <w:rFonts w:eastAsiaTheme="majorEastAsia" w:cstheme="majorBidi"/>
      <w:bCs/>
      <w:caps/>
      <w:color w:val="008380"/>
      <w:sz w:val="32"/>
      <w:szCs w:val="28"/>
    </w:rPr>
  </w:style>
  <w:style w:type="character" w:customStyle="1" w:styleId="7SectionChar">
    <w:name w:val="7. Section Char"/>
    <w:basedOn w:val="Heading1Char"/>
    <w:link w:val="7Section"/>
    <w:rsid w:val="007470D8"/>
    <w:rPr>
      <w:rFonts w:eastAsiaTheme="majorEastAsia" w:cstheme="majorBidi"/>
      <w:b/>
      <w:bCs/>
      <w:caps/>
      <w:noProof/>
      <w:color w:val="008380"/>
      <w:sz w:val="32"/>
      <w:szCs w:val="28"/>
      <w:shd w:val="clear" w:color="auto" w:fill="008080"/>
      <w:lang w:val="en-GB"/>
    </w:rPr>
  </w:style>
  <w:style w:type="paragraph" w:styleId="Header">
    <w:name w:val="header"/>
    <w:basedOn w:val="Normal"/>
    <w:link w:val="HeaderChar"/>
    <w:uiPriority w:val="99"/>
    <w:unhideWhenUsed/>
    <w:rsid w:val="007470D8"/>
    <w:pPr>
      <w:tabs>
        <w:tab w:val="center" w:pos="4680"/>
        <w:tab w:val="right" w:pos="9360"/>
      </w:tabs>
    </w:pPr>
  </w:style>
  <w:style w:type="character" w:customStyle="1" w:styleId="HeaderChar">
    <w:name w:val="Header Char"/>
    <w:basedOn w:val="DefaultParagraphFont"/>
    <w:link w:val="Header"/>
    <w:uiPriority w:val="99"/>
    <w:rsid w:val="007470D8"/>
    <w:rPr>
      <w:lang w:val="en-GB"/>
    </w:rPr>
  </w:style>
  <w:style w:type="paragraph" w:customStyle="1" w:styleId="8Header">
    <w:name w:val="8. Header"/>
    <w:basedOn w:val="7Section"/>
    <w:link w:val="8HeaderChar"/>
    <w:qFormat/>
    <w:rsid w:val="00DE2111"/>
    <w:pPr>
      <w:pageBreakBefore w:val="0"/>
      <w:outlineLvl w:val="9"/>
    </w:pPr>
  </w:style>
  <w:style w:type="character" w:customStyle="1" w:styleId="8HeaderChar">
    <w:name w:val="8. Header Char"/>
    <w:basedOn w:val="7SectionChar"/>
    <w:link w:val="8Header"/>
    <w:rsid w:val="00DE2111"/>
    <w:rPr>
      <w:rFonts w:eastAsiaTheme="majorEastAsia" w:cstheme="majorBidi"/>
      <w:b/>
      <w:bCs/>
      <w:caps/>
      <w:noProof/>
      <w:color w:val="008380"/>
      <w:sz w:val="32"/>
      <w:szCs w:val="28"/>
      <w:shd w:val="clear" w:color="auto" w:fill="008080"/>
      <w:lang w:val="en-GB"/>
    </w:rPr>
  </w:style>
  <w:style w:type="paragraph" w:customStyle="1" w:styleId="1Qtext">
    <w:name w:val="1. Q text"/>
    <w:basedOn w:val="6GapNewQn"/>
    <w:link w:val="1QtextChar"/>
    <w:qFormat/>
    <w:rsid w:val="00574BCA"/>
    <w:pPr>
      <w:keepNext/>
      <w:keepLines/>
      <w:spacing w:before="40" w:after="120"/>
    </w:pPr>
  </w:style>
  <w:style w:type="character" w:customStyle="1" w:styleId="1QtextChar">
    <w:name w:val="1. Q text Char"/>
    <w:basedOn w:val="6GapNewQnChar"/>
    <w:link w:val="1Qtext"/>
    <w:rsid w:val="00574BCA"/>
  </w:style>
  <w:style w:type="table" w:customStyle="1" w:styleId="ARWAnswergrid">
    <w:name w:val="ARW Answer grid"/>
    <w:basedOn w:val="TableNormal"/>
    <w:uiPriority w:val="99"/>
    <w:rsid w:val="00017892"/>
    <w:pPr>
      <w:keepNext/>
      <w:keepLines/>
      <w:spacing w:after="0"/>
    </w:pPr>
    <w:rPr>
      <w:rFonts w:ascii="Calibri" w:hAnsi="Calibri"/>
    </w:rPr>
    <w:tblPr>
      <w:jc w:val="right"/>
      <w:tblBorders>
        <w:top w:val="single" w:sz="2" w:space="0" w:color="EEA8CE"/>
        <w:left w:val="single" w:sz="2" w:space="0" w:color="EEA8CE"/>
        <w:bottom w:val="single" w:sz="2" w:space="0" w:color="EEA8CE"/>
        <w:right w:val="single" w:sz="2" w:space="0" w:color="EEA8CE"/>
        <w:insideH w:val="single" w:sz="2" w:space="0" w:color="EEA8CE"/>
        <w:insideV w:val="single" w:sz="2" w:space="0" w:color="EEA8CE"/>
      </w:tblBorders>
      <w:tblCellMar>
        <w:left w:w="57" w:type="dxa"/>
        <w:right w:w="57" w:type="dxa"/>
      </w:tblCellMar>
    </w:tblPr>
    <w:trPr>
      <w:cantSplit/>
      <w:jc w:val="right"/>
    </w:trPr>
  </w:style>
  <w:style w:type="character" w:customStyle="1" w:styleId="apple-converted-space">
    <w:name w:val="apple-converted-space"/>
    <w:basedOn w:val="DefaultParagraphFont"/>
    <w:rsid w:val="00366927"/>
  </w:style>
  <w:style w:type="paragraph" w:styleId="TOCHeading">
    <w:name w:val="TOC Heading"/>
    <w:basedOn w:val="Heading1"/>
    <w:next w:val="Normal"/>
    <w:uiPriority w:val="39"/>
    <w:unhideWhenUsed/>
    <w:qFormat/>
    <w:rsid w:val="006C3FBC"/>
    <w:pPr>
      <w:keepNext/>
      <w:pageBreakBefore w:val="0"/>
      <w:widowControl w:val="0"/>
      <w:shd w:val="clear" w:color="auto" w:fill="auto"/>
      <w:adjustRightInd w:val="0"/>
      <w:spacing w:before="240" w:after="60" w:line="360" w:lineRule="auto"/>
      <w:jc w:val="both"/>
      <w:textAlignment w:val="baseline"/>
      <w:outlineLvl w:val="9"/>
    </w:pPr>
    <w:rPr>
      <w:rFonts w:ascii="Cambria" w:hAnsi="Cambria" w:cs="Times New Roman"/>
      <w:bCs/>
      <w:noProof w:val="0"/>
      <w:color w:val="auto"/>
      <w:kern w:val="32"/>
      <w:sz w:val="32"/>
      <w:szCs w:val="32"/>
      <w:lang w:eastAsia="en-GB"/>
    </w:rPr>
  </w:style>
  <w:style w:type="character" w:customStyle="1" w:styleId="mrquestiontext">
    <w:name w:val="mrquestiontext"/>
    <w:basedOn w:val="DefaultParagraphFont"/>
    <w:rsid w:val="00EC4F32"/>
  </w:style>
  <w:style w:type="paragraph" w:styleId="Revision">
    <w:name w:val="Revision"/>
    <w:hidden/>
    <w:uiPriority w:val="99"/>
    <w:semiHidden/>
    <w:rsid w:val="00605CB6"/>
    <w:pPr>
      <w:spacing w:after="0"/>
    </w:pPr>
    <w:rPr>
      <w:lang w:val="en-GB"/>
    </w:rPr>
  </w:style>
  <w:style w:type="paragraph" w:styleId="PlainText">
    <w:name w:val="Plain Text"/>
    <w:basedOn w:val="Normal"/>
    <w:link w:val="PlainTextChar"/>
    <w:uiPriority w:val="99"/>
    <w:unhideWhenUsed/>
    <w:rsid w:val="001061A2"/>
    <w:rPr>
      <w:rFonts w:ascii="Arial" w:eastAsia="Times New Roman" w:hAnsi="Arial"/>
      <w:sz w:val="20"/>
      <w:szCs w:val="21"/>
      <w:lang w:val="en-US"/>
    </w:rPr>
  </w:style>
  <w:style w:type="character" w:customStyle="1" w:styleId="PlainTextChar">
    <w:name w:val="Plain Text Char"/>
    <w:basedOn w:val="DefaultParagraphFont"/>
    <w:link w:val="PlainText"/>
    <w:uiPriority w:val="99"/>
    <w:rsid w:val="001061A2"/>
    <w:rPr>
      <w:rFonts w:ascii="Arial" w:eastAsia="Times New Roman" w:hAnsi="Arial"/>
      <w:sz w:val="20"/>
      <w:szCs w:val="21"/>
    </w:rPr>
  </w:style>
  <w:style w:type="table" w:customStyle="1" w:styleId="ARWAnswergrid1">
    <w:name w:val="ARW Answer grid1"/>
    <w:basedOn w:val="TableNormal"/>
    <w:uiPriority w:val="99"/>
    <w:rsid w:val="00926CF8"/>
    <w:pPr>
      <w:keepNext/>
      <w:keepLines/>
      <w:spacing w:after="0"/>
    </w:pPr>
    <w:rPr>
      <w:rFonts w:ascii="Calibri" w:hAnsi="Calibri"/>
    </w:rPr>
    <w:tblPr>
      <w:jc w:val="right"/>
      <w:tblBorders>
        <w:top w:val="single" w:sz="2" w:space="0" w:color="EEA8CE"/>
        <w:left w:val="single" w:sz="2" w:space="0" w:color="EEA8CE"/>
        <w:bottom w:val="single" w:sz="2" w:space="0" w:color="EEA8CE"/>
        <w:right w:val="single" w:sz="2" w:space="0" w:color="EEA8CE"/>
        <w:insideH w:val="single" w:sz="2" w:space="0" w:color="EEA8CE"/>
        <w:insideV w:val="single" w:sz="2" w:space="0" w:color="EEA8CE"/>
      </w:tblBorders>
      <w:tblCellMar>
        <w:left w:w="57" w:type="dxa"/>
        <w:right w:w="57" w:type="dxa"/>
      </w:tblCellMar>
    </w:tblPr>
    <w:trPr>
      <w:cantSplit/>
      <w:jc w:val="right"/>
    </w:trPr>
  </w:style>
  <w:style w:type="paragraph" w:styleId="ListParagraph">
    <w:name w:val="List Paragraph"/>
    <w:aliases w:val="Bullet1,Bullet 1,Bullet List,Section 5,List Paragraph CCT minutes"/>
    <w:basedOn w:val="Normal"/>
    <w:link w:val="ListParagraphChar"/>
    <w:uiPriority w:val="34"/>
    <w:qFormat/>
    <w:rsid w:val="00102F3E"/>
    <w:pPr>
      <w:ind w:left="720"/>
    </w:pPr>
    <w:rPr>
      <w:rFonts w:ascii="Calibri" w:hAnsi="Calibri" w:cs="Times New Roman"/>
      <w:lang w:val="en-US"/>
    </w:rPr>
  </w:style>
  <w:style w:type="character" w:customStyle="1" w:styleId="ListParagraphChar">
    <w:name w:val="List Paragraph Char"/>
    <w:aliases w:val="Bullet1 Char,Bullet 1 Char,Bullet List Char,Section 5 Char,List Paragraph CCT minutes Char"/>
    <w:basedOn w:val="DefaultParagraphFont"/>
    <w:link w:val="ListParagraph"/>
    <w:uiPriority w:val="34"/>
    <w:locked/>
    <w:rsid w:val="00102F3E"/>
    <w:rPr>
      <w:rFonts w:ascii="Calibri" w:hAnsi="Calibri" w:cs="Times New Roman"/>
    </w:rPr>
  </w:style>
  <w:style w:type="character" w:customStyle="1" w:styleId="ilfuvd">
    <w:name w:val="ilfuvd"/>
    <w:basedOn w:val="DefaultParagraphFont"/>
    <w:rsid w:val="00C8088C"/>
  </w:style>
  <w:style w:type="paragraph" w:styleId="TOC1">
    <w:name w:val="toc 1"/>
    <w:basedOn w:val="Normal"/>
    <w:next w:val="Normal"/>
    <w:autoRedefine/>
    <w:uiPriority w:val="39"/>
    <w:unhideWhenUsed/>
    <w:rsid w:val="00BB5D45"/>
    <w:pPr>
      <w:spacing w:after="100"/>
    </w:pPr>
  </w:style>
  <w:style w:type="character" w:styleId="Hyperlink">
    <w:name w:val="Hyperlink"/>
    <w:basedOn w:val="DefaultParagraphFont"/>
    <w:uiPriority w:val="99"/>
    <w:unhideWhenUsed/>
    <w:rsid w:val="00BB5D45"/>
    <w:rPr>
      <w:color w:val="0000FF" w:themeColor="hyperlink"/>
      <w:u w:val="single"/>
    </w:rPr>
  </w:style>
  <w:style w:type="table" w:customStyle="1" w:styleId="ARWAnswergrid2">
    <w:name w:val="ARW Answer grid2"/>
    <w:basedOn w:val="TableNormal"/>
    <w:uiPriority w:val="99"/>
    <w:rsid w:val="00134115"/>
    <w:pPr>
      <w:keepNext/>
      <w:keepLines/>
      <w:spacing w:after="0"/>
    </w:pPr>
    <w:rPr>
      <w:rFonts w:ascii="Calibri" w:hAnsi="Calibri"/>
    </w:rPr>
    <w:tblPr>
      <w:jc w:val="right"/>
      <w:tblBorders>
        <w:top w:val="single" w:sz="2" w:space="0" w:color="EEA8CE"/>
        <w:left w:val="single" w:sz="2" w:space="0" w:color="EEA8CE"/>
        <w:bottom w:val="single" w:sz="2" w:space="0" w:color="EEA8CE"/>
        <w:right w:val="single" w:sz="2" w:space="0" w:color="EEA8CE"/>
        <w:insideH w:val="single" w:sz="2" w:space="0" w:color="EEA8CE"/>
        <w:insideV w:val="single" w:sz="2" w:space="0" w:color="EEA8CE"/>
      </w:tblBorders>
      <w:tblCellMar>
        <w:left w:w="57" w:type="dxa"/>
        <w:right w:w="57" w:type="dxa"/>
      </w:tblCellMar>
    </w:tblPr>
    <w:trPr>
      <w:cantSplit/>
      <w:jc w:val="right"/>
    </w:trPr>
  </w:style>
  <w:style w:type="paragraph" w:customStyle="1" w:styleId="Default">
    <w:name w:val="Default"/>
    <w:basedOn w:val="Normal"/>
    <w:rsid w:val="006B05DA"/>
    <w:pPr>
      <w:autoSpaceDE w:val="0"/>
      <w:autoSpaceDN w:val="0"/>
    </w:pPr>
    <w:rPr>
      <w:rFonts w:ascii="Calibri" w:hAnsi="Calibri" w:cs="Calibri"/>
      <w:color w:val="000000"/>
      <w:sz w:val="24"/>
      <w:szCs w:val="24"/>
      <w:lang w:eastAsia="en-GB"/>
    </w:rPr>
  </w:style>
  <w:style w:type="paragraph" w:styleId="NormalWeb">
    <w:name w:val="Normal (Web)"/>
    <w:basedOn w:val="Normal"/>
    <w:uiPriority w:val="99"/>
    <w:semiHidden/>
    <w:unhideWhenUsed/>
    <w:rsid w:val="00827676"/>
    <w:pPr>
      <w:spacing w:before="100" w:beforeAutospacing="1" w:after="100" w:afterAutospacing="1"/>
    </w:pPr>
    <w:rPr>
      <w:rFonts w:ascii="Times New Roman" w:eastAsia="Times New Roman" w:hAnsi="Times New Roman" w:cs="Times New Roman"/>
      <w:sz w:val="24"/>
      <w:szCs w:val="24"/>
      <w:lang w:eastAsia="en-GB"/>
    </w:rPr>
  </w:style>
  <w:style w:type="paragraph" w:styleId="ListBullet">
    <w:name w:val="List Bullet"/>
    <w:basedOn w:val="Normal"/>
    <w:uiPriority w:val="99"/>
    <w:unhideWhenUsed/>
    <w:rsid w:val="00DA52FA"/>
    <w:pPr>
      <w:numPr>
        <w:numId w:val="2"/>
      </w:numPr>
      <w:spacing w:before="60"/>
    </w:pPr>
    <w:rPr>
      <w:rFonts w:ascii="Calibri" w:eastAsia="Times New Roman" w:hAnsi="Calibri" w:cs="Times New Roman"/>
      <w:szCs w:val="20"/>
      <w:lang w:val="en-US"/>
    </w:rPr>
  </w:style>
  <w:style w:type="paragraph" w:styleId="BodyText">
    <w:name w:val="Body Text"/>
    <w:basedOn w:val="Normal"/>
    <w:link w:val="BodyTextChar"/>
    <w:autoRedefine/>
    <w:rsid w:val="00C075E4"/>
    <w:pPr>
      <w:keepNext/>
      <w:keepLines/>
      <w:spacing w:after="120"/>
    </w:pPr>
    <w:rPr>
      <w:rFonts w:ascii="Calibri" w:eastAsia="Times New Roman" w:hAnsi="Calibri" w:cs="Calibri"/>
      <w:b/>
      <w:bCs/>
      <w:noProof/>
      <w:lang w:val="en-US" w:eastAsia="en-GB"/>
    </w:rPr>
  </w:style>
  <w:style w:type="character" w:customStyle="1" w:styleId="BodyTextChar">
    <w:name w:val="Body Text Char"/>
    <w:basedOn w:val="DefaultParagraphFont"/>
    <w:link w:val="BodyText"/>
    <w:rsid w:val="008C7472"/>
    <w:rPr>
      <w:rFonts w:ascii="Calibri" w:eastAsia="Times New Roman" w:hAnsi="Calibri" w:cs="Calibri"/>
      <w:b/>
      <w:bCs/>
      <w:noProof/>
      <w:lang w:eastAsia="en-GB"/>
    </w:rPr>
  </w:style>
  <w:style w:type="paragraph" w:customStyle="1" w:styleId="NormalBullet">
    <w:name w:val="Normal Bullet"/>
    <w:basedOn w:val="ListParagraph"/>
    <w:qFormat/>
    <w:rsid w:val="00DA52FA"/>
    <w:pPr>
      <w:numPr>
        <w:numId w:val="3"/>
      </w:numPr>
      <w:spacing w:after="240"/>
      <w:contextualSpacing/>
    </w:pPr>
    <w:rPr>
      <w:rFonts w:ascii="Times New Roman" w:eastAsia="Calibri" w:hAnsi="Times New Roman"/>
      <w:sz w:val="24"/>
    </w:rPr>
  </w:style>
  <w:style w:type="character" w:customStyle="1" w:styleId="BulletedlistChar">
    <w:name w:val="Bulleted list Char"/>
    <w:basedOn w:val="DefaultParagraphFont"/>
    <w:link w:val="Bulletedlist"/>
    <w:locked/>
    <w:rsid w:val="007B6C6A"/>
    <w:rPr>
      <w:rFonts w:ascii="Calibri" w:hAnsi="Calibri" w:cs="Calibri"/>
      <w:noProof/>
      <w:color w:val="000000" w:themeColor="text1"/>
    </w:rPr>
  </w:style>
  <w:style w:type="paragraph" w:customStyle="1" w:styleId="Bulletedlist">
    <w:name w:val="Bulleted list"/>
    <w:basedOn w:val="ListParagraph"/>
    <w:link w:val="BulletedlistChar"/>
    <w:qFormat/>
    <w:rsid w:val="007B6C6A"/>
    <w:pPr>
      <w:numPr>
        <w:numId w:val="4"/>
      </w:numPr>
      <w:autoSpaceDE w:val="0"/>
      <w:autoSpaceDN w:val="0"/>
      <w:adjustRightInd w:val="0"/>
      <w:spacing w:after="120"/>
      <w:contextualSpacing/>
    </w:pPr>
    <w:rPr>
      <w:rFonts w:cs="Calibri"/>
      <w:noProof/>
      <w:color w:val="000000" w:themeColor="text1"/>
    </w:rPr>
  </w:style>
  <w:style w:type="table" w:customStyle="1" w:styleId="ARWProgrammingbox4">
    <w:name w:val="ARW Programming box4"/>
    <w:basedOn w:val="TableNormal"/>
    <w:next w:val="TableGrid"/>
    <w:uiPriority w:val="59"/>
    <w:rsid w:val="00D456CD"/>
    <w:pPr>
      <w:spacing w:after="0"/>
    </w:p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styleId="UnresolvedMention">
    <w:name w:val="Unresolved Mention"/>
    <w:basedOn w:val="DefaultParagraphFont"/>
    <w:uiPriority w:val="99"/>
    <w:unhideWhenUsed/>
    <w:rsid w:val="00DD1705"/>
    <w:rPr>
      <w:color w:val="605E5C"/>
      <w:shd w:val="clear" w:color="auto" w:fill="E1DFDD"/>
    </w:rPr>
  </w:style>
  <w:style w:type="character" w:styleId="Mention">
    <w:name w:val="Mention"/>
    <w:basedOn w:val="DefaultParagraphFont"/>
    <w:uiPriority w:val="99"/>
    <w:unhideWhenUsed/>
    <w:rsid w:val="00BE6FE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024370">
      <w:bodyDiv w:val="1"/>
      <w:marLeft w:val="0"/>
      <w:marRight w:val="0"/>
      <w:marTop w:val="0"/>
      <w:marBottom w:val="0"/>
      <w:divBdr>
        <w:top w:val="none" w:sz="0" w:space="0" w:color="auto"/>
        <w:left w:val="none" w:sz="0" w:space="0" w:color="auto"/>
        <w:bottom w:val="none" w:sz="0" w:space="0" w:color="auto"/>
        <w:right w:val="none" w:sz="0" w:space="0" w:color="auto"/>
      </w:divBdr>
    </w:div>
    <w:div w:id="80377505">
      <w:bodyDiv w:val="1"/>
      <w:marLeft w:val="0"/>
      <w:marRight w:val="0"/>
      <w:marTop w:val="0"/>
      <w:marBottom w:val="0"/>
      <w:divBdr>
        <w:top w:val="none" w:sz="0" w:space="0" w:color="auto"/>
        <w:left w:val="none" w:sz="0" w:space="0" w:color="auto"/>
        <w:bottom w:val="none" w:sz="0" w:space="0" w:color="auto"/>
        <w:right w:val="none" w:sz="0" w:space="0" w:color="auto"/>
      </w:divBdr>
    </w:div>
    <w:div w:id="107090088">
      <w:bodyDiv w:val="1"/>
      <w:marLeft w:val="0"/>
      <w:marRight w:val="0"/>
      <w:marTop w:val="0"/>
      <w:marBottom w:val="0"/>
      <w:divBdr>
        <w:top w:val="none" w:sz="0" w:space="0" w:color="auto"/>
        <w:left w:val="none" w:sz="0" w:space="0" w:color="auto"/>
        <w:bottom w:val="none" w:sz="0" w:space="0" w:color="auto"/>
        <w:right w:val="none" w:sz="0" w:space="0" w:color="auto"/>
      </w:divBdr>
    </w:div>
    <w:div w:id="127020583">
      <w:bodyDiv w:val="1"/>
      <w:marLeft w:val="0"/>
      <w:marRight w:val="0"/>
      <w:marTop w:val="0"/>
      <w:marBottom w:val="0"/>
      <w:divBdr>
        <w:top w:val="none" w:sz="0" w:space="0" w:color="auto"/>
        <w:left w:val="none" w:sz="0" w:space="0" w:color="auto"/>
        <w:bottom w:val="none" w:sz="0" w:space="0" w:color="auto"/>
        <w:right w:val="none" w:sz="0" w:space="0" w:color="auto"/>
      </w:divBdr>
    </w:div>
    <w:div w:id="130026513">
      <w:bodyDiv w:val="1"/>
      <w:marLeft w:val="0"/>
      <w:marRight w:val="0"/>
      <w:marTop w:val="0"/>
      <w:marBottom w:val="0"/>
      <w:divBdr>
        <w:top w:val="none" w:sz="0" w:space="0" w:color="auto"/>
        <w:left w:val="none" w:sz="0" w:space="0" w:color="auto"/>
        <w:bottom w:val="none" w:sz="0" w:space="0" w:color="auto"/>
        <w:right w:val="none" w:sz="0" w:space="0" w:color="auto"/>
      </w:divBdr>
      <w:divsChild>
        <w:div w:id="64109723">
          <w:marLeft w:val="619"/>
          <w:marRight w:val="0"/>
          <w:marTop w:val="0"/>
          <w:marBottom w:val="0"/>
          <w:divBdr>
            <w:top w:val="none" w:sz="0" w:space="0" w:color="auto"/>
            <w:left w:val="none" w:sz="0" w:space="0" w:color="auto"/>
            <w:bottom w:val="none" w:sz="0" w:space="0" w:color="auto"/>
            <w:right w:val="none" w:sz="0" w:space="0" w:color="auto"/>
          </w:divBdr>
        </w:div>
        <w:div w:id="79916396">
          <w:marLeft w:val="619"/>
          <w:marRight w:val="0"/>
          <w:marTop w:val="0"/>
          <w:marBottom w:val="0"/>
          <w:divBdr>
            <w:top w:val="none" w:sz="0" w:space="0" w:color="auto"/>
            <w:left w:val="none" w:sz="0" w:space="0" w:color="auto"/>
            <w:bottom w:val="none" w:sz="0" w:space="0" w:color="auto"/>
            <w:right w:val="none" w:sz="0" w:space="0" w:color="auto"/>
          </w:divBdr>
        </w:div>
        <w:div w:id="258567645">
          <w:marLeft w:val="475"/>
          <w:marRight w:val="0"/>
          <w:marTop w:val="0"/>
          <w:marBottom w:val="0"/>
          <w:divBdr>
            <w:top w:val="none" w:sz="0" w:space="0" w:color="auto"/>
            <w:left w:val="none" w:sz="0" w:space="0" w:color="auto"/>
            <w:bottom w:val="none" w:sz="0" w:space="0" w:color="auto"/>
            <w:right w:val="none" w:sz="0" w:space="0" w:color="auto"/>
          </w:divBdr>
        </w:div>
        <w:div w:id="530530262">
          <w:marLeft w:val="619"/>
          <w:marRight w:val="0"/>
          <w:marTop w:val="0"/>
          <w:marBottom w:val="0"/>
          <w:divBdr>
            <w:top w:val="none" w:sz="0" w:space="0" w:color="auto"/>
            <w:left w:val="none" w:sz="0" w:space="0" w:color="auto"/>
            <w:bottom w:val="none" w:sz="0" w:space="0" w:color="auto"/>
            <w:right w:val="none" w:sz="0" w:space="0" w:color="auto"/>
          </w:divBdr>
        </w:div>
        <w:div w:id="655259216">
          <w:marLeft w:val="619"/>
          <w:marRight w:val="0"/>
          <w:marTop w:val="0"/>
          <w:marBottom w:val="0"/>
          <w:divBdr>
            <w:top w:val="none" w:sz="0" w:space="0" w:color="auto"/>
            <w:left w:val="none" w:sz="0" w:space="0" w:color="auto"/>
            <w:bottom w:val="none" w:sz="0" w:space="0" w:color="auto"/>
            <w:right w:val="none" w:sz="0" w:space="0" w:color="auto"/>
          </w:divBdr>
        </w:div>
        <w:div w:id="673148095">
          <w:marLeft w:val="619"/>
          <w:marRight w:val="0"/>
          <w:marTop w:val="0"/>
          <w:marBottom w:val="0"/>
          <w:divBdr>
            <w:top w:val="none" w:sz="0" w:space="0" w:color="auto"/>
            <w:left w:val="none" w:sz="0" w:space="0" w:color="auto"/>
            <w:bottom w:val="none" w:sz="0" w:space="0" w:color="auto"/>
            <w:right w:val="none" w:sz="0" w:space="0" w:color="auto"/>
          </w:divBdr>
        </w:div>
        <w:div w:id="749887973">
          <w:marLeft w:val="619"/>
          <w:marRight w:val="0"/>
          <w:marTop w:val="0"/>
          <w:marBottom w:val="0"/>
          <w:divBdr>
            <w:top w:val="none" w:sz="0" w:space="0" w:color="auto"/>
            <w:left w:val="none" w:sz="0" w:space="0" w:color="auto"/>
            <w:bottom w:val="none" w:sz="0" w:space="0" w:color="auto"/>
            <w:right w:val="none" w:sz="0" w:space="0" w:color="auto"/>
          </w:divBdr>
        </w:div>
        <w:div w:id="822624474">
          <w:marLeft w:val="619"/>
          <w:marRight w:val="0"/>
          <w:marTop w:val="0"/>
          <w:marBottom w:val="0"/>
          <w:divBdr>
            <w:top w:val="none" w:sz="0" w:space="0" w:color="auto"/>
            <w:left w:val="none" w:sz="0" w:space="0" w:color="auto"/>
            <w:bottom w:val="none" w:sz="0" w:space="0" w:color="auto"/>
            <w:right w:val="none" w:sz="0" w:space="0" w:color="auto"/>
          </w:divBdr>
        </w:div>
        <w:div w:id="879051843">
          <w:marLeft w:val="360"/>
          <w:marRight w:val="0"/>
          <w:marTop w:val="0"/>
          <w:marBottom w:val="0"/>
          <w:divBdr>
            <w:top w:val="none" w:sz="0" w:space="0" w:color="auto"/>
            <w:left w:val="none" w:sz="0" w:space="0" w:color="auto"/>
            <w:bottom w:val="none" w:sz="0" w:space="0" w:color="auto"/>
            <w:right w:val="none" w:sz="0" w:space="0" w:color="auto"/>
          </w:divBdr>
        </w:div>
        <w:div w:id="927539502">
          <w:marLeft w:val="619"/>
          <w:marRight w:val="0"/>
          <w:marTop w:val="0"/>
          <w:marBottom w:val="0"/>
          <w:divBdr>
            <w:top w:val="none" w:sz="0" w:space="0" w:color="auto"/>
            <w:left w:val="none" w:sz="0" w:space="0" w:color="auto"/>
            <w:bottom w:val="none" w:sz="0" w:space="0" w:color="auto"/>
            <w:right w:val="none" w:sz="0" w:space="0" w:color="auto"/>
          </w:divBdr>
        </w:div>
        <w:div w:id="1012101418">
          <w:marLeft w:val="619"/>
          <w:marRight w:val="0"/>
          <w:marTop w:val="0"/>
          <w:marBottom w:val="0"/>
          <w:divBdr>
            <w:top w:val="none" w:sz="0" w:space="0" w:color="auto"/>
            <w:left w:val="none" w:sz="0" w:space="0" w:color="auto"/>
            <w:bottom w:val="none" w:sz="0" w:space="0" w:color="auto"/>
            <w:right w:val="none" w:sz="0" w:space="0" w:color="auto"/>
          </w:divBdr>
        </w:div>
        <w:div w:id="1056779488">
          <w:marLeft w:val="619"/>
          <w:marRight w:val="0"/>
          <w:marTop w:val="0"/>
          <w:marBottom w:val="0"/>
          <w:divBdr>
            <w:top w:val="none" w:sz="0" w:space="0" w:color="auto"/>
            <w:left w:val="none" w:sz="0" w:space="0" w:color="auto"/>
            <w:bottom w:val="none" w:sz="0" w:space="0" w:color="auto"/>
            <w:right w:val="none" w:sz="0" w:space="0" w:color="auto"/>
          </w:divBdr>
        </w:div>
        <w:div w:id="1126580856">
          <w:marLeft w:val="619"/>
          <w:marRight w:val="0"/>
          <w:marTop w:val="0"/>
          <w:marBottom w:val="0"/>
          <w:divBdr>
            <w:top w:val="none" w:sz="0" w:space="0" w:color="auto"/>
            <w:left w:val="none" w:sz="0" w:space="0" w:color="auto"/>
            <w:bottom w:val="none" w:sz="0" w:space="0" w:color="auto"/>
            <w:right w:val="none" w:sz="0" w:space="0" w:color="auto"/>
          </w:divBdr>
        </w:div>
        <w:div w:id="1214660568">
          <w:marLeft w:val="619"/>
          <w:marRight w:val="0"/>
          <w:marTop w:val="0"/>
          <w:marBottom w:val="0"/>
          <w:divBdr>
            <w:top w:val="none" w:sz="0" w:space="0" w:color="auto"/>
            <w:left w:val="none" w:sz="0" w:space="0" w:color="auto"/>
            <w:bottom w:val="none" w:sz="0" w:space="0" w:color="auto"/>
            <w:right w:val="none" w:sz="0" w:space="0" w:color="auto"/>
          </w:divBdr>
        </w:div>
        <w:div w:id="1240561918">
          <w:marLeft w:val="619"/>
          <w:marRight w:val="0"/>
          <w:marTop w:val="0"/>
          <w:marBottom w:val="0"/>
          <w:divBdr>
            <w:top w:val="none" w:sz="0" w:space="0" w:color="auto"/>
            <w:left w:val="none" w:sz="0" w:space="0" w:color="auto"/>
            <w:bottom w:val="none" w:sz="0" w:space="0" w:color="auto"/>
            <w:right w:val="none" w:sz="0" w:space="0" w:color="auto"/>
          </w:divBdr>
        </w:div>
        <w:div w:id="1299646250">
          <w:marLeft w:val="619"/>
          <w:marRight w:val="0"/>
          <w:marTop w:val="0"/>
          <w:marBottom w:val="0"/>
          <w:divBdr>
            <w:top w:val="none" w:sz="0" w:space="0" w:color="auto"/>
            <w:left w:val="none" w:sz="0" w:space="0" w:color="auto"/>
            <w:bottom w:val="none" w:sz="0" w:space="0" w:color="auto"/>
            <w:right w:val="none" w:sz="0" w:space="0" w:color="auto"/>
          </w:divBdr>
        </w:div>
        <w:div w:id="1359349651">
          <w:marLeft w:val="619"/>
          <w:marRight w:val="0"/>
          <w:marTop w:val="0"/>
          <w:marBottom w:val="0"/>
          <w:divBdr>
            <w:top w:val="none" w:sz="0" w:space="0" w:color="auto"/>
            <w:left w:val="none" w:sz="0" w:space="0" w:color="auto"/>
            <w:bottom w:val="none" w:sz="0" w:space="0" w:color="auto"/>
            <w:right w:val="none" w:sz="0" w:space="0" w:color="auto"/>
          </w:divBdr>
        </w:div>
        <w:div w:id="1361856386">
          <w:marLeft w:val="619"/>
          <w:marRight w:val="0"/>
          <w:marTop w:val="0"/>
          <w:marBottom w:val="0"/>
          <w:divBdr>
            <w:top w:val="none" w:sz="0" w:space="0" w:color="auto"/>
            <w:left w:val="none" w:sz="0" w:space="0" w:color="auto"/>
            <w:bottom w:val="none" w:sz="0" w:space="0" w:color="auto"/>
            <w:right w:val="none" w:sz="0" w:space="0" w:color="auto"/>
          </w:divBdr>
        </w:div>
        <w:div w:id="1413695124">
          <w:marLeft w:val="619"/>
          <w:marRight w:val="0"/>
          <w:marTop w:val="0"/>
          <w:marBottom w:val="0"/>
          <w:divBdr>
            <w:top w:val="none" w:sz="0" w:space="0" w:color="auto"/>
            <w:left w:val="none" w:sz="0" w:space="0" w:color="auto"/>
            <w:bottom w:val="none" w:sz="0" w:space="0" w:color="auto"/>
            <w:right w:val="none" w:sz="0" w:space="0" w:color="auto"/>
          </w:divBdr>
        </w:div>
        <w:div w:id="1646857044">
          <w:marLeft w:val="619"/>
          <w:marRight w:val="0"/>
          <w:marTop w:val="0"/>
          <w:marBottom w:val="0"/>
          <w:divBdr>
            <w:top w:val="none" w:sz="0" w:space="0" w:color="auto"/>
            <w:left w:val="none" w:sz="0" w:space="0" w:color="auto"/>
            <w:bottom w:val="none" w:sz="0" w:space="0" w:color="auto"/>
            <w:right w:val="none" w:sz="0" w:space="0" w:color="auto"/>
          </w:divBdr>
        </w:div>
        <w:div w:id="1661541397">
          <w:marLeft w:val="619"/>
          <w:marRight w:val="0"/>
          <w:marTop w:val="0"/>
          <w:marBottom w:val="0"/>
          <w:divBdr>
            <w:top w:val="none" w:sz="0" w:space="0" w:color="auto"/>
            <w:left w:val="none" w:sz="0" w:space="0" w:color="auto"/>
            <w:bottom w:val="none" w:sz="0" w:space="0" w:color="auto"/>
            <w:right w:val="none" w:sz="0" w:space="0" w:color="auto"/>
          </w:divBdr>
        </w:div>
        <w:div w:id="1672298609">
          <w:marLeft w:val="619"/>
          <w:marRight w:val="0"/>
          <w:marTop w:val="0"/>
          <w:marBottom w:val="0"/>
          <w:divBdr>
            <w:top w:val="none" w:sz="0" w:space="0" w:color="auto"/>
            <w:left w:val="none" w:sz="0" w:space="0" w:color="auto"/>
            <w:bottom w:val="none" w:sz="0" w:space="0" w:color="auto"/>
            <w:right w:val="none" w:sz="0" w:space="0" w:color="auto"/>
          </w:divBdr>
        </w:div>
        <w:div w:id="1815758700">
          <w:marLeft w:val="619"/>
          <w:marRight w:val="0"/>
          <w:marTop w:val="0"/>
          <w:marBottom w:val="0"/>
          <w:divBdr>
            <w:top w:val="none" w:sz="0" w:space="0" w:color="auto"/>
            <w:left w:val="none" w:sz="0" w:space="0" w:color="auto"/>
            <w:bottom w:val="none" w:sz="0" w:space="0" w:color="auto"/>
            <w:right w:val="none" w:sz="0" w:space="0" w:color="auto"/>
          </w:divBdr>
        </w:div>
        <w:div w:id="1816869207">
          <w:marLeft w:val="619"/>
          <w:marRight w:val="0"/>
          <w:marTop w:val="0"/>
          <w:marBottom w:val="0"/>
          <w:divBdr>
            <w:top w:val="none" w:sz="0" w:space="0" w:color="auto"/>
            <w:left w:val="none" w:sz="0" w:space="0" w:color="auto"/>
            <w:bottom w:val="none" w:sz="0" w:space="0" w:color="auto"/>
            <w:right w:val="none" w:sz="0" w:space="0" w:color="auto"/>
          </w:divBdr>
        </w:div>
        <w:div w:id="2017804922">
          <w:marLeft w:val="619"/>
          <w:marRight w:val="0"/>
          <w:marTop w:val="0"/>
          <w:marBottom w:val="0"/>
          <w:divBdr>
            <w:top w:val="none" w:sz="0" w:space="0" w:color="auto"/>
            <w:left w:val="none" w:sz="0" w:space="0" w:color="auto"/>
            <w:bottom w:val="none" w:sz="0" w:space="0" w:color="auto"/>
            <w:right w:val="none" w:sz="0" w:space="0" w:color="auto"/>
          </w:divBdr>
        </w:div>
      </w:divsChild>
    </w:div>
    <w:div w:id="196086844">
      <w:bodyDiv w:val="1"/>
      <w:marLeft w:val="0"/>
      <w:marRight w:val="0"/>
      <w:marTop w:val="0"/>
      <w:marBottom w:val="0"/>
      <w:divBdr>
        <w:top w:val="none" w:sz="0" w:space="0" w:color="auto"/>
        <w:left w:val="none" w:sz="0" w:space="0" w:color="auto"/>
        <w:bottom w:val="none" w:sz="0" w:space="0" w:color="auto"/>
        <w:right w:val="none" w:sz="0" w:space="0" w:color="auto"/>
      </w:divBdr>
      <w:divsChild>
        <w:div w:id="59601621">
          <w:marLeft w:val="274"/>
          <w:marRight w:val="0"/>
          <w:marTop w:val="0"/>
          <w:marBottom w:val="0"/>
          <w:divBdr>
            <w:top w:val="none" w:sz="0" w:space="0" w:color="auto"/>
            <w:left w:val="none" w:sz="0" w:space="0" w:color="auto"/>
            <w:bottom w:val="none" w:sz="0" w:space="0" w:color="auto"/>
            <w:right w:val="none" w:sz="0" w:space="0" w:color="auto"/>
          </w:divBdr>
        </w:div>
        <w:div w:id="329603835">
          <w:marLeft w:val="274"/>
          <w:marRight w:val="0"/>
          <w:marTop w:val="0"/>
          <w:marBottom w:val="0"/>
          <w:divBdr>
            <w:top w:val="none" w:sz="0" w:space="0" w:color="auto"/>
            <w:left w:val="none" w:sz="0" w:space="0" w:color="auto"/>
            <w:bottom w:val="none" w:sz="0" w:space="0" w:color="auto"/>
            <w:right w:val="none" w:sz="0" w:space="0" w:color="auto"/>
          </w:divBdr>
        </w:div>
        <w:div w:id="547839738">
          <w:marLeft w:val="274"/>
          <w:marRight w:val="0"/>
          <w:marTop w:val="0"/>
          <w:marBottom w:val="0"/>
          <w:divBdr>
            <w:top w:val="none" w:sz="0" w:space="0" w:color="auto"/>
            <w:left w:val="none" w:sz="0" w:space="0" w:color="auto"/>
            <w:bottom w:val="none" w:sz="0" w:space="0" w:color="auto"/>
            <w:right w:val="none" w:sz="0" w:space="0" w:color="auto"/>
          </w:divBdr>
        </w:div>
        <w:div w:id="858392381">
          <w:marLeft w:val="360"/>
          <w:marRight w:val="0"/>
          <w:marTop w:val="0"/>
          <w:marBottom w:val="0"/>
          <w:divBdr>
            <w:top w:val="none" w:sz="0" w:space="0" w:color="auto"/>
            <w:left w:val="none" w:sz="0" w:space="0" w:color="auto"/>
            <w:bottom w:val="none" w:sz="0" w:space="0" w:color="auto"/>
            <w:right w:val="none" w:sz="0" w:space="0" w:color="auto"/>
          </w:divBdr>
        </w:div>
        <w:div w:id="1031690697">
          <w:marLeft w:val="274"/>
          <w:marRight w:val="0"/>
          <w:marTop w:val="0"/>
          <w:marBottom w:val="0"/>
          <w:divBdr>
            <w:top w:val="none" w:sz="0" w:space="0" w:color="auto"/>
            <w:left w:val="none" w:sz="0" w:space="0" w:color="auto"/>
            <w:bottom w:val="none" w:sz="0" w:space="0" w:color="auto"/>
            <w:right w:val="none" w:sz="0" w:space="0" w:color="auto"/>
          </w:divBdr>
        </w:div>
        <w:div w:id="1056472937">
          <w:marLeft w:val="274"/>
          <w:marRight w:val="0"/>
          <w:marTop w:val="0"/>
          <w:marBottom w:val="0"/>
          <w:divBdr>
            <w:top w:val="none" w:sz="0" w:space="0" w:color="auto"/>
            <w:left w:val="none" w:sz="0" w:space="0" w:color="auto"/>
            <w:bottom w:val="none" w:sz="0" w:space="0" w:color="auto"/>
            <w:right w:val="none" w:sz="0" w:space="0" w:color="auto"/>
          </w:divBdr>
        </w:div>
        <w:div w:id="1147042445">
          <w:marLeft w:val="274"/>
          <w:marRight w:val="0"/>
          <w:marTop w:val="0"/>
          <w:marBottom w:val="0"/>
          <w:divBdr>
            <w:top w:val="none" w:sz="0" w:space="0" w:color="auto"/>
            <w:left w:val="none" w:sz="0" w:space="0" w:color="auto"/>
            <w:bottom w:val="none" w:sz="0" w:space="0" w:color="auto"/>
            <w:right w:val="none" w:sz="0" w:space="0" w:color="auto"/>
          </w:divBdr>
        </w:div>
        <w:div w:id="1167742890">
          <w:marLeft w:val="274"/>
          <w:marRight w:val="0"/>
          <w:marTop w:val="0"/>
          <w:marBottom w:val="0"/>
          <w:divBdr>
            <w:top w:val="none" w:sz="0" w:space="0" w:color="auto"/>
            <w:left w:val="none" w:sz="0" w:space="0" w:color="auto"/>
            <w:bottom w:val="none" w:sz="0" w:space="0" w:color="auto"/>
            <w:right w:val="none" w:sz="0" w:space="0" w:color="auto"/>
          </w:divBdr>
        </w:div>
        <w:div w:id="1368947287">
          <w:marLeft w:val="274"/>
          <w:marRight w:val="0"/>
          <w:marTop w:val="0"/>
          <w:marBottom w:val="0"/>
          <w:divBdr>
            <w:top w:val="none" w:sz="0" w:space="0" w:color="auto"/>
            <w:left w:val="none" w:sz="0" w:space="0" w:color="auto"/>
            <w:bottom w:val="none" w:sz="0" w:space="0" w:color="auto"/>
            <w:right w:val="none" w:sz="0" w:space="0" w:color="auto"/>
          </w:divBdr>
        </w:div>
        <w:div w:id="1374113554">
          <w:marLeft w:val="274"/>
          <w:marRight w:val="0"/>
          <w:marTop w:val="0"/>
          <w:marBottom w:val="0"/>
          <w:divBdr>
            <w:top w:val="none" w:sz="0" w:space="0" w:color="auto"/>
            <w:left w:val="none" w:sz="0" w:space="0" w:color="auto"/>
            <w:bottom w:val="none" w:sz="0" w:space="0" w:color="auto"/>
            <w:right w:val="none" w:sz="0" w:space="0" w:color="auto"/>
          </w:divBdr>
        </w:div>
        <w:div w:id="1441681261">
          <w:marLeft w:val="274"/>
          <w:marRight w:val="0"/>
          <w:marTop w:val="0"/>
          <w:marBottom w:val="0"/>
          <w:divBdr>
            <w:top w:val="none" w:sz="0" w:space="0" w:color="auto"/>
            <w:left w:val="none" w:sz="0" w:space="0" w:color="auto"/>
            <w:bottom w:val="none" w:sz="0" w:space="0" w:color="auto"/>
            <w:right w:val="none" w:sz="0" w:space="0" w:color="auto"/>
          </w:divBdr>
        </w:div>
        <w:div w:id="1534878822">
          <w:marLeft w:val="274"/>
          <w:marRight w:val="0"/>
          <w:marTop w:val="0"/>
          <w:marBottom w:val="0"/>
          <w:divBdr>
            <w:top w:val="none" w:sz="0" w:space="0" w:color="auto"/>
            <w:left w:val="none" w:sz="0" w:space="0" w:color="auto"/>
            <w:bottom w:val="none" w:sz="0" w:space="0" w:color="auto"/>
            <w:right w:val="none" w:sz="0" w:space="0" w:color="auto"/>
          </w:divBdr>
        </w:div>
        <w:div w:id="1606500882">
          <w:marLeft w:val="274"/>
          <w:marRight w:val="0"/>
          <w:marTop w:val="0"/>
          <w:marBottom w:val="0"/>
          <w:divBdr>
            <w:top w:val="none" w:sz="0" w:space="0" w:color="auto"/>
            <w:left w:val="none" w:sz="0" w:space="0" w:color="auto"/>
            <w:bottom w:val="none" w:sz="0" w:space="0" w:color="auto"/>
            <w:right w:val="none" w:sz="0" w:space="0" w:color="auto"/>
          </w:divBdr>
        </w:div>
        <w:div w:id="1638338376">
          <w:marLeft w:val="274"/>
          <w:marRight w:val="0"/>
          <w:marTop w:val="0"/>
          <w:marBottom w:val="0"/>
          <w:divBdr>
            <w:top w:val="none" w:sz="0" w:space="0" w:color="auto"/>
            <w:left w:val="none" w:sz="0" w:space="0" w:color="auto"/>
            <w:bottom w:val="none" w:sz="0" w:space="0" w:color="auto"/>
            <w:right w:val="none" w:sz="0" w:space="0" w:color="auto"/>
          </w:divBdr>
        </w:div>
        <w:div w:id="1792892414">
          <w:marLeft w:val="274"/>
          <w:marRight w:val="0"/>
          <w:marTop w:val="0"/>
          <w:marBottom w:val="0"/>
          <w:divBdr>
            <w:top w:val="none" w:sz="0" w:space="0" w:color="auto"/>
            <w:left w:val="none" w:sz="0" w:space="0" w:color="auto"/>
            <w:bottom w:val="none" w:sz="0" w:space="0" w:color="auto"/>
            <w:right w:val="none" w:sz="0" w:space="0" w:color="auto"/>
          </w:divBdr>
        </w:div>
        <w:div w:id="1831018409">
          <w:marLeft w:val="274"/>
          <w:marRight w:val="0"/>
          <w:marTop w:val="0"/>
          <w:marBottom w:val="0"/>
          <w:divBdr>
            <w:top w:val="none" w:sz="0" w:space="0" w:color="auto"/>
            <w:left w:val="none" w:sz="0" w:space="0" w:color="auto"/>
            <w:bottom w:val="none" w:sz="0" w:space="0" w:color="auto"/>
            <w:right w:val="none" w:sz="0" w:space="0" w:color="auto"/>
          </w:divBdr>
        </w:div>
        <w:div w:id="1949848102">
          <w:marLeft w:val="274"/>
          <w:marRight w:val="0"/>
          <w:marTop w:val="0"/>
          <w:marBottom w:val="0"/>
          <w:divBdr>
            <w:top w:val="none" w:sz="0" w:space="0" w:color="auto"/>
            <w:left w:val="none" w:sz="0" w:space="0" w:color="auto"/>
            <w:bottom w:val="none" w:sz="0" w:space="0" w:color="auto"/>
            <w:right w:val="none" w:sz="0" w:space="0" w:color="auto"/>
          </w:divBdr>
        </w:div>
        <w:div w:id="2088961876">
          <w:marLeft w:val="274"/>
          <w:marRight w:val="0"/>
          <w:marTop w:val="0"/>
          <w:marBottom w:val="0"/>
          <w:divBdr>
            <w:top w:val="none" w:sz="0" w:space="0" w:color="auto"/>
            <w:left w:val="none" w:sz="0" w:space="0" w:color="auto"/>
            <w:bottom w:val="none" w:sz="0" w:space="0" w:color="auto"/>
            <w:right w:val="none" w:sz="0" w:space="0" w:color="auto"/>
          </w:divBdr>
        </w:div>
      </w:divsChild>
    </w:div>
    <w:div w:id="223373605">
      <w:bodyDiv w:val="1"/>
      <w:marLeft w:val="0"/>
      <w:marRight w:val="0"/>
      <w:marTop w:val="0"/>
      <w:marBottom w:val="0"/>
      <w:divBdr>
        <w:top w:val="none" w:sz="0" w:space="0" w:color="auto"/>
        <w:left w:val="none" w:sz="0" w:space="0" w:color="auto"/>
        <w:bottom w:val="none" w:sz="0" w:space="0" w:color="auto"/>
        <w:right w:val="none" w:sz="0" w:space="0" w:color="auto"/>
      </w:divBdr>
    </w:div>
    <w:div w:id="251159213">
      <w:bodyDiv w:val="1"/>
      <w:marLeft w:val="0"/>
      <w:marRight w:val="0"/>
      <w:marTop w:val="0"/>
      <w:marBottom w:val="0"/>
      <w:divBdr>
        <w:top w:val="none" w:sz="0" w:space="0" w:color="auto"/>
        <w:left w:val="none" w:sz="0" w:space="0" w:color="auto"/>
        <w:bottom w:val="none" w:sz="0" w:space="0" w:color="auto"/>
        <w:right w:val="none" w:sz="0" w:space="0" w:color="auto"/>
      </w:divBdr>
    </w:div>
    <w:div w:id="266235862">
      <w:bodyDiv w:val="1"/>
      <w:marLeft w:val="0"/>
      <w:marRight w:val="0"/>
      <w:marTop w:val="0"/>
      <w:marBottom w:val="0"/>
      <w:divBdr>
        <w:top w:val="none" w:sz="0" w:space="0" w:color="auto"/>
        <w:left w:val="none" w:sz="0" w:space="0" w:color="auto"/>
        <w:bottom w:val="none" w:sz="0" w:space="0" w:color="auto"/>
        <w:right w:val="none" w:sz="0" w:space="0" w:color="auto"/>
      </w:divBdr>
    </w:div>
    <w:div w:id="268202607">
      <w:bodyDiv w:val="1"/>
      <w:marLeft w:val="0"/>
      <w:marRight w:val="0"/>
      <w:marTop w:val="0"/>
      <w:marBottom w:val="0"/>
      <w:divBdr>
        <w:top w:val="none" w:sz="0" w:space="0" w:color="auto"/>
        <w:left w:val="none" w:sz="0" w:space="0" w:color="auto"/>
        <w:bottom w:val="none" w:sz="0" w:space="0" w:color="auto"/>
        <w:right w:val="none" w:sz="0" w:space="0" w:color="auto"/>
      </w:divBdr>
    </w:div>
    <w:div w:id="271517645">
      <w:bodyDiv w:val="1"/>
      <w:marLeft w:val="0"/>
      <w:marRight w:val="0"/>
      <w:marTop w:val="0"/>
      <w:marBottom w:val="0"/>
      <w:divBdr>
        <w:top w:val="none" w:sz="0" w:space="0" w:color="auto"/>
        <w:left w:val="none" w:sz="0" w:space="0" w:color="auto"/>
        <w:bottom w:val="none" w:sz="0" w:space="0" w:color="auto"/>
        <w:right w:val="none" w:sz="0" w:space="0" w:color="auto"/>
      </w:divBdr>
    </w:div>
    <w:div w:id="297224532">
      <w:bodyDiv w:val="1"/>
      <w:marLeft w:val="0"/>
      <w:marRight w:val="0"/>
      <w:marTop w:val="0"/>
      <w:marBottom w:val="0"/>
      <w:divBdr>
        <w:top w:val="none" w:sz="0" w:space="0" w:color="auto"/>
        <w:left w:val="none" w:sz="0" w:space="0" w:color="auto"/>
        <w:bottom w:val="none" w:sz="0" w:space="0" w:color="auto"/>
        <w:right w:val="none" w:sz="0" w:space="0" w:color="auto"/>
      </w:divBdr>
      <w:divsChild>
        <w:div w:id="268121707">
          <w:marLeft w:val="274"/>
          <w:marRight w:val="0"/>
          <w:marTop w:val="0"/>
          <w:marBottom w:val="0"/>
          <w:divBdr>
            <w:top w:val="none" w:sz="0" w:space="0" w:color="auto"/>
            <w:left w:val="none" w:sz="0" w:space="0" w:color="auto"/>
            <w:bottom w:val="none" w:sz="0" w:space="0" w:color="auto"/>
            <w:right w:val="none" w:sz="0" w:space="0" w:color="auto"/>
          </w:divBdr>
        </w:div>
        <w:div w:id="446510743">
          <w:marLeft w:val="274"/>
          <w:marRight w:val="0"/>
          <w:marTop w:val="0"/>
          <w:marBottom w:val="0"/>
          <w:divBdr>
            <w:top w:val="none" w:sz="0" w:space="0" w:color="auto"/>
            <w:left w:val="none" w:sz="0" w:space="0" w:color="auto"/>
            <w:bottom w:val="none" w:sz="0" w:space="0" w:color="auto"/>
            <w:right w:val="none" w:sz="0" w:space="0" w:color="auto"/>
          </w:divBdr>
        </w:div>
        <w:div w:id="448210266">
          <w:marLeft w:val="274"/>
          <w:marRight w:val="0"/>
          <w:marTop w:val="0"/>
          <w:marBottom w:val="0"/>
          <w:divBdr>
            <w:top w:val="none" w:sz="0" w:space="0" w:color="auto"/>
            <w:left w:val="none" w:sz="0" w:space="0" w:color="auto"/>
            <w:bottom w:val="none" w:sz="0" w:space="0" w:color="auto"/>
            <w:right w:val="none" w:sz="0" w:space="0" w:color="auto"/>
          </w:divBdr>
        </w:div>
        <w:div w:id="774011610">
          <w:marLeft w:val="274"/>
          <w:marRight w:val="0"/>
          <w:marTop w:val="0"/>
          <w:marBottom w:val="0"/>
          <w:divBdr>
            <w:top w:val="none" w:sz="0" w:space="0" w:color="auto"/>
            <w:left w:val="none" w:sz="0" w:space="0" w:color="auto"/>
            <w:bottom w:val="none" w:sz="0" w:space="0" w:color="auto"/>
            <w:right w:val="none" w:sz="0" w:space="0" w:color="auto"/>
          </w:divBdr>
        </w:div>
        <w:div w:id="896084936">
          <w:marLeft w:val="274"/>
          <w:marRight w:val="0"/>
          <w:marTop w:val="0"/>
          <w:marBottom w:val="0"/>
          <w:divBdr>
            <w:top w:val="none" w:sz="0" w:space="0" w:color="auto"/>
            <w:left w:val="none" w:sz="0" w:space="0" w:color="auto"/>
            <w:bottom w:val="none" w:sz="0" w:space="0" w:color="auto"/>
            <w:right w:val="none" w:sz="0" w:space="0" w:color="auto"/>
          </w:divBdr>
        </w:div>
        <w:div w:id="1030299602">
          <w:marLeft w:val="274"/>
          <w:marRight w:val="0"/>
          <w:marTop w:val="0"/>
          <w:marBottom w:val="0"/>
          <w:divBdr>
            <w:top w:val="none" w:sz="0" w:space="0" w:color="auto"/>
            <w:left w:val="none" w:sz="0" w:space="0" w:color="auto"/>
            <w:bottom w:val="none" w:sz="0" w:space="0" w:color="auto"/>
            <w:right w:val="none" w:sz="0" w:space="0" w:color="auto"/>
          </w:divBdr>
        </w:div>
        <w:div w:id="1540898080">
          <w:marLeft w:val="274"/>
          <w:marRight w:val="0"/>
          <w:marTop w:val="0"/>
          <w:marBottom w:val="0"/>
          <w:divBdr>
            <w:top w:val="none" w:sz="0" w:space="0" w:color="auto"/>
            <w:left w:val="none" w:sz="0" w:space="0" w:color="auto"/>
            <w:bottom w:val="none" w:sz="0" w:space="0" w:color="auto"/>
            <w:right w:val="none" w:sz="0" w:space="0" w:color="auto"/>
          </w:divBdr>
        </w:div>
        <w:div w:id="1737166125">
          <w:marLeft w:val="274"/>
          <w:marRight w:val="0"/>
          <w:marTop w:val="0"/>
          <w:marBottom w:val="0"/>
          <w:divBdr>
            <w:top w:val="none" w:sz="0" w:space="0" w:color="auto"/>
            <w:left w:val="none" w:sz="0" w:space="0" w:color="auto"/>
            <w:bottom w:val="none" w:sz="0" w:space="0" w:color="auto"/>
            <w:right w:val="none" w:sz="0" w:space="0" w:color="auto"/>
          </w:divBdr>
        </w:div>
        <w:div w:id="1918594114">
          <w:marLeft w:val="274"/>
          <w:marRight w:val="0"/>
          <w:marTop w:val="0"/>
          <w:marBottom w:val="0"/>
          <w:divBdr>
            <w:top w:val="none" w:sz="0" w:space="0" w:color="auto"/>
            <w:left w:val="none" w:sz="0" w:space="0" w:color="auto"/>
            <w:bottom w:val="none" w:sz="0" w:space="0" w:color="auto"/>
            <w:right w:val="none" w:sz="0" w:space="0" w:color="auto"/>
          </w:divBdr>
        </w:div>
        <w:div w:id="2125534426">
          <w:marLeft w:val="274"/>
          <w:marRight w:val="0"/>
          <w:marTop w:val="0"/>
          <w:marBottom w:val="0"/>
          <w:divBdr>
            <w:top w:val="none" w:sz="0" w:space="0" w:color="auto"/>
            <w:left w:val="none" w:sz="0" w:space="0" w:color="auto"/>
            <w:bottom w:val="none" w:sz="0" w:space="0" w:color="auto"/>
            <w:right w:val="none" w:sz="0" w:space="0" w:color="auto"/>
          </w:divBdr>
        </w:div>
      </w:divsChild>
    </w:div>
    <w:div w:id="300043398">
      <w:bodyDiv w:val="1"/>
      <w:marLeft w:val="0"/>
      <w:marRight w:val="0"/>
      <w:marTop w:val="0"/>
      <w:marBottom w:val="0"/>
      <w:divBdr>
        <w:top w:val="none" w:sz="0" w:space="0" w:color="auto"/>
        <w:left w:val="none" w:sz="0" w:space="0" w:color="auto"/>
        <w:bottom w:val="none" w:sz="0" w:space="0" w:color="auto"/>
        <w:right w:val="none" w:sz="0" w:space="0" w:color="auto"/>
      </w:divBdr>
    </w:div>
    <w:div w:id="397483110">
      <w:bodyDiv w:val="1"/>
      <w:marLeft w:val="0"/>
      <w:marRight w:val="0"/>
      <w:marTop w:val="0"/>
      <w:marBottom w:val="0"/>
      <w:divBdr>
        <w:top w:val="none" w:sz="0" w:space="0" w:color="auto"/>
        <w:left w:val="none" w:sz="0" w:space="0" w:color="auto"/>
        <w:bottom w:val="none" w:sz="0" w:space="0" w:color="auto"/>
        <w:right w:val="none" w:sz="0" w:space="0" w:color="auto"/>
      </w:divBdr>
    </w:div>
    <w:div w:id="428239896">
      <w:bodyDiv w:val="1"/>
      <w:marLeft w:val="0"/>
      <w:marRight w:val="0"/>
      <w:marTop w:val="0"/>
      <w:marBottom w:val="0"/>
      <w:divBdr>
        <w:top w:val="none" w:sz="0" w:space="0" w:color="auto"/>
        <w:left w:val="none" w:sz="0" w:space="0" w:color="auto"/>
        <w:bottom w:val="none" w:sz="0" w:space="0" w:color="auto"/>
        <w:right w:val="none" w:sz="0" w:space="0" w:color="auto"/>
      </w:divBdr>
      <w:divsChild>
        <w:div w:id="755399788">
          <w:marLeft w:val="360"/>
          <w:marRight w:val="0"/>
          <w:marTop w:val="0"/>
          <w:marBottom w:val="0"/>
          <w:divBdr>
            <w:top w:val="none" w:sz="0" w:space="0" w:color="auto"/>
            <w:left w:val="none" w:sz="0" w:space="0" w:color="auto"/>
            <w:bottom w:val="none" w:sz="0" w:space="0" w:color="auto"/>
            <w:right w:val="none" w:sz="0" w:space="0" w:color="auto"/>
          </w:divBdr>
        </w:div>
        <w:div w:id="908609792">
          <w:marLeft w:val="360"/>
          <w:marRight w:val="0"/>
          <w:marTop w:val="0"/>
          <w:marBottom w:val="0"/>
          <w:divBdr>
            <w:top w:val="none" w:sz="0" w:space="0" w:color="auto"/>
            <w:left w:val="none" w:sz="0" w:space="0" w:color="auto"/>
            <w:bottom w:val="none" w:sz="0" w:space="0" w:color="auto"/>
            <w:right w:val="none" w:sz="0" w:space="0" w:color="auto"/>
          </w:divBdr>
        </w:div>
        <w:div w:id="1853375441">
          <w:marLeft w:val="360"/>
          <w:marRight w:val="0"/>
          <w:marTop w:val="0"/>
          <w:marBottom w:val="0"/>
          <w:divBdr>
            <w:top w:val="none" w:sz="0" w:space="0" w:color="auto"/>
            <w:left w:val="none" w:sz="0" w:space="0" w:color="auto"/>
            <w:bottom w:val="none" w:sz="0" w:space="0" w:color="auto"/>
            <w:right w:val="none" w:sz="0" w:space="0" w:color="auto"/>
          </w:divBdr>
        </w:div>
      </w:divsChild>
    </w:div>
    <w:div w:id="441388797">
      <w:bodyDiv w:val="1"/>
      <w:marLeft w:val="0"/>
      <w:marRight w:val="0"/>
      <w:marTop w:val="0"/>
      <w:marBottom w:val="0"/>
      <w:divBdr>
        <w:top w:val="none" w:sz="0" w:space="0" w:color="auto"/>
        <w:left w:val="none" w:sz="0" w:space="0" w:color="auto"/>
        <w:bottom w:val="none" w:sz="0" w:space="0" w:color="auto"/>
        <w:right w:val="none" w:sz="0" w:space="0" w:color="auto"/>
      </w:divBdr>
      <w:divsChild>
        <w:div w:id="256181897">
          <w:marLeft w:val="288"/>
          <w:marRight w:val="0"/>
          <w:marTop w:val="0"/>
          <w:marBottom w:val="0"/>
          <w:divBdr>
            <w:top w:val="none" w:sz="0" w:space="0" w:color="auto"/>
            <w:left w:val="none" w:sz="0" w:space="0" w:color="auto"/>
            <w:bottom w:val="none" w:sz="0" w:space="0" w:color="auto"/>
            <w:right w:val="none" w:sz="0" w:space="0" w:color="auto"/>
          </w:divBdr>
        </w:div>
        <w:div w:id="662129206">
          <w:marLeft w:val="274"/>
          <w:marRight w:val="0"/>
          <w:marTop w:val="0"/>
          <w:marBottom w:val="0"/>
          <w:divBdr>
            <w:top w:val="none" w:sz="0" w:space="0" w:color="auto"/>
            <w:left w:val="none" w:sz="0" w:space="0" w:color="auto"/>
            <w:bottom w:val="none" w:sz="0" w:space="0" w:color="auto"/>
            <w:right w:val="none" w:sz="0" w:space="0" w:color="auto"/>
          </w:divBdr>
        </w:div>
        <w:div w:id="690179709">
          <w:marLeft w:val="274"/>
          <w:marRight w:val="0"/>
          <w:marTop w:val="0"/>
          <w:marBottom w:val="0"/>
          <w:divBdr>
            <w:top w:val="none" w:sz="0" w:space="0" w:color="auto"/>
            <w:left w:val="none" w:sz="0" w:space="0" w:color="auto"/>
            <w:bottom w:val="none" w:sz="0" w:space="0" w:color="auto"/>
            <w:right w:val="none" w:sz="0" w:space="0" w:color="auto"/>
          </w:divBdr>
        </w:div>
        <w:div w:id="753938958">
          <w:marLeft w:val="288"/>
          <w:marRight w:val="0"/>
          <w:marTop w:val="0"/>
          <w:marBottom w:val="0"/>
          <w:divBdr>
            <w:top w:val="none" w:sz="0" w:space="0" w:color="auto"/>
            <w:left w:val="none" w:sz="0" w:space="0" w:color="auto"/>
            <w:bottom w:val="none" w:sz="0" w:space="0" w:color="auto"/>
            <w:right w:val="none" w:sz="0" w:space="0" w:color="auto"/>
          </w:divBdr>
        </w:div>
        <w:div w:id="863519416">
          <w:marLeft w:val="360"/>
          <w:marRight w:val="0"/>
          <w:marTop w:val="0"/>
          <w:marBottom w:val="0"/>
          <w:divBdr>
            <w:top w:val="none" w:sz="0" w:space="0" w:color="auto"/>
            <w:left w:val="none" w:sz="0" w:space="0" w:color="auto"/>
            <w:bottom w:val="none" w:sz="0" w:space="0" w:color="auto"/>
            <w:right w:val="none" w:sz="0" w:space="0" w:color="auto"/>
          </w:divBdr>
        </w:div>
        <w:div w:id="893933233">
          <w:marLeft w:val="274"/>
          <w:marRight w:val="0"/>
          <w:marTop w:val="0"/>
          <w:marBottom w:val="0"/>
          <w:divBdr>
            <w:top w:val="none" w:sz="0" w:space="0" w:color="auto"/>
            <w:left w:val="none" w:sz="0" w:space="0" w:color="auto"/>
            <w:bottom w:val="none" w:sz="0" w:space="0" w:color="auto"/>
            <w:right w:val="none" w:sz="0" w:space="0" w:color="auto"/>
          </w:divBdr>
        </w:div>
        <w:div w:id="1365717060">
          <w:marLeft w:val="288"/>
          <w:marRight w:val="0"/>
          <w:marTop w:val="0"/>
          <w:marBottom w:val="0"/>
          <w:divBdr>
            <w:top w:val="none" w:sz="0" w:space="0" w:color="auto"/>
            <w:left w:val="none" w:sz="0" w:space="0" w:color="auto"/>
            <w:bottom w:val="none" w:sz="0" w:space="0" w:color="auto"/>
            <w:right w:val="none" w:sz="0" w:space="0" w:color="auto"/>
          </w:divBdr>
        </w:div>
        <w:div w:id="1387098060">
          <w:marLeft w:val="288"/>
          <w:marRight w:val="0"/>
          <w:marTop w:val="0"/>
          <w:marBottom w:val="0"/>
          <w:divBdr>
            <w:top w:val="none" w:sz="0" w:space="0" w:color="auto"/>
            <w:left w:val="none" w:sz="0" w:space="0" w:color="auto"/>
            <w:bottom w:val="none" w:sz="0" w:space="0" w:color="auto"/>
            <w:right w:val="none" w:sz="0" w:space="0" w:color="auto"/>
          </w:divBdr>
        </w:div>
      </w:divsChild>
    </w:div>
    <w:div w:id="442461517">
      <w:bodyDiv w:val="1"/>
      <w:marLeft w:val="0"/>
      <w:marRight w:val="0"/>
      <w:marTop w:val="0"/>
      <w:marBottom w:val="0"/>
      <w:divBdr>
        <w:top w:val="none" w:sz="0" w:space="0" w:color="auto"/>
        <w:left w:val="none" w:sz="0" w:space="0" w:color="auto"/>
        <w:bottom w:val="none" w:sz="0" w:space="0" w:color="auto"/>
        <w:right w:val="none" w:sz="0" w:space="0" w:color="auto"/>
      </w:divBdr>
    </w:div>
    <w:div w:id="504825931">
      <w:bodyDiv w:val="1"/>
      <w:marLeft w:val="0"/>
      <w:marRight w:val="0"/>
      <w:marTop w:val="0"/>
      <w:marBottom w:val="0"/>
      <w:divBdr>
        <w:top w:val="none" w:sz="0" w:space="0" w:color="auto"/>
        <w:left w:val="none" w:sz="0" w:space="0" w:color="auto"/>
        <w:bottom w:val="none" w:sz="0" w:space="0" w:color="auto"/>
        <w:right w:val="none" w:sz="0" w:space="0" w:color="auto"/>
      </w:divBdr>
      <w:divsChild>
        <w:div w:id="54739183">
          <w:marLeft w:val="418"/>
          <w:marRight w:val="0"/>
          <w:marTop w:val="60"/>
          <w:marBottom w:val="0"/>
          <w:divBdr>
            <w:top w:val="none" w:sz="0" w:space="0" w:color="auto"/>
            <w:left w:val="none" w:sz="0" w:space="0" w:color="auto"/>
            <w:bottom w:val="none" w:sz="0" w:space="0" w:color="auto"/>
            <w:right w:val="none" w:sz="0" w:space="0" w:color="auto"/>
          </w:divBdr>
        </w:div>
        <w:div w:id="524634165">
          <w:marLeft w:val="360"/>
          <w:marRight w:val="0"/>
          <w:marTop w:val="0"/>
          <w:marBottom w:val="0"/>
          <w:divBdr>
            <w:top w:val="none" w:sz="0" w:space="0" w:color="auto"/>
            <w:left w:val="none" w:sz="0" w:space="0" w:color="auto"/>
            <w:bottom w:val="none" w:sz="0" w:space="0" w:color="auto"/>
            <w:right w:val="none" w:sz="0" w:space="0" w:color="auto"/>
          </w:divBdr>
        </w:div>
        <w:div w:id="752632155">
          <w:marLeft w:val="418"/>
          <w:marRight w:val="0"/>
          <w:marTop w:val="60"/>
          <w:marBottom w:val="0"/>
          <w:divBdr>
            <w:top w:val="none" w:sz="0" w:space="0" w:color="auto"/>
            <w:left w:val="none" w:sz="0" w:space="0" w:color="auto"/>
            <w:bottom w:val="none" w:sz="0" w:space="0" w:color="auto"/>
            <w:right w:val="none" w:sz="0" w:space="0" w:color="auto"/>
          </w:divBdr>
        </w:div>
        <w:div w:id="967398170">
          <w:marLeft w:val="418"/>
          <w:marRight w:val="0"/>
          <w:marTop w:val="0"/>
          <w:marBottom w:val="0"/>
          <w:divBdr>
            <w:top w:val="none" w:sz="0" w:space="0" w:color="auto"/>
            <w:left w:val="none" w:sz="0" w:space="0" w:color="auto"/>
            <w:bottom w:val="none" w:sz="0" w:space="0" w:color="auto"/>
            <w:right w:val="none" w:sz="0" w:space="0" w:color="auto"/>
          </w:divBdr>
        </w:div>
        <w:div w:id="992485702">
          <w:marLeft w:val="418"/>
          <w:marRight w:val="0"/>
          <w:marTop w:val="60"/>
          <w:marBottom w:val="0"/>
          <w:divBdr>
            <w:top w:val="none" w:sz="0" w:space="0" w:color="auto"/>
            <w:left w:val="none" w:sz="0" w:space="0" w:color="auto"/>
            <w:bottom w:val="none" w:sz="0" w:space="0" w:color="auto"/>
            <w:right w:val="none" w:sz="0" w:space="0" w:color="auto"/>
          </w:divBdr>
        </w:div>
        <w:div w:id="1097947086">
          <w:marLeft w:val="418"/>
          <w:marRight w:val="0"/>
          <w:marTop w:val="0"/>
          <w:marBottom w:val="0"/>
          <w:divBdr>
            <w:top w:val="none" w:sz="0" w:space="0" w:color="auto"/>
            <w:left w:val="none" w:sz="0" w:space="0" w:color="auto"/>
            <w:bottom w:val="none" w:sz="0" w:space="0" w:color="auto"/>
            <w:right w:val="none" w:sz="0" w:space="0" w:color="auto"/>
          </w:divBdr>
        </w:div>
        <w:div w:id="1114448307">
          <w:marLeft w:val="360"/>
          <w:marRight w:val="0"/>
          <w:marTop w:val="0"/>
          <w:marBottom w:val="0"/>
          <w:divBdr>
            <w:top w:val="none" w:sz="0" w:space="0" w:color="auto"/>
            <w:left w:val="none" w:sz="0" w:space="0" w:color="auto"/>
            <w:bottom w:val="none" w:sz="0" w:space="0" w:color="auto"/>
            <w:right w:val="none" w:sz="0" w:space="0" w:color="auto"/>
          </w:divBdr>
        </w:div>
        <w:div w:id="1154103485">
          <w:marLeft w:val="274"/>
          <w:marRight w:val="0"/>
          <w:marTop w:val="0"/>
          <w:marBottom w:val="0"/>
          <w:divBdr>
            <w:top w:val="none" w:sz="0" w:space="0" w:color="auto"/>
            <w:left w:val="none" w:sz="0" w:space="0" w:color="auto"/>
            <w:bottom w:val="none" w:sz="0" w:space="0" w:color="auto"/>
            <w:right w:val="none" w:sz="0" w:space="0" w:color="auto"/>
          </w:divBdr>
        </w:div>
        <w:div w:id="1260870677">
          <w:marLeft w:val="274"/>
          <w:marRight w:val="0"/>
          <w:marTop w:val="0"/>
          <w:marBottom w:val="0"/>
          <w:divBdr>
            <w:top w:val="none" w:sz="0" w:space="0" w:color="auto"/>
            <w:left w:val="none" w:sz="0" w:space="0" w:color="auto"/>
            <w:bottom w:val="none" w:sz="0" w:space="0" w:color="auto"/>
            <w:right w:val="none" w:sz="0" w:space="0" w:color="auto"/>
          </w:divBdr>
        </w:div>
        <w:div w:id="1278953674">
          <w:marLeft w:val="360"/>
          <w:marRight w:val="0"/>
          <w:marTop w:val="0"/>
          <w:marBottom w:val="0"/>
          <w:divBdr>
            <w:top w:val="none" w:sz="0" w:space="0" w:color="auto"/>
            <w:left w:val="none" w:sz="0" w:space="0" w:color="auto"/>
            <w:bottom w:val="none" w:sz="0" w:space="0" w:color="auto"/>
            <w:right w:val="none" w:sz="0" w:space="0" w:color="auto"/>
          </w:divBdr>
        </w:div>
        <w:div w:id="1372416690">
          <w:marLeft w:val="418"/>
          <w:marRight w:val="0"/>
          <w:marTop w:val="0"/>
          <w:marBottom w:val="0"/>
          <w:divBdr>
            <w:top w:val="none" w:sz="0" w:space="0" w:color="auto"/>
            <w:left w:val="none" w:sz="0" w:space="0" w:color="auto"/>
            <w:bottom w:val="none" w:sz="0" w:space="0" w:color="auto"/>
            <w:right w:val="none" w:sz="0" w:space="0" w:color="auto"/>
          </w:divBdr>
        </w:div>
        <w:div w:id="1551572160">
          <w:marLeft w:val="418"/>
          <w:marRight w:val="0"/>
          <w:marTop w:val="60"/>
          <w:marBottom w:val="0"/>
          <w:divBdr>
            <w:top w:val="none" w:sz="0" w:space="0" w:color="auto"/>
            <w:left w:val="none" w:sz="0" w:space="0" w:color="auto"/>
            <w:bottom w:val="none" w:sz="0" w:space="0" w:color="auto"/>
            <w:right w:val="none" w:sz="0" w:space="0" w:color="auto"/>
          </w:divBdr>
        </w:div>
        <w:div w:id="1623733112">
          <w:marLeft w:val="418"/>
          <w:marRight w:val="0"/>
          <w:marTop w:val="0"/>
          <w:marBottom w:val="0"/>
          <w:divBdr>
            <w:top w:val="none" w:sz="0" w:space="0" w:color="auto"/>
            <w:left w:val="none" w:sz="0" w:space="0" w:color="auto"/>
            <w:bottom w:val="none" w:sz="0" w:space="0" w:color="auto"/>
            <w:right w:val="none" w:sz="0" w:space="0" w:color="auto"/>
          </w:divBdr>
        </w:div>
        <w:div w:id="1687707050">
          <w:marLeft w:val="418"/>
          <w:marRight w:val="0"/>
          <w:marTop w:val="0"/>
          <w:marBottom w:val="0"/>
          <w:divBdr>
            <w:top w:val="none" w:sz="0" w:space="0" w:color="auto"/>
            <w:left w:val="none" w:sz="0" w:space="0" w:color="auto"/>
            <w:bottom w:val="none" w:sz="0" w:space="0" w:color="auto"/>
            <w:right w:val="none" w:sz="0" w:space="0" w:color="auto"/>
          </w:divBdr>
        </w:div>
      </w:divsChild>
    </w:div>
    <w:div w:id="519274309">
      <w:bodyDiv w:val="1"/>
      <w:marLeft w:val="0"/>
      <w:marRight w:val="0"/>
      <w:marTop w:val="0"/>
      <w:marBottom w:val="0"/>
      <w:divBdr>
        <w:top w:val="none" w:sz="0" w:space="0" w:color="auto"/>
        <w:left w:val="none" w:sz="0" w:space="0" w:color="auto"/>
        <w:bottom w:val="none" w:sz="0" w:space="0" w:color="auto"/>
        <w:right w:val="none" w:sz="0" w:space="0" w:color="auto"/>
      </w:divBdr>
    </w:div>
    <w:div w:id="546375839">
      <w:bodyDiv w:val="1"/>
      <w:marLeft w:val="0"/>
      <w:marRight w:val="0"/>
      <w:marTop w:val="0"/>
      <w:marBottom w:val="0"/>
      <w:divBdr>
        <w:top w:val="none" w:sz="0" w:space="0" w:color="auto"/>
        <w:left w:val="none" w:sz="0" w:space="0" w:color="auto"/>
        <w:bottom w:val="none" w:sz="0" w:space="0" w:color="auto"/>
        <w:right w:val="none" w:sz="0" w:space="0" w:color="auto"/>
      </w:divBdr>
    </w:div>
    <w:div w:id="563414883">
      <w:bodyDiv w:val="1"/>
      <w:marLeft w:val="0"/>
      <w:marRight w:val="0"/>
      <w:marTop w:val="0"/>
      <w:marBottom w:val="0"/>
      <w:divBdr>
        <w:top w:val="none" w:sz="0" w:space="0" w:color="auto"/>
        <w:left w:val="none" w:sz="0" w:space="0" w:color="auto"/>
        <w:bottom w:val="none" w:sz="0" w:space="0" w:color="auto"/>
        <w:right w:val="none" w:sz="0" w:space="0" w:color="auto"/>
      </w:divBdr>
      <w:divsChild>
        <w:div w:id="422726769">
          <w:marLeft w:val="274"/>
          <w:marRight w:val="0"/>
          <w:marTop w:val="0"/>
          <w:marBottom w:val="0"/>
          <w:divBdr>
            <w:top w:val="none" w:sz="0" w:space="0" w:color="auto"/>
            <w:left w:val="none" w:sz="0" w:space="0" w:color="auto"/>
            <w:bottom w:val="none" w:sz="0" w:space="0" w:color="auto"/>
            <w:right w:val="none" w:sz="0" w:space="0" w:color="auto"/>
          </w:divBdr>
        </w:div>
        <w:div w:id="1520004554">
          <w:marLeft w:val="274"/>
          <w:marRight w:val="0"/>
          <w:marTop w:val="0"/>
          <w:marBottom w:val="0"/>
          <w:divBdr>
            <w:top w:val="none" w:sz="0" w:space="0" w:color="auto"/>
            <w:left w:val="none" w:sz="0" w:space="0" w:color="auto"/>
            <w:bottom w:val="none" w:sz="0" w:space="0" w:color="auto"/>
            <w:right w:val="none" w:sz="0" w:space="0" w:color="auto"/>
          </w:divBdr>
        </w:div>
        <w:div w:id="1798379056">
          <w:marLeft w:val="274"/>
          <w:marRight w:val="0"/>
          <w:marTop w:val="0"/>
          <w:marBottom w:val="0"/>
          <w:divBdr>
            <w:top w:val="none" w:sz="0" w:space="0" w:color="auto"/>
            <w:left w:val="none" w:sz="0" w:space="0" w:color="auto"/>
            <w:bottom w:val="none" w:sz="0" w:space="0" w:color="auto"/>
            <w:right w:val="none" w:sz="0" w:space="0" w:color="auto"/>
          </w:divBdr>
        </w:div>
        <w:div w:id="2101678920">
          <w:marLeft w:val="360"/>
          <w:marRight w:val="0"/>
          <w:marTop w:val="0"/>
          <w:marBottom w:val="0"/>
          <w:divBdr>
            <w:top w:val="none" w:sz="0" w:space="0" w:color="auto"/>
            <w:left w:val="none" w:sz="0" w:space="0" w:color="auto"/>
            <w:bottom w:val="none" w:sz="0" w:space="0" w:color="auto"/>
            <w:right w:val="none" w:sz="0" w:space="0" w:color="auto"/>
          </w:divBdr>
        </w:div>
        <w:div w:id="2127849891">
          <w:marLeft w:val="274"/>
          <w:marRight w:val="0"/>
          <w:marTop w:val="0"/>
          <w:marBottom w:val="0"/>
          <w:divBdr>
            <w:top w:val="none" w:sz="0" w:space="0" w:color="auto"/>
            <w:left w:val="none" w:sz="0" w:space="0" w:color="auto"/>
            <w:bottom w:val="none" w:sz="0" w:space="0" w:color="auto"/>
            <w:right w:val="none" w:sz="0" w:space="0" w:color="auto"/>
          </w:divBdr>
        </w:div>
      </w:divsChild>
    </w:div>
    <w:div w:id="564489258">
      <w:bodyDiv w:val="1"/>
      <w:marLeft w:val="0"/>
      <w:marRight w:val="0"/>
      <w:marTop w:val="0"/>
      <w:marBottom w:val="0"/>
      <w:divBdr>
        <w:top w:val="none" w:sz="0" w:space="0" w:color="auto"/>
        <w:left w:val="none" w:sz="0" w:space="0" w:color="auto"/>
        <w:bottom w:val="none" w:sz="0" w:space="0" w:color="auto"/>
        <w:right w:val="none" w:sz="0" w:space="0" w:color="auto"/>
      </w:divBdr>
    </w:div>
    <w:div w:id="584343688">
      <w:bodyDiv w:val="1"/>
      <w:marLeft w:val="0"/>
      <w:marRight w:val="0"/>
      <w:marTop w:val="0"/>
      <w:marBottom w:val="0"/>
      <w:divBdr>
        <w:top w:val="none" w:sz="0" w:space="0" w:color="auto"/>
        <w:left w:val="none" w:sz="0" w:space="0" w:color="auto"/>
        <w:bottom w:val="none" w:sz="0" w:space="0" w:color="auto"/>
        <w:right w:val="none" w:sz="0" w:space="0" w:color="auto"/>
      </w:divBdr>
      <w:divsChild>
        <w:div w:id="350837765">
          <w:marLeft w:val="274"/>
          <w:marRight w:val="0"/>
          <w:marTop w:val="0"/>
          <w:marBottom w:val="0"/>
          <w:divBdr>
            <w:top w:val="none" w:sz="0" w:space="0" w:color="auto"/>
            <w:left w:val="none" w:sz="0" w:space="0" w:color="auto"/>
            <w:bottom w:val="none" w:sz="0" w:space="0" w:color="auto"/>
            <w:right w:val="none" w:sz="0" w:space="0" w:color="auto"/>
          </w:divBdr>
        </w:div>
        <w:div w:id="371266719">
          <w:marLeft w:val="274"/>
          <w:marRight w:val="0"/>
          <w:marTop w:val="0"/>
          <w:marBottom w:val="0"/>
          <w:divBdr>
            <w:top w:val="none" w:sz="0" w:space="0" w:color="auto"/>
            <w:left w:val="none" w:sz="0" w:space="0" w:color="auto"/>
            <w:bottom w:val="none" w:sz="0" w:space="0" w:color="auto"/>
            <w:right w:val="none" w:sz="0" w:space="0" w:color="auto"/>
          </w:divBdr>
        </w:div>
        <w:div w:id="458500031">
          <w:marLeft w:val="288"/>
          <w:marRight w:val="0"/>
          <w:marTop w:val="0"/>
          <w:marBottom w:val="0"/>
          <w:divBdr>
            <w:top w:val="none" w:sz="0" w:space="0" w:color="auto"/>
            <w:left w:val="none" w:sz="0" w:space="0" w:color="auto"/>
            <w:bottom w:val="none" w:sz="0" w:space="0" w:color="auto"/>
            <w:right w:val="none" w:sz="0" w:space="0" w:color="auto"/>
          </w:divBdr>
        </w:div>
        <w:div w:id="495650495">
          <w:marLeft w:val="360"/>
          <w:marRight w:val="0"/>
          <w:marTop w:val="0"/>
          <w:marBottom w:val="0"/>
          <w:divBdr>
            <w:top w:val="none" w:sz="0" w:space="0" w:color="auto"/>
            <w:left w:val="none" w:sz="0" w:space="0" w:color="auto"/>
            <w:bottom w:val="none" w:sz="0" w:space="0" w:color="auto"/>
            <w:right w:val="none" w:sz="0" w:space="0" w:color="auto"/>
          </w:divBdr>
        </w:div>
        <w:div w:id="968163615">
          <w:marLeft w:val="288"/>
          <w:marRight w:val="0"/>
          <w:marTop w:val="0"/>
          <w:marBottom w:val="0"/>
          <w:divBdr>
            <w:top w:val="none" w:sz="0" w:space="0" w:color="auto"/>
            <w:left w:val="none" w:sz="0" w:space="0" w:color="auto"/>
            <w:bottom w:val="none" w:sz="0" w:space="0" w:color="auto"/>
            <w:right w:val="none" w:sz="0" w:space="0" w:color="auto"/>
          </w:divBdr>
        </w:div>
        <w:div w:id="1332634065">
          <w:marLeft w:val="288"/>
          <w:marRight w:val="0"/>
          <w:marTop w:val="0"/>
          <w:marBottom w:val="0"/>
          <w:divBdr>
            <w:top w:val="none" w:sz="0" w:space="0" w:color="auto"/>
            <w:left w:val="none" w:sz="0" w:space="0" w:color="auto"/>
            <w:bottom w:val="none" w:sz="0" w:space="0" w:color="auto"/>
            <w:right w:val="none" w:sz="0" w:space="0" w:color="auto"/>
          </w:divBdr>
        </w:div>
        <w:div w:id="1417555417">
          <w:marLeft w:val="274"/>
          <w:marRight w:val="0"/>
          <w:marTop w:val="0"/>
          <w:marBottom w:val="0"/>
          <w:divBdr>
            <w:top w:val="none" w:sz="0" w:space="0" w:color="auto"/>
            <w:left w:val="none" w:sz="0" w:space="0" w:color="auto"/>
            <w:bottom w:val="none" w:sz="0" w:space="0" w:color="auto"/>
            <w:right w:val="none" w:sz="0" w:space="0" w:color="auto"/>
          </w:divBdr>
        </w:div>
        <w:div w:id="2130127630">
          <w:marLeft w:val="288"/>
          <w:marRight w:val="0"/>
          <w:marTop w:val="0"/>
          <w:marBottom w:val="0"/>
          <w:divBdr>
            <w:top w:val="none" w:sz="0" w:space="0" w:color="auto"/>
            <w:left w:val="none" w:sz="0" w:space="0" w:color="auto"/>
            <w:bottom w:val="none" w:sz="0" w:space="0" w:color="auto"/>
            <w:right w:val="none" w:sz="0" w:space="0" w:color="auto"/>
          </w:divBdr>
        </w:div>
      </w:divsChild>
    </w:div>
    <w:div w:id="605423948">
      <w:bodyDiv w:val="1"/>
      <w:marLeft w:val="0"/>
      <w:marRight w:val="0"/>
      <w:marTop w:val="0"/>
      <w:marBottom w:val="0"/>
      <w:divBdr>
        <w:top w:val="none" w:sz="0" w:space="0" w:color="auto"/>
        <w:left w:val="none" w:sz="0" w:space="0" w:color="auto"/>
        <w:bottom w:val="none" w:sz="0" w:space="0" w:color="auto"/>
        <w:right w:val="none" w:sz="0" w:space="0" w:color="auto"/>
      </w:divBdr>
    </w:div>
    <w:div w:id="643968693">
      <w:bodyDiv w:val="1"/>
      <w:marLeft w:val="0"/>
      <w:marRight w:val="0"/>
      <w:marTop w:val="0"/>
      <w:marBottom w:val="0"/>
      <w:divBdr>
        <w:top w:val="none" w:sz="0" w:space="0" w:color="auto"/>
        <w:left w:val="none" w:sz="0" w:space="0" w:color="auto"/>
        <w:bottom w:val="none" w:sz="0" w:space="0" w:color="auto"/>
        <w:right w:val="none" w:sz="0" w:space="0" w:color="auto"/>
      </w:divBdr>
    </w:div>
    <w:div w:id="651064523">
      <w:bodyDiv w:val="1"/>
      <w:marLeft w:val="0"/>
      <w:marRight w:val="0"/>
      <w:marTop w:val="0"/>
      <w:marBottom w:val="0"/>
      <w:divBdr>
        <w:top w:val="none" w:sz="0" w:space="0" w:color="auto"/>
        <w:left w:val="none" w:sz="0" w:space="0" w:color="auto"/>
        <w:bottom w:val="none" w:sz="0" w:space="0" w:color="auto"/>
        <w:right w:val="none" w:sz="0" w:space="0" w:color="auto"/>
      </w:divBdr>
    </w:div>
    <w:div w:id="651718894">
      <w:bodyDiv w:val="1"/>
      <w:marLeft w:val="0"/>
      <w:marRight w:val="0"/>
      <w:marTop w:val="0"/>
      <w:marBottom w:val="0"/>
      <w:divBdr>
        <w:top w:val="none" w:sz="0" w:space="0" w:color="auto"/>
        <w:left w:val="none" w:sz="0" w:space="0" w:color="auto"/>
        <w:bottom w:val="none" w:sz="0" w:space="0" w:color="auto"/>
        <w:right w:val="none" w:sz="0" w:space="0" w:color="auto"/>
      </w:divBdr>
      <w:divsChild>
        <w:div w:id="39087512">
          <w:marLeft w:val="274"/>
          <w:marRight w:val="0"/>
          <w:marTop w:val="0"/>
          <w:marBottom w:val="0"/>
          <w:divBdr>
            <w:top w:val="none" w:sz="0" w:space="0" w:color="auto"/>
            <w:left w:val="none" w:sz="0" w:space="0" w:color="auto"/>
            <w:bottom w:val="none" w:sz="0" w:space="0" w:color="auto"/>
            <w:right w:val="none" w:sz="0" w:space="0" w:color="auto"/>
          </w:divBdr>
        </w:div>
        <w:div w:id="70203845">
          <w:marLeft w:val="576"/>
          <w:marRight w:val="0"/>
          <w:marTop w:val="0"/>
          <w:marBottom w:val="0"/>
          <w:divBdr>
            <w:top w:val="none" w:sz="0" w:space="0" w:color="auto"/>
            <w:left w:val="none" w:sz="0" w:space="0" w:color="auto"/>
            <w:bottom w:val="none" w:sz="0" w:space="0" w:color="auto"/>
            <w:right w:val="none" w:sz="0" w:space="0" w:color="auto"/>
          </w:divBdr>
        </w:div>
        <w:div w:id="89663033">
          <w:marLeft w:val="58"/>
          <w:marRight w:val="0"/>
          <w:marTop w:val="0"/>
          <w:marBottom w:val="0"/>
          <w:divBdr>
            <w:top w:val="none" w:sz="0" w:space="0" w:color="auto"/>
            <w:left w:val="none" w:sz="0" w:space="0" w:color="auto"/>
            <w:bottom w:val="none" w:sz="0" w:space="0" w:color="auto"/>
            <w:right w:val="none" w:sz="0" w:space="0" w:color="auto"/>
          </w:divBdr>
        </w:div>
        <w:div w:id="289020598">
          <w:marLeft w:val="360"/>
          <w:marRight w:val="0"/>
          <w:marTop w:val="0"/>
          <w:marBottom w:val="0"/>
          <w:divBdr>
            <w:top w:val="none" w:sz="0" w:space="0" w:color="auto"/>
            <w:left w:val="none" w:sz="0" w:space="0" w:color="auto"/>
            <w:bottom w:val="none" w:sz="0" w:space="0" w:color="auto"/>
            <w:right w:val="none" w:sz="0" w:space="0" w:color="auto"/>
          </w:divBdr>
        </w:div>
        <w:div w:id="375353911">
          <w:marLeft w:val="360"/>
          <w:marRight w:val="0"/>
          <w:marTop w:val="0"/>
          <w:marBottom w:val="0"/>
          <w:divBdr>
            <w:top w:val="none" w:sz="0" w:space="0" w:color="auto"/>
            <w:left w:val="none" w:sz="0" w:space="0" w:color="auto"/>
            <w:bottom w:val="none" w:sz="0" w:space="0" w:color="auto"/>
            <w:right w:val="none" w:sz="0" w:space="0" w:color="auto"/>
          </w:divBdr>
        </w:div>
        <w:div w:id="384110891">
          <w:marLeft w:val="360"/>
          <w:marRight w:val="0"/>
          <w:marTop w:val="0"/>
          <w:marBottom w:val="0"/>
          <w:divBdr>
            <w:top w:val="none" w:sz="0" w:space="0" w:color="auto"/>
            <w:left w:val="none" w:sz="0" w:space="0" w:color="auto"/>
            <w:bottom w:val="none" w:sz="0" w:space="0" w:color="auto"/>
            <w:right w:val="none" w:sz="0" w:space="0" w:color="auto"/>
          </w:divBdr>
        </w:div>
        <w:div w:id="443429568">
          <w:marLeft w:val="274"/>
          <w:marRight w:val="0"/>
          <w:marTop w:val="0"/>
          <w:marBottom w:val="0"/>
          <w:divBdr>
            <w:top w:val="none" w:sz="0" w:space="0" w:color="auto"/>
            <w:left w:val="none" w:sz="0" w:space="0" w:color="auto"/>
            <w:bottom w:val="none" w:sz="0" w:space="0" w:color="auto"/>
            <w:right w:val="none" w:sz="0" w:space="0" w:color="auto"/>
          </w:divBdr>
        </w:div>
        <w:div w:id="452098933">
          <w:marLeft w:val="274"/>
          <w:marRight w:val="0"/>
          <w:marTop w:val="0"/>
          <w:marBottom w:val="0"/>
          <w:divBdr>
            <w:top w:val="none" w:sz="0" w:space="0" w:color="auto"/>
            <w:left w:val="none" w:sz="0" w:space="0" w:color="auto"/>
            <w:bottom w:val="none" w:sz="0" w:space="0" w:color="auto"/>
            <w:right w:val="none" w:sz="0" w:space="0" w:color="auto"/>
          </w:divBdr>
        </w:div>
        <w:div w:id="524826018">
          <w:marLeft w:val="274"/>
          <w:marRight w:val="0"/>
          <w:marTop w:val="0"/>
          <w:marBottom w:val="0"/>
          <w:divBdr>
            <w:top w:val="none" w:sz="0" w:space="0" w:color="auto"/>
            <w:left w:val="none" w:sz="0" w:space="0" w:color="auto"/>
            <w:bottom w:val="none" w:sz="0" w:space="0" w:color="auto"/>
            <w:right w:val="none" w:sz="0" w:space="0" w:color="auto"/>
          </w:divBdr>
        </w:div>
        <w:div w:id="555816007">
          <w:marLeft w:val="58"/>
          <w:marRight w:val="0"/>
          <w:marTop w:val="0"/>
          <w:marBottom w:val="0"/>
          <w:divBdr>
            <w:top w:val="none" w:sz="0" w:space="0" w:color="auto"/>
            <w:left w:val="none" w:sz="0" w:space="0" w:color="auto"/>
            <w:bottom w:val="none" w:sz="0" w:space="0" w:color="auto"/>
            <w:right w:val="none" w:sz="0" w:space="0" w:color="auto"/>
          </w:divBdr>
        </w:div>
        <w:div w:id="646974160">
          <w:marLeft w:val="274"/>
          <w:marRight w:val="0"/>
          <w:marTop w:val="0"/>
          <w:marBottom w:val="0"/>
          <w:divBdr>
            <w:top w:val="none" w:sz="0" w:space="0" w:color="auto"/>
            <w:left w:val="none" w:sz="0" w:space="0" w:color="auto"/>
            <w:bottom w:val="none" w:sz="0" w:space="0" w:color="auto"/>
            <w:right w:val="none" w:sz="0" w:space="0" w:color="auto"/>
          </w:divBdr>
        </w:div>
        <w:div w:id="693962463">
          <w:marLeft w:val="58"/>
          <w:marRight w:val="0"/>
          <w:marTop w:val="0"/>
          <w:marBottom w:val="0"/>
          <w:divBdr>
            <w:top w:val="none" w:sz="0" w:space="0" w:color="auto"/>
            <w:left w:val="none" w:sz="0" w:space="0" w:color="auto"/>
            <w:bottom w:val="none" w:sz="0" w:space="0" w:color="auto"/>
            <w:right w:val="none" w:sz="0" w:space="0" w:color="auto"/>
          </w:divBdr>
        </w:div>
        <w:div w:id="807283153">
          <w:marLeft w:val="562"/>
          <w:marRight w:val="0"/>
          <w:marTop w:val="0"/>
          <w:marBottom w:val="0"/>
          <w:divBdr>
            <w:top w:val="none" w:sz="0" w:space="0" w:color="auto"/>
            <w:left w:val="none" w:sz="0" w:space="0" w:color="auto"/>
            <w:bottom w:val="none" w:sz="0" w:space="0" w:color="auto"/>
            <w:right w:val="none" w:sz="0" w:space="0" w:color="auto"/>
          </w:divBdr>
        </w:div>
        <w:div w:id="903489998">
          <w:marLeft w:val="58"/>
          <w:marRight w:val="0"/>
          <w:marTop w:val="0"/>
          <w:marBottom w:val="0"/>
          <w:divBdr>
            <w:top w:val="none" w:sz="0" w:space="0" w:color="auto"/>
            <w:left w:val="none" w:sz="0" w:space="0" w:color="auto"/>
            <w:bottom w:val="none" w:sz="0" w:space="0" w:color="auto"/>
            <w:right w:val="none" w:sz="0" w:space="0" w:color="auto"/>
          </w:divBdr>
        </w:div>
        <w:div w:id="917325304">
          <w:marLeft w:val="274"/>
          <w:marRight w:val="0"/>
          <w:marTop w:val="0"/>
          <w:marBottom w:val="0"/>
          <w:divBdr>
            <w:top w:val="none" w:sz="0" w:space="0" w:color="auto"/>
            <w:left w:val="none" w:sz="0" w:space="0" w:color="auto"/>
            <w:bottom w:val="none" w:sz="0" w:space="0" w:color="auto"/>
            <w:right w:val="none" w:sz="0" w:space="0" w:color="auto"/>
          </w:divBdr>
        </w:div>
        <w:div w:id="1252664070">
          <w:marLeft w:val="274"/>
          <w:marRight w:val="0"/>
          <w:marTop w:val="0"/>
          <w:marBottom w:val="0"/>
          <w:divBdr>
            <w:top w:val="none" w:sz="0" w:space="0" w:color="auto"/>
            <w:left w:val="none" w:sz="0" w:space="0" w:color="auto"/>
            <w:bottom w:val="none" w:sz="0" w:space="0" w:color="auto"/>
            <w:right w:val="none" w:sz="0" w:space="0" w:color="auto"/>
          </w:divBdr>
        </w:div>
        <w:div w:id="1278442245">
          <w:marLeft w:val="58"/>
          <w:marRight w:val="0"/>
          <w:marTop w:val="0"/>
          <w:marBottom w:val="0"/>
          <w:divBdr>
            <w:top w:val="none" w:sz="0" w:space="0" w:color="auto"/>
            <w:left w:val="none" w:sz="0" w:space="0" w:color="auto"/>
            <w:bottom w:val="none" w:sz="0" w:space="0" w:color="auto"/>
            <w:right w:val="none" w:sz="0" w:space="0" w:color="auto"/>
          </w:divBdr>
        </w:div>
        <w:div w:id="1580870788">
          <w:marLeft w:val="562"/>
          <w:marRight w:val="0"/>
          <w:marTop w:val="0"/>
          <w:marBottom w:val="0"/>
          <w:divBdr>
            <w:top w:val="none" w:sz="0" w:space="0" w:color="auto"/>
            <w:left w:val="none" w:sz="0" w:space="0" w:color="auto"/>
            <w:bottom w:val="none" w:sz="0" w:space="0" w:color="auto"/>
            <w:right w:val="none" w:sz="0" w:space="0" w:color="auto"/>
          </w:divBdr>
        </w:div>
        <w:div w:id="1632439014">
          <w:marLeft w:val="58"/>
          <w:marRight w:val="0"/>
          <w:marTop w:val="0"/>
          <w:marBottom w:val="0"/>
          <w:divBdr>
            <w:top w:val="none" w:sz="0" w:space="0" w:color="auto"/>
            <w:left w:val="none" w:sz="0" w:space="0" w:color="auto"/>
            <w:bottom w:val="none" w:sz="0" w:space="0" w:color="auto"/>
            <w:right w:val="none" w:sz="0" w:space="0" w:color="auto"/>
          </w:divBdr>
        </w:div>
        <w:div w:id="1817599970">
          <w:marLeft w:val="274"/>
          <w:marRight w:val="0"/>
          <w:marTop w:val="0"/>
          <w:marBottom w:val="0"/>
          <w:divBdr>
            <w:top w:val="none" w:sz="0" w:space="0" w:color="auto"/>
            <w:left w:val="none" w:sz="0" w:space="0" w:color="auto"/>
            <w:bottom w:val="none" w:sz="0" w:space="0" w:color="auto"/>
            <w:right w:val="none" w:sz="0" w:space="0" w:color="auto"/>
          </w:divBdr>
        </w:div>
        <w:div w:id="1857839283">
          <w:marLeft w:val="58"/>
          <w:marRight w:val="0"/>
          <w:marTop w:val="0"/>
          <w:marBottom w:val="0"/>
          <w:divBdr>
            <w:top w:val="none" w:sz="0" w:space="0" w:color="auto"/>
            <w:left w:val="none" w:sz="0" w:space="0" w:color="auto"/>
            <w:bottom w:val="none" w:sz="0" w:space="0" w:color="auto"/>
            <w:right w:val="none" w:sz="0" w:space="0" w:color="auto"/>
          </w:divBdr>
        </w:div>
        <w:div w:id="1954551066">
          <w:marLeft w:val="360"/>
          <w:marRight w:val="0"/>
          <w:marTop w:val="0"/>
          <w:marBottom w:val="0"/>
          <w:divBdr>
            <w:top w:val="none" w:sz="0" w:space="0" w:color="auto"/>
            <w:left w:val="none" w:sz="0" w:space="0" w:color="auto"/>
            <w:bottom w:val="none" w:sz="0" w:space="0" w:color="auto"/>
            <w:right w:val="none" w:sz="0" w:space="0" w:color="auto"/>
          </w:divBdr>
        </w:div>
        <w:div w:id="2049984490">
          <w:marLeft w:val="274"/>
          <w:marRight w:val="0"/>
          <w:marTop w:val="0"/>
          <w:marBottom w:val="0"/>
          <w:divBdr>
            <w:top w:val="none" w:sz="0" w:space="0" w:color="auto"/>
            <w:left w:val="none" w:sz="0" w:space="0" w:color="auto"/>
            <w:bottom w:val="none" w:sz="0" w:space="0" w:color="auto"/>
            <w:right w:val="none" w:sz="0" w:space="0" w:color="auto"/>
          </w:divBdr>
        </w:div>
        <w:div w:id="2112314906">
          <w:marLeft w:val="274"/>
          <w:marRight w:val="0"/>
          <w:marTop w:val="0"/>
          <w:marBottom w:val="0"/>
          <w:divBdr>
            <w:top w:val="none" w:sz="0" w:space="0" w:color="auto"/>
            <w:left w:val="none" w:sz="0" w:space="0" w:color="auto"/>
            <w:bottom w:val="none" w:sz="0" w:space="0" w:color="auto"/>
            <w:right w:val="none" w:sz="0" w:space="0" w:color="auto"/>
          </w:divBdr>
        </w:div>
      </w:divsChild>
    </w:div>
    <w:div w:id="656304990">
      <w:bodyDiv w:val="1"/>
      <w:marLeft w:val="0"/>
      <w:marRight w:val="0"/>
      <w:marTop w:val="0"/>
      <w:marBottom w:val="0"/>
      <w:divBdr>
        <w:top w:val="none" w:sz="0" w:space="0" w:color="auto"/>
        <w:left w:val="none" w:sz="0" w:space="0" w:color="auto"/>
        <w:bottom w:val="none" w:sz="0" w:space="0" w:color="auto"/>
        <w:right w:val="none" w:sz="0" w:space="0" w:color="auto"/>
      </w:divBdr>
      <w:divsChild>
        <w:div w:id="129983732">
          <w:marLeft w:val="619"/>
          <w:marRight w:val="0"/>
          <w:marTop w:val="0"/>
          <w:marBottom w:val="0"/>
          <w:divBdr>
            <w:top w:val="none" w:sz="0" w:space="0" w:color="auto"/>
            <w:left w:val="none" w:sz="0" w:space="0" w:color="auto"/>
            <w:bottom w:val="none" w:sz="0" w:space="0" w:color="auto"/>
            <w:right w:val="none" w:sz="0" w:space="0" w:color="auto"/>
          </w:divBdr>
        </w:div>
        <w:div w:id="139739429">
          <w:marLeft w:val="619"/>
          <w:marRight w:val="0"/>
          <w:marTop w:val="0"/>
          <w:marBottom w:val="0"/>
          <w:divBdr>
            <w:top w:val="none" w:sz="0" w:space="0" w:color="auto"/>
            <w:left w:val="none" w:sz="0" w:space="0" w:color="auto"/>
            <w:bottom w:val="none" w:sz="0" w:space="0" w:color="auto"/>
            <w:right w:val="none" w:sz="0" w:space="0" w:color="auto"/>
          </w:divBdr>
        </w:div>
        <w:div w:id="318190076">
          <w:marLeft w:val="619"/>
          <w:marRight w:val="0"/>
          <w:marTop w:val="0"/>
          <w:marBottom w:val="0"/>
          <w:divBdr>
            <w:top w:val="none" w:sz="0" w:space="0" w:color="auto"/>
            <w:left w:val="none" w:sz="0" w:space="0" w:color="auto"/>
            <w:bottom w:val="none" w:sz="0" w:space="0" w:color="auto"/>
            <w:right w:val="none" w:sz="0" w:space="0" w:color="auto"/>
          </w:divBdr>
        </w:div>
        <w:div w:id="361055859">
          <w:marLeft w:val="619"/>
          <w:marRight w:val="0"/>
          <w:marTop w:val="0"/>
          <w:marBottom w:val="0"/>
          <w:divBdr>
            <w:top w:val="none" w:sz="0" w:space="0" w:color="auto"/>
            <w:left w:val="none" w:sz="0" w:space="0" w:color="auto"/>
            <w:bottom w:val="none" w:sz="0" w:space="0" w:color="auto"/>
            <w:right w:val="none" w:sz="0" w:space="0" w:color="auto"/>
          </w:divBdr>
        </w:div>
        <w:div w:id="381368827">
          <w:marLeft w:val="619"/>
          <w:marRight w:val="0"/>
          <w:marTop w:val="0"/>
          <w:marBottom w:val="0"/>
          <w:divBdr>
            <w:top w:val="none" w:sz="0" w:space="0" w:color="auto"/>
            <w:left w:val="none" w:sz="0" w:space="0" w:color="auto"/>
            <w:bottom w:val="none" w:sz="0" w:space="0" w:color="auto"/>
            <w:right w:val="none" w:sz="0" w:space="0" w:color="auto"/>
          </w:divBdr>
        </w:div>
        <w:div w:id="477653825">
          <w:marLeft w:val="619"/>
          <w:marRight w:val="0"/>
          <w:marTop w:val="0"/>
          <w:marBottom w:val="0"/>
          <w:divBdr>
            <w:top w:val="none" w:sz="0" w:space="0" w:color="auto"/>
            <w:left w:val="none" w:sz="0" w:space="0" w:color="auto"/>
            <w:bottom w:val="none" w:sz="0" w:space="0" w:color="auto"/>
            <w:right w:val="none" w:sz="0" w:space="0" w:color="auto"/>
          </w:divBdr>
        </w:div>
        <w:div w:id="516698269">
          <w:marLeft w:val="619"/>
          <w:marRight w:val="0"/>
          <w:marTop w:val="0"/>
          <w:marBottom w:val="0"/>
          <w:divBdr>
            <w:top w:val="none" w:sz="0" w:space="0" w:color="auto"/>
            <w:left w:val="none" w:sz="0" w:space="0" w:color="auto"/>
            <w:bottom w:val="none" w:sz="0" w:space="0" w:color="auto"/>
            <w:right w:val="none" w:sz="0" w:space="0" w:color="auto"/>
          </w:divBdr>
        </w:div>
        <w:div w:id="566764299">
          <w:marLeft w:val="619"/>
          <w:marRight w:val="0"/>
          <w:marTop w:val="0"/>
          <w:marBottom w:val="0"/>
          <w:divBdr>
            <w:top w:val="none" w:sz="0" w:space="0" w:color="auto"/>
            <w:left w:val="none" w:sz="0" w:space="0" w:color="auto"/>
            <w:bottom w:val="none" w:sz="0" w:space="0" w:color="auto"/>
            <w:right w:val="none" w:sz="0" w:space="0" w:color="auto"/>
          </w:divBdr>
        </w:div>
        <w:div w:id="581331645">
          <w:marLeft w:val="360"/>
          <w:marRight w:val="0"/>
          <w:marTop w:val="0"/>
          <w:marBottom w:val="0"/>
          <w:divBdr>
            <w:top w:val="none" w:sz="0" w:space="0" w:color="auto"/>
            <w:left w:val="none" w:sz="0" w:space="0" w:color="auto"/>
            <w:bottom w:val="none" w:sz="0" w:space="0" w:color="auto"/>
            <w:right w:val="none" w:sz="0" w:space="0" w:color="auto"/>
          </w:divBdr>
        </w:div>
        <w:div w:id="713769758">
          <w:marLeft w:val="619"/>
          <w:marRight w:val="0"/>
          <w:marTop w:val="0"/>
          <w:marBottom w:val="0"/>
          <w:divBdr>
            <w:top w:val="none" w:sz="0" w:space="0" w:color="auto"/>
            <w:left w:val="none" w:sz="0" w:space="0" w:color="auto"/>
            <w:bottom w:val="none" w:sz="0" w:space="0" w:color="auto"/>
            <w:right w:val="none" w:sz="0" w:space="0" w:color="auto"/>
          </w:divBdr>
        </w:div>
        <w:div w:id="740295544">
          <w:marLeft w:val="619"/>
          <w:marRight w:val="0"/>
          <w:marTop w:val="0"/>
          <w:marBottom w:val="0"/>
          <w:divBdr>
            <w:top w:val="none" w:sz="0" w:space="0" w:color="auto"/>
            <w:left w:val="none" w:sz="0" w:space="0" w:color="auto"/>
            <w:bottom w:val="none" w:sz="0" w:space="0" w:color="auto"/>
            <w:right w:val="none" w:sz="0" w:space="0" w:color="auto"/>
          </w:divBdr>
        </w:div>
        <w:div w:id="754595085">
          <w:marLeft w:val="619"/>
          <w:marRight w:val="0"/>
          <w:marTop w:val="0"/>
          <w:marBottom w:val="0"/>
          <w:divBdr>
            <w:top w:val="none" w:sz="0" w:space="0" w:color="auto"/>
            <w:left w:val="none" w:sz="0" w:space="0" w:color="auto"/>
            <w:bottom w:val="none" w:sz="0" w:space="0" w:color="auto"/>
            <w:right w:val="none" w:sz="0" w:space="0" w:color="auto"/>
          </w:divBdr>
        </w:div>
        <w:div w:id="850146374">
          <w:marLeft w:val="619"/>
          <w:marRight w:val="0"/>
          <w:marTop w:val="0"/>
          <w:marBottom w:val="0"/>
          <w:divBdr>
            <w:top w:val="none" w:sz="0" w:space="0" w:color="auto"/>
            <w:left w:val="none" w:sz="0" w:space="0" w:color="auto"/>
            <w:bottom w:val="none" w:sz="0" w:space="0" w:color="auto"/>
            <w:right w:val="none" w:sz="0" w:space="0" w:color="auto"/>
          </w:divBdr>
        </w:div>
        <w:div w:id="904487306">
          <w:marLeft w:val="619"/>
          <w:marRight w:val="0"/>
          <w:marTop w:val="0"/>
          <w:marBottom w:val="0"/>
          <w:divBdr>
            <w:top w:val="none" w:sz="0" w:space="0" w:color="auto"/>
            <w:left w:val="none" w:sz="0" w:space="0" w:color="auto"/>
            <w:bottom w:val="none" w:sz="0" w:space="0" w:color="auto"/>
            <w:right w:val="none" w:sz="0" w:space="0" w:color="auto"/>
          </w:divBdr>
        </w:div>
        <w:div w:id="926691786">
          <w:marLeft w:val="619"/>
          <w:marRight w:val="0"/>
          <w:marTop w:val="0"/>
          <w:marBottom w:val="0"/>
          <w:divBdr>
            <w:top w:val="none" w:sz="0" w:space="0" w:color="auto"/>
            <w:left w:val="none" w:sz="0" w:space="0" w:color="auto"/>
            <w:bottom w:val="none" w:sz="0" w:space="0" w:color="auto"/>
            <w:right w:val="none" w:sz="0" w:space="0" w:color="auto"/>
          </w:divBdr>
        </w:div>
        <w:div w:id="990594485">
          <w:marLeft w:val="619"/>
          <w:marRight w:val="0"/>
          <w:marTop w:val="0"/>
          <w:marBottom w:val="0"/>
          <w:divBdr>
            <w:top w:val="none" w:sz="0" w:space="0" w:color="auto"/>
            <w:left w:val="none" w:sz="0" w:space="0" w:color="auto"/>
            <w:bottom w:val="none" w:sz="0" w:space="0" w:color="auto"/>
            <w:right w:val="none" w:sz="0" w:space="0" w:color="auto"/>
          </w:divBdr>
        </w:div>
        <w:div w:id="1010718767">
          <w:marLeft w:val="619"/>
          <w:marRight w:val="0"/>
          <w:marTop w:val="0"/>
          <w:marBottom w:val="0"/>
          <w:divBdr>
            <w:top w:val="none" w:sz="0" w:space="0" w:color="auto"/>
            <w:left w:val="none" w:sz="0" w:space="0" w:color="auto"/>
            <w:bottom w:val="none" w:sz="0" w:space="0" w:color="auto"/>
            <w:right w:val="none" w:sz="0" w:space="0" w:color="auto"/>
          </w:divBdr>
        </w:div>
        <w:div w:id="1149054582">
          <w:marLeft w:val="619"/>
          <w:marRight w:val="0"/>
          <w:marTop w:val="0"/>
          <w:marBottom w:val="0"/>
          <w:divBdr>
            <w:top w:val="none" w:sz="0" w:space="0" w:color="auto"/>
            <w:left w:val="none" w:sz="0" w:space="0" w:color="auto"/>
            <w:bottom w:val="none" w:sz="0" w:space="0" w:color="auto"/>
            <w:right w:val="none" w:sz="0" w:space="0" w:color="auto"/>
          </w:divBdr>
        </w:div>
        <w:div w:id="1221819545">
          <w:marLeft w:val="619"/>
          <w:marRight w:val="0"/>
          <w:marTop w:val="0"/>
          <w:marBottom w:val="0"/>
          <w:divBdr>
            <w:top w:val="none" w:sz="0" w:space="0" w:color="auto"/>
            <w:left w:val="none" w:sz="0" w:space="0" w:color="auto"/>
            <w:bottom w:val="none" w:sz="0" w:space="0" w:color="auto"/>
            <w:right w:val="none" w:sz="0" w:space="0" w:color="auto"/>
          </w:divBdr>
        </w:div>
        <w:div w:id="1311442535">
          <w:marLeft w:val="619"/>
          <w:marRight w:val="0"/>
          <w:marTop w:val="0"/>
          <w:marBottom w:val="0"/>
          <w:divBdr>
            <w:top w:val="none" w:sz="0" w:space="0" w:color="auto"/>
            <w:left w:val="none" w:sz="0" w:space="0" w:color="auto"/>
            <w:bottom w:val="none" w:sz="0" w:space="0" w:color="auto"/>
            <w:right w:val="none" w:sz="0" w:space="0" w:color="auto"/>
          </w:divBdr>
        </w:div>
        <w:div w:id="1571235926">
          <w:marLeft w:val="619"/>
          <w:marRight w:val="0"/>
          <w:marTop w:val="0"/>
          <w:marBottom w:val="0"/>
          <w:divBdr>
            <w:top w:val="none" w:sz="0" w:space="0" w:color="auto"/>
            <w:left w:val="none" w:sz="0" w:space="0" w:color="auto"/>
            <w:bottom w:val="none" w:sz="0" w:space="0" w:color="auto"/>
            <w:right w:val="none" w:sz="0" w:space="0" w:color="auto"/>
          </w:divBdr>
        </w:div>
        <w:div w:id="1593197800">
          <w:marLeft w:val="619"/>
          <w:marRight w:val="0"/>
          <w:marTop w:val="0"/>
          <w:marBottom w:val="0"/>
          <w:divBdr>
            <w:top w:val="none" w:sz="0" w:space="0" w:color="auto"/>
            <w:left w:val="none" w:sz="0" w:space="0" w:color="auto"/>
            <w:bottom w:val="none" w:sz="0" w:space="0" w:color="auto"/>
            <w:right w:val="none" w:sz="0" w:space="0" w:color="auto"/>
          </w:divBdr>
        </w:div>
        <w:div w:id="1671905825">
          <w:marLeft w:val="475"/>
          <w:marRight w:val="0"/>
          <w:marTop w:val="0"/>
          <w:marBottom w:val="0"/>
          <w:divBdr>
            <w:top w:val="none" w:sz="0" w:space="0" w:color="auto"/>
            <w:left w:val="none" w:sz="0" w:space="0" w:color="auto"/>
            <w:bottom w:val="none" w:sz="0" w:space="0" w:color="auto"/>
            <w:right w:val="none" w:sz="0" w:space="0" w:color="auto"/>
          </w:divBdr>
        </w:div>
        <w:div w:id="1675300342">
          <w:marLeft w:val="619"/>
          <w:marRight w:val="0"/>
          <w:marTop w:val="0"/>
          <w:marBottom w:val="0"/>
          <w:divBdr>
            <w:top w:val="none" w:sz="0" w:space="0" w:color="auto"/>
            <w:left w:val="none" w:sz="0" w:space="0" w:color="auto"/>
            <w:bottom w:val="none" w:sz="0" w:space="0" w:color="auto"/>
            <w:right w:val="none" w:sz="0" w:space="0" w:color="auto"/>
          </w:divBdr>
        </w:div>
        <w:div w:id="1683360696">
          <w:marLeft w:val="619"/>
          <w:marRight w:val="0"/>
          <w:marTop w:val="0"/>
          <w:marBottom w:val="0"/>
          <w:divBdr>
            <w:top w:val="none" w:sz="0" w:space="0" w:color="auto"/>
            <w:left w:val="none" w:sz="0" w:space="0" w:color="auto"/>
            <w:bottom w:val="none" w:sz="0" w:space="0" w:color="auto"/>
            <w:right w:val="none" w:sz="0" w:space="0" w:color="auto"/>
          </w:divBdr>
        </w:div>
        <w:div w:id="1835879878">
          <w:marLeft w:val="619"/>
          <w:marRight w:val="0"/>
          <w:marTop w:val="0"/>
          <w:marBottom w:val="0"/>
          <w:divBdr>
            <w:top w:val="none" w:sz="0" w:space="0" w:color="auto"/>
            <w:left w:val="none" w:sz="0" w:space="0" w:color="auto"/>
            <w:bottom w:val="none" w:sz="0" w:space="0" w:color="auto"/>
            <w:right w:val="none" w:sz="0" w:space="0" w:color="auto"/>
          </w:divBdr>
        </w:div>
        <w:div w:id="1895577179">
          <w:marLeft w:val="619"/>
          <w:marRight w:val="0"/>
          <w:marTop w:val="0"/>
          <w:marBottom w:val="0"/>
          <w:divBdr>
            <w:top w:val="none" w:sz="0" w:space="0" w:color="auto"/>
            <w:left w:val="none" w:sz="0" w:space="0" w:color="auto"/>
            <w:bottom w:val="none" w:sz="0" w:space="0" w:color="auto"/>
            <w:right w:val="none" w:sz="0" w:space="0" w:color="auto"/>
          </w:divBdr>
        </w:div>
        <w:div w:id="1990014301">
          <w:marLeft w:val="619"/>
          <w:marRight w:val="0"/>
          <w:marTop w:val="0"/>
          <w:marBottom w:val="0"/>
          <w:divBdr>
            <w:top w:val="none" w:sz="0" w:space="0" w:color="auto"/>
            <w:left w:val="none" w:sz="0" w:space="0" w:color="auto"/>
            <w:bottom w:val="none" w:sz="0" w:space="0" w:color="auto"/>
            <w:right w:val="none" w:sz="0" w:space="0" w:color="auto"/>
          </w:divBdr>
        </w:div>
        <w:div w:id="2102681463">
          <w:marLeft w:val="619"/>
          <w:marRight w:val="0"/>
          <w:marTop w:val="0"/>
          <w:marBottom w:val="0"/>
          <w:divBdr>
            <w:top w:val="none" w:sz="0" w:space="0" w:color="auto"/>
            <w:left w:val="none" w:sz="0" w:space="0" w:color="auto"/>
            <w:bottom w:val="none" w:sz="0" w:space="0" w:color="auto"/>
            <w:right w:val="none" w:sz="0" w:space="0" w:color="auto"/>
          </w:divBdr>
        </w:div>
      </w:divsChild>
    </w:div>
    <w:div w:id="682976063">
      <w:bodyDiv w:val="1"/>
      <w:marLeft w:val="0"/>
      <w:marRight w:val="0"/>
      <w:marTop w:val="0"/>
      <w:marBottom w:val="0"/>
      <w:divBdr>
        <w:top w:val="none" w:sz="0" w:space="0" w:color="auto"/>
        <w:left w:val="none" w:sz="0" w:space="0" w:color="auto"/>
        <w:bottom w:val="none" w:sz="0" w:space="0" w:color="auto"/>
        <w:right w:val="none" w:sz="0" w:space="0" w:color="auto"/>
      </w:divBdr>
    </w:div>
    <w:div w:id="686758480">
      <w:bodyDiv w:val="1"/>
      <w:marLeft w:val="0"/>
      <w:marRight w:val="0"/>
      <w:marTop w:val="0"/>
      <w:marBottom w:val="0"/>
      <w:divBdr>
        <w:top w:val="none" w:sz="0" w:space="0" w:color="auto"/>
        <w:left w:val="none" w:sz="0" w:space="0" w:color="auto"/>
        <w:bottom w:val="none" w:sz="0" w:space="0" w:color="auto"/>
        <w:right w:val="none" w:sz="0" w:space="0" w:color="auto"/>
      </w:divBdr>
    </w:div>
    <w:div w:id="700976171">
      <w:bodyDiv w:val="1"/>
      <w:marLeft w:val="0"/>
      <w:marRight w:val="0"/>
      <w:marTop w:val="0"/>
      <w:marBottom w:val="0"/>
      <w:divBdr>
        <w:top w:val="none" w:sz="0" w:space="0" w:color="auto"/>
        <w:left w:val="none" w:sz="0" w:space="0" w:color="auto"/>
        <w:bottom w:val="none" w:sz="0" w:space="0" w:color="auto"/>
        <w:right w:val="none" w:sz="0" w:space="0" w:color="auto"/>
      </w:divBdr>
    </w:div>
    <w:div w:id="721053534">
      <w:bodyDiv w:val="1"/>
      <w:marLeft w:val="0"/>
      <w:marRight w:val="0"/>
      <w:marTop w:val="0"/>
      <w:marBottom w:val="0"/>
      <w:divBdr>
        <w:top w:val="none" w:sz="0" w:space="0" w:color="auto"/>
        <w:left w:val="none" w:sz="0" w:space="0" w:color="auto"/>
        <w:bottom w:val="none" w:sz="0" w:space="0" w:color="auto"/>
        <w:right w:val="none" w:sz="0" w:space="0" w:color="auto"/>
      </w:divBdr>
      <w:divsChild>
        <w:div w:id="526871450">
          <w:marLeft w:val="274"/>
          <w:marRight w:val="0"/>
          <w:marTop w:val="0"/>
          <w:marBottom w:val="0"/>
          <w:divBdr>
            <w:top w:val="none" w:sz="0" w:space="0" w:color="auto"/>
            <w:left w:val="none" w:sz="0" w:space="0" w:color="auto"/>
            <w:bottom w:val="none" w:sz="0" w:space="0" w:color="auto"/>
            <w:right w:val="none" w:sz="0" w:space="0" w:color="auto"/>
          </w:divBdr>
        </w:div>
        <w:div w:id="1093670559">
          <w:marLeft w:val="274"/>
          <w:marRight w:val="0"/>
          <w:marTop w:val="0"/>
          <w:marBottom w:val="0"/>
          <w:divBdr>
            <w:top w:val="none" w:sz="0" w:space="0" w:color="auto"/>
            <w:left w:val="none" w:sz="0" w:space="0" w:color="auto"/>
            <w:bottom w:val="none" w:sz="0" w:space="0" w:color="auto"/>
            <w:right w:val="none" w:sz="0" w:space="0" w:color="auto"/>
          </w:divBdr>
        </w:div>
        <w:div w:id="1161383231">
          <w:marLeft w:val="360"/>
          <w:marRight w:val="0"/>
          <w:marTop w:val="0"/>
          <w:marBottom w:val="0"/>
          <w:divBdr>
            <w:top w:val="none" w:sz="0" w:space="0" w:color="auto"/>
            <w:left w:val="none" w:sz="0" w:space="0" w:color="auto"/>
            <w:bottom w:val="none" w:sz="0" w:space="0" w:color="auto"/>
            <w:right w:val="none" w:sz="0" w:space="0" w:color="auto"/>
          </w:divBdr>
        </w:div>
        <w:div w:id="1257404809">
          <w:marLeft w:val="274"/>
          <w:marRight w:val="0"/>
          <w:marTop w:val="0"/>
          <w:marBottom w:val="0"/>
          <w:divBdr>
            <w:top w:val="none" w:sz="0" w:space="0" w:color="auto"/>
            <w:left w:val="none" w:sz="0" w:space="0" w:color="auto"/>
            <w:bottom w:val="none" w:sz="0" w:space="0" w:color="auto"/>
            <w:right w:val="none" w:sz="0" w:space="0" w:color="auto"/>
          </w:divBdr>
        </w:div>
      </w:divsChild>
    </w:div>
    <w:div w:id="767165747">
      <w:bodyDiv w:val="1"/>
      <w:marLeft w:val="0"/>
      <w:marRight w:val="0"/>
      <w:marTop w:val="0"/>
      <w:marBottom w:val="0"/>
      <w:divBdr>
        <w:top w:val="none" w:sz="0" w:space="0" w:color="auto"/>
        <w:left w:val="none" w:sz="0" w:space="0" w:color="auto"/>
        <w:bottom w:val="none" w:sz="0" w:space="0" w:color="auto"/>
        <w:right w:val="none" w:sz="0" w:space="0" w:color="auto"/>
      </w:divBdr>
      <w:divsChild>
        <w:div w:id="152839850">
          <w:marLeft w:val="360"/>
          <w:marRight w:val="0"/>
          <w:marTop w:val="0"/>
          <w:marBottom w:val="0"/>
          <w:divBdr>
            <w:top w:val="none" w:sz="0" w:space="0" w:color="auto"/>
            <w:left w:val="none" w:sz="0" w:space="0" w:color="auto"/>
            <w:bottom w:val="none" w:sz="0" w:space="0" w:color="auto"/>
            <w:right w:val="none" w:sz="0" w:space="0" w:color="auto"/>
          </w:divBdr>
        </w:div>
      </w:divsChild>
    </w:div>
    <w:div w:id="777987240">
      <w:bodyDiv w:val="1"/>
      <w:marLeft w:val="0"/>
      <w:marRight w:val="0"/>
      <w:marTop w:val="0"/>
      <w:marBottom w:val="0"/>
      <w:divBdr>
        <w:top w:val="none" w:sz="0" w:space="0" w:color="auto"/>
        <w:left w:val="none" w:sz="0" w:space="0" w:color="auto"/>
        <w:bottom w:val="none" w:sz="0" w:space="0" w:color="auto"/>
        <w:right w:val="none" w:sz="0" w:space="0" w:color="auto"/>
      </w:divBdr>
    </w:div>
    <w:div w:id="823351365">
      <w:bodyDiv w:val="1"/>
      <w:marLeft w:val="0"/>
      <w:marRight w:val="0"/>
      <w:marTop w:val="0"/>
      <w:marBottom w:val="0"/>
      <w:divBdr>
        <w:top w:val="none" w:sz="0" w:space="0" w:color="auto"/>
        <w:left w:val="none" w:sz="0" w:space="0" w:color="auto"/>
        <w:bottom w:val="none" w:sz="0" w:space="0" w:color="auto"/>
        <w:right w:val="none" w:sz="0" w:space="0" w:color="auto"/>
      </w:divBdr>
      <w:divsChild>
        <w:div w:id="275600098">
          <w:marLeft w:val="360"/>
          <w:marRight w:val="0"/>
          <w:marTop w:val="53"/>
          <w:marBottom w:val="0"/>
          <w:divBdr>
            <w:top w:val="none" w:sz="0" w:space="0" w:color="auto"/>
            <w:left w:val="none" w:sz="0" w:space="0" w:color="auto"/>
            <w:bottom w:val="none" w:sz="0" w:space="0" w:color="auto"/>
            <w:right w:val="none" w:sz="0" w:space="0" w:color="auto"/>
          </w:divBdr>
        </w:div>
      </w:divsChild>
    </w:div>
    <w:div w:id="832381829">
      <w:bodyDiv w:val="1"/>
      <w:marLeft w:val="0"/>
      <w:marRight w:val="0"/>
      <w:marTop w:val="0"/>
      <w:marBottom w:val="0"/>
      <w:divBdr>
        <w:top w:val="none" w:sz="0" w:space="0" w:color="auto"/>
        <w:left w:val="none" w:sz="0" w:space="0" w:color="auto"/>
        <w:bottom w:val="none" w:sz="0" w:space="0" w:color="auto"/>
        <w:right w:val="none" w:sz="0" w:space="0" w:color="auto"/>
      </w:divBdr>
    </w:div>
    <w:div w:id="883447803">
      <w:bodyDiv w:val="1"/>
      <w:marLeft w:val="0"/>
      <w:marRight w:val="0"/>
      <w:marTop w:val="0"/>
      <w:marBottom w:val="0"/>
      <w:divBdr>
        <w:top w:val="none" w:sz="0" w:space="0" w:color="auto"/>
        <w:left w:val="none" w:sz="0" w:space="0" w:color="auto"/>
        <w:bottom w:val="none" w:sz="0" w:space="0" w:color="auto"/>
        <w:right w:val="none" w:sz="0" w:space="0" w:color="auto"/>
      </w:divBdr>
    </w:div>
    <w:div w:id="883517520">
      <w:bodyDiv w:val="1"/>
      <w:marLeft w:val="0"/>
      <w:marRight w:val="0"/>
      <w:marTop w:val="0"/>
      <w:marBottom w:val="0"/>
      <w:divBdr>
        <w:top w:val="none" w:sz="0" w:space="0" w:color="auto"/>
        <w:left w:val="none" w:sz="0" w:space="0" w:color="auto"/>
        <w:bottom w:val="none" w:sz="0" w:space="0" w:color="auto"/>
        <w:right w:val="none" w:sz="0" w:space="0" w:color="auto"/>
      </w:divBdr>
      <w:divsChild>
        <w:div w:id="1917088663">
          <w:marLeft w:val="360"/>
          <w:marRight w:val="0"/>
          <w:marTop w:val="0"/>
          <w:marBottom w:val="0"/>
          <w:divBdr>
            <w:top w:val="none" w:sz="0" w:space="0" w:color="auto"/>
            <w:left w:val="none" w:sz="0" w:space="0" w:color="auto"/>
            <w:bottom w:val="none" w:sz="0" w:space="0" w:color="auto"/>
            <w:right w:val="none" w:sz="0" w:space="0" w:color="auto"/>
          </w:divBdr>
        </w:div>
      </w:divsChild>
    </w:div>
    <w:div w:id="884296157">
      <w:bodyDiv w:val="1"/>
      <w:marLeft w:val="0"/>
      <w:marRight w:val="0"/>
      <w:marTop w:val="0"/>
      <w:marBottom w:val="0"/>
      <w:divBdr>
        <w:top w:val="none" w:sz="0" w:space="0" w:color="auto"/>
        <w:left w:val="none" w:sz="0" w:space="0" w:color="auto"/>
        <w:bottom w:val="none" w:sz="0" w:space="0" w:color="auto"/>
        <w:right w:val="none" w:sz="0" w:space="0" w:color="auto"/>
      </w:divBdr>
    </w:div>
    <w:div w:id="888341262">
      <w:bodyDiv w:val="1"/>
      <w:marLeft w:val="0"/>
      <w:marRight w:val="0"/>
      <w:marTop w:val="0"/>
      <w:marBottom w:val="0"/>
      <w:divBdr>
        <w:top w:val="none" w:sz="0" w:space="0" w:color="auto"/>
        <w:left w:val="none" w:sz="0" w:space="0" w:color="auto"/>
        <w:bottom w:val="none" w:sz="0" w:space="0" w:color="auto"/>
        <w:right w:val="none" w:sz="0" w:space="0" w:color="auto"/>
      </w:divBdr>
    </w:div>
    <w:div w:id="895354456">
      <w:bodyDiv w:val="1"/>
      <w:marLeft w:val="0"/>
      <w:marRight w:val="0"/>
      <w:marTop w:val="0"/>
      <w:marBottom w:val="0"/>
      <w:divBdr>
        <w:top w:val="none" w:sz="0" w:space="0" w:color="auto"/>
        <w:left w:val="none" w:sz="0" w:space="0" w:color="auto"/>
        <w:bottom w:val="none" w:sz="0" w:space="0" w:color="auto"/>
        <w:right w:val="none" w:sz="0" w:space="0" w:color="auto"/>
      </w:divBdr>
    </w:div>
    <w:div w:id="900020615">
      <w:bodyDiv w:val="1"/>
      <w:marLeft w:val="0"/>
      <w:marRight w:val="0"/>
      <w:marTop w:val="0"/>
      <w:marBottom w:val="0"/>
      <w:divBdr>
        <w:top w:val="none" w:sz="0" w:space="0" w:color="auto"/>
        <w:left w:val="none" w:sz="0" w:space="0" w:color="auto"/>
        <w:bottom w:val="none" w:sz="0" w:space="0" w:color="auto"/>
        <w:right w:val="none" w:sz="0" w:space="0" w:color="auto"/>
      </w:divBdr>
    </w:div>
    <w:div w:id="913976265">
      <w:bodyDiv w:val="1"/>
      <w:marLeft w:val="0"/>
      <w:marRight w:val="0"/>
      <w:marTop w:val="0"/>
      <w:marBottom w:val="0"/>
      <w:divBdr>
        <w:top w:val="none" w:sz="0" w:space="0" w:color="auto"/>
        <w:left w:val="none" w:sz="0" w:space="0" w:color="auto"/>
        <w:bottom w:val="none" w:sz="0" w:space="0" w:color="auto"/>
        <w:right w:val="none" w:sz="0" w:space="0" w:color="auto"/>
      </w:divBdr>
      <w:divsChild>
        <w:div w:id="31851056">
          <w:marLeft w:val="619"/>
          <w:marRight w:val="0"/>
          <w:marTop w:val="0"/>
          <w:marBottom w:val="0"/>
          <w:divBdr>
            <w:top w:val="none" w:sz="0" w:space="0" w:color="auto"/>
            <w:left w:val="none" w:sz="0" w:space="0" w:color="auto"/>
            <w:bottom w:val="none" w:sz="0" w:space="0" w:color="auto"/>
            <w:right w:val="none" w:sz="0" w:space="0" w:color="auto"/>
          </w:divBdr>
        </w:div>
        <w:div w:id="93985928">
          <w:marLeft w:val="274"/>
          <w:marRight w:val="0"/>
          <w:marTop w:val="0"/>
          <w:marBottom w:val="0"/>
          <w:divBdr>
            <w:top w:val="none" w:sz="0" w:space="0" w:color="auto"/>
            <w:left w:val="none" w:sz="0" w:space="0" w:color="auto"/>
            <w:bottom w:val="none" w:sz="0" w:space="0" w:color="auto"/>
            <w:right w:val="none" w:sz="0" w:space="0" w:color="auto"/>
          </w:divBdr>
        </w:div>
        <w:div w:id="112942472">
          <w:marLeft w:val="619"/>
          <w:marRight w:val="0"/>
          <w:marTop w:val="0"/>
          <w:marBottom w:val="0"/>
          <w:divBdr>
            <w:top w:val="none" w:sz="0" w:space="0" w:color="auto"/>
            <w:left w:val="none" w:sz="0" w:space="0" w:color="auto"/>
            <w:bottom w:val="none" w:sz="0" w:space="0" w:color="auto"/>
            <w:right w:val="none" w:sz="0" w:space="0" w:color="auto"/>
          </w:divBdr>
        </w:div>
        <w:div w:id="209616557">
          <w:marLeft w:val="288"/>
          <w:marRight w:val="0"/>
          <w:marTop w:val="0"/>
          <w:marBottom w:val="0"/>
          <w:divBdr>
            <w:top w:val="none" w:sz="0" w:space="0" w:color="auto"/>
            <w:left w:val="none" w:sz="0" w:space="0" w:color="auto"/>
            <w:bottom w:val="none" w:sz="0" w:space="0" w:color="auto"/>
            <w:right w:val="none" w:sz="0" w:space="0" w:color="auto"/>
          </w:divBdr>
        </w:div>
        <w:div w:id="221019250">
          <w:marLeft w:val="274"/>
          <w:marRight w:val="0"/>
          <w:marTop w:val="0"/>
          <w:marBottom w:val="0"/>
          <w:divBdr>
            <w:top w:val="none" w:sz="0" w:space="0" w:color="auto"/>
            <w:left w:val="none" w:sz="0" w:space="0" w:color="auto"/>
            <w:bottom w:val="none" w:sz="0" w:space="0" w:color="auto"/>
            <w:right w:val="none" w:sz="0" w:space="0" w:color="auto"/>
          </w:divBdr>
        </w:div>
        <w:div w:id="301157982">
          <w:marLeft w:val="274"/>
          <w:marRight w:val="0"/>
          <w:marTop w:val="0"/>
          <w:marBottom w:val="0"/>
          <w:divBdr>
            <w:top w:val="none" w:sz="0" w:space="0" w:color="auto"/>
            <w:left w:val="none" w:sz="0" w:space="0" w:color="auto"/>
            <w:bottom w:val="none" w:sz="0" w:space="0" w:color="auto"/>
            <w:right w:val="none" w:sz="0" w:space="0" w:color="auto"/>
          </w:divBdr>
        </w:div>
        <w:div w:id="307248841">
          <w:marLeft w:val="274"/>
          <w:marRight w:val="0"/>
          <w:marTop w:val="0"/>
          <w:marBottom w:val="0"/>
          <w:divBdr>
            <w:top w:val="none" w:sz="0" w:space="0" w:color="auto"/>
            <w:left w:val="none" w:sz="0" w:space="0" w:color="auto"/>
            <w:bottom w:val="none" w:sz="0" w:space="0" w:color="auto"/>
            <w:right w:val="none" w:sz="0" w:space="0" w:color="auto"/>
          </w:divBdr>
        </w:div>
        <w:div w:id="350380628">
          <w:marLeft w:val="360"/>
          <w:marRight w:val="0"/>
          <w:marTop w:val="0"/>
          <w:marBottom w:val="0"/>
          <w:divBdr>
            <w:top w:val="none" w:sz="0" w:space="0" w:color="auto"/>
            <w:left w:val="none" w:sz="0" w:space="0" w:color="auto"/>
            <w:bottom w:val="none" w:sz="0" w:space="0" w:color="auto"/>
            <w:right w:val="none" w:sz="0" w:space="0" w:color="auto"/>
          </w:divBdr>
        </w:div>
        <w:div w:id="360056755">
          <w:marLeft w:val="274"/>
          <w:marRight w:val="0"/>
          <w:marTop w:val="0"/>
          <w:marBottom w:val="0"/>
          <w:divBdr>
            <w:top w:val="none" w:sz="0" w:space="0" w:color="auto"/>
            <w:left w:val="none" w:sz="0" w:space="0" w:color="auto"/>
            <w:bottom w:val="none" w:sz="0" w:space="0" w:color="auto"/>
            <w:right w:val="none" w:sz="0" w:space="0" w:color="auto"/>
          </w:divBdr>
        </w:div>
        <w:div w:id="596182351">
          <w:marLeft w:val="288"/>
          <w:marRight w:val="0"/>
          <w:marTop w:val="0"/>
          <w:marBottom w:val="0"/>
          <w:divBdr>
            <w:top w:val="none" w:sz="0" w:space="0" w:color="auto"/>
            <w:left w:val="none" w:sz="0" w:space="0" w:color="auto"/>
            <w:bottom w:val="none" w:sz="0" w:space="0" w:color="auto"/>
            <w:right w:val="none" w:sz="0" w:space="0" w:color="auto"/>
          </w:divBdr>
        </w:div>
        <w:div w:id="604970660">
          <w:marLeft w:val="274"/>
          <w:marRight w:val="0"/>
          <w:marTop w:val="0"/>
          <w:marBottom w:val="0"/>
          <w:divBdr>
            <w:top w:val="none" w:sz="0" w:space="0" w:color="auto"/>
            <w:left w:val="none" w:sz="0" w:space="0" w:color="auto"/>
            <w:bottom w:val="none" w:sz="0" w:space="0" w:color="auto"/>
            <w:right w:val="none" w:sz="0" w:space="0" w:color="auto"/>
          </w:divBdr>
        </w:div>
        <w:div w:id="848833675">
          <w:marLeft w:val="274"/>
          <w:marRight w:val="0"/>
          <w:marTop w:val="0"/>
          <w:marBottom w:val="0"/>
          <w:divBdr>
            <w:top w:val="none" w:sz="0" w:space="0" w:color="auto"/>
            <w:left w:val="none" w:sz="0" w:space="0" w:color="auto"/>
            <w:bottom w:val="none" w:sz="0" w:space="0" w:color="auto"/>
            <w:right w:val="none" w:sz="0" w:space="0" w:color="auto"/>
          </w:divBdr>
        </w:div>
        <w:div w:id="943852982">
          <w:marLeft w:val="274"/>
          <w:marRight w:val="0"/>
          <w:marTop w:val="0"/>
          <w:marBottom w:val="0"/>
          <w:divBdr>
            <w:top w:val="none" w:sz="0" w:space="0" w:color="auto"/>
            <w:left w:val="none" w:sz="0" w:space="0" w:color="auto"/>
            <w:bottom w:val="none" w:sz="0" w:space="0" w:color="auto"/>
            <w:right w:val="none" w:sz="0" w:space="0" w:color="auto"/>
          </w:divBdr>
        </w:div>
        <w:div w:id="1033381200">
          <w:marLeft w:val="274"/>
          <w:marRight w:val="0"/>
          <w:marTop w:val="0"/>
          <w:marBottom w:val="0"/>
          <w:divBdr>
            <w:top w:val="none" w:sz="0" w:space="0" w:color="auto"/>
            <w:left w:val="none" w:sz="0" w:space="0" w:color="auto"/>
            <w:bottom w:val="none" w:sz="0" w:space="0" w:color="auto"/>
            <w:right w:val="none" w:sz="0" w:space="0" w:color="auto"/>
          </w:divBdr>
        </w:div>
        <w:div w:id="1220018573">
          <w:marLeft w:val="619"/>
          <w:marRight w:val="0"/>
          <w:marTop w:val="0"/>
          <w:marBottom w:val="0"/>
          <w:divBdr>
            <w:top w:val="none" w:sz="0" w:space="0" w:color="auto"/>
            <w:left w:val="none" w:sz="0" w:space="0" w:color="auto"/>
            <w:bottom w:val="none" w:sz="0" w:space="0" w:color="auto"/>
            <w:right w:val="none" w:sz="0" w:space="0" w:color="auto"/>
          </w:divBdr>
        </w:div>
        <w:div w:id="1452242275">
          <w:marLeft w:val="619"/>
          <w:marRight w:val="0"/>
          <w:marTop w:val="0"/>
          <w:marBottom w:val="0"/>
          <w:divBdr>
            <w:top w:val="none" w:sz="0" w:space="0" w:color="auto"/>
            <w:left w:val="none" w:sz="0" w:space="0" w:color="auto"/>
            <w:bottom w:val="none" w:sz="0" w:space="0" w:color="auto"/>
            <w:right w:val="none" w:sz="0" w:space="0" w:color="auto"/>
          </w:divBdr>
        </w:div>
        <w:div w:id="1459912612">
          <w:marLeft w:val="274"/>
          <w:marRight w:val="0"/>
          <w:marTop w:val="0"/>
          <w:marBottom w:val="0"/>
          <w:divBdr>
            <w:top w:val="none" w:sz="0" w:space="0" w:color="auto"/>
            <w:left w:val="none" w:sz="0" w:space="0" w:color="auto"/>
            <w:bottom w:val="none" w:sz="0" w:space="0" w:color="auto"/>
            <w:right w:val="none" w:sz="0" w:space="0" w:color="auto"/>
          </w:divBdr>
        </w:div>
        <w:div w:id="1525167304">
          <w:marLeft w:val="619"/>
          <w:marRight w:val="0"/>
          <w:marTop w:val="0"/>
          <w:marBottom w:val="0"/>
          <w:divBdr>
            <w:top w:val="none" w:sz="0" w:space="0" w:color="auto"/>
            <w:left w:val="none" w:sz="0" w:space="0" w:color="auto"/>
            <w:bottom w:val="none" w:sz="0" w:space="0" w:color="auto"/>
            <w:right w:val="none" w:sz="0" w:space="0" w:color="auto"/>
          </w:divBdr>
        </w:div>
        <w:div w:id="1530484962">
          <w:marLeft w:val="619"/>
          <w:marRight w:val="0"/>
          <w:marTop w:val="0"/>
          <w:marBottom w:val="0"/>
          <w:divBdr>
            <w:top w:val="none" w:sz="0" w:space="0" w:color="auto"/>
            <w:left w:val="none" w:sz="0" w:space="0" w:color="auto"/>
            <w:bottom w:val="none" w:sz="0" w:space="0" w:color="auto"/>
            <w:right w:val="none" w:sz="0" w:space="0" w:color="auto"/>
          </w:divBdr>
        </w:div>
        <w:div w:id="1597901144">
          <w:marLeft w:val="619"/>
          <w:marRight w:val="0"/>
          <w:marTop w:val="0"/>
          <w:marBottom w:val="0"/>
          <w:divBdr>
            <w:top w:val="none" w:sz="0" w:space="0" w:color="auto"/>
            <w:left w:val="none" w:sz="0" w:space="0" w:color="auto"/>
            <w:bottom w:val="none" w:sz="0" w:space="0" w:color="auto"/>
            <w:right w:val="none" w:sz="0" w:space="0" w:color="auto"/>
          </w:divBdr>
        </w:div>
        <w:div w:id="1605915358">
          <w:marLeft w:val="274"/>
          <w:marRight w:val="0"/>
          <w:marTop w:val="0"/>
          <w:marBottom w:val="0"/>
          <w:divBdr>
            <w:top w:val="none" w:sz="0" w:space="0" w:color="auto"/>
            <w:left w:val="none" w:sz="0" w:space="0" w:color="auto"/>
            <w:bottom w:val="none" w:sz="0" w:space="0" w:color="auto"/>
            <w:right w:val="none" w:sz="0" w:space="0" w:color="auto"/>
          </w:divBdr>
        </w:div>
        <w:div w:id="1929847426">
          <w:marLeft w:val="619"/>
          <w:marRight w:val="0"/>
          <w:marTop w:val="0"/>
          <w:marBottom w:val="0"/>
          <w:divBdr>
            <w:top w:val="none" w:sz="0" w:space="0" w:color="auto"/>
            <w:left w:val="none" w:sz="0" w:space="0" w:color="auto"/>
            <w:bottom w:val="none" w:sz="0" w:space="0" w:color="auto"/>
            <w:right w:val="none" w:sz="0" w:space="0" w:color="auto"/>
          </w:divBdr>
        </w:div>
        <w:div w:id="2077043972">
          <w:marLeft w:val="288"/>
          <w:marRight w:val="0"/>
          <w:marTop w:val="0"/>
          <w:marBottom w:val="0"/>
          <w:divBdr>
            <w:top w:val="none" w:sz="0" w:space="0" w:color="auto"/>
            <w:left w:val="none" w:sz="0" w:space="0" w:color="auto"/>
            <w:bottom w:val="none" w:sz="0" w:space="0" w:color="auto"/>
            <w:right w:val="none" w:sz="0" w:space="0" w:color="auto"/>
          </w:divBdr>
        </w:div>
        <w:div w:id="2125922429">
          <w:marLeft w:val="619"/>
          <w:marRight w:val="0"/>
          <w:marTop w:val="0"/>
          <w:marBottom w:val="0"/>
          <w:divBdr>
            <w:top w:val="none" w:sz="0" w:space="0" w:color="auto"/>
            <w:left w:val="none" w:sz="0" w:space="0" w:color="auto"/>
            <w:bottom w:val="none" w:sz="0" w:space="0" w:color="auto"/>
            <w:right w:val="none" w:sz="0" w:space="0" w:color="auto"/>
          </w:divBdr>
        </w:div>
      </w:divsChild>
    </w:div>
    <w:div w:id="982008748">
      <w:bodyDiv w:val="1"/>
      <w:marLeft w:val="0"/>
      <w:marRight w:val="0"/>
      <w:marTop w:val="0"/>
      <w:marBottom w:val="0"/>
      <w:divBdr>
        <w:top w:val="none" w:sz="0" w:space="0" w:color="auto"/>
        <w:left w:val="none" w:sz="0" w:space="0" w:color="auto"/>
        <w:bottom w:val="none" w:sz="0" w:space="0" w:color="auto"/>
        <w:right w:val="none" w:sz="0" w:space="0" w:color="auto"/>
      </w:divBdr>
    </w:div>
    <w:div w:id="1173572988">
      <w:bodyDiv w:val="1"/>
      <w:marLeft w:val="0"/>
      <w:marRight w:val="0"/>
      <w:marTop w:val="0"/>
      <w:marBottom w:val="0"/>
      <w:divBdr>
        <w:top w:val="none" w:sz="0" w:space="0" w:color="auto"/>
        <w:left w:val="none" w:sz="0" w:space="0" w:color="auto"/>
        <w:bottom w:val="none" w:sz="0" w:space="0" w:color="auto"/>
        <w:right w:val="none" w:sz="0" w:space="0" w:color="auto"/>
      </w:divBdr>
    </w:div>
    <w:div w:id="1216502564">
      <w:bodyDiv w:val="1"/>
      <w:marLeft w:val="0"/>
      <w:marRight w:val="0"/>
      <w:marTop w:val="0"/>
      <w:marBottom w:val="0"/>
      <w:divBdr>
        <w:top w:val="none" w:sz="0" w:space="0" w:color="auto"/>
        <w:left w:val="none" w:sz="0" w:space="0" w:color="auto"/>
        <w:bottom w:val="none" w:sz="0" w:space="0" w:color="auto"/>
        <w:right w:val="none" w:sz="0" w:space="0" w:color="auto"/>
      </w:divBdr>
      <w:divsChild>
        <w:div w:id="194737410">
          <w:marLeft w:val="274"/>
          <w:marRight w:val="0"/>
          <w:marTop w:val="0"/>
          <w:marBottom w:val="0"/>
          <w:divBdr>
            <w:top w:val="none" w:sz="0" w:space="0" w:color="auto"/>
            <w:left w:val="none" w:sz="0" w:space="0" w:color="auto"/>
            <w:bottom w:val="none" w:sz="0" w:space="0" w:color="auto"/>
            <w:right w:val="none" w:sz="0" w:space="0" w:color="auto"/>
          </w:divBdr>
        </w:div>
        <w:div w:id="355080465">
          <w:marLeft w:val="274"/>
          <w:marRight w:val="0"/>
          <w:marTop w:val="0"/>
          <w:marBottom w:val="0"/>
          <w:divBdr>
            <w:top w:val="none" w:sz="0" w:space="0" w:color="auto"/>
            <w:left w:val="none" w:sz="0" w:space="0" w:color="auto"/>
            <w:bottom w:val="none" w:sz="0" w:space="0" w:color="auto"/>
            <w:right w:val="none" w:sz="0" w:space="0" w:color="auto"/>
          </w:divBdr>
        </w:div>
        <w:div w:id="440884975">
          <w:marLeft w:val="274"/>
          <w:marRight w:val="0"/>
          <w:marTop w:val="0"/>
          <w:marBottom w:val="0"/>
          <w:divBdr>
            <w:top w:val="none" w:sz="0" w:space="0" w:color="auto"/>
            <w:left w:val="none" w:sz="0" w:space="0" w:color="auto"/>
            <w:bottom w:val="none" w:sz="0" w:space="0" w:color="auto"/>
            <w:right w:val="none" w:sz="0" w:space="0" w:color="auto"/>
          </w:divBdr>
        </w:div>
        <w:div w:id="1601572499">
          <w:marLeft w:val="274"/>
          <w:marRight w:val="0"/>
          <w:marTop w:val="0"/>
          <w:marBottom w:val="0"/>
          <w:divBdr>
            <w:top w:val="none" w:sz="0" w:space="0" w:color="auto"/>
            <w:left w:val="none" w:sz="0" w:space="0" w:color="auto"/>
            <w:bottom w:val="none" w:sz="0" w:space="0" w:color="auto"/>
            <w:right w:val="none" w:sz="0" w:space="0" w:color="auto"/>
          </w:divBdr>
        </w:div>
        <w:div w:id="2033217865">
          <w:marLeft w:val="274"/>
          <w:marRight w:val="0"/>
          <w:marTop w:val="0"/>
          <w:marBottom w:val="0"/>
          <w:divBdr>
            <w:top w:val="none" w:sz="0" w:space="0" w:color="auto"/>
            <w:left w:val="none" w:sz="0" w:space="0" w:color="auto"/>
            <w:bottom w:val="none" w:sz="0" w:space="0" w:color="auto"/>
            <w:right w:val="none" w:sz="0" w:space="0" w:color="auto"/>
          </w:divBdr>
        </w:div>
        <w:div w:id="2063670739">
          <w:marLeft w:val="360"/>
          <w:marRight w:val="0"/>
          <w:marTop w:val="0"/>
          <w:marBottom w:val="0"/>
          <w:divBdr>
            <w:top w:val="none" w:sz="0" w:space="0" w:color="auto"/>
            <w:left w:val="none" w:sz="0" w:space="0" w:color="auto"/>
            <w:bottom w:val="none" w:sz="0" w:space="0" w:color="auto"/>
            <w:right w:val="none" w:sz="0" w:space="0" w:color="auto"/>
          </w:divBdr>
        </w:div>
      </w:divsChild>
    </w:div>
    <w:div w:id="1222181190">
      <w:bodyDiv w:val="1"/>
      <w:marLeft w:val="0"/>
      <w:marRight w:val="0"/>
      <w:marTop w:val="0"/>
      <w:marBottom w:val="0"/>
      <w:divBdr>
        <w:top w:val="none" w:sz="0" w:space="0" w:color="auto"/>
        <w:left w:val="none" w:sz="0" w:space="0" w:color="auto"/>
        <w:bottom w:val="none" w:sz="0" w:space="0" w:color="auto"/>
        <w:right w:val="none" w:sz="0" w:space="0" w:color="auto"/>
      </w:divBdr>
    </w:div>
    <w:div w:id="1227650126">
      <w:bodyDiv w:val="1"/>
      <w:marLeft w:val="0"/>
      <w:marRight w:val="0"/>
      <w:marTop w:val="0"/>
      <w:marBottom w:val="0"/>
      <w:divBdr>
        <w:top w:val="none" w:sz="0" w:space="0" w:color="auto"/>
        <w:left w:val="none" w:sz="0" w:space="0" w:color="auto"/>
        <w:bottom w:val="none" w:sz="0" w:space="0" w:color="auto"/>
        <w:right w:val="none" w:sz="0" w:space="0" w:color="auto"/>
      </w:divBdr>
      <w:divsChild>
        <w:div w:id="267472955">
          <w:marLeft w:val="274"/>
          <w:marRight w:val="0"/>
          <w:marTop w:val="0"/>
          <w:marBottom w:val="0"/>
          <w:divBdr>
            <w:top w:val="none" w:sz="0" w:space="0" w:color="auto"/>
            <w:left w:val="none" w:sz="0" w:space="0" w:color="auto"/>
            <w:bottom w:val="none" w:sz="0" w:space="0" w:color="auto"/>
            <w:right w:val="none" w:sz="0" w:space="0" w:color="auto"/>
          </w:divBdr>
        </w:div>
        <w:div w:id="470488137">
          <w:marLeft w:val="619"/>
          <w:marRight w:val="0"/>
          <w:marTop w:val="0"/>
          <w:marBottom w:val="0"/>
          <w:divBdr>
            <w:top w:val="none" w:sz="0" w:space="0" w:color="auto"/>
            <w:left w:val="none" w:sz="0" w:space="0" w:color="auto"/>
            <w:bottom w:val="none" w:sz="0" w:space="0" w:color="auto"/>
            <w:right w:val="none" w:sz="0" w:space="0" w:color="auto"/>
          </w:divBdr>
        </w:div>
        <w:div w:id="706178025">
          <w:marLeft w:val="619"/>
          <w:marRight w:val="0"/>
          <w:marTop w:val="0"/>
          <w:marBottom w:val="0"/>
          <w:divBdr>
            <w:top w:val="none" w:sz="0" w:space="0" w:color="auto"/>
            <w:left w:val="none" w:sz="0" w:space="0" w:color="auto"/>
            <w:bottom w:val="none" w:sz="0" w:space="0" w:color="auto"/>
            <w:right w:val="none" w:sz="0" w:space="0" w:color="auto"/>
          </w:divBdr>
        </w:div>
        <w:div w:id="807673376">
          <w:marLeft w:val="274"/>
          <w:marRight w:val="0"/>
          <w:marTop w:val="0"/>
          <w:marBottom w:val="0"/>
          <w:divBdr>
            <w:top w:val="none" w:sz="0" w:space="0" w:color="auto"/>
            <w:left w:val="none" w:sz="0" w:space="0" w:color="auto"/>
            <w:bottom w:val="none" w:sz="0" w:space="0" w:color="auto"/>
            <w:right w:val="none" w:sz="0" w:space="0" w:color="auto"/>
          </w:divBdr>
        </w:div>
        <w:div w:id="833497561">
          <w:marLeft w:val="274"/>
          <w:marRight w:val="0"/>
          <w:marTop w:val="0"/>
          <w:marBottom w:val="0"/>
          <w:divBdr>
            <w:top w:val="none" w:sz="0" w:space="0" w:color="auto"/>
            <w:left w:val="none" w:sz="0" w:space="0" w:color="auto"/>
            <w:bottom w:val="none" w:sz="0" w:space="0" w:color="auto"/>
            <w:right w:val="none" w:sz="0" w:space="0" w:color="auto"/>
          </w:divBdr>
        </w:div>
        <w:div w:id="933784156">
          <w:marLeft w:val="619"/>
          <w:marRight w:val="0"/>
          <w:marTop w:val="0"/>
          <w:marBottom w:val="0"/>
          <w:divBdr>
            <w:top w:val="none" w:sz="0" w:space="0" w:color="auto"/>
            <w:left w:val="none" w:sz="0" w:space="0" w:color="auto"/>
            <w:bottom w:val="none" w:sz="0" w:space="0" w:color="auto"/>
            <w:right w:val="none" w:sz="0" w:space="0" w:color="auto"/>
          </w:divBdr>
        </w:div>
        <w:div w:id="1015690384">
          <w:marLeft w:val="274"/>
          <w:marRight w:val="0"/>
          <w:marTop w:val="0"/>
          <w:marBottom w:val="0"/>
          <w:divBdr>
            <w:top w:val="none" w:sz="0" w:space="0" w:color="auto"/>
            <w:left w:val="none" w:sz="0" w:space="0" w:color="auto"/>
            <w:bottom w:val="none" w:sz="0" w:space="0" w:color="auto"/>
            <w:right w:val="none" w:sz="0" w:space="0" w:color="auto"/>
          </w:divBdr>
        </w:div>
        <w:div w:id="1077826638">
          <w:marLeft w:val="619"/>
          <w:marRight w:val="0"/>
          <w:marTop w:val="0"/>
          <w:marBottom w:val="0"/>
          <w:divBdr>
            <w:top w:val="none" w:sz="0" w:space="0" w:color="auto"/>
            <w:left w:val="none" w:sz="0" w:space="0" w:color="auto"/>
            <w:bottom w:val="none" w:sz="0" w:space="0" w:color="auto"/>
            <w:right w:val="none" w:sz="0" w:space="0" w:color="auto"/>
          </w:divBdr>
        </w:div>
        <w:div w:id="1087576380">
          <w:marLeft w:val="619"/>
          <w:marRight w:val="0"/>
          <w:marTop w:val="0"/>
          <w:marBottom w:val="0"/>
          <w:divBdr>
            <w:top w:val="none" w:sz="0" w:space="0" w:color="auto"/>
            <w:left w:val="none" w:sz="0" w:space="0" w:color="auto"/>
            <w:bottom w:val="none" w:sz="0" w:space="0" w:color="auto"/>
            <w:right w:val="none" w:sz="0" w:space="0" w:color="auto"/>
          </w:divBdr>
        </w:div>
        <w:div w:id="1128209384">
          <w:marLeft w:val="274"/>
          <w:marRight w:val="0"/>
          <w:marTop w:val="0"/>
          <w:marBottom w:val="0"/>
          <w:divBdr>
            <w:top w:val="none" w:sz="0" w:space="0" w:color="auto"/>
            <w:left w:val="none" w:sz="0" w:space="0" w:color="auto"/>
            <w:bottom w:val="none" w:sz="0" w:space="0" w:color="auto"/>
            <w:right w:val="none" w:sz="0" w:space="0" w:color="auto"/>
          </w:divBdr>
        </w:div>
        <w:div w:id="1209683789">
          <w:marLeft w:val="274"/>
          <w:marRight w:val="0"/>
          <w:marTop w:val="0"/>
          <w:marBottom w:val="0"/>
          <w:divBdr>
            <w:top w:val="none" w:sz="0" w:space="0" w:color="auto"/>
            <w:left w:val="none" w:sz="0" w:space="0" w:color="auto"/>
            <w:bottom w:val="none" w:sz="0" w:space="0" w:color="auto"/>
            <w:right w:val="none" w:sz="0" w:space="0" w:color="auto"/>
          </w:divBdr>
        </w:div>
        <w:div w:id="1233926194">
          <w:marLeft w:val="360"/>
          <w:marRight w:val="0"/>
          <w:marTop w:val="0"/>
          <w:marBottom w:val="0"/>
          <w:divBdr>
            <w:top w:val="none" w:sz="0" w:space="0" w:color="auto"/>
            <w:left w:val="none" w:sz="0" w:space="0" w:color="auto"/>
            <w:bottom w:val="none" w:sz="0" w:space="0" w:color="auto"/>
            <w:right w:val="none" w:sz="0" w:space="0" w:color="auto"/>
          </w:divBdr>
        </w:div>
        <w:div w:id="1238173618">
          <w:marLeft w:val="274"/>
          <w:marRight w:val="0"/>
          <w:marTop w:val="0"/>
          <w:marBottom w:val="0"/>
          <w:divBdr>
            <w:top w:val="none" w:sz="0" w:space="0" w:color="auto"/>
            <w:left w:val="none" w:sz="0" w:space="0" w:color="auto"/>
            <w:bottom w:val="none" w:sz="0" w:space="0" w:color="auto"/>
            <w:right w:val="none" w:sz="0" w:space="0" w:color="auto"/>
          </w:divBdr>
        </w:div>
        <w:div w:id="1333989656">
          <w:marLeft w:val="274"/>
          <w:marRight w:val="0"/>
          <w:marTop w:val="0"/>
          <w:marBottom w:val="0"/>
          <w:divBdr>
            <w:top w:val="none" w:sz="0" w:space="0" w:color="auto"/>
            <w:left w:val="none" w:sz="0" w:space="0" w:color="auto"/>
            <w:bottom w:val="none" w:sz="0" w:space="0" w:color="auto"/>
            <w:right w:val="none" w:sz="0" w:space="0" w:color="auto"/>
          </w:divBdr>
        </w:div>
        <w:div w:id="1456824410">
          <w:marLeft w:val="274"/>
          <w:marRight w:val="0"/>
          <w:marTop w:val="0"/>
          <w:marBottom w:val="0"/>
          <w:divBdr>
            <w:top w:val="none" w:sz="0" w:space="0" w:color="auto"/>
            <w:left w:val="none" w:sz="0" w:space="0" w:color="auto"/>
            <w:bottom w:val="none" w:sz="0" w:space="0" w:color="auto"/>
            <w:right w:val="none" w:sz="0" w:space="0" w:color="auto"/>
          </w:divBdr>
        </w:div>
        <w:div w:id="1477213315">
          <w:marLeft w:val="619"/>
          <w:marRight w:val="0"/>
          <w:marTop w:val="0"/>
          <w:marBottom w:val="0"/>
          <w:divBdr>
            <w:top w:val="none" w:sz="0" w:space="0" w:color="auto"/>
            <w:left w:val="none" w:sz="0" w:space="0" w:color="auto"/>
            <w:bottom w:val="none" w:sz="0" w:space="0" w:color="auto"/>
            <w:right w:val="none" w:sz="0" w:space="0" w:color="auto"/>
          </w:divBdr>
        </w:div>
        <w:div w:id="1623220483">
          <w:marLeft w:val="274"/>
          <w:marRight w:val="0"/>
          <w:marTop w:val="0"/>
          <w:marBottom w:val="0"/>
          <w:divBdr>
            <w:top w:val="none" w:sz="0" w:space="0" w:color="auto"/>
            <w:left w:val="none" w:sz="0" w:space="0" w:color="auto"/>
            <w:bottom w:val="none" w:sz="0" w:space="0" w:color="auto"/>
            <w:right w:val="none" w:sz="0" w:space="0" w:color="auto"/>
          </w:divBdr>
        </w:div>
        <w:div w:id="1641303645">
          <w:marLeft w:val="619"/>
          <w:marRight w:val="0"/>
          <w:marTop w:val="0"/>
          <w:marBottom w:val="0"/>
          <w:divBdr>
            <w:top w:val="none" w:sz="0" w:space="0" w:color="auto"/>
            <w:left w:val="none" w:sz="0" w:space="0" w:color="auto"/>
            <w:bottom w:val="none" w:sz="0" w:space="0" w:color="auto"/>
            <w:right w:val="none" w:sz="0" w:space="0" w:color="auto"/>
          </w:divBdr>
        </w:div>
        <w:div w:id="1643578734">
          <w:marLeft w:val="619"/>
          <w:marRight w:val="0"/>
          <w:marTop w:val="0"/>
          <w:marBottom w:val="0"/>
          <w:divBdr>
            <w:top w:val="none" w:sz="0" w:space="0" w:color="auto"/>
            <w:left w:val="none" w:sz="0" w:space="0" w:color="auto"/>
            <w:bottom w:val="none" w:sz="0" w:space="0" w:color="auto"/>
            <w:right w:val="none" w:sz="0" w:space="0" w:color="auto"/>
          </w:divBdr>
        </w:div>
        <w:div w:id="1667391687">
          <w:marLeft w:val="274"/>
          <w:marRight w:val="0"/>
          <w:marTop w:val="0"/>
          <w:marBottom w:val="0"/>
          <w:divBdr>
            <w:top w:val="none" w:sz="0" w:space="0" w:color="auto"/>
            <w:left w:val="none" w:sz="0" w:space="0" w:color="auto"/>
            <w:bottom w:val="none" w:sz="0" w:space="0" w:color="auto"/>
            <w:right w:val="none" w:sz="0" w:space="0" w:color="auto"/>
          </w:divBdr>
        </w:div>
        <w:div w:id="1721250712">
          <w:marLeft w:val="274"/>
          <w:marRight w:val="0"/>
          <w:marTop w:val="0"/>
          <w:marBottom w:val="0"/>
          <w:divBdr>
            <w:top w:val="none" w:sz="0" w:space="0" w:color="auto"/>
            <w:left w:val="none" w:sz="0" w:space="0" w:color="auto"/>
            <w:bottom w:val="none" w:sz="0" w:space="0" w:color="auto"/>
            <w:right w:val="none" w:sz="0" w:space="0" w:color="auto"/>
          </w:divBdr>
        </w:div>
        <w:div w:id="1847592755">
          <w:marLeft w:val="274"/>
          <w:marRight w:val="0"/>
          <w:marTop w:val="0"/>
          <w:marBottom w:val="0"/>
          <w:divBdr>
            <w:top w:val="none" w:sz="0" w:space="0" w:color="auto"/>
            <w:left w:val="none" w:sz="0" w:space="0" w:color="auto"/>
            <w:bottom w:val="none" w:sz="0" w:space="0" w:color="auto"/>
            <w:right w:val="none" w:sz="0" w:space="0" w:color="auto"/>
          </w:divBdr>
        </w:div>
        <w:div w:id="1877884812">
          <w:marLeft w:val="619"/>
          <w:marRight w:val="0"/>
          <w:marTop w:val="0"/>
          <w:marBottom w:val="0"/>
          <w:divBdr>
            <w:top w:val="none" w:sz="0" w:space="0" w:color="auto"/>
            <w:left w:val="none" w:sz="0" w:space="0" w:color="auto"/>
            <w:bottom w:val="none" w:sz="0" w:space="0" w:color="auto"/>
            <w:right w:val="none" w:sz="0" w:space="0" w:color="auto"/>
          </w:divBdr>
        </w:div>
        <w:div w:id="2125071199">
          <w:marLeft w:val="274"/>
          <w:marRight w:val="0"/>
          <w:marTop w:val="0"/>
          <w:marBottom w:val="0"/>
          <w:divBdr>
            <w:top w:val="none" w:sz="0" w:space="0" w:color="auto"/>
            <w:left w:val="none" w:sz="0" w:space="0" w:color="auto"/>
            <w:bottom w:val="none" w:sz="0" w:space="0" w:color="auto"/>
            <w:right w:val="none" w:sz="0" w:space="0" w:color="auto"/>
          </w:divBdr>
        </w:div>
      </w:divsChild>
    </w:div>
    <w:div w:id="1247760663">
      <w:bodyDiv w:val="1"/>
      <w:marLeft w:val="0"/>
      <w:marRight w:val="0"/>
      <w:marTop w:val="0"/>
      <w:marBottom w:val="0"/>
      <w:divBdr>
        <w:top w:val="none" w:sz="0" w:space="0" w:color="auto"/>
        <w:left w:val="none" w:sz="0" w:space="0" w:color="auto"/>
        <w:bottom w:val="none" w:sz="0" w:space="0" w:color="auto"/>
        <w:right w:val="none" w:sz="0" w:space="0" w:color="auto"/>
      </w:divBdr>
    </w:div>
    <w:div w:id="1255742382">
      <w:bodyDiv w:val="1"/>
      <w:marLeft w:val="0"/>
      <w:marRight w:val="0"/>
      <w:marTop w:val="0"/>
      <w:marBottom w:val="0"/>
      <w:divBdr>
        <w:top w:val="none" w:sz="0" w:space="0" w:color="auto"/>
        <w:left w:val="none" w:sz="0" w:space="0" w:color="auto"/>
        <w:bottom w:val="none" w:sz="0" w:space="0" w:color="auto"/>
        <w:right w:val="none" w:sz="0" w:space="0" w:color="auto"/>
      </w:divBdr>
    </w:div>
    <w:div w:id="1296640510">
      <w:bodyDiv w:val="1"/>
      <w:marLeft w:val="0"/>
      <w:marRight w:val="0"/>
      <w:marTop w:val="0"/>
      <w:marBottom w:val="0"/>
      <w:divBdr>
        <w:top w:val="none" w:sz="0" w:space="0" w:color="auto"/>
        <w:left w:val="none" w:sz="0" w:space="0" w:color="auto"/>
        <w:bottom w:val="none" w:sz="0" w:space="0" w:color="auto"/>
        <w:right w:val="none" w:sz="0" w:space="0" w:color="auto"/>
      </w:divBdr>
    </w:div>
    <w:div w:id="1315405817">
      <w:bodyDiv w:val="1"/>
      <w:marLeft w:val="0"/>
      <w:marRight w:val="0"/>
      <w:marTop w:val="0"/>
      <w:marBottom w:val="0"/>
      <w:divBdr>
        <w:top w:val="none" w:sz="0" w:space="0" w:color="auto"/>
        <w:left w:val="none" w:sz="0" w:space="0" w:color="auto"/>
        <w:bottom w:val="none" w:sz="0" w:space="0" w:color="auto"/>
        <w:right w:val="none" w:sz="0" w:space="0" w:color="auto"/>
      </w:divBdr>
      <w:divsChild>
        <w:div w:id="1915511825">
          <w:marLeft w:val="360"/>
          <w:marRight w:val="0"/>
          <w:marTop w:val="0"/>
          <w:marBottom w:val="0"/>
          <w:divBdr>
            <w:top w:val="none" w:sz="0" w:space="0" w:color="auto"/>
            <w:left w:val="none" w:sz="0" w:space="0" w:color="auto"/>
            <w:bottom w:val="none" w:sz="0" w:space="0" w:color="auto"/>
            <w:right w:val="none" w:sz="0" w:space="0" w:color="auto"/>
          </w:divBdr>
        </w:div>
      </w:divsChild>
    </w:div>
    <w:div w:id="1330907912">
      <w:bodyDiv w:val="1"/>
      <w:marLeft w:val="0"/>
      <w:marRight w:val="0"/>
      <w:marTop w:val="0"/>
      <w:marBottom w:val="0"/>
      <w:divBdr>
        <w:top w:val="none" w:sz="0" w:space="0" w:color="auto"/>
        <w:left w:val="none" w:sz="0" w:space="0" w:color="auto"/>
        <w:bottom w:val="none" w:sz="0" w:space="0" w:color="auto"/>
        <w:right w:val="none" w:sz="0" w:space="0" w:color="auto"/>
      </w:divBdr>
    </w:div>
    <w:div w:id="1386374294">
      <w:bodyDiv w:val="1"/>
      <w:marLeft w:val="0"/>
      <w:marRight w:val="0"/>
      <w:marTop w:val="0"/>
      <w:marBottom w:val="0"/>
      <w:divBdr>
        <w:top w:val="none" w:sz="0" w:space="0" w:color="auto"/>
        <w:left w:val="none" w:sz="0" w:space="0" w:color="auto"/>
        <w:bottom w:val="none" w:sz="0" w:space="0" w:color="auto"/>
        <w:right w:val="none" w:sz="0" w:space="0" w:color="auto"/>
      </w:divBdr>
    </w:div>
    <w:div w:id="1394306350">
      <w:bodyDiv w:val="1"/>
      <w:marLeft w:val="0"/>
      <w:marRight w:val="0"/>
      <w:marTop w:val="0"/>
      <w:marBottom w:val="0"/>
      <w:divBdr>
        <w:top w:val="none" w:sz="0" w:space="0" w:color="auto"/>
        <w:left w:val="none" w:sz="0" w:space="0" w:color="auto"/>
        <w:bottom w:val="none" w:sz="0" w:space="0" w:color="auto"/>
        <w:right w:val="none" w:sz="0" w:space="0" w:color="auto"/>
      </w:divBdr>
      <w:divsChild>
        <w:div w:id="1431857696">
          <w:marLeft w:val="360"/>
          <w:marRight w:val="0"/>
          <w:marTop w:val="53"/>
          <w:marBottom w:val="0"/>
          <w:divBdr>
            <w:top w:val="none" w:sz="0" w:space="0" w:color="auto"/>
            <w:left w:val="none" w:sz="0" w:space="0" w:color="auto"/>
            <w:bottom w:val="none" w:sz="0" w:space="0" w:color="auto"/>
            <w:right w:val="none" w:sz="0" w:space="0" w:color="auto"/>
          </w:divBdr>
        </w:div>
      </w:divsChild>
    </w:div>
    <w:div w:id="1437367036">
      <w:bodyDiv w:val="1"/>
      <w:marLeft w:val="0"/>
      <w:marRight w:val="0"/>
      <w:marTop w:val="0"/>
      <w:marBottom w:val="0"/>
      <w:divBdr>
        <w:top w:val="none" w:sz="0" w:space="0" w:color="auto"/>
        <w:left w:val="none" w:sz="0" w:space="0" w:color="auto"/>
        <w:bottom w:val="none" w:sz="0" w:space="0" w:color="auto"/>
        <w:right w:val="none" w:sz="0" w:space="0" w:color="auto"/>
      </w:divBdr>
    </w:div>
    <w:div w:id="1460296094">
      <w:bodyDiv w:val="1"/>
      <w:marLeft w:val="0"/>
      <w:marRight w:val="0"/>
      <w:marTop w:val="0"/>
      <w:marBottom w:val="0"/>
      <w:divBdr>
        <w:top w:val="none" w:sz="0" w:space="0" w:color="auto"/>
        <w:left w:val="none" w:sz="0" w:space="0" w:color="auto"/>
        <w:bottom w:val="none" w:sz="0" w:space="0" w:color="auto"/>
        <w:right w:val="none" w:sz="0" w:space="0" w:color="auto"/>
      </w:divBdr>
    </w:div>
    <w:div w:id="1468666514">
      <w:bodyDiv w:val="1"/>
      <w:marLeft w:val="0"/>
      <w:marRight w:val="0"/>
      <w:marTop w:val="0"/>
      <w:marBottom w:val="0"/>
      <w:divBdr>
        <w:top w:val="none" w:sz="0" w:space="0" w:color="auto"/>
        <w:left w:val="none" w:sz="0" w:space="0" w:color="auto"/>
        <w:bottom w:val="none" w:sz="0" w:space="0" w:color="auto"/>
        <w:right w:val="none" w:sz="0" w:space="0" w:color="auto"/>
      </w:divBdr>
    </w:div>
    <w:div w:id="1490561000">
      <w:bodyDiv w:val="1"/>
      <w:marLeft w:val="0"/>
      <w:marRight w:val="0"/>
      <w:marTop w:val="0"/>
      <w:marBottom w:val="0"/>
      <w:divBdr>
        <w:top w:val="none" w:sz="0" w:space="0" w:color="auto"/>
        <w:left w:val="none" w:sz="0" w:space="0" w:color="auto"/>
        <w:bottom w:val="none" w:sz="0" w:space="0" w:color="auto"/>
        <w:right w:val="none" w:sz="0" w:space="0" w:color="auto"/>
      </w:divBdr>
    </w:div>
    <w:div w:id="1496721548">
      <w:bodyDiv w:val="1"/>
      <w:marLeft w:val="0"/>
      <w:marRight w:val="0"/>
      <w:marTop w:val="0"/>
      <w:marBottom w:val="0"/>
      <w:divBdr>
        <w:top w:val="none" w:sz="0" w:space="0" w:color="auto"/>
        <w:left w:val="none" w:sz="0" w:space="0" w:color="auto"/>
        <w:bottom w:val="none" w:sz="0" w:space="0" w:color="auto"/>
        <w:right w:val="none" w:sz="0" w:space="0" w:color="auto"/>
      </w:divBdr>
    </w:div>
    <w:div w:id="1497652251">
      <w:bodyDiv w:val="1"/>
      <w:marLeft w:val="0"/>
      <w:marRight w:val="0"/>
      <w:marTop w:val="0"/>
      <w:marBottom w:val="0"/>
      <w:divBdr>
        <w:top w:val="none" w:sz="0" w:space="0" w:color="auto"/>
        <w:left w:val="none" w:sz="0" w:space="0" w:color="auto"/>
        <w:bottom w:val="none" w:sz="0" w:space="0" w:color="auto"/>
        <w:right w:val="none" w:sz="0" w:space="0" w:color="auto"/>
      </w:divBdr>
    </w:div>
    <w:div w:id="1501432212">
      <w:bodyDiv w:val="1"/>
      <w:marLeft w:val="0"/>
      <w:marRight w:val="0"/>
      <w:marTop w:val="0"/>
      <w:marBottom w:val="0"/>
      <w:divBdr>
        <w:top w:val="none" w:sz="0" w:space="0" w:color="auto"/>
        <w:left w:val="none" w:sz="0" w:space="0" w:color="auto"/>
        <w:bottom w:val="none" w:sz="0" w:space="0" w:color="auto"/>
        <w:right w:val="none" w:sz="0" w:space="0" w:color="auto"/>
      </w:divBdr>
      <w:divsChild>
        <w:div w:id="83498667">
          <w:marLeft w:val="360"/>
          <w:marRight w:val="0"/>
          <w:marTop w:val="0"/>
          <w:marBottom w:val="0"/>
          <w:divBdr>
            <w:top w:val="none" w:sz="0" w:space="0" w:color="auto"/>
            <w:left w:val="none" w:sz="0" w:space="0" w:color="auto"/>
            <w:bottom w:val="none" w:sz="0" w:space="0" w:color="auto"/>
            <w:right w:val="none" w:sz="0" w:space="0" w:color="auto"/>
          </w:divBdr>
        </w:div>
      </w:divsChild>
    </w:div>
    <w:div w:id="1526092783">
      <w:bodyDiv w:val="1"/>
      <w:marLeft w:val="0"/>
      <w:marRight w:val="0"/>
      <w:marTop w:val="0"/>
      <w:marBottom w:val="0"/>
      <w:divBdr>
        <w:top w:val="none" w:sz="0" w:space="0" w:color="auto"/>
        <w:left w:val="none" w:sz="0" w:space="0" w:color="auto"/>
        <w:bottom w:val="none" w:sz="0" w:space="0" w:color="auto"/>
        <w:right w:val="none" w:sz="0" w:space="0" w:color="auto"/>
      </w:divBdr>
    </w:div>
    <w:div w:id="1532106599">
      <w:bodyDiv w:val="1"/>
      <w:marLeft w:val="0"/>
      <w:marRight w:val="0"/>
      <w:marTop w:val="0"/>
      <w:marBottom w:val="0"/>
      <w:divBdr>
        <w:top w:val="none" w:sz="0" w:space="0" w:color="auto"/>
        <w:left w:val="none" w:sz="0" w:space="0" w:color="auto"/>
        <w:bottom w:val="none" w:sz="0" w:space="0" w:color="auto"/>
        <w:right w:val="none" w:sz="0" w:space="0" w:color="auto"/>
      </w:divBdr>
      <w:divsChild>
        <w:div w:id="870536667">
          <w:marLeft w:val="360"/>
          <w:marRight w:val="0"/>
          <w:marTop w:val="0"/>
          <w:marBottom w:val="0"/>
          <w:divBdr>
            <w:top w:val="none" w:sz="0" w:space="0" w:color="auto"/>
            <w:left w:val="none" w:sz="0" w:space="0" w:color="auto"/>
            <w:bottom w:val="none" w:sz="0" w:space="0" w:color="auto"/>
            <w:right w:val="none" w:sz="0" w:space="0" w:color="auto"/>
          </w:divBdr>
        </w:div>
        <w:div w:id="1171800580">
          <w:marLeft w:val="360"/>
          <w:marRight w:val="0"/>
          <w:marTop w:val="0"/>
          <w:marBottom w:val="0"/>
          <w:divBdr>
            <w:top w:val="none" w:sz="0" w:space="0" w:color="auto"/>
            <w:left w:val="none" w:sz="0" w:space="0" w:color="auto"/>
            <w:bottom w:val="none" w:sz="0" w:space="0" w:color="auto"/>
            <w:right w:val="none" w:sz="0" w:space="0" w:color="auto"/>
          </w:divBdr>
        </w:div>
        <w:div w:id="1391686817">
          <w:marLeft w:val="360"/>
          <w:marRight w:val="0"/>
          <w:marTop w:val="0"/>
          <w:marBottom w:val="0"/>
          <w:divBdr>
            <w:top w:val="none" w:sz="0" w:space="0" w:color="auto"/>
            <w:left w:val="none" w:sz="0" w:space="0" w:color="auto"/>
            <w:bottom w:val="none" w:sz="0" w:space="0" w:color="auto"/>
            <w:right w:val="none" w:sz="0" w:space="0" w:color="auto"/>
          </w:divBdr>
        </w:div>
      </w:divsChild>
    </w:div>
    <w:div w:id="1578173813">
      <w:bodyDiv w:val="1"/>
      <w:marLeft w:val="0"/>
      <w:marRight w:val="0"/>
      <w:marTop w:val="0"/>
      <w:marBottom w:val="0"/>
      <w:divBdr>
        <w:top w:val="none" w:sz="0" w:space="0" w:color="auto"/>
        <w:left w:val="none" w:sz="0" w:space="0" w:color="auto"/>
        <w:bottom w:val="none" w:sz="0" w:space="0" w:color="auto"/>
        <w:right w:val="none" w:sz="0" w:space="0" w:color="auto"/>
      </w:divBdr>
    </w:div>
    <w:div w:id="1600141329">
      <w:bodyDiv w:val="1"/>
      <w:marLeft w:val="0"/>
      <w:marRight w:val="0"/>
      <w:marTop w:val="0"/>
      <w:marBottom w:val="0"/>
      <w:divBdr>
        <w:top w:val="none" w:sz="0" w:space="0" w:color="auto"/>
        <w:left w:val="none" w:sz="0" w:space="0" w:color="auto"/>
        <w:bottom w:val="none" w:sz="0" w:space="0" w:color="auto"/>
        <w:right w:val="none" w:sz="0" w:space="0" w:color="auto"/>
      </w:divBdr>
    </w:div>
    <w:div w:id="1605453001">
      <w:bodyDiv w:val="1"/>
      <w:marLeft w:val="0"/>
      <w:marRight w:val="0"/>
      <w:marTop w:val="0"/>
      <w:marBottom w:val="0"/>
      <w:divBdr>
        <w:top w:val="none" w:sz="0" w:space="0" w:color="auto"/>
        <w:left w:val="none" w:sz="0" w:space="0" w:color="auto"/>
        <w:bottom w:val="none" w:sz="0" w:space="0" w:color="auto"/>
        <w:right w:val="none" w:sz="0" w:space="0" w:color="auto"/>
      </w:divBdr>
      <w:divsChild>
        <w:div w:id="1840806021">
          <w:marLeft w:val="360"/>
          <w:marRight w:val="0"/>
          <w:marTop w:val="0"/>
          <w:marBottom w:val="0"/>
          <w:divBdr>
            <w:top w:val="none" w:sz="0" w:space="0" w:color="auto"/>
            <w:left w:val="none" w:sz="0" w:space="0" w:color="auto"/>
            <w:bottom w:val="none" w:sz="0" w:space="0" w:color="auto"/>
            <w:right w:val="none" w:sz="0" w:space="0" w:color="auto"/>
          </w:divBdr>
        </w:div>
      </w:divsChild>
    </w:div>
    <w:div w:id="1610773403">
      <w:bodyDiv w:val="1"/>
      <w:marLeft w:val="0"/>
      <w:marRight w:val="0"/>
      <w:marTop w:val="0"/>
      <w:marBottom w:val="0"/>
      <w:divBdr>
        <w:top w:val="none" w:sz="0" w:space="0" w:color="auto"/>
        <w:left w:val="none" w:sz="0" w:space="0" w:color="auto"/>
        <w:bottom w:val="none" w:sz="0" w:space="0" w:color="auto"/>
        <w:right w:val="none" w:sz="0" w:space="0" w:color="auto"/>
      </w:divBdr>
    </w:div>
    <w:div w:id="1626504077">
      <w:bodyDiv w:val="1"/>
      <w:marLeft w:val="0"/>
      <w:marRight w:val="0"/>
      <w:marTop w:val="0"/>
      <w:marBottom w:val="0"/>
      <w:divBdr>
        <w:top w:val="none" w:sz="0" w:space="0" w:color="auto"/>
        <w:left w:val="none" w:sz="0" w:space="0" w:color="auto"/>
        <w:bottom w:val="none" w:sz="0" w:space="0" w:color="auto"/>
        <w:right w:val="none" w:sz="0" w:space="0" w:color="auto"/>
      </w:divBdr>
    </w:div>
    <w:div w:id="1683777385">
      <w:bodyDiv w:val="1"/>
      <w:marLeft w:val="0"/>
      <w:marRight w:val="0"/>
      <w:marTop w:val="0"/>
      <w:marBottom w:val="0"/>
      <w:divBdr>
        <w:top w:val="none" w:sz="0" w:space="0" w:color="auto"/>
        <w:left w:val="none" w:sz="0" w:space="0" w:color="auto"/>
        <w:bottom w:val="none" w:sz="0" w:space="0" w:color="auto"/>
        <w:right w:val="none" w:sz="0" w:space="0" w:color="auto"/>
      </w:divBdr>
    </w:div>
    <w:div w:id="1728071260">
      <w:bodyDiv w:val="1"/>
      <w:marLeft w:val="0"/>
      <w:marRight w:val="0"/>
      <w:marTop w:val="0"/>
      <w:marBottom w:val="0"/>
      <w:divBdr>
        <w:top w:val="none" w:sz="0" w:space="0" w:color="auto"/>
        <w:left w:val="none" w:sz="0" w:space="0" w:color="auto"/>
        <w:bottom w:val="none" w:sz="0" w:space="0" w:color="auto"/>
        <w:right w:val="none" w:sz="0" w:space="0" w:color="auto"/>
      </w:divBdr>
      <w:divsChild>
        <w:div w:id="49770034">
          <w:marLeft w:val="274"/>
          <w:marRight w:val="0"/>
          <w:marTop w:val="0"/>
          <w:marBottom w:val="0"/>
          <w:divBdr>
            <w:top w:val="none" w:sz="0" w:space="0" w:color="auto"/>
            <w:left w:val="none" w:sz="0" w:space="0" w:color="auto"/>
            <w:bottom w:val="none" w:sz="0" w:space="0" w:color="auto"/>
            <w:right w:val="none" w:sz="0" w:space="0" w:color="auto"/>
          </w:divBdr>
        </w:div>
        <w:div w:id="561410228">
          <w:marLeft w:val="274"/>
          <w:marRight w:val="0"/>
          <w:marTop w:val="0"/>
          <w:marBottom w:val="0"/>
          <w:divBdr>
            <w:top w:val="none" w:sz="0" w:space="0" w:color="auto"/>
            <w:left w:val="none" w:sz="0" w:space="0" w:color="auto"/>
            <w:bottom w:val="none" w:sz="0" w:space="0" w:color="auto"/>
            <w:right w:val="none" w:sz="0" w:space="0" w:color="auto"/>
          </w:divBdr>
        </w:div>
        <w:div w:id="592712206">
          <w:marLeft w:val="274"/>
          <w:marRight w:val="0"/>
          <w:marTop w:val="0"/>
          <w:marBottom w:val="0"/>
          <w:divBdr>
            <w:top w:val="none" w:sz="0" w:space="0" w:color="auto"/>
            <w:left w:val="none" w:sz="0" w:space="0" w:color="auto"/>
            <w:bottom w:val="none" w:sz="0" w:space="0" w:color="auto"/>
            <w:right w:val="none" w:sz="0" w:space="0" w:color="auto"/>
          </w:divBdr>
        </w:div>
        <w:div w:id="823665895">
          <w:marLeft w:val="274"/>
          <w:marRight w:val="0"/>
          <w:marTop w:val="0"/>
          <w:marBottom w:val="0"/>
          <w:divBdr>
            <w:top w:val="none" w:sz="0" w:space="0" w:color="auto"/>
            <w:left w:val="none" w:sz="0" w:space="0" w:color="auto"/>
            <w:bottom w:val="none" w:sz="0" w:space="0" w:color="auto"/>
            <w:right w:val="none" w:sz="0" w:space="0" w:color="auto"/>
          </w:divBdr>
        </w:div>
        <w:div w:id="1144395032">
          <w:marLeft w:val="360"/>
          <w:marRight w:val="0"/>
          <w:marTop w:val="0"/>
          <w:marBottom w:val="0"/>
          <w:divBdr>
            <w:top w:val="none" w:sz="0" w:space="0" w:color="auto"/>
            <w:left w:val="none" w:sz="0" w:space="0" w:color="auto"/>
            <w:bottom w:val="none" w:sz="0" w:space="0" w:color="auto"/>
            <w:right w:val="none" w:sz="0" w:space="0" w:color="auto"/>
          </w:divBdr>
        </w:div>
      </w:divsChild>
    </w:div>
    <w:div w:id="1739590639">
      <w:bodyDiv w:val="1"/>
      <w:marLeft w:val="0"/>
      <w:marRight w:val="0"/>
      <w:marTop w:val="0"/>
      <w:marBottom w:val="0"/>
      <w:divBdr>
        <w:top w:val="none" w:sz="0" w:space="0" w:color="auto"/>
        <w:left w:val="none" w:sz="0" w:space="0" w:color="auto"/>
        <w:bottom w:val="none" w:sz="0" w:space="0" w:color="auto"/>
        <w:right w:val="none" w:sz="0" w:space="0" w:color="auto"/>
      </w:divBdr>
      <w:divsChild>
        <w:div w:id="343940171">
          <w:marLeft w:val="562"/>
          <w:marRight w:val="0"/>
          <w:marTop w:val="0"/>
          <w:marBottom w:val="0"/>
          <w:divBdr>
            <w:top w:val="none" w:sz="0" w:space="0" w:color="auto"/>
            <w:left w:val="none" w:sz="0" w:space="0" w:color="auto"/>
            <w:bottom w:val="none" w:sz="0" w:space="0" w:color="auto"/>
            <w:right w:val="none" w:sz="0" w:space="0" w:color="auto"/>
          </w:divBdr>
        </w:div>
        <w:div w:id="417679480">
          <w:marLeft w:val="562"/>
          <w:marRight w:val="0"/>
          <w:marTop w:val="0"/>
          <w:marBottom w:val="0"/>
          <w:divBdr>
            <w:top w:val="none" w:sz="0" w:space="0" w:color="auto"/>
            <w:left w:val="none" w:sz="0" w:space="0" w:color="auto"/>
            <w:bottom w:val="none" w:sz="0" w:space="0" w:color="auto"/>
            <w:right w:val="none" w:sz="0" w:space="0" w:color="auto"/>
          </w:divBdr>
        </w:div>
        <w:div w:id="966080920">
          <w:marLeft w:val="360"/>
          <w:marRight w:val="0"/>
          <w:marTop w:val="0"/>
          <w:marBottom w:val="0"/>
          <w:divBdr>
            <w:top w:val="none" w:sz="0" w:space="0" w:color="auto"/>
            <w:left w:val="none" w:sz="0" w:space="0" w:color="auto"/>
            <w:bottom w:val="none" w:sz="0" w:space="0" w:color="auto"/>
            <w:right w:val="none" w:sz="0" w:space="0" w:color="auto"/>
          </w:divBdr>
        </w:div>
        <w:div w:id="1022125877">
          <w:marLeft w:val="562"/>
          <w:marRight w:val="0"/>
          <w:marTop w:val="0"/>
          <w:marBottom w:val="0"/>
          <w:divBdr>
            <w:top w:val="none" w:sz="0" w:space="0" w:color="auto"/>
            <w:left w:val="none" w:sz="0" w:space="0" w:color="auto"/>
            <w:bottom w:val="none" w:sz="0" w:space="0" w:color="auto"/>
            <w:right w:val="none" w:sz="0" w:space="0" w:color="auto"/>
          </w:divBdr>
        </w:div>
        <w:div w:id="1381321371">
          <w:marLeft w:val="562"/>
          <w:marRight w:val="0"/>
          <w:marTop w:val="0"/>
          <w:marBottom w:val="0"/>
          <w:divBdr>
            <w:top w:val="none" w:sz="0" w:space="0" w:color="auto"/>
            <w:left w:val="none" w:sz="0" w:space="0" w:color="auto"/>
            <w:bottom w:val="none" w:sz="0" w:space="0" w:color="auto"/>
            <w:right w:val="none" w:sz="0" w:space="0" w:color="auto"/>
          </w:divBdr>
        </w:div>
        <w:div w:id="1687173210">
          <w:marLeft w:val="432"/>
          <w:marRight w:val="0"/>
          <w:marTop w:val="0"/>
          <w:marBottom w:val="0"/>
          <w:divBdr>
            <w:top w:val="none" w:sz="0" w:space="0" w:color="auto"/>
            <w:left w:val="none" w:sz="0" w:space="0" w:color="auto"/>
            <w:bottom w:val="none" w:sz="0" w:space="0" w:color="auto"/>
            <w:right w:val="none" w:sz="0" w:space="0" w:color="auto"/>
          </w:divBdr>
        </w:div>
        <w:div w:id="2112581786">
          <w:marLeft w:val="562"/>
          <w:marRight w:val="0"/>
          <w:marTop w:val="0"/>
          <w:marBottom w:val="0"/>
          <w:divBdr>
            <w:top w:val="none" w:sz="0" w:space="0" w:color="auto"/>
            <w:left w:val="none" w:sz="0" w:space="0" w:color="auto"/>
            <w:bottom w:val="none" w:sz="0" w:space="0" w:color="auto"/>
            <w:right w:val="none" w:sz="0" w:space="0" w:color="auto"/>
          </w:divBdr>
        </w:div>
      </w:divsChild>
    </w:div>
    <w:div w:id="1763257297">
      <w:bodyDiv w:val="1"/>
      <w:marLeft w:val="0"/>
      <w:marRight w:val="0"/>
      <w:marTop w:val="0"/>
      <w:marBottom w:val="0"/>
      <w:divBdr>
        <w:top w:val="none" w:sz="0" w:space="0" w:color="auto"/>
        <w:left w:val="none" w:sz="0" w:space="0" w:color="auto"/>
        <w:bottom w:val="none" w:sz="0" w:space="0" w:color="auto"/>
        <w:right w:val="none" w:sz="0" w:space="0" w:color="auto"/>
      </w:divBdr>
    </w:div>
    <w:div w:id="1790122252">
      <w:bodyDiv w:val="1"/>
      <w:marLeft w:val="0"/>
      <w:marRight w:val="0"/>
      <w:marTop w:val="0"/>
      <w:marBottom w:val="0"/>
      <w:divBdr>
        <w:top w:val="none" w:sz="0" w:space="0" w:color="auto"/>
        <w:left w:val="none" w:sz="0" w:space="0" w:color="auto"/>
        <w:bottom w:val="none" w:sz="0" w:space="0" w:color="auto"/>
        <w:right w:val="none" w:sz="0" w:space="0" w:color="auto"/>
      </w:divBdr>
    </w:div>
    <w:div w:id="1805077938">
      <w:bodyDiv w:val="1"/>
      <w:marLeft w:val="0"/>
      <w:marRight w:val="0"/>
      <w:marTop w:val="0"/>
      <w:marBottom w:val="0"/>
      <w:divBdr>
        <w:top w:val="none" w:sz="0" w:space="0" w:color="auto"/>
        <w:left w:val="none" w:sz="0" w:space="0" w:color="auto"/>
        <w:bottom w:val="none" w:sz="0" w:space="0" w:color="auto"/>
        <w:right w:val="none" w:sz="0" w:space="0" w:color="auto"/>
      </w:divBdr>
    </w:div>
    <w:div w:id="1806392184">
      <w:bodyDiv w:val="1"/>
      <w:marLeft w:val="0"/>
      <w:marRight w:val="0"/>
      <w:marTop w:val="0"/>
      <w:marBottom w:val="0"/>
      <w:divBdr>
        <w:top w:val="none" w:sz="0" w:space="0" w:color="auto"/>
        <w:left w:val="none" w:sz="0" w:space="0" w:color="auto"/>
        <w:bottom w:val="none" w:sz="0" w:space="0" w:color="auto"/>
        <w:right w:val="none" w:sz="0" w:space="0" w:color="auto"/>
      </w:divBdr>
    </w:div>
    <w:div w:id="1816222218">
      <w:bodyDiv w:val="1"/>
      <w:marLeft w:val="0"/>
      <w:marRight w:val="0"/>
      <w:marTop w:val="0"/>
      <w:marBottom w:val="0"/>
      <w:divBdr>
        <w:top w:val="none" w:sz="0" w:space="0" w:color="auto"/>
        <w:left w:val="none" w:sz="0" w:space="0" w:color="auto"/>
        <w:bottom w:val="none" w:sz="0" w:space="0" w:color="auto"/>
        <w:right w:val="none" w:sz="0" w:space="0" w:color="auto"/>
      </w:divBdr>
    </w:div>
    <w:div w:id="1876454966">
      <w:bodyDiv w:val="1"/>
      <w:marLeft w:val="0"/>
      <w:marRight w:val="0"/>
      <w:marTop w:val="0"/>
      <w:marBottom w:val="0"/>
      <w:divBdr>
        <w:top w:val="none" w:sz="0" w:space="0" w:color="auto"/>
        <w:left w:val="none" w:sz="0" w:space="0" w:color="auto"/>
        <w:bottom w:val="none" w:sz="0" w:space="0" w:color="auto"/>
        <w:right w:val="none" w:sz="0" w:space="0" w:color="auto"/>
      </w:divBdr>
    </w:div>
    <w:div w:id="1929270768">
      <w:bodyDiv w:val="1"/>
      <w:marLeft w:val="0"/>
      <w:marRight w:val="0"/>
      <w:marTop w:val="0"/>
      <w:marBottom w:val="0"/>
      <w:divBdr>
        <w:top w:val="none" w:sz="0" w:space="0" w:color="auto"/>
        <w:left w:val="none" w:sz="0" w:space="0" w:color="auto"/>
        <w:bottom w:val="none" w:sz="0" w:space="0" w:color="auto"/>
        <w:right w:val="none" w:sz="0" w:space="0" w:color="auto"/>
      </w:divBdr>
    </w:div>
    <w:div w:id="1945769435">
      <w:bodyDiv w:val="1"/>
      <w:marLeft w:val="0"/>
      <w:marRight w:val="0"/>
      <w:marTop w:val="0"/>
      <w:marBottom w:val="0"/>
      <w:divBdr>
        <w:top w:val="none" w:sz="0" w:space="0" w:color="auto"/>
        <w:left w:val="none" w:sz="0" w:space="0" w:color="auto"/>
        <w:bottom w:val="none" w:sz="0" w:space="0" w:color="auto"/>
        <w:right w:val="none" w:sz="0" w:space="0" w:color="auto"/>
      </w:divBdr>
    </w:div>
    <w:div w:id="1952200309">
      <w:bodyDiv w:val="1"/>
      <w:marLeft w:val="0"/>
      <w:marRight w:val="0"/>
      <w:marTop w:val="0"/>
      <w:marBottom w:val="0"/>
      <w:divBdr>
        <w:top w:val="none" w:sz="0" w:space="0" w:color="auto"/>
        <w:left w:val="none" w:sz="0" w:space="0" w:color="auto"/>
        <w:bottom w:val="none" w:sz="0" w:space="0" w:color="auto"/>
        <w:right w:val="none" w:sz="0" w:space="0" w:color="auto"/>
      </w:divBdr>
    </w:div>
    <w:div w:id="1994290964">
      <w:bodyDiv w:val="1"/>
      <w:marLeft w:val="0"/>
      <w:marRight w:val="0"/>
      <w:marTop w:val="0"/>
      <w:marBottom w:val="0"/>
      <w:divBdr>
        <w:top w:val="none" w:sz="0" w:space="0" w:color="auto"/>
        <w:left w:val="none" w:sz="0" w:space="0" w:color="auto"/>
        <w:bottom w:val="none" w:sz="0" w:space="0" w:color="auto"/>
        <w:right w:val="none" w:sz="0" w:space="0" w:color="auto"/>
      </w:divBdr>
    </w:div>
    <w:div w:id="2011563831">
      <w:bodyDiv w:val="1"/>
      <w:marLeft w:val="0"/>
      <w:marRight w:val="0"/>
      <w:marTop w:val="0"/>
      <w:marBottom w:val="0"/>
      <w:divBdr>
        <w:top w:val="none" w:sz="0" w:space="0" w:color="auto"/>
        <w:left w:val="none" w:sz="0" w:space="0" w:color="auto"/>
        <w:bottom w:val="none" w:sz="0" w:space="0" w:color="auto"/>
        <w:right w:val="none" w:sz="0" w:space="0" w:color="auto"/>
      </w:divBdr>
    </w:div>
    <w:div w:id="2016303072">
      <w:bodyDiv w:val="1"/>
      <w:marLeft w:val="0"/>
      <w:marRight w:val="0"/>
      <w:marTop w:val="0"/>
      <w:marBottom w:val="0"/>
      <w:divBdr>
        <w:top w:val="none" w:sz="0" w:space="0" w:color="auto"/>
        <w:left w:val="none" w:sz="0" w:space="0" w:color="auto"/>
        <w:bottom w:val="none" w:sz="0" w:space="0" w:color="auto"/>
        <w:right w:val="none" w:sz="0" w:space="0" w:color="auto"/>
      </w:divBdr>
    </w:div>
    <w:div w:id="2024817167">
      <w:bodyDiv w:val="1"/>
      <w:marLeft w:val="0"/>
      <w:marRight w:val="0"/>
      <w:marTop w:val="0"/>
      <w:marBottom w:val="0"/>
      <w:divBdr>
        <w:top w:val="none" w:sz="0" w:space="0" w:color="auto"/>
        <w:left w:val="none" w:sz="0" w:space="0" w:color="auto"/>
        <w:bottom w:val="none" w:sz="0" w:space="0" w:color="auto"/>
        <w:right w:val="none" w:sz="0" w:space="0" w:color="auto"/>
      </w:divBdr>
    </w:div>
    <w:div w:id="2060129669">
      <w:bodyDiv w:val="1"/>
      <w:marLeft w:val="0"/>
      <w:marRight w:val="0"/>
      <w:marTop w:val="0"/>
      <w:marBottom w:val="0"/>
      <w:divBdr>
        <w:top w:val="none" w:sz="0" w:space="0" w:color="auto"/>
        <w:left w:val="none" w:sz="0" w:space="0" w:color="auto"/>
        <w:bottom w:val="none" w:sz="0" w:space="0" w:color="auto"/>
        <w:right w:val="none" w:sz="0" w:space="0" w:color="auto"/>
      </w:divBdr>
      <w:divsChild>
        <w:div w:id="214201063">
          <w:marLeft w:val="360"/>
          <w:marRight w:val="0"/>
          <w:marTop w:val="0"/>
          <w:marBottom w:val="0"/>
          <w:divBdr>
            <w:top w:val="none" w:sz="0" w:space="0" w:color="auto"/>
            <w:left w:val="none" w:sz="0" w:space="0" w:color="auto"/>
            <w:bottom w:val="none" w:sz="0" w:space="0" w:color="auto"/>
            <w:right w:val="none" w:sz="0" w:space="0" w:color="auto"/>
          </w:divBdr>
        </w:div>
        <w:div w:id="363793112">
          <w:marLeft w:val="274"/>
          <w:marRight w:val="0"/>
          <w:marTop w:val="0"/>
          <w:marBottom w:val="0"/>
          <w:divBdr>
            <w:top w:val="none" w:sz="0" w:space="0" w:color="auto"/>
            <w:left w:val="none" w:sz="0" w:space="0" w:color="auto"/>
            <w:bottom w:val="none" w:sz="0" w:space="0" w:color="auto"/>
            <w:right w:val="none" w:sz="0" w:space="0" w:color="auto"/>
          </w:divBdr>
        </w:div>
        <w:div w:id="588344706">
          <w:marLeft w:val="360"/>
          <w:marRight w:val="0"/>
          <w:marTop w:val="0"/>
          <w:marBottom w:val="0"/>
          <w:divBdr>
            <w:top w:val="none" w:sz="0" w:space="0" w:color="auto"/>
            <w:left w:val="none" w:sz="0" w:space="0" w:color="auto"/>
            <w:bottom w:val="none" w:sz="0" w:space="0" w:color="auto"/>
            <w:right w:val="none" w:sz="0" w:space="0" w:color="auto"/>
          </w:divBdr>
        </w:div>
        <w:div w:id="663701727">
          <w:marLeft w:val="274"/>
          <w:marRight w:val="0"/>
          <w:marTop w:val="0"/>
          <w:marBottom w:val="0"/>
          <w:divBdr>
            <w:top w:val="none" w:sz="0" w:space="0" w:color="auto"/>
            <w:left w:val="none" w:sz="0" w:space="0" w:color="auto"/>
            <w:bottom w:val="none" w:sz="0" w:space="0" w:color="auto"/>
            <w:right w:val="none" w:sz="0" w:space="0" w:color="auto"/>
          </w:divBdr>
        </w:div>
        <w:div w:id="1139106342">
          <w:marLeft w:val="274"/>
          <w:marRight w:val="0"/>
          <w:marTop w:val="0"/>
          <w:marBottom w:val="0"/>
          <w:divBdr>
            <w:top w:val="none" w:sz="0" w:space="0" w:color="auto"/>
            <w:left w:val="none" w:sz="0" w:space="0" w:color="auto"/>
            <w:bottom w:val="none" w:sz="0" w:space="0" w:color="auto"/>
            <w:right w:val="none" w:sz="0" w:space="0" w:color="auto"/>
          </w:divBdr>
        </w:div>
        <w:div w:id="1167330493">
          <w:marLeft w:val="274"/>
          <w:marRight w:val="0"/>
          <w:marTop w:val="0"/>
          <w:marBottom w:val="0"/>
          <w:divBdr>
            <w:top w:val="none" w:sz="0" w:space="0" w:color="auto"/>
            <w:left w:val="none" w:sz="0" w:space="0" w:color="auto"/>
            <w:bottom w:val="none" w:sz="0" w:space="0" w:color="auto"/>
            <w:right w:val="none" w:sz="0" w:space="0" w:color="auto"/>
          </w:divBdr>
        </w:div>
        <w:div w:id="1428310622">
          <w:marLeft w:val="360"/>
          <w:marRight w:val="0"/>
          <w:marTop w:val="0"/>
          <w:marBottom w:val="0"/>
          <w:divBdr>
            <w:top w:val="none" w:sz="0" w:space="0" w:color="auto"/>
            <w:left w:val="none" w:sz="0" w:space="0" w:color="auto"/>
            <w:bottom w:val="none" w:sz="0" w:space="0" w:color="auto"/>
            <w:right w:val="none" w:sz="0" w:space="0" w:color="auto"/>
          </w:divBdr>
        </w:div>
      </w:divsChild>
    </w:div>
    <w:div w:id="2062247507">
      <w:bodyDiv w:val="1"/>
      <w:marLeft w:val="0"/>
      <w:marRight w:val="0"/>
      <w:marTop w:val="0"/>
      <w:marBottom w:val="0"/>
      <w:divBdr>
        <w:top w:val="none" w:sz="0" w:space="0" w:color="auto"/>
        <w:left w:val="none" w:sz="0" w:space="0" w:color="auto"/>
        <w:bottom w:val="none" w:sz="0" w:space="0" w:color="auto"/>
        <w:right w:val="none" w:sz="0" w:space="0" w:color="auto"/>
      </w:divBdr>
    </w:div>
    <w:div w:id="2109227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hyperlink" Target="mailto:dynata_hchelp@dynata.com" TargetMode="External"/><Relationship Id="rId26" Type="http://schemas.openxmlformats.org/officeDocument/2006/relationships/hyperlink" Target="http://www.adelphigroup.com/privacypolicy.pdf" TargetMode="External"/><Relationship Id="rId3" Type="http://schemas.openxmlformats.org/officeDocument/2006/relationships/customXml" Target="../customXml/item3.xml"/><Relationship Id="rId21" Type="http://schemas.openxmlformats.org/officeDocument/2006/relationships/hyperlink" Target="mailto:arw-compliance@adelphigroup.com" TargetMode="Externa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s://www.privacyshield.gov/list" TargetMode="External"/><Relationship Id="rId25" Type="http://schemas.openxmlformats.org/officeDocument/2006/relationships/hyperlink" Target="mailto:privacy@dynata.com" TargetMode="External"/><Relationship Id="rId2" Type="http://schemas.openxmlformats.org/officeDocument/2006/relationships/customXml" Target="../customXml/item2.xml"/><Relationship Id="rId16" Type="http://schemas.openxmlformats.org/officeDocument/2006/relationships/hyperlink" Target="mailto:dynata_hchelp@dynata.com" TargetMode="External"/><Relationship Id="rId20" Type="http://schemas.openxmlformats.org/officeDocument/2006/relationships/hyperlink" Target="http://www.dynata.com" TargetMode="External"/><Relationship Id="rId29" Type="http://schemas.openxmlformats.org/officeDocument/2006/relationships/hyperlink" Target="http://www.adelphigroup.com/privacypolicy.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adelphigroup.com/privacypolicy.pdf"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www.adelphigroup.com/privacypolicy.pdf" TargetMode="External"/><Relationship Id="rId28" Type="http://schemas.openxmlformats.org/officeDocument/2006/relationships/hyperlink" Target="http://www.adelphirealworld.com" TargetMode="External"/><Relationship Id="rId10" Type="http://schemas.openxmlformats.org/officeDocument/2006/relationships/endnotes" Target="endnotes.xml"/><Relationship Id="rId19" Type="http://schemas.openxmlformats.org/officeDocument/2006/relationships/hyperlink" Target="http://www.dynata.com"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http://www.adelphirealworld.com" TargetMode="External"/><Relationship Id="rId27" Type="http://schemas.openxmlformats.org/officeDocument/2006/relationships/hyperlink" Target="mailto:arw-compliance@adelphigroup.com" TargetMode="External"/><Relationship Id="rId30"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E65972F102A47C40926AE6A983BBDC24" ma:contentTypeVersion="4" ma:contentTypeDescription="Create a new document." ma:contentTypeScope="" ma:versionID="444b9f8e6c22024ee2427c14c886e5ad">
  <xsd:schema xmlns:xsd="http://www.w3.org/2001/XMLSchema" xmlns:xs="http://www.w3.org/2001/XMLSchema" xmlns:p="http://schemas.microsoft.com/office/2006/metadata/properties" xmlns:ns2="80f28c15-04b7-42cb-a52f-1be27d6bda24" targetNamespace="http://schemas.microsoft.com/office/2006/metadata/properties" ma:root="true" ma:fieldsID="dd2993878ebd5dcfc4b8eba82b161306" ns2:_="">
    <xsd:import namespace="80f28c15-04b7-42cb-a52f-1be27d6bda2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f28c15-04b7-42cb-a52f-1be27d6bda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279C3CE-F3C7-4455-9030-01558E7CE96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CBBE6CE-CF6C-4F54-A76E-EA72C2DE0547}">
  <ds:schemaRefs>
    <ds:schemaRef ds:uri="http://schemas.microsoft.com/sharepoint/v3/contenttype/forms"/>
  </ds:schemaRefs>
</ds:datastoreItem>
</file>

<file path=customXml/itemProps3.xml><?xml version="1.0" encoding="utf-8"?>
<ds:datastoreItem xmlns:ds="http://schemas.openxmlformats.org/officeDocument/2006/customXml" ds:itemID="{2F95A73D-C1C8-4C4E-B557-7118A13719FC}">
  <ds:schemaRefs>
    <ds:schemaRef ds:uri="http://schemas.openxmlformats.org/officeDocument/2006/bibliography"/>
  </ds:schemaRefs>
</ds:datastoreItem>
</file>

<file path=customXml/itemProps4.xml><?xml version="1.0" encoding="utf-8"?>
<ds:datastoreItem xmlns:ds="http://schemas.openxmlformats.org/officeDocument/2006/customXml" ds:itemID="{BA8A060D-E307-4BBC-BCBF-C14990B2C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f28c15-04b7-42cb-a52f-1be27d6bda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38</Pages>
  <Words>9826</Words>
  <Characters>56014</Characters>
  <Application>Microsoft Office Word</Application>
  <DocSecurity>0</DocSecurity>
  <Lines>466</Lines>
  <Paragraphs>131</Paragraphs>
  <ScaleCrop>false</ScaleCrop>
  <HeadingPairs>
    <vt:vector size="2" baseType="variant">
      <vt:variant>
        <vt:lpstr>Title</vt:lpstr>
      </vt:variant>
      <vt:variant>
        <vt:i4>1</vt:i4>
      </vt:variant>
    </vt:vector>
  </HeadingPairs>
  <TitlesOfParts>
    <vt:vector size="1" baseType="lpstr">
      <vt:lpstr/>
    </vt:vector>
  </TitlesOfParts>
  <Company>adelphi</Company>
  <LinksUpToDate>false</LinksUpToDate>
  <CharactersWithSpaces>65709</CharactersWithSpaces>
  <SharedDoc>false</SharedDoc>
  <HLinks>
    <vt:vector size="108" baseType="variant">
      <vt:variant>
        <vt:i4>852040</vt:i4>
      </vt:variant>
      <vt:variant>
        <vt:i4>75</vt:i4>
      </vt:variant>
      <vt:variant>
        <vt:i4>0</vt:i4>
      </vt:variant>
      <vt:variant>
        <vt:i4>5</vt:i4>
      </vt:variant>
      <vt:variant>
        <vt:lpwstr>http://www.adelphigroup.com/privacypolicy.pdf</vt:lpwstr>
      </vt:variant>
      <vt:variant>
        <vt:lpwstr/>
      </vt:variant>
      <vt:variant>
        <vt:i4>5374028</vt:i4>
      </vt:variant>
      <vt:variant>
        <vt:i4>72</vt:i4>
      </vt:variant>
      <vt:variant>
        <vt:i4>0</vt:i4>
      </vt:variant>
      <vt:variant>
        <vt:i4>5</vt:i4>
      </vt:variant>
      <vt:variant>
        <vt:lpwstr>http://www.adelphirealworld.com/</vt:lpwstr>
      </vt:variant>
      <vt:variant>
        <vt:lpwstr/>
      </vt:variant>
      <vt:variant>
        <vt:i4>4325427</vt:i4>
      </vt:variant>
      <vt:variant>
        <vt:i4>69</vt:i4>
      </vt:variant>
      <vt:variant>
        <vt:i4>0</vt:i4>
      </vt:variant>
      <vt:variant>
        <vt:i4>5</vt:i4>
      </vt:variant>
      <vt:variant>
        <vt:lpwstr>mailto:arw-compliance@adelphigroup.com</vt:lpwstr>
      </vt:variant>
      <vt:variant>
        <vt:lpwstr/>
      </vt:variant>
      <vt:variant>
        <vt:i4>852040</vt:i4>
      </vt:variant>
      <vt:variant>
        <vt:i4>66</vt:i4>
      </vt:variant>
      <vt:variant>
        <vt:i4>0</vt:i4>
      </vt:variant>
      <vt:variant>
        <vt:i4>5</vt:i4>
      </vt:variant>
      <vt:variant>
        <vt:lpwstr>http://www.adelphigroup.com/privacypolicy.pdf</vt:lpwstr>
      </vt:variant>
      <vt:variant>
        <vt:lpwstr/>
      </vt:variant>
      <vt:variant>
        <vt:i4>6029431</vt:i4>
      </vt:variant>
      <vt:variant>
        <vt:i4>63</vt:i4>
      </vt:variant>
      <vt:variant>
        <vt:i4>0</vt:i4>
      </vt:variant>
      <vt:variant>
        <vt:i4>5</vt:i4>
      </vt:variant>
      <vt:variant>
        <vt:lpwstr>mailto:privacy@dynata.com</vt:lpwstr>
      </vt:variant>
      <vt:variant>
        <vt:lpwstr/>
      </vt:variant>
      <vt:variant>
        <vt:i4>852040</vt:i4>
      </vt:variant>
      <vt:variant>
        <vt:i4>60</vt:i4>
      </vt:variant>
      <vt:variant>
        <vt:i4>0</vt:i4>
      </vt:variant>
      <vt:variant>
        <vt:i4>5</vt:i4>
      </vt:variant>
      <vt:variant>
        <vt:lpwstr>http://www.adelphigroup.com/privacypolicy.pdf</vt:lpwstr>
      </vt:variant>
      <vt:variant>
        <vt:lpwstr/>
      </vt:variant>
      <vt:variant>
        <vt:i4>852040</vt:i4>
      </vt:variant>
      <vt:variant>
        <vt:i4>57</vt:i4>
      </vt:variant>
      <vt:variant>
        <vt:i4>0</vt:i4>
      </vt:variant>
      <vt:variant>
        <vt:i4>5</vt:i4>
      </vt:variant>
      <vt:variant>
        <vt:lpwstr>http://www.adelphigroup.com/privacypolicy.pdf</vt:lpwstr>
      </vt:variant>
      <vt:variant>
        <vt:lpwstr/>
      </vt:variant>
      <vt:variant>
        <vt:i4>5374028</vt:i4>
      </vt:variant>
      <vt:variant>
        <vt:i4>54</vt:i4>
      </vt:variant>
      <vt:variant>
        <vt:i4>0</vt:i4>
      </vt:variant>
      <vt:variant>
        <vt:i4>5</vt:i4>
      </vt:variant>
      <vt:variant>
        <vt:lpwstr>http://www.adelphirealworld.com/</vt:lpwstr>
      </vt:variant>
      <vt:variant>
        <vt:lpwstr/>
      </vt:variant>
      <vt:variant>
        <vt:i4>4325427</vt:i4>
      </vt:variant>
      <vt:variant>
        <vt:i4>51</vt:i4>
      </vt:variant>
      <vt:variant>
        <vt:i4>0</vt:i4>
      </vt:variant>
      <vt:variant>
        <vt:i4>5</vt:i4>
      </vt:variant>
      <vt:variant>
        <vt:lpwstr>mailto:arw-compliance@adelphigroup.com</vt:lpwstr>
      </vt:variant>
      <vt:variant>
        <vt:lpwstr/>
      </vt:variant>
      <vt:variant>
        <vt:i4>3866663</vt:i4>
      </vt:variant>
      <vt:variant>
        <vt:i4>48</vt:i4>
      </vt:variant>
      <vt:variant>
        <vt:i4>0</vt:i4>
      </vt:variant>
      <vt:variant>
        <vt:i4>5</vt:i4>
      </vt:variant>
      <vt:variant>
        <vt:lpwstr>http://www.dynata.com/</vt:lpwstr>
      </vt:variant>
      <vt:variant>
        <vt:lpwstr/>
      </vt:variant>
      <vt:variant>
        <vt:i4>6029431</vt:i4>
      </vt:variant>
      <vt:variant>
        <vt:i4>45</vt:i4>
      </vt:variant>
      <vt:variant>
        <vt:i4>0</vt:i4>
      </vt:variant>
      <vt:variant>
        <vt:i4>5</vt:i4>
      </vt:variant>
      <vt:variant>
        <vt:lpwstr>mailto:privacy@dynata.com</vt:lpwstr>
      </vt:variant>
      <vt:variant>
        <vt:lpwstr/>
      </vt:variant>
      <vt:variant>
        <vt:i4>2752550</vt:i4>
      </vt:variant>
      <vt:variant>
        <vt:i4>39</vt:i4>
      </vt:variant>
      <vt:variant>
        <vt:i4>0</vt:i4>
      </vt:variant>
      <vt:variant>
        <vt:i4>5</vt:i4>
      </vt:variant>
      <vt:variant>
        <vt:lpwstr>https://www.privacyshield.gov/list</vt:lpwstr>
      </vt:variant>
      <vt:variant>
        <vt:lpwstr/>
      </vt:variant>
      <vt:variant>
        <vt:i4>1572920</vt:i4>
      </vt:variant>
      <vt:variant>
        <vt:i4>32</vt:i4>
      </vt:variant>
      <vt:variant>
        <vt:i4>0</vt:i4>
      </vt:variant>
      <vt:variant>
        <vt:i4>5</vt:i4>
      </vt:variant>
      <vt:variant>
        <vt:lpwstr/>
      </vt:variant>
      <vt:variant>
        <vt:lpwstr>_Toc63778912</vt:lpwstr>
      </vt:variant>
      <vt:variant>
        <vt:i4>1769528</vt:i4>
      </vt:variant>
      <vt:variant>
        <vt:i4>26</vt:i4>
      </vt:variant>
      <vt:variant>
        <vt:i4>0</vt:i4>
      </vt:variant>
      <vt:variant>
        <vt:i4>5</vt:i4>
      </vt:variant>
      <vt:variant>
        <vt:lpwstr/>
      </vt:variant>
      <vt:variant>
        <vt:lpwstr>_Toc63778911</vt:lpwstr>
      </vt:variant>
      <vt:variant>
        <vt:i4>1703992</vt:i4>
      </vt:variant>
      <vt:variant>
        <vt:i4>20</vt:i4>
      </vt:variant>
      <vt:variant>
        <vt:i4>0</vt:i4>
      </vt:variant>
      <vt:variant>
        <vt:i4>5</vt:i4>
      </vt:variant>
      <vt:variant>
        <vt:lpwstr/>
      </vt:variant>
      <vt:variant>
        <vt:lpwstr>_Toc63778910</vt:lpwstr>
      </vt:variant>
      <vt:variant>
        <vt:i4>1245241</vt:i4>
      </vt:variant>
      <vt:variant>
        <vt:i4>14</vt:i4>
      </vt:variant>
      <vt:variant>
        <vt:i4>0</vt:i4>
      </vt:variant>
      <vt:variant>
        <vt:i4>5</vt:i4>
      </vt:variant>
      <vt:variant>
        <vt:lpwstr/>
      </vt:variant>
      <vt:variant>
        <vt:lpwstr>_Toc63778909</vt:lpwstr>
      </vt:variant>
      <vt:variant>
        <vt:i4>1179705</vt:i4>
      </vt:variant>
      <vt:variant>
        <vt:i4>8</vt:i4>
      </vt:variant>
      <vt:variant>
        <vt:i4>0</vt:i4>
      </vt:variant>
      <vt:variant>
        <vt:i4>5</vt:i4>
      </vt:variant>
      <vt:variant>
        <vt:lpwstr/>
      </vt:variant>
      <vt:variant>
        <vt:lpwstr>_Toc63778908</vt:lpwstr>
      </vt:variant>
      <vt:variant>
        <vt:i4>1900601</vt:i4>
      </vt:variant>
      <vt:variant>
        <vt:i4>2</vt:i4>
      </vt:variant>
      <vt:variant>
        <vt:i4>0</vt:i4>
      </vt:variant>
      <vt:variant>
        <vt:i4>5</vt:i4>
      </vt:variant>
      <vt:variant>
        <vt:lpwstr/>
      </vt:variant>
      <vt:variant>
        <vt:lpwstr>_Toc63778907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carolyn.slater@adelphigroup.com</dc:creator>
  <cp:keywords/>
  <dc:description/>
  <cp:lastModifiedBy>Joanna DeCourcy (Adelphi Real World)</cp:lastModifiedBy>
  <cp:revision>2</cp:revision>
  <cp:lastPrinted>2019-10-17T19:21:00Z</cp:lastPrinted>
  <dcterms:created xsi:type="dcterms:W3CDTF">2021-10-29T15:57:00Z</dcterms:created>
  <dcterms:modified xsi:type="dcterms:W3CDTF">2021-10-29T15:57:00Z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0x010100E65972F102A47C40926AE6A983BBDC24</vt:lpwstr>
  </property>
</Properties>
</file>