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eastAsiaTheme="minorEastAsia"/>
          <w:lang w:val="en-US" w:eastAsia="zh-CN"/>
        </w:rPr>
      </w:pPr>
      <w:r>
        <w:t>Supplementary Material 2 Forest Plot of Subgroup Analys</w:t>
      </w:r>
      <w:r>
        <w:rPr>
          <w:rFonts w:hint="eastAsia"/>
          <w:lang w:val="en-US" w:eastAsia="zh-CN"/>
        </w:rPr>
        <w:t>es</w:t>
      </w:r>
      <w:bookmarkStart w:id="0" w:name="_GoBack"/>
      <w:bookmarkEnd w:id="0"/>
    </w:p>
    <w:p>
      <w:pPr>
        <w:widowControl/>
        <w:jc w:val="left"/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-92710</wp:posOffset>
            </wp:positionH>
            <wp:positionV relativeFrom="paragraph">
              <wp:posOffset>2505710</wp:posOffset>
            </wp:positionV>
            <wp:extent cx="5274310" cy="3726815"/>
            <wp:effectExtent l="0" t="0" r="2540" b="698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251460</wp:posOffset>
            </wp:positionV>
            <wp:extent cx="5274310" cy="2159000"/>
            <wp:effectExtent l="0" t="0" r="254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Fig 1. The effect Size and 95%CI of included studies based on Type of Smoking</w:t>
      </w:r>
    </w:p>
    <w:p>
      <w:pPr>
        <w:tabs>
          <w:tab w:val="left" w:pos="5931"/>
        </w:tabs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ab/>
      </w:r>
    </w:p>
    <w:p>
      <w:pPr>
        <w:tabs>
          <w:tab w:val="left" w:pos="5931"/>
        </w:tabs>
        <w:rPr>
          <w:rFonts w:ascii="Times New Roman" w:hAnsi="Times New Roman" w:eastAsia="宋体" w:cs="Times New Roman"/>
          <w:sz w:val="24"/>
          <w:szCs w:val="24"/>
        </w:rPr>
      </w:pPr>
    </w:p>
    <w:p>
      <w:pPr>
        <w:tabs>
          <w:tab w:val="left" w:pos="5931"/>
        </w:tabs>
        <w:rPr>
          <w:rFonts w:hint="eastAsia" w:ascii="Times New Roman" w:hAnsi="Times New Roman" w:eastAsia="宋体" w:cs="Times New Roman"/>
          <w:sz w:val="24"/>
          <w:szCs w:val="24"/>
        </w:rPr>
      </w:pPr>
      <w:r>
        <w:drawing>
          <wp:inline distT="0" distB="0" distL="0" distR="0">
            <wp:extent cx="5274310" cy="56019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0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Fig 2. The effect Size and 95%CI of included studies based on Country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: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American;2: Pakistan;3: Saudi.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drawing>
          <wp:inline distT="0" distB="0" distL="0" distR="0">
            <wp:extent cx="5274310" cy="538162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Fig 3. The effect Size and 95%CI of included studies based on Year of publication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widowControl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0</w:t>
      </w:r>
      <w:r>
        <w:rPr>
          <w:rFonts w:ascii="Times New Roman" w:hAnsi="Times New Roman" w:eastAsia="宋体" w:cs="Times New Roman"/>
          <w:sz w:val="24"/>
          <w:szCs w:val="24"/>
        </w:rPr>
        <w:t>: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2014~2017;1: 2018～2022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drawing>
          <wp:inline distT="0" distB="0" distL="0" distR="0">
            <wp:extent cx="5274310" cy="550164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Fig 4. The effect Size and 95%CI of included studies based on Design</w:t>
      </w:r>
    </w:p>
    <w:p>
      <w:pPr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0: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Case-control study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;1: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Cross-sectional studies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.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drawing>
          <wp:inline distT="0" distB="0" distL="0" distR="0">
            <wp:extent cx="5274310" cy="47701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Fig 4. The effect Size and 95%CI of included studies based on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Age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0: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≥35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;1: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≤25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hint="eastAsia" w:ascii="Times New Roman" w:hAnsi="Times New Roman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990077"/>
    <w:rsid w:val="00084977"/>
    <w:rsid w:val="001255E2"/>
    <w:rsid w:val="00134206"/>
    <w:rsid w:val="00262F96"/>
    <w:rsid w:val="002C6B30"/>
    <w:rsid w:val="003B5E4A"/>
    <w:rsid w:val="00521A54"/>
    <w:rsid w:val="005914EA"/>
    <w:rsid w:val="00616192"/>
    <w:rsid w:val="006574FE"/>
    <w:rsid w:val="00733714"/>
    <w:rsid w:val="00777F64"/>
    <w:rsid w:val="007B2BDA"/>
    <w:rsid w:val="00833DE6"/>
    <w:rsid w:val="008D6C04"/>
    <w:rsid w:val="008E03FF"/>
    <w:rsid w:val="009654D1"/>
    <w:rsid w:val="00990077"/>
    <w:rsid w:val="009D7601"/>
    <w:rsid w:val="00A51DBA"/>
    <w:rsid w:val="00C5008D"/>
    <w:rsid w:val="00E16825"/>
    <w:rsid w:val="00EA5E07"/>
    <w:rsid w:val="00EB7271"/>
    <w:rsid w:val="00ED3C37"/>
    <w:rsid w:val="1CA1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sz w:val="18"/>
      <w:szCs w:val="18"/>
    </w:rPr>
  </w:style>
  <w:style w:type="character" w:customStyle="1" w:styleId="10">
    <w:name w:val="标题 2 字符"/>
    <w:basedOn w:val="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标题 1 字符"/>
    <w:basedOn w:val="7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92</Words>
  <Characters>526</Characters>
  <Lines>4</Lines>
  <Paragraphs>1</Paragraphs>
  <TotalTime>38</TotalTime>
  <ScaleCrop>false</ScaleCrop>
  <LinksUpToDate>false</LinksUpToDate>
  <CharactersWithSpaces>617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2022-05-10T07:34:00Z</dcterms:created>
  <dc:creator>郭 星铜</dc:creator>
  <cp:lastModifiedBy>accustomed</cp:lastModifiedBy>
  <dcterms:modified xsi:type="dcterms:W3CDTF">2022-05-11T11:45:41Z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0C3E9F2FC8654DDE9B38E9A6B33658C5</vt:lpwstr>
  </property>
</Properties>
</file>