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22"/>
        <w:gridCol w:w="2134"/>
        <w:gridCol w:w="2235"/>
        <w:gridCol w:w="2059"/>
      </w:tblGrid>
      <w:tr w:rsidR="00EB240E" w14:paraId="09B88EAE" w14:textId="3E7184AE" w:rsidTr="00EB240E">
        <w:tc>
          <w:tcPr>
            <w:tcW w:w="1904" w:type="dxa"/>
          </w:tcPr>
          <w:p w14:paraId="7BD1CBE3" w14:textId="77777777" w:rsidR="00310952" w:rsidRDefault="003109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ARRIVE GUIDE LINE</w:t>
            </w:r>
          </w:p>
          <w:p w14:paraId="28F023A7" w14:textId="34B0C066" w:rsidR="00EB240E" w:rsidRPr="00C14363" w:rsidRDefault="00932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4363">
              <w:rPr>
                <w:rFonts w:ascii="Times New Roman" w:hAnsi="Times New Roman" w:cs="Times New Roman"/>
                <w:sz w:val="24"/>
                <w:szCs w:val="24"/>
              </w:rPr>
              <w:t>Check List</w:t>
            </w:r>
          </w:p>
        </w:tc>
        <w:tc>
          <w:tcPr>
            <w:tcW w:w="2804" w:type="dxa"/>
          </w:tcPr>
          <w:p w14:paraId="1F9474BE" w14:textId="4182D8D2" w:rsidR="00EB240E" w:rsidRPr="00C14363" w:rsidRDefault="00932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4363">
              <w:rPr>
                <w:rFonts w:ascii="Times New Roman" w:hAnsi="Times New Roman" w:cs="Times New Roman"/>
                <w:sz w:val="24"/>
                <w:szCs w:val="24"/>
              </w:rPr>
              <w:t>Required information</w:t>
            </w:r>
          </w:p>
        </w:tc>
        <w:tc>
          <w:tcPr>
            <w:tcW w:w="2461" w:type="dxa"/>
          </w:tcPr>
          <w:p w14:paraId="1D4F63E8" w14:textId="5BA0CAF9" w:rsidR="00EB240E" w:rsidRPr="000F66CF" w:rsidRDefault="00932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4363">
              <w:rPr>
                <w:rFonts w:ascii="Arial" w:hAnsi="Arial" w:cs="Arial"/>
                <w:color w:val="222222"/>
                <w:sz w:val="24"/>
                <w:szCs w:val="24"/>
                <w:shd w:val="clear" w:color="auto" w:fill="FFFFFF"/>
              </w:rPr>
              <w:t> </w:t>
            </w:r>
            <w:r w:rsidR="000F66CF" w:rsidRPr="000F66CF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Further details</w:t>
            </w:r>
          </w:p>
        </w:tc>
        <w:tc>
          <w:tcPr>
            <w:tcW w:w="2181" w:type="dxa"/>
          </w:tcPr>
          <w:p w14:paraId="23FBEC24" w14:textId="2F15869A" w:rsidR="00EB240E" w:rsidRPr="00C14363" w:rsidRDefault="00932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4363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page number/paragraph and section of your manuscript </w:t>
            </w:r>
          </w:p>
        </w:tc>
      </w:tr>
      <w:tr w:rsidR="00EB240E" w14:paraId="355D2C46" w14:textId="129EEE42" w:rsidTr="00EB240E">
        <w:tc>
          <w:tcPr>
            <w:tcW w:w="1904" w:type="dxa"/>
          </w:tcPr>
          <w:p w14:paraId="0846630F" w14:textId="09ED14E7" w:rsidR="00EB240E" w:rsidRPr="00C14363" w:rsidRDefault="00EB24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4363">
              <w:rPr>
                <w:rFonts w:ascii="Times New Roman" w:hAnsi="Times New Roman" w:cs="Times New Roman"/>
                <w:sz w:val="24"/>
                <w:szCs w:val="24"/>
              </w:rPr>
              <w:t xml:space="preserve">1. Study Design </w:t>
            </w:r>
          </w:p>
        </w:tc>
        <w:tc>
          <w:tcPr>
            <w:tcW w:w="2804" w:type="dxa"/>
          </w:tcPr>
          <w:p w14:paraId="0F52F29F" w14:textId="1B0C5DA5" w:rsidR="00EB240E" w:rsidRPr="00C14363" w:rsidRDefault="00887F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4363">
              <w:rPr>
                <w:rFonts w:ascii="Times New Roman" w:hAnsi="Times New Roman" w:cs="Times New Roman"/>
                <w:sz w:val="24"/>
                <w:szCs w:val="24"/>
              </w:rPr>
              <w:t>There were 6 experimental groups for the study design and ten animals were recruited for each group. In total 60 animals were allocated to the study design</w:t>
            </w:r>
          </w:p>
        </w:tc>
        <w:tc>
          <w:tcPr>
            <w:tcW w:w="2461" w:type="dxa"/>
          </w:tcPr>
          <w:p w14:paraId="7C326BC4" w14:textId="055B4F7B" w:rsidR="00EB240E" w:rsidRPr="00C14363" w:rsidRDefault="006367A5">
            <w:pPr>
              <w:rPr>
                <w:sz w:val="24"/>
                <w:szCs w:val="24"/>
              </w:rPr>
            </w:pPr>
            <w:r w:rsidRPr="00C14363">
              <w:rPr>
                <w:rFonts w:ascii="Times New Roman" w:hAnsi="Times New Roman" w:cs="Times New Roman"/>
                <w:sz w:val="24"/>
                <w:szCs w:val="24"/>
              </w:rPr>
              <w:t xml:space="preserve">Sample calculation was done as described by </w:t>
            </w:r>
            <w:proofErr w:type="spellStart"/>
            <w:r w:rsidRPr="00C14363">
              <w:rPr>
                <w:rFonts w:ascii="Times New Roman" w:hAnsi="Times New Roman" w:cs="Times New Roman"/>
                <w:sz w:val="24"/>
                <w:szCs w:val="24"/>
              </w:rPr>
              <w:t>Charan</w:t>
            </w:r>
            <w:proofErr w:type="spellEnd"/>
            <w:r w:rsidRPr="00C143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1436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et. al</w:t>
            </w:r>
            <w:r w:rsidRPr="00C14363">
              <w:rPr>
                <w:rFonts w:ascii="Times New Roman" w:hAnsi="Times New Roman" w:cs="Times New Roman"/>
                <w:sz w:val="24"/>
                <w:szCs w:val="24"/>
              </w:rPr>
              <w:t xml:space="preserve"> [13] in the study conducted by Thammitiyagodage et al in the year 2020 [12].</w:t>
            </w:r>
          </w:p>
        </w:tc>
        <w:tc>
          <w:tcPr>
            <w:tcW w:w="2181" w:type="dxa"/>
          </w:tcPr>
          <w:p w14:paraId="590B2205" w14:textId="44936FC9" w:rsidR="000F66CF" w:rsidRDefault="00636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4363">
              <w:rPr>
                <w:rFonts w:ascii="Times New Roman" w:hAnsi="Times New Roman" w:cs="Times New Roman"/>
                <w:sz w:val="24"/>
                <w:szCs w:val="24"/>
              </w:rPr>
              <w:t xml:space="preserve">Under </w:t>
            </w:r>
            <w:r w:rsidR="000F66CF" w:rsidRPr="000F66C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Methodology:</w:t>
            </w:r>
          </w:p>
          <w:p w14:paraId="3D6B44A4" w14:textId="505744D8" w:rsidR="000F66CF" w:rsidRDefault="000F66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Study design in page No 8 last para and page No 9 first paragraph</w:t>
            </w:r>
          </w:p>
          <w:p w14:paraId="3EF90243" w14:textId="71D89E7A" w:rsidR="000F66CF" w:rsidRDefault="000F66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E449BDE" w14:textId="7C2840C4" w:rsidR="000F66CF" w:rsidRDefault="000F66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Sample size is given under M</w:t>
            </w:r>
            <w:r w:rsidRPr="000F66C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ethodology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in page No </w:t>
            </w:r>
            <w:r w:rsidR="00CC1040">
              <w:rPr>
                <w:rFonts w:ascii="Times New Roman" w:hAnsi="Times New Roman" w:cs="Times New Roman"/>
                <w:sz w:val="24"/>
                <w:szCs w:val="24"/>
              </w:rPr>
              <w:t>8 in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second paragraph</w:t>
            </w:r>
          </w:p>
          <w:p w14:paraId="762710E5" w14:textId="740D4DB6" w:rsidR="000F66CF" w:rsidRPr="00C14363" w:rsidRDefault="000F66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B240E" w14:paraId="35D0D296" w14:textId="53C026DD" w:rsidTr="00EB240E">
        <w:tc>
          <w:tcPr>
            <w:tcW w:w="1904" w:type="dxa"/>
          </w:tcPr>
          <w:p w14:paraId="52784CD3" w14:textId="57817D30" w:rsidR="00EB240E" w:rsidRPr="006367A5" w:rsidRDefault="00EB24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67A5">
              <w:rPr>
                <w:rFonts w:ascii="Times New Roman" w:hAnsi="Times New Roman" w:cs="Times New Roman"/>
                <w:sz w:val="24"/>
                <w:szCs w:val="24"/>
              </w:rPr>
              <w:t xml:space="preserve">2. Sample size </w:t>
            </w:r>
          </w:p>
        </w:tc>
        <w:tc>
          <w:tcPr>
            <w:tcW w:w="2804" w:type="dxa"/>
          </w:tcPr>
          <w:p w14:paraId="6C281ADC" w14:textId="6BF747B4" w:rsidR="00EB240E" w:rsidRPr="006367A5" w:rsidRDefault="00887F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298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Two control groups</w:t>
            </w:r>
            <w:r w:rsidRPr="006367A5">
              <w:rPr>
                <w:rFonts w:ascii="Times New Roman" w:hAnsi="Times New Roman" w:cs="Times New Roman"/>
                <w:sz w:val="24"/>
                <w:szCs w:val="24"/>
              </w:rPr>
              <w:t xml:space="preserve"> were allocated to the study design. One group from low disease prevalent H</w:t>
            </w:r>
            <w:r w:rsidR="00A70AE5" w:rsidRPr="006367A5">
              <w:rPr>
                <w:rFonts w:ascii="Times New Roman" w:hAnsi="Times New Roman" w:cs="Times New Roman"/>
                <w:sz w:val="24"/>
                <w:szCs w:val="24"/>
              </w:rPr>
              <w:t xml:space="preserve">W </w:t>
            </w:r>
            <w:r w:rsidRPr="006367A5">
              <w:rPr>
                <w:rFonts w:ascii="Times New Roman" w:hAnsi="Times New Roman" w:cs="Times New Roman"/>
                <w:sz w:val="24"/>
                <w:szCs w:val="24"/>
              </w:rPr>
              <w:t xml:space="preserve">from the same geographical location and the other group is from low disease prevalent Colombo from different geographical location </w:t>
            </w:r>
          </w:p>
        </w:tc>
        <w:tc>
          <w:tcPr>
            <w:tcW w:w="2461" w:type="dxa"/>
          </w:tcPr>
          <w:p w14:paraId="599B4C74" w14:textId="1EF89F12" w:rsidR="00887F47" w:rsidRPr="006367A5" w:rsidRDefault="00887F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67A5">
              <w:rPr>
                <w:rFonts w:ascii="Times New Roman" w:hAnsi="Times New Roman" w:cs="Times New Roman"/>
                <w:sz w:val="24"/>
                <w:szCs w:val="24"/>
              </w:rPr>
              <w:t>Standard polypropylene transparent cage</w:t>
            </w:r>
            <w:r w:rsidR="00A70AE5" w:rsidRPr="006367A5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6367A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70AE5" w:rsidRPr="006367A5">
              <w:rPr>
                <w:rFonts w:ascii="Times New Roman" w:hAnsi="Times New Roman" w:cs="Times New Roman"/>
                <w:sz w:val="24"/>
                <w:szCs w:val="24"/>
              </w:rPr>
              <w:t xml:space="preserve">were </w:t>
            </w:r>
            <w:r w:rsidR="000355A4" w:rsidRPr="006367A5">
              <w:rPr>
                <w:rFonts w:ascii="Times New Roman" w:hAnsi="Times New Roman" w:cs="Times New Roman"/>
                <w:sz w:val="24"/>
                <w:szCs w:val="24"/>
              </w:rPr>
              <w:t>used</w:t>
            </w:r>
            <w:r w:rsidRPr="006367A5">
              <w:rPr>
                <w:rFonts w:ascii="Times New Roman" w:hAnsi="Times New Roman" w:cs="Times New Roman"/>
                <w:sz w:val="24"/>
                <w:szCs w:val="24"/>
              </w:rPr>
              <w:t xml:space="preserve"> as the experimental unit and autoclaved wood shavings were used as their bedding material and 4-5 rats were allocated to each experimental unit.</w:t>
            </w:r>
          </w:p>
        </w:tc>
        <w:tc>
          <w:tcPr>
            <w:tcW w:w="2181" w:type="dxa"/>
          </w:tcPr>
          <w:p w14:paraId="69830E72" w14:textId="2168898B" w:rsidR="00EB240E" w:rsidRDefault="006367A5">
            <w:pPr>
              <w:rPr>
                <w:rFonts w:ascii="Times New Roman" w:hAnsi="Times New Roman" w:cs="Times New Roman"/>
              </w:rPr>
            </w:pPr>
            <w:r w:rsidRPr="00EE6684">
              <w:rPr>
                <w:rFonts w:ascii="Times New Roman" w:hAnsi="Times New Roman" w:cs="Times New Roman"/>
                <w:b/>
                <w:bCs/>
              </w:rPr>
              <w:t>Under Methodology</w:t>
            </w:r>
            <w:r w:rsidR="00EE6684">
              <w:rPr>
                <w:rFonts w:ascii="Times New Roman" w:hAnsi="Times New Roman" w:cs="Times New Roman"/>
              </w:rPr>
              <w:t xml:space="preserve"> Control groups of the study are defined</w:t>
            </w:r>
          </w:p>
          <w:p w14:paraId="63CE0AB9" w14:textId="40AD17B5" w:rsidR="00EE6684" w:rsidRDefault="00EE6684" w:rsidP="00EE66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under experimental design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in page No 8 last para and page No 9 first paragraph</w:t>
            </w:r>
          </w:p>
          <w:p w14:paraId="4B735950" w14:textId="233634BF" w:rsidR="00B910F1" w:rsidRDefault="00B910F1" w:rsidP="00EE66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1923F54" w14:textId="2F8EBC56" w:rsidR="00B910F1" w:rsidRDefault="00B910F1" w:rsidP="00EE66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Animals Maintenance w</w:t>
            </w:r>
            <w:r w:rsidR="00B72DC5">
              <w:rPr>
                <w:rFonts w:ascii="Times New Roman" w:hAnsi="Times New Roman" w:cs="Times New Roman"/>
                <w:sz w:val="24"/>
                <w:szCs w:val="24"/>
              </w:rPr>
              <w:t xml:space="preserve">as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described under </w:t>
            </w:r>
            <w:r w:rsidRPr="00B910F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Methodology: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in page No:8 first paragraph</w:t>
            </w:r>
          </w:p>
          <w:p w14:paraId="0D9FC7ED" w14:textId="1F96713E" w:rsidR="00EE6684" w:rsidRPr="00932981" w:rsidRDefault="00EE6684">
            <w:pPr>
              <w:rPr>
                <w:rFonts w:ascii="Times New Roman" w:hAnsi="Times New Roman" w:cs="Times New Roman"/>
              </w:rPr>
            </w:pPr>
          </w:p>
        </w:tc>
      </w:tr>
      <w:tr w:rsidR="00EB240E" w14:paraId="3E5E0D0C" w14:textId="45C58831" w:rsidTr="00EB240E">
        <w:tc>
          <w:tcPr>
            <w:tcW w:w="1904" w:type="dxa"/>
          </w:tcPr>
          <w:p w14:paraId="272B932B" w14:textId="11C03A00" w:rsidR="00EB240E" w:rsidRPr="006367A5" w:rsidRDefault="00EB24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67A5">
              <w:rPr>
                <w:rFonts w:ascii="Times New Roman" w:hAnsi="Times New Roman" w:cs="Times New Roman"/>
                <w:sz w:val="24"/>
                <w:szCs w:val="24"/>
              </w:rPr>
              <w:t>3.Exclusin and inclusion criteria</w:t>
            </w:r>
          </w:p>
        </w:tc>
        <w:tc>
          <w:tcPr>
            <w:tcW w:w="2804" w:type="dxa"/>
          </w:tcPr>
          <w:p w14:paraId="4DB9A7D2" w14:textId="511B6C2C" w:rsidR="00EB240E" w:rsidRPr="006367A5" w:rsidRDefault="00A115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67A5">
              <w:rPr>
                <w:rFonts w:ascii="Times New Roman" w:hAnsi="Times New Roman" w:cs="Times New Roman"/>
                <w:sz w:val="24"/>
                <w:szCs w:val="24"/>
              </w:rPr>
              <w:t>Half of the recruited number of animals were used for baseline assessment due to the difficulty in drawing blood from the lateral tail vein of juvenile rats</w:t>
            </w:r>
            <w:r w:rsidR="00A70AE5" w:rsidRPr="006367A5">
              <w:rPr>
                <w:rFonts w:ascii="Times New Roman" w:hAnsi="Times New Roman" w:cs="Times New Roman"/>
                <w:sz w:val="24"/>
                <w:szCs w:val="24"/>
              </w:rPr>
              <w:t xml:space="preserve"> {n=30)</w:t>
            </w:r>
          </w:p>
        </w:tc>
        <w:tc>
          <w:tcPr>
            <w:tcW w:w="2461" w:type="dxa"/>
          </w:tcPr>
          <w:p w14:paraId="56855AF8" w14:textId="77777777" w:rsidR="00EB240E" w:rsidRPr="006367A5" w:rsidRDefault="00A115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67A5">
              <w:rPr>
                <w:rFonts w:ascii="Times New Roman" w:hAnsi="Times New Roman" w:cs="Times New Roman"/>
                <w:sz w:val="24"/>
                <w:szCs w:val="24"/>
              </w:rPr>
              <w:t>Not applicable. Subsequently all the allocated animals were used for sample collection</w:t>
            </w:r>
          </w:p>
          <w:p w14:paraId="6667FCE7" w14:textId="640FA5E3" w:rsidR="00A70AE5" w:rsidRPr="006367A5" w:rsidRDefault="00A70A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67A5">
              <w:rPr>
                <w:rFonts w:ascii="Times New Roman" w:hAnsi="Times New Roman" w:cs="Times New Roman"/>
                <w:sz w:val="24"/>
                <w:szCs w:val="24"/>
              </w:rPr>
              <w:t>{n=10) per each group</w:t>
            </w:r>
          </w:p>
        </w:tc>
        <w:tc>
          <w:tcPr>
            <w:tcW w:w="2181" w:type="dxa"/>
          </w:tcPr>
          <w:p w14:paraId="533139D7" w14:textId="441C2F39" w:rsidR="00490972" w:rsidRDefault="00B72D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Page No 12 </w:t>
            </w:r>
            <w:r w:rsidR="00490972">
              <w:rPr>
                <w:rFonts w:ascii="Times New Roman" w:hAnsi="Times New Roman" w:cs="Times New Roman"/>
                <w:sz w:val="24"/>
                <w:szCs w:val="24"/>
              </w:rPr>
              <w:t>Under Results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section:</w:t>
            </w:r>
          </w:p>
          <w:p w14:paraId="4F4A148E" w14:textId="04087305" w:rsidR="00EB240E" w:rsidRPr="006367A5" w:rsidRDefault="00A115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67A5">
              <w:rPr>
                <w:rFonts w:ascii="Times New Roman" w:hAnsi="Times New Roman" w:cs="Times New Roman"/>
                <w:sz w:val="24"/>
                <w:szCs w:val="24"/>
              </w:rPr>
              <w:t>Base line assessment</w:t>
            </w:r>
          </w:p>
          <w:p w14:paraId="1A78F036" w14:textId="41BB048A" w:rsidR="00A115B3" w:rsidRPr="006367A5" w:rsidRDefault="00A115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67A5">
              <w:rPr>
                <w:rFonts w:ascii="Times New Roman" w:hAnsi="Times New Roman" w:cs="Times New Roman"/>
                <w:sz w:val="24"/>
                <w:szCs w:val="24"/>
              </w:rPr>
              <w:t>n=30</w:t>
            </w:r>
            <w:r w:rsidR="00B72DC5">
              <w:rPr>
                <w:rFonts w:ascii="Times New Roman" w:hAnsi="Times New Roman" w:cs="Times New Roman"/>
                <w:sz w:val="24"/>
                <w:szCs w:val="24"/>
              </w:rPr>
              <w:t xml:space="preserve"> (Table 1)</w:t>
            </w:r>
          </w:p>
          <w:p w14:paraId="75A1B098" w14:textId="77777777" w:rsidR="00A115B3" w:rsidRPr="006367A5" w:rsidRDefault="00A115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67A5">
              <w:rPr>
                <w:rFonts w:ascii="Times New Roman" w:hAnsi="Times New Roman" w:cs="Times New Roman"/>
                <w:sz w:val="24"/>
                <w:szCs w:val="24"/>
              </w:rPr>
              <w:t>In other experiment</w:t>
            </w:r>
          </w:p>
          <w:p w14:paraId="4606A960" w14:textId="4DA32C99" w:rsidR="00A115B3" w:rsidRPr="006367A5" w:rsidRDefault="00A115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67A5">
              <w:rPr>
                <w:rFonts w:ascii="Times New Roman" w:hAnsi="Times New Roman" w:cs="Times New Roman"/>
                <w:sz w:val="24"/>
                <w:szCs w:val="24"/>
              </w:rPr>
              <w:t>n=10 per each experimental unit</w:t>
            </w:r>
            <w:r w:rsidR="00CC1040">
              <w:rPr>
                <w:rFonts w:ascii="Times New Roman" w:hAnsi="Times New Roman" w:cs="Times New Roman"/>
                <w:sz w:val="24"/>
                <w:szCs w:val="24"/>
              </w:rPr>
              <w:t xml:space="preserve"> (Table 1)</w:t>
            </w:r>
          </w:p>
        </w:tc>
      </w:tr>
      <w:tr w:rsidR="00EB240E" w14:paraId="1DC0BFD7" w14:textId="089C9F18" w:rsidTr="00EB240E">
        <w:tc>
          <w:tcPr>
            <w:tcW w:w="1904" w:type="dxa"/>
          </w:tcPr>
          <w:p w14:paraId="39276B1D" w14:textId="47BEF3F5" w:rsidR="00EB240E" w:rsidRPr="00490972" w:rsidRDefault="00A82C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0972">
              <w:rPr>
                <w:rFonts w:ascii="Times New Roman" w:hAnsi="Times New Roman" w:cs="Times New Roman"/>
                <w:sz w:val="24"/>
                <w:szCs w:val="24"/>
              </w:rPr>
              <w:t>4. Randomization</w:t>
            </w:r>
          </w:p>
        </w:tc>
        <w:tc>
          <w:tcPr>
            <w:tcW w:w="2804" w:type="dxa"/>
          </w:tcPr>
          <w:p w14:paraId="384504A3" w14:textId="45173418" w:rsidR="00EB240E" w:rsidRPr="00490972" w:rsidRDefault="00A115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0972">
              <w:rPr>
                <w:rFonts w:ascii="Times New Roman" w:hAnsi="Times New Roman" w:cs="Times New Roman"/>
                <w:sz w:val="24"/>
                <w:szCs w:val="24"/>
              </w:rPr>
              <w:t xml:space="preserve">Randomization was followed in </w:t>
            </w:r>
            <w:r w:rsidRPr="0049097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allocating animals for each experimental group using random table</w:t>
            </w:r>
          </w:p>
        </w:tc>
        <w:tc>
          <w:tcPr>
            <w:tcW w:w="2461" w:type="dxa"/>
          </w:tcPr>
          <w:p w14:paraId="4ACFB788" w14:textId="0E55B59B" w:rsidR="00EB240E" w:rsidRPr="00490972" w:rsidRDefault="003C04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097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Animals were maintained in air </w:t>
            </w:r>
            <w:r w:rsidRPr="0049097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conditioned and light control room with relative humidity is 70% and 12 hrs. light dark cycle. Autoclave wood shavings were used as their bedding materials and animal </w:t>
            </w:r>
            <w:r w:rsidR="00932981" w:rsidRPr="00490972">
              <w:rPr>
                <w:rFonts w:ascii="Times New Roman" w:hAnsi="Times New Roman" w:cs="Times New Roman"/>
                <w:sz w:val="24"/>
                <w:szCs w:val="24"/>
              </w:rPr>
              <w:t>fed with</w:t>
            </w:r>
            <w:r w:rsidRPr="00490972">
              <w:rPr>
                <w:rFonts w:ascii="Times New Roman" w:hAnsi="Times New Roman" w:cs="Times New Roman"/>
                <w:sz w:val="24"/>
                <w:szCs w:val="24"/>
              </w:rPr>
              <w:t xml:space="preserve"> a ration prepared according to WHO guideline using local ingredients</w:t>
            </w:r>
          </w:p>
        </w:tc>
        <w:tc>
          <w:tcPr>
            <w:tcW w:w="2181" w:type="dxa"/>
          </w:tcPr>
          <w:p w14:paraId="3C30A44D" w14:textId="77777777" w:rsidR="00EB240E" w:rsidRPr="00CC1040" w:rsidRDefault="00490972">
            <w:pPr>
              <w:rPr>
                <w:rFonts w:ascii="Times New Roman" w:hAnsi="Times New Roman" w:cs="Times New Roman"/>
              </w:rPr>
            </w:pPr>
            <w:r w:rsidRPr="00CC1040">
              <w:rPr>
                <w:rFonts w:ascii="Times New Roman" w:hAnsi="Times New Roman" w:cs="Times New Roman"/>
              </w:rPr>
              <w:lastRenderedPageBreak/>
              <w:t>Under Methodology</w:t>
            </w:r>
          </w:p>
          <w:p w14:paraId="6CFBB3EB" w14:textId="77777777" w:rsidR="00CC1040" w:rsidRDefault="00CC104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Page No </w:t>
            </w:r>
            <w:r w:rsidRPr="00CC1040">
              <w:rPr>
                <w:rFonts w:ascii="Times New Roman" w:hAnsi="Times New Roman" w:cs="Times New Roman"/>
                <w:b/>
                <w:bCs/>
              </w:rPr>
              <w:t>8 under sub heading</w:t>
            </w:r>
            <w:r>
              <w:rPr>
                <w:rFonts w:ascii="Times New Roman" w:hAnsi="Times New Roman" w:cs="Times New Roman"/>
              </w:rPr>
              <w:t xml:space="preserve"> animals (3</w:t>
            </w:r>
            <w:r w:rsidRPr="00CC1040">
              <w:rPr>
                <w:rFonts w:ascii="Times New Roman" w:hAnsi="Times New Roman" w:cs="Times New Roman"/>
                <w:vertAlign w:val="superscript"/>
              </w:rPr>
              <w:t>rd</w:t>
            </w:r>
            <w:r>
              <w:rPr>
                <w:rFonts w:ascii="Times New Roman" w:hAnsi="Times New Roman" w:cs="Times New Roman"/>
              </w:rPr>
              <w:t xml:space="preserve"> paragraph)</w:t>
            </w:r>
          </w:p>
          <w:p w14:paraId="161019B8" w14:textId="77777777" w:rsidR="00CC1040" w:rsidRDefault="00CC1040">
            <w:pPr>
              <w:rPr>
                <w:rFonts w:ascii="Times New Roman" w:hAnsi="Times New Roman" w:cs="Times New Roman"/>
              </w:rPr>
            </w:pPr>
          </w:p>
          <w:p w14:paraId="7B901FAD" w14:textId="7A6A012E" w:rsidR="00CC1040" w:rsidRPr="00CC1040" w:rsidRDefault="00CC104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Animal maintenance were described under </w:t>
            </w:r>
            <w:r>
              <w:rPr>
                <w:rFonts w:ascii="Times New Roman" w:hAnsi="Times New Roman" w:cs="Times New Roman"/>
              </w:rPr>
              <w:t xml:space="preserve">page No 8 </w:t>
            </w:r>
            <w:r w:rsidRPr="00CC1040">
              <w:rPr>
                <w:rFonts w:ascii="Times New Roman" w:hAnsi="Times New Roman" w:cs="Times New Roman"/>
                <w:b/>
                <w:bCs/>
              </w:rPr>
              <w:t xml:space="preserve">Methodology </w:t>
            </w:r>
            <w:r>
              <w:rPr>
                <w:rFonts w:ascii="Times New Roman" w:hAnsi="Times New Roman" w:cs="Times New Roman"/>
              </w:rPr>
              <w:t>under sub heading Animals</w:t>
            </w:r>
            <w:r w:rsidR="00F11EEF">
              <w:rPr>
                <w:rFonts w:ascii="Times New Roman" w:hAnsi="Times New Roman" w:cs="Times New Roman"/>
              </w:rPr>
              <w:t xml:space="preserve"> in first paragraph</w:t>
            </w:r>
          </w:p>
        </w:tc>
      </w:tr>
      <w:tr w:rsidR="00EB240E" w14:paraId="13C8205E" w14:textId="631C2662" w:rsidTr="00EB240E">
        <w:tc>
          <w:tcPr>
            <w:tcW w:w="1904" w:type="dxa"/>
          </w:tcPr>
          <w:p w14:paraId="068C5002" w14:textId="35F607BB" w:rsidR="00EB240E" w:rsidRPr="003C0433" w:rsidRDefault="003C0433">
            <w:pPr>
              <w:rPr>
                <w:b/>
                <w:bCs/>
              </w:rPr>
            </w:pPr>
            <w:r w:rsidRPr="003C0433">
              <w:rPr>
                <w:b/>
                <w:bCs/>
              </w:rPr>
              <w:lastRenderedPageBreak/>
              <w:t>5.Blinding</w:t>
            </w:r>
          </w:p>
        </w:tc>
        <w:tc>
          <w:tcPr>
            <w:tcW w:w="2804" w:type="dxa"/>
          </w:tcPr>
          <w:p w14:paraId="4FE61958" w14:textId="017C1F50" w:rsidR="00EB240E" w:rsidRPr="00932981" w:rsidRDefault="003C0433">
            <w:pPr>
              <w:rPr>
                <w:rFonts w:ascii="Times New Roman" w:hAnsi="Times New Roman" w:cs="Times New Roman"/>
              </w:rPr>
            </w:pPr>
            <w:r w:rsidRPr="00932981">
              <w:rPr>
                <w:rFonts w:ascii="Times New Roman" w:hAnsi="Times New Roman" w:cs="Times New Roman"/>
              </w:rPr>
              <w:t>Describe who was aware of group allocation at the different stages of the experiment (During the allocation,</w:t>
            </w:r>
            <w:r w:rsidR="002B3206" w:rsidRPr="00932981">
              <w:rPr>
                <w:rFonts w:ascii="Times New Roman" w:hAnsi="Times New Roman" w:cs="Times New Roman"/>
              </w:rPr>
              <w:t xml:space="preserve"> the conduct of the experiment, the </w:t>
            </w:r>
            <w:r w:rsidR="00F11EEF" w:rsidRPr="00932981">
              <w:rPr>
                <w:rFonts w:ascii="Times New Roman" w:hAnsi="Times New Roman" w:cs="Times New Roman"/>
              </w:rPr>
              <w:t>outcome</w:t>
            </w:r>
            <w:r w:rsidR="002B3206" w:rsidRPr="00932981">
              <w:rPr>
                <w:rFonts w:ascii="Times New Roman" w:hAnsi="Times New Roman" w:cs="Times New Roman"/>
              </w:rPr>
              <w:t xml:space="preserve"> assessment, and the data analysis)</w:t>
            </w:r>
          </w:p>
        </w:tc>
        <w:tc>
          <w:tcPr>
            <w:tcW w:w="2461" w:type="dxa"/>
          </w:tcPr>
          <w:p w14:paraId="49671CC9" w14:textId="4BCA5A68" w:rsidR="00EB240E" w:rsidRPr="00932981" w:rsidRDefault="00490972">
            <w:pPr>
              <w:rPr>
                <w:rFonts w:ascii="Times New Roman" w:hAnsi="Times New Roman" w:cs="Times New Roman"/>
              </w:rPr>
            </w:pPr>
            <w:r w:rsidRPr="00932981">
              <w:rPr>
                <w:rFonts w:ascii="Times New Roman" w:hAnsi="Times New Roman" w:cs="Times New Roman"/>
              </w:rPr>
              <w:t>Animal Technician was aware of group allocation</w:t>
            </w:r>
            <w:r w:rsidR="00932981" w:rsidRPr="00932981">
              <w:rPr>
                <w:rFonts w:ascii="Times New Roman" w:hAnsi="Times New Roman" w:cs="Times New Roman"/>
              </w:rPr>
              <w:t>, whil</w:t>
            </w:r>
            <w:r w:rsidR="00F11EEF">
              <w:rPr>
                <w:rFonts w:ascii="Times New Roman" w:hAnsi="Times New Roman" w:cs="Times New Roman"/>
              </w:rPr>
              <w:t>st</w:t>
            </w:r>
            <w:r w:rsidR="00932981" w:rsidRPr="00932981">
              <w:rPr>
                <w:rFonts w:ascii="Times New Roman" w:hAnsi="Times New Roman" w:cs="Times New Roman"/>
              </w:rPr>
              <w:t xml:space="preserve"> sample collections two veterinary surgeons involved were aware and in sample analysis process, again animal technician was un aware about the origin of the sample he was analyzing</w:t>
            </w:r>
          </w:p>
        </w:tc>
        <w:tc>
          <w:tcPr>
            <w:tcW w:w="2181" w:type="dxa"/>
          </w:tcPr>
          <w:p w14:paraId="0DC6343C" w14:textId="0BBAF5B4" w:rsidR="00206E7F" w:rsidRPr="00206E7F" w:rsidRDefault="00206E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6E7F">
              <w:rPr>
                <w:rFonts w:ascii="Times New Roman" w:hAnsi="Times New Roman" w:cs="Times New Roman"/>
                <w:sz w:val="24"/>
                <w:szCs w:val="24"/>
              </w:rPr>
              <w:t>Under Methodology</w:t>
            </w:r>
          </w:p>
          <w:p w14:paraId="49F9653A" w14:textId="335CE4E7" w:rsidR="00EB240E" w:rsidRDefault="00206E7F">
            <w:r w:rsidRPr="00206E7F">
              <w:rPr>
                <w:rFonts w:ascii="Times New Roman" w:hAnsi="Times New Roman" w:cs="Times New Roman"/>
                <w:sz w:val="24"/>
                <w:szCs w:val="24"/>
              </w:rPr>
              <w:t>Page No 9 second paragraph</w:t>
            </w:r>
          </w:p>
        </w:tc>
      </w:tr>
      <w:tr w:rsidR="00EB240E" w14:paraId="695F5009" w14:textId="7FAD43EC" w:rsidTr="00EB240E">
        <w:tc>
          <w:tcPr>
            <w:tcW w:w="1904" w:type="dxa"/>
          </w:tcPr>
          <w:p w14:paraId="7F8E655A" w14:textId="5CC1361F" w:rsidR="00EB240E" w:rsidRPr="0084735F" w:rsidRDefault="002B3206">
            <w:pPr>
              <w:rPr>
                <w:rFonts w:ascii="Times New Roman" w:hAnsi="Times New Roman" w:cs="Times New Roman"/>
              </w:rPr>
            </w:pPr>
            <w:r w:rsidRPr="0084735F">
              <w:rPr>
                <w:rFonts w:ascii="Times New Roman" w:hAnsi="Times New Roman" w:cs="Times New Roman"/>
              </w:rPr>
              <w:t>6.Outcome measurements</w:t>
            </w:r>
          </w:p>
        </w:tc>
        <w:tc>
          <w:tcPr>
            <w:tcW w:w="2804" w:type="dxa"/>
          </w:tcPr>
          <w:p w14:paraId="14D3182C" w14:textId="270728D5" w:rsidR="00EB240E" w:rsidRPr="0084735F" w:rsidRDefault="00897AF3">
            <w:pPr>
              <w:rPr>
                <w:rFonts w:ascii="Times New Roman" w:hAnsi="Times New Roman" w:cs="Times New Roman"/>
              </w:rPr>
            </w:pPr>
            <w:r w:rsidRPr="0084735F">
              <w:rPr>
                <w:rFonts w:ascii="Times New Roman" w:hAnsi="Times New Roman" w:cs="Times New Roman"/>
              </w:rPr>
              <w:t xml:space="preserve">Body weight, body length, feed and water consumption were analyzed weekly basis and blood samples were collected monthly intervals to analyze their bio chemical parameters. </w:t>
            </w:r>
            <w:r w:rsidR="00954FCE" w:rsidRPr="0084735F">
              <w:rPr>
                <w:rFonts w:ascii="Times New Roman" w:hAnsi="Times New Roman" w:cs="Times New Roman"/>
              </w:rPr>
              <w:t>Finally,</w:t>
            </w:r>
            <w:r w:rsidRPr="0084735F">
              <w:rPr>
                <w:rFonts w:ascii="Times New Roman" w:hAnsi="Times New Roman" w:cs="Times New Roman"/>
              </w:rPr>
              <w:t xml:space="preserve"> animals were humanely euthanized and samples were collected for histopathology</w:t>
            </w:r>
          </w:p>
        </w:tc>
        <w:tc>
          <w:tcPr>
            <w:tcW w:w="2461" w:type="dxa"/>
          </w:tcPr>
          <w:p w14:paraId="015307CF" w14:textId="6F6913E0" w:rsidR="00EB240E" w:rsidRPr="0084735F" w:rsidRDefault="00897AF3">
            <w:pPr>
              <w:rPr>
                <w:rFonts w:ascii="Times New Roman" w:hAnsi="Times New Roman" w:cs="Times New Roman"/>
              </w:rPr>
            </w:pPr>
            <w:r w:rsidRPr="0084735F">
              <w:rPr>
                <w:rFonts w:ascii="Times New Roman" w:hAnsi="Times New Roman" w:cs="Times New Roman"/>
              </w:rPr>
              <w:t xml:space="preserve">Number of deaths observed in previous similar </w:t>
            </w:r>
            <w:r w:rsidR="00AC1E5F" w:rsidRPr="0084735F">
              <w:rPr>
                <w:rFonts w:ascii="Times New Roman" w:hAnsi="Times New Roman" w:cs="Times New Roman"/>
              </w:rPr>
              <w:t>animal experiment</w:t>
            </w:r>
            <w:r w:rsidRPr="0084735F">
              <w:rPr>
                <w:rFonts w:ascii="Times New Roman" w:hAnsi="Times New Roman" w:cs="Times New Roman"/>
              </w:rPr>
              <w:t xml:space="preserve"> was used to sample size calculation</w:t>
            </w:r>
          </w:p>
        </w:tc>
        <w:tc>
          <w:tcPr>
            <w:tcW w:w="2181" w:type="dxa"/>
          </w:tcPr>
          <w:p w14:paraId="5CEE015F" w14:textId="77777777" w:rsidR="00EB240E" w:rsidRDefault="00954FC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54FC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Under Methodology:</w:t>
            </w:r>
          </w:p>
          <w:p w14:paraId="5034AEDC" w14:textId="72ADA113" w:rsidR="00954FCE" w:rsidRDefault="00954F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735F">
              <w:rPr>
                <w:rFonts w:ascii="Times New Roman" w:hAnsi="Times New Roman" w:cs="Times New Roman"/>
                <w:sz w:val="24"/>
                <w:szCs w:val="24"/>
              </w:rPr>
              <w:t>Page No 9 second paragraph</w:t>
            </w:r>
            <w:r w:rsidR="0084735F">
              <w:rPr>
                <w:rFonts w:ascii="Times New Roman" w:hAnsi="Times New Roman" w:cs="Times New Roman"/>
                <w:sz w:val="24"/>
                <w:szCs w:val="24"/>
              </w:rPr>
              <w:t xml:space="preserve"> blood sample collection was described </w:t>
            </w:r>
          </w:p>
          <w:p w14:paraId="233BFB5A" w14:textId="3FE63D46" w:rsidR="0084735F" w:rsidRPr="0075329D" w:rsidRDefault="0084735F" w:rsidP="008473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4FC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Under </w:t>
            </w:r>
            <w:r w:rsidR="0075329D" w:rsidRPr="00954FC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Methodology:</w:t>
            </w:r>
            <w:r w:rsidR="0075329D" w:rsidRPr="0075329D">
              <w:rPr>
                <w:rFonts w:ascii="Times New Roman" w:hAnsi="Times New Roman" w:cs="Times New Roman"/>
                <w:sz w:val="24"/>
                <w:szCs w:val="24"/>
              </w:rPr>
              <w:t xml:space="preserve"> Page No 11 second paragraph</w:t>
            </w:r>
          </w:p>
          <w:p w14:paraId="0A09562F" w14:textId="77777777" w:rsidR="0084735F" w:rsidRDefault="0084735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72CB0A1" w14:textId="77777777" w:rsidR="0084735F" w:rsidRDefault="0084735F" w:rsidP="0084735F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354AF1D8" w14:textId="77777777" w:rsidR="0084735F" w:rsidRDefault="0084735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62C7C55" w14:textId="77777777" w:rsidR="0084735F" w:rsidRDefault="0084735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68DE22F" w14:textId="77777777" w:rsidR="0084735F" w:rsidRDefault="0084735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513BD7B" w14:textId="1025006C" w:rsidR="0084735F" w:rsidRPr="0084735F" w:rsidRDefault="0084735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B240E" w14:paraId="2D354318" w14:textId="5158DE31" w:rsidTr="00EB240E">
        <w:tc>
          <w:tcPr>
            <w:tcW w:w="1904" w:type="dxa"/>
          </w:tcPr>
          <w:p w14:paraId="088E6030" w14:textId="55E23B72" w:rsidR="00EB240E" w:rsidRPr="0075329D" w:rsidRDefault="002B32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29D">
              <w:rPr>
                <w:rFonts w:ascii="Times New Roman" w:hAnsi="Times New Roman" w:cs="Times New Roman"/>
                <w:sz w:val="24"/>
                <w:szCs w:val="24"/>
              </w:rPr>
              <w:t>7. Statistical method</w:t>
            </w:r>
          </w:p>
        </w:tc>
        <w:tc>
          <w:tcPr>
            <w:tcW w:w="2804" w:type="dxa"/>
          </w:tcPr>
          <w:p w14:paraId="590CB421" w14:textId="0AD660F4" w:rsidR="00EB240E" w:rsidRDefault="00897AF3">
            <w:r>
              <w:t xml:space="preserve">All the samples were analyzed using </w:t>
            </w:r>
            <w:r w:rsidR="0075329D">
              <w:t>one-way</w:t>
            </w:r>
            <w:r>
              <w:t xml:space="preserve"> ANOVA with LSD post hoc</w:t>
            </w:r>
          </w:p>
        </w:tc>
        <w:tc>
          <w:tcPr>
            <w:tcW w:w="2461" w:type="dxa"/>
          </w:tcPr>
          <w:p w14:paraId="576733A6" w14:textId="7D6CB3A5" w:rsidR="00EB240E" w:rsidRDefault="00897AF3">
            <w:r>
              <w:t xml:space="preserve">Assumption were made that all the samples are normally distributed and using </w:t>
            </w:r>
            <w:r>
              <w:lastRenderedPageBreak/>
              <w:t>SPSS statistical package</w:t>
            </w:r>
            <w:r w:rsidR="0075329D">
              <w:t>.</w:t>
            </w:r>
            <w:r>
              <w:t xml:space="preserve"> </w:t>
            </w:r>
          </w:p>
        </w:tc>
        <w:tc>
          <w:tcPr>
            <w:tcW w:w="2181" w:type="dxa"/>
          </w:tcPr>
          <w:p w14:paraId="5777D415" w14:textId="77777777" w:rsidR="00EB240E" w:rsidRPr="0075329D" w:rsidRDefault="0075329D">
            <w:pPr>
              <w:rPr>
                <w:b/>
                <w:bCs/>
              </w:rPr>
            </w:pPr>
            <w:r w:rsidRPr="0075329D">
              <w:rPr>
                <w:b/>
                <w:bCs/>
              </w:rPr>
              <w:lastRenderedPageBreak/>
              <w:t>Under Methodology:</w:t>
            </w:r>
          </w:p>
          <w:p w14:paraId="5950D4B7" w14:textId="6414C2EB" w:rsidR="0075329D" w:rsidRDefault="0075329D">
            <w:r>
              <w:t>Page No 12 second paragraph</w:t>
            </w:r>
          </w:p>
        </w:tc>
      </w:tr>
      <w:tr w:rsidR="00EB240E" w14:paraId="517D205E" w14:textId="0CFD654C" w:rsidTr="00EB240E">
        <w:tc>
          <w:tcPr>
            <w:tcW w:w="1904" w:type="dxa"/>
          </w:tcPr>
          <w:p w14:paraId="6F5BB6C0" w14:textId="719F84FC" w:rsidR="00EB240E" w:rsidRPr="00E471E6" w:rsidRDefault="00FF2F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71E6">
              <w:rPr>
                <w:rFonts w:ascii="Times New Roman" w:hAnsi="Times New Roman" w:cs="Times New Roman"/>
                <w:sz w:val="24"/>
                <w:szCs w:val="24"/>
              </w:rPr>
              <w:t>8. Experimental animal</w:t>
            </w:r>
          </w:p>
        </w:tc>
        <w:tc>
          <w:tcPr>
            <w:tcW w:w="2804" w:type="dxa"/>
          </w:tcPr>
          <w:p w14:paraId="2C7EC515" w14:textId="5F4238CA" w:rsidR="00EB240E" w:rsidRPr="00E471E6" w:rsidRDefault="00897A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71E6">
              <w:rPr>
                <w:rFonts w:ascii="Times New Roman" w:hAnsi="Times New Roman" w:cs="Times New Roman"/>
                <w:sz w:val="24"/>
                <w:szCs w:val="24"/>
              </w:rPr>
              <w:t>For all the experiments Wistar rats</w:t>
            </w:r>
            <w:r w:rsidR="006F5B45" w:rsidRPr="00E471E6">
              <w:rPr>
                <w:rFonts w:ascii="Times New Roman" w:hAnsi="Times New Roman" w:cs="Times New Roman"/>
                <w:sz w:val="24"/>
                <w:szCs w:val="24"/>
              </w:rPr>
              <w:t>; origin Clear Inc. Japan, bred and maintained at the MRI were used. Male as well as female rats were used for the study.</w:t>
            </w:r>
            <w:r w:rsidR="00FF2F72" w:rsidRPr="00E471E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F5B45" w:rsidRPr="00E471E6">
              <w:rPr>
                <w:rFonts w:ascii="Times New Roman" w:hAnsi="Times New Roman" w:cs="Times New Roman"/>
                <w:sz w:val="24"/>
                <w:szCs w:val="24"/>
              </w:rPr>
              <w:t xml:space="preserve">3 months old rats were recruited to the study </w:t>
            </w:r>
            <w:r w:rsidR="00E471E6" w:rsidRPr="00E471E6">
              <w:rPr>
                <w:rFonts w:ascii="Times New Roman" w:hAnsi="Times New Roman" w:cs="Times New Roman"/>
                <w:sz w:val="24"/>
                <w:szCs w:val="24"/>
              </w:rPr>
              <w:t>and weights</w:t>
            </w:r>
            <w:r w:rsidR="006F5B45" w:rsidRPr="00E471E6">
              <w:rPr>
                <w:rFonts w:ascii="Times New Roman" w:hAnsi="Times New Roman" w:cs="Times New Roman"/>
                <w:sz w:val="24"/>
                <w:szCs w:val="24"/>
              </w:rPr>
              <w:t xml:space="preserve"> of male and females are given under methodology</w:t>
            </w:r>
          </w:p>
        </w:tc>
        <w:tc>
          <w:tcPr>
            <w:tcW w:w="2461" w:type="dxa"/>
          </w:tcPr>
          <w:p w14:paraId="165B8EAC" w14:textId="3FB95BE4" w:rsidR="00EB240E" w:rsidRPr="00E471E6" w:rsidRDefault="00FF2F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71E6">
              <w:rPr>
                <w:rFonts w:ascii="Times New Roman" w:hAnsi="Times New Roman" w:cs="Times New Roman"/>
                <w:sz w:val="24"/>
                <w:szCs w:val="24"/>
              </w:rPr>
              <w:t xml:space="preserve">Provide further relevant information </w:t>
            </w:r>
            <w:r w:rsidR="00E471E6" w:rsidRPr="00E471E6">
              <w:rPr>
                <w:rFonts w:ascii="Times New Roman" w:hAnsi="Times New Roman" w:cs="Times New Roman"/>
                <w:sz w:val="24"/>
                <w:szCs w:val="24"/>
              </w:rPr>
              <w:t>of the</w:t>
            </w:r>
            <w:r w:rsidRPr="00E471E6">
              <w:rPr>
                <w:rFonts w:ascii="Times New Roman" w:hAnsi="Times New Roman" w:cs="Times New Roman"/>
                <w:sz w:val="24"/>
                <w:szCs w:val="24"/>
              </w:rPr>
              <w:t xml:space="preserve"> animals, health or immune status, genetic modification status, </w:t>
            </w:r>
            <w:r w:rsidR="00E471E6" w:rsidRPr="00E471E6">
              <w:rPr>
                <w:rFonts w:ascii="Times New Roman" w:hAnsi="Times New Roman" w:cs="Times New Roman"/>
                <w:sz w:val="24"/>
                <w:szCs w:val="24"/>
              </w:rPr>
              <w:t>genotype etc.</w:t>
            </w:r>
          </w:p>
        </w:tc>
        <w:tc>
          <w:tcPr>
            <w:tcW w:w="2181" w:type="dxa"/>
          </w:tcPr>
          <w:p w14:paraId="3207C414" w14:textId="77777777" w:rsidR="00EB240E" w:rsidRDefault="00E471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71E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Under methodology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: </w:t>
            </w:r>
            <w:r w:rsidRPr="00E471E6">
              <w:rPr>
                <w:rFonts w:ascii="Times New Roman" w:hAnsi="Times New Roman" w:cs="Times New Roman"/>
                <w:sz w:val="24"/>
                <w:szCs w:val="24"/>
              </w:rPr>
              <w:t>Page No 8 first paragraph</w:t>
            </w:r>
          </w:p>
          <w:p w14:paraId="09291E3E" w14:textId="77777777" w:rsidR="00E471E6" w:rsidRDefault="00E471E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3DEAD7D4" w14:textId="3FB584DF" w:rsidR="00E471E6" w:rsidRDefault="00E471E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Their health status </w:t>
            </w:r>
            <w:r w:rsidR="00F5336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was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described under discussion</w:t>
            </w:r>
            <w:r w:rsidR="00F5336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: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F5336E">
              <w:rPr>
                <w:rFonts w:ascii="Times New Roman" w:hAnsi="Times New Roman" w:cs="Times New Roman"/>
                <w:sz w:val="24"/>
                <w:szCs w:val="24"/>
              </w:rPr>
              <w:t>page No 22 first paragraph and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under reference</w:t>
            </w:r>
            <w:r w:rsidR="00F5336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:</w:t>
            </w:r>
          </w:p>
          <w:p w14:paraId="7023CEE7" w14:textId="1309F423" w:rsidR="00E471E6" w:rsidRPr="00F5336E" w:rsidRDefault="00F533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336E">
              <w:rPr>
                <w:rFonts w:ascii="Times New Roman" w:hAnsi="Times New Roman" w:cs="Times New Roman"/>
                <w:sz w:val="24"/>
                <w:szCs w:val="24"/>
              </w:rPr>
              <w:t xml:space="preserve">Page No 36 and </w:t>
            </w:r>
            <w:r w:rsidR="00E471E6" w:rsidRPr="00F5336E">
              <w:rPr>
                <w:rFonts w:ascii="Times New Roman" w:hAnsi="Times New Roman" w:cs="Times New Roman"/>
                <w:sz w:val="24"/>
                <w:szCs w:val="24"/>
              </w:rPr>
              <w:t>Reference No 23.</w:t>
            </w:r>
          </w:p>
        </w:tc>
      </w:tr>
      <w:tr w:rsidR="00EB240E" w14:paraId="2E328E58" w14:textId="28C559E6" w:rsidTr="00EB240E">
        <w:tc>
          <w:tcPr>
            <w:tcW w:w="1904" w:type="dxa"/>
          </w:tcPr>
          <w:p w14:paraId="484FA5B7" w14:textId="6C3BA452" w:rsidR="00EB240E" w:rsidRPr="00F5336E" w:rsidRDefault="00FF2F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336E">
              <w:rPr>
                <w:rFonts w:ascii="Times New Roman" w:hAnsi="Times New Roman" w:cs="Times New Roman"/>
                <w:sz w:val="24"/>
                <w:szCs w:val="24"/>
              </w:rPr>
              <w:t>9. Experimental procedure</w:t>
            </w:r>
          </w:p>
        </w:tc>
        <w:tc>
          <w:tcPr>
            <w:tcW w:w="2804" w:type="dxa"/>
          </w:tcPr>
          <w:p w14:paraId="32954914" w14:textId="24503996" w:rsidR="00EB240E" w:rsidRPr="00F5336E" w:rsidRDefault="00FF2F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336E">
              <w:rPr>
                <w:rFonts w:ascii="Times New Roman" w:hAnsi="Times New Roman" w:cs="Times New Roman"/>
                <w:sz w:val="24"/>
                <w:szCs w:val="24"/>
              </w:rPr>
              <w:t xml:space="preserve">What was done, how it was done what was </w:t>
            </w:r>
            <w:r w:rsidR="00BE2E5A" w:rsidRPr="00F5336E">
              <w:rPr>
                <w:rFonts w:ascii="Times New Roman" w:hAnsi="Times New Roman" w:cs="Times New Roman"/>
                <w:sz w:val="24"/>
                <w:szCs w:val="24"/>
              </w:rPr>
              <w:t xml:space="preserve">used. </w:t>
            </w:r>
          </w:p>
        </w:tc>
        <w:tc>
          <w:tcPr>
            <w:tcW w:w="2461" w:type="dxa"/>
          </w:tcPr>
          <w:p w14:paraId="242157D0" w14:textId="79B33D17" w:rsidR="00EB240E" w:rsidRPr="00F5336E" w:rsidRDefault="00FF2F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336E">
              <w:rPr>
                <w:rFonts w:ascii="Times New Roman" w:hAnsi="Times New Roman" w:cs="Times New Roman"/>
                <w:sz w:val="24"/>
                <w:szCs w:val="24"/>
              </w:rPr>
              <w:t>When and how often</w:t>
            </w:r>
          </w:p>
        </w:tc>
        <w:tc>
          <w:tcPr>
            <w:tcW w:w="2181" w:type="dxa"/>
          </w:tcPr>
          <w:p w14:paraId="36168846" w14:textId="3CCFC137" w:rsidR="00EB240E" w:rsidRPr="00F5336E" w:rsidRDefault="00F533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336E">
              <w:rPr>
                <w:rFonts w:ascii="Times New Roman" w:hAnsi="Times New Roman" w:cs="Times New Roman"/>
                <w:sz w:val="24"/>
                <w:szCs w:val="24"/>
              </w:rPr>
              <w:t>Under Methodology: Page No 8-11 and described earlier</w:t>
            </w:r>
          </w:p>
        </w:tc>
      </w:tr>
      <w:tr w:rsidR="00EB240E" w14:paraId="6127F3DC" w14:textId="1976B65B" w:rsidTr="00EB240E">
        <w:tc>
          <w:tcPr>
            <w:tcW w:w="1904" w:type="dxa"/>
          </w:tcPr>
          <w:p w14:paraId="648BA041" w14:textId="280616EE" w:rsidR="00EB240E" w:rsidRPr="00F5336E" w:rsidRDefault="00FF2F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336E">
              <w:rPr>
                <w:rFonts w:ascii="Times New Roman" w:hAnsi="Times New Roman" w:cs="Times New Roman"/>
                <w:sz w:val="24"/>
                <w:szCs w:val="24"/>
              </w:rPr>
              <w:t>10.Results</w:t>
            </w:r>
          </w:p>
        </w:tc>
        <w:tc>
          <w:tcPr>
            <w:tcW w:w="2804" w:type="dxa"/>
          </w:tcPr>
          <w:p w14:paraId="5B8FD918" w14:textId="2161391A" w:rsidR="00EB240E" w:rsidRPr="00F5336E" w:rsidRDefault="00FF2F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336E">
              <w:rPr>
                <w:rFonts w:ascii="Times New Roman" w:hAnsi="Times New Roman" w:cs="Times New Roman"/>
                <w:sz w:val="24"/>
                <w:szCs w:val="24"/>
              </w:rPr>
              <w:t>Summery or descriptive statistics for each experimental group, with a measure of variability</w:t>
            </w:r>
            <w:r w:rsidR="007038B3" w:rsidRPr="00F5336E">
              <w:rPr>
                <w:rFonts w:ascii="Times New Roman" w:hAnsi="Times New Roman" w:cs="Times New Roman"/>
                <w:sz w:val="24"/>
                <w:szCs w:val="24"/>
              </w:rPr>
              <w:t xml:space="preserve"> where applicable (Mean and STD)</w:t>
            </w:r>
          </w:p>
        </w:tc>
        <w:tc>
          <w:tcPr>
            <w:tcW w:w="2461" w:type="dxa"/>
          </w:tcPr>
          <w:p w14:paraId="388854BF" w14:textId="3B45F63D" w:rsidR="00EB240E" w:rsidRPr="00F5336E" w:rsidRDefault="007038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336E">
              <w:rPr>
                <w:rFonts w:ascii="Times New Roman" w:hAnsi="Times New Roman" w:cs="Times New Roman"/>
                <w:sz w:val="24"/>
                <w:szCs w:val="24"/>
              </w:rPr>
              <w:t xml:space="preserve">If applicable effect </w:t>
            </w:r>
            <w:r w:rsidR="00923763" w:rsidRPr="00F5336E">
              <w:rPr>
                <w:rFonts w:ascii="Times New Roman" w:hAnsi="Times New Roman" w:cs="Times New Roman"/>
                <w:sz w:val="24"/>
                <w:szCs w:val="24"/>
              </w:rPr>
              <w:t>si</w:t>
            </w:r>
            <w:r w:rsidR="00F5336E">
              <w:rPr>
                <w:rFonts w:ascii="Times New Roman" w:hAnsi="Times New Roman" w:cs="Times New Roman"/>
                <w:sz w:val="24"/>
                <w:szCs w:val="24"/>
              </w:rPr>
              <w:t>ze</w:t>
            </w:r>
            <w:r w:rsidRPr="00F5336E">
              <w:rPr>
                <w:rFonts w:ascii="Times New Roman" w:hAnsi="Times New Roman" w:cs="Times New Roman"/>
                <w:sz w:val="24"/>
                <w:szCs w:val="24"/>
              </w:rPr>
              <w:t xml:space="preserve"> with the confidence interval</w:t>
            </w:r>
          </w:p>
        </w:tc>
        <w:tc>
          <w:tcPr>
            <w:tcW w:w="2181" w:type="dxa"/>
          </w:tcPr>
          <w:p w14:paraId="0D07C57C" w14:textId="77777777" w:rsidR="00EB240E" w:rsidRDefault="00F5336E">
            <w:pPr>
              <w:rPr>
                <w:b/>
                <w:bCs/>
              </w:rPr>
            </w:pPr>
            <w:r w:rsidRPr="00F5336E">
              <w:rPr>
                <w:b/>
                <w:bCs/>
              </w:rPr>
              <w:t>Described under results</w:t>
            </w:r>
            <w:r>
              <w:rPr>
                <w:b/>
                <w:bCs/>
              </w:rPr>
              <w:t>:</w:t>
            </w:r>
          </w:p>
          <w:p w14:paraId="7D690FCF" w14:textId="77777777" w:rsidR="00F5336E" w:rsidRDefault="00F5336E">
            <w:r w:rsidRPr="00F5336E">
              <w:rPr>
                <w:b/>
                <w:bCs/>
              </w:rPr>
              <w:t>Page No 12</w:t>
            </w:r>
            <w:r w:rsidRPr="00F5336E">
              <w:t xml:space="preserve"> Table No 1</w:t>
            </w:r>
          </w:p>
          <w:p w14:paraId="1C31297C" w14:textId="2A814FD7" w:rsidR="00F5336E" w:rsidRDefault="00F5336E">
            <w:r w:rsidRPr="00F5336E">
              <w:rPr>
                <w:b/>
                <w:bCs/>
              </w:rPr>
              <w:t>Page No 14</w:t>
            </w:r>
            <w:r>
              <w:t xml:space="preserve"> Table No 2</w:t>
            </w:r>
          </w:p>
          <w:p w14:paraId="733B0638" w14:textId="77777777" w:rsidR="00F5336E" w:rsidRDefault="00F5336E">
            <w:r w:rsidRPr="00F5336E">
              <w:rPr>
                <w:b/>
                <w:bCs/>
              </w:rPr>
              <w:t>Page No 16</w:t>
            </w:r>
            <w:r>
              <w:t xml:space="preserve"> Table 3</w:t>
            </w:r>
          </w:p>
          <w:p w14:paraId="4B6E986C" w14:textId="62531117" w:rsidR="00F5336E" w:rsidRDefault="00F5336E">
            <w:r w:rsidRPr="00F5336E">
              <w:rPr>
                <w:b/>
                <w:bCs/>
              </w:rPr>
              <w:t>Page No 1</w:t>
            </w:r>
            <w:r w:rsidR="00310952">
              <w:rPr>
                <w:b/>
                <w:bCs/>
              </w:rPr>
              <w:t>7</w:t>
            </w:r>
            <w:r>
              <w:t xml:space="preserve"> Table 4</w:t>
            </w:r>
          </w:p>
          <w:p w14:paraId="7A3E7B20" w14:textId="687503AF" w:rsidR="00F5336E" w:rsidRPr="00F5336E" w:rsidRDefault="00F5336E">
            <w:r w:rsidRPr="00F5336E">
              <w:rPr>
                <w:b/>
                <w:bCs/>
              </w:rPr>
              <w:t>Page No 18</w:t>
            </w:r>
            <w:r>
              <w:t xml:space="preserve"> Table 5</w:t>
            </w:r>
          </w:p>
        </w:tc>
      </w:tr>
      <w:tr w:rsidR="00EB240E" w14:paraId="009337EE" w14:textId="4A06720F" w:rsidTr="00EB240E">
        <w:tc>
          <w:tcPr>
            <w:tcW w:w="1904" w:type="dxa"/>
          </w:tcPr>
          <w:p w14:paraId="54C31BE8" w14:textId="5F4FE4B7" w:rsidR="00EB240E" w:rsidRPr="00310952" w:rsidRDefault="007243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0952">
              <w:rPr>
                <w:rFonts w:ascii="Times New Roman" w:hAnsi="Times New Roman" w:cs="Times New Roman"/>
                <w:sz w:val="24"/>
                <w:szCs w:val="24"/>
              </w:rPr>
              <w:t>11. Abstract</w:t>
            </w:r>
          </w:p>
        </w:tc>
        <w:tc>
          <w:tcPr>
            <w:tcW w:w="2804" w:type="dxa"/>
          </w:tcPr>
          <w:p w14:paraId="5C127D14" w14:textId="605D952C" w:rsidR="00EB240E" w:rsidRPr="00310952" w:rsidRDefault="002735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0952">
              <w:rPr>
                <w:rFonts w:ascii="Times New Roman" w:hAnsi="Times New Roman" w:cs="Times New Roman"/>
                <w:sz w:val="24"/>
                <w:szCs w:val="24"/>
              </w:rPr>
              <w:t>Provide accurate summery of the research objectives, animal species, strain and sex, key method, principal findings and study conclusion</w:t>
            </w:r>
          </w:p>
        </w:tc>
        <w:tc>
          <w:tcPr>
            <w:tcW w:w="2461" w:type="dxa"/>
          </w:tcPr>
          <w:p w14:paraId="4C555463" w14:textId="77777777" w:rsidR="00EB240E" w:rsidRPr="00310952" w:rsidRDefault="00EB24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1" w:type="dxa"/>
          </w:tcPr>
          <w:p w14:paraId="745297F7" w14:textId="0E121280" w:rsidR="00EB240E" w:rsidRPr="00310952" w:rsidRDefault="003109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0952">
              <w:rPr>
                <w:rFonts w:ascii="Times New Roman" w:hAnsi="Times New Roman" w:cs="Times New Roman"/>
                <w:sz w:val="24"/>
                <w:szCs w:val="24"/>
              </w:rPr>
              <w:t>Provided in the page No 2 -3</w:t>
            </w:r>
          </w:p>
        </w:tc>
      </w:tr>
      <w:tr w:rsidR="00EB240E" w14:paraId="7160FD5B" w14:textId="1F9CDBDD" w:rsidTr="00EB240E">
        <w:tc>
          <w:tcPr>
            <w:tcW w:w="1904" w:type="dxa"/>
          </w:tcPr>
          <w:p w14:paraId="2AD55065" w14:textId="1A126FA3" w:rsidR="00EB240E" w:rsidRPr="00310952" w:rsidRDefault="00B959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0952">
              <w:rPr>
                <w:rFonts w:ascii="Times New Roman" w:hAnsi="Times New Roman" w:cs="Times New Roman"/>
                <w:sz w:val="24"/>
                <w:szCs w:val="24"/>
              </w:rPr>
              <w:t>12. Background</w:t>
            </w:r>
          </w:p>
        </w:tc>
        <w:tc>
          <w:tcPr>
            <w:tcW w:w="2804" w:type="dxa"/>
          </w:tcPr>
          <w:p w14:paraId="547A0F9A" w14:textId="2AF8B95F" w:rsidR="00EB240E" w:rsidRPr="00310952" w:rsidRDefault="00B959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0952">
              <w:rPr>
                <w:rFonts w:ascii="Times New Roman" w:hAnsi="Times New Roman" w:cs="Times New Roman"/>
                <w:sz w:val="24"/>
                <w:szCs w:val="24"/>
              </w:rPr>
              <w:t xml:space="preserve">Include sufficient scientific background to understand the rationale, and context of the study, explain the </w:t>
            </w:r>
            <w:r w:rsidRPr="0031095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experimental approach</w:t>
            </w:r>
          </w:p>
        </w:tc>
        <w:tc>
          <w:tcPr>
            <w:tcW w:w="2461" w:type="dxa"/>
          </w:tcPr>
          <w:p w14:paraId="69B57546" w14:textId="6C5A4E7F" w:rsidR="00EB240E" w:rsidRPr="00310952" w:rsidRDefault="00B959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095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Explain how the animal species and model used </w:t>
            </w:r>
            <w:r w:rsidR="00923763" w:rsidRPr="00310952">
              <w:rPr>
                <w:rFonts w:ascii="Times New Roman" w:hAnsi="Times New Roman" w:cs="Times New Roman"/>
                <w:sz w:val="24"/>
                <w:szCs w:val="24"/>
              </w:rPr>
              <w:t>addressed the</w:t>
            </w:r>
            <w:r w:rsidRPr="00310952">
              <w:rPr>
                <w:rFonts w:ascii="Times New Roman" w:hAnsi="Times New Roman" w:cs="Times New Roman"/>
                <w:sz w:val="24"/>
                <w:szCs w:val="24"/>
              </w:rPr>
              <w:t xml:space="preserve"> scientific objectives where appropriate </w:t>
            </w:r>
            <w:r w:rsidRPr="0031095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and relevance to human biology</w:t>
            </w:r>
          </w:p>
        </w:tc>
        <w:tc>
          <w:tcPr>
            <w:tcW w:w="2181" w:type="dxa"/>
          </w:tcPr>
          <w:p w14:paraId="5FAB6DF2" w14:textId="560AC651" w:rsidR="00EB240E" w:rsidRPr="00310952" w:rsidRDefault="003109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095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Provided in the page no 3 -7</w:t>
            </w:r>
          </w:p>
        </w:tc>
      </w:tr>
      <w:tr w:rsidR="00EB240E" w14:paraId="09CF7B94" w14:textId="4EA5D3C0" w:rsidTr="00EB240E">
        <w:tc>
          <w:tcPr>
            <w:tcW w:w="1904" w:type="dxa"/>
          </w:tcPr>
          <w:p w14:paraId="30E480B9" w14:textId="29085E6E" w:rsidR="00EB240E" w:rsidRPr="00310952" w:rsidRDefault="00545B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0952">
              <w:rPr>
                <w:rFonts w:ascii="Times New Roman" w:hAnsi="Times New Roman" w:cs="Times New Roman"/>
                <w:sz w:val="24"/>
                <w:szCs w:val="24"/>
              </w:rPr>
              <w:t>13.Objectives</w:t>
            </w:r>
          </w:p>
        </w:tc>
        <w:tc>
          <w:tcPr>
            <w:tcW w:w="2804" w:type="dxa"/>
          </w:tcPr>
          <w:p w14:paraId="492B0C01" w14:textId="3C53C809" w:rsidR="00EB240E" w:rsidRPr="00310952" w:rsidRDefault="00545B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0952">
              <w:rPr>
                <w:rFonts w:ascii="Times New Roman" w:hAnsi="Times New Roman" w:cs="Times New Roman"/>
                <w:sz w:val="24"/>
                <w:szCs w:val="24"/>
              </w:rPr>
              <w:t>Clearly describe the research question, research objectives, where appropriate, specific hypothesis being tested</w:t>
            </w:r>
          </w:p>
        </w:tc>
        <w:tc>
          <w:tcPr>
            <w:tcW w:w="2461" w:type="dxa"/>
          </w:tcPr>
          <w:p w14:paraId="13785131" w14:textId="77777777" w:rsidR="00EB240E" w:rsidRPr="00310952" w:rsidRDefault="00EB24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1" w:type="dxa"/>
          </w:tcPr>
          <w:p w14:paraId="4AB949BC" w14:textId="16B95DD1" w:rsidR="00EB240E" w:rsidRPr="00310952" w:rsidRDefault="003109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0952">
              <w:rPr>
                <w:rFonts w:ascii="Times New Roman" w:hAnsi="Times New Roman" w:cs="Times New Roman"/>
                <w:sz w:val="24"/>
                <w:szCs w:val="24"/>
              </w:rPr>
              <w:t>Provided in the page No 7</w:t>
            </w:r>
          </w:p>
        </w:tc>
      </w:tr>
      <w:tr w:rsidR="00EB240E" w14:paraId="1421F5C6" w14:textId="414E9B19" w:rsidTr="00EB240E">
        <w:tc>
          <w:tcPr>
            <w:tcW w:w="1904" w:type="dxa"/>
          </w:tcPr>
          <w:p w14:paraId="77C487C5" w14:textId="33E45E0D" w:rsidR="00EB240E" w:rsidRPr="00310952" w:rsidRDefault="00545B04">
            <w:pPr>
              <w:rPr>
                <w:rFonts w:ascii="Times New Roman" w:hAnsi="Times New Roman" w:cs="Times New Roman"/>
              </w:rPr>
            </w:pPr>
            <w:r w:rsidRPr="00310952">
              <w:rPr>
                <w:rFonts w:ascii="Times New Roman" w:hAnsi="Times New Roman" w:cs="Times New Roman"/>
              </w:rPr>
              <w:t>14. Ethical Statement</w:t>
            </w:r>
          </w:p>
        </w:tc>
        <w:tc>
          <w:tcPr>
            <w:tcW w:w="2804" w:type="dxa"/>
          </w:tcPr>
          <w:p w14:paraId="49999ACF" w14:textId="46A21CC2" w:rsidR="00EB240E" w:rsidRPr="00310952" w:rsidRDefault="00545B04">
            <w:pPr>
              <w:rPr>
                <w:rFonts w:ascii="Times New Roman" w:hAnsi="Times New Roman" w:cs="Times New Roman"/>
              </w:rPr>
            </w:pPr>
            <w:r w:rsidRPr="00310952">
              <w:rPr>
                <w:rFonts w:ascii="Times New Roman" w:hAnsi="Times New Roman" w:cs="Times New Roman"/>
              </w:rPr>
              <w:t>Provide the name of the ethics review committee</w:t>
            </w:r>
          </w:p>
        </w:tc>
        <w:tc>
          <w:tcPr>
            <w:tcW w:w="2461" w:type="dxa"/>
          </w:tcPr>
          <w:p w14:paraId="24D4D5FC" w14:textId="77777777" w:rsidR="00EB240E" w:rsidRDefault="00EB240E"/>
        </w:tc>
        <w:tc>
          <w:tcPr>
            <w:tcW w:w="2181" w:type="dxa"/>
          </w:tcPr>
          <w:p w14:paraId="7FA0D3D6" w14:textId="0D95C6AB" w:rsidR="00EB240E" w:rsidRPr="00310952" w:rsidRDefault="003109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0952">
              <w:rPr>
                <w:rFonts w:ascii="Times New Roman" w:hAnsi="Times New Roman" w:cs="Times New Roman"/>
                <w:sz w:val="24"/>
                <w:szCs w:val="24"/>
              </w:rPr>
              <w:t>Provided in the page No 7 last paragraph</w:t>
            </w:r>
          </w:p>
        </w:tc>
      </w:tr>
      <w:tr w:rsidR="00EB240E" w14:paraId="0913D2E8" w14:textId="57EBBD10" w:rsidTr="00EB240E">
        <w:tc>
          <w:tcPr>
            <w:tcW w:w="1904" w:type="dxa"/>
          </w:tcPr>
          <w:p w14:paraId="75DE5C82" w14:textId="1B11286B" w:rsidR="00EB240E" w:rsidRPr="00310952" w:rsidRDefault="00545B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0952">
              <w:rPr>
                <w:rFonts w:ascii="Times New Roman" w:hAnsi="Times New Roman" w:cs="Times New Roman"/>
                <w:sz w:val="24"/>
                <w:szCs w:val="24"/>
              </w:rPr>
              <w:t>15. Housing and husbandry</w:t>
            </w:r>
          </w:p>
        </w:tc>
        <w:tc>
          <w:tcPr>
            <w:tcW w:w="2804" w:type="dxa"/>
          </w:tcPr>
          <w:p w14:paraId="6E8FCE2D" w14:textId="188FC2E4" w:rsidR="00EB240E" w:rsidRPr="00310952" w:rsidRDefault="00545B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0952">
              <w:rPr>
                <w:rFonts w:ascii="Times New Roman" w:hAnsi="Times New Roman" w:cs="Times New Roman"/>
                <w:sz w:val="24"/>
                <w:szCs w:val="24"/>
              </w:rPr>
              <w:t>Provide details of housing and husbandry conditions including environmental enrichments</w:t>
            </w:r>
          </w:p>
        </w:tc>
        <w:tc>
          <w:tcPr>
            <w:tcW w:w="2461" w:type="dxa"/>
          </w:tcPr>
          <w:p w14:paraId="1DE5845E" w14:textId="77777777" w:rsidR="00EB240E" w:rsidRPr="00310952" w:rsidRDefault="00EB24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1" w:type="dxa"/>
          </w:tcPr>
          <w:p w14:paraId="09C106A0" w14:textId="3477C074" w:rsidR="00EB240E" w:rsidRPr="00310952" w:rsidRDefault="003109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0952">
              <w:rPr>
                <w:rFonts w:ascii="Times New Roman" w:hAnsi="Times New Roman" w:cs="Times New Roman"/>
                <w:sz w:val="24"/>
                <w:szCs w:val="24"/>
              </w:rPr>
              <w:t xml:space="preserve">Described under methodology subsection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310952">
              <w:rPr>
                <w:rFonts w:ascii="Times New Roman" w:hAnsi="Times New Roman" w:cs="Times New Roman"/>
                <w:sz w:val="24"/>
                <w:szCs w:val="24"/>
              </w:rPr>
              <w:t>nimal page No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1095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EB240E" w14:paraId="592C6B1E" w14:textId="4D27EC9C" w:rsidTr="00EB240E">
        <w:tc>
          <w:tcPr>
            <w:tcW w:w="1904" w:type="dxa"/>
          </w:tcPr>
          <w:p w14:paraId="588ED011" w14:textId="020A6157" w:rsidR="00EB240E" w:rsidRPr="000E4A71" w:rsidRDefault="00545B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4A71">
              <w:rPr>
                <w:rFonts w:ascii="Times New Roman" w:hAnsi="Times New Roman" w:cs="Times New Roman"/>
                <w:sz w:val="24"/>
                <w:szCs w:val="24"/>
              </w:rPr>
              <w:t>16. Animal care and monitoring</w:t>
            </w:r>
          </w:p>
        </w:tc>
        <w:tc>
          <w:tcPr>
            <w:tcW w:w="2804" w:type="dxa"/>
          </w:tcPr>
          <w:p w14:paraId="79D10872" w14:textId="45DFF7AB" w:rsidR="00EB240E" w:rsidRPr="000E4A71" w:rsidRDefault="00545B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4A71">
              <w:rPr>
                <w:rFonts w:ascii="Times New Roman" w:hAnsi="Times New Roman" w:cs="Times New Roman"/>
                <w:sz w:val="24"/>
                <w:szCs w:val="24"/>
              </w:rPr>
              <w:t xml:space="preserve">Describe any </w:t>
            </w:r>
            <w:r w:rsidR="00C60260" w:rsidRPr="000E4A71">
              <w:rPr>
                <w:rFonts w:ascii="Times New Roman" w:hAnsi="Times New Roman" w:cs="Times New Roman"/>
                <w:sz w:val="24"/>
                <w:szCs w:val="24"/>
              </w:rPr>
              <w:t>intervention</w:t>
            </w:r>
            <w:r w:rsidRPr="000E4A71">
              <w:rPr>
                <w:rFonts w:ascii="Times New Roman" w:hAnsi="Times New Roman" w:cs="Times New Roman"/>
                <w:sz w:val="24"/>
                <w:szCs w:val="24"/>
              </w:rPr>
              <w:t xml:space="preserve"> or steps </w:t>
            </w:r>
            <w:r w:rsidR="00C60260" w:rsidRPr="000E4A71">
              <w:rPr>
                <w:rFonts w:ascii="Times New Roman" w:hAnsi="Times New Roman" w:cs="Times New Roman"/>
                <w:sz w:val="24"/>
                <w:szCs w:val="24"/>
              </w:rPr>
              <w:t>taken in the experimental protocol to reduce pain and suffering and distress</w:t>
            </w:r>
          </w:p>
        </w:tc>
        <w:tc>
          <w:tcPr>
            <w:tcW w:w="2461" w:type="dxa"/>
          </w:tcPr>
          <w:p w14:paraId="633DE94F" w14:textId="77777777" w:rsidR="00EB240E" w:rsidRPr="000E4A71" w:rsidRDefault="00EB24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1" w:type="dxa"/>
          </w:tcPr>
          <w:p w14:paraId="383219F7" w14:textId="77777777" w:rsidR="00EB240E" w:rsidRPr="000E4A71" w:rsidRDefault="003109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4A71">
              <w:rPr>
                <w:rFonts w:ascii="Times New Roman" w:hAnsi="Times New Roman" w:cs="Times New Roman"/>
                <w:sz w:val="24"/>
                <w:szCs w:val="24"/>
              </w:rPr>
              <w:t xml:space="preserve">Under Methodology: </w:t>
            </w:r>
          </w:p>
          <w:p w14:paraId="56070477" w14:textId="77777777" w:rsidR="00310952" w:rsidRPr="000E4A71" w:rsidRDefault="000E4A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4A7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Sub heading </w:t>
            </w:r>
            <w:r w:rsidR="00310952" w:rsidRPr="000E4A7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Blood collection:</w:t>
            </w:r>
            <w:r w:rsidR="00310952" w:rsidRPr="000E4A71">
              <w:rPr>
                <w:rFonts w:ascii="Times New Roman" w:hAnsi="Times New Roman" w:cs="Times New Roman"/>
                <w:sz w:val="24"/>
                <w:szCs w:val="24"/>
              </w:rPr>
              <w:t xml:space="preserve"> Page No 9 </w:t>
            </w:r>
            <w:r w:rsidRPr="000E4A71">
              <w:rPr>
                <w:rFonts w:ascii="Times New Roman" w:hAnsi="Times New Roman" w:cs="Times New Roman"/>
                <w:sz w:val="24"/>
                <w:szCs w:val="24"/>
              </w:rPr>
              <w:t>second paragraph</w:t>
            </w:r>
          </w:p>
          <w:p w14:paraId="6D846C2D" w14:textId="0C36EFB0" w:rsidR="000E4A71" w:rsidRPr="000E4A71" w:rsidRDefault="000E4A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4A71">
              <w:rPr>
                <w:rFonts w:ascii="Times New Roman" w:hAnsi="Times New Roman" w:cs="Times New Roman"/>
                <w:sz w:val="24"/>
                <w:szCs w:val="24"/>
              </w:rPr>
              <w:t>Under subheading</w:t>
            </w:r>
          </w:p>
          <w:p w14:paraId="3295F7CC" w14:textId="232FA69F" w:rsidR="000E4A71" w:rsidRPr="000E4A71" w:rsidRDefault="000E4A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4A7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Sample collection for histology</w:t>
            </w:r>
            <w:r w:rsidRPr="000E4A71">
              <w:rPr>
                <w:rFonts w:ascii="Times New Roman" w:hAnsi="Times New Roman" w:cs="Times New Roman"/>
                <w:sz w:val="24"/>
                <w:szCs w:val="24"/>
              </w:rPr>
              <w:t xml:space="preserve"> page No 11 second paragraph</w:t>
            </w:r>
          </w:p>
          <w:p w14:paraId="0FACF743" w14:textId="075546A9" w:rsidR="000E4A71" w:rsidRPr="000E4A71" w:rsidRDefault="000E4A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B240E" w14:paraId="1F22F4A3" w14:textId="79968FF7" w:rsidTr="00EB240E">
        <w:tc>
          <w:tcPr>
            <w:tcW w:w="1904" w:type="dxa"/>
          </w:tcPr>
          <w:p w14:paraId="18163B90" w14:textId="47482590" w:rsidR="00EB240E" w:rsidRPr="000E4A71" w:rsidRDefault="003776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4A71">
              <w:rPr>
                <w:rFonts w:ascii="Times New Roman" w:hAnsi="Times New Roman" w:cs="Times New Roman"/>
                <w:sz w:val="24"/>
                <w:szCs w:val="24"/>
              </w:rPr>
              <w:t>17. Interpretation/ Scientific Implication</w:t>
            </w:r>
          </w:p>
        </w:tc>
        <w:tc>
          <w:tcPr>
            <w:tcW w:w="2804" w:type="dxa"/>
          </w:tcPr>
          <w:p w14:paraId="27F7B8BD" w14:textId="74FAE7EA" w:rsidR="00EB240E" w:rsidRPr="000E4A71" w:rsidRDefault="00C602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4A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77603" w:rsidRPr="000E4A71">
              <w:rPr>
                <w:rFonts w:ascii="Times New Roman" w:hAnsi="Times New Roman" w:cs="Times New Roman"/>
                <w:sz w:val="24"/>
                <w:szCs w:val="24"/>
              </w:rPr>
              <w:t>Interpret results taken into account the scientific study, objectives and hypothesis, current theory and other relevant studies in the literature</w:t>
            </w:r>
          </w:p>
        </w:tc>
        <w:tc>
          <w:tcPr>
            <w:tcW w:w="2461" w:type="dxa"/>
          </w:tcPr>
          <w:p w14:paraId="6576F1B1" w14:textId="77777777" w:rsidR="00EB240E" w:rsidRPr="000E4A71" w:rsidRDefault="00EB24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1" w:type="dxa"/>
          </w:tcPr>
          <w:p w14:paraId="1C35B12D" w14:textId="034E0C37" w:rsidR="00EB240E" w:rsidRPr="000E4A71" w:rsidRDefault="000E4A7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E4A7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Under Discussion and Conclusion:</w:t>
            </w:r>
          </w:p>
          <w:p w14:paraId="201DF3A3" w14:textId="70E52E56" w:rsidR="000E4A71" w:rsidRPr="000E4A71" w:rsidRDefault="000E4A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4A71">
              <w:rPr>
                <w:rFonts w:ascii="Times New Roman" w:hAnsi="Times New Roman" w:cs="Times New Roman"/>
                <w:sz w:val="24"/>
                <w:szCs w:val="24"/>
              </w:rPr>
              <w:t xml:space="preserve">Page No 18-25 </w:t>
            </w:r>
          </w:p>
        </w:tc>
      </w:tr>
      <w:tr w:rsidR="00EB240E" w14:paraId="469585FD" w14:textId="38188643" w:rsidTr="00EB240E">
        <w:tc>
          <w:tcPr>
            <w:tcW w:w="1904" w:type="dxa"/>
          </w:tcPr>
          <w:p w14:paraId="1B0FC2D2" w14:textId="28F88401" w:rsidR="00EB240E" w:rsidRPr="000E4A71" w:rsidRDefault="003776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4A71">
              <w:rPr>
                <w:rFonts w:ascii="Times New Roman" w:hAnsi="Times New Roman" w:cs="Times New Roman"/>
                <w:sz w:val="24"/>
                <w:szCs w:val="24"/>
              </w:rPr>
              <w:t>18. Generalizability/Translation</w:t>
            </w:r>
          </w:p>
        </w:tc>
        <w:tc>
          <w:tcPr>
            <w:tcW w:w="2804" w:type="dxa"/>
          </w:tcPr>
          <w:p w14:paraId="46B1AF35" w14:textId="63EB4BF4" w:rsidR="00EB240E" w:rsidRPr="000E4A71" w:rsidRDefault="003776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4A71">
              <w:rPr>
                <w:rFonts w:ascii="Times New Roman" w:hAnsi="Times New Roman" w:cs="Times New Roman"/>
                <w:sz w:val="24"/>
                <w:szCs w:val="24"/>
              </w:rPr>
              <w:t xml:space="preserve">Comment on whether and how the finding of the study </w:t>
            </w:r>
            <w:r w:rsidR="00923763" w:rsidRPr="000E4A71">
              <w:rPr>
                <w:rFonts w:ascii="Times New Roman" w:hAnsi="Times New Roman" w:cs="Times New Roman"/>
                <w:sz w:val="24"/>
                <w:szCs w:val="24"/>
              </w:rPr>
              <w:t>is</w:t>
            </w:r>
            <w:r w:rsidRPr="000E4A71">
              <w:rPr>
                <w:rFonts w:ascii="Times New Roman" w:hAnsi="Times New Roman" w:cs="Times New Roman"/>
                <w:sz w:val="24"/>
                <w:szCs w:val="24"/>
              </w:rPr>
              <w:t xml:space="preserve"> likely to generalized to other species or environment or </w:t>
            </w:r>
            <w:r w:rsidRPr="000E4A7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relevant to human </w:t>
            </w:r>
            <w:r w:rsidR="00923763" w:rsidRPr="000E4A71">
              <w:rPr>
                <w:rFonts w:ascii="Times New Roman" w:hAnsi="Times New Roman" w:cs="Times New Roman"/>
                <w:sz w:val="24"/>
                <w:szCs w:val="24"/>
              </w:rPr>
              <w:t>biology</w:t>
            </w:r>
          </w:p>
        </w:tc>
        <w:tc>
          <w:tcPr>
            <w:tcW w:w="2461" w:type="dxa"/>
          </w:tcPr>
          <w:p w14:paraId="299B5195" w14:textId="77777777" w:rsidR="00EB240E" w:rsidRDefault="00EB240E"/>
        </w:tc>
        <w:tc>
          <w:tcPr>
            <w:tcW w:w="2181" w:type="dxa"/>
          </w:tcPr>
          <w:p w14:paraId="4EE5125E" w14:textId="77777777" w:rsidR="000E4A71" w:rsidRPr="000E4A71" w:rsidRDefault="000E4A71" w:rsidP="000E4A7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E4A7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Under Discussion and Conclusion:</w:t>
            </w:r>
          </w:p>
          <w:p w14:paraId="30DCD306" w14:textId="77777777" w:rsidR="00EB240E" w:rsidRDefault="000E4A71" w:rsidP="000E4A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4A71">
              <w:rPr>
                <w:rFonts w:ascii="Times New Roman" w:hAnsi="Times New Roman" w:cs="Times New Roman"/>
                <w:sz w:val="24"/>
                <w:szCs w:val="24"/>
              </w:rPr>
              <w:t>Page No 18-25</w:t>
            </w:r>
          </w:p>
          <w:p w14:paraId="1FE38E36" w14:textId="57F672DB" w:rsidR="000E4A71" w:rsidRDefault="000E4A71" w:rsidP="000E4A71">
            <w:r>
              <w:rPr>
                <w:rFonts w:ascii="Times New Roman" w:hAnsi="Times New Roman" w:cs="Times New Roman"/>
                <w:sz w:val="24"/>
                <w:szCs w:val="24"/>
              </w:rPr>
              <w:t>Extensively discussed</w:t>
            </w:r>
          </w:p>
        </w:tc>
      </w:tr>
      <w:tr w:rsidR="00EB240E" w14:paraId="4CE8EBB8" w14:textId="77D3673C" w:rsidTr="00EB240E">
        <w:tc>
          <w:tcPr>
            <w:tcW w:w="1904" w:type="dxa"/>
          </w:tcPr>
          <w:p w14:paraId="714211F9" w14:textId="18CDD5C9" w:rsidR="00EB240E" w:rsidRPr="000E4A71" w:rsidRDefault="003776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4A71">
              <w:rPr>
                <w:rFonts w:ascii="Times New Roman" w:hAnsi="Times New Roman" w:cs="Times New Roman"/>
                <w:sz w:val="24"/>
                <w:szCs w:val="24"/>
              </w:rPr>
              <w:t>19.Protocol registration</w:t>
            </w:r>
          </w:p>
        </w:tc>
        <w:tc>
          <w:tcPr>
            <w:tcW w:w="2804" w:type="dxa"/>
          </w:tcPr>
          <w:p w14:paraId="0EB88036" w14:textId="1575E803" w:rsidR="00EB240E" w:rsidRPr="000E4A71" w:rsidRDefault="00EB24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1" w:type="dxa"/>
          </w:tcPr>
          <w:p w14:paraId="571B49BE" w14:textId="77777777" w:rsidR="00EB240E" w:rsidRPr="000E4A71" w:rsidRDefault="00EB24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1" w:type="dxa"/>
          </w:tcPr>
          <w:p w14:paraId="7F096C95" w14:textId="77777777" w:rsidR="00EB240E" w:rsidRPr="000E4A71" w:rsidRDefault="000E4A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4A71">
              <w:rPr>
                <w:rFonts w:ascii="Times New Roman" w:hAnsi="Times New Roman" w:cs="Times New Roman"/>
                <w:sz w:val="24"/>
                <w:szCs w:val="24"/>
              </w:rPr>
              <w:t xml:space="preserve">Not applicable </w:t>
            </w:r>
          </w:p>
          <w:p w14:paraId="042C5CCA" w14:textId="61B75501" w:rsidR="000E4A71" w:rsidRPr="000E4A71" w:rsidRDefault="000E4A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4A71">
              <w:rPr>
                <w:rFonts w:ascii="Times New Roman" w:hAnsi="Times New Roman" w:cs="Times New Roman"/>
                <w:sz w:val="24"/>
                <w:szCs w:val="24"/>
              </w:rPr>
              <w:t>Page No 28 under funding Ethical Review number is given</w:t>
            </w:r>
          </w:p>
        </w:tc>
      </w:tr>
      <w:tr w:rsidR="00EB240E" w14:paraId="17E565E9" w14:textId="34F06BC1" w:rsidTr="00EB240E">
        <w:tc>
          <w:tcPr>
            <w:tcW w:w="1904" w:type="dxa"/>
          </w:tcPr>
          <w:p w14:paraId="1EA7C8B0" w14:textId="5145022C" w:rsidR="00EB240E" w:rsidRPr="000E4A71" w:rsidRDefault="003776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4A71">
              <w:rPr>
                <w:rFonts w:ascii="Times New Roman" w:hAnsi="Times New Roman" w:cs="Times New Roman"/>
                <w:sz w:val="24"/>
                <w:szCs w:val="24"/>
              </w:rPr>
              <w:t>20.</w:t>
            </w:r>
            <w:r w:rsidR="000E4A71" w:rsidRPr="000E4A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E4A71">
              <w:rPr>
                <w:rFonts w:ascii="Times New Roman" w:hAnsi="Times New Roman" w:cs="Times New Roman"/>
                <w:sz w:val="24"/>
                <w:szCs w:val="24"/>
              </w:rPr>
              <w:t>Data access</w:t>
            </w:r>
          </w:p>
        </w:tc>
        <w:tc>
          <w:tcPr>
            <w:tcW w:w="2804" w:type="dxa"/>
          </w:tcPr>
          <w:p w14:paraId="25CACF6C" w14:textId="46230CD1" w:rsidR="00EB240E" w:rsidRPr="000E4A71" w:rsidRDefault="003776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4A71">
              <w:rPr>
                <w:rFonts w:ascii="Times New Roman" w:hAnsi="Times New Roman" w:cs="Times New Roman"/>
                <w:sz w:val="24"/>
                <w:szCs w:val="24"/>
              </w:rPr>
              <w:t xml:space="preserve">Provide a statement how and where data </w:t>
            </w:r>
            <w:r w:rsidR="00923763" w:rsidRPr="000E4A71">
              <w:rPr>
                <w:rFonts w:ascii="Times New Roman" w:hAnsi="Times New Roman" w:cs="Times New Roman"/>
                <w:sz w:val="24"/>
                <w:szCs w:val="24"/>
              </w:rPr>
              <w:t>available</w:t>
            </w:r>
          </w:p>
        </w:tc>
        <w:tc>
          <w:tcPr>
            <w:tcW w:w="2461" w:type="dxa"/>
          </w:tcPr>
          <w:p w14:paraId="708420A6" w14:textId="77777777" w:rsidR="00EB240E" w:rsidRDefault="00EB240E"/>
        </w:tc>
        <w:tc>
          <w:tcPr>
            <w:tcW w:w="2181" w:type="dxa"/>
          </w:tcPr>
          <w:p w14:paraId="066291B3" w14:textId="5CFDEF31" w:rsidR="00EB240E" w:rsidRPr="00525650" w:rsidRDefault="00525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5650">
              <w:rPr>
                <w:rFonts w:ascii="Times New Roman" w:hAnsi="Times New Roman" w:cs="Times New Roman"/>
                <w:sz w:val="24"/>
                <w:szCs w:val="24"/>
              </w:rPr>
              <w:t>Data access is given under the availability of data in page No 27</w:t>
            </w:r>
          </w:p>
        </w:tc>
      </w:tr>
      <w:tr w:rsidR="00377603" w14:paraId="7B34E34F" w14:textId="77777777" w:rsidTr="00EB240E">
        <w:tc>
          <w:tcPr>
            <w:tcW w:w="1904" w:type="dxa"/>
          </w:tcPr>
          <w:p w14:paraId="5419CFBA" w14:textId="05746AB4" w:rsidR="00377603" w:rsidRPr="00525650" w:rsidRDefault="003776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5650">
              <w:rPr>
                <w:rFonts w:ascii="Times New Roman" w:hAnsi="Times New Roman" w:cs="Times New Roman"/>
                <w:sz w:val="24"/>
                <w:szCs w:val="24"/>
              </w:rPr>
              <w:t>21. Declare any conflict of interest</w:t>
            </w:r>
            <w:r w:rsidR="00861529" w:rsidRPr="00525650">
              <w:rPr>
                <w:rFonts w:ascii="Times New Roman" w:hAnsi="Times New Roman" w:cs="Times New Roman"/>
                <w:sz w:val="24"/>
                <w:szCs w:val="24"/>
              </w:rPr>
              <w:t xml:space="preserve">, including financial and </w:t>
            </w:r>
            <w:r w:rsidR="000E4A71" w:rsidRPr="00525650">
              <w:rPr>
                <w:rFonts w:ascii="Times New Roman" w:hAnsi="Times New Roman" w:cs="Times New Roman"/>
                <w:sz w:val="24"/>
                <w:szCs w:val="24"/>
              </w:rPr>
              <w:t>non-financial</w:t>
            </w:r>
          </w:p>
        </w:tc>
        <w:tc>
          <w:tcPr>
            <w:tcW w:w="2804" w:type="dxa"/>
          </w:tcPr>
          <w:p w14:paraId="7D42F8D8" w14:textId="77777777" w:rsidR="00377603" w:rsidRDefault="00377603"/>
        </w:tc>
        <w:tc>
          <w:tcPr>
            <w:tcW w:w="2461" w:type="dxa"/>
          </w:tcPr>
          <w:p w14:paraId="0D51745A" w14:textId="77777777" w:rsidR="00377603" w:rsidRDefault="00377603"/>
        </w:tc>
        <w:tc>
          <w:tcPr>
            <w:tcW w:w="2181" w:type="dxa"/>
          </w:tcPr>
          <w:p w14:paraId="13AED144" w14:textId="5709AD3C" w:rsidR="00F042BD" w:rsidRDefault="00525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5650">
              <w:rPr>
                <w:rFonts w:ascii="Times New Roman" w:hAnsi="Times New Roman" w:cs="Times New Roman"/>
                <w:sz w:val="24"/>
                <w:szCs w:val="24"/>
              </w:rPr>
              <w:t>All the authors have declared conflict of interest</w:t>
            </w:r>
          </w:p>
          <w:p w14:paraId="2947B31A" w14:textId="39613DA1" w:rsidR="00F042BD" w:rsidRPr="00F042BD" w:rsidRDefault="00F042B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042B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Under authors contribution:</w:t>
            </w:r>
          </w:p>
          <w:p w14:paraId="08E95A2B" w14:textId="0C3136A2" w:rsidR="00377603" w:rsidRPr="00525650" w:rsidRDefault="00F042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Page No 29</w:t>
            </w:r>
            <w:r w:rsidR="00525650" w:rsidRPr="005256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14:paraId="346081CF" w14:textId="0EAF192F" w:rsidR="00B9494A" w:rsidRDefault="00B9494A"/>
    <w:sectPr w:rsidR="00B9494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494A"/>
    <w:rsid w:val="0000046A"/>
    <w:rsid w:val="000355A4"/>
    <w:rsid w:val="000E4A71"/>
    <w:rsid w:val="000F66CF"/>
    <w:rsid w:val="00206E7F"/>
    <w:rsid w:val="00273569"/>
    <w:rsid w:val="002B3206"/>
    <w:rsid w:val="00310952"/>
    <w:rsid w:val="00321CD3"/>
    <w:rsid w:val="00377603"/>
    <w:rsid w:val="003C0433"/>
    <w:rsid w:val="00437A46"/>
    <w:rsid w:val="00490972"/>
    <w:rsid w:val="00521A2C"/>
    <w:rsid w:val="00525650"/>
    <w:rsid w:val="00545B04"/>
    <w:rsid w:val="00597DD0"/>
    <w:rsid w:val="00624247"/>
    <w:rsid w:val="006367A5"/>
    <w:rsid w:val="006F5B45"/>
    <w:rsid w:val="007038B3"/>
    <w:rsid w:val="0072435C"/>
    <w:rsid w:val="0075329D"/>
    <w:rsid w:val="0084735F"/>
    <w:rsid w:val="00861529"/>
    <w:rsid w:val="00887F47"/>
    <w:rsid w:val="00897AF3"/>
    <w:rsid w:val="00923763"/>
    <w:rsid w:val="00932981"/>
    <w:rsid w:val="00954FCE"/>
    <w:rsid w:val="00A115B3"/>
    <w:rsid w:val="00A20465"/>
    <w:rsid w:val="00A70AE5"/>
    <w:rsid w:val="00A82C61"/>
    <w:rsid w:val="00AB340E"/>
    <w:rsid w:val="00AC1E5F"/>
    <w:rsid w:val="00B72DC5"/>
    <w:rsid w:val="00B910F1"/>
    <w:rsid w:val="00B9494A"/>
    <w:rsid w:val="00B95999"/>
    <w:rsid w:val="00BE2E5A"/>
    <w:rsid w:val="00C14363"/>
    <w:rsid w:val="00C60260"/>
    <w:rsid w:val="00CC1040"/>
    <w:rsid w:val="00E471E6"/>
    <w:rsid w:val="00EB240E"/>
    <w:rsid w:val="00EB4338"/>
    <w:rsid w:val="00EE6684"/>
    <w:rsid w:val="00F042BD"/>
    <w:rsid w:val="00F11EEF"/>
    <w:rsid w:val="00F5336E"/>
    <w:rsid w:val="00FF2F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D359DD"/>
  <w15:chartTrackingRefBased/>
  <w15:docId w15:val="{B453116E-2BD8-4367-BD88-85FA2CBE6A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9494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355A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55A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5</Pages>
  <Words>995</Words>
  <Characters>5674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mayuri thammitiyagodage</cp:lastModifiedBy>
  <cp:revision>3</cp:revision>
  <dcterms:created xsi:type="dcterms:W3CDTF">2020-12-31T14:58:00Z</dcterms:created>
  <dcterms:modified xsi:type="dcterms:W3CDTF">2020-12-31T15:53:00Z</dcterms:modified>
</cp:coreProperties>
</file>