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B8AE7" w14:textId="276A5D13" w:rsidR="0010033B" w:rsidRDefault="00601394" w:rsidP="0010033B">
      <w:pPr>
        <w:bidi w:val="0"/>
        <w:jc w:val="center"/>
      </w:pPr>
      <w:r>
        <w:rPr>
          <w:rFonts w:cs="B Nazanin"/>
          <w:sz w:val="24"/>
          <w:szCs w:val="24"/>
        </w:rPr>
        <w:t>A</w:t>
      </w:r>
      <w:r>
        <w:rPr>
          <w:rFonts w:cs="B Nazanin"/>
          <w:sz w:val="24"/>
          <w:szCs w:val="24"/>
        </w:rPr>
        <w:t xml:space="preserve">dditional file </w:t>
      </w:r>
      <w:r w:rsidR="00D076B2" w:rsidRPr="0026444B">
        <w:rPr>
          <w:rFonts w:cs="B Nazanin"/>
          <w:sz w:val="24"/>
          <w:szCs w:val="24"/>
        </w:rPr>
        <w:t>1</w:t>
      </w:r>
      <w:r w:rsidR="00D076B2">
        <w:rPr>
          <w:rFonts w:cs="B Nazanin"/>
          <w:sz w:val="24"/>
          <w:szCs w:val="24"/>
        </w:rPr>
        <w:t>:</w:t>
      </w:r>
      <w:r w:rsidR="0010033B">
        <w:t xml:space="preserve"> SASHA tool</w:t>
      </w:r>
    </w:p>
    <w:p w14:paraId="6B7CF38A" w14:textId="48C6A52D" w:rsidR="0079500D" w:rsidRDefault="009C0A65" w:rsidP="0010033B">
      <w:pPr>
        <w:bidi w:val="0"/>
      </w:pPr>
      <w:r>
        <w:t>Name of policy/program:</w:t>
      </w:r>
      <w:bookmarkStart w:id="0" w:name="_GoBack"/>
      <w:bookmarkEnd w:id="0"/>
    </w:p>
    <w:tbl>
      <w:tblPr>
        <w:bidiVisual/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  <w:gridCol w:w="3543"/>
      </w:tblGrid>
      <w:tr w:rsidR="0004723C" w:rsidRPr="0004723C" w14:paraId="00D3B2E9" w14:textId="77777777" w:rsidTr="00601394">
        <w:trPr>
          <w:jc w:val="center"/>
        </w:trPr>
        <w:tc>
          <w:tcPr>
            <w:tcW w:w="5528" w:type="dxa"/>
            <w:shd w:val="clear" w:color="auto" w:fill="BFBFBF"/>
          </w:tcPr>
          <w:p w14:paraId="76410CAA" w14:textId="77777777" w:rsidR="0004723C" w:rsidRPr="0004723C" w:rsidRDefault="0004723C" w:rsidP="0004723C">
            <w:pPr>
              <w:spacing w:after="0" w:line="276" w:lineRule="auto"/>
              <w:jc w:val="center"/>
              <w:rPr>
                <w:rFonts w:cs="B Nazanin"/>
                <w:rtl/>
                <w:lang w:bidi="ar-SA"/>
              </w:rPr>
            </w:pPr>
            <w:r w:rsidRPr="0004723C">
              <w:rPr>
                <w:rFonts w:cs="B Nazanin"/>
                <w:lang w:bidi="ar-SA"/>
              </w:rPr>
              <w:t xml:space="preserve">Answer (frequency) </w:t>
            </w:r>
          </w:p>
        </w:tc>
        <w:tc>
          <w:tcPr>
            <w:tcW w:w="3543" w:type="dxa"/>
            <w:shd w:val="clear" w:color="auto" w:fill="BFBFBF"/>
          </w:tcPr>
          <w:p w14:paraId="388FD463" w14:textId="77777777" w:rsidR="0004723C" w:rsidRPr="0004723C" w:rsidRDefault="0004723C" w:rsidP="0010547B">
            <w:pPr>
              <w:spacing w:after="0" w:line="276" w:lineRule="auto"/>
              <w:jc w:val="right"/>
              <w:rPr>
                <w:rFonts w:cs="B Nazanin"/>
              </w:rPr>
            </w:pPr>
            <w:r w:rsidRPr="0004723C">
              <w:rPr>
                <w:rFonts w:cs="B Nazanin"/>
                <w:lang w:bidi="ar-SA"/>
              </w:rPr>
              <w:t xml:space="preserve"> </w:t>
            </w:r>
            <w:r w:rsidRPr="0004723C">
              <w:rPr>
                <w:rFonts w:cs="B Nazanin" w:hint="cs"/>
                <w:rtl/>
              </w:rPr>
              <w:t xml:space="preserve"> </w:t>
            </w:r>
            <w:r w:rsidR="009C0A65" w:rsidRPr="0010547B">
              <w:rPr>
                <w:rFonts w:cs="B Nazanin"/>
                <w:b/>
                <w:bCs/>
                <w:sz w:val="24"/>
                <w:szCs w:val="24"/>
              </w:rPr>
              <w:t>Part A</w:t>
            </w:r>
            <w:r w:rsidR="009C0A65">
              <w:rPr>
                <w:rFonts w:cs="B Nazanin"/>
                <w:sz w:val="24"/>
                <w:szCs w:val="24"/>
              </w:rPr>
              <w:t xml:space="preserve">: </w:t>
            </w:r>
            <w:r>
              <w:rPr>
                <w:rFonts w:cs="B Nazanin"/>
                <w:sz w:val="24"/>
                <w:szCs w:val="24"/>
              </w:rPr>
              <w:t>using of evidence in health problem clarification</w:t>
            </w:r>
          </w:p>
        </w:tc>
      </w:tr>
      <w:tr w:rsidR="0004723C" w:rsidRPr="0004723C" w14:paraId="083FE489" w14:textId="77777777" w:rsidTr="00601394">
        <w:trPr>
          <w:trHeight w:val="1830"/>
          <w:jc w:val="center"/>
        </w:trPr>
        <w:tc>
          <w:tcPr>
            <w:tcW w:w="5528" w:type="dxa"/>
          </w:tcPr>
          <w:p w14:paraId="5483390F" w14:textId="77777777" w:rsidR="0004723C" w:rsidRPr="0004723C" w:rsidRDefault="0004723C" w:rsidP="0004723C">
            <w:pPr>
              <w:pStyle w:val="ListParagraph"/>
              <w:numPr>
                <w:ilvl w:val="0"/>
                <w:numId w:val="2"/>
              </w:numPr>
              <w:bidi w:val="0"/>
              <w:spacing w:before="115" w:after="0" w:line="276" w:lineRule="auto"/>
              <w:ind w:left="412"/>
              <w:rPr>
                <w:rFonts w:cs="B Nazanin"/>
                <w:sz w:val="20"/>
                <w:szCs w:val="20"/>
                <w:lang w:bidi="ar-SA"/>
              </w:rPr>
            </w:pPr>
            <w:r w:rsidRPr="0004723C">
              <w:rPr>
                <w:rFonts w:cs="B Nazanin"/>
                <w:sz w:val="20"/>
                <w:szCs w:val="20"/>
                <w:lang w:bidi="ar-SA"/>
              </w:rPr>
              <w:t>The problem has been identified in higher authorities and the solution to deal with it has been chosen and the policy has been communicated to us</w:t>
            </w:r>
          </w:p>
          <w:p w14:paraId="4930D8EE" w14:textId="77777777" w:rsidR="0004723C" w:rsidRPr="0004723C" w:rsidRDefault="0004723C" w:rsidP="0004723C">
            <w:pPr>
              <w:pStyle w:val="ListParagraph"/>
              <w:numPr>
                <w:ilvl w:val="0"/>
                <w:numId w:val="2"/>
              </w:numPr>
              <w:bidi w:val="0"/>
              <w:spacing w:before="115" w:after="0" w:line="276" w:lineRule="auto"/>
              <w:ind w:left="412"/>
              <w:rPr>
                <w:rFonts w:cs="B Nazanin"/>
                <w:sz w:val="20"/>
                <w:szCs w:val="20"/>
                <w:rtl/>
                <w:lang w:bidi="ar-SA"/>
              </w:rPr>
            </w:pPr>
            <w:r w:rsidRPr="0004723C">
              <w:rPr>
                <w:rFonts w:cs="B Nazanin"/>
                <w:sz w:val="20"/>
                <w:szCs w:val="20"/>
                <w:lang w:bidi="ar-SA"/>
              </w:rPr>
              <w:t>We were kept informed in the process of choosing the policy</w:t>
            </w:r>
          </w:p>
          <w:p w14:paraId="71FEF7A7" w14:textId="77777777" w:rsidR="0004723C" w:rsidRPr="0004723C" w:rsidRDefault="0004723C" w:rsidP="0004723C">
            <w:pPr>
              <w:pStyle w:val="ListParagraph"/>
              <w:numPr>
                <w:ilvl w:val="0"/>
                <w:numId w:val="2"/>
              </w:numPr>
              <w:bidi w:val="0"/>
              <w:spacing w:before="115" w:after="0" w:line="276" w:lineRule="auto"/>
              <w:ind w:left="412"/>
              <w:rPr>
                <w:rFonts w:cs="B Nazanin"/>
                <w:sz w:val="20"/>
                <w:szCs w:val="20"/>
                <w:rtl/>
                <w:lang w:bidi="ar-SA"/>
              </w:rPr>
            </w:pPr>
            <w:r w:rsidRPr="0004723C">
              <w:rPr>
                <w:rFonts w:cs="B Nazanin"/>
                <w:sz w:val="20"/>
                <w:szCs w:val="20"/>
                <w:lang w:bidi="ar-SA"/>
              </w:rPr>
              <w:t>From the beginning we have been involved in clarifying the problem and then choosing the right solution</w:t>
            </w:r>
          </w:p>
        </w:tc>
        <w:tc>
          <w:tcPr>
            <w:tcW w:w="3543" w:type="dxa"/>
          </w:tcPr>
          <w:p w14:paraId="5D6FAFA9" w14:textId="77777777" w:rsidR="0004723C" w:rsidRPr="0004723C" w:rsidRDefault="0004723C" w:rsidP="0004723C">
            <w:pPr>
              <w:spacing w:after="0" w:line="276" w:lineRule="auto"/>
              <w:jc w:val="center"/>
              <w:rPr>
                <w:rFonts w:cs="B Nazanin"/>
                <w:lang w:bidi="ar-SA"/>
              </w:rPr>
            </w:pPr>
            <w:r w:rsidRPr="0004723C">
              <w:rPr>
                <w:rFonts w:cs="B Nazanin"/>
                <w:lang w:bidi="ar-SA"/>
              </w:rPr>
              <w:t>How was your office been informed about the issue?</w:t>
            </w:r>
          </w:p>
          <w:p w14:paraId="20B2D91D" w14:textId="77777777" w:rsidR="0004723C" w:rsidRPr="0004723C" w:rsidRDefault="0004723C" w:rsidP="0004723C">
            <w:pPr>
              <w:spacing w:after="0" w:line="276" w:lineRule="auto"/>
              <w:jc w:val="center"/>
              <w:rPr>
                <w:rFonts w:cs="B Nazanin"/>
                <w:rtl/>
                <w:lang w:bidi="ar-SA"/>
              </w:rPr>
            </w:pPr>
          </w:p>
        </w:tc>
      </w:tr>
      <w:tr w:rsidR="0004723C" w:rsidRPr="0004723C" w14:paraId="50A4857D" w14:textId="77777777" w:rsidTr="00601394">
        <w:trPr>
          <w:trHeight w:val="3044"/>
          <w:jc w:val="center"/>
        </w:trPr>
        <w:tc>
          <w:tcPr>
            <w:tcW w:w="5528" w:type="dxa"/>
          </w:tcPr>
          <w:p w14:paraId="162F1BB0" w14:textId="77777777" w:rsidR="0004723C" w:rsidRPr="0004723C" w:rsidRDefault="0004723C" w:rsidP="0004723C">
            <w:pPr>
              <w:numPr>
                <w:ilvl w:val="0"/>
                <w:numId w:val="1"/>
              </w:numPr>
              <w:bidi w:val="0"/>
              <w:spacing w:after="0" w:line="276" w:lineRule="auto"/>
              <w:ind w:left="429"/>
              <w:contextualSpacing/>
              <w:rPr>
                <w:rFonts w:cs="B Nazanin"/>
                <w:lang w:bidi="ar-SA"/>
              </w:rPr>
            </w:pPr>
            <w:r w:rsidRPr="0004723C">
              <w:rPr>
                <w:rFonts w:cs="B Nazanin"/>
                <w:lang w:bidi="ar-SA"/>
              </w:rPr>
              <w:t>Identifying the problem through the prioritization process in the health system</w:t>
            </w:r>
          </w:p>
          <w:p w14:paraId="2845E018" w14:textId="77777777" w:rsidR="0004723C" w:rsidRPr="0004723C" w:rsidRDefault="0004723C" w:rsidP="0004723C">
            <w:pPr>
              <w:numPr>
                <w:ilvl w:val="0"/>
                <w:numId w:val="1"/>
              </w:numPr>
              <w:bidi w:val="0"/>
              <w:spacing w:after="0" w:line="276" w:lineRule="auto"/>
              <w:ind w:left="429"/>
              <w:contextualSpacing/>
              <w:rPr>
                <w:rFonts w:cs="B Nazanin"/>
                <w:lang w:bidi="ar-SA"/>
              </w:rPr>
            </w:pPr>
            <w:r w:rsidRPr="0004723C">
              <w:rPr>
                <w:rFonts w:cs="B Nazanin"/>
                <w:lang w:bidi="ar-SA"/>
              </w:rPr>
              <w:t>Identifying the problem through the statistical reports of organizations such as the Statistics Office of Iran</w:t>
            </w:r>
          </w:p>
          <w:p w14:paraId="1BB2B231" w14:textId="77777777" w:rsidR="0004723C" w:rsidRPr="0004723C" w:rsidRDefault="0004723C" w:rsidP="0004723C">
            <w:pPr>
              <w:numPr>
                <w:ilvl w:val="0"/>
                <w:numId w:val="1"/>
              </w:numPr>
              <w:bidi w:val="0"/>
              <w:spacing w:after="0" w:line="276" w:lineRule="auto"/>
              <w:ind w:left="429"/>
              <w:contextualSpacing/>
              <w:rPr>
                <w:rFonts w:cs="B Nazanin"/>
                <w:lang w:bidi="ar-SA"/>
              </w:rPr>
            </w:pPr>
            <w:r w:rsidRPr="0004723C">
              <w:rPr>
                <w:rFonts w:cs="B Nazanin"/>
                <w:lang w:bidi="ar-SA"/>
              </w:rPr>
              <w:t>Identifying the problem through the reports of independent researchers</w:t>
            </w:r>
          </w:p>
          <w:p w14:paraId="316AC17E" w14:textId="77777777" w:rsidR="0004723C" w:rsidRPr="0004723C" w:rsidRDefault="0004723C" w:rsidP="0004723C">
            <w:pPr>
              <w:numPr>
                <w:ilvl w:val="0"/>
                <w:numId w:val="1"/>
              </w:numPr>
              <w:bidi w:val="0"/>
              <w:spacing w:after="0" w:line="276" w:lineRule="auto"/>
              <w:ind w:left="429"/>
              <w:contextualSpacing/>
              <w:rPr>
                <w:rFonts w:cs="B Nazanin"/>
                <w:lang w:bidi="ar-SA"/>
              </w:rPr>
            </w:pPr>
            <w:r w:rsidRPr="0004723C">
              <w:rPr>
                <w:rFonts w:cs="B Nazanin"/>
                <w:lang w:bidi="ar-SA"/>
              </w:rPr>
              <w:t>Asking the parliament or the founding board about a problem</w:t>
            </w:r>
          </w:p>
          <w:p w14:paraId="678DC162" w14:textId="77777777" w:rsidR="0004723C" w:rsidRPr="0004723C" w:rsidRDefault="0004723C" w:rsidP="0004723C">
            <w:pPr>
              <w:numPr>
                <w:ilvl w:val="0"/>
                <w:numId w:val="1"/>
              </w:numPr>
              <w:bidi w:val="0"/>
              <w:spacing w:after="0" w:line="276" w:lineRule="auto"/>
              <w:ind w:left="429"/>
              <w:contextualSpacing/>
              <w:rPr>
                <w:rFonts w:cs="B Nazanin"/>
                <w:lang w:bidi="ar-SA"/>
              </w:rPr>
            </w:pPr>
            <w:r w:rsidRPr="0004723C">
              <w:rPr>
                <w:rFonts w:cs="B Nazanin"/>
                <w:lang w:bidi="ar-SA"/>
              </w:rPr>
              <w:t>Problems raised in newspapers and magazines</w:t>
            </w:r>
          </w:p>
          <w:p w14:paraId="4440B8CC" w14:textId="77777777" w:rsidR="0004723C" w:rsidRPr="0004723C" w:rsidRDefault="0004723C" w:rsidP="0004723C">
            <w:pPr>
              <w:numPr>
                <w:ilvl w:val="0"/>
                <w:numId w:val="1"/>
              </w:numPr>
              <w:bidi w:val="0"/>
              <w:spacing w:after="0" w:line="276" w:lineRule="auto"/>
              <w:ind w:left="429"/>
              <w:contextualSpacing/>
              <w:rPr>
                <w:rFonts w:cs="B Nazanin"/>
                <w:sz w:val="20"/>
                <w:szCs w:val="20"/>
                <w:lang w:bidi="ar-SA"/>
              </w:rPr>
            </w:pPr>
            <w:r w:rsidRPr="0004723C">
              <w:rPr>
                <w:rFonts w:cs="B Nazanin"/>
                <w:lang w:bidi="ar-SA"/>
              </w:rPr>
              <w:t>Problems raised by non-governmental organizations</w:t>
            </w:r>
          </w:p>
          <w:p w14:paraId="01FE4F0B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rtl/>
                <w:lang w:bidi="ar-SA"/>
              </w:rPr>
            </w:pPr>
            <w:r w:rsidRPr="0004723C">
              <w:rPr>
                <w:rFonts w:cs="B Nazanin"/>
                <w:lang w:bidi="ar-SA"/>
              </w:rPr>
              <w:t xml:space="preserve"> Identifying the problem based on the personal experience of the policy maker</w:t>
            </w:r>
          </w:p>
        </w:tc>
        <w:tc>
          <w:tcPr>
            <w:tcW w:w="3543" w:type="dxa"/>
          </w:tcPr>
          <w:p w14:paraId="142AFFD0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lang w:bidi="ar-SA"/>
              </w:rPr>
            </w:pPr>
            <w:r w:rsidRPr="0004723C">
              <w:rPr>
                <w:rFonts w:cs="B Nazanin"/>
                <w:lang w:bidi="ar-SA"/>
              </w:rPr>
              <w:t xml:space="preserve">How were the problems identified and how were they put on the agenda? </w:t>
            </w:r>
          </w:p>
        </w:tc>
      </w:tr>
      <w:tr w:rsidR="0004723C" w:rsidRPr="0004723C" w14:paraId="46A31F1A" w14:textId="77777777" w:rsidTr="00601394">
        <w:trPr>
          <w:trHeight w:val="1749"/>
          <w:jc w:val="center"/>
        </w:trPr>
        <w:tc>
          <w:tcPr>
            <w:tcW w:w="5528" w:type="dxa"/>
          </w:tcPr>
          <w:p w14:paraId="52A1DC5C" w14:textId="77777777" w:rsid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lang w:bidi="ar-SA"/>
              </w:rPr>
            </w:pPr>
            <w:r w:rsidRPr="0004723C">
              <w:rPr>
                <w:rFonts w:cs="B Nazanin"/>
                <w:sz w:val="20"/>
                <w:szCs w:val="20"/>
                <w:lang w:bidi="ar-SA"/>
              </w:rPr>
              <w:t>Consulting with experts and researchers,</w:t>
            </w:r>
          </w:p>
          <w:p w14:paraId="268F87FF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rtl/>
                <w:lang w:bidi="ar-SA"/>
              </w:rPr>
            </w:pPr>
            <w:r>
              <w:rPr>
                <w:rFonts w:cs="B Nazanin"/>
                <w:sz w:val="20"/>
                <w:szCs w:val="20"/>
                <w:lang w:bidi="ar-SA"/>
              </w:rPr>
              <w:t>H</w:t>
            </w:r>
            <w:r w:rsidRPr="0004723C">
              <w:rPr>
                <w:rFonts w:cs="B Nazanin"/>
                <w:sz w:val="20"/>
                <w:szCs w:val="20"/>
                <w:lang w:bidi="ar-SA"/>
              </w:rPr>
              <w:t>olding a panel of experts</w:t>
            </w:r>
          </w:p>
          <w:p w14:paraId="6B60FB8E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rtl/>
                <w:lang w:bidi="ar-SA"/>
              </w:rPr>
            </w:pPr>
            <w:r w:rsidRPr="0004723C">
              <w:rPr>
                <w:rFonts w:cs="B Nazanin"/>
                <w:sz w:val="20"/>
                <w:szCs w:val="20"/>
                <w:lang w:bidi="ar-SA"/>
              </w:rPr>
              <w:t>Conduct a regular review study</w:t>
            </w:r>
          </w:p>
          <w:p w14:paraId="029F6017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rtl/>
                <w:lang w:bidi="ar-SA"/>
              </w:rPr>
            </w:pPr>
            <w:r w:rsidRPr="0004723C">
              <w:rPr>
                <w:rFonts w:cs="B Nazanin"/>
                <w:sz w:val="20"/>
                <w:szCs w:val="20"/>
                <w:lang w:bidi="ar-SA"/>
              </w:rPr>
              <w:t xml:space="preserve">Using secondary </w:t>
            </w:r>
            <w:r>
              <w:rPr>
                <w:rFonts w:cs="B Nazanin"/>
                <w:sz w:val="20"/>
                <w:szCs w:val="20"/>
                <w:lang w:bidi="ar-SA"/>
              </w:rPr>
              <w:t>data</w:t>
            </w:r>
          </w:p>
          <w:p w14:paraId="3735FC3E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rtl/>
                <w:lang w:bidi="ar-SA"/>
              </w:rPr>
            </w:pPr>
            <w:r w:rsidRPr="0004723C">
              <w:rPr>
                <w:rFonts w:cs="B Nazanin"/>
                <w:sz w:val="20"/>
                <w:szCs w:val="20"/>
                <w:lang w:bidi="ar-SA"/>
              </w:rPr>
              <w:t>Conduct or commission an primary study</w:t>
            </w:r>
          </w:p>
          <w:p w14:paraId="2D1A9E9C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3543" w:type="dxa"/>
          </w:tcPr>
          <w:p w14:paraId="7143871C" w14:textId="77777777" w:rsidR="0004723C" w:rsidRPr="0004723C" w:rsidRDefault="0004723C" w:rsidP="0004723C">
            <w:pPr>
              <w:bidi w:val="0"/>
              <w:spacing w:after="0" w:line="276" w:lineRule="auto"/>
              <w:ind w:right="1331"/>
              <w:rPr>
                <w:rFonts w:cs="B Nazanin"/>
                <w:sz w:val="20"/>
                <w:szCs w:val="20"/>
                <w:rtl/>
                <w:lang w:bidi="ar-SA"/>
              </w:rPr>
            </w:pPr>
            <w:r w:rsidRPr="0004723C">
              <w:rPr>
                <w:rFonts w:cs="B Nazanin"/>
                <w:lang w:bidi="ar-SA"/>
              </w:rPr>
              <w:t>How were the causes of the problem investigated?</w:t>
            </w:r>
          </w:p>
        </w:tc>
      </w:tr>
    </w:tbl>
    <w:p w14:paraId="7AED11DE" w14:textId="77777777" w:rsidR="0004723C" w:rsidRDefault="0004723C"/>
    <w:p w14:paraId="73D3614A" w14:textId="77777777" w:rsidR="0004723C" w:rsidRPr="0004723C" w:rsidRDefault="0004723C" w:rsidP="0004723C"/>
    <w:p w14:paraId="0F48469A" w14:textId="77777777" w:rsidR="0004723C" w:rsidRPr="0004723C" w:rsidRDefault="0004723C" w:rsidP="0004723C"/>
    <w:p w14:paraId="62C93904" w14:textId="77777777" w:rsidR="0004723C" w:rsidRPr="0004723C" w:rsidRDefault="0004723C" w:rsidP="0004723C"/>
    <w:p w14:paraId="5C9D3BB2" w14:textId="77777777" w:rsidR="0004723C" w:rsidRDefault="0004723C" w:rsidP="0004723C">
      <w:pPr>
        <w:rPr>
          <w:rtl/>
        </w:rPr>
      </w:pPr>
    </w:p>
    <w:p w14:paraId="1708156D" w14:textId="77777777" w:rsidR="0004723C" w:rsidRDefault="0004723C" w:rsidP="0004723C">
      <w:pPr>
        <w:rPr>
          <w:rtl/>
        </w:rPr>
      </w:pPr>
    </w:p>
    <w:p w14:paraId="2C2AB072" w14:textId="77777777" w:rsidR="0004723C" w:rsidRDefault="0004723C" w:rsidP="0004723C"/>
    <w:p w14:paraId="52AA0B14" w14:textId="77777777" w:rsidR="00601394" w:rsidRDefault="00601394" w:rsidP="0004723C">
      <w:pPr>
        <w:rPr>
          <w:rtl/>
        </w:rPr>
      </w:pPr>
    </w:p>
    <w:p w14:paraId="7CBFC194" w14:textId="77777777" w:rsidR="0004723C" w:rsidRDefault="0004723C" w:rsidP="0004723C">
      <w:pPr>
        <w:rPr>
          <w:rtl/>
        </w:rPr>
      </w:pPr>
    </w:p>
    <w:p w14:paraId="6372457F" w14:textId="77777777" w:rsidR="0004723C" w:rsidRDefault="0004723C" w:rsidP="0004723C">
      <w:pPr>
        <w:rPr>
          <w:rtl/>
        </w:rPr>
      </w:pPr>
    </w:p>
    <w:p w14:paraId="31E1075B" w14:textId="77777777" w:rsidR="0004723C" w:rsidRPr="0004723C" w:rsidRDefault="0004723C" w:rsidP="0004723C">
      <w:pPr>
        <w:tabs>
          <w:tab w:val="left" w:pos="8066"/>
        </w:tabs>
      </w:pPr>
    </w:p>
    <w:tbl>
      <w:tblPr>
        <w:bidiVisual/>
        <w:tblW w:w="8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3818"/>
      </w:tblGrid>
      <w:tr w:rsidR="009C0A65" w:rsidRPr="0004723C" w14:paraId="0A8881A4" w14:textId="77777777" w:rsidTr="009C0A65">
        <w:trPr>
          <w:jc w:val="center"/>
        </w:trPr>
        <w:tc>
          <w:tcPr>
            <w:tcW w:w="4535" w:type="dxa"/>
            <w:shd w:val="clear" w:color="auto" w:fill="BFBFBF"/>
          </w:tcPr>
          <w:p w14:paraId="20E40F51" w14:textId="77777777" w:rsidR="009C0A65" w:rsidRPr="0004723C" w:rsidRDefault="009C0A65" w:rsidP="0004723C">
            <w:pPr>
              <w:bidi w:val="0"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3818" w:type="dxa"/>
            <w:shd w:val="clear" w:color="auto" w:fill="BFBFBF"/>
          </w:tcPr>
          <w:p w14:paraId="682C676C" w14:textId="77777777" w:rsidR="009C0A65" w:rsidRPr="009C0A65" w:rsidRDefault="009C0A65" w:rsidP="009C0A65">
            <w:pPr>
              <w:bidi w:val="0"/>
              <w:spacing w:after="0" w:line="276" w:lineRule="auto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Cambria"/>
                <w:b/>
                <w:bCs/>
                <w:sz w:val="24"/>
                <w:szCs w:val="24"/>
              </w:rPr>
              <w:t xml:space="preserve">Part B: </w:t>
            </w:r>
          </w:p>
        </w:tc>
      </w:tr>
      <w:tr w:rsidR="0004723C" w:rsidRPr="0004723C" w14:paraId="0A240CAD" w14:textId="77777777" w:rsidTr="009C0A65">
        <w:trPr>
          <w:jc w:val="center"/>
        </w:trPr>
        <w:tc>
          <w:tcPr>
            <w:tcW w:w="4535" w:type="dxa"/>
            <w:shd w:val="clear" w:color="auto" w:fill="BFBFBF"/>
          </w:tcPr>
          <w:p w14:paraId="31E2172B" w14:textId="77777777" w:rsidR="0004723C" w:rsidRPr="0004723C" w:rsidRDefault="0004723C" w:rsidP="0004723C">
            <w:pPr>
              <w:bidi w:val="0"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ar-SA"/>
              </w:rPr>
            </w:pPr>
            <w:r w:rsidRPr="0004723C">
              <w:rPr>
                <w:rFonts w:cs="B Nazanin"/>
                <w:b/>
                <w:bCs/>
                <w:sz w:val="24"/>
                <w:szCs w:val="24"/>
                <w:lang w:bidi="ar-SA"/>
              </w:rPr>
              <w:t xml:space="preserve">Answer </w:t>
            </w:r>
          </w:p>
        </w:tc>
        <w:tc>
          <w:tcPr>
            <w:tcW w:w="3818" w:type="dxa"/>
            <w:shd w:val="clear" w:color="auto" w:fill="BFBFBF"/>
          </w:tcPr>
          <w:p w14:paraId="499F9500" w14:textId="77777777" w:rsidR="0004723C" w:rsidRPr="0004723C" w:rsidRDefault="0004723C" w:rsidP="0010547B">
            <w:pPr>
              <w:spacing w:after="0" w:line="276" w:lineRule="auto"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100708">
              <w:rPr>
                <w:rFonts w:cs="B Nazanin"/>
                <w:b/>
                <w:bCs/>
                <w:sz w:val="24"/>
                <w:szCs w:val="24"/>
              </w:rPr>
              <w:t xml:space="preserve">solution identification </w:t>
            </w:r>
          </w:p>
        </w:tc>
      </w:tr>
      <w:tr w:rsidR="0004723C" w:rsidRPr="0004723C" w14:paraId="1C7A509F" w14:textId="77777777" w:rsidTr="009C0A65">
        <w:trPr>
          <w:trHeight w:val="4544"/>
          <w:jc w:val="center"/>
        </w:trPr>
        <w:tc>
          <w:tcPr>
            <w:tcW w:w="4535" w:type="dxa"/>
            <w:tcBorders>
              <w:bottom w:val="single" w:sz="4" w:space="0" w:color="auto"/>
            </w:tcBorders>
          </w:tcPr>
          <w:p w14:paraId="2406FD00" w14:textId="77777777" w:rsidR="0004723C" w:rsidRPr="0004723C" w:rsidRDefault="0004723C" w:rsidP="0004723C">
            <w:pPr>
              <w:numPr>
                <w:ilvl w:val="0"/>
                <w:numId w:val="3"/>
              </w:numPr>
              <w:bidi w:val="0"/>
              <w:spacing w:before="115" w:after="0" w:line="276" w:lineRule="auto"/>
              <w:ind w:left="431" w:hanging="270"/>
              <w:contextualSpacing/>
              <w:rPr>
                <w:rFonts w:cs="B Nazanin"/>
                <w:sz w:val="24"/>
                <w:szCs w:val="24"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  <w:lang w:bidi="ar-SA"/>
              </w:rPr>
              <w:t>Search for resources by office experts</w:t>
            </w:r>
          </w:p>
          <w:p w14:paraId="3B24ACA9" w14:textId="77777777" w:rsidR="0004723C" w:rsidRPr="0004723C" w:rsidRDefault="0004723C" w:rsidP="0004723C">
            <w:pPr>
              <w:numPr>
                <w:ilvl w:val="0"/>
                <w:numId w:val="3"/>
              </w:numPr>
              <w:bidi w:val="0"/>
              <w:spacing w:before="115" w:after="0" w:line="276" w:lineRule="auto"/>
              <w:ind w:left="431" w:hanging="270"/>
              <w:contextualSpacing/>
              <w:rPr>
                <w:rFonts w:cs="B Nazanin"/>
                <w:sz w:val="24"/>
                <w:szCs w:val="24"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  <w:lang w:bidi="ar-SA"/>
              </w:rPr>
              <w:t>Consulting with experts or researchers or holding a panel of experts or all three (experts’ opinion)</w:t>
            </w:r>
          </w:p>
          <w:p w14:paraId="0900AA10" w14:textId="77777777" w:rsidR="0004723C" w:rsidRPr="0004723C" w:rsidRDefault="0004723C" w:rsidP="0004723C">
            <w:pPr>
              <w:numPr>
                <w:ilvl w:val="0"/>
                <w:numId w:val="3"/>
              </w:numPr>
              <w:bidi w:val="0"/>
              <w:spacing w:before="115" w:after="0" w:line="276" w:lineRule="auto"/>
              <w:ind w:left="431" w:hanging="270"/>
              <w:contextualSpacing/>
              <w:rPr>
                <w:rFonts w:cs="B Nazanin"/>
                <w:sz w:val="24"/>
                <w:szCs w:val="24"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  <w:lang w:bidi="ar-SA"/>
              </w:rPr>
              <w:t>Commissioning regular review studies / policy summaries</w:t>
            </w:r>
          </w:p>
          <w:p w14:paraId="7988D30B" w14:textId="77777777" w:rsidR="0004723C" w:rsidRPr="0004723C" w:rsidRDefault="0004723C" w:rsidP="0004723C">
            <w:pPr>
              <w:numPr>
                <w:ilvl w:val="0"/>
                <w:numId w:val="3"/>
              </w:numPr>
              <w:bidi w:val="0"/>
              <w:spacing w:before="115" w:after="0" w:line="276" w:lineRule="auto"/>
              <w:ind w:left="431" w:hanging="270"/>
              <w:contextualSpacing/>
              <w:rPr>
                <w:rFonts w:cs="B Nazanin"/>
                <w:sz w:val="24"/>
                <w:szCs w:val="24"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  <w:lang w:bidi="ar-SA"/>
              </w:rPr>
              <w:t>Use of secondary data</w:t>
            </w:r>
          </w:p>
          <w:p w14:paraId="111545C9" w14:textId="77777777" w:rsidR="0004723C" w:rsidRPr="0004723C" w:rsidRDefault="0004723C" w:rsidP="0004723C">
            <w:pPr>
              <w:numPr>
                <w:ilvl w:val="0"/>
                <w:numId w:val="3"/>
              </w:numPr>
              <w:bidi w:val="0"/>
              <w:spacing w:before="115" w:after="0" w:line="276" w:lineRule="auto"/>
              <w:ind w:left="431" w:hanging="270"/>
              <w:contextualSpacing/>
              <w:rPr>
                <w:rFonts w:cs="B Nazanin"/>
                <w:sz w:val="24"/>
                <w:szCs w:val="24"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  <w:lang w:bidi="ar-SA"/>
              </w:rPr>
              <w:t>Commissioning  a preliminary study</w:t>
            </w:r>
          </w:p>
          <w:p w14:paraId="7822DC00" w14:textId="77777777" w:rsidR="0004723C" w:rsidRPr="0004723C" w:rsidRDefault="0004723C" w:rsidP="0004723C">
            <w:pPr>
              <w:pStyle w:val="ListParagraph"/>
              <w:numPr>
                <w:ilvl w:val="0"/>
                <w:numId w:val="3"/>
              </w:numPr>
              <w:tabs>
                <w:tab w:val="left" w:pos="3765"/>
              </w:tabs>
              <w:bidi w:val="0"/>
              <w:spacing w:after="0" w:line="276" w:lineRule="auto"/>
              <w:ind w:left="396"/>
              <w:rPr>
                <w:rFonts w:cs="B Nazanin"/>
                <w:sz w:val="20"/>
                <w:szCs w:val="20"/>
                <w:rtl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  <w:lang w:bidi="ar-SA"/>
              </w:rPr>
              <w:t>Conduct or commission an economic evaluation plan for a number of interventions</w:t>
            </w:r>
          </w:p>
        </w:tc>
        <w:tc>
          <w:tcPr>
            <w:tcW w:w="3818" w:type="dxa"/>
            <w:tcBorders>
              <w:bottom w:val="single" w:sz="4" w:space="0" w:color="auto"/>
            </w:tcBorders>
          </w:tcPr>
          <w:p w14:paraId="6C5EDDBD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  <w:lang w:bidi="ar-SA"/>
              </w:rPr>
              <w:t>What steps were taken to identify solutions for the problem?</w:t>
            </w:r>
          </w:p>
          <w:p w14:paraId="0E6D91AD" w14:textId="77777777" w:rsidR="0004723C" w:rsidRPr="0004723C" w:rsidRDefault="0004723C" w:rsidP="0004723C">
            <w:pPr>
              <w:bidi w:val="0"/>
              <w:spacing w:before="115" w:after="0" w:line="276" w:lineRule="auto"/>
              <w:ind w:left="431"/>
              <w:contextualSpacing/>
              <w:rPr>
                <w:rFonts w:cs="B Nazanin"/>
                <w:sz w:val="24"/>
                <w:szCs w:val="24"/>
                <w:rtl/>
                <w:lang w:bidi="ar-SA"/>
              </w:rPr>
            </w:pPr>
          </w:p>
        </w:tc>
      </w:tr>
      <w:tr w:rsidR="00100708" w:rsidRPr="0004723C" w14:paraId="21805F25" w14:textId="77777777" w:rsidTr="009C0A65">
        <w:trPr>
          <w:jc w:val="center"/>
        </w:trPr>
        <w:tc>
          <w:tcPr>
            <w:tcW w:w="4535" w:type="dxa"/>
            <w:shd w:val="clear" w:color="auto" w:fill="D9D9D9" w:themeFill="background1" w:themeFillShade="D9"/>
          </w:tcPr>
          <w:p w14:paraId="1B73B523" w14:textId="77777777" w:rsidR="00100708" w:rsidRPr="00100708" w:rsidRDefault="00100708" w:rsidP="00100708">
            <w:pPr>
              <w:bidi w:val="0"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ar-SA"/>
              </w:rPr>
            </w:pPr>
            <w:r w:rsidRPr="0004723C">
              <w:rPr>
                <w:rFonts w:cs="B Nazanin"/>
                <w:b/>
                <w:bCs/>
                <w:sz w:val="24"/>
                <w:szCs w:val="24"/>
                <w:lang w:bidi="ar-SA"/>
              </w:rPr>
              <w:t>Answer</w:t>
            </w:r>
          </w:p>
        </w:tc>
        <w:tc>
          <w:tcPr>
            <w:tcW w:w="3818" w:type="dxa"/>
            <w:shd w:val="clear" w:color="auto" w:fill="D9D9D9" w:themeFill="background1" w:themeFillShade="D9"/>
          </w:tcPr>
          <w:p w14:paraId="40F8BD3B" w14:textId="77777777" w:rsidR="00100708" w:rsidRPr="00100708" w:rsidRDefault="00100708" w:rsidP="00100708">
            <w:pPr>
              <w:bidi w:val="0"/>
              <w:spacing w:after="0"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ar-SA"/>
              </w:rPr>
            </w:pPr>
            <w:r w:rsidRPr="00100708">
              <w:rPr>
                <w:rFonts w:cs="B Nazanin"/>
                <w:b/>
                <w:bCs/>
                <w:sz w:val="24"/>
                <w:szCs w:val="24"/>
              </w:rPr>
              <w:t>solution selection, contextualization, and evaluation of programs at the time of program design</w:t>
            </w:r>
          </w:p>
        </w:tc>
      </w:tr>
      <w:tr w:rsidR="0004723C" w:rsidRPr="0004723C" w14:paraId="2705ECBB" w14:textId="77777777" w:rsidTr="009C0A65">
        <w:trPr>
          <w:jc w:val="center"/>
        </w:trPr>
        <w:tc>
          <w:tcPr>
            <w:tcW w:w="4535" w:type="dxa"/>
          </w:tcPr>
          <w:p w14:paraId="54CED8B2" w14:textId="77777777" w:rsid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  <w:lang w:bidi="ar-SA"/>
              </w:rPr>
              <w:t>Review of studies / Experts' opinion / Previous experiences of policymakers /</w:t>
            </w:r>
          </w:p>
          <w:p w14:paraId="1E5BFEBB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rtl/>
                <w:lang w:bidi="ar-SA"/>
              </w:rPr>
            </w:pPr>
            <w:r w:rsidRPr="0004723C">
              <w:rPr>
                <w:rFonts w:cs="B Nazanin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3818" w:type="dxa"/>
          </w:tcPr>
          <w:p w14:paraId="4A480C26" w14:textId="77777777" w:rsidR="0004723C" w:rsidRPr="0004723C" w:rsidRDefault="00100708" w:rsidP="00100708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  <w:lang w:bidi="ar-SA"/>
              </w:rPr>
              <w:t>Was</w:t>
            </w:r>
            <w:r w:rsidR="0004723C" w:rsidRPr="0004723C">
              <w:rPr>
                <w:rFonts w:cs="B Nazanin"/>
                <w:sz w:val="24"/>
                <w:szCs w:val="24"/>
                <w:lang w:bidi="ar-SA"/>
              </w:rPr>
              <w:t xml:space="preserve"> any measure taken to identify the scope of change required to adapt to local conditions?</w:t>
            </w:r>
          </w:p>
          <w:p w14:paraId="4906DAD5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lang w:bidi="ar-SA"/>
              </w:rPr>
            </w:pPr>
          </w:p>
        </w:tc>
      </w:tr>
      <w:tr w:rsidR="0004723C" w:rsidRPr="0004723C" w14:paraId="07925CF3" w14:textId="77777777" w:rsidTr="009C0A65">
        <w:trPr>
          <w:jc w:val="center"/>
        </w:trPr>
        <w:tc>
          <w:tcPr>
            <w:tcW w:w="4535" w:type="dxa"/>
          </w:tcPr>
          <w:p w14:paraId="2957831F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rtl/>
              </w:rPr>
            </w:pPr>
            <w:r w:rsidRPr="0004723C">
              <w:rPr>
                <w:rFonts w:cs="B Nazanin"/>
                <w:sz w:val="24"/>
                <w:szCs w:val="24"/>
              </w:rPr>
              <w:t>Conduct a realistic review / review of studies that have examined the factors affecting the effectiveness of the policy / Review of lessons learned and policy evaluation in other countries / Review of experts' opinions</w:t>
            </w:r>
          </w:p>
          <w:p w14:paraId="1D4E1727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rtl/>
                <w:lang w:bidi="ar-SA"/>
              </w:rPr>
            </w:pPr>
          </w:p>
        </w:tc>
        <w:tc>
          <w:tcPr>
            <w:tcW w:w="3818" w:type="dxa"/>
          </w:tcPr>
          <w:p w14:paraId="57DAF34E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</w:rPr>
            </w:pPr>
            <w:r w:rsidRPr="0004723C">
              <w:rPr>
                <w:rFonts w:cs="B Nazanin"/>
                <w:sz w:val="20"/>
                <w:szCs w:val="20"/>
              </w:rPr>
              <w:t>Was any measure taken to determine the permissible level of change in interventions to adapt to local conditions?</w:t>
            </w:r>
          </w:p>
          <w:p w14:paraId="05B4E3C3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lang w:bidi="ar-SA"/>
              </w:rPr>
            </w:pPr>
          </w:p>
        </w:tc>
      </w:tr>
      <w:tr w:rsidR="0004723C" w:rsidRPr="0004723C" w14:paraId="690CD2F2" w14:textId="77777777" w:rsidTr="009C0A65">
        <w:trPr>
          <w:jc w:val="center"/>
        </w:trPr>
        <w:tc>
          <w:tcPr>
            <w:tcW w:w="4535" w:type="dxa"/>
          </w:tcPr>
          <w:p w14:paraId="15049718" w14:textId="77777777" w:rsidR="0004723C" w:rsidRPr="0004723C" w:rsidRDefault="00100708" w:rsidP="00100708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rtl/>
                <w:lang w:bidi="ar-SA"/>
              </w:rPr>
            </w:pPr>
            <w:r>
              <w:rPr>
                <w:rFonts w:cs="B Nazanin"/>
                <w:sz w:val="20"/>
                <w:szCs w:val="20"/>
                <w:lang w:bidi="ar-SA"/>
              </w:rPr>
              <w:t>Yes/No</w:t>
            </w:r>
          </w:p>
        </w:tc>
        <w:tc>
          <w:tcPr>
            <w:tcW w:w="3818" w:type="dxa"/>
          </w:tcPr>
          <w:p w14:paraId="6C252BC3" w14:textId="77777777" w:rsidR="0004723C" w:rsidRPr="0004723C" w:rsidRDefault="00100708" w:rsidP="00100708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  <w:lang w:bidi="ar-SA"/>
              </w:rPr>
              <w:t>t</w:t>
            </w:r>
            <w:r w:rsidR="0004723C" w:rsidRPr="0004723C">
              <w:rPr>
                <w:rFonts w:cs="B Nazanin"/>
                <w:sz w:val="24"/>
                <w:szCs w:val="24"/>
                <w:lang w:bidi="ar-SA"/>
              </w:rPr>
              <w:t>he estimate of the cost required to implement the intervention in the country</w:t>
            </w:r>
          </w:p>
        </w:tc>
      </w:tr>
      <w:tr w:rsidR="0004723C" w:rsidRPr="0004723C" w14:paraId="0F4827EC" w14:textId="77777777" w:rsidTr="009C0A65">
        <w:trPr>
          <w:jc w:val="center"/>
        </w:trPr>
        <w:tc>
          <w:tcPr>
            <w:tcW w:w="4535" w:type="dxa"/>
          </w:tcPr>
          <w:p w14:paraId="2C05788A" w14:textId="77777777" w:rsidR="0004723C" w:rsidRPr="0004723C" w:rsidRDefault="00100708" w:rsidP="0004723C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rtl/>
                <w:lang w:bidi="ar-SA"/>
              </w:rPr>
            </w:pPr>
            <w:r>
              <w:rPr>
                <w:rFonts w:cs="B Nazanin"/>
                <w:sz w:val="20"/>
                <w:szCs w:val="20"/>
                <w:lang w:bidi="ar-SA"/>
              </w:rPr>
              <w:t>Yes/No</w:t>
            </w:r>
          </w:p>
        </w:tc>
        <w:tc>
          <w:tcPr>
            <w:tcW w:w="3818" w:type="dxa"/>
          </w:tcPr>
          <w:p w14:paraId="68EE0BD0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  <w:lang w:bidi="ar-SA"/>
              </w:rPr>
              <w:t>Conducting pilot study (applying the results)</w:t>
            </w:r>
          </w:p>
        </w:tc>
      </w:tr>
      <w:tr w:rsidR="0004723C" w:rsidRPr="0004723C" w14:paraId="42141CD7" w14:textId="77777777" w:rsidTr="009C0A65">
        <w:trPr>
          <w:jc w:val="center"/>
        </w:trPr>
        <w:tc>
          <w:tcPr>
            <w:tcW w:w="4535" w:type="dxa"/>
          </w:tcPr>
          <w:p w14:paraId="5E3037CA" w14:textId="77777777" w:rsidR="0004723C" w:rsidRPr="0004723C" w:rsidRDefault="0004723C" w:rsidP="0004723C">
            <w:pPr>
              <w:spacing w:after="0" w:line="276" w:lineRule="auto"/>
              <w:rPr>
                <w:rFonts w:cs="B Nazanin"/>
                <w:sz w:val="20"/>
                <w:szCs w:val="20"/>
                <w:lang w:bidi="ar-SA"/>
              </w:rPr>
            </w:pPr>
          </w:p>
          <w:p w14:paraId="7AD91CEA" w14:textId="77777777" w:rsidR="0004723C" w:rsidRPr="0004723C" w:rsidRDefault="00100708" w:rsidP="00100708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rtl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</w:rPr>
              <w:t>Holding meetings with stakeholders / interviewing stakeholders / reviewing existing documents and articles</w:t>
            </w:r>
          </w:p>
        </w:tc>
        <w:tc>
          <w:tcPr>
            <w:tcW w:w="3818" w:type="dxa"/>
          </w:tcPr>
          <w:p w14:paraId="763749B8" w14:textId="77777777" w:rsidR="0004723C" w:rsidRPr="0004723C" w:rsidRDefault="0004723C" w:rsidP="00100708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</w:rPr>
              <w:t>Were the views and experiences of stakeholders that may affect the acceptability, benefits, disadvantages, and costs of each solution explored?</w:t>
            </w:r>
          </w:p>
        </w:tc>
      </w:tr>
      <w:tr w:rsidR="0004723C" w:rsidRPr="0004723C" w14:paraId="4FF8997F" w14:textId="77777777" w:rsidTr="009C0A65">
        <w:trPr>
          <w:jc w:val="center"/>
        </w:trPr>
        <w:tc>
          <w:tcPr>
            <w:tcW w:w="4535" w:type="dxa"/>
          </w:tcPr>
          <w:p w14:paraId="18A34DD5" w14:textId="77777777" w:rsidR="0004723C" w:rsidRPr="0004723C" w:rsidRDefault="00100708" w:rsidP="0004723C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rtl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  <w:lang w:bidi="ar-SA"/>
              </w:rPr>
              <w:lastRenderedPageBreak/>
              <w:t>Regular review studies / preliminary study / Stakeholders’ opinions and experiences</w:t>
            </w:r>
          </w:p>
        </w:tc>
        <w:tc>
          <w:tcPr>
            <w:tcW w:w="3818" w:type="dxa"/>
          </w:tcPr>
          <w:p w14:paraId="4BEDA32B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rtl/>
              </w:rPr>
            </w:pPr>
            <w:r w:rsidRPr="0004723C">
              <w:rPr>
                <w:rFonts w:cs="B Nazanin"/>
                <w:sz w:val="24"/>
                <w:szCs w:val="24"/>
              </w:rPr>
              <w:t>What arrangements were made for the implementation of the solutions for the problem?</w:t>
            </w:r>
          </w:p>
          <w:p w14:paraId="76998AB3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  <w:lang w:bidi="ar-SA"/>
              </w:rPr>
              <w:t>Were the obstacles and facilitators of the implementation of the chosen solution (program) examined? (Applying a solution to fix it)</w:t>
            </w:r>
          </w:p>
          <w:p w14:paraId="7B6AEC4F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lang w:bidi="ar-SA"/>
              </w:rPr>
            </w:pPr>
          </w:p>
        </w:tc>
      </w:tr>
      <w:tr w:rsidR="0004723C" w:rsidRPr="0004723C" w14:paraId="305586F7" w14:textId="77777777" w:rsidTr="009C0A65">
        <w:trPr>
          <w:jc w:val="center"/>
        </w:trPr>
        <w:tc>
          <w:tcPr>
            <w:tcW w:w="4535" w:type="dxa"/>
          </w:tcPr>
          <w:p w14:paraId="0F256E4A" w14:textId="77777777" w:rsidR="0004723C" w:rsidRPr="0004723C" w:rsidRDefault="00100708" w:rsidP="0004723C">
            <w:pPr>
              <w:bidi w:val="0"/>
              <w:spacing w:after="0" w:line="276" w:lineRule="auto"/>
              <w:rPr>
                <w:rFonts w:cs="B Nazanin"/>
                <w:sz w:val="20"/>
                <w:szCs w:val="20"/>
                <w:rtl/>
                <w:lang w:bidi="ar-SA"/>
              </w:rPr>
            </w:pPr>
            <w:r>
              <w:rPr>
                <w:rFonts w:cs="B Nazanin"/>
                <w:sz w:val="20"/>
                <w:szCs w:val="20"/>
                <w:lang w:bidi="ar-SA"/>
              </w:rPr>
              <w:t>Yes/No</w:t>
            </w:r>
          </w:p>
        </w:tc>
        <w:tc>
          <w:tcPr>
            <w:tcW w:w="3818" w:type="dxa"/>
          </w:tcPr>
          <w:p w14:paraId="2A04B57F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  <w:lang w:bidi="ar-SA"/>
              </w:rPr>
              <w:t>What steps have been taken to evaluate programs and interventions (monitoring and evaluation)?</w:t>
            </w:r>
          </w:p>
          <w:p w14:paraId="11B38DD9" w14:textId="77777777" w:rsidR="0004723C" w:rsidRPr="0004723C" w:rsidRDefault="0004723C" w:rsidP="0004723C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lang w:bidi="ar-SA"/>
              </w:rPr>
            </w:pPr>
            <w:r w:rsidRPr="0004723C">
              <w:rPr>
                <w:rFonts w:cs="B Nazanin"/>
                <w:sz w:val="24"/>
                <w:szCs w:val="24"/>
                <w:lang w:bidi="ar-SA"/>
              </w:rPr>
              <w:t>A complete and comprehensive program for monitoring and evaluating the program</w:t>
            </w:r>
          </w:p>
        </w:tc>
      </w:tr>
    </w:tbl>
    <w:p w14:paraId="5C276FFF" w14:textId="77777777" w:rsidR="00472CE1" w:rsidRDefault="00472CE1" w:rsidP="0004723C">
      <w:pPr>
        <w:tabs>
          <w:tab w:val="left" w:pos="8066"/>
        </w:tabs>
      </w:pPr>
    </w:p>
    <w:p w14:paraId="7000614D" w14:textId="77777777" w:rsidR="00472CE1" w:rsidRPr="00472CE1" w:rsidRDefault="00472CE1" w:rsidP="00472CE1"/>
    <w:p w14:paraId="59A1B4BE" w14:textId="77777777" w:rsidR="00472CE1" w:rsidRPr="00472CE1" w:rsidRDefault="00472CE1" w:rsidP="00472CE1"/>
    <w:p w14:paraId="2B9FBAE9" w14:textId="77777777" w:rsidR="00472CE1" w:rsidRDefault="00472CE1" w:rsidP="00472CE1"/>
    <w:p w14:paraId="29D246FA" w14:textId="77777777" w:rsidR="00472CE1" w:rsidRPr="00472CE1" w:rsidRDefault="00472CE1" w:rsidP="00472CE1">
      <w:pPr>
        <w:tabs>
          <w:tab w:val="left" w:pos="5246"/>
        </w:tabs>
      </w:pPr>
      <w:r>
        <w:rPr>
          <w:rtl/>
        </w:rPr>
        <w:tab/>
      </w:r>
    </w:p>
    <w:tbl>
      <w:tblPr>
        <w:bidiVisual/>
        <w:tblW w:w="8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5"/>
        <w:gridCol w:w="4244"/>
      </w:tblGrid>
      <w:tr w:rsidR="00472CE1" w:rsidRPr="00472CE1" w14:paraId="374ABF8E" w14:textId="77777777" w:rsidTr="009C0A65">
        <w:tc>
          <w:tcPr>
            <w:tcW w:w="4425" w:type="dxa"/>
            <w:shd w:val="clear" w:color="auto" w:fill="BFBFBF"/>
          </w:tcPr>
          <w:p w14:paraId="02F99F7E" w14:textId="77777777" w:rsidR="00472CE1" w:rsidRPr="00472CE1" w:rsidRDefault="00472CE1" w:rsidP="00472CE1">
            <w:pPr>
              <w:bidi w:val="0"/>
              <w:spacing w:after="0" w:line="276" w:lineRule="auto"/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/>
                <w:lang w:bidi="ar-SA"/>
              </w:rPr>
              <w:t>A</w:t>
            </w:r>
            <w:r w:rsidRPr="00472CE1">
              <w:rPr>
                <w:rFonts w:cs="B Nazanin"/>
                <w:lang w:bidi="ar-SA"/>
              </w:rPr>
              <w:t xml:space="preserve">nswer </w:t>
            </w:r>
          </w:p>
        </w:tc>
        <w:tc>
          <w:tcPr>
            <w:tcW w:w="4244" w:type="dxa"/>
            <w:shd w:val="clear" w:color="auto" w:fill="BFBFBF"/>
          </w:tcPr>
          <w:p w14:paraId="3D6860DE" w14:textId="77777777" w:rsidR="00472CE1" w:rsidRPr="00472CE1" w:rsidRDefault="00472CE1" w:rsidP="00472CE1">
            <w:pPr>
              <w:bidi w:val="0"/>
              <w:spacing w:after="0" w:line="276" w:lineRule="auto"/>
              <w:jc w:val="center"/>
              <w:rPr>
                <w:rFonts w:cs="B Nazanin"/>
                <w:rtl/>
                <w:lang w:bidi="ar-SA"/>
              </w:rPr>
            </w:pPr>
          </w:p>
          <w:p w14:paraId="6858F20D" w14:textId="77777777" w:rsidR="00472CE1" w:rsidRPr="00472CE1" w:rsidRDefault="009C0A65" w:rsidP="0010547B">
            <w:pPr>
              <w:bidi w:val="0"/>
              <w:spacing w:after="0" w:line="276" w:lineRule="auto"/>
              <w:rPr>
                <w:rFonts w:cs="B Nazanin"/>
                <w:rtl/>
                <w:lang w:bidi="ar-SA"/>
              </w:rPr>
            </w:pPr>
            <w:r w:rsidRPr="0010547B">
              <w:rPr>
                <w:rFonts w:cs="B Nazanin"/>
                <w:b/>
                <w:bCs/>
                <w:sz w:val="24"/>
                <w:szCs w:val="24"/>
              </w:rPr>
              <w:t>Part C</w:t>
            </w:r>
            <w:r>
              <w:rPr>
                <w:rFonts w:cs="B Nazanin"/>
                <w:sz w:val="24"/>
                <w:szCs w:val="24"/>
              </w:rPr>
              <w:t xml:space="preserve">: </w:t>
            </w:r>
            <w:r w:rsidR="00472CE1">
              <w:rPr>
                <w:rFonts w:cs="B Nazanin"/>
                <w:sz w:val="24"/>
                <w:szCs w:val="24"/>
              </w:rPr>
              <w:t>contextualization</w:t>
            </w:r>
            <w:r w:rsidR="00472CE1" w:rsidRPr="006D3C66">
              <w:rPr>
                <w:rFonts w:cs="B Nazanin"/>
                <w:sz w:val="24"/>
                <w:szCs w:val="24"/>
              </w:rPr>
              <w:t>, implementation and evaluation of programs after implementation</w:t>
            </w:r>
            <w:r w:rsidR="00472CE1" w:rsidRPr="00472CE1">
              <w:rPr>
                <w:rFonts w:cs="B Nazanin"/>
                <w:rtl/>
                <w:lang w:bidi="ar-SA"/>
              </w:rPr>
              <w:t xml:space="preserve"> </w:t>
            </w:r>
          </w:p>
        </w:tc>
      </w:tr>
      <w:tr w:rsidR="00472CE1" w:rsidRPr="00472CE1" w14:paraId="10FDEED9" w14:textId="77777777" w:rsidTr="009C0A65">
        <w:tc>
          <w:tcPr>
            <w:tcW w:w="4425" w:type="dxa"/>
          </w:tcPr>
          <w:p w14:paraId="49A37477" w14:textId="77777777" w:rsidR="00472CE1" w:rsidRPr="00472CE1" w:rsidRDefault="00472CE1" w:rsidP="00472CE1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</w:rPr>
            </w:pPr>
          </w:p>
          <w:p w14:paraId="1EB7D6D1" w14:textId="77777777" w:rsidR="00472CE1" w:rsidRPr="00472CE1" w:rsidRDefault="00472CE1" w:rsidP="00472CE1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</w:rPr>
            </w:pPr>
            <w:r w:rsidRPr="00472CE1">
              <w:rPr>
                <w:rFonts w:cs="B Nazanin"/>
                <w:sz w:val="24"/>
                <w:szCs w:val="24"/>
              </w:rPr>
              <w:t>Holding meetings with stakeholders / interviewing stakeholders / reviewing existing documents and articles</w:t>
            </w:r>
          </w:p>
          <w:p w14:paraId="0DB8E4BF" w14:textId="77777777" w:rsidR="00472CE1" w:rsidRPr="00472CE1" w:rsidRDefault="00472CE1" w:rsidP="00472CE1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244" w:type="dxa"/>
          </w:tcPr>
          <w:p w14:paraId="092C3E8B" w14:textId="77777777" w:rsidR="009C0A65" w:rsidRPr="00472CE1" w:rsidRDefault="009C0A65" w:rsidP="009C0A65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</w:rPr>
            </w:pPr>
            <w:r w:rsidRPr="00472CE1">
              <w:rPr>
                <w:rFonts w:cs="B Nazanin"/>
                <w:sz w:val="24"/>
                <w:szCs w:val="24"/>
              </w:rPr>
              <w:t>Were the views and experiences of stakeholders that may affect the acceptability, benefits, disadvantages, and costs of each solution explored</w:t>
            </w:r>
            <w:r w:rsidRPr="00472CE1">
              <w:rPr>
                <w:rFonts w:cs="B Nazanin"/>
                <w:sz w:val="24"/>
                <w:szCs w:val="24"/>
                <w:rtl/>
              </w:rPr>
              <w:t>?</w:t>
            </w:r>
          </w:p>
          <w:p w14:paraId="01681518" w14:textId="77777777" w:rsidR="00472CE1" w:rsidRPr="00472CE1" w:rsidRDefault="00472CE1" w:rsidP="00472CE1">
            <w:pPr>
              <w:bidi w:val="0"/>
              <w:spacing w:after="0" w:line="276" w:lineRule="auto"/>
              <w:jc w:val="center"/>
              <w:rPr>
                <w:rFonts w:cs="B Nazanin"/>
                <w:sz w:val="24"/>
                <w:szCs w:val="24"/>
                <w:rtl/>
                <w:lang w:bidi="ar-SA"/>
              </w:rPr>
            </w:pPr>
          </w:p>
        </w:tc>
      </w:tr>
      <w:tr w:rsidR="00472CE1" w:rsidRPr="00472CE1" w14:paraId="0A7DF0FA" w14:textId="77777777" w:rsidTr="009C0A65">
        <w:tc>
          <w:tcPr>
            <w:tcW w:w="4425" w:type="dxa"/>
          </w:tcPr>
          <w:p w14:paraId="78C0A5FD" w14:textId="77777777" w:rsidR="00472CE1" w:rsidRPr="00472CE1" w:rsidRDefault="00472CE1" w:rsidP="00472CE1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</w:rPr>
            </w:pPr>
            <w:r w:rsidRPr="00472CE1">
              <w:rPr>
                <w:rFonts w:cs="B Nazanin"/>
                <w:sz w:val="24"/>
                <w:szCs w:val="24"/>
              </w:rPr>
              <w:t>Regular review studies / preliminary study / Stakeholders’ opinions and experiences</w:t>
            </w:r>
          </w:p>
          <w:p w14:paraId="11ACD83B" w14:textId="77777777" w:rsidR="00472CE1" w:rsidRPr="00472CE1" w:rsidRDefault="00472CE1" w:rsidP="00472CE1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4244" w:type="dxa"/>
          </w:tcPr>
          <w:p w14:paraId="2EF00E4D" w14:textId="77777777" w:rsidR="009C0A65" w:rsidRPr="00472CE1" w:rsidRDefault="00472CE1" w:rsidP="009C0A65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</w:rPr>
            </w:pPr>
            <w:r w:rsidRPr="00472CE1">
              <w:rPr>
                <w:rFonts w:cs="B Nazanin"/>
                <w:sz w:val="24"/>
                <w:szCs w:val="24"/>
                <w:lang w:bidi="ar-SA"/>
              </w:rPr>
              <w:t>What arrangements were made to implement the solutions to the problem?</w:t>
            </w:r>
            <w:r w:rsidR="009C0A65" w:rsidRPr="00472CE1">
              <w:rPr>
                <w:rFonts w:cs="B Nazanin"/>
                <w:sz w:val="24"/>
                <w:szCs w:val="24"/>
              </w:rPr>
              <w:t xml:space="preserve"> Were the obstacles and facilitators of the implementation of the chosen solution (program) examined? (Applying a solution to fix it)</w:t>
            </w:r>
          </w:p>
          <w:p w14:paraId="4A6162A9" w14:textId="77777777" w:rsidR="00472CE1" w:rsidRPr="00472CE1" w:rsidRDefault="00472CE1" w:rsidP="00472CE1">
            <w:pPr>
              <w:bidi w:val="0"/>
              <w:spacing w:after="0" w:line="276" w:lineRule="auto"/>
              <w:jc w:val="center"/>
              <w:rPr>
                <w:rFonts w:cs="B Nazanin"/>
                <w:sz w:val="24"/>
                <w:szCs w:val="24"/>
                <w:lang w:bidi="ar-SA"/>
              </w:rPr>
            </w:pPr>
          </w:p>
          <w:p w14:paraId="1512BA33" w14:textId="77777777" w:rsidR="00472CE1" w:rsidRPr="00472CE1" w:rsidRDefault="00472CE1" w:rsidP="00472CE1">
            <w:pPr>
              <w:bidi w:val="0"/>
              <w:spacing w:after="0" w:line="276" w:lineRule="auto"/>
              <w:jc w:val="center"/>
              <w:rPr>
                <w:rFonts w:cs="B Nazanin"/>
                <w:sz w:val="24"/>
                <w:szCs w:val="24"/>
                <w:rtl/>
                <w:lang w:bidi="ar-SA"/>
              </w:rPr>
            </w:pPr>
          </w:p>
        </w:tc>
      </w:tr>
      <w:tr w:rsidR="00472CE1" w:rsidRPr="00472CE1" w14:paraId="1B54FDD5" w14:textId="77777777" w:rsidTr="009C0A65">
        <w:tc>
          <w:tcPr>
            <w:tcW w:w="4425" w:type="dxa"/>
          </w:tcPr>
          <w:p w14:paraId="1C924E03" w14:textId="77777777" w:rsidR="00472CE1" w:rsidRPr="00472CE1" w:rsidRDefault="009C0A65" w:rsidP="009C0A65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  <w:lang w:bidi="ar-SA"/>
              </w:rPr>
              <w:lastRenderedPageBreak/>
              <w:t>Yes/No</w:t>
            </w:r>
          </w:p>
        </w:tc>
        <w:tc>
          <w:tcPr>
            <w:tcW w:w="4244" w:type="dxa"/>
          </w:tcPr>
          <w:p w14:paraId="33C77C7E" w14:textId="77777777" w:rsidR="009C0A65" w:rsidRPr="00472CE1" w:rsidRDefault="00472CE1" w:rsidP="009C0A65">
            <w:pPr>
              <w:bidi w:val="0"/>
              <w:spacing w:after="0" w:line="276" w:lineRule="auto"/>
              <w:rPr>
                <w:rFonts w:cs="B Nazanin"/>
                <w:sz w:val="24"/>
                <w:szCs w:val="24"/>
              </w:rPr>
            </w:pPr>
            <w:r w:rsidRPr="00472CE1">
              <w:rPr>
                <w:rFonts w:cs="B Nazanin"/>
                <w:sz w:val="24"/>
                <w:szCs w:val="24"/>
                <w:lang w:bidi="ar-SA"/>
              </w:rPr>
              <w:t>What steps have been taken to evaluate programs and interventions (monitoring and evaluation)?</w:t>
            </w:r>
            <w:r w:rsidR="009C0A65" w:rsidRPr="00472CE1">
              <w:rPr>
                <w:rFonts w:cs="B Nazanin"/>
                <w:sz w:val="24"/>
                <w:szCs w:val="24"/>
              </w:rPr>
              <w:t xml:space="preserve"> A complete and comprehensive program for monitoring and evaluating the program</w:t>
            </w:r>
          </w:p>
          <w:p w14:paraId="06FFB87B" w14:textId="77777777" w:rsidR="00472CE1" w:rsidRPr="00472CE1" w:rsidRDefault="00472CE1" w:rsidP="00472CE1">
            <w:pPr>
              <w:bidi w:val="0"/>
              <w:spacing w:after="0" w:line="276" w:lineRule="auto"/>
              <w:jc w:val="center"/>
              <w:rPr>
                <w:rFonts w:cs="B Nazanin"/>
                <w:sz w:val="24"/>
                <w:szCs w:val="24"/>
                <w:rtl/>
                <w:lang w:bidi="ar-SA"/>
              </w:rPr>
            </w:pPr>
          </w:p>
        </w:tc>
      </w:tr>
    </w:tbl>
    <w:p w14:paraId="269AA23B" w14:textId="77777777" w:rsidR="0004723C" w:rsidRPr="00472CE1" w:rsidRDefault="0004723C" w:rsidP="00472CE1">
      <w:pPr>
        <w:tabs>
          <w:tab w:val="left" w:pos="5246"/>
        </w:tabs>
      </w:pPr>
    </w:p>
    <w:sectPr w:rsidR="0004723C" w:rsidRPr="00472CE1" w:rsidSect="009626F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77390"/>
    <w:multiLevelType w:val="hybridMultilevel"/>
    <w:tmpl w:val="69566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E7771"/>
    <w:multiLevelType w:val="hybridMultilevel"/>
    <w:tmpl w:val="4DA63B70"/>
    <w:lvl w:ilvl="0" w:tplc="04090003">
      <w:start w:val="1"/>
      <w:numFmt w:val="bullet"/>
      <w:lvlText w:val="o"/>
      <w:lvlJc w:val="left"/>
      <w:pPr>
        <w:ind w:left="7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2">
    <w:nsid w:val="59D17632"/>
    <w:multiLevelType w:val="hybridMultilevel"/>
    <w:tmpl w:val="7450C0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23C"/>
    <w:rsid w:val="0004723C"/>
    <w:rsid w:val="0010033B"/>
    <w:rsid w:val="00100708"/>
    <w:rsid w:val="0010547B"/>
    <w:rsid w:val="00472CE1"/>
    <w:rsid w:val="00601394"/>
    <w:rsid w:val="0083254D"/>
    <w:rsid w:val="00923076"/>
    <w:rsid w:val="009626FF"/>
    <w:rsid w:val="009C0A65"/>
    <w:rsid w:val="00D0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8055"/>
  <w15:chartTrackingRefBased/>
  <w15:docId w15:val="{BDDB6E3D-7055-4230-9911-02757DAD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ghadirian</dc:creator>
  <cp:keywords/>
  <dc:description/>
  <cp:lastModifiedBy>AyatAhmadi</cp:lastModifiedBy>
  <cp:revision>7</cp:revision>
  <dcterms:created xsi:type="dcterms:W3CDTF">2021-09-20T07:24:00Z</dcterms:created>
  <dcterms:modified xsi:type="dcterms:W3CDTF">2022-07-19T05:42:00Z</dcterms:modified>
</cp:coreProperties>
</file>