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174" w:rsidRDefault="00637174" w:rsidP="00637174">
      <w:pPr>
        <w:pStyle w:val="Overskrift1"/>
        <w:rPr>
          <w:rFonts w:ascii="Times New Roman" w:hAnsi="Times New Roman" w:cs="Times New Roman"/>
          <w:b/>
          <w:color w:val="auto"/>
          <w:sz w:val="24"/>
          <w:szCs w:val="24"/>
        </w:rPr>
      </w:pPr>
      <w:bookmarkStart w:id="0" w:name="_Toc108352480"/>
      <w:r>
        <w:rPr>
          <w:rFonts w:ascii="Times New Roman" w:hAnsi="Times New Roman" w:cs="Times New Roman"/>
          <w:b/>
          <w:color w:val="auto"/>
          <w:sz w:val="24"/>
          <w:szCs w:val="24"/>
        </w:rPr>
        <w:t>Additional File 1</w:t>
      </w:r>
      <w:bookmarkEnd w:id="0"/>
    </w:p>
    <w:p w:rsidR="00637174" w:rsidRDefault="00637174" w:rsidP="00637174">
      <w:pPr>
        <w:spacing w:after="0"/>
        <w:rPr>
          <w:rFonts w:ascii="Times New Roman" w:hAnsi="Times New Roman" w:cs="Times New Roman"/>
          <w:sz w:val="24"/>
          <w:szCs w:val="24"/>
        </w:rPr>
      </w:pPr>
      <w:bookmarkStart w:id="1" w:name="_GoBack"/>
      <w:bookmarkEnd w:id="1"/>
    </w:p>
    <w:p w:rsidR="00637174" w:rsidRDefault="00637174" w:rsidP="00637174">
      <w:pPr>
        <w:rPr>
          <w:rFonts w:ascii="Times New Roman" w:hAnsi="Times New Roman" w:cs="Times New Roman"/>
          <w:sz w:val="24"/>
          <w:szCs w:val="24"/>
        </w:rPr>
      </w:pPr>
      <w:r w:rsidRPr="00ED4258">
        <w:rPr>
          <w:rFonts w:ascii="Times New Roman" w:hAnsi="Times New Roman" w:cs="Times New Roman"/>
          <w:sz w:val="24"/>
          <w:szCs w:val="24"/>
        </w:rPr>
        <w:t xml:space="preserve">Several guideline documents on HCV treatment in Norway have been relevant in the period 2017–2019. The following sources are some of the key documents in choice of treatment (most are in Norwegian and some of these have restricted access): </w:t>
      </w:r>
    </w:p>
    <w:p w:rsidR="00637174" w:rsidRDefault="00637174" w:rsidP="00637174">
      <w:pPr>
        <w:spacing w:after="0"/>
        <w:rPr>
          <w:rFonts w:ascii="Times New Roman" w:hAnsi="Times New Roman" w:cs="Times New Roman"/>
          <w:sz w:val="24"/>
          <w:szCs w:val="24"/>
        </w:rPr>
      </w:pPr>
      <w:r w:rsidRPr="00ED4258">
        <w:rPr>
          <w:rFonts w:ascii="Times New Roman" w:hAnsi="Times New Roman" w:cs="Times New Roman"/>
          <w:sz w:val="24"/>
          <w:szCs w:val="24"/>
        </w:rPr>
        <w:t xml:space="preserve">Guidelines from the Norwegian association for infectious diseases, version 7 (2017): </w:t>
      </w:r>
    </w:p>
    <w:p w:rsidR="00637174" w:rsidRPr="00ED4258" w:rsidRDefault="00637174" w:rsidP="00637174">
      <w:pPr>
        <w:spacing w:after="0"/>
        <w:rPr>
          <w:rFonts w:ascii="Times New Roman" w:hAnsi="Times New Roman" w:cs="Times New Roman"/>
          <w:sz w:val="24"/>
          <w:szCs w:val="24"/>
        </w:rPr>
      </w:pPr>
      <w:hyperlink r:id="rId4" w:history="1">
        <w:r w:rsidRPr="00ED4258">
          <w:rPr>
            <w:rStyle w:val="Hyperkobling"/>
            <w:rFonts w:ascii="Times New Roman" w:hAnsi="Times New Roman" w:cs="Times New Roman"/>
            <w:sz w:val="24"/>
            <w:szCs w:val="24"/>
          </w:rPr>
          <w:t>https://www.hepatittfag.no/pdf-hcv</w:t>
        </w:r>
      </w:hyperlink>
    </w:p>
    <w:p w:rsidR="00637174" w:rsidRDefault="00637174" w:rsidP="00637174">
      <w:pPr>
        <w:spacing w:after="0"/>
        <w:rPr>
          <w:rFonts w:ascii="Times New Roman" w:hAnsi="Times New Roman" w:cs="Times New Roman"/>
          <w:sz w:val="24"/>
          <w:szCs w:val="24"/>
        </w:rPr>
      </w:pPr>
    </w:p>
    <w:p w:rsidR="00637174" w:rsidRPr="00ED4258" w:rsidRDefault="00637174" w:rsidP="00637174">
      <w:pPr>
        <w:spacing w:after="0"/>
        <w:rPr>
          <w:rFonts w:ascii="Times New Roman" w:hAnsi="Times New Roman" w:cs="Times New Roman"/>
          <w:sz w:val="24"/>
          <w:szCs w:val="24"/>
        </w:rPr>
      </w:pPr>
      <w:r w:rsidRPr="00ED4258">
        <w:rPr>
          <w:rFonts w:ascii="Times New Roman" w:hAnsi="Times New Roman" w:cs="Times New Roman"/>
          <w:sz w:val="24"/>
          <w:szCs w:val="24"/>
        </w:rPr>
        <w:t xml:space="preserve">Version 8 (2019): </w:t>
      </w:r>
    </w:p>
    <w:p w:rsidR="00637174" w:rsidRDefault="00637174" w:rsidP="00637174">
      <w:pPr>
        <w:spacing w:after="0"/>
        <w:rPr>
          <w:rFonts w:ascii="Times New Roman" w:hAnsi="Times New Roman" w:cs="Times New Roman"/>
          <w:sz w:val="24"/>
          <w:szCs w:val="24"/>
        </w:rPr>
      </w:pPr>
      <w:hyperlink r:id="rId5" w:history="1">
        <w:r w:rsidRPr="00A321A3">
          <w:rPr>
            <w:rStyle w:val="Hyperkobling"/>
            <w:rFonts w:ascii="Times New Roman" w:hAnsi="Times New Roman" w:cs="Times New Roman"/>
            <w:sz w:val="24"/>
            <w:szCs w:val="24"/>
          </w:rPr>
          <w:t>https://www.legeforeningen.no/contentassets/7bdf07c45b95411aa3c66e27822da583/veilederrevisjon-8-1.pdf</w:t>
        </w:r>
      </w:hyperlink>
    </w:p>
    <w:p w:rsidR="00637174" w:rsidRDefault="00637174" w:rsidP="00637174">
      <w:pPr>
        <w:spacing w:after="0"/>
        <w:rPr>
          <w:rFonts w:ascii="Times New Roman" w:hAnsi="Times New Roman" w:cs="Times New Roman"/>
          <w:sz w:val="24"/>
          <w:szCs w:val="24"/>
        </w:rPr>
      </w:pPr>
    </w:p>
    <w:p w:rsidR="00637174" w:rsidRDefault="00637174" w:rsidP="00637174">
      <w:pPr>
        <w:spacing w:after="0"/>
        <w:rPr>
          <w:rFonts w:ascii="Times New Roman" w:hAnsi="Times New Roman" w:cs="Times New Roman"/>
          <w:sz w:val="24"/>
          <w:szCs w:val="24"/>
        </w:rPr>
      </w:pPr>
      <w:r w:rsidRPr="00ED4258">
        <w:rPr>
          <w:rFonts w:ascii="Times New Roman" w:hAnsi="Times New Roman" w:cs="Times New Roman"/>
          <w:sz w:val="24"/>
          <w:szCs w:val="24"/>
        </w:rPr>
        <w:t xml:space="preserve">The treatment choice guidelines from the health authorities: </w:t>
      </w:r>
    </w:p>
    <w:p w:rsidR="00637174" w:rsidRDefault="00637174" w:rsidP="00637174">
      <w:pPr>
        <w:spacing w:after="0"/>
        <w:rPr>
          <w:rFonts w:ascii="Times New Roman" w:hAnsi="Times New Roman" w:cs="Times New Roman"/>
          <w:sz w:val="24"/>
          <w:szCs w:val="24"/>
        </w:rPr>
      </w:pPr>
      <w:proofErr w:type="gramStart"/>
      <w:r w:rsidRPr="00ED4258">
        <w:rPr>
          <w:rFonts w:ascii="Times New Roman" w:hAnsi="Times New Roman" w:cs="Times New Roman"/>
          <w:sz w:val="24"/>
          <w:szCs w:val="24"/>
        </w:rPr>
        <w:t xml:space="preserve">Period 01.03.2016–28.02.2017: </w:t>
      </w:r>
      <w:hyperlink r:id="rId6" w:history="1">
        <w:r w:rsidRPr="00A321A3">
          <w:rPr>
            <w:rStyle w:val="Hyperkobling"/>
            <w:rFonts w:ascii="Times New Roman" w:hAnsi="Times New Roman" w:cs="Times New Roman"/>
            <w:sz w:val="24"/>
            <w:szCs w:val="24"/>
          </w:rPr>
          <w:t>http://innsiden.helse-bergen.no/komiteer/legemiddelkomiteen/_layouts/WopiFrame.aspx?sourcedoc=/komiteer/legemiddelkomiteen/Dokumentbibliotek%20lager/Informasjon%20om%20LIS-anbud/2016/LIS-anbefalinger%20Hepatitt%20C%202016%20-%20HBe.docx&amp;action=default&amp;Source=http%3A%2F%2Finnsiden%2Ehelse%2Dbergen%2Eno%2Fkomiteer%2Flegemiddelkomiteen%2FDokumentbibliotek%2520lager%2FForms%2FAllItems%2Easpx%3FRootFolder%3D%252Fkomiteer%252Flegemiddelkomiteen%252FDokumentbibliotek%2520lager%252FInformasjon%2520om%2520LIS%252Danbud%252F2016%26FolderCTID%3D0x012000872941027523124591CBCF04418E246C%26View%3D%7B4E86623D%2D3B87%2D484B%2DA087%2D07D7BB213411%7D&amp;DefaultItemOpen=1</w:t>
        </w:r>
      </w:hyperlink>
      <w:proofErr w:type="gramEnd"/>
    </w:p>
    <w:p w:rsidR="00637174" w:rsidRPr="0072340D" w:rsidRDefault="00637174" w:rsidP="00637174">
      <w:pPr>
        <w:spacing w:after="0"/>
        <w:rPr>
          <w:rFonts w:ascii="Times New Roman" w:hAnsi="Times New Roman" w:cs="Times New Roman"/>
          <w:sz w:val="24"/>
          <w:szCs w:val="24"/>
        </w:rPr>
      </w:pPr>
    </w:p>
    <w:p w:rsidR="00637174" w:rsidRPr="00ED4258" w:rsidRDefault="00637174" w:rsidP="00637174">
      <w:pPr>
        <w:spacing w:after="0"/>
        <w:rPr>
          <w:rFonts w:ascii="Times New Roman" w:hAnsi="Times New Roman" w:cs="Times New Roman"/>
          <w:sz w:val="24"/>
          <w:szCs w:val="24"/>
        </w:rPr>
      </w:pPr>
      <w:r w:rsidRPr="00ED4258">
        <w:rPr>
          <w:rFonts w:ascii="Times New Roman" w:hAnsi="Times New Roman" w:cs="Times New Roman"/>
          <w:sz w:val="24"/>
          <w:szCs w:val="24"/>
        </w:rPr>
        <w:t xml:space="preserve">Period 01.03.2017–28.02.2018: </w:t>
      </w:r>
      <w:hyperlink r:id="rId7" w:history="1">
        <w:r w:rsidRPr="00ED4258">
          <w:rPr>
            <w:rStyle w:val="Hyperkobling"/>
            <w:rFonts w:ascii="Times New Roman" w:hAnsi="Times New Roman" w:cs="Times New Roman"/>
            <w:sz w:val="24"/>
            <w:szCs w:val="24"/>
          </w:rPr>
          <w:t>http://innsiden.helse-bergen.no/komiteer/legemiddelkomiteen/_layouts/WopiFrame.aspx?sourcedoc=/komiteer/legemiddelkomiteen/Dokumentbibliotek%20lager/Helseforetakenes%20LIS%20HCV%20anbefalinger%202017%20-%20reviderte%20130617.pdf&amp;action=default&amp;Source=http%3A%2F%2Finnsiden%2Ehelse%2Dbergen%2Eno%2Fkomiteer%2Flegemiddelkomiteen%2FDokumentbibliotek%2520lager%2FForms%2FAllItems%2Easpx&amp;DefaultItemOpen=1</w:t>
        </w:r>
      </w:hyperlink>
    </w:p>
    <w:p w:rsidR="00637174" w:rsidRPr="00ED4258" w:rsidRDefault="00637174" w:rsidP="00637174">
      <w:pPr>
        <w:spacing w:after="0"/>
      </w:pPr>
    </w:p>
    <w:p w:rsidR="00637174" w:rsidRDefault="00637174" w:rsidP="00637174">
      <w:pPr>
        <w:spacing w:after="0"/>
        <w:rPr>
          <w:rFonts w:ascii="Times New Roman" w:hAnsi="Times New Roman" w:cs="Times New Roman"/>
          <w:sz w:val="24"/>
          <w:szCs w:val="24"/>
        </w:rPr>
      </w:pPr>
      <w:proofErr w:type="gramStart"/>
      <w:r w:rsidRPr="00ED4258">
        <w:rPr>
          <w:rFonts w:ascii="Times New Roman" w:hAnsi="Times New Roman" w:cs="Times New Roman"/>
          <w:sz w:val="24"/>
          <w:szCs w:val="24"/>
        </w:rPr>
        <w:t xml:space="preserve">Period 01.02.2018–31.01.2019: </w:t>
      </w:r>
      <w:hyperlink r:id="rId8" w:history="1">
        <w:r w:rsidRPr="00A321A3">
          <w:rPr>
            <w:rStyle w:val="Hyperkobling"/>
            <w:rFonts w:ascii="Times New Roman" w:hAnsi="Times New Roman" w:cs="Times New Roman"/>
            <w:sz w:val="24"/>
            <w:szCs w:val="24"/>
          </w:rPr>
          <w:t>http://innsiden.helse-bergen.no/komiteer/legemiddelkomiteen/_layouts/WopiFrame2.aspx?sourcedoc=/komiteer/legemiddelkomiteen/Dokumentbibliotek%20lager/Informasjon%20om%20LIS-anbud/2018/LIS%20HCV%20anbefalinger%202018.pdf&amp;action=default&amp;Source=http%3A%2F%2Finnsiden%2Ehelse%2Dbergen%2Eno%2Fkomiteer%2Flegemiddelkomiteen%2FDokumentbibliotek%2520lager%2FForms%2FAllItems%2Easpx%3FRootFolder%3D%252Fkomiteer%252Flegemiddelkomiteen%252FDokumentbibliotek%2520lager%252FInformasjon%2520om%2520LIS%252Danbud%252F2018%26FolderCTID%3D0x012000872941027523124591CBCF04418E246C%26View%3D%7B4E86623D%2D3B87%2D484B%2DA087%2D07D7BB213411%7D&amp;DefaultItemOpen=1&amp;DefaultItemOpen=1</w:t>
        </w:r>
      </w:hyperlink>
      <w:proofErr w:type="gramEnd"/>
    </w:p>
    <w:p w:rsidR="00637174" w:rsidRDefault="00637174" w:rsidP="00637174">
      <w:pPr>
        <w:spacing w:after="0"/>
      </w:pPr>
    </w:p>
    <w:p w:rsidR="00637174" w:rsidRDefault="00637174" w:rsidP="00637174">
      <w:pPr>
        <w:spacing w:after="0"/>
        <w:rPr>
          <w:rFonts w:ascii="Times New Roman" w:eastAsiaTheme="majorEastAsia" w:hAnsi="Times New Roman" w:cs="Times New Roman"/>
          <w:sz w:val="24"/>
          <w:szCs w:val="24"/>
        </w:rPr>
      </w:pPr>
      <w:r w:rsidRPr="00ED4258">
        <w:rPr>
          <w:rFonts w:ascii="Times New Roman" w:eastAsiaTheme="majorEastAsia" w:hAnsi="Times New Roman" w:cs="Times New Roman"/>
          <w:sz w:val="24"/>
          <w:szCs w:val="24"/>
        </w:rPr>
        <w:lastRenderedPageBreak/>
        <w:t>Period 01.02.2019–31.01.2021:</w:t>
      </w:r>
      <w:r>
        <w:rPr>
          <w:rFonts w:ascii="Times New Roman" w:eastAsiaTheme="majorEastAsia" w:hAnsi="Times New Roman" w:cs="Times New Roman"/>
          <w:sz w:val="24"/>
          <w:szCs w:val="24"/>
        </w:rPr>
        <w:t xml:space="preserve"> </w:t>
      </w:r>
      <w:hyperlink r:id="rId9" w:history="1">
        <w:r w:rsidRPr="00A321A3">
          <w:rPr>
            <w:rStyle w:val="Hyperkobling"/>
            <w:rFonts w:ascii="Times New Roman" w:eastAsiaTheme="majorEastAsia" w:hAnsi="Times New Roman" w:cs="Times New Roman"/>
            <w:sz w:val="24"/>
            <w:szCs w:val="24"/>
          </w:rPr>
          <w:t>https://sykehusinnkjop.no/seksjon/avtaler-legemidler/Documents/Hepatitt%20B%20og%20C/Anbefaling%20LIS%201908%20hepatitt%20C.pdf</w:t>
        </w:r>
      </w:hyperlink>
    </w:p>
    <w:p w:rsidR="00E02DDF" w:rsidRDefault="00E02DDF"/>
    <w:sectPr w:rsidR="00E02DD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174"/>
    <w:rsid w:val="00637174"/>
    <w:rsid w:val="00E02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306E9D-C841-4E23-826E-8704F1B47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7174"/>
    <w:pPr>
      <w:spacing w:line="252" w:lineRule="auto"/>
    </w:pPr>
  </w:style>
  <w:style w:type="paragraph" w:styleId="Overskrift1">
    <w:name w:val="heading 1"/>
    <w:basedOn w:val="Normal"/>
    <w:next w:val="Normal"/>
    <w:link w:val="Overskrift1Tegn"/>
    <w:uiPriority w:val="9"/>
    <w:qFormat/>
    <w:rsid w:val="0063717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37174"/>
    <w:rPr>
      <w:rFonts w:asciiTheme="majorHAnsi" w:eastAsiaTheme="majorEastAsia" w:hAnsiTheme="majorHAnsi" w:cstheme="majorBidi"/>
      <w:color w:val="2E74B5" w:themeColor="accent1" w:themeShade="BF"/>
      <w:sz w:val="32"/>
      <w:szCs w:val="32"/>
    </w:rPr>
  </w:style>
  <w:style w:type="character" w:styleId="Hyperkobling">
    <w:name w:val="Hyperlink"/>
    <w:basedOn w:val="Standardskriftforavsnitt"/>
    <w:uiPriority w:val="99"/>
    <w:unhideWhenUsed/>
    <w:rsid w:val="006371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nsiden.helse-bergen.no/komiteer/legemiddelkomiteen/_layouts/WopiFrame2.aspx?sourcedoc=/komiteer/legemiddelkomiteen/Dokumentbibliotek%20lager/Informasjon%20om%20LIS-anbud/2018/LIS%20HCV%20anbefalinger%202018.pdf&amp;action=default&amp;Source=http%3A%2F%2Finnsiden%2Ehelse%2Dbergen%2Eno%2Fkomiteer%2Flegemiddelkomiteen%2FDokumentbibliotek%2520lager%2FForms%2FAllItems%2Easpx%3FRootFolder%3D%252Fkomiteer%252Flegemiddelkomiteen%252FDokumentbibliotek%2520lager%252FInformasjon%2520om%2520LIS%252Danbud%252F2018%26FolderCTID%3D0x012000872941027523124591CBCF04418E246C%26View%3D%7B4E86623D%2D3B87%2D484B%2DA087%2D07D7BB213411%7D&amp;DefaultItemOpen=1&amp;DefaultItemOpen=1" TargetMode="External"/><Relationship Id="rId3" Type="http://schemas.openxmlformats.org/officeDocument/2006/relationships/webSettings" Target="webSettings.xml"/><Relationship Id="rId7" Type="http://schemas.openxmlformats.org/officeDocument/2006/relationships/hyperlink" Target="http://innsiden.helse-bergen.no/komiteer/legemiddelkomiteen/_layouts/WopiFrame.aspx?sourcedoc=/komiteer/legemiddelkomiteen/Dokumentbibliotek%20lager/Helseforetakenes%20LIS%20HCV%20anbefalinger%202017%20-%20reviderte%20130617.pdf&amp;action=default&amp;Source=http%3A%2F%2Finnsiden%2Ehelse%2Dbergen%2Eno%2Fkomiteer%2Flegemiddelkomiteen%2FDokumentbibliotek%2520lager%2FForms%2FAllItems%2Easpx&amp;DefaultItemOpen=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innsiden.helse-bergen.no/komiteer/legemiddelkomiteen/_layouts/WopiFrame.aspx?sourcedoc=/komiteer/legemiddelkomiteen/Dokumentbibliotek%20lager/Informasjon%20om%20LIS-anbud/2016/LIS-anbefalinger%20Hepatitt%20C%202016%20-%20HBe.docx&amp;action=default&amp;Source=http%3A%2F%2Finnsiden%2Ehelse%2Dbergen%2Eno%2Fkomiteer%2Flegemiddelkomiteen%2FDokumentbibliotek%2520lager%2FForms%2FAllItems%2Easpx%3FRootFolder%3D%252Fkomiteer%252Flegemiddelkomiteen%252FDokumentbibliotek%2520lager%252FInformasjon%2520om%2520LIS%252Danbud%252F2016%26FolderCTID%3D0x012000872941027523124591CBCF04418E246C%26View%3D%7B4E86623D%2D3B87%2D484B%2DA087%2D07D7BB213411%7D&amp;DefaultItemOpen=1" TargetMode="External"/><Relationship Id="rId11" Type="http://schemas.openxmlformats.org/officeDocument/2006/relationships/theme" Target="theme/theme1.xml"/><Relationship Id="rId5" Type="http://schemas.openxmlformats.org/officeDocument/2006/relationships/hyperlink" Target="https://www.legeforeningen.no/contentassets/7bdf07c45b95411aa3c66e27822da583/veilederrevisjon-8-1.pdf" TargetMode="External"/><Relationship Id="rId10" Type="http://schemas.openxmlformats.org/officeDocument/2006/relationships/fontTable" Target="fontTable.xml"/><Relationship Id="rId4" Type="http://schemas.openxmlformats.org/officeDocument/2006/relationships/hyperlink" Target="https://www.hepatittfag.no/pdf-hcv" TargetMode="External"/><Relationship Id="rId9" Type="http://schemas.openxmlformats.org/officeDocument/2006/relationships/hyperlink" Target="https://sykehusinnkjop.no/seksjon/avtaler-legemidler/Documents/Hepatitt%20B%20og%20C/Anbefaling%20LIS%201908%20hepatitt%20C.pdf"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689</Words>
  <Characters>3930</Characters>
  <Application>Microsoft Office Word</Application>
  <DocSecurity>0</DocSecurity>
  <Lines>32</Lines>
  <Paragraphs>9</Paragraphs>
  <ScaleCrop>false</ScaleCrop>
  <Company>Helse Vest</Company>
  <LinksUpToDate>false</LinksUpToDate>
  <CharactersWithSpaces>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Vold, Jørn Henrik</dc:creator>
  <cp:keywords/>
  <dc:description/>
  <cp:lastModifiedBy>Vold, Jørn Henrik</cp:lastModifiedBy>
  <cp:revision>1</cp:revision>
  <dcterms:created xsi:type="dcterms:W3CDTF">2022-07-16T14:01:00Z</dcterms:created>
  <dcterms:modified xsi:type="dcterms:W3CDTF">2022-07-16T14:02:00Z</dcterms:modified>
</cp:coreProperties>
</file>