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036E" w:rsidRPr="009B5B46" w:rsidRDefault="00FA4EB1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B5B46">
        <w:rPr>
          <w:rFonts w:ascii="Times New Roman" w:hAnsi="Times New Roman" w:cs="Times New Roman"/>
          <w:b/>
          <w:bCs/>
          <w:sz w:val="24"/>
          <w:szCs w:val="24"/>
        </w:rPr>
        <w:t xml:space="preserve">Table S1. </w:t>
      </w:r>
      <w:r w:rsidR="007D036E" w:rsidRPr="009B5B46">
        <w:rPr>
          <w:rFonts w:ascii="Times New Roman" w:hAnsi="Times New Roman" w:cs="Times New Roman"/>
          <w:b/>
          <w:bCs/>
          <w:sz w:val="24"/>
          <w:szCs w:val="24"/>
        </w:rPr>
        <w:t xml:space="preserve">List of global </w:t>
      </w:r>
      <w:proofErr w:type="spellStart"/>
      <w:r w:rsidR="00B66D2C" w:rsidRPr="00B66D2C">
        <w:rPr>
          <w:rFonts w:ascii="Times New Roman" w:hAnsi="Times New Roman" w:cs="Times New Roman" w:hint="eastAsia"/>
          <w:b/>
          <w:bCs/>
          <w:i/>
          <w:iCs/>
          <w:sz w:val="24"/>
          <w:szCs w:val="24"/>
        </w:rPr>
        <w:t>pvcsp</w:t>
      </w:r>
      <w:proofErr w:type="spellEnd"/>
      <w:r w:rsidR="007D036E" w:rsidRPr="009B5B46">
        <w:rPr>
          <w:rFonts w:ascii="Times New Roman" w:hAnsi="Times New Roman" w:cs="Times New Roman"/>
          <w:b/>
          <w:bCs/>
          <w:sz w:val="24"/>
          <w:szCs w:val="24"/>
        </w:rPr>
        <w:t xml:space="preserve"> sequences</w:t>
      </w:r>
      <w:r w:rsidR="00F0214D" w:rsidRPr="009B5B46">
        <w:rPr>
          <w:rFonts w:ascii="Times New Roman" w:hAnsi="Times New Roman" w:cs="Times New Roman"/>
          <w:b/>
          <w:bCs/>
          <w:sz w:val="24"/>
          <w:szCs w:val="24"/>
        </w:rPr>
        <w:t xml:space="preserve"> used in this study</w:t>
      </w:r>
    </w:p>
    <w:tbl>
      <w:tblPr>
        <w:tblStyle w:val="a3"/>
        <w:tblW w:w="9464" w:type="dxa"/>
        <w:tblLook w:val="04A0"/>
      </w:tblPr>
      <w:tblGrid>
        <w:gridCol w:w="956"/>
        <w:gridCol w:w="1484"/>
        <w:gridCol w:w="1257"/>
        <w:gridCol w:w="5767"/>
      </w:tblGrid>
      <w:tr w:rsidR="00FA4EB1" w:rsidRPr="0015132B" w:rsidTr="00D762F6">
        <w:tc>
          <w:tcPr>
            <w:tcW w:w="956" w:type="dxa"/>
            <w:vAlign w:val="center"/>
          </w:tcPr>
          <w:p w:rsidR="00FA4EB1" w:rsidRPr="009B5B46" w:rsidRDefault="00D762F6" w:rsidP="00A3150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bCs/>
                <w:sz w:val="24"/>
                <w:szCs w:val="24"/>
              </w:rPr>
              <w:t>Variant</w:t>
            </w:r>
          </w:p>
          <w:p w:rsidR="00D762F6" w:rsidRPr="009B5B46" w:rsidRDefault="00D762F6" w:rsidP="00A3150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bCs/>
                <w:sz w:val="24"/>
                <w:szCs w:val="24"/>
              </w:rPr>
              <w:t>type</w:t>
            </w:r>
          </w:p>
        </w:tc>
        <w:tc>
          <w:tcPr>
            <w:tcW w:w="1484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bCs/>
                <w:sz w:val="24"/>
                <w:szCs w:val="24"/>
              </w:rPr>
              <w:t>Country</w:t>
            </w:r>
          </w:p>
        </w:tc>
        <w:tc>
          <w:tcPr>
            <w:tcW w:w="1257" w:type="dxa"/>
            <w:vAlign w:val="center"/>
          </w:tcPr>
          <w:p w:rsidR="00D762F6" w:rsidRPr="009B5B46" w:rsidRDefault="00D762F6" w:rsidP="00A3150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bCs/>
                <w:sz w:val="24"/>
                <w:szCs w:val="24"/>
              </w:rPr>
              <w:t>N</w:t>
            </w:r>
            <w:r w:rsidR="00FA4EB1" w:rsidRPr="009B5B46">
              <w:rPr>
                <w:rFonts w:ascii="Times New Roman" w:hAnsi="Times New Roman" w:cs="Times New Roman"/>
                <w:bCs/>
                <w:sz w:val="24"/>
                <w:szCs w:val="24"/>
              </w:rPr>
              <w:t>umber</w:t>
            </w:r>
            <w:r w:rsidRPr="009B5B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of</w:t>
            </w:r>
          </w:p>
          <w:p w:rsidR="00FA4EB1" w:rsidRPr="009B5B46" w:rsidRDefault="00A31507" w:rsidP="00A3150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bCs/>
                <w:sz w:val="24"/>
                <w:szCs w:val="24"/>
              </w:rPr>
              <w:t>s</w:t>
            </w:r>
            <w:r w:rsidR="00D762F6" w:rsidRPr="009B5B46">
              <w:rPr>
                <w:rFonts w:ascii="Times New Roman" w:hAnsi="Times New Roman" w:cs="Times New Roman"/>
                <w:bCs/>
                <w:sz w:val="24"/>
                <w:szCs w:val="24"/>
              </w:rPr>
              <w:t>equences</w:t>
            </w:r>
          </w:p>
        </w:tc>
        <w:tc>
          <w:tcPr>
            <w:tcW w:w="5767" w:type="dxa"/>
            <w:vAlign w:val="center"/>
          </w:tcPr>
          <w:p w:rsidR="00FA4EB1" w:rsidRPr="009B5B46" w:rsidRDefault="00A31507" w:rsidP="00A31507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 w:rsidRPr="009B5B46">
              <w:rPr>
                <w:rFonts w:ascii="Times New Roman" w:hAnsi="Times New Roman" w:cs="Times New Roman"/>
                <w:bCs/>
                <w:sz w:val="24"/>
                <w:szCs w:val="24"/>
              </w:rPr>
              <w:t>Genbank</w:t>
            </w:r>
            <w:proofErr w:type="spellEnd"/>
            <w:r w:rsidRPr="009B5B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a</w:t>
            </w:r>
            <w:r w:rsidR="00FA4EB1" w:rsidRPr="009B5B46">
              <w:rPr>
                <w:rFonts w:ascii="Times New Roman" w:hAnsi="Times New Roman" w:cs="Times New Roman"/>
                <w:bCs/>
                <w:sz w:val="24"/>
                <w:szCs w:val="24"/>
              </w:rPr>
              <w:t>ccession number</w:t>
            </w:r>
            <w:r w:rsidRPr="009B5B46">
              <w:rPr>
                <w:rFonts w:ascii="Times New Roman" w:hAnsi="Times New Roman" w:cs="Times New Roman"/>
                <w:bCs/>
                <w:sz w:val="24"/>
                <w:szCs w:val="24"/>
              </w:rPr>
              <w:t>s</w:t>
            </w:r>
          </w:p>
        </w:tc>
      </w:tr>
      <w:tr w:rsidR="00FA4EB1" w:rsidTr="00D762F6">
        <w:tc>
          <w:tcPr>
            <w:tcW w:w="956" w:type="dxa"/>
            <w:vMerge w:val="restart"/>
            <w:vAlign w:val="center"/>
          </w:tcPr>
          <w:p w:rsidR="00FA4EB1" w:rsidRPr="009B5B46" w:rsidRDefault="00FA4EB1" w:rsidP="0015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VK210</w:t>
            </w:r>
          </w:p>
        </w:tc>
        <w:tc>
          <w:tcPr>
            <w:tcW w:w="1484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Cambodia</w:t>
            </w:r>
          </w:p>
        </w:tc>
        <w:tc>
          <w:tcPr>
            <w:tcW w:w="1257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767" w:type="dxa"/>
          </w:tcPr>
          <w:p w:rsidR="00FA4EB1" w:rsidRPr="009B5B46" w:rsidRDefault="00FA4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JX461243, JX461245- JX461248, JX461250, JX461252, JX461254- JX461258, JX461260- JX461267, JX461269, JX461271- JX461274, JX461277- JX461279, JX461282- JX461284</w:t>
            </w:r>
          </w:p>
        </w:tc>
      </w:tr>
      <w:tr w:rsidR="00FA4EB1" w:rsidTr="00D762F6">
        <w:tc>
          <w:tcPr>
            <w:tcW w:w="956" w:type="dxa"/>
            <w:vMerge/>
            <w:vAlign w:val="center"/>
          </w:tcPr>
          <w:p w:rsidR="00FA4EB1" w:rsidRPr="009B5B46" w:rsidRDefault="00FA4EB1" w:rsidP="00151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India</w:t>
            </w:r>
          </w:p>
        </w:tc>
        <w:tc>
          <w:tcPr>
            <w:tcW w:w="1257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5767" w:type="dxa"/>
          </w:tcPr>
          <w:p w:rsidR="00FA4EB1" w:rsidRPr="009B5B46" w:rsidRDefault="00FA4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FJ491064-FJ491141</w:t>
            </w:r>
          </w:p>
        </w:tc>
      </w:tr>
      <w:tr w:rsidR="00FA4EB1" w:rsidTr="00D762F6">
        <w:tc>
          <w:tcPr>
            <w:tcW w:w="956" w:type="dxa"/>
            <w:vMerge/>
            <w:vAlign w:val="center"/>
          </w:tcPr>
          <w:p w:rsidR="00FA4EB1" w:rsidRPr="009B5B46" w:rsidRDefault="00FA4EB1" w:rsidP="00151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Iran</w:t>
            </w:r>
          </w:p>
        </w:tc>
        <w:tc>
          <w:tcPr>
            <w:tcW w:w="1257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767" w:type="dxa"/>
          </w:tcPr>
          <w:p w:rsidR="00FA4EB1" w:rsidRPr="009B5B46" w:rsidRDefault="00FA4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KT558159- KT558161, KT558164- KT558172, KT558174, KT558175, KT558177, KT558178, KT558180, KT558182, KT55818</w:t>
            </w:r>
            <w:bookmarkStart w:id="0" w:name="_GoBack"/>
            <w:bookmarkEnd w:id="0"/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4, KT558186, KT558188- KT558195, KT558197- KT558205, KT558207, KT558208</w:t>
            </w:r>
          </w:p>
        </w:tc>
      </w:tr>
      <w:tr w:rsidR="00FA4EB1" w:rsidTr="00D762F6">
        <w:tc>
          <w:tcPr>
            <w:tcW w:w="956" w:type="dxa"/>
            <w:vMerge/>
            <w:vAlign w:val="center"/>
          </w:tcPr>
          <w:p w:rsidR="00FA4EB1" w:rsidRPr="009B5B46" w:rsidRDefault="00FA4EB1" w:rsidP="00151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South Korea</w:t>
            </w:r>
          </w:p>
        </w:tc>
        <w:tc>
          <w:tcPr>
            <w:tcW w:w="1257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767" w:type="dxa"/>
          </w:tcPr>
          <w:p w:rsidR="00FA4EB1" w:rsidRPr="009B5B46" w:rsidRDefault="00FA4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DQ859734-DQ859772</w:t>
            </w:r>
          </w:p>
        </w:tc>
      </w:tr>
      <w:tr w:rsidR="00FA4EB1" w:rsidTr="00D762F6">
        <w:tc>
          <w:tcPr>
            <w:tcW w:w="956" w:type="dxa"/>
            <w:vMerge/>
            <w:vAlign w:val="center"/>
          </w:tcPr>
          <w:p w:rsidR="00FA4EB1" w:rsidRPr="009B5B46" w:rsidRDefault="00FA4EB1" w:rsidP="00151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Brazil</w:t>
            </w:r>
          </w:p>
        </w:tc>
        <w:tc>
          <w:tcPr>
            <w:tcW w:w="1257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767" w:type="dxa"/>
          </w:tcPr>
          <w:p w:rsidR="00FA4EB1" w:rsidRPr="009B5B46" w:rsidRDefault="00FA4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DQ978649-DQ978689</w:t>
            </w:r>
          </w:p>
        </w:tc>
      </w:tr>
      <w:tr w:rsidR="00FA4EB1" w:rsidTr="00D762F6">
        <w:tc>
          <w:tcPr>
            <w:tcW w:w="956" w:type="dxa"/>
            <w:vMerge/>
            <w:vAlign w:val="center"/>
          </w:tcPr>
          <w:p w:rsidR="00FA4EB1" w:rsidRPr="009B5B46" w:rsidRDefault="00FA4EB1" w:rsidP="00151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Mexico</w:t>
            </w:r>
          </w:p>
        </w:tc>
        <w:tc>
          <w:tcPr>
            <w:tcW w:w="1257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767" w:type="dxa"/>
          </w:tcPr>
          <w:p w:rsidR="00FA4EB1" w:rsidRPr="009B5B46" w:rsidRDefault="00FA4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JQ511263- JQ511269, JQ511271, JQ511273, JQ511276, JQ511280</w:t>
            </w:r>
          </w:p>
        </w:tc>
      </w:tr>
      <w:tr w:rsidR="00FA4EB1" w:rsidTr="00D762F6">
        <w:tc>
          <w:tcPr>
            <w:tcW w:w="956" w:type="dxa"/>
            <w:vMerge/>
            <w:vAlign w:val="center"/>
          </w:tcPr>
          <w:p w:rsidR="00FA4EB1" w:rsidRPr="009B5B46" w:rsidRDefault="00FA4EB1" w:rsidP="00151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Sudan</w:t>
            </w:r>
          </w:p>
        </w:tc>
        <w:tc>
          <w:tcPr>
            <w:tcW w:w="1257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767" w:type="dxa"/>
          </w:tcPr>
          <w:p w:rsidR="00FA4EB1" w:rsidRPr="009B5B46" w:rsidRDefault="00FA4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KP162217-KP162246</w:t>
            </w:r>
          </w:p>
        </w:tc>
      </w:tr>
      <w:tr w:rsidR="00FA4EB1" w:rsidTr="00D762F6">
        <w:tc>
          <w:tcPr>
            <w:tcW w:w="956" w:type="dxa"/>
            <w:vMerge/>
            <w:vAlign w:val="center"/>
          </w:tcPr>
          <w:p w:rsidR="00FA4EB1" w:rsidRPr="009B5B46" w:rsidRDefault="00FA4EB1" w:rsidP="00151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Vanuatu</w:t>
            </w:r>
          </w:p>
        </w:tc>
        <w:tc>
          <w:tcPr>
            <w:tcW w:w="1257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767" w:type="dxa"/>
          </w:tcPr>
          <w:p w:rsidR="00FA4EB1" w:rsidRPr="009B5B46" w:rsidRDefault="00FA4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AB539022, AB539023, AB539025- AB539029, AB539031- AB539038, AB539040- AB539045</w:t>
            </w:r>
          </w:p>
        </w:tc>
      </w:tr>
      <w:tr w:rsidR="00FA4EB1" w:rsidTr="00D762F6">
        <w:tc>
          <w:tcPr>
            <w:tcW w:w="956" w:type="dxa"/>
            <w:vMerge w:val="restart"/>
            <w:vAlign w:val="center"/>
          </w:tcPr>
          <w:p w:rsidR="00FA4EB1" w:rsidRPr="009B5B46" w:rsidRDefault="00FA4EB1" w:rsidP="001513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VK247</w:t>
            </w:r>
          </w:p>
        </w:tc>
        <w:tc>
          <w:tcPr>
            <w:tcW w:w="1484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Cambodia</w:t>
            </w:r>
          </w:p>
        </w:tc>
        <w:tc>
          <w:tcPr>
            <w:tcW w:w="1257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67" w:type="dxa"/>
          </w:tcPr>
          <w:p w:rsidR="00FA4EB1" w:rsidRPr="009B5B46" w:rsidRDefault="00FA4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JX461244, JX461249, JX461251, JX461259, JX461268, JX461275, JX461276, JX461280, JX461281, JX461285</w:t>
            </w:r>
          </w:p>
        </w:tc>
      </w:tr>
      <w:tr w:rsidR="00FA4EB1" w:rsidTr="00D762F6">
        <w:tc>
          <w:tcPr>
            <w:tcW w:w="956" w:type="dxa"/>
            <w:vMerge/>
            <w:vAlign w:val="center"/>
          </w:tcPr>
          <w:p w:rsidR="00FA4EB1" w:rsidRPr="009B5B46" w:rsidRDefault="00FA4EB1" w:rsidP="00151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Iran</w:t>
            </w:r>
          </w:p>
        </w:tc>
        <w:tc>
          <w:tcPr>
            <w:tcW w:w="1257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767" w:type="dxa"/>
          </w:tcPr>
          <w:p w:rsidR="00FA4EB1" w:rsidRPr="009B5B46" w:rsidRDefault="00FA4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KT588162, KT588163, KT588173, KT588176, KT588179, KT588181, KT588183, KT588185, KT588187, KT588196, KT588206</w:t>
            </w:r>
          </w:p>
        </w:tc>
      </w:tr>
      <w:tr w:rsidR="00FA4EB1" w:rsidTr="00D762F6">
        <w:tc>
          <w:tcPr>
            <w:tcW w:w="956" w:type="dxa"/>
            <w:vMerge/>
            <w:vAlign w:val="center"/>
          </w:tcPr>
          <w:p w:rsidR="00FA4EB1" w:rsidRPr="009B5B46" w:rsidRDefault="00FA4EB1" w:rsidP="00151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Mexico</w:t>
            </w:r>
          </w:p>
        </w:tc>
        <w:tc>
          <w:tcPr>
            <w:tcW w:w="1257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67" w:type="dxa"/>
          </w:tcPr>
          <w:p w:rsidR="00FA4EB1" w:rsidRPr="009B5B46" w:rsidRDefault="00FA4EB1" w:rsidP="00A434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JQ511270, JQ511272, JQ511274, JQ511275, JQ511277- JQ511279, JQ511281</w:t>
            </w:r>
          </w:p>
        </w:tc>
      </w:tr>
      <w:tr w:rsidR="00FA4EB1" w:rsidTr="00D762F6">
        <w:tc>
          <w:tcPr>
            <w:tcW w:w="956" w:type="dxa"/>
            <w:vMerge/>
            <w:vAlign w:val="center"/>
          </w:tcPr>
          <w:p w:rsidR="00FA4EB1" w:rsidRPr="009B5B46" w:rsidRDefault="00FA4EB1" w:rsidP="0015132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4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Colombia</w:t>
            </w:r>
          </w:p>
        </w:tc>
        <w:tc>
          <w:tcPr>
            <w:tcW w:w="1257" w:type="dxa"/>
            <w:vAlign w:val="center"/>
          </w:tcPr>
          <w:p w:rsidR="00FA4EB1" w:rsidRPr="009B5B46" w:rsidRDefault="00FA4EB1" w:rsidP="00A3150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767" w:type="dxa"/>
          </w:tcPr>
          <w:p w:rsidR="00FA4EB1" w:rsidRPr="009B5B46" w:rsidRDefault="00FA4E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B5B46">
              <w:rPr>
                <w:rFonts w:ascii="Times New Roman" w:hAnsi="Times New Roman" w:cs="Times New Roman"/>
                <w:sz w:val="24"/>
                <w:szCs w:val="24"/>
              </w:rPr>
              <w:t>GU339060, GU339062, GU339067, GU339070, GU339071, GU339074- GU339076, GU339061, GU339063- GU339066, GU339068, GU339069, GU339073, GU339077- GU339084, GU339086</w:t>
            </w:r>
          </w:p>
        </w:tc>
      </w:tr>
    </w:tbl>
    <w:p w:rsidR="003005C7" w:rsidRDefault="003005C7"/>
    <w:sectPr w:rsidR="003005C7" w:rsidSect="00E42E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634D0" w:rsidRDefault="008634D0" w:rsidP="00A31507">
      <w:pPr>
        <w:spacing w:after="0" w:line="240" w:lineRule="auto"/>
      </w:pPr>
      <w:r>
        <w:separator/>
      </w:r>
    </w:p>
  </w:endnote>
  <w:endnote w:type="continuationSeparator" w:id="0">
    <w:p w:rsidR="008634D0" w:rsidRDefault="008634D0" w:rsidP="00A315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Myanmar Text">
    <w:altName w:val="Arial"/>
    <w:charset w:val="00"/>
    <w:family w:val="swiss"/>
    <w:pitch w:val="variable"/>
    <w:sig w:usb0="00000003" w:usb1="00000000" w:usb2="000004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634D0" w:rsidRDefault="008634D0" w:rsidP="00A31507">
      <w:pPr>
        <w:spacing w:after="0" w:line="240" w:lineRule="auto"/>
      </w:pPr>
      <w:r>
        <w:separator/>
      </w:r>
    </w:p>
  </w:footnote>
  <w:footnote w:type="continuationSeparator" w:id="0">
    <w:p w:rsidR="008634D0" w:rsidRDefault="008634D0" w:rsidP="00A315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7D036E"/>
    <w:rsid w:val="000B40E3"/>
    <w:rsid w:val="0015132B"/>
    <w:rsid w:val="003005C7"/>
    <w:rsid w:val="003233B4"/>
    <w:rsid w:val="003E2C90"/>
    <w:rsid w:val="00697BC5"/>
    <w:rsid w:val="007D036E"/>
    <w:rsid w:val="008634D0"/>
    <w:rsid w:val="00890DF4"/>
    <w:rsid w:val="009B5B46"/>
    <w:rsid w:val="00A0279F"/>
    <w:rsid w:val="00A31507"/>
    <w:rsid w:val="00A434E2"/>
    <w:rsid w:val="00A621C2"/>
    <w:rsid w:val="00B66D2C"/>
    <w:rsid w:val="00C57ADB"/>
    <w:rsid w:val="00CD3CFB"/>
    <w:rsid w:val="00D762F6"/>
    <w:rsid w:val="00DB4272"/>
    <w:rsid w:val="00DD4945"/>
    <w:rsid w:val="00E42E4E"/>
    <w:rsid w:val="00F0214D"/>
    <w:rsid w:val="00FA4E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my-MM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2E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D03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3233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3233B4"/>
    <w:rPr>
      <w:rFonts w:ascii="Segoe UI" w:hAnsi="Segoe UI" w:cs="Segoe UI"/>
      <w:sz w:val="18"/>
      <w:szCs w:val="18"/>
    </w:rPr>
  </w:style>
  <w:style w:type="paragraph" w:styleId="HTML">
    <w:name w:val="HTML Preformatted"/>
    <w:basedOn w:val="a"/>
    <w:link w:val="HTMLChar"/>
    <w:uiPriority w:val="99"/>
    <w:semiHidden/>
    <w:unhideWhenUsed/>
    <w:rsid w:val="003E2C9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Char">
    <w:name w:val="미리 서식이 지정된 HTML Char"/>
    <w:basedOn w:val="a0"/>
    <w:link w:val="HTML"/>
    <w:uiPriority w:val="99"/>
    <w:semiHidden/>
    <w:rsid w:val="003E2C90"/>
    <w:rPr>
      <w:rFonts w:ascii="Courier New" w:eastAsia="Times New Roman" w:hAnsi="Courier New" w:cs="Courier New"/>
      <w:sz w:val="20"/>
      <w:szCs w:val="20"/>
    </w:rPr>
  </w:style>
  <w:style w:type="paragraph" w:styleId="a5">
    <w:name w:val="header"/>
    <w:basedOn w:val="a"/>
    <w:link w:val="Char0"/>
    <w:uiPriority w:val="99"/>
    <w:semiHidden/>
    <w:unhideWhenUsed/>
    <w:rsid w:val="00A3150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semiHidden/>
    <w:rsid w:val="00A31507"/>
  </w:style>
  <w:style w:type="paragraph" w:styleId="a6">
    <w:name w:val="footer"/>
    <w:basedOn w:val="a"/>
    <w:link w:val="Char1"/>
    <w:uiPriority w:val="99"/>
    <w:semiHidden/>
    <w:unhideWhenUsed/>
    <w:rsid w:val="00A31507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semiHidden/>
    <w:rsid w:val="00A3150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D036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233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33B4"/>
    <w:rPr>
      <w:rFonts w:ascii="Segoe UI" w:hAnsi="Segoe UI" w:cs="Segoe UI"/>
      <w:sz w:val="18"/>
      <w:szCs w:val="18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E2C9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E2C90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89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3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01A2F0-7D3B-4206-A036-CB6EE2748B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189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GSNU</cp:lastModifiedBy>
  <cp:revision>13</cp:revision>
  <cp:lastPrinted>2019-11-24T07:40:00Z</cp:lastPrinted>
  <dcterms:created xsi:type="dcterms:W3CDTF">2019-11-24T06:54:00Z</dcterms:created>
  <dcterms:modified xsi:type="dcterms:W3CDTF">2020-07-27T12:46:00Z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b5fbf823-baef-35fd-bf52-373ec0977abc</vt:lpwstr>
  </property>
  <property fmtid="{D5CDD505-2E9C-101B-9397-08002B2CF9AE}" pid="4" name="Mendeley Citation Style_1">
    <vt:lpwstr>http://www.zotero.org/styles/apa</vt:lpwstr>
  </property>
  <property fmtid="{D5CDD505-2E9C-101B-9397-08002B2CF9AE}" pid="5" name="Mendeley Recent Style Id 0_1">
    <vt:lpwstr>http://www.zotero.org/styles/american-medical-association</vt:lpwstr>
  </property>
  <property fmtid="{D5CDD505-2E9C-101B-9397-08002B2CF9AE}" pid="6" name="Mendeley Recent Style Name 0_1">
    <vt:lpwstr>American Medical Association</vt:lpwstr>
  </property>
  <property fmtid="{D5CDD505-2E9C-101B-9397-08002B2CF9AE}" pid="7" name="Mendeley Recent Style Id 1_1">
    <vt:lpwstr>http://www.zotero.org/styles/american-political-science-association</vt:lpwstr>
  </property>
  <property fmtid="{D5CDD505-2E9C-101B-9397-08002B2CF9AE}" pid="8" name="Mendeley Recent Style Name 1_1">
    <vt:lpwstr>American Political Science Association</vt:lpwstr>
  </property>
  <property fmtid="{D5CDD505-2E9C-101B-9397-08002B2CF9AE}" pid="9" name="Mendeley Recent Style Id 2_1">
    <vt:lpwstr>http://www.zotero.org/styles/apa</vt:lpwstr>
  </property>
  <property fmtid="{D5CDD505-2E9C-101B-9397-08002B2CF9AE}" pid="10" name="Mendeley Recent Style Name 2_1">
    <vt:lpwstr>American Psychological Association 6th edition</vt:lpwstr>
  </property>
  <property fmtid="{D5CDD505-2E9C-101B-9397-08002B2CF9AE}" pid="11" name="Mendeley Recent Style Id 3_1">
    <vt:lpwstr>http://www.zotero.org/styles/american-sociological-association</vt:lpwstr>
  </property>
  <property fmtid="{D5CDD505-2E9C-101B-9397-08002B2CF9AE}" pid="12" name="Mendeley Recent Style Name 3_1">
    <vt:lpwstr>American Sociological Association</vt:lpwstr>
  </property>
  <property fmtid="{D5CDD505-2E9C-101B-9397-08002B2CF9AE}" pid="13" name="Mendeley Recent Style Id 4_1">
    <vt:lpwstr>http://www.zotero.org/styles/chicago-author-date</vt:lpwstr>
  </property>
  <property fmtid="{D5CDD505-2E9C-101B-9397-08002B2CF9AE}" pid="14" name="Mendeley Recent Style Name 4_1">
    <vt:lpwstr>Chicago Manual of Style 17th edition (author-date)</vt:lpwstr>
  </property>
  <property fmtid="{D5CDD505-2E9C-101B-9397-08002B2CF9AE}" pid="15" name="Mendeley Recent Style Id 5_1">
    <vt:lpwstr>http://www.zotero.org/styles/harvard-cite-them-right</vt:lpwstr>
  </property>
  <property fmtid="{D5CDD505-2E9C-101B-9397-08002B2CF9AE}" pid="16" name="Mendeley Recent Style Name 5_1">
    <vt:lpwstr>Cite Them Right 10th edition - Harvard</vt:lpwstr>
  </property>
  <property fmtid="{D5CDD505-2E9C-101B-9397-08002B2CF9AE}" pid="17" name="Mendeley Recent Style Id 6_1">
    <vt:lpwstr>http://www.zotero.org/styles/ieee</vt:lpwstr>
  </property>
  <property fmtid="{D5CDD505-2E9C-101B-9397-08002B2CF9AE}" pid="18" name="Mendeley Recent Style Name 6_1">
    <vt:lpwstr>IEEE</vt:lpwstr>
  </property>
  <property fmtid="{D5CDD505-2E9C-101B-9397-08002B2CF9AE}" pid="19" name="Mendeley Recent Style Id 7_1">
    <vt:lpwstr>http://www.zotero.org/styles/modern-humanities-research-association</vt:lpwstr>
  </property>
  <property fmtid="{D5CDD505-2E9C-101B-9397-08002B2CF9AE}" pid="20" name="Mendeley Recent Style Name 7_1">
    <vt:lpwstr>Modern Humanities Research Association 3rd edition (note with bibliography)</vt:lpwstr>
  </property>
  <property fmtid="{D5CDD505-2E9C-101B-9397-08002B2CF9AE}" pid="21" name="Mendeley Recent Style Id 8_1">
    <vt:lpwstr>http://www.zotero.org/styles/modern-language-association</vt:lpwstr>
  </property>
  <property fmtid="{D5CDD505-2E9C-101B-9397-08002B2CF9AE}" pid="22" name="Mendeley Recent Style Name 8_1">
    <vt:lpwstr>Modern Language Association 8th edition</vt:lpwstr>
  </property>
  <property fmtid="{D5CDD505-2E9C-101B-9397-08002B2CF9AE}" pid="23" name="Mendeley Recent Style Id 9_1">
    <vt:lpwstr>http://www.zotero.org/styles/nature</vt:lpwstr>
  </property>
  <property fmtid="{D5CDD505-2E9C-101B-9397-08002B2CF9AE}" pid="24" name="Mendeley Recent Style Name 9_1">
    <vt:lpwstr>Nature</vt:lpwstr>
  </property>
</Properties>
</file>