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418" w:rsidRPr="00675BEF" w:rsidRDefault="00B90418" w:rsidP="00B90418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675BEF">
        <w:rPr>
          <w:rFonts w:ascii="Times New Roman" w:hAnsi="Times New Roman" w:cs="Times New Roman"/>
          <w:b/>
          <w:color w:val="000000" w:themeColor="text1"/>
        </w:rPr>
        <w:t xml:space="preserve">Assessment of the effectiveness of open defecation free system on the incidence of </w:t>
      </w:r>
      <w:proofErr w:type="spellStart"/>
      <w:r w:rsidRPr="00675BEF">
        <w:rPr>
          <w:rFonts w:ascii="Times New Roman" w:hAnsi="Times New Roman" w:cs="Times New Roman"/>
          <w:b/>
          <w:color w:val="000000" w:themeColor="text1"/>
        </w:rPr>
        <w:t>faecal</w:t>
      </w:r>
      <w:proofErr w:type="spellEnd"/>
      <w:r w:rsidRPr="00675BEF">
        <w:rPr>
          <w:rFonts w:ascii="Times New Roman" w:hAnsi="Times New Roman" w:cs="Times New Roman"/>
          <w:b/>
          <w:color w:val="000000" w:themeColor="text1"/>
        </w:rPr>
        <w:t xml:space="preserve"> contamination on environment through microbial source tracking</w:t>
      </w:r>
    </w:p>
    <w:p w:rsidR="00B90418" w:rsidRPr="005D4AD1" w:rsidRDefault="00B90418" w:rsidP="00B9041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>Jagdish</w:t>
      </w:r>
      <w:proofErr w:type="spellEnd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Kumar</w:t>
      </w:r>
      <w:r w:rsidRPr="001D58D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Deep Shankar Chatterjee</w:t>
      </w:r>
      <w:r w:rsidRPr="001D58D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>Dushyant</w:t>
      </w:r>
      <w:proofErr w:type="spellEnd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Singh</w:t>
      </w:r>
      <w:r w:rsidRPr="001D58D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>Shifa</w:t>
      </w:r>
      <w:proofErr w:type="spellEnd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Chaudhary</w:t>
      </w:r>
      <w:r w:rsidRPr="001D58D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Gaurav</w:t>
      </w:r>
      <w:r w:rsidRPr="001D58D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>Mukul</w:t>
      </w:r>
      <w:proofErr w:type="spellEnd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Das</w:t>
      </w:r>
      <w:r w:rsidRPr="001D58D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proofErr w:type="spellStart"/>
      <w:r w:rsidRPr="00001F92">
        <w:rPr>
          <w:rFonts w:ascii="Times New Roman" w:hAnsi="Times New Roman" w:cs="Times New Roman"/>
          <w:bCs/>
          <w:sz w:val="20"/>
          <w:szCs w:val="20"/>
        </w:rPr>
        <w:t>Swathi</w:t>
      </w:r>
      <w:proofErr w:type="spellEnd"/>
      <w:r w:rsidRPr="00001F92">
        <w:rPr>
          <w:rFonts w:ascii="Times New Roman" w:hAnsi="Times New Roman" w:cs="Times New Roman"/>
          <w:bCs/>
          <w:sz w:val="20"/>
          <w:szCs w:val="20"/>
        </w:rPr>
        <w:t xml:space="preserve"> Manchikanti</w:t>
      </w:r>
      <w:r w:rsidRPr="001D58DD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sz w:val="20"/>
          <w:szCs w:val="20"/>
        </w:rPr>
        <w:t>.</w:t>
      </w:r>
      <w:r w:rsidRPr="00001F92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001F92">
        <w:rPr>
          <w:rFonts w:ascii="Times New Roman" w:hAnsi="Times New Roman" w:cs="Times New Roman"/>
          <w:sz w:val="20"/>
          <w:szCs w:val="20"/>
        </w:rPr>
        <w:t>Sujoy</w:t>
      </w:r>
      <w:proofErr w:type="spellEnd"/>
      <w:r w:rsidRPr="00001F92">
        <w:rPr>
          <w:rFonts w:ascii="Times New Roman" w:hAnsi="Times New Roman" w:cs="Times New Roman"/>
          <w:sz w:val="20"/>
          <w:szCs w:val="20"/>
        </w:rPr>
        <w:t xml:space="preserve"> Mojumdar</w:t>
      </w:r>
      <w:r w:rsidRPr="001D58D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001F92">
        <w:rPr>
          <w:rFonts w:ascii="Times New Roman" w:hAnsi="Times New Roman" w:cs="Times New Roman"/>
          <w:sz w:val="20"/>
          <w:szCs w:val="20"/>
        </w:rPr>
        <w:t xml:space="preserve"> Nicolas Osbert</w:t>
      </w:r>
      <w:r w:rsidRPr="001D58DD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B90418" w:rsidRPr="00001F92" w:rsidRDefault="00B90418" w:rsidP="00B9041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001F9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proofErr w:type="spellStart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>Shriram</w:t>
      </w:r>
      <w:proofErr w:type="spellEnd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Institute for Industrial Research, 19 University Road, Delhi-110 007, India</w:t>
      </w:r>
    </w:p>
    <w:p w:rsidR="00B90418" w:rsidRPr="00001F92" w:rsidRDefault="00B90418" w:rsidP="00B9041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001F9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UNICEF, India Country Office, 73, </w:t>
      </w:r>
      <w:proofErr w:type="spellStart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>Lodhi</w:t>
      </w:r>
      <w:proofErr w:type="spellEnd"/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Estate, New Delhi-110 003, India</w:t>
      </w: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90418" w:rsidRP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90418">
        <w:rPr>
          <w:rFonts w:ascii="Times New Roman" w:hAnsi="Times New Roman" w:cs="Times New Roman"/>
          <w:b/>
        </w:rPr>
        <w:t>Supplementary Material</w:t>
      </w: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Pr="00F86A83" w:rsidRDefault="00F77672" w:rsidP="00F7767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>Table-1</w:t>
      </w:r>
      <w:r w:rsidRPr="00F86A83">
        <w:rPr>
          <w:rFonts w:ascii="Times New Roman" w:hAnsi="Times New Roman" w:cs="Times New Roman"/>
          <w:sz w:val="20"/>
          <w:szCs w:val="20"/>
        </w:rPr>
        <w:tab/>
      </w:r>
      <w:r w:rsidRPr="00F86A83">
        <w:rPr>
          <w:rFonts w:ascii="Times New Roman" w:hAnsi="Times New Roman" w:cs="Times New Roman"/>
          <w:sz w:val="20"/>
          <w:szCs w:val="20"/>
        </w:rPr>
        <w:tab/>
        <w:t>Summary of sampling locations at Odisha, Bihar and West Bengal</w:t>
      </w: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Pr="00F86A83" w:rsidRDefault="00F77672" w:rsidP="00F7767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>Table-2</w:t>
      </w:r>
      <w:r w:rsidRPr="00F86A83">
        <w:rPr>
          <w:rFonts w:ascii="Times New Roman" w:hAnsi="Times New Roman" w:cs="Times New Roman"/>
          <w:sz w:val="20"/>
          <w:szCs w:val="20"/>
        </w:rPr>
        <w:tab/>
      </w:r>
      <w:r w:rsidRPr="00F86A83">
        <w:rPr>
          <w:rFonts w:ascii="Times New Roman" w:hAnsi="Times New Roman" w:cs="Times New Roman"/>
          <w:sz w:val="20"/>
          <w:szCs w:val="20"/>
        </w:rPr>
        <w:tab/>
        <w:t>Findings summarization in Odisha</w:t>
      </w: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F7767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>Table-3</w:t>
      </w:r>
      <w:r w:rsidRPr="00F86A83">
        <w:rPr>
          <w:rFonts w:ascii="Times New Roman" w:hAnsi="Times New Roman" w:cs="Times New Roman"/>
          <w:sz w:val="20"/>
          <w:szCs w:val="20"/>
        </w:rPr>
        <w:tab/>
      </w:r>
      <w:r w:rsidRPr="00F86A83">
        <w:rPr>
          <w:rFonts w:ascii="Times New Roman" w:hAnsi="Times New Roman" w:cs="Times New Roman"/>
          <w:sz w:val="20"/>
          <w:szCs w:val="20"/>
        </w:rPr>
        <w:tab/>
        <w:t>Findings summarization in Bihar</w:t>
      </w:r>
    </w:p>
    <w:p w:rsidR="00F77672" w:rsidRDefault="00F77672" w:rsidP="00F7767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F7767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>Table-4</w:t>
      </w:r>
      <w:r w:rsidRPr="00F86A83">
        <w:rPr>
          <w:rFonts w:ascii="Times New Roman" w:hAnsi="Times New Roman" w:cs="Times New Roman"/>
          <w:sz w:val="20"/>
          <w:szCs w:val="20"/>
        </w:rPr>
        <w:tab/>
      </w:r>
      <w:r w:rsidRPr="00F86A83">
        <w:rPr>
          <w:rFonts w:ascii="Times New Roman" w:hAnsi="Times New Roman" w:cs="Times New Roman"/>
          <w:sz w:val="20"/>
          <w:szCs w:val="20"/>
        </w:rPr>
        <w:tab/>
        <w:t>Findings summarization in West Bengal</w:t>
      </w:r>
    </w:p>
    <w:p w:rsidR="00F77672" w:rsidRDefault="00F77672" w:rsidP="00F7767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7672" w:rsidRPr="00F86A83" w:rsidRDefault="00F77672" w:rsidP="00F77672">
      <w:pPr>
        <w:spacing w:after="0" w:line="240" w:lineRule="auto"/>
        <w:jc w:val="both"/>
        <w:rPr>
          <w:rFonts w:ascii="Times New Roman" w:hAnsi="Times New Roman" w:cs="Times New Roman"/>
          <w:color w:val="0000CC"/>
          <w:sz w:val="20"/>
          <w:szCs w:val="20"/>
          <w:lang w:val="en-GB"/>
        </w:rPr>
      </w:pPr>
      <w:r w:rsidRPr="00F86A83">
        <w:rPr>
          <w:rFonts w:ascii="Times New Roman" w:hAnsi="Times New Roman" w:cs="Times New Roman"/>
          <w:sz w:val="20"/>
          <w:szCs w:val="20"/>
        </w:rPr>
        <w:t>Table-5</w:t>
      </w:r>
      <w:r w:rsidRPr="00F86A83">
        <w:rPr>
          <w:rFonts w:ascii="Times New Roman" w:hAnsi="Times New Roman" w:cs="Times New Roman"/>
          <w:sz w:val="20"/>
          <w:szCs w:val="20"/>
        </w:rPr>
        <w:tab/>
      </w:r>
      <w:r w:rsidRPr="00F86A83">
        <w:rPr>
          <w:rFonts w:ascii="Times New Roman" w:hAnsi="Times New Roman" w:cs="Times New Roman"/>
          <w:sz w:val="20"/>
          <w:szCs w:val="20"/>
        </w:rPr>
        <w:tab/>
        <w:t xml:space="preserve">Matrix of Risk Calculation </w:t>
      </w:r>
    </w:p>
    <w:p w:rsidR="00F77672" w:rsidRPr="00F86A83" w:rsidRDefault="00F77672" w:rsidP="00F7767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7672" w:rsidRPr="00F86A83" w:rsidRDefault="00F77672" w:rsidP="00F7767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F7767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F77672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01F92">
        <w:rPr>
          <w:rFonts w:ascii="Times New Roman" w:hAnsi="Times New Roman" w:cs="Times New Roman"/>
          <w:color w:val="000000" w:themeColor="text1"/>
          <w:sz w:val="20"/>
          <w:szCs w:val="20"/>
        </w:rPr>
        <w:t>*Corresponding Author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F77672" w:rsidRDefault="00F77672" w:rsidP="00F77672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Jagdish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Kumar </w:t>
      </w:r>
    </w:p>
    <w:p w:rsidR="00F77672" w:rsidRPr="00001F92" w:rsidRDefault="00F77672" w:rsidP="00F77672">
      <w:pPr>
        <w:spacing w:after="0" w:line="240" w:lineRule="auto"/>
        <w:jc w:val="both"/>
        <w:rPr>
          <w:rStyle w:val="Hyperlink"/>
          <w:rFonts w:ascii="Times New Roman" w:hAnsi="Times New Roman" w:cs="Times New Roman"/>
          <w:sz w:val="20"/>
          <w:szCs w:val="20"/>
        </w:rPr>
      </w:pPr>
      <w:hyperlink r:id="rId8" w:history="1">
        <w:r w:rsidRPr="00001F92">
          <w:rPr>
            <w:rStyle w:val="Hyperlink"/>
            <w:rFonts w:ascii="Times New Roman" w:hAnsi="Times New Roman" w:cs="Times New Roman"/>
            <w:sz w:val="20"/>
            <w:szCs w:val="20"/>
          </w:rPr>
          <w:t>jkumar@shriraminstitute.org</w:t>
        </w:r>
      </w:hyperlink>
      <w:r w:rsidRPr="00001F92">
        <w:rPr>
          <w:rStyle w:val="Hyperlink"/>
          <w:rFonts w:ascii="Times New Roman" w:hAnsi="Times New Roman" w:cs="Times New Roman"/>
          <w:sz w:val="20"/>
          <w:szCs w:val="20"/>
        </w:rPr>
        <w:t xml:space="preserve"> </w:t>
      </w:r>
    </w:p>
    <w:p w:rsidR="00F77672" w:rsidRDefault="00F77672" w:rsidP="00F77672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90418" w:rsidRDefault="00B90418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A4033" w:rsidRPr="00F86A83" w:rsidRDefault="00B51C16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lastRenderedPageBreak/>
        <w:t>Table-1</w:t>
      </w:r>
      <w:r w:rsidR="00F77672">
        <w:rPr>
          <w:rFonts w:ascii="Times New Roman" w:hAnsi="Times New Roman" w:cs="Times New Roman"/>
          <w:sz w:val="20"/>
          <w:szCs w:val="20"/>
        </w:rPr>
        <w:tab/>
      </w:r>
      <w:r w:rsidR="00F77672">
        <w:rPr>
          <w:rFonts w:ascii="Times New Roman" w:hAnsi="Times New Roman" w:cs="Times New Roman"/>
          <w:sz w:val="20"/>
          <w:szCs w:val="20"/>
        </w:rPr>
        <w:tab/>
      </w:r>
      <w:r w:rsidR="00CA4033" w:rsidRPr="00F86A83">
        <w:rPr>
          <w:rFonts w:ascii="Times New Roman" w:hAnsi="Times New Roman" w:cs="Times New Roman"/>
          <w:sz w:val="20"/>
          <w:szCs w:val="20"/>
        </w:rPr>
        <w:t xml:space="preserve">Summary of </w:t>
      </w:r>
      <w:r w:rsidR="00436A22" w:rsidRPr="00F86A83">
        <w:rPr>
          <w:rFonts w:ascii="Times New Roman" w:hAnsi="Times New Roman" w:cs="Times New Roman"/>
          <w:sz w:val="20"/>
          <w:szCs w:val="20"/>
        </w:rPr>
        <w:t>sampling locations at</w:t>
      </w:r>
      <w:r w:rsidR="00CA4033" w:rsidRPr="00F86A83">
        <w:rPr>
          <w:rFonts w:ascii="Times New Roman" w:hAnsi="Times New Roman" w:cs="Times New Roman"/>
          <w:sz w:val="20"/>
          <w:szCs w:val="20"/>
        </w:rPr>
        <w:t xml:space="preserve"> Odisha, Bihar and West Bengal</w:t>
      </w:r>
    </w:p>
    <w:tbl>
      <w:tblPr>
        <w:tblStyle w:val="TableGrid"/>
        <w:tblW w:w="9787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339"/>
        <w:gridCol w:w="236"/>
        <w:gridCol w:w="19"/>
        <w:gridCol w:w="10"/>
        <w:gridCol w:w="1343"/>
        <w:gridCol w:w="2880"/>
        <w:gridCol w:w="1170"/>
        <w:gridCol w:w="720"/>
        <w:gridCol w:w="52"/>
        <w:gridCol w:w="38"/>
        <w:gridCol w:w="540"/>
        <w:gridCol w:w="45"/>
        <w:gridCol w:w="675"/>
        <w:gridCol w:w="22"/>
        <w:gridCol w:w="698"/>
      </w:tblGrid>
      <w:tr w:rsidR="00436A22" w:rsidRPr="00F86A83" w:rsidTr="005A716C">
        <w:trPr>
          <w:trHeight w:val="176"/>
        </w:trPr>
        <w:tc>
          <w:tcPr>
            <w:tcW w:w="1594" w:type="dxa"/>
            <w:gridSpan w:val="3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District</w:t>
            </w:r>
          </w:p>
        </w:tc>
        <w:tc>
          <w:tcPr>
            <w:tcW w:w="1353" w:type="dxa"/>
            <w:gridSpan w:val="2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Block</w:t>
            </w:r>
          </w:p>
        </w:tc>
        <w:tc>
          <w:tcPr>
            <w:tcW w:w="2880" w:type="dxa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Village </w:t>
            </w:r>
          </w:p>
        </w:tc>
        <w:tc>
          <w:tcPr>
            <w:tcW w:w="1170" w:type="dxa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Date of Sampling</w:t>
            </w:r>
          </w:p>
        </w:tc>
        <w:tc>
          <w:tcPr>
            <w:tcW w:w="2790" w:type="dxa"/>
            <w:gridSpan w:val="8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Sampling Medium</w:t>
            </w:r>
          </w:p>
        </w:tc>
      </w:tr>
      <w:tr w:rsidR="00436A22" w:rsidRPr="00F86A83" w:rsidTr="005A716C">
        <w:trPr>
          <w:trHeight w:val="175"/>
        </w:trPr>
        <w:tc>
          <w:tcPr>
            <w:tcW w:w="1594" w:type="dxa"/>
            <w:gridSpan w:val="3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53" w:type="dxa"/>
            <w:gridSpan w:val="2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80" w:type="dxa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Water</w:t>
            </w:r>
          </w:p>
        </w:tc>
        <w:tc>
          <w:tcPr>
            <w:tcW w:w="630" w:type="dxa"/>
            <w:gridSpan w:val="3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Soil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Food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Total</w:t>
            </w:r>
          </w:p>
        </w:tc>
      </w:tr>
      <w:tr w:rsidR="00CA4033" w:rsidRPr="00F86A83" w:rsidTr="0027480F">
        <w:trPr>
          <w:trHeight w:val="20"/>
        </w:trPr>
        <w:tc>
          <w:tcPr>
            <w:tcW w:w="9787" w:type="dxa"/>
            <w:gridSpan w:val="15"/>
            <w:shd w:val="clear" w:color="auto" w:fill="DCDADA"/>
            <w:vAlign w:val="center"/>
          </w:tcPr>
          <w:p w:rsidR="00CA4033" w:rsidRPr="00F86A83" w:rsidRDefault="00CA4033" w:rsidP="0027480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Odisha ODF Villages</w:t>
            </w:r>
          </w:p>
        </w:tc>
      </w:tr>
      <w:tr w:rsidR="00436A22" w:rsidRPr="00F86A83" w:rsidTr="005A716C">
        <w:tc>
          <w:tcPr>
            <w:tcW w:w="1594" w:type="dxa"/>
            <w:gridSpan w:val="3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Jagatsinghpur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(JSP)</w:t>
            </w:r>
          </w:p>
        </w:tc>
        <w:tc>
          <w:tcPr>
            <w:tcW w:w="1353" w:type="dxa"/>
            <w:gridSpan w:val="2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Biridi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(ODF)</w:t>
            </w:r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Purana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(PUR)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18.12.2018</w:t>
            </w:r>
          </w:p>
        </w:tc>
        <w:tc>
          <w:tcPr>
            <w:tcW w:w="720" w:type="dxa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30" w:type="dxa"/>
            <w:gridSpan w:val="3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436A22" w:rsidRPr="00F86A83" w:rsidTr="005A716C">
        <w:tc>
          <w:tcPr>
            <w:tcW w:w="1594" w:type="dxa"/>
            <w:gridSpan w:val="3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53" w:type="dxa"/>
            <w:gridSpan w:val="2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Kulakaijanga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(KUL)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20.12.2018</w:t>
            </w:r>
          </w:p>
        </w:tc>
        <w:tc>
          <w:tcPr>
            <w:tcW w:w="720" w:type="dxa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0" w:type="dxa"/>
            <w:gridSpan w:val="3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</w:tr>
      <w:tr w:rsidR="00436A22" w:rsidRPr="00F86A83" w:rsidTr="005A716C">
        <w:tc>
          <w:tcPr>
            <w:tcW w:w="1594" w:type="dxa"/>
            <w:gridSpan w:val="3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Puri</w:t>
            </w:r>
            <w:proofErr w:type="spellEnd"/>
          </w:p>
        </w:tc>
        <w:tc>
          <w:tcPr>
            <w:tcW w:w="1353" w:type="dxa"/>
            <w:gridSpan w:val="2"/>
            <w:vMerge w:val="restart"/>
          </w:tcPr>
          <w:p w:rsidR="00436A22" w:rsidRPr="00F86A83" w:rsidRDefault="00436A22" w:rsidP="005A716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Delanga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A716C" w:rsidRPr="00F86A8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ODF)</w:t>
            </w:r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Ramachandrapur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(RAM)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19.12.2018</w:t>
            </w:r>
          </w:p>
        </w:tc>
        <w:tc>
          <w:tcPr>
            <w:tcW w:w="720" w:type="dxa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0" w:type="dxa"/>
            <w:gridSpan w:val="3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436A22" w:rsidRPr="00F86A83" w:rsidTr="005A716C">
        <w:tc>
          <w:tcPr>
            <w:tcW w:w="1594" w:type="dxa"/>
            <w:gridSpan w:val="3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3" w:type="dxa"/>
            <w:gridSpan w:val="2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Indipurdeuli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(IND)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19.12.2018</w:t>
            </w:r>
          </w:p>
        </w:tc>
        <w:tc>
          <w:tcPr>
            <w:tcW w:w="720" w:type="dxa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30" w:type="dxa"/>
            <w:gridSpan w:val="3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CA4033" w:rsidRPr="00F86A83" w:rsidTr="0027480F">
        <w:tc>
          <w:tcPr>
            <w:tcW w:w="9787" w:type="dxa"/>
            <w:gridSpan w:val="15"/>
            <w:shd w:val="clear" w:color="auto" w:fill="DCDADA"/>
          </w:tcPr>
          <w:p w:rsidR="00CA4033" w:rsidRPr="00F86A83" w:rsidRDefault="00CA4033" w:rsidP="005A716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Odisha n-ODF Villages</w:t>
            </w:r>
          </w:p>
        </w:tc>
      </w:tr>
      <w:tr w:rsidR="00436A22" w:rsidRPr="00F86A83" w:rsidTr="005A716C">
        <w:tc>
          <w:tcPr>
            <w:tcW w:w="1604" w:type="dxa"/>
            <w:gridSpan w:val="4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Jagatsinghpur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(JSP)</w:t>
            </w:r>
          </w:p>
        </w:tc>
        <w:tc>
          <w:tcPr>
            <w:tcW w:w="1343" w:type="dxa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JSP </w:t>
            </w:r>
          </w:p>
          <w:p w:rsidR="00436A22" w:rsidRPr="00F86A83" w:rsidRDefault="00436A22" w:rsidP="00436A2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(n-ODF)</w:t>
            </w:r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Rasalpur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(RAS)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20.12.2018</w:t>
            </w:r>
          </w:p>
        </w:tc>
        <w:tc>
          <w:tcPr>
            <w:tcW w:w="720" w:type="dxa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0" w:type="dxa"/>
            <w:gridSpan w:val="3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436A22" w:rsidRPr="00F86A83" w:rsidTr="005A716C">
        <w:tc>
          <w:tcPr>
            <w:tcW w:w="1604" w:type="dxa"/>
            <w:gridSpan w:val="4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3" w:type="dxa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Ningaon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(NIN)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18.12.2018</w:t>
            </w:r>
          </w:p>
        </w:tc>
        <w:tc>
          <w:tcPr>
            <w:tcW w:w="720" w:type="dxa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0" w:type="dxa"/>
            <w:gridSpan w:val="3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436A22" w:rsidRPr="00F86A83" w:rsidTr="005A716C">
        <w:tc>
          <w:tcPr>
            <w:tcW w:w="1604" w:type="dxa"/>
            <w:gridSpan w:val="4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Puri</w:t>
            </w:r>
            <w:proofErr w:type="spellEnd"/>
          </w:p>
        </w:tc>
        <w:tc>
          <w:tcPr>
            <w:tcW w:w="1343" w:type="dxa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Puri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36A22" w:rsidRPr="00F86A83" w:rsidRDefault="00436A22" w:rsidP="00436A2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(n-ODF)</w:t>
            </w:r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Dupur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(DUP)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19.12.2018</w:t>
            </w:r>
          </w:p>
        </w:tc>
        <w:tc>
          <w:tcPr>
            <w:tcW w:w="720" w:type="dxa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30" w:type="dxa"/>
            <w:gridSpan w:val="3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436A22" w:rsidRPr="00F86A83" w:rsidTr="005A716C">
        <w:tc>
          <w:tcPr>
            <w:tcW w:w="1604" w:type="dxa"/>
            <w:gridSpan w:val="4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3" w:type="dxa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Balipatna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(BAL)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19.12.2018</w:t>
            </w:r>
          </w:p>
        </w:tc>
        <w:tc>
          <w:tcPr>
            <w:tcW w:w="720" w:type="dxa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30" w:type="dxa"/>
            <w:gridSpan w:val="3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CA4033" w:rsidRPr="00F86A83" w:rsidTr="0027480F">
        <w:tc>
          <w:tcPr>
            <w:tcW w:w="6997" w:type="dxa"/>
            <w:gridSpan w:val="7"/>
            <w:shd w:val="clear" w:color="auto" w:fill="D0CECE" w:themeFill="background2" w:themeFillShade="E6"/>
          </w:tcPr>
          <w:p w:rsidR="00CA4033" w:rsidRPr="00F86A83" w:rsidRDefault="00436A22" w:rsidP="00436A2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Locations</w:t>
            </w:r>
            <w:r w:rsidR="00CA4033" w:rsidRPr="00F86A8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F86A8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sampled</w:t>
            </w:r>
            <w:r w:rsidR="00CA4033" w:rsidRPr="00F86A8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from Odisha (ODF + </w:t>
            </w:r>
            <w:r w:rsidRPr="00F86A8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</w:t>
            </w:r>
            <w:r w:rsidR="00CA4033" w:rsidRPr="00F86A8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-ODF)</w:t>
            </w:r>
          </w:p>
        </w:tc>
        <w:tc>
          <w:tcPr>
            <w:tcW w:w="720" w:type="dxa"/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129</w:t>
            </w:r>
          </w:p>
        </w:tc>
        <w:tc>
          <w:tcPr>
            <w:tcW w:w="630" w:type="dxa"/>
            <w:gridSpan w:val="3"/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64</w:t>
            </w:r>
          </w:p>
        </w:tc>
        <w:tc>
          <w:tcPr>
            <w:tcW w:w="720" w:type="dxa"/>
            <w:gridSpan w:val="2"/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</w:p>
        </w:tc>
        <w:tc>
          <w:tcPr>
            <w:tcW w:w="720" w:type="dxa"/>
            <w:gridSpan w:val="2"/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217</w:t>
            </w:r>
          </w:p>
        </w:tc>
      </w:tr>
      <w:tr w:rsidR="00CA4033" w:rsidRPr="00F86A83" w:rsidTr="0027480F">
        <w:tc>
          <w:tcPr>
            <w:tcW w:w="9787" w:type="dxa"/>
            <w:gridSpan w:val="15"/>
            <w:shd w:val="clear" w:color="auto" w:fill="DCDADA"/>
          </w:tcPr>
          <w:p w:rsidR="00CA4033" w:rsidRPr="00F86A83" w:rsidRDefault="00CA4033" w:rsidP="0027480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Bihar ODF Villages</w:t>
            </w:r>
          </w:p>
        </w:tc>
      </w:tr>
      <w:tr w:rsidR="00436A22" w:rsidRPr="00F86A83" w:rsidTr="005A716C">
        <w:tc>
          <w:tcPr>
            <w:tcW w:w="1575" w:type="dxa"/>
            <w:gridSpan w:val="2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Rohtas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:</w:t>
            </w:r>
          </w:p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ODF</w:t>
            </w:r>
          </w:p>
        </w:tc>
        <w:tc>
          <w:tcPr>
            <w:tcW w:w="1372" w:type="dxa"/>
            <w:gridSpan w:val="3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Nasriganj</w:t>
            </w:r>
            <w:proofErr w:type="spellEnd"/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Beredih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(BER)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09.01.2019</w:t>
            </w:r>
          </w:p>
        </w:tc>
        <w:tc>
          <w:tcPr>
            <w:tcW w:w="772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78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436A22" w:rsidRPr="00F86A83" w:rsidTr="005A716C">
        <w:tc>
          <w:tcPr>
            <w:tcW w:w="1575" w:type="dxa"/>
            <w:gridSpan w:val="2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72" w:type="dxa"/>
            <w:gridSpan w:val="3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Sanjauli</w:t>
            </w:r>
            <w:proofErr w:type="spellEnd"/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Amaithi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(AMT)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09.01.2019</w:t>
            </w:r>
          </w:p>
        </w:tc>
        <w:tc>
          <w:tcPr>
            <w:tcW w:w="772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78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436A22" w:rsidRPr="00F86A83" w:rsidTr="005A716C">
        <w:tc>
          <w:tcPr>
            <w:tcW w:w="1575" w:type="dxa"/>
            <w:gridSpan w:val="2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72" w:type="dxa"/>
            <w:gridSpan w:val="3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Chenari</w:t>
            </w:r>
            <w:proofErr w:type="spellEnd"/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Malhipur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(MLP)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09.01.2019</w:t>
            </w:r>
          </w:p>
        </w:tc>
        <w:tc>
          <w:tcPr>
            <w:tcW w:w="772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78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</w:tr>
      <w:tr w:rsidR="00436A22" w:rsidRPr="00F86A83" w:rsidTr="005A716C">
        <w:tc>
          <w:tcPr>
            <w:tcW w:w="1575" w:type="dxa"/>
            <w:gridSpan w:val="2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72" w:type="dxa"/>
            <w:gridSpan w:val="3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Suryapura</w:t>
            </w:r>
            <w:proofErr w:type="spellEnd"/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Kailani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(KLN)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10.01.2019</w:t>
            </w:r>
          </w:p>
        </w:tc>
        <w:tc>
          <w:tcPr>
            <w:tcW w:w="772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78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CA4033" w:rsidRPr="00F86A83" w:rsidTr="0027480F">
        <w:tc>
          <w:tcPr>
            <w:tcW w:w="9787" w:type="dxa"/>
            <w:gridSpan w:val="15"/>
            <w:shd w:val="clear" w:color="auto" w:fill="DCDADA"/>
          </w:tcPr>
          <w:p w:rsidR="00CA4033" w:rsidRPr="00F86A83" w:rsidRDefault="00CA4033" w:rsidP="00436A2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Bihar </w:t>
            </w:r>
            <w:r w:rsidR="00436A22"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n</w:t>
            </w: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-ODF Villages</w:t>
            </w:r>
          </w:p>
        </w:tc>
      </w:tr>
      <w:tr w:rsidR="00436A22" w:rsidRPr="00F86A83" w:rsidTr="005A716C">
        <w:tc>
          <w:tcPr>
            <w:tcW w:w="1575" w:type="dxa"/>
            <w:gridSpan w:val="2"/>
            <w:vMerge w:val="restart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Patna :</w:t>
            </w:r>
          </w:p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n-ODF</w:t>
            </w:r>
          </w:p>
        </w:tc>
        <w:tc>
          <w:tcPr>
            <w:tcW w:w="1372" w:type="dxa"/>
            <w:gridSpan w:val="3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Paliganj</w:t>
            </w:r>
            <w:proofErr w:type="spellEnd"/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Chiksi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(CKS)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08.01.2019</w:t>
            </w:r>
          </w:p>
        </w:tc>
        <w:tc>
          <w:tcPr>
            <w:tcW w:w="772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78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436A22" w:rsidRPr="00F86A83" w:rsidTr="005A716C">
        <w:tc>
          <w:tcPr>
            <w:tcW w:w="1575" w:type="dxa"/>
            <w:gridSpan w:val="2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72" w:type="dxa"/>
            <w:gridSpan w:val="3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Naubatpur</w:t>
            </w:r>
            <w:proofErr w:type="spellEnd"/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Jamalpura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(JMP)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08.01.2019</w:t>
            </w:r>
          </w:p>
        </w:tc>
        <w:tc>
          <w:tcPr>
            <w:tcW w:w="772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78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436A22" w:rsidRPr="00F86A83" w:rsidTr="005A716C">
        <w:tc>
          <w:tcPr>
            <w:tcW w:w="1575" w:type="dxa"/>
            <w:gridSpan w:val="2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72" w:type="dxa"/>
            <w:gridSpan w:val="3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Masaurhi</w:t>
            </w:r>
            <w:proofErr w:type="spellEnd"/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Nura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(NUR)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08.01.2019</w:t>
            </w:r>
          </w:p>
        </w:tc>
        <w:tc>
          <w:tcPr>
            <w:tcW w:w="772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78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436A22" w:rsidRPr="00F86A83" w:rsidTr="005A716C">
        <w:tc>
          <w:tcPr>
            <w:tcW w:w="1575" w:type="dxa"/>
            <w:gridSpan w:val="2"/>
            <w:vMerge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72" w:type="dxa"/>
            <w:gridSpan w:val="3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Dhanarua</w:t>
            </w:r>
            <w:proofErr w:type="spellEnd"/>
          </w:p>
        </w:tc>
        <w:tc>
          <w:tcPr>
            <w:tcW w:w="288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Raipura</w:t>
            </w:r>
            <w:proofErr w:type="spellEnd"/>
            <w:r w:rsidRPr="00F86A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(RPR)</w:t>
            </w:r>
          </w:p>
        </w:tc>
        <w:tc>
          <w:tcPr>
            <w:tcW w:w="1170" w:type="dxa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08.01.2019</w:t>
            </w:r>
          </w:p>
        </w:tc>
        <w:tc>
          <w:tcPr>
            <w:tcW w:w="772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78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20" w:type="dxa"/>
            <w:gridSpan w:val="2"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</w:tr>
      <w:tr w:rsidR="00CA4033" w:rsidRPr="00F86A83" w:rsidTr="0027480F">
        <w:tc>
          <w:tcPr>
            <w:tcW w:w="6997" w:type="dxa"/>
            <w:gridSpan w:val="7"/>
            <w:shd w:val="clear" w:color="auto" w:fill="D0CECE" w:themeFill="background2" w:themeFillShade="E6"/>
          </w:tcPr>
          <w:p w:rsidR="00CA4033" w:rsidRPr="00F86A83" w:rsidRDefault="00436A22" w:rsidP="00436A2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Locations sampled </w:t>
            </w:r>
            <w:r w:rsidR="00CA4033"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from Bihar (ODF + n-ODF)</w:t>
            </w:r>
          </w:p>
        </w:tc>
        <w:tc>
          <w:tcPr>
            <w:tcW w:w="772" w:type="dxa"/>
            <w:gridSpan w:val="2"/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145</w:t>
            </w:r>
          </w:p>
        </w:tc>
        <w:tc>
          <w:tcPr>
            <w:tcW w:w="578" w:type="dxa"/>
            <w:gridSpan w:val="2"/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64</w:t>
            </w:r>
          </w:p>
        </w:tc>
        <w:tc>
          <w:tcPr>
            <w:tcW w:w="720" w:type="dxa"/>
            <w:gridSpan w:val="2"/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720" w:type="dxa"/>
            <w:gridSpan w:val="2"/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220</w:t>
            </w:r>
          </w:p>
        </w:tc>
      </w:tr>
      <w:tr w:rsidR="00CA4033" w:rsidRPr="00F86A83" w:rsidTr="0027480F">
        <w:tc>
          <w:tcPr>
            <w:tcW w:w="9787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DCDADA"/>
          </w:tcPr>
          <w:p w:rsidR="00CA4033" w:rsidRPr="00F86A83" w:rsidRDefault="00CA4033" w:rsidP="0027480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West Bengal ODF Villages</w:t>
            </w:r>
          </w:p>
        </w:tc>
      </w:tr>
      <w:tr w:rsidR="00436A22" w:rsidRPr="00F86A83" w:rsidTr="005A716C">
        <w:tc>
          <w:tcPr>
            <w:tcW w:w="13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Haora</w:t>
            </w:r>
            <w:proofErr w:type="spellEnd"/>
          </w:p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(ODF)</w:t>
            </w:r>
          </w:p>
        </w:tc>
        <w:tc>
          <w:tcPr>
            <w:tcW w:w="160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Bally-</w:t>
            </w: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Jagacha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Bally CT (BCT)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27.12.2018</w:t>
            </w:r>
          </w:p>
        </w:tc>
        <w:tc>
          <w:tcPr>
            <w:tcW w:w="8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436A22" w:rsidRPr="00F86A83" w:rsidTr="005A716C">
        <w:tc>
          <w:tcPr>
            <w:tcW w:w="133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08" w:type="dxa"/>
            <w:gridSpan w:val="4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Domjur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Oadipur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(ODP)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27.12.2018</w:t>
            </w:r>
          </w:p>
        </w:tc>
        <w:tc>
          <w:tcPr>
            <w:tcW w:w="8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436A22" w:rsidRPr="00F86A83" w:rsidTr="005A716C">
        <w:tc>
          <w:tcPr>
            <w:tcW w:w="133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08" w:type="dxa"/>
            <w:gridSpan w:val="4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Domjur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CT (DCT)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28.12.2018</w:t>
            </w:r>
          </w:p>
        </w:tc>
        <w:tc>
          <w:tcPr>
            <w:tcW w:w="8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</w:tr>
      <w:tr w:rsidR="00436A22" w:rsidRPr="00F86A83" w:rsidTr="005A716C">
        <w:tc>
          <w:tcPr>
            <w:tcW w:w="133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0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Panchla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Gondalpara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(GNP)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27.12.2018</w:t>
            </w:r>
          </w:p>
        </w:tc>
        <w:tc>
          <w:tcPr>
            <w:tcW w:w="8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CA4033" w:rsidRPr="00F86A83" w:rsidTr="0027480F">
        <w:tc>
          <w:tcPr>
            <w:tcW w:w="9787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CDADA"/>
          </w:tcPr>
          <w:p w:rsidR="00CA4033" w:rsidRPr="00F86A83" w:rsidRDefault="00CA4033" w:rsidP="00436A2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West Bengal n-ODF Villages</w:t>
            </w:r>
          </w:p>
        </w:tc>
      </w:tr>
      <w:tr w:rsidR="00436A22" w:rsidRPr="00F86A83" w:rsidTr="005A716C">
        <w:tc>
          <w:tcPr>
            <w:tcW w:w="13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Darjeeling</w:t>
            </w:r>
          </w:p>
          <w:p w:rsidR="00436A22" w:rsidRPr="00F86A83" w:rsidRDefault="00436A22" w:rsidP="005A716C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5A716C"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n</w:t>
            </w: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-ODF)</w:t>
            </w:r>
          </w:p>
        </w:tc>
        <w:tc>
          <w:tcPr>
            <w:tcW w:w="1608" w:type="dxa"/>
            <w:gridSpan w:val="4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6"/>
                <w:szCs w:val="16"/>
              </w:rPr>
              <w:t>Gorubathan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Today </w:t>
            </w: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tangta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Khasmahal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(TTK)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16.01.2019</w:t>
            </w:r>
          </w:p>
        </w:tc>
        <w:tc>
          <w:tcPr>
            <w:tcW w:w="8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</w:tr>
      <w:tr w:rsidR="00436A22" w:rsidRPr="00F86A83" w:rsidTr="005A716C">
        <w:tc>
          <w:tcPr>
            <w:tcW w:w="13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08" w:type="dxa"/>
            <w:gridSpan w:val="4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Paten </w:t>
            </w: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Godak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Khasmahal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(PGK)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16.01.2019</w:t>
            </w:r>
          </w:p>
        </w:tc>
        <w:tc>
          <w:tcPr>
            <w:tcW w:w="8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436A22" w:rsidRPr="00F86A83" w:rsidTr="005A716C">
        <w:tc>
          <w:tcPr>
            <w:tcW w:w="13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0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6"/>
                <w:szCs w:val="16"/>
              </w:rPr>
              <w:t>Jore</w:t>
            </w:r>
            <w:proofErr w:type="spellEnd"/>
            <w:r w:rsidRPr="00F86A8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86A83">
              <w:rPr>
                <w:rFonts w:ascii="Times New Roman" w:hAnsi="Times New Roman" w:cs="Times New Roman"/>
                <w:sz w:val="16"/>
                <w:szCs w:val="16"/>
              </w:rPr>
              <w:t>Bunglow</w:t>
            </w:r>
            <w:proofErr w:type="spellEnd"/>
            <w:r w:rsidRPr="00F86A8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86A83">
              <w:rPr>
                <w:rFonts w:ascii="Times New Roman" w:hAnsi="Times New Roman" w:cs="Times New Roman"/>
                <w:sz w:val="16"/>
                <w:szCs w:val="16"/>
              </w:rPr>
              <w:t>Sukhiapokhri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Mariabong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Tea Garden (MTG)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17.01.2019</w:t>
            </w:r>
          </w:p>
        </w:tc>
        <w:tc>
          <w:tcPr>
            <w:tcW w:w="8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</w:tr>
      <w:tr w:rsidR="00436A22" w:rsidRPr="00F86A83" w:rsidTr="005A716C">
        <w:tc>
          <w:tcPr>
            <w:tcW w:w="13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0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6"/>
                <w:szCs w:val="16"/>
              </w:rPr>
              <w:t>Mirik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Chota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Chenga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Belagachi</w:t>
            </w:r>
            <w:proofErr w:type="spellEnd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 (CCB)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18.01.2019</w:t>
            </w:r>
          </w:p>
        </w:tc>
        <w:tc>
          <w:tcPr>
            <w:tcW w:w="8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36A22" w:rsidRPr="00F86A83" w:rsidRDefault="00436A22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CA4033" w:rsidRPr="00F86A83" w:rsidTr="0027480F">
        <w:tc>
          <w:tcPr>
            <w:tcW w:w="699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0CECE" w:themeFill="background2" w:themeFillShade="E6"/>
          </w:tcPr>
          <w:p w:rsidR="00CA4033" w:rsidRPr="00F86A83" w:rsidRDefault="00436A22" w:rsidP="00436A2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Locations sampled </w:t>
            </w:r>
            <w:r w:rsidR="00CA4033"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from West Bengal (ODF + n-ODF)</w:t>
            </w:r>
          </w:p>
        </w:tc>
        <w:tc>
          <w:tcPr>
            <w:tcW w:w="8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122</w:t>
            </w:r>
          </w:p>
        </w:tc>
        <w:tc>
          <w:tcPr>
            <w:tcW w:w="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64</w:t>
            </w:r>
          </w:p>
        </w:tc>
        <w:tc>
          <w:tcPr>
            <w:tcW w:w="6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26</w:t>
            </w:r>
          </w:p>
        </w:tc>
        <w:tc>
          <w:tcPr>
            <w:tcW w:w="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0CECE" w:themeFill="background2" w:themeFillShade="E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212</w:t>
            </w:r>
          </w:p>
        </w:tc>
      </w:tr>
    </w:tbl>
    <w:p w:rsidR="00CA4033" w:rsidRPr="00F86A83" w:rsidRDefault="00CA4033" w:rsidP="00CA4033">
      <w:pPr>
        <w:rPr>
          <w:rFonts w:ascii="Times New Roman" w:hAnsi="Times New Roman" w:cs="Times New Roman"/>
        </w:rPr>
      </w:pPr>
    </w:p>
    <w:p w:rsidR="00436A22" w:rsidRPr="00F86A83" w:rsidRDefault="00436A22" w:rsidP="00CA4033">
      <w:pPr>
        <w:rPr>
          <w:rFonts w:ascii="Times New Roman" w:hAnsi="Times New Roman" w:cs="Times New Roman"/>
        </w:rPr>
      </w:pPr>
    </w:p>
    <w:p w:rsidR="00436A22" w:rsidRPr="00F86A83" w:rsidRDefault="00436A22" w:rsidP="00CA4033">
      <w:pPr>
        <w:rPr>
          <w:rFonts w:ascii="Times New Roman" w:hAnsi="Times New Roman" w:cs="Times New Roman"/>
        </w:rPr>
      </w:pPr>
    </w:p>
    <w:p w:rsidR="00436A22" w:rsidRDefault="00436A22" w:rsidP="00CA4033">
      <w:pPr>
        <w:rPr>
          <w:rFonts w:ascii="Times New Roman" w:hAnsi="Times New Roman" w:cs="Times New Roman"/>
        </w:rPr>
      </w:pPr>
    </w:p>
    <w:p w:rsidR="00F77672" w:rsidRPr="00F86A83" w:rsidRDefault="00F77672" w:rsidP="00CA4033">
      <w:pPr>
        <w:rPr>
          <w:rFonts w:ascii="Times New Roman" w:hAnsi="Times New Roman" w:cs="Times New Roman"/>
        </w:rPr>
      </w:pPr>
    </w:p>
    <w:p w:rsidR="00CA4033" w:rsidRPr="00F86A83" w:rsidRDefault="00B51C16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lastRenderedPageBreak/>
        <w:t>Table-2</w:t>
      </w:r>
      <w:r w:rsidR="00F77672">
        <w:rPr>
          <w:rFonts w:ascii="Times New Roman" w:hAnsi="Times New Roman" w:cs="Times New Roman"/>
          <w:sz w:val="20"/>
          <w:szCs w:val="20"/>
        </w:rPr>
        <w:tab/>
      </w:r>
      <w:r w:rsidR="00F77672">
        <w:rPr>
          <w:rFonts w:ascii="Times New Roman" w:hAnsi="Times New Roman" w:cs="Times New Roman"/>
          <w:sz w:val="20"/>
          <w:szCs w:val="20"/>
        </w:rPr>
        <w:tab/>
      </w:r>
      <w:r w:rsidR="00CA4033" w:rsidRPr="00F86A83">
        <w:rPr>
          <w:rFonts w:ascii="Times New Roman" w:hAnsi="Times New Roman" w:cs="Times New Roman"/>
          <w:sz w:val="20"/>
          <w:szCs w:val="20"/>
        </w:rPr>
        <w:t xml:space="preserve">Findings </w:t>
      </w:r>
      <w:r w:rsidR="00057EC2" w:rsidRPr="00F86A83">
        <w:rPr>
          <w:rFonts w:ascii="Times New Roman" w:hAnsi="Times New Roman" w:cs="Times New Roman"/>
          <w:sz w:val="20"/>
          <w:szCs w:val="20"/>
        </w:rPr>
        <w:t>summarization</w:t>
      </w:r>
      <w:r w:rsidR="00CA4033" w:rsidRPr="00F86A83">
        <w:rPr>
          <w:rFonts w:ascii="Times New Roman" w:hAnsi="Times New Roman" w:cs="Times New Roman"/>
          <w:sz w:val="20"/>
          <w:szCs w:val="20"/>
        </w:rPr>
        <w:t xml:space="preserve"> in Odisha</w:t>
      </w:r>
    </w:p>
    <w:tbl>
      <w:tblPr>
        <w:tblStyle w:val="TableGrid"/>
        <w:tblW w:w="963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0"/>
        <w:gridCol w:w="1260"/>
        <w:gridCol w:w="1643"/>
        <w:gridCol w:w="1507"/>
        <w:gridCol w:w="113"/>
        <w:gridCol w:w="1350"/>
        <w:gridCol w:w="1327"/>
        <w:gridCol w:w="23"/>
        <w:gridCol w:w="1602"/>
      </w:tblGrid>
      <w:tr w:rsidR="00CA4033" w:rsidRPr="00F86A83" w:rsidTr="0027480F">
        <w:tc>
          <w:tcPr>
            <w:tcW w:w="3713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District</w:t>
            </w:r>
          </w:p>
        </w:tc>
        <w:tc>
          <w:tcPr>
            <w:tcW w:w="2970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Jagatsinghpur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(ODF)</w:t>
            </w:r>
          </w:p>
        </w:tc>
        <w:tc>
          <w:tcPr>
            <w:tcW w:w="2952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Puri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(ODF)</w:t>
            </w:r>
          </w:p>
        </w:tc>
      </w:tr>
      <w:tr w:rsidR="00CA4033" w:rsidRPr="00F86A83" w:rsidTr="0027480F">
        <w:tc>
          <w:tcPr>
            <w:tcW w:w="3713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Block</w:t>
            </w:r>
          </w:p>
        </w:tc>
        <w:tc>
          <w:tcPr>
            <w:tcW w:w="2970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Biridi</w:t>
            </w:r>
            <w:proofErr w:type="spellEnd"/>
          </w:p>
        </w:tc>
        <w:tc>
          <w:tcPr>
            <w:tcW w:w="2952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Delanga</w:t>
            </w:r>
            <w:proofErr w:type="spellEnd"/>
          </w:p>
        </w:tc>
      </w:tr>
      <w:tr w:rsidR="00CA4033" w:rsidRPr="00F86A83" w:rsidTr="0027480F">
        <w:tc>
          <w:tcPr>
            <w:tcW w:w="3713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Village</w:t>
            </w:r>
          </w:p>
        </w:tc>
        <w:tc>
          <w:tcPr>
            <w:tcW w:w="1507" w:type="dxa"/>
            <w:shd w:val="clear" w:color="auto" w:fill="C5E0B3" w:themeFill="accent6" w:themeFillTint="66"/>
          </w:tcPr>
          <w:p w:rsidR="00CA4033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KUL</w:t>
            </w:r>
          </w:p>
        </w:tc>
        <w:tc>
          <w:tcPr>
            <w:tcW w:w="1463" w:type="dxa"/>
            <w:gridSpan w:val="2"/>
            <w:shd w:val="clear" w:color="auto" w:fill="C5E0B3" w:themeFill="accent6" w:themeFillTint="66"/>
          </w:tcPr>
          <w:p w:rsidR="00CA4033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PUR</w:t>
            </w:r>
          </w:p>
        </w:tc>
        <w:tc>
          <w:tcPr>
            <w:tcW w:w="1327" w:type="dxa"/>
            <w:shd w:val="clear" w:color="auto" w:fill="C5E0B3" w:themeFill="accent6" w:themeFillTint="66"/>
          </w:tcPr>
          <w:p w:rsidR="00CA4033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IND</w:t>
            </w:r>
          </w:p>
        </w:tc>
        <w:tc>
          <w:tcPr>
            <w:tcW w:w="1625" w:type="dxa"/>
            <w:gridSpan w:val="2"/>
            <w:shd w:val="clear" w:color="auto" w:fill="C5E0B3" w:themeFill="accent6" w:themeFillTint="66"/>
          </w:tcPr>
          <w:p w:rsidR="00CA4033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RAM</w:t>
            </w:r>
          </w:p>
        </w:tc>
      </w:tr>
      <w:tr w:rsidR="00CA4033" w:rsidRPr="00F86A83" w:rsidTr="0027480F">
        <w:trPr>
          <w:trHeight w:val="153"/>
        </w:trPr>
        <w:tc>
          <w:tcPr>
            <w:tcW w:w="3713" w:type="dxa"/>
            <w:gridSpan w:val="3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Medium</w:t>
            </w:r>
            <w:r w:rsidR="00057EC2"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of Environment</w:t>
            </w:r>
          </w:p>
        </w:tc>
        <w:tc>
          <w:tcPr>
            <w:tcW w:w="5922" w:type="dxa"/>
            <w:gridSpan w:val="6"/>
            <w:shd w:val="clear" w:color="auto" w:fill="auto"/>
          </w:tcPr>
          <w:p w:rsidR="00CA4033" w:rsidRPr="00F86A83" w:rsidRDefault="00057EC2" w:rsidP="00057EC2">
            <w:pPr>
              <w:spacing w:before="20"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Contamination (</w:t>
            </w:r>
            <w:r w:rsidR="00CA4033"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Percentage of sampled sources</w:t>
            </w: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r w:rsidR="00CA4033"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</w:tr>
      <w:tr w:rsidR="00057EC2" w:rsidRPr="00F86A83" w:rsidTr="0027480F">
        <w:trPr>
          <w:trHeight w:val="153"/>
        </w:trPr>
        <w:tc>
          <w:tcPr>
            <w:tcW w:w="810" w:type="dxa"/>
            <w:vMerge w:val="restart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Water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Ground Water</w:t>
            </w:r>
          </w:p>
        </w:tc>
        <w:tc>
          <w:tcPr>
            <w:tcW w:w="1643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0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2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28.6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</w:tr>
      <w:tr w:rsidR="00057EC2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2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14.3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057EC2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2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14.3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057EC2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HH Storage Water</w:t>
            </w:r>
          </w:p>
        </w:tc>
        <w:tc>
          <w:tcPr>
            <w:tcW w:w="1643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0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42.9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132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</w:tr>
      <w:tr w:rsidR="00057EC2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28.6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2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057EC2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42.9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2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057EC2" w:rsidRPr="00F86A83" w:rsidTr="0027480F">
        <w:trPr>
          <w:trHeight w:val="101"/>
        </w:trPr>
        <w:tc>
          <w:tcPr>
            <w:tcW w:w="81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Pipe Water</w:t>
            </w:r>
          </w:p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Supply</w:t>
            </w:r>
          </w:p>
        </w:tc>
        <w:tc>
          <w:tcPr>
            <w:tcW w:w="1643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0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2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057EC2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2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057EC2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27" w:type="dxa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057EC2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CA4033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</w:p>
        </w:tc>
        <w:tc>
          <w:tcPr>
            <w:tcW w:w="1643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0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87.5</w:t>
            </w:r>
          </w:p>
        </w:tc>
        <w:tc>
          <w:tcPr>
            <w:tcW w:w="132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CA4033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 xml:space="preserve">25.0 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132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</w:tr>
      <w:tr w:rsidR="00CA4033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87.5</w:t>
            </w:r>
          </w:p>
        </w:tc>
        <w:tc>
          <w:tcPr>
            <w:tcW w:w="132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87.5</w:t>
            </w:r>
          </w:p>
        </w:tc>
      </w:tr>
      <w:tr w:rsidR="00CA4033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Food</w:t>
            </w:r>
          </w:p>
        </w:tc>
        <w:tc>
          <w:tcPr>
            <w:tcW w:w="1643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0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32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CA4033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2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CA4033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63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27" w:type="dxa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1625" w:type="dxa"/>
            <w:gridSpan w:val="2"/>
            <w:shd w:val="clear" w:color="auto" w:fill="auto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CA4033" w:rsidRPr="00F86A83" w:rsidTr="0027480F">
        <w:tc>
          <w:tcPr>
            <w:tcW w:w="3713" w:type="dxa"/>
            <w:gridSpan w:val="3"/>
            <w:shd w:val="clear" w:color="auto" w:fill="FFE599" w:themeFill="accent4" w:themeFillTint="66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District</w:t>
            </w:r>
          </w:p>
        </w:tc>
        <w:tc>
          <w:tcPr>
            <w:tcW w:w="2970" w:type="dxa"/>
            <w:gridSpan w:val="3"/>
            <w:shd w:val="clear" w:color="auto" w:fill="FFE599" w:themeFill="accent4" w:themeFillTint="66"/>
          </w:tcPr>
          <w:p w:rsidR="00CA4033" w:rsidRPr="00F86A83" w:rsidRDefault="00CA4033" w:rsidP="008B3C1E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Jagatsinghpur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(n-ODF)</w:t>
            </w:r>
          </w:p>
        </w:tc>
        <w:tc>
          <w:tcPr>
            <w:tcW w:w="2952" w:type="dxa"/>
            <w:gridSpan w:val="3"/>
            <w:shd w:val="clear" w:color="auto" w:fill="FFE599" w:themeFill="accent4" w:themeFillTint="66"/>
          </w:tcPr>
          <w:p w:rsidR="00CA4033" w:rsidRPr="00F86A83" w:rsidRDefault="00CA4033" w:rsidP="008B3C1E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Puri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(n-ODF)</w:t>
            </w:r>
          </w:p>
        </w:tc>
      </w:tr>
      <w:tr w:rsidR="00CA4033" w:rsidRPr="00F86A83" w:rsidTr="0027480F">
        <w:tc>
          <w:tcPr>
            <w:tcW w:w="3713" w:type="dxa"/>
            <w:gridSpan w:val="3"/>
            <w:shd w:val="clear" w:color="auto" w:fill="FFE599" w:themeFill="accent4" w:themeFillTint="66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Block</w:t>
            </w:r>
          </w:p>
        </w:tc>
        <w:tc>
          <w:tcPr>
            <w:tcW w:w="2970" w:type="dxa"/>
            <w:gridSpan w:val="3"/>
            <w:shd w:val="clear" w:color="auto" w:fill="FFE599" w:themeFill="accent4" w:themeFillTint="66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Jagatsinghpur</w:t>
            </w:r>
            <w:proofErr w:type="spellEnd"/>
          </w:p>
        </w:tc>
        <w:tc>
          <w:tcPr>
            <w:tcW w:w="2952" w:type="dxa"/>
            <w:gridSpan w:val="3"/>
            <w:shd w:val="clear" w:color="auto" w:fill="FFE599" w:themeFill="accent4" w:themeFillTint="66"/>
          </w:tcPr>
          <w:p w:rsidR="00CA4033" w:rsidRPr="00F86A83" w:rsidRDefault="00CA4033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Puri</w:t>
            </w:r>
            <w:proofErr w:type="spellEnd"/>
          </w:p>
        </w:tc>
      </w:tr>
      <w:tr w:rsidR="00CA4033" w:rsidRPr="00F86A83" w:rsidTr="0027480F">
        <w:tc>
          <w:tcPr>
            <w:tcW w:w="3713" w:type="dxa"/>
            <w:gridSpan w:val="3"/>
            <w:shd w:val="clear" w:color="auto" w:fill="FFE599" w:themeFill="accent4" w:themeFillTint="66"/>
          </w:tcPr>
          <w:p w:rsidR="00CA4033" w:rsidRPr="00F86A83" w:rsidRDefault="00CA4033" w:rsidP="0027480F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Village</w:t>
            </w:r>
          </w:p>
        </w:tc>
        <w:tc>
          <w:tcPr>
            <w:tcW w:w="1620" w:type="dxa"/>
            <w:gridSpan w:val="2"/>
            <w:shd w:val="clear" w:color="auto" w:fill="FFE599" w:themeFill="accent4" w:themeFillTint="66"/>
          </w:tcPr>
          <w:p w:rsidR="00CA4033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RAS</w:t>
            </w:r>
          </w:p>
        </w:tc>
        <w:tc>
          <w:tcPr>
            <w:tcW w:w="1350" w:type="dxa"/>
            <w:shd w:val="clear" w:color="auto" w:fill="FFE599" w:themeFill="accent4" w:themeFillTint="66"/>
          </w:tcPr>
          <w:p w:rsidR="00CA4033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NIN</w:t>
            </w:r>
          </w:p>
        </w:tc>
        <w:tc>
          <w:tcPr>
            <w:tcW w:w="1350" w:type="dxa"/>
            <w:gridSpan w:val="2"/>
            <w:shd w:val="clear" w:color="auto" w:fill="FFE599" w:themeFill="accent4" w:themeFillTint="66"/>
          </w:tcPr>
          <w:p w:rsidR="00CA4033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DUP</w:t>
            </w:r>
          </w:p>
        </w:tc>
        <w:tc>
          <w:tcPr>
            <w:tcW w:w="1602" w:type="dxa"/>
            <w:shd w:val="clear" w:color="auto" w:fill="FFE599" w:themeFill="accent4" w:themeFillTint="66"/>
          </w:tcPr>
          <w:p w:rsidR="00CA4033" w:rsidRPr="00F86A83" w:rsidRDefault="00057EC2" w:rsidP="0027480F">
            <w:pPr>
              <w:spacing w:before="2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BAL</w:t>
            </w:r>
          </w:p>
        </w:tc>
      </w:tr>
      <w:tr w:rsidR="00F16459" w:rsidRPr="00F86A83" w:rsidTr="0027480F">
        <w:trPr>
          <w:trHeight w:val="153"/>
        </w:trPr>
        <w:tc>
          <w:tcPr>
            <w:tcW w:w="3713" w:type="dxa"/>
            <w:gridSpan w:val="3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Medium of Environment</w:t>
            </w:r>
          </w:p>
        </w:tc>
        <w:tc>
          <w:tcPr>
            <w:tcW w:w="5922" w:type="dxa"/>
            <w:gridSpan w:val="6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Contamination (Percentage of sampled sources) </w:t>
            </w:r>
          </w:p>
        </w:tc>
      </w:tr>
      <w:tr w:rsidR="00F16459" w:rsidRPr="00F86A83" w:rsidTr="0027480F">
        <w:trPr>
          <w:trHeight w:val="153"/>
        </w:trPr>
        <w:tc>
          <w:tcPr>
            <w:tcW w:w="810" w:type="dxa"/>
            <w:vMerge w:val="restart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Water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Ground Water</w:t>
            </w:r>
          </w:p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18.2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16459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9.1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14.3</w:t>
            </w:r>
          </w:p>
        </w:tc>
      </w:tr>
      <w:tr w:rsidR="00F16459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57.1</w:t>
            </w:r>
          </w:p>
        </w:tc>
      </w:tr>
      <w:tr w:rsidR="00F16459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HH Storage Water</w:t>
            </w: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42.9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90.9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</w:tr>
      <w:tr w:rsidR="00F16459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72.7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</w:tr>
      <w:tr w:rsidR="00F16459" w:rsidRPr="00F86A83" w:rsidTr="0027480F">
        <w:trPr>
          <w:trHeight w:val="20"/>
        </w:trPr>
        <w:tc>
          <w:tcPr>
            <w:tcW w:w="81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28.6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45.5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F16459" w:rsidRPr="00F86A83" w:rsidTr="0027480F">
        <w:trPr>
          <w:trHeight w:val="101"/>
        </w:trPr>
        <w:tc>
          <w:tcPr>
            <w:tcW w:w="81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Pipe Water</w:t>
            </w:r>
          </w:p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Supply</w:t>
            </w:r>
          </w:p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F16459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F16459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F16459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16459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</w:p>
        </w:tc>
      </w:tr>
      <w:tr w:rsidR="00F16459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87.5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87.5</w:t>
            </w:r>
          </w:p>
        </w:tc>
      </w:tr>
      <w:tr w:rsidR="00F16459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Food</w:t>
            </w: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F16459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F16459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  <w:tc>
          <w:tcPr>
            <w:tcW w:w="1350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602" w:type="dxa"/>
            <w:shd w:val="clear" w:color="auto" w:fill="auto"/>
          </w:tcPr>
          <w:p w:rsidR="00F16459" w:rsidRPr="00F86A83" w:rsidRDefault="00F16459" w:rsidP="00F16459">
            <w:pPr>
              <w:spacing w:before="2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</w:tr>
    </w:tbl>
    <w:p w:rsidR="00057EC2" w:rsidRPr="00F86A83" w:rsidRDefault="00CA4033" w:rsidP="00CA403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>NA: Not Available</w:t>
      </w:r>
      <w:r w:rsidR="00057EC2" w:rsidRPr="00F86A83">
        <w:rPr>
          <w:rFonts w:ascii="Times New Roman" w:hAnsi="Times New Roman" w:cs="Times New Roman"/>
          <w:sz w:val="20"/>
          <w:szCs w:val="20"/>
        </w:rPr>
        <w:t xml:space="preserve">; </w:t>
      </w:r>
    </w:p>
    <w:p w:rsidR="00CA4033" w:rsidRPr="00F86A83" w:rsidRDefault="00057EC2" w:rsidP="00CA403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 xml:space="preserve">Note-1: Samples were not </w:t>
      </w:r>
      <w:proofErr w:type="spellStart"/>
      <w:r w:rsidRPr="00F86A83">
        <w:rPr>
          <w:rFonts w:ascii="Times New Roman" w:hAnsi="Times New Roman" w:cs="Times New Roman"/>
          <w:sz w:val="20"/>
          <w:szCs w:val="20"/>
        </w:rPr>
        <w:t>analysed</w:t>
      </w:r>
      <w:proofErr w:type="spellEnd"/>
      <w:r w:rsidRPr="00F86A83">
        <w:rPr>
          <w:rFonts w:ascii="Times New Roman" w:hAnsi="Times New Roman" w:cs="Times New Roman"/>
          <w:sz w:val="20"/>
          <w:szCs w:val="20"/>
        </w:rPr>
        <w:t xml:space="preserve"> for </w:t>
      </w:r>
      <w:proofErr w:type="spellStart"/>
      <w:r w:rsidRPr="00F86A83">
        <w:rPr>
          <w:rFonts w:ascii="Times New Roman" w:hAnsi="Times New Roman" w:cs="Times New Roman"/>
          <w:sz w:val="20"/>
          <w:szCs w:val="20"/>
        </w:rPr>
        <w:t>HuBac</w:t>
      </w:r>
      <w:proofErr w:type="spellEnd"/>
      <w:r w:rsidRPr="00F86A83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F86A83">
        <w:rPr>
          <w:rFonts w:ascii="Times New Roman" w:hAnsi="Times New Roman" w:cs="Times New Roman"/>
          <w:sz w:val="20"/>
          <w:szCs w:val="20"/>
        </w:rPr>
        <w:t>RuBac</w:t>
      </w:r>
      <w:proofErr w:type="spellEnd"/>
      <w:r w:rsidRPr="00F86A83">
        <w:rPr>
          <w:rFonts w:ascii="Times New Roman" w:hAnsi="Times New Roman" w:cs="Times New Roman"/>
          <w:sz w:val="20"/>
          <w:szCs w:val="20"/>
        </w:rPr>
        <w:t xml:space="preserve"> due to not detection of FIB</w:t>
      </w:r>
    </w:p>
    <w:p w:rsidR="00CA4033" w:rsidRPr="00F86A83" w:rsidRDefault="00CA4033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A4033" w:rsidRPr="00F86A83" w:rsidRDefault="00B51C16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lastRenderedPageBreak/>
        <w:t>Table-3</w:t>
      </w:r>
      <w:r w:rsidR="00F77672">
        <w:rPr>
          <w:rFonts w:ascii="Times New Roman" w:hAnsi="Times New Roman" w:cs="Times New Roman"/>
          <w:sz w:val="20"/>
          <w:szCs w:val="20"/>
        </w:rPr>
        <w:tab/>
      </w:r>
      <w:r w:rsidR="00F77672">
        <w:rPr>
          <w:rFonts w:ascii="Times New Roman" w:hAnsi="Times New Roman" w:cs="Times New Roman"/>
          <w:sz w:val="20"/>
          <w:szCs w:val="20"/>
        </w:rPr>
        <w:tab/>
      </w:r>
      <w:r w:rsidR="00F16459" w:rsidRPr="00F86A83">
        <w:rPr>
          <w:rFonts w:ascii="Times New Roman" w:hAnsi="Times New Roman" w:cs="Times New Roman"/>
          <w:sz w:val="20"/>
          <w:szCs w:val="20"/>
        </w:rPr>
        <w:t xml:space="preserve">Findings summarization in </w:t>
      </w:r>
      <w:r w:rsidR="00CA4033" w:rsidRPr="00F86A83">
        <w:rPr>
          <w:rFonts w:ascii="Times New Roman" w:hAnsi="Times New Roman" w:cs="Times New Roman"/>
          <w:sz w:val="20"/>
          <w:szCs w:val="20"/>
        </w:rPr>
        <w:t>Bihar</w:t>
      </w:r>
    </w:p>
    <w:tbl>
      <w:tblPr>
        <w:tblStyle w:val="TableGrid"/>
        <w:tblW w:w="963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0"/>
        <w:gridCol w:w="1260"/>
        <w:gridCol w:w="1733"/>
        <w:gridCol w:w="1530"/>
        <w:gridCol w:w="1440"/>
        <w:gridCol w:w="90"/>
        <w:gridCol w:w="1350"/>
        <w:gridCol w:w="1422"/>
      </w:tblGrid>
      <w:tr w:rsidR="00CA4033" w:rsidRPr="00F86A83" w:rsidTr="0027480F">
        <w:trPr>
          <w:trHeight w:val="20"/>
        </w:trPr>
        <w:tc>
          <w:tcPr>
            <w:tcW w:w="3803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District</w:t>
            </w:r>
          </w:p>
        </w:tc>
        <w:tc>
          <w:tcPr>
            <w:tcW w:w="5832" w:type="dxa"/>
            <w:gridSpan w:val="5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Rohtas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(ODF)</w:t>
            </w:r>
          </w:p>
        </w:tc>
      </w:tr>
      <w:tr w:rsidR="00CA4033" w:rsidRPr="00F86A83" w:rsidTr="0027480F">
        <w:trPr>
          <w:trHeight w:val="20"/>
        </w:trPr>
        <w:tc>
          <w:tcPr>
            <w:tcW w:w="3803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Block</w:t>
            </w:r>
          </w:p>
        </w:tc>
        <w:tc>
          <w:tcPr>
            <w:tcW w:w="1530" w:type="dxa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Nasariganj</w:t>
            </w:r>
            <w:proofErr w:type="spellEnd"/>
          </w:p>
        </w:tc>
        <w:tc>
          <w:tcPr>
            <w:tcW w:w="1440" w:type="dxa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Sanjauli</w:t>
            </w:r>
            <w:proofErr w:type="spellEnd"/>
          </w:p>
        </w:tc>
        <w:tc>
          <w:tcPr>
            <w:tcW w:w="1440" w:type="dxa"/>
            <w:gridSpan w:val="2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Chenari</w:t>
            </w:r>
            <w:proofErr w:type="spellEnd"/>
          </w:p>
        </w:tc>
        <w:tc>
          <w:tcPr>
            <w:tcW w:w="1422" w:type="dxa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Suryapura</w:t>
            </w:r>
            <w:proofErr w:type="spellEnd"/>
          </w:p>
        </w:tc>
      </w:tr>
      <w:tr w:rsidR="00CA4033" w:rsidRPr="00F86A83" w:rsidTr="0027480F">
        <w:trPr>
          <w:trHeight w:val="20"/>
        </w:trPr>
        <w:tc>
          <w:tcPr>
            <w:tcW w:w="3803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Village</w:t>
            </w:r>
          </w:p>
        </w:tc>
        <w:tc>
          <w:tcPr>
            <w:tcW w:w="1530" w:type="dxa"/>
            <w:shd w:val="clear" w:color="auto" w:fill="C5E0B3" w:themeFill="accent6" w:themeFillTint="66"/>
          </w:tcPr>
          <w:p w:rsidR="00CA4033" w:rsidRPr="00F86A83" w:rsidRDefault="00F16459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BER</w:t>
            </w:r>
          </w:p>
        </w:tc>
        <w:tc>
          <w:tcPr>
            <w:tcW w:w="1440" w:type="dxa"/>
            <w:shd w:val="clear" w:color="auto" w:fill="C5E0B3" w:themeFill="accent6" w:themeFillTint="66"/>
          </w:tcPr>
          <w:p w:rsidR="00CA4033" w:rsidRPr="00F86A83" w:rsidRDefault="00F16459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AMT</w:t>
            </w:r>
          </w:p>
        </w:tc>
        <w:tc>
          <w:tcPr>
            <w:tcW w:w="1440" w:type="dxa"/>
            <w:gridSpan w:val="2"/>
            <w:shd w:val="clear" w:color="auto" w:fill="C5E0B3" w:themeFill="accent6" w:themeFillTint="66"/>
          </w:tcPr>
          <w:p w:rsidR="00CA4033" w:rsidRPr="00F86A83" w:rsidRDefault="00F16459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MLP</w:t>
            </w:r>
          </w:p>
        </w:tc>
        <w:tc>
          <w:tcPr>
            <w:tcW w:w="1422" w:type="dxa"/>
            <w:shd w:val="clear" w:color="auto" w:fill="C5E0B3" w:themeFill="accent6" w:themeFillTint="66"/>
          </w:tcPr>
          <w:p w:rsidR="00CA4033" w:rsidRPr="00F86A83" w:rsidRDefault="00F16459" w:rsidP="002748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KLN</w:t>
            </w:r>
          </w:p>
        </w:tc>
      </w:tr>
      <w:tr w:rsidR="008B3C1E" w:rsidRPr="00F86A83" w:rsidTr="0027480F">
        <w:trPr>
          <w:trHeight w:val="20"/>
        </w:trPr>
        <w:tc>
          <w:tcPr>
            <w:tcW w:w="3803" w:type="dxa"/>
            <w:gridSpan w:val="3"/>
            <w:shd w:val="clear" w:color="auto" w:fill="auto"/>
          </w:tcPr>
          <w:p w:rsidR="008B3C1E" w:rsidRPr="00F86A83" w:rsidRDefault="008B3C1E" w:rsidP="008B3C1E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Medium of Environment</w:t>
            </w:r>
          </w:p>
        </w:tc>
        <w:tc>
          <w:tcPr>
            <w:tcW w:w="5832" w:type="dxa"/>
            <w:gridSpan w:val="5"/>
            <w:shd w:val="clear" w:color="auto" w:fill="auto"/>
          </w:tcPr>
          <w:p w:rsidR="008B3C1E" w:rsidRPr="00F86A83" w:rsidRDefault="008B3C1E" w:rsidP="008B3C1E">
            <w:pPr>
              <w:spacing w:before="20"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Contamination (Percentage of sampled sources) </w:t>
            </w:r>
          </w:p>
        </w:tc>
      </w:tr>
      <w:tr w:rsidR="008B3C1E" w:rsidRPr="00F86A83" w:rsidTr="0027480F">
        <w:trPr>
          <w:trHeight w:val="20"/>
        </w:trPr>
        <w:tc>
          <w:tcPr>
            <w:tcW w:w="810" w:type="dxa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Water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Ground Water</w:t>
            </w: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8B3C1E" w:rsidRPr="00F86A83" w:rsidTr="0027480F">
        <w:trPr>
          <w:trHeight w:val="2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8B3C1E" w:rsidRPr="00F86A83" w:rsidTr="0027480F">
        <w:trPr>
          <w:trHeight w:val="2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8B3C1E" w:rsidRPr="00F86A83" w:rsidTr="0027480F">
        <w:trPr>
          <w:trHeight w:val="2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HH Storage Water</w:t>
            </w: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</w:tr>
      <w:tr w:rsidR="008B3C1E" w:rsidRPr="00F86A83" w:rsidTr="0027480F">
        <w:trPr>
          <w:trHeight w:val="2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8B3C1E" w:rsidRPr="00F86A83" w:rsidTr="0027480F">
        <w:trPr>
          <w:trHeight w:val="2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</w:tr>
      <w:tr w:rsidR="008B3C1E" w:rsidRPr="00F86A83" w:rsidTr="0027480F">
        <w:trPr>
          <w:trHeight w:val="2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Pipe Water</w:t>
            </w:r>
          </w:p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Supply</w:t>
            </w: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</w:tr>
      <w:tr w:rsidR="008B3C1E" w:rsidRPr="00F86A83" w:rsidTr="0027480F">
        <w:trPr>
          <w:trHeight w:val="2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B3C1E" w:rsidRPr="00F86A83" w:rsidTr="0027480F">
        <w:trPr>
          <w:trHeight w:val="2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B3C1E" w:rsidRPr="00F86A83" w:rsidTr="0027480F">
        <w:trPr>
          <w:trHeight w:val="2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</w:tr>
      <w:tr w:rsidR="008B3C1E" w:rsidRPr="00F86A83" w:rsidTr="0027480F">
        <w:trPr>
          <w:trHeight w:val="20"/>
        </w:trPr>
        <w:tc>
          <w:tcPr>
            <w:tcW w:w="2070" w:type="dxa"/>
            <w:gridSpan w:val="2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</w:tr>
      <w:tr w:rsidR="008B3C1E" w:rsidRPr="00F86A83" w:rsidTr="0027480F">
        <w:trPr>
          <w:trHeight w:val="20"/>
        </w:trPr>
        <w:tc>
          <w:tcPr>
            <w:tcW w:w="2070" w:type="dxa"/>
            <w:gridSpan w:val="2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</w:tr>
      <w:tr w:rsidR="008B3C1E" w:rsidRPr="00F86A83" w:rsidTr="0027480F">
        <w:trPr>
          <w:trHeight w:val="2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Food</w:t>
            </w: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8B3C1E" w:rsidRPr="00F86A83" w:rsidTr="0027480F">
        <w:trPr>
          <w:trHeight w:val="20"/>
        </w:trPr>
        <w:tc>
          <w:tcPr>
            <w:tcW w:w="2070" w:type="dxa"/>
            <w:gridSpan w:val="2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8B3C1E" w:rsidRPr="00F86A83" w:rsidTr="0027480F">
        <w:trPr>
          <w:trHeight w:val="20"/>
        </w:trPr>
        <w:tc>
          <w:tcPr>
            <w:tcW w:w="2070" w:type="dxa"/>
            <w:gridSpan w:val="2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8B3C1E" w:rsidRPr="00F86A83" w:rsidTr="0027480F">
        <w:tc>
          <w:tcPr>
            <w:tcW w:w="3803" w:type="dxa"/>
            <w:gridSpan w:val="3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District</w:t>
            </w:r>
          </w:p>
        </w:tc>
        <w:tc>
          <w:tcPr>
            <w:tcW w:w="5832" w:type="dxa"/>
            <w:gridSpan w:val="5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Patna (n-ODF)</w:t>
            </w:r>
          </w:p>
        </w:tc>
      </w:tr>
      <w:tr w:rsidR="008B3C1E" w:rsidRPr="00F86A83" w:rsidTr="0027480F">
        <w:tc>
          <w:tcPr>
            <w:tcW w:w="3803" w:type="dxa"/>
            <w:gridSpan w:val="3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Block</w:t>
            </w:r>
          </w:p>
        </w:tc>
        <w:tc>
          <w:tcPr>
            <w:tcW w:w="1530" w:type="dxa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Paliganj</w:t>
            </w:r>
            <w:proofErr w:type="spellEnd"/>
          </w:p>
        </w:tc>
        <w:tc>
          <w:tcPr>
            <w:tcW w:w="1530" w:type="dxa"/>
            <w:gridSpan w:val="2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Naubatpur</w:t>
            </w:r>
            <w:proofErr w:type="spellEnd"/>
          </w:p>
        </w:tc>
        <w:tc>
          <w:tcPr>
            <w:tcW w:w="1350" w:type="dxa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Masaurhi</w:t>
            </w:r>
            <w:proofErr w:type="spellEnd"/>
          </w:p>
        </w:tc>
        <w:tc>
          <w:tcPr>
            <w:tcW w:w="1422" w:type="dxa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Dhanarua</w:t>
            </w:r>
            <w:proofErr w:type="spellEnd"/>
          </w:p>
        </w:tc>
      </w:tr>
      <w:tr w:rsidR="008B3C1E" w:rsidRPr="00F86A83" w:rsidTr="0027480F">
        <w:tc>
          <w:tcPr>
            <w:tcW w:w="3803" w:type="dxa"/>
            <w:gridSpan w:val="3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Village</w:t>
            </w:r>
          </w:p>
        </w:tc>
        <w:tc>
          <w:tcPr>
            <w:tcW w:w="1530" w:type="dxa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CKS</w:t>
            </w:r>
          </w:p>
        </w:tc>
        <w:tc>
          <w:tcPr>
            <w:tcW w:w="1530" w:type="dxa"/>
            <w:gridSpan w:val="2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JMP</w:t>
            </w:r>
          </w:p>
        </w:tc>
        <w:tc>
          <w:tcPr>
            <w:tcW w:w="1350" w:type="dxa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NUR</w:t>
            </w:r>
          </w:p>
        </w:tc>
        <w:tc>
          <w:tcPr>
            <w:tcW w:w="1422" w:type="dxa"/>
            <w:shd w:val="clear" w:color="auto" w:fill="FFE599" w:themeFill="accent4" w:themeFillTint="66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RPR</w:t>
            </w:r>
          </w:p>
        </w:tc>
      </w:tr>
      <w:tr w:rsidR="008B3C1E" w:rsidRPr="00F86A83" w:rsidTr="0027480F">
        <w:trPr>
          <w:trHeight w:val="153"/>
        </w:trPr>
        <w:tc>
          <w:tcPr>
            <w:tcW w:w="3803" w:type="dxa"/>
            <w:gridSpan w:val="3"/>
            <w:shd w:val="clear" w:color="auto" w:fill="auto"/>
          </w:tcPr>
          <w:p w:rsidR="008B3C1E" w:rsidRPr="00F86A83" w:rsidRDefault="008B3C1E" w:rsidP="008B3C1E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Medium of Environment</w:t>
            </w:r>
          </w:p>
        </w:tc>
        <w:tc>
          <w:tcPr>
            <w:tcW w:w="5832" w:type="dxa"/>
            <w:gridSpan w:val="5"/>
            <w:shd w:val="clear" w:color="auto" w:fill="auto"/>
          </w:tcPr>
          <w:p w:rsidR="008B3C1E" w:rsidRPr="00F86A83" w:rsidRDefault="008B3C1E" w:rsidP="008B3C1E">
            <w:pPr>
              <w:spacing w:before="20"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Contamination (Percentage of sampled sources) </w:t>
            </w:r>
          </w:p>
        </w:tc>
      </w:tr>
      <w:tr w:rsidR="008B3C1E" w:rsidRPr="00F86A83" w:rsidTr="0027480F">
        <w:trPr>
          <w:trHeight w:val="153"/>
        </w:trPr>
        <w:tc>
          <w:tcPr>
            <w:tcW w:w="810" w:type="dxa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Water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Ground Water</w:t>
            </w:r>
          </w:p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54.6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55.6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8B3C1E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8B3C1E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27.3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44.4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8B3C1E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HH Storage Water</w:t>
            </w: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</w:tr>
      <w:tr w:rsidR="008B3C1E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8B3C1E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</w:tr>
      <w:tr w:rsidR="008B3C1E" w:rsidRPr="00F86A83" w:rsidTr="0027480F">
        <w:trPr>
          <w:trHeight w:val="101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Pipe Water</w:t>
            </w:r>
          </w:p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Supply</w:t>
            </w:r>
          </w:p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8B3C1E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8B3C1E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8B3C1E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</w:tr>
      <w:tr w:rsidR="008B3C1E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</w:tr>
      <w:tr w:rsidR="008B3C1E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</w:tr>
      <w:tr w:rsidR="008B3C1E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Food</w:t>
            </w: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</w:tr>
      <w:tr w:rsidR="008B3C1E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B3C1E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3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50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422" w:type="dxa"/>
            <w:shd w:val="clear" w:color="auto" w:fill="auto"/>
          </w:tcPr>
          <w:p w:rsidR="008B3C1E" w:rsidRPr="00F86A83" w:rsidRDefault="008B3C1E" w:rsidP="008B3C1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CA4033" w:rsidRPr="00F86A83" w:rsidRDefault="00CA4033" w:rsidP="00CA403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>NA: Not Available</w:t>
      </w:r>
    </w:p>
    <w:p w:rsidR="008B3C1E" w:rsidRPr="00F86A83" w:rsidRDefault="008B3C1E" w:rsidP="008B3C1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 xml:space="preserve">Note-1: Samples were not </w:t>
      </w:r>
      <w:proofErr w:type="spellStart"/>
      <w:r w:rsidRPr="00F86A83">
        <w:rPr>
          <w:rFonts w:ascii="Times New Roman" w:hAnsi="Times New Roman" w:cs="Times New Roman"/>
          <w:sz w:val="20"/>
          <w:szCs w:val="20"/>
        </w:rPr>
        <w:t>analysed</w:t>
      </w:r>
      <w:proofErr w:type="spellEnd"/>
      <w:r w:rsidRPr="00F86A83">
        <w:rPr>
          <w:rFonts w:ascii="Times New Roman" w:hAnsi="Times New Roman" w:cs="Times New Roman"/>
          <w:sz w:val="20"/>
          <w:szCs w:val="20"/>
        </w:rPr>
        <w:t xml:space="preserve"> for </w:t>
      </w:r>
      <w:proofErr w:type="spellStart"/>
      <w:r w:rsidRPr="00F86A83">
        <w:rPr>
          <w:rFonts w:ascii="Times New Roman" w:hAnsi="Times New Roman" w:cs="Times New Roman"/>
          <w:sz w:val="20"/>
          <w:szCs w:val="20"/>
        </w:rPr>
        <w:t>HuBac</w:t>
      </w:r>
      <w:proofErr w:type="spellEnd"/>
      <w:r w:rsidRPr="00F86A83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F86A83">
        <w:rPr>
          <w:rFonts w:ascii="Times New Roman" w:hAnsi="Times New Roman" w:cs="Times New Roman"/>
          <w:sz w:val="20"/>
          <w:szCs w:val="20"/>
        </w:rPr>
        <w:t>RuBac</w:t>
      </w:r>
      <w:proofErr w:type="spellEnd"/>
      <w:r w:rsidRPr="00F86A83">
        <w:rPr>
          <w:rFonts w:ascii="Times New Roman" w:hAnsi="Times New Roman" w:cs="Times New Roman"/>
          <w:sz w:val="20"/>
          <w:szCs w:val="20"/>
        </w:rPr>
        <w:t xml:space="preserve"> due to not detection of FIB</w:t>
      </w:r>
    </w:p>
    <w:p w:rsidR="00CA4033" w:rsidRPr="00F86A83" w:rsidRDefault="00CA4033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A4033" w:rsidRDefault="00CA4033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77672" w:rsidRPr="00F86A83" w:rsidRDefault="00F77672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A4033" w:rsidRPr="00F86A83" w:rsidRDefault="00CA4033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A4033" w:rsidRPr="00F86A83" w:rsidRDefault="00B51C16" w:rsidP="00CA4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lastRenderedPageBreak/>
        <w:t>Table-4</w:t>
      </w:r>
      <w:r w:rsidR="00F77672">
        <w:rPr>
          <w:rFonts w:ascii="Times New Roman" w:hAnsi="Times New Roman" w:cs="Times New Roman"/>
          <w:sz w:val="20"/>
          <w:szCs w:val="20"/>
        </w:rPr>
        <w:tab/>
      </w:r>
      <w:r w:rsidR="00F77672">
        <w:rPr>
          <w:rFonts w:ascii="Times New Roman" w:hAnsi="Times New Roman" w:cs="Times New Roman"/>
          <w:sz w:val="20"/>
          <w:szCs w:val="20"/>
        </w:rPr>
        <w:tab/>
      </w:r>
      <w:r w:rsidR="0011532C" w:rsidRPr="00F86A83">
        <w:rPr>
          <w:rFonts w:ascii="Times New Roman" w:hAnsi="Times New Roman" w:cs="Times New Roman"/>
          <w:sz w:val="20"/>
          <w:szCs w:val="20"/>
        </w:rPr>
        <w:t xml:space="preserve">Findings summarization </w:t>
      </w:r>
      <w:r w:rsidR="00CA4033" w:rsidRPr="00F86A83">
        <w:rPr>
          <w:rFonts w:ascii="Times New Roman" w:hAnsi="Times New Roman" w:cs="Times New Roman"/>
          <w:sz w:val="20"/>
          <w:szCs w:val="20"/>
        </w:rPr>
        <w:t>in West Bengal</w:t>
      </w:r>
    </w:p>
    <w:tbl>
      <w:tblPr>
        <w:tblStyle w:val="TableGrid"/>
        <w:tblW w:w="963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0"/>
        <w:gridCol w:w="1260"/>
        <w:gridCol w:w="1643"/>
        <w:gridCol w:w="1620"/>
        <w:gridCol w:w="1440"/>
        <w:gridCol w:w="1440"/>
        <w:gridCol w:w="1422"/>
      </w:tblGrid>
      <w:tr w:rsidR="00CA4033" w:rsidRPr="00F86A83" w:rsidTr="0027480F">
        <w:tc>
          <w:tcPr>
            <w:tcW w:w="3713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3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District</w:t>
            </w:r>
          </w:p>
        </w:tc>
        <w:tc>
          <w:tcPr>
            <w:tcW w:w="5922" w:type="dxa"/>
            <w:gridSpan w:val="4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Haora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(ODF)</w:t>
            </w:r>
          </w:p>
        </w:tc>
      </w:tr>
      <w:tr w:rsidR="00CA4033" w:rsidRPr="00F86A83" w:rsidTr="0027480F">
        <w:tc>
          <w:tcPr>
            <w:tcW w:w="3713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3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Block</w:t>
            </w:r>
          </w:p>
        </w:tc>
        <w:tc>
          <w:tcPr>
            <w:tcW w:w="1620" w:type="dxa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Bally-</w:t>
            </w: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Jagacha</w:t>
            </w:r>
            <w:proofErr w:type="spellEnd"/>
          </w:p>
        </w:tc>
        <w:tc>
          <w:tcPr>
            <w:tcW w:w="2880" w:type="dxa"/>
            <w:gridSpan w:val="2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Domjur</w:t>
            </w:r>
            <w:proofErr w:type="spellEnd"/>
          </w:p>
        </w:tc>
        <w:tc>
          <w:tcPr>
            <w:tcW w:w="1422" w:type="dxa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Panchla</w:t>
            </w:r>
            <w:proofErr w:type="spellEnd"/>
          </w:p>
        </w:tc>
      </w:tr>
      <w:tr w:rsidR="00CA4033" w:rsidRPr="00F86A83" w:rsidTr="0027480F">
        <w:tc>
          <w:tcPr>
            <w:tcW w:w="3713" w:type="dxa"/>
            <w:gridSpan w:val="3"/>
            <w:shd w:val="clear" w:color="auto" w:fill="C5E0B3" w:themeFill="accent6" w:themeFillTint="66"/>
          </w:tcPr>
          <w:p w:rsidR="00CA4033" w:rsidRPr="00F86A83" w:rsidRDefault="00CA4033" w:rsidP="0027480F">
            <w:pPr>
              <w:spacing w:line="33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Village</w:t>
            </w:r>
          </w:p>
        </w:tc>
        <w:tc>
          <w:tcPr>
            <w:tcW w:w="1620" w:type="dxa"/>
            <w:shd w:val="clear" w:color="auto" w:fill="C5E0B3" w:themeFill="accent6" w:themeFillTint="66"/>
          </w:tcPr>
          <w:p w:rsidR="00CA4033" w:rsidRPr="00F86A83" w:rsidRDefault="00342B2E" w:rsidP="0027480F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BCT</w:t>
            </w:r>
          </w:p>
        </w:tc>
        <w:tc>
          <w:tcPr>
            <w:tcW w:w="1440" w:type="dxa"/>
            <w:shd w:val="clear" w:color="auto" w:fill="C5E0B3" w:themeFill="accent6" w:themeFillTint="66"/>
          </w:tcPr>
          <w:p w:rsidR="00CA4033" w:rsidRPr="00F86A83" w:rsidRDefault="00342B2E" w:rsidP="0027480F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ODP</w:t>
            </w:r>
          </w:p>
        </w:tc>
        <w:tc>
          <w:tcPr>
            <w:tcW w:w="1440" w:type="dxa"/>
            <w:shd w:val="clear" w:color="auto" w:fill="C5E0B3" w:themeFill="accent6" w:themeFillTint="66"/>
          </w:tcPr>
          <w:p w:rsidR="00CA4033" w:rsidRPr="00F86A83" w:rsidRDefault="00342B2E" w:rsidP="0027480F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DCT</w:t>
            </w:r>
          </w:p>
        </w:tc>
        <w:tc>
          <w:tcPr>
            <w:tcW w:w="1422" w:type="dxa"/>
            <w:shd w:val="clear" w:color="auto" w:fill="C5E0B3" w:themeFill="accent6" w:themeFillTint="66"/>
          </w:tcPr>
          <w:p w:rsidR="00CA4033" w:rsidRPr="00F86A83" w:rsidRDefault="00342B2E" w:rsidP="0027480F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GNP</w:t>
            </w:r>
          </w:p>
        </w:tc>
      </w:tr>
      <w:tr w:rsidR="0011532C" w:rsidRPr="00F86A83" w:rsidTr="0027480F">
        <w:trPr>
          <w:trHeight w:val="153"/>
        </w:trPr>
        <w:tc>
          <w:tcPr>
            <w:tcW w:w="3713" w:type="dxa"/>
            <w:gridSpan w:val="3"/>
            <w:shd w:val="clear" w:color="auto" w:fill="auto"/>
          </w:tcPr>
          <w:p w:rsidR="0011532C" w:rsidRPr="00F86A83" w:rsidRDefault="0011532C" w:rsidP="0011532C">
            <w:pPr>
              <w:spacing w:before="20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Medium of Environment</w:t>
            </w:r>
          </w:p>
        </w:tc>
        <w:tc>
          <w:tcPr>
            <w:tcW w:w="5922" w:type="dxa"/>
            <w:gridSpan w:val="4"/>
            <w:shd w:val="clear" w:color="auto" w:fill="auto"/>
          </w:tcPr>
          <w:p w:rsidR="0011532C" w:rsidRPr="00F86A83" w:rsidRDefault="0011532C" w:rsidP="0011532C">
            <w:pPr>
              <w:spacing w:before="20"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Contamination (Percentage of sampled sources) </w:t>
            </w:r>
          </w:p>
        </w:tc>
      </w:tr>
      <w:tr w:rsidR="0011532C" w:rsidRPr="00F86A83" w:rsidTr="0027480F">
        <w:trPr>
          <w:trHeight w:val="153"/>
        </w:trPr>
        <w:tc>
          <w:tcPr>
            <w:tcW w:w="810" w:type="dxa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Water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Ground Water</w:t>
            </w: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1532C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342B2E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HH Storage Water</w:t>
            </w: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1532C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rPr>
          <w:trHeight w:val="101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Pipe Water</w:t>
            </w:r>
          </w:p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Supply</w:t>
            </w: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1532C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Food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c>
          <w:tcPr>
            <w:tcW w:w="3713" w:type="dxa"/>
            <w:gridSpan w:val="3"/>
            <w:shd w:val="clear" w:color="auto" w:fill="FFE599" w:themeFill="accent4" w:themeFillTint="66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District</w:t>
            </w:r>
          </w:p>
        </w:tc>
        <w:tc>
          <w:tcPr>
            <w:tcW w:w="5922" w:type="dxa"/>
            <w:gridSpan w:val="4"/>
            <w:shd w:val="clear" w:color="auto" w:fill="FFE599" w:themeFill="accent4" w:themeFillTint="66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Darjeeling (n-ODF)</w:t>
            </w:r>
          </w:p>
        </w:tc>
      </w:tr>
      <w:tr w:rsidR="0011532C" w:rsidRPr="00F86A83" w:rsidTr="0027480F">
        <w:tc>
          <w:tcPr>
            <w:tcW w:w="3713" w:type="dxa"/>
            <w:gridSpan w:val="3"/>
            <w:shd w:val="clear" w:color="auto" w:fill="FFE599" w:themeFill="accent4" w:themeFillTint="66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Block</w:t>
            </w:r>
          </w:p>
        </w:tc>
        <w:tc>
          <w:tcPr>
            <w:tcW w:w="3060" w:type="dxa"/>
            <w:gridSpan w:val="2"/>
            <w:shd w:val="clear" w:color="auto" w:fill="FFE599" w:themeFill="accent4" w:themeFillTint="66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Gorubathan</w:t>
            </w:r>
            <w:proofErr w:type="spellEnd"/>
          </w:p>
        </w:tc>
        <w:tc>
          <w:tcPr>
            <w:tcW w:w="1440" w:type="dxa"/>
            <w:shd w:val="clear" w:color="auto" w:fill="FFE599" w:themeFill="accent4" w:themeFillTint="66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Jore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Bunglow</w:t>
            </w:r>
            <w:proofErr w:type="spellEnd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Sukhiapokhri</w:t>
            </w:r>
            <w:proofErr w:type="spellEnd"/>
          </w:p>
        </w:tc>
        <w:tc>
          <w:tcPr>
            <w:tcW w:w="1422" w:type="dxa"/>
            <w:shd w:val="clear" w:color="auto" w:fill="FFE599" w:themeFill="accent4" w:themeFillTint="66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Mirik</w:t>
            </w:r>
            <w:proofErr w:type="spellEnd"/>
          </w:p>
        </w:tc>
      </w:tr>
      <w:tr w:rsidR="0011532C" w:rsidRPr="00F86A83" w:rsidTr="0027480F">
        <w:tc>
          <w:tcPr>
            <w:tcW w:w="3713" w:type="dxa"/>
            <w:gridSpan w:val="3"/>
            <w:shd w:val="clear" w:color="auto" w:fill="FFE599" w:themeFill="accent4" w:themeFillTint="66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Village</w:t>
            </w:r>
          </w:p>
        </w:tc>
        <w:tc>
          <w:tcPr>
            <w:tcW w:w="1620" w:type="dxa"/>
            <w:shd w:val="clear" w:color="auto" w:fill="FFE599" w:themeFill="accent4" w:themeFillTint="66"/>
          </w:tcPr>
          <w:p w:rsidR="0011532C" w:rsidRPr="00F86A83" w:rsidRDefault="0011532C" w:rsidP="00342B2E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TTK</w:t>
            </w:r>
          </w:p>
        </w:tc>
        <w:tc>
          <w:tcPr>
            <w:tcW w:w="1440" w:type="dxa"/>
            <w:shd w:val="clear" w:color="auto" w:fill="FFE599" w:themeFill="accent4" w:themeFillTint="66"/>
          </w:tcPr>
          <w:p w:rsidR="0011532C" w:rsidRPr="00F86A83" w:rsidRDefault="0011532C" w:rsidP="00342B2E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PGK</w:t>
            </w:r>
          </w:p>
        </w:tc>
        <w:tc>
          <w:tcPr>
            <w:tcW w:w="1440" w:type="dxa"/>
            <w:shd w:val="clear" w:color="auto" w:fill="FFE599" w:themeFill="accent4" w:themeFillTint="66"/>
          </w:tcPr>
          <w:p w:rsidR="0011532C" w:rsidRPr="00F86A83" w:rsidRDefault="0011532C" w:rsidP="00342B2E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MTG</w:t>
            </w:r>
          </w:p>
        </w:tc>
        <w:tc>
          <w:tcPr>
            <w:tcW w:w="1422" w:type="dxa"/>
            <w:shd w:val="clear" w:color="auto" w:fill="FFE599" w:themeFill="accent4" w:themeFillTint="66"/>
          </w:tcPr>
          <w:p w:rsidR="0011532C" w:rsidRPr="00F86A83" w:rsidRDefault="0011532C" w:rsidP="00342B2E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CCB</w:t>
            </w:r>
          </w:p>
        </w:tc>
      </w:tr>
      <w:tr w:rsidR="0011532C" w:rsidRPr="00F86A83" w:rsidTr="0027480F">
        <w:trPr>
          <w:trHeight w:val="153"/>
        </w:trPr>
        <w:tc>
          <w:tcPr>
            <w:tcW w:w="3713" w:type="dxa"/>
            <w:gridSpan w:val="3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Environmental Medium</w:t>
            </w:r>
          </w:p>
        </w:tc>
        <w:tc>
          <w:tcPr>
            <w:tcW w:w="5922" w:type="dxa"/>
            <w:gridSpan w:val="4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b/>
                <w:sz w:val="18"/>
                <w:szCs w:val="18"/>
              </w:rPr>
              <w:t>Percentage of sampled sources found contaminated</w:t>
            </w:r>
          </w:p>
        </w:tc>
      </w:tr>
      <w:tr w:rsidR="0011532C" w:rsidRPr="00F86A83" w:rsidTr="0027480F">
        <w:trPr>
          <w:trHeight w:val="153"/>
        </w:trPr>
        <w:tc>
          <w:tcPr>
            <w:tcW w:w="810" w:type="dxa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Water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Ground Water</w:t>
            </w: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Sample NA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1532C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rPr>
          <w:trHeight w:val="150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</w:tr>
      <w:tr w:rsidR="0011532C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HH Storage Water</w:t>
            </w: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55.6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42.9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</w:tr>
      <w:tr w:rsidR="0011532C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14.3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1532C" w:rsidRPr="00F86A83" w:rsidTr="0027480F">
        <w:trPr>
          <w:trHeight w:val="201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44.4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14.3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11532C" w:rsidRPr="00F86A83" w:rsidTr="0027480F">
        <w:trPr>
          <w:trHeight w:val="101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Pipe Water</w:t>
            </w:r>
          </w:p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Supply</w:t>
            </w: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</w:tr>
      <w:tr w:rsidR="0011532C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</w:tr>
      <w:tr w:rsidR="0011532C" w:rsidRPr="00F86A83" w:rsidTr="0027480F">
        <w:trPr>
          <w:trHeight w:val="100"/>
        </w:trPr>
        <w:tc>
          <w:tcPr>
            <w:tcW w:w="81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30.0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440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Food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FIB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RuBac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</w:tr>
      <w:tr w:rsidR="0011532C" w:rsidRPr="00F86A83" w:rsidTr="0027480F">
        <w:trPr>
          <w:trHeight w:val="100"/>
        </w:trPr>
        <w:tc>
          <w:tcPr>
            <w:tcW w:w="20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HuBac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284744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Note-1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2C" w:rsidRPr="00F86A83" w:rsidRDefault="0011532C" w:rsidP="0011532C">
            <w:pPr>
              <w:spacing w:line="33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6A83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</w:tr>
    </w:tbl>
    <w:p w:rsidR="00CA4033" w:rsidRPr="00F86A83" w:rsidRDefault="00CA4033" w:rsidP="00CA403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>NA: Not Available</w:t>
      </w:r>
    </w:p>
    <w:p w:rsidR="0011532C" w:rsidRPr="00F86A83" w:rsidRDefault="0011532C" w:rsidP="001153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6A83">
        <w:rPr>
          <w:rFonts w:ascii="Times New Roman" w:hAnsi="Times New Roman" w:cs="Times New Roman"/>
          <w:sz w:val="20"/>
          <w:szCs w:val="20"/>
        </w:rPr>
        <w:t xml:space="preserve">Note-1: Samples were not </w:t>
      </w:r>
      <w:proofErr w:type="spellStart"/>
      <w:r w:rsidRPr="00F86A83">
        <w:rPr>
          <w:rFonts w:ascii="Times New Roman" w:hAnsi="Times New Roman" w:cs="Times New Roman"/>
          <w:sz w:val="20"/>
          <w:szCs w:val="20"/>
        </w:rPr>
        <w:t>analysed</w:t>
      </w:r>
      <w:proofErr w:type="spellEnd"/>
      <w:r w:rsidRPr="00F86A83">
        <w:rPr>
          <w:rFonts w:ascii="Times New Roman" w:hAnsi="Times New Roman" w:cs="Times New Roman"/>
          <w:sz w:val="20"/>
          <w:szCs w:val="20"/>
        </w:rPr>
        <w:t xml:space="preserve"> for </w:t>
      </w:r>
      <w:proofErr w:type="spellStart"/>
      <w:r w:rsidRPr="00F86A83">
        <w:rPr>
          <w:rFonts w:ascii="Times New Roman" w:hAnsi="Times New Roman" w:cs="Times New Roman"/>
          <w:sz w:val="20"/>
          <w:szCs w:val="20"/>
        </w:rPr>
        <w:t>HuBac</w:t>
      </w:r>
      <w:proofErr w:type="spellEnd"/>
      <w:r w:rsidRPr="00F86A83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F86A83">
        <w:rPr>
          <w:rFonts w:ascii="Times New Roman" w:hAnsi="Times New Roman" w:cs="Times New Roman"/>
          <w:sz w:val="20"/>
          <w:szCs w:val="20"/>
        </w:rPr>
        <w:t>RuBac</w:t>
      </w:r>
      <w:proofErr w:type="spellEnd"/>
      <w:r w:rsidRPr="00F86A83">
        <w:rPr>
          <w:rFonts w:ascii="Times New Roman" w:hAnsi="Times New Roman" w:cs="Times New Roman"/>
          <w:sz w:val="20"/>
          <w:szCs w:val="20"/>
        </w:rPr>
        <w:t xml:space="preserve"> due to not detection of FIB</w:t>
      </w:r>
    </w:p>
    <w:p w:rsidR="00B51C16" w:rsidRPr="00F86A83" w:rsidRDefault="00B51C16" w:rsidP="001153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1C16" w:rsidRPr="00F86A83" w:rsidRDefault="00B51C16" w:rsidP="001153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1C16" w:rsidRPr="00F86A83" w:rsidRDefault="00B51C16" w:rsidP="001153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1C16" w:rsidRPr="00F86A83" w:rsidRDefault="00B51C16" w:rsidP="001153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1C16" w:rsidRPr="00F86A83" w:rsidRDefault="00B51C16" w:rsidP="001153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1C16" w:rsidRPr="00F86A83" w:rsidRDefault="00B51C16" w:rsidP="001153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1C16" w:rsidRPr="00F86A83" w:rsidRDefault="00B51C16" w:rsidP="00B51C16">
      <w:pPr>
        <w:spacing w:after="0" w:line="240" w:lineRule="auto"/>
        <w:jc w:val="center"/>
        <w:rPr>
          <w:rFonts w:ascii="Times New Roman" w:hAnsi="Times New Roman" w:cs="Times New Roman"/>
          <w:color w:val="0000CC"/>
          <w:sz w:val="20"/>
          <w:szCs w:val="20"/>
          <w:lang w:val="en-GB"/>
        </w:rPr>
      </w:pPr>
      <w:r w:rsidRPr="00F86A83">
        <w:rPr>
          <w:rFonts w:ascii="Times New Roman" w:hAnsi="Times New Roman" w:cs="Times New Roman"/>
          <w:sz w:val="20"/>
          <w:szCs w:val="20"/>
        </w:rPr>
        <w:lastRenderedPageBreak/>
        <w:t>Table-</w:t>
      </w:r>
      <w:r w:rsidR="009328D6" w:rsidRPr="00F86A83">
        <w:rPr>
          <w:rFonts w:ascii="Times New Roman" w:hAnsi="Times New Roman" w:cs="Times New Roman"/>
          <w:sz w:val="20"/>
          <w:szCs w:val="20"/>
        </w:rPr>
        <w:t>5</w:t>
      </w:r>
      <w:r w:rsidR="00F77672">
        <w:rPr>
          <w:rFonts w:ascii="Times New Roman" w:hAnsi="Times New Roman" w:cs="Times New Roman"/>
          <w:sz w:val="20"/>
          <w:szCs w:val="20"/>
        </w:rPr>
        <w:tab/>
      </w:r>
      <w:r w:rsidR="00F77672">
        <w:rPr>
          <w:rFonts w:ascii="Times New Roman" w:hAnsi="Times New Roman" w:cs="Times New Roman"/>
          <w:sz w:val="20"/>
          <w:szCs w:val="20"/>
        </w:rPr>
        <w:tab/>
      </w:r>
      <w:bookmarkStart w:id="0" w:name="_GoBack"/>
      <w:bookmarkEnd w:id="0"/>
      <w:r w:rsidRPr="00F86A83">
        <w:rPr>
          <w:rFonts w:ascii="Times New Roman" w:hAnsi="Times New Roman" w:cs="Times New Roman"/>
          <w:sz w:val="20"/>
          <w:szCs w:val="20"/>
        </w:rPr>
        <w:t xml:space="preserve">Matrix of Risk Calculation </w:t>
      </w:r>
      <w:r w:rsidRPr="00F86A83">
        <w:rPr>
          <w:rFonts w:ascii="Times New Roman" w:hAnsi="Times New Roman" w:cs="Times New Roman"/>
          <w:color w:val="0000CC"/>
          <w:sz w:val="20"/>
          <w:szCs w:val="20"/>
          <w:lang w:val="en-GB"/>
        </w:rPr>
        <w:t>(Andrade, 2015)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3235"/>
        <w:gridCol w:w="2130"/>
        <w:gridCol w:w="2130"/>
        <w:gridCol w:w="2130"/>
      </w:tblGrid>
      <w:tr w:rsidR="00B51C16" w:rsidRPr="00F86A83" w:rsidTr="00974EDA">
        <w:tc>
          <w:tcPr>
            <w:tcW w:w="3235" w:type="dxa"/>
            <w:vMerge w:val="restart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b/>
                <w:sz w:val="20"/>
                <w:szCs w:val="20"/>
              </w:rPr>
              <w:t>Medium of contamination</w:t>
            </w:r>
          </w:p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b/>
                <w:sz w:val="20"/>
                <w:szCs w:val="20"/>
              </w:rPr>
              <w:t>(water, soil and food)</w:t>
            </w:r>
          </w:p>
        </w:tc>
        <w:tc>
          <w:tcPr>
            <w:tcW w:w="6390" w:type="dxa"/>
            <w:gridSpan w:val="3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b/>
                <w:sz w:val="20"/>
                <w:szCs w:val="20"/>
              </w:rPr>
              <w:t>Villages</w:t>
            </w:r>
          </w:p>
        </w:tc>
      </w:tr>
      <w:tr w:rsidR="00B51C16" w:rsidRPr="00F86A83" w:rsidTr="00974EDA">
        <w:tc>
          <w:tcPr>
            <w:tcW w:w="3235" w:type="dxa"/>
            <w:vMerge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b/>
                <w:sz w:val="20"/>
                <w:szCs w:val="20"/>
              </w:rPr>
              <w:t>n-ODF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b/>
                <w:sz w:val="20"/>
                <w:szCs w:val="20"/>
              </w:rPr>
              <w:t>ODF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</w:tr>
      <w:tr w:rsidR="00B51C16" w:rsidRPr="00F86A83" w:rsidTr="00974EDA">
        <w:tc>
          <w:tcPr>
            <w:tcW w:w="3235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(A + C)</w:t>
            </w:r>
          </w:p>
        </w:tc>
      </w:tr>
      <w:tr w:rsidR="00B51C16" w:rsidRPr="00F86A83" w:rsidTr="00974EDA">
        <w:tc>
          <w:tcPr>
            <w:tcW w:w="3235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(B + D)</w:t>
            </w:r>
          </w:p>
        </w:tc>
      </w:tr>
      <w:tr w:rsidR="00B51C16" w:rsidRPr="00F86A83" w:rsidTr="00974EDA">
        <w:tc>
          <w:tcPr>
            <w:tcW w:w="3235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(A + B)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(C + D)</w:t>
            </w:r>
          </w:p>
        </w:tc>
        <w:tc>
          <w:tcPr>
            <w:tcW w:w="2130" w:type="dxa"/>
          </w:tcPr>
          <w:p w:rsidR="00B51C16" w:rsidRPr="00F86A83" w:rsidRDefault="00B51C16" w:rsidP="00974E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sz w:val="20"/>
                <w:szCs w:val="20"/>
              </w:rPr>
              <w:t>(A + B + C + D)</w:t>
            </w:r>
          </w:p>
        </w:tc>
      </w:tr>
      <w:tr w:rsidR="00B51C16" w:rsidRPr="00F86A83" w:rsidTr="00974EDA">
        <w:tc>
          <w:tcPr>
            <w:tcW w:w="9625" w:type="dxa"/>
            <w:gridSpan w:val="4"/>
          </w:tcPr>
          <w:p w:rsidR="00B51C16" w:rsidRPr="00F86A83" w:rsidRDefault="00B51C16" w:rsidP="00974EDA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b/>
                <w:sz w:val="20"/>
                <w:szCs w:val="20"/>
              </w:rPr>
              <w:t>Probability of contamination in n-ODF villages = A / (A + B) = E</w:t>
            </w:r>
          </w:p>
          <w:p w:rsidR="00B51C16" w:rsidRPr="00F86A83" w:rsidRDefault="00B51C16" w:rsidP="00974EDA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b/>
                <w:sz w:val="20"/>
                <w:szCs w:val="20"/>
              </w:rPr>
              <w:t>Probability of contamination in ODF villages = C/ (C + D) = F</w:t>
            </w:r>
          </w:p>
          <w:p w:rsidR="00B51C16" w:rsidRPr="00F86A83" w:rsidRDefault="00B51C16" w:rsidP="00974EDA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6A83">
              <w:rPr>
                <w:rFonts w:ascii="Times New Roman" w:hAnsi="Times New Roman" w:cs="Times New Roman"/>
                <w:b/>
                <w:sz w:val="20"/>
                <w:szCs w:val="20"/>
              </w:rPr>
              <w:t>Relative Risk = E/F</w:t>
            </w:r>
          </w:p>
        </w:tc>
      </w:tr>
    </w:tbl>
    <w:p w:rsidR="00B51C16" w:rsidRPr="00F86A83" w:rsidRDefault="00B51C16" w:rsidP="00B51C1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1C16" w:rsidRPr="00F86A83" w:rsidRDefault="00B51C16" w:rsidP="00B51C1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51C16" w:rsidRPr="00F86A83" w:rsidRDefault="00B51C16" w:rsidP="001153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1C16" w:rsidRDefault="00B51C16" w:rsidP="001153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B51C16" w:rsidSect="00CB4F29">
      <w:footerReference w:type="default" r:id="rId9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49B" w:rsidRDefault="0098349B" w:rsidP="00C55EA2">
      <w:pPr>
        <w:spacing w:after="0" w:line="240" w:lineRule="auto"/>
      </w:pPr>
      <w:r>
        <w:separator/>
      </w:r>
    </w:p>
  </w:endnote>
  <w:endnote w:type="continuationSeparator" w:id="0">
    <w:p w:rsidR="0098349B" w:rsidRDefault="0098349B" w:rsidP="00C55E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672" w:rsidRDefault="00F77672" w:rsidP="00F77672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49B" w:rsidRDefault="0098349B" w:rsidP="00C55EA2">
      <w:pPr>
        <w:spacing w:after="0" w:line="240" w:lineRule="auto"/>
      </w:pPr>
      <w:r>
        <w:separator/>
      </w:r>
    </w:p>
  </w:footnote>
  <w:footnote w:type="continuationSeparator" w:id="0">
    <w:p w:rsidR="0098349B" w:rsidRDefault="0098349B" w:rsidP="00C55E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B1917"/>
    <w:multiLevelType w:val="hybridMultilevel"/>
    <w:tmpl w:val="7D9E77C2"/>
    <w:lvl w:ilvl="0" w:tplc="3644441A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b w:val="0"/>
        <w:i w:val="0"/>
        <w:sz w:val="24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1B7C6C"/>
    <w:multiLevelType w:val="hybridMultilevel"/>
    <w:tmpl w:val="5F687C3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58252B"/>
    <w:multiLevelType w:val="multilevel"/>
    <w:tmpl w:val="12A0F0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25449D6"/>
    <w:multiLevelType w:val="multilevel"/>
    <w:tmpl w:val="B58EB82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4E95E02"/>
    <w:multiLevelType w:val="hybridMultilevel"/>
    <w:tmpl w:val="FE2ED306"/>
    <w:lvl w:ilvl="0" w:tplc="C05C051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AB1D2E"/>
    <w:multiLevelType w:val="hybridMultilevel"/>
    <w:tmpl w:val="DB76FCE6"/>
    <w:lvl w:ilvl="0" w:tplc="977C1012">
      <w:start w:val="1"/>
      <w:numFmt w:val="lowerLetter"/>
      <w:lvlText w:val="(%1)"/>
      <w:lvlJc w:val="left"/>
      <w:pPr>
        <w:ind w:left="36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06908A4"/>
    <w:multiLevelType w:val="hybridMultilevel"/>
    <w:tmpl w:val="44D87B5E"/>
    <w:lvl w:ilvl="0" w:tplc="C05C051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6942E07"/>
    <w:multiLevelType w:val="hybridMultilevel"/>
    <w:tmpl w:val="CC6CEF90"/>
    <w:lvl w:ilvl="0" w:tplc="8F30D09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3F0C11"/>
    <w:multiLevelType w:val="multilevel"/>
    <w:tmpl w:val="3BC43DE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D26354D"/>
    <w:multiLevelType w:val="hybridMultilevel"/>
    <w:tmpl w:val="28C43F2E"/>
    <w:lvl w:ilvl="0" w:tplc="8062D874">
      <w:start w:val="1"/>
      <w:numFmt w:val="lowerLetter"/>
      <w:lvlText w:val="(%1)"/>
      <w:lvlJc w:val="left"/>
      <w:pPr>
        <w:ind w:left="36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4153DE"/>
    <w:multiLevelType w:val="hybridMultilevel"/>
    <w:tmpl w:val="447EF1B0"/>
    <w:lvl w:ilvl="0" w:tplc="384ABBE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D41BA7"/>
    <w:multiLevelType w:val="hybridMultilevel"/>
    <w:tmpl w:val="1F0C5270"/>
    <w:lvl w:ilvl="0" w:tplc="7194A7F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2152AC4C">
      <w:start w:val="1"/>
      <w:numFmt w:val="lowerLetter"/>
      <w:lvlText w:val="%2)"/>
      <w:lvlJc w:val="left"/>
      <w:pPr>
        <w:ind w:left="108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3BC353B"/>
    <w:multiLevelType w:val="hybridMultilevel"/>
    <w:tmpl w:val="B34A984A"/>
    <w:lvl w:ilvl="0" w:tplc="803611AA">
      <w:start w:val="1"/>
      <w:numFmt w:val="bullet"/>
      <w:lvlText w:val=""/>
      <w:lvlJc w:val="left"/>
      <w:pPr>
        <w:ind w:left="-720" w:hanging="360"/>
      </w:pPr>
      <w:rPr>
        <w:rFonts w:ascii="Symbol" w:hAnsi="Symbol" w:hint="default"/>
        <w:b w:val="0"/>
        <w:i w:val="0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3">
    <w:nsid w:val="48C2039A"/>
    <w:multiLevelType w:val="hybridMultilevel"/>
    <w:tmpl w:val="B2CCD0B4"/>
    <w:lvl w:ilvl="0" w:tplc="BA0C0D4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924315B"/>
    <w:multiLevelType w:val="multilevel"/>
    <w:tmpl w:val="350A0FB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4AEE61A7"/>
    <w:multiLevelType w:val="multilevel"/>
    <w:tmpl w:val="410E2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093476"/>
    <w:multiLevelType w:val="hybridMultilevel"/>
    <w:tmpl w:val="84AACCF4"/>
    <w:lvl w:ilvl="0" w:tplc="3644441A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b w:val="0"/>
        <w:i w:val="0"/>
        <w:sz w:val="24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87256A3"/>
    <w:multiLevelType w:val="multilevel"/>
    <w:tmpl w:val="F4146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7A32B8"/>
    <w:multiLevelType w:val="multilevel"/>
    <w:tmpl w:val="11DC74C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71176270"/>
    <w:multiLevelType w:val="hybridMultilevel"/>
    <w:tmpl w:val="82768666"/>
    <w:lvl w:ilvl="0" w:tplc="070CC338">
      <w:start w:val="3"/>
      <w:numFmt w:val="lowerLetter"/>
      <w:lvlText w:val="(%1)"/>
      <w:lvlJc w:val="left"/>
      <w:pPr>
        <w:ind w:left="36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060DEC"/>
    <w:multiLevelType w:val="hybridMultilevel"/>
    <w:tmpl w:val="89BE9F72"/>
    <w:lvl w:ilvl="0" w:tplc="3644441A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b w:val="0"/>
        <w:i w:val="0"/>
        <w:sz w:val="24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6672062"/>
    <w:multiLevelType w:val="multilevel"/>
    <w:tmpl w:val="2AD8135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787E52BA"/>
    <w:multiLevelType w:val="multilevel"/>
    <w:tmpl w:val="C332D50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78842324"/>
    <w:multiLevelType w:val="multilevel"/>
    <w:tmpl w:val="E8E4FA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7A432A19"/>
    <w:multiLevelType w:val="multilevel"/>
    <w:tmpl w:val="7E8411C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CC14996"/>
    <w:multiLevelType w:val="multilevel"/>
    <w:tmpl w:val="7E0E643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5"/>
  </w:num>
  <w:num w:numId="3">
    <w:abstractNumId w:val="23"/>
  </w:num>
  <w:num w:numId="4">
    <w:abstractNumId w:val="13"/>
  </w:num>
  <w:num w:numId="5">
    <w:abstractNumId w:val="10"/>
  </w:num>
  <w:num w:numId="6">
    <w:abstractNumId w:val="11"/>
  </w:num>
  <w:num w:numId="7">
    <w:abstractNumId w:val="20"/>
  </w:num>
  <w:num w:numId="8">
    <w:abstractNumId w:val="16"/>
  </w:num>
  <w:num w:numId="9">
    <w:abstractNumId w:val="0"/>
  </w:num>
  <w:num w:numId="10">
    <w:abstractNumId w:val="7"/>
  </w:num>
  <w:num w:numId="11">
    <w:abstractNumId w:val="4"/>
  </w:num>
  <w:num w:numId="12">
    <w:abstractNumId w:val="3"/>
  </w:num>
  <w:num w:numId="13">
    <w:abstractNumId w:val="9"/>
  </w:num>
  <w:num w:numId="14">
    <w:abstractNumId w:val="2"/>
  </w:num>
  <w:num w:numId="15">
    <w:abstractNumId w:val="6"/>
  </w:num>
  <w:num w:numId="16">
    <w:abstractNumId w:val="1"/>
  </w:num>
  <w:num w:numId="17">
    <w:abstractNumId w:val="25"/>
  </w:num>
  <w:num w:numId="18">
    <w:abstractNumId w:val="18"/>
  </w:num>
  <w:num w:numId="19">
    <w:abstractNumId w:val="24"/>
  </w:num>
  <w:num w:numId="20">
    <w:abstractNumId w:val="22"/>
  </w:num>
  <w:num w:numId="21">
    <w:abstractNumId w:val="21"/>
  </w:num>
  <w:num w:numId="22">
    <w:abstractNumId w:val="14"/>
  </w:num>
  <w:num w:numId="23">
    <w:abstractNumId w:val="8"/>
  </w:num>
  <w:num w:numId="24">
    <w:abstractNumId w:val="19"/>
  </w:num>
  <w:num w:numId="25">
    <w:abstractNumId w:val="15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068"/>
    <w:rsid w:val="0002373F"/>
    <w:rsid w:val="000243E7"/>
    <w:rsid w:val="000319AB"/>
    <w:rsid w:val="0005383B"/>
    <w:rsid w:val="00057B9B"/>
    <w:rsid w:val="00057EC2"/>
    <w:rsid w:val="00060053"/>
    <w:rsid w:val="00077041"/>
    <w:rsid w:val="000828EC"/>
    <w:rsid w:val="000A0572"/>
    <w:rsid w:val="000A6BBA"/>
    <w:rsid w:val="000E448D"/>
    <w:rsid w:val="000E5D41"/>
    <w:rsid w:val="000F09F9"/>
    <w:rsid w:val="000F0FE6"/>
    <w:rsid w:val="00105018"/>
    <w:rsid w:val="0010715D"/>
    <w:rsid w:val="0011532C"/>
    <w:rsid w:val="00121B5C"/>
    <w:rsid w:val="00127782"/>
    <w:rsid w:val="001415FE"/>
    <w:rsid w:val="001652FB"/>
    <w:rsid w:val="00177691"/>
    <w:rsid w:val="00185D89"/>
    <w:rsid w:val="00193D21"/>
    <w:rsid w:val="0019660A"/>
    <w:rsid w:val="00197847"/>
    <w:rsid w:val="001C04E1"/>
    <w:rsid w:val="001C2828"/>
    <w:rsid w:val="001E5EEC"/>
    <w:rsid w:val="00256AC3"/>
    <w:rsid w:val="0027480F"/>
    <w:rsid w:val="00276389"/>
    <w:rsid w:val="00281983"/>
    <w:rsid w:val="00284744"/>
    <w:rsid w:val="0028753A"/>
    <w:rsid w:val="002D2F6F"/>
    <w:rsid w:val="002D7A25"/>
    <w:rsid w:val="002E6353"/>
    <w:rsid w:val="002F4727"/>
    <w:rsid w:val="00305A9E"/>
    <w:rsid w:val="00311458"/>
    <w:rsid w:val="0031156C"/>
    <w:rsid w:val="00315BD5"/>
    <w:rsid w:val="00321EDE"/>
    <w:rsid w:val="00336FEE"/>
    <w:rsid w:val="00342B2E"/>
    <w:rsid w:val="00345112"/>
    <w:rsid w:val="003634F1"/>
    <w:rsid w:val="00373704"/>
    <w:rsid w:val="003900D2"/>
    <w:rsid w:val="003953AD"/>
    <w:rsid w:val="003C499C"/>
    <w:rsid w:val="003D5F95"/>
    <w:rsid w:val="003F06B0"/>
    <w:rsid w:val="003F1284"/>
    <w:rsid w:val="004037FC"/>
    <w:rsid w:val="00404C77"/>
    <w:rsid w:val="0040693C"/>
    <w:rsid w:val="0041579E"/>
    <w:rsid w:val="004343F7"/>
    <w:rsid w:val="00436A22"/>
    <w:rsid w:val="004375CD"/>
    <w:rsid w:val="004467E4"/>
    <w:rsid w:val="00451B80"/>
    <w:rsid w:val="004867E4"/>
    <w:rsid w:val="0049066B"/>
    <w:rsid w:val="004B469D"/>
    <w:rsid w:val="004C4724"/>
    <w:rsid w:val="004D6194"/>
    <w:rsid w:val="004F517E"/>
    <w:rsid w:val="004F6D75"/>
    <w:rsid w:val="00506D54"/>
    <w:rsid w:val="00523A92"/>
    <w:rsid w:val="00530C9E"/>
    <w:rsid w:val="00552FB5"/>
    <w:rsid w:val="005570B8"/>
    <w:rsid w:val="00576EE6"/>
    <w:rsid w:val="00577A91"/>
    <w:rsid w:val="00586C33"/>
    <w:rsid w:val="005A2943"/>
    <w:rsid w:val="005A3684"/>
    <w:rsid w:val="005A716C"/>
    <w:rsid w:val="005B0605"/>
    <w:rsid w:val="005B5B9C"/>
    <w:rsid w:val="005F2E53"/>
    <w:rsid w:val="005F3B52"/>
    <w:rsid w:val="00617DC0"/>
    <w:rsid w:val="00641FA4"/>
    <w:rsid w:val="00666F78"/>
    <w:rsid w:val="00673F61"/>
    <w:rsid w:val="00675F05"/>
    <w:rsid w:val="006949FC"/>
    <w:rsid w:val="0069633C"/>
    <w:rsid w:val="006A2581"/>
    <w:rsid w:val="006C6E1D"/>
    <w:rsid w:val="006C7BA1"/>
    <w:rsid w:val="006D4A3E"/>
    <w:rsid w:val="006E2BA0"/>
    <w:rsid w:val="006F0145"/>
    <w:rsid w:val="006F0CE6"/>
    <w:rsid w:val="007003CD"/>
    <w:rsid w:val="00705EE0"/>
    <w:rsid w:val="0072111C"/>
    <w:rsid w:val="00725E56"/>
    <w:rsid w:val="00731962"/>
    <w:rsid w:val="00734891"/>
    <w:rsid w:val="00741CB7"/>
    <w:rsid w:val="00763599"/>
    <w:rsid w:val="007B38F4"/>
    <w:rsid w:val="007D2A9D"/>
    <w:rsid w:val="007D4157"/>
    <w:rsid w:val="007E07EA"/>
    <w:rsid w:val="007E6ED7"/>
    <w:rsid w:val="007F77AF"/>
    <w:rsid w:val="0080407C"/>
    <w:rsid w:val="00820CD6"/>
    <w:rsid w:val="0083352A"/>
    <w:rsid w:val="0084210C"/>
    <w:rsid w:val="0085441D"/>
    <w:rsid w:val="0086099B"/>
    <w:rsid w:val="00862DE3"/>
    <w:rsid w:val="008833DF"/>
    <w:rsid w:val="008A5DB9"/>
    <w:rsid w:val="008B1788"/>
    <w:rsid w:val="008B3C1E"/>
    <w:rsid w:val="008C7E02"/>
    <w:rsid w:val="008E327F"/>
    <w:rsid w:val="008F572A"/>
    <w:rsid w:val="00907250"/>
    <w:rsid w:val="00912272"/>
    <w:rsid w:val="0091324D"/>
    <w:rsid w:val="00914F89"/>
    <w:rsid w:val="00925829"/>
    <w:rsid w:val="009328D6"/>
    <w:rsid w:val="00933AE2"/>
    <w:rsid w:val="00947ECD"/>
    <w:rsid w:val="00974EDA"/>
    <w:rsid w:val="00977981"/>
    <w:rsid w:val="0098349B"/>
    <w:rsid w:val="00987F55"/>
    <w:rsid w:val="00991B74"/>
    <w:rsid w:val="009976EE"/>
    <w:rsid w:val="009D4633"/>
    <w:rsid w:val="009E706C"/>
    <w:rsid w:val="009F565C"/>
    <w:rsid w:val="00A05E3A"/>
    <w:rsid w:val="00A067F8"/>
    <w:rsid w:val="00A12824"/>
    <w:rsid w:val="00A200EB"/>
    <w:rsid w:val="00A30DCD"/>
    <w:rsid w:val="00A758AD"/>
    <w:rsid w:val="00AA5CC3"/>
    <w:rsid w:val="00AD5068"/>
    <w:rsid w:val="00AD6957"/>
    <w:rsid w:val="00AD6BBD"/>
    <w:rsid w:val="00AE024E"/>
    <w:rsid w:val="00AF0011"/>
    <w:rsid w:val="00B05FB8"/>
    <w:rsid w:val="00B064AD"/>
    <w:rsid w:val="00B14915"/>
    <w:rsid w:val="00B25F25"/>
    <w:rsid w:val="00B51A23"/>
    <w:rsid w:val="00B51C16"/>
    <w:rsid w:val="00B5516C"/>
    <w:rsid w:val="00B81B5B"/>
    <w:rsid w:val="00B83B30"/>
    <w:rsid w:val="00B87622"/>
    <w:rsid w:val="00B90418"/>
    <w:rsid w:val="00B96AC6"/>
    <w:rsid w:val="00BA1A4A"/>
    <w:rsid w:val="00BA3971"/>
    <w:rsid w:val="00BA7A63"/>
    <w:rsid w:val="00BC3178"/>
    <w:rsid w:val="00BC7F68"/>
    <w:rsid w:val="00BD62C7"/>
    <w:rsid w:val="00BF058C"/>
    <w:rsid w:val="00BF2C16"/>
    <w:rsid w:val="00BF7D53"/>
    <w:rsid w:val="00C0470B"/>
    <w:rsid w:val="00C06F48"/>
    <w:rsid w:val="00C23061"/>
    <w:rsid w:val="00C2354C"/>
    <w:rsid w:val="00C455A6"/>
    <w:rsid w:val="00C46332"/>
    <w:rsid w:val="00C46619"/>
    <w:rsid w:val="00C55EA2"/>
    <w:rsid w:val="00C64783"/>
    <w:rsid w:val="00C72471"/>
    <w:rsid w:val="00C85AED"/>
    <w:rsid w:val="00CA4033"/>
    <w:rsid w:val="00CA4BD7"/>
    <w:rsid w:val="00CB1AFD"/>
    <w:rsid w:val="00CB4F29"/>
    <w:rsid w:val="00CB5A17"/>
    <w:rsid w:val="00CB6C73"/>
    <w:rsid w:val="00CC2530"/>
    <w:rsid w:val="00CC7380"/>
    <w:rsid w:val="00CD4F69"/>
    <w:rsid w:val="00CD5716"/>
    <w:rsid w:val="00CE4DD7"/>
    <w:rsid w:val="00CF6F4D"/>
    <w:rsid w:val="00D16126"/>
    <w:rsid w:val="00D34CD4"/>
    <w:rsid w:val="00D4525B"/>
    <w:rsid w:val="00D47796"/>
    <w:rsid w:val="00D5080A"/>
    <w:rsid w:val="00D518B3"/>
    <w:rsid w:val="00D531CF"/>
    <w:rsid w:val="00D550B1"/>
    <w:rsid w:val="00D67E49"/>
    <w:rsid w:val="00D73DC2"/>
    <w:rsid w:val="00D74A01"/>
    <w:rsid w:val="00D81C30"/>
    <w:rsid w:val="00D8618B"/>
    <w:rsid w:val="00D87871"/>
    <w:rsid w:val="00D87D23"/>
    <w:rsid w:val="00D9103E"/>
    <w:rsid w:val="00DC092B"/>
    <w:rsid w:val="00DC2EF6"/>
    <w:rsid w:val="00DC53BE"/>
    <w:rsid w:val="00DE0872"/>
    <w:rsid w:val="00DE178F"/>
    <w:rsid w:val="00DF29E6"/>
    <w:rsid w:val="00DF2A92"/>
    <w:rsid w:val="00DF7F26"/>
    <w:rsid w:val="00E031D3"/>
    <w:rsid w:val="00E0470D"/>
    <w:rsid w:val="00E118FD"/>
    <w:rsid w:val="00E129FC"/>
    <w:rsid w:val="00E12A31"/>
    <w:rsid w:val="00E203B0"/>
    <w:rsid w:val="00E20AF3"/>
    <w:rsid w:val="00E348CA"/>
    <w:rsid w:val="00E407BE"/>
    <w:rsid w:val="00E432B6"/>
    <w:rsid w:val="00E46120"/>
    <w:rsid w:val="00E51807"/>
    <w:rsid w:val="00E572AE"/>
    <w:rsid w:val="00E6525C"/>
    <w:rsid w:val="00E87C3B"/>
    <w:rsid w:val="00E926A1"/>
    <w:rsid w:val="00EA0754"/>
    <w:rsid w:val="00EA3EB0"/>
    <w:rsid w:val="00EB384D"/>
    <w:rsid w:val="00EB5BD2"/>
    <w:rsid w:val="00EE6B94"/>
    <w:rsid w:val="00EE75EA"/>
    <w:rsid w:val="00EE7755"/>
    <w:rsid w:val="00EF48EB"/>
    <w:rsid w:val="00F01840"/>
    <w:rsid w:val="00F04534"/>
    <w:rsid w:val="00F140BE"/>
    <w:rsid w:val="00F16459"/>
    <w:rsid w:val="00F260F2"/>
    <w:rsid w:val="00F30A1F"/>
    <w:rsid w:val="00F457ED"/>
    <w:rsid w:val="00F744F9"/>
    <w:rsid w:val="00F77672"/>
    <w:rsid w:val="00F86A83"/>
    <w:rsid w:val="00F86C7F"/>
    <w:rsid w:val="00F956DC"/>
    <w:rsid w:val="00FA23F3"/>
    <w:rsid w:val="00FC1666"/>
    <w:rsid w:val="00FC5993"/>
    <w:rsid w:val="00FE6098"/>
    <w:rsid w:val="00FF17CB"/>
    <w:rsid w:val="00FF4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9144B6-6098-46F3-BB2B-C59697371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F29"/>
  </w:style>
  <w:style w:type="paragraph" w:styleId="Heading1">
    <w:name w:val="heading 1"/>
    <w:basedOn w:val="Normal"/>
    <w:link w:val="Heading1Char"/>
    <w:uiPriority w:val="9"/>
    <w:qFormat/>
    <w:rsid w:val="00B51C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CB4F29"/>
    <w:pPr>
      <w:spacing w:after="0" w:line="360" w:lineRule="auto"/>
      <w:ind w:left="720"/>
      <w:jc w:val="both"/>
    </w:pPr>
    <w:rPr>
      <w:rFonts w:ascii="Times New Roman" w:eastAsia="Times New Roman" w:hAnsi="Times New Roman" w:cs="Times New Roman"/>
      <w:sz w:val="26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semiHidden/>
    <w:rsid w:val="00CB4F29"/>
    <w:rPr>
      <w:rFonts w:ascii="Times New Roman" w:eastAsia="Times New Roman" w:hAnsi="Times New Roman" w:cs="Times New Roman"/>
      <w:sz w:val="26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B4F2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4F2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4F2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CB4F29"/>
    <w:rPr>
      <w:color w:val="0000FF"/>
      <w:u w:val="single"/>
    </w:rPr>
  </w:style>
  <w:style w:type="paragraph" w:styleId="ListParagraph">
    <w:name w:val="List Paragraph"/>
    <w:aliases w:val="GIZ List Paragraph"/>
    <w:basedOn w:val="Normal"/>
    <w:link w:val="ListParagraphChar"/>
    <w:uiPriority w:val="34"/>
    <w:qFormat/>
    <w:rsid w:val="00CB4F29"/>
    <w:pPr>
      <w:ind w:left="720"/>
      <w:contextualSpacing/>
    </w:pPr>
  </w:style>
  <w:style w:type="character" w:customStyle="1" w:styleId="ListParagraphChar">
    <w:name w:val="List Paragraph Char"/>
    <w:aliases w:val="GIZ List Paragraph Char"/>
    <w:link w:val="ListParagraph"/>
    <w:uiPriority w:val="34"/>
    <w:locked/>
    <w:rsid w:val="00CB4F29"/>
  </w:style>
  <w:style w:type="paragraph" w:styleId="BalloonText">
    <w:name w:val="Balloon Text"/>
    <w:basedOn w:val="Normal"/>
    <w:link w:val="BalloonTextChar"/>
    <w:uiPriority w:val="99"/>
    <w:semiHidden/>
    <w:unhideWhenUsed/>
    <w:rsid w:val="00CB4F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F2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B4F29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  <w:style w:type="table" w:styleId="TableGrid">
    <w:name w:val="Table Grid"/>
    <w:basedOn w:val="TableNormal"/>
    <w:uiPriority w:val="39"/>
    <w:rsid w:val="00CB4F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uiPriority w:val="20"/>
    <w:qFormat/>
    <w:rsid w:val="00CB4F2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CB4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F29"/>
  </w:style>
  <w:style w:type="paragraph" w:styleId="Footer">
    <w:name w:val="footer"/>
    <w:basedOn w:val="Normal"/>
    <w:link w:val="FooterChar"/>
    <w:uiPriority w:val="99"/>
    <w:unhideWhenUsed/>
    <w:rsid w:val="00CB4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4F29"/>
  </w:style>
  <w:style w:type="paragraph" w:styleId="EndnoteText">
    <w:name w:val="endnote text"/>
    <w:basedOn w:val="Normal"/>
    <w:link w:val="EndnoteTextChar"/>
    <w:uiPriority w:val="99"/>
    <w:semiHidden/>
    <w:unhideWhenUsed/>
    <w:rsid w:val="00CB4F2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B4F2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B4F29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CB4F29"/>
    <w:rPr>
      <w:color w:val="954F72" w:themeColor="followedHyperlink"/>
      <w:u w:val="single"/>
    </w:rPr>
  </w:style>
  <w:style w:type="paragraph" w:customStyle="1" w:styleId="Default">
    <w:name w:val="Default"/>
    <w:rsid w:val="00CB4F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CB4F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4F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4F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4F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4F29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B4F2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51C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3">
    <w:name w:val="A3"/>
    <w:uiPriority w:val="99"/>
    <w:rsid w:val="00B51C16"/>
    <w:rPr>
      <w:rFonts w:cs="Book Antiqua"/>
      <w:color w:val="000000"/>
      <w:sz w:val="18"/>
      <w:szCs w:val="18"/>
    </w:rPr>
  </w:style>
  <w:style w:type="character" w:customStyle="1" w:styleId="period">
    <w:name w:val="period"/>
    <w:basedOn w:val="DefaultParagraphFont"/>
    <w:rsid w:val="00B51C16"/>
  </w:style>
  <w:style w:type="character" w:customStyle="1" w:styleId="cit">
    <w:name w:val="cit"/>
    <w:basedOn w:val="DefaultParagraphFont"/>
    <w:rsid w:val="00B51C16"/>
  </w:style>
  <w:style w:type="character" w:customStyle="1" w:styleId="citation-doi">
    <w:name w:val="citation-doi"/>
    <w:basedOn w:val="DefaultParagraphFont"/>
    <w:rsid w:val="00B51C16"/>
  </w:style>
  <w:style w:type="character" w:customStyle="1" w:styleId="authors-list-item">
    <w:name w:val="authors-list-item"/>
    <w:basedOn w:val="DefaultParagraphFont"/>
    <w:rsid w:val="00B51C16"/>
  </w:style>
  <w:style w:type="character" w:customStyle="1" w:styleId="author-sup-separator">
    <w:name w:val="author-sup-separator"/>
    <w:basedOn w:val="DefaultParagraphFont"/>
    <w:rsid w:val="00B51C16"/>
  </w:style>
  <w:style w:type="character" w:customStyle="1" w:styleId="comma">
    <w:name w:val="comma"/>
    <w:basedOn w:val="DefaultParagraphFont"/>
    <w:rsid w:val="00B51C16"/>
  </w:style>
  <w:style w:type="character" w:styleId="LineNumber">
    <w:name w:val="line number"/>
    <w:basedOn w:val="DefaultParagraphFont"/>
    <w:uiPriority w:val="99"/>
    <w:semiHidden/>
    <w:unhideWhenUsed/>
    <w:rsid w:val="00B51C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69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kumar@shriraminstitute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F402C-B397-49BA-81BA-4F76C1CAD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6</Pages>
  <Words>1066</Words>
  <Characters>6080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</dc:creator>
  <cp:keywords/>
  <dc:description/>
  <cp:lastModifiedBy>bis</cp:lastModifiedBy>
  <cp:revision>67</cp:revision>
  <cp:lastPrinted>2021-07-30T10:44:00Z</cp:lastPrinted>
  <dcterms:created xsi:type="dcterms:W3CDTF">2021-08-02T04:38:00Z</dcterms:created>
  <dcterms:modified xsi:type="dcterms:W3CDTF">2022-07-13T07:20:00Z</dcterms:modified>
</cp:coreProperties>
</file>