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6596" w14:textId="77777777" w:rsidR="00444ADD" w:rsidRPr="009A5596" w:rsidRDefault="00444ADD" w:rsidP="00F3519D">
      <w:pPr>
        <w:spacing w:line="360" w:lineRule="auto"/>
        <w:rPr>
          <w:rFonts w:ascii="Arial" w:hAnsi="Arial" w:cs="Arial"/>
          <w:b/>
          <w:bCs/>
          <w:lang w:val="en-US"/>
        </w:rPr>
      </w:pPr>
      <w:r w:rsidRPr="009A5596">
        <w:rPr>
          <w:rFonts w:ascii="Arial" w:hAnsi="Arial" w:cs="Arial"/>
          <w:b/>
          <w:bCs/>
          <w:lang w:val="en-US"/>
        </w:rPr>
        <w:t>Supplement: Survey Questions</w:t>
      </w:r>
    </w:p>
    <w:p w14:paraId="70EAE20A" w14:textId="77777777" w:rsidR="00444ADD" w:rsidRPr="00FB3BA9" w:rsidRDefault="00444ADD" w:rsidP="00FB3BA9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FB3BA9">
        <w:rPr>
          <w:rFonts w:ascii="Arial" w:hAnsi="Arial" w:cs="Arial"/>
          <w:b/>
          <w:bCs/>
          <w:sz w:val="20"/>
          <w:szCs w:val="20"/>
          <w:lang w:val="en-US"/>
        </w:rPr>
        <w:t>Part A: Description of the clinics</w:t>
      </w:r>
    </w:p>
    <w:p w14:paraId="7DEE7C76" w14:textId="77777777" w:rsidR="00444ADD" w:rsidRPr="00FB3BA9" w:rsidRDefault="003D523D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A.</w:t>
      </w:r>
      <w:r w:rsidR="00444ADD" w:rsidRPr="00FB3BA9">
        <w:rPr>
          <w:rFonts w:ascii="Arial" w:hAnsi="Arial" w:cs="Arial"/>
          <w:sz w:val="20"/>
          <w:szCs w:val="20"/>
          <w:lang w:val="en-US"/>
        </w:rPr>
        <w:t>1 Did you participate in our first survey in 2010?</w:t>
      </w:r>
    </w:p>
    <w:p w14:paraId="4129AB2F" w14:textId="77777777" w:rsidR="003D523D" w:rsidRPr="00FB3BA9" w:rsidRDefault="003D523D" w:rsidP="00FB3BA9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Yes</w:t>
      </w:r>
    </w:p>
    <w:p w14:paraId="76990EB3" w14:textId="77777777" w:rsidR="003D523D" w:rsidRPr="00FB3BA9" w:rsidRDefault="003D523D" w:rsidP="00FB3BA9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No</w:t>
      </w:r>
    </w:p>
    <w:p w14:paraId="68D5E70E" w14:textId="77777777" w:rsidR="003D523D" w:rsidRPr="00FB3BA9" w:rsidRDefault="003D523D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A.2 Your clinic/department is:</w:t>
      </w:r>
    </w:p>
    <w:p w14:paraId="710DF201" w14:textId="77777777" w:rsidR="003D523D" w:rsidRPr="00FB3BA9" w:rsidRDefault="00AB18B7" w:rsidP="00FB3BA9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Only</w:t>
      </w:r>
      <w:r w:rsidR="003D523D" w:rsidRPr="00FB3BA9">
        <w:rPr>
          <w:rFonts w:ascii="Arial" w:hAnsi="Arial" w:cs="Arial"/>
          <w:sz w:val="20"/>
          <w:szCs w:val="20"/>
          <w:lang w:val="en-US"/>
        </w:rPr>
        <w:t xml:space="preserve"> NICU</w:t>
      </w:r>
    </w:p>
    <w:p w14:paraId="3F09FC1C" w14:textId="77777777" w:rsidR="003D523D" w:rsidRPr="00FB3BA9" w:rsidRDefault="00AB18B7" w:rsidP="00FB3BA9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Only</w:t>
      </w:r>
      <w:r w:rsidR="003D523D" w:rsidRPr="00FB3BA9">
        <w:rPr>
          <w:rFonts w:ascii="Arial" w:hAnsi="Arial" w:cs="Arial"/>
          <w:sz w:val="20"/>
          <w:szCs w:val="20"/>
          <w:lang w:val="en-US"/>
        </w:rPr>
        <w:t xml:space="preserve"> PICU</w:t>
      </w:r>
    </w:p>
    <w:p w14:paraId="7D199FCD" w14:textId="77777777" w:rsidR="003D523D" w:rsidRPr="00FB3BA9" w:rsidRDefault="003D523D" w:rsidP="00FB3BA9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NICU&gt;PICU</w:t>
      </w:r>
    </w:p>
    <w:p w14:paraId="5B146F4F" w14:textId="77777777" w:rsidR="00F3519D" w:rsidRPr="00FB3BA9" w:rsidRDefault="003D523D" w:rsidP="00FB3BA9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PICU&gt;NICU</w:t>
      </w:r>
    </w:p>
    <w:p w14:paraId="39FF2302" w14:textId="77777777" w:rsidR="003D523D" w:rsidRPr="00FB3BA9" w:rsidRDefault="003D523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If NICU, then</w:t>
      </w:r>
    </w:p>
    <w:p w14:paraId="0BEEE07E" w14:textId="77777777" w:rsidR="003D523D" w:rsidRPr="00FB3BA9" w:rsidRDefault="003D523D" w:rsidP="00FB3BA9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Level 1</w:t>
      </w:r>
    </w:p>
    <w:p w14:paraId="6626F04D" w14:textId="77777777" w:rsidR="003D523D" w:rsidRPr="00FB3BA9" w:rsidRDefault="003D523D" w:rsidP="00FB3BA9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Level 2</w:t>
      </w:r>
    </w:p>
    <w:p w14:paraId="7EDDB274" w14:textId="77777777" w:rsidR="003D523D" w:rsidRPr="00FB3BA9" w:rsidRDefault="003D523D" w:rsidP="00FB3BA9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Level 3</w:t>
      </w:r>
    </w:p>
    <w:p w14:paraId="1A140F58" w14:textId="77777777" w:rsidR="003D523D" w:rsidRPr="00FB3BA9" w:rsidRDefault="00F3519D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A.3 </w:t>
      </w:r>
      <w:r w:rsidR="003D523D" w:rsidRPr="00FB3BA9">
        <w:rPr>
          <w:rFonts w:ascii="Arial" w:hAnsi="Arial" w:cs="Arial"/>
          <w:sz w:val="20"/>
          <w:szCs w:val="20"/>
          <w:lang w:val="en-US"/>
        </w:rPr>
        <w:t>Size of ICU/ Number of cases in 2015:</w:t>
      </w:r>
    </w:p>
    <w:p w14:paraId="0E9D588C" w14:textId="77777777" w:rsidR="003D523D" w:rsidRPr="00FB3BA9" w:rsidRDefault="00F3519D" w:rsidP="00FB3BA9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&lt;350</w:t>
      </w:r>
    </w:p>
    <w:p w14:paraId="455AA177" w14:textId="77777777" w:rsidR="00F3519D" w:rsidRPr="00FB3BA9" w:rsidRDefault="00F3519D" w:rsidP="00FB3BA9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351-700</w:t>
      </w:r>
    </w:p>
    <w:p w14:paraId="40F12B52" w14:textId="77777777" w:rsidR="00F3519D" w:rsidRPr="00FB3BA9" w:rsidRDefault="00F3519D" w:rsidP="00FB3BA9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&gt;700</w:t>
      </w:r>
    </w:p>
    <w:p w14:paraId="7F17C180" w14:textId="77777777" w:rsidR="00F3519D" w:rsidRPr="00FB3BA9" w:rsidRDefault="00F3519D" w:rsidP="00FB3BA9">
      <w:pPr>
        <w:pStyle w:val="Listenabsatz"/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Including neonatological</w:t>
      </w:r>
      <w:r w:rsidR="00FB3BA9">
        <w:rPr>
          <w:rFonts w:ascii="Arial" w:hAnsi="Arial" w:cs="Arial"/>
          <w:sz w:val="20"/>
          <w:szCs w:val="20"/>
          <w:lang w:val="en-US"/>
        </w:rPr>
        <w:t xml:space="preserve"> </w:t>
      </w:r>
      <w:r w:rsidR="00FB3BA9" w:rsidRPr="00FB3BA9">
        <w:rPr>
          <w:rFonts w:ascii="Arial" w:hAnsi="Arial" w:cs="Arial"/>
          <w:sz w:val="20"/>
          <w:szCs w:val="20"/>
        </w:rPr>
        <w:t>_______</w:t>
      </w:r>
      <w:r w:rsidRPr="00FB3BA9">
        <w:rPr>
          <w:rFonts w:ascii="Arial" w:hAnsi="Arial" w:cs="Arial"/>
          <w:sz w:val="20"/>
          <w:szCs w:val="20"/>
          <w:lang w:val="en-US"/>
        </w:rPr>
        <w:t xml:space="preserve"> (%)</w:t>
      </w:r>
    </w:p>
    <w:p w14:paraId="4D674E19" w14:textId="77777777" w:rsidR="00F3519D" w:rsidRPr="00FB3BA9" w:rsidRDefault="00F3519D" w:rsidP="00FB3BA9">
      <w:pPr>
        <w:pStyle w:val="Listenabsatz"/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Including pediatric </w:t>
      </w:r>
      <w:r w:rsidR="00FB3BA9" w:rsidRPr="00FB3BA9">
        <w:rPr>
          <w:rFonts w:ascii="Arial" w:hAnsi="Arial" w:cs="Arial"/>
          <w:sz w:val="20"/>
          <w:szCs w:val="20"/>
        </w:rPr>
        <w:t>_______</w:t>
      </w:r>
      <w:r w:rsidR="00FB3BA9" w:rsidRPr="00FB3BA9">
        <w:rPr>
          <w:rFonts w:ascii="Arial" w:hAnsi="Arial" w:cs="Arial"/>
          <w:sz w:val="20"/>
          <w:szCs w:val="20"/>
          <w:lang w:val="en-US"/>
        </w:rPr>
        <w:t xml:space="preserve"> </w:t>
      </w:r>
      <w:r w:rsidRPr="00FB3BA9">
        <w:rPr>
          <w:rFonts w:ascii="Arial" w:hAnsi="Arial" w:cs="Arial"/>
          <w:sz w:val="20"/>
          <w:szCs w:val="20"/>
          <w:lang w:val="en-US"/>
        </w:rPr>
        <w:t>(%)</w:t>
      </w:r>
    </w:p>
    <w:p w14:paraId="0F2C0601" w14:textId="77777777" w:rsidR="00F3519D" w:rsidRPr="00FB3BA9" w:rsidRDefault="00F3519D" w:rsidP="00FB3BA9">
      <w:pPr>
        <w:pStyle w:val="Listenabsatz"/>
        <w:spacing w:line="360" w:lineRule="auto"/>
        <w:ind w:left="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A.4 The mission of your clinic/department i</w:t>
      </w:r>
      <w:r w:rsidR="00DD2408" w:rsidRPr="00FB3BA9">
        <w:rPr>
          <w:rFonts w:ascii="Arial" w:hAnsi="Arial" w:cs="Arial"/>
          <w:sz w:val="20"/>
          <w:szCs w:val="20"/>
          <w:lang w:val="en-US"/>
        </w:rPr>
        <w:t>s: (Multiple answers possible)</w:t>
      </w:r>
    </w:p>
    <w:p w14:paraId="26EEFD93" w14:textId="77777777" w:rsidR="00DD2408" w:rsidRPr="00FB3BA9" w:rsidRDefault="00DD2408" w:rsidP="00FB3BA9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Basic and standard care</w:t>
      </w:r>
    </w:p>
    <w:p w14:paraId="3982C67F" w14:textId="77777777" w:rsidR="00DD2408" w:rsidRPr="00FB3BA9" w:rsidRDefault="00DD2408" w:rsidP="00FB3BA9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Focus</w:t>
      </w:r>
      <w:r w:rsidR="00AB18B7">
        <w:rPr>
          <w:rFonts w:ascii="Arial" w:hAnsi="Arial" w:cs="Arial"/>
          <w:sz w:val="20"/>
          <w:szCs w:val="20"/>
          <w:lang w:val="en-US"/>
        </w:rPr>
        <w:t>ed</w:t>
      </w:r>
      <w:r w:rsidRPr="00FB3BA9">
        <w:rPr>
          <w:rFonts w:ascii="Arial" w:hAnsi="Arial" w:cs="Arial"/>
          <w:sz w:val="20"/>
          <w:szCs w:val="20"/>
          <w:lang w:val="en-US"/>
        </w:rPr>
        <w:t xml:space="preserve"> care</w:t>
      </w:r>
    </w:p>
    <w:p w14:paraId="6905C4A9" w14:textId="77777777" w:rsidR="00DD2408" w:rsidRPr="00FB3BA9" w:rsidRDefault="00DD2408" w:rsidP="00FB3BA9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Maximum care</w:t>
      </w:r>
    </w:p>
    <w:p w14:paraId="1D566F06" w14:textId="77777777" w:rsidR="00DD2408" w:rsidRPr="00FB3BA9" w:rsidRDefault="00DD2408" w:rsidP="00FB3BA9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University care</w:t>
      </w:r>
    </w:p>
    <w:p w14:paraId="17EDF4AD" w14:textId="77777777" w:rsidR="00DD2408" w:rsidRPr="00FB3BA9" w:rsidRDefault="00DD2408" w:rsidP="00FB3BA9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FB3BA9">
        <w:rPr>
          <w:rFonts w:ascii="Arial" w:hAnsi="Arial" w:cs="Arial"/>
          <w:b/>
          <w:bCs/>
          <w:sz w:val="20"/>
          <w:szCs w:val="20"/>
          <w:lang w:val="en-US"/>
        </w:rPr>
        <w:t>Part B: Intra-abdominal hypertension (IAH) and abdominal compartment syndrome (ACS)</w:t>
      </w:r>
    </w:p>
    <w:p w14:paraId="1ED04CDE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B.1 Do IAH or ACS play a role in your clinical practice?</w:t>
      </w:r>
    </w:p>
    <w:p w14:paraId="3821A715" w14:textId="77777777" w:rsidR="00C339FE" w:rsidRPr="00FB3BA9" w:rsidRDefault="00C339FE" w:rsidP="00FB3BA9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Never</w:t>
      </w:r>
    </w:p>
    <w:p w14:paraId="7E13A093" w14:textId="77777777" w:rsidR="00C339FE" w:rsidRPr="00FB3BA9" w:rsidRDefault="00C339FE" w:rsidP="00FB3BA9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Seldom</w:t>
      </w:r>
    </w:p>
    <w:p w14:paraId="52042056" w14:textId="77777777" w:rsidR="00C339FE" w:rsidRPr="00FB3BA9" w:rsidRDefault="00C339FE" w:rsidP="00FB3BA9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Regularly</w:t>
      </w:r>
    </w:p>
    <w:p w14:paraId="035963AE" w14:textId="77777777" w:rsidR="00C339FE" w:rsidRPr="00FB3BA9" w:rsidRDefault="00C339FE" w:rsidP="00FB3BA9">
      <w:pPr>
        <w:pStyle w:val="Listenabsatz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Often</w:t>
      </w:r>
    </w:p>
    <w:p w14:paraId="1751B4EC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B.2 Have you diagnosed IAH and ACS more frequently since 2010?</w:t>
      </w:r>
    </w:p>
    <w:p w14:paraId="349689BE" w14:textId="77777777" w:rsidR="00C339FE" w:rsidRPr="00FB3BA9" w:rsidRDefault="00C339FE" w:rsidP="00FB3BA9">
      <w:pPr>
        <w:pStyle w:val="Listenabsatz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Yes</w:t>
      </w:r>
    </w:p>
    <w:p w14:paraId="0E2F06DB" w14:textId="77777777" w:rsidR="00C339FE" w:rsidRPr="00FB3BA9" w:rsidRDefault="00C339FE" w:rsidP="00FB3BA9">
      <w:pPr>
        <w:pStyle w:val="Listenabsatz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No</w:t>
      </w:r>
    </w:p>
    <w:p w14:paraId="3D26C851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B.3 </w:t>
      </w:r>
    </w:p>
    <w:p w14:paraId="13DF8D37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How often did you diagnose IAH in 2015?</w:t>
      </w:r>
    </w:p>
    <w:p w14:paraId="02393CE5" w14:textId="77777777" w:rsidR="00C339FE" w:rsidRPr="00FB3BA9" w:rsidRDefault="00C339FE" w:rsidP="00FB3BA9">
      <w:pPr>
        <w:pStyle w:val="Listenabsatz"/>
        <w:numPr>
          <w:ilvl w:val="0"/>
          <w:numId w:val="1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0 times</w:t>
      </w:r>
    </w:p>
    <w:p w14:paraId="68E1BC5C" w14:textId="77777777" w:rsidR="00C339FE" w:rsidRPr="00FB3BA9" w:rsidRDefault="00C339FE" w:rsidP="00FB3BA9">
      <w:pPr>
        <w:pStyle w:val="Listenabsatz"/>
        <w:numPr>
          <w:ilvl w:val="0"/>
          <w:numId w:val="1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1 to 10 times</w:t>
      </w:r>
    </w:p>
    <w:p w14:paraId="370404D8" w14:textId="77777777" w:rsidR="00C339FE" w:rsidRPr="00FB3BA9" w:rsidRDefault="00C339FE" w:rsidP="00FB3BA9">
      <w:pPr>
        <w:pStyle w:val="Listenabsatz"/>
        <w:numPr>
          <w:ilvl w:val="0"/>
          <w:numId w:val="12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&gt; 10 times</w:t>
      </w:r>
    </w:p>
    <w:p w14:paraId="303AA0C5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How often did you diagnose ACS </w:t>
      </w:r>
      <w:r w:rsidR="00E634F3" w:rsidRPr="00FB3BA9">
        <w:rPr>
          <w:rFonts w:ascii="Arial" w:hAnsi="Arial" w:cs="Arial"/>
          <w:sz w:val="20"/>
          <w:szCs w:val="20"/>
          <w:lang w:val="en-US"/>
        </w:rPr>
        <w:t>in 2015?</w:t>
      </w:r>
    </w:p>
    <w:p w14:paraId="54367849" w14:textId="77777777" w:rsidR="00E634F3" w:rsidRPr="00FB3BA9" w:rsidRDefault="00E634F3" w:rsidP="00FB3BA9">
      <w:pPr>
        <w:pStyle w:val="Listenabsatz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0 times</w:t>
      </w:r>
    </w:p>
    <w:p w14:paraId="48B176BD" w14:textId="77777777" w:rsidR="00E634F3" w:rsidRPr="00FB3BA9" w:rsidRDefault="00E634F3" w:rsidP="00FB3BA9">
      <w:pPr>
        <w:pStyle w:val="Listenabsatz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1 to 5 times</w:t>
      </w:r>
    </w:p>
    <w:p w14:paraId="5B2511EA" w14:textId="77777777" w:rsidR="00E634F3" w:rsidRPr="00FB3BA9" w:rsidRDefault="00E634F3" w:rsidP="00FB3BA9">
      <w:pPr>
        <w:pStyle w:val="Listenabsatz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&gt; 5 times</w:t>
      </w:r>
    </w:p>
    <w:p w14:paraId="382D355F" w14:textId="20CCA7FC" w:rsidR="00E634F3" w:rsidRPr="00FB3BA9" w:rsidRDefault="00F06200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B.4 How do you diagnose IAH or ACS (mark each with a</w:t>
      </w:r>
      <w:r w:rsidR="00AB18B7">
        <w:rPr>
          <w:rFonts w:ascii="Arial" w:hAnsi="Arial" w:cs="Arial"/>
          <w:sz w:val="20"/>
          <w:szCs w:val="20"/>
          <w:lang w:val="en-US"/>
        </w:rPr>
        <w:t>n X</w:t>
      </w:r>
      <w:r w:rsidRPr="00FB3BA9">
        <w:rPr>
          <w:rFonts w:ascii="Arial" w:hAnsi="Arial" w:cs="Arial"/>
          <w:sz w:val="20"/>
          <w:szCs w:val="20"/>
          <w:lang w:val="en-US"/>
        </w:rPr>
        <w:t>).</w:t>
      </w:r>
    </w:p>
    <w:p w14:paraId="39653E8D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IAH:</w:t>
      </w:r>
    </w:p>
    <w:p w14:paraId="7C1D742C" w14:textId="77777777" w:rsidR="0060706D" w:rsidRPr="00FB3BA9" w:rsidRDefault="0060706D" w:rsidP="00FB3BA9">
      <w:pPr>
        <w:pStyle w:val="Listenabsatz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Solely based on clinical symptoms</w:t>
      </w:r>
    </w:p>
    <w:p w14:paraId="10FEAABB" w14:textId="77777777" w:rsidR="0060706D" w:rsidRPr="00FB3BA9" w:rsidRDefault="0060706D" w:rsidP="00FB3BA9">
      <w:pPr>
        <w:pStyle w:val="Listenabsatz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Based on clinical symptoms PLUS intra-abdominal pressure measurement</w:t>
      </w:r>
    </w:p>
    <w:p w14:paraId="14E88D65" w14:textId="77777777" w:rsidR="0060706D" w:rsidRPr="00FB3BA9" w:rsidRDefault="0060706D" w:rsidP="00FB3BA9">
      <w:pPr>
        <w:pStyle w:val="Listenabsatz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Solely based on intra-abdominal pressure measurement</w:t>
      </w:r>
    </w:p>
    <w:p w14:paraId="38851DC7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ACS:</w:t>
      </w:r>
    </w:p>
    <w:p w14:paraId="65D43D13" w14:textId="77777777" w:rsidR="0060706D" w:rsidRPr="00FB3BA9" w:rsidRDefault="0060706D" w:rsidP="00FB3BA9">
      <w:pPr>
        <w:pStyle w:val="Listenabsatz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Solely based on clinical symptoms</w:t>
      </w:r>
    </w:p>
    <w:p w14:paraId="1A37DD51" w14:textId="77777777" w:rsidR="0060706D" w:rsidRPr="00FB3BA9" w:rsidRDefault="0060706D" w:rsidP="00FB3BA9">
      <w:pPr>
        <w:pStyle w:val="Listenabsatz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Based on clinical symptoms PLUS intra-abdominal pressure measurement.</w:t>
      </w:r>
    </w:p>
    <w:p w14:paraId="6C3236FA" w14:textId="77777777" w:rsidR="0060706D" w:rsidRPr="00FB3BA9" w:rsidRDefault="0060706D" w:rsidP="00FB3BA9">
      <w:pPr>
        <w:pStyle w:val="Listenabsatz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Solely based on intra-abdominal pressure measurement</w:t>
      </w:r>
    </w:p>
    <w:p w14:paraId="5D740AC2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What clinical symptoms are included in your diagnosis?</w:t>
      </w:r>
    </w:p>
    <w:p w14:paraId="47CD8AB8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(1)</w:t>
      </w:r>
      <w:r w:rsidRPr="009A5596">
        <w:rPr>
          <w:rFonts w:ascii="Arial" w:hAnsi="Arial" w:cs="Arial"/>
          <w:sz w:val="20"/>
          <w:szCs w:val="20"/>
          <w:lang w:val="en-US"/>
        </w:rPr>
        <w:t xml:space="preserve"> </w:t>
      </w:r>
      <w:r w:rsidRPr="00FB3BA9">
        <w:rPr>
          <w:rFonts w:ascii="Arial" w:hAnsi="Arial" w:cs="Arial"/>
          <w:sz w:val="20"/>
          <w:szCs w:val="20"/>
          <w:lang w:val="en-US"/>
        </w:rPr>
        <w:t>________________</w:t>
      </w:r>
    </w:p>
    <w:p w14:paraId="334F914E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(2)</w:t>
      </w:r>
      <w:r w:rsidRPr="009A5596">
        <w:rPr>
          <w:rFonts w:ascii="Arial" w:hAnsi="Arial" w:cs="Arial"/>
          <w:sz w:val="20"/>
          <w:szCs w:val="20"/>
          <w:lang w:val="en-US"/>
        </w:rPr>
        <w:t xml:space="preserve"> </w:t>
      </w:r>
      <w:r w:rsidRPr="00FB3BA9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63CB9" w14:textId="77777777" w:rsidR="0060706D" w:rsidRPr="00FB3BA9" w:rsidRDefault="0060706D" w:rsidP="00FB3BA9">
      <w:pPr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(3) ________________</w:t>
      </w:r>
    </w:p>
    <w:p w14:paraId="4ED44173" w14:textId="77777777" w:rsidR="0060706D" w:rsidRPr="00FB3BA9" w:rsidRDefault="0060706D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FDFB41E" w14:textId="77777777" w:rsidR="0060706D" w:rsidRPr="00FB3BA9" w:rsidRDefault="0060706D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B.5 Are you measuring intra-abdominal pressure (IAD)?</w:t>
      </w:r>
    </w:p>
    <w:p w14:paraId="040DA67D" w14:textId="77777777" w:rsidR="00F35262" w:rsidRPr="00FB3BA9" w:rsidRDefault="00F35262" w:rsidP="00FB3BA9">
      <w:pPr>
        <w:pStyle w:val="Listenabsatz"/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No</w:t>
      </w:r>
    </w:p>
    <w:p w14:paraId="1AB8B6BF" w14:textId="77777777" w:rsidR="00F35262" w:rsidRPr="00FB3BA9" w:rsidRDefault="00F35262" w:rsidP="00FB3BA9">
      <w:pPr>
        <w:pStyle w:val="Listenabsatz"/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Seldom</w:t>
      </w:r>
    </w:p>
    <w:p w14:paraId="3B476CBE" w14:textId="77777777" w:rsidR="00F35262" w:rsidRPr="00FB3BA9" w:rsidRDefault="00F35262" w:rsidP="00FB3BA9">
      <w:pPr>
        <w:pStyle w:val="Listenabsatz"/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Regularly</w:t>
      </w:r>
    </w:p>
    <w:p w14:paraId="3E238712" w14:textId="77777777" w:rsidR="0060706D" w:rsidRPr="00FB3BA9" w:rsidRDefault="00F35262" w:rsidP="00FB3BA9">
      <w:pPr>
        <w:pStyle w:val="Listenabsatz"/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Often</w:t>
      </w:r>
    </w:p>
    <w:p w14:paraId="74019367" w14:textId="77777777" w:rsidR="0058318F" w:rsidRPr="00FB3BA9" w:rsidRDefault="0058318F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B80DCC3" w14:textId="1721D1C4" w:rsidR="0058318F" w:rsidRPr="009A5596" w:rsidRDefault="0058318F" w:rsidP="00FB3BA9">
      <w:pPr>
        <w:pStyle w:val="Default"/>
        <w:spacing w:line="360" w:lineRule="auto"/>
        <w:rPr>
          <w:sz w:val="20"/>
          <w:szCs w:val="20"/>
          <w:lang w:val="en-US"/>
        </w:rPr>
      </w:pPr>
      <w:r w:rsidRPr="00FB3BA9">
        <w:rPr>
          <w:sz w:val="20"/>
          <w:szCs w:val="20"/>
          <w:lang w:val="en-US"/>
        </w:rPr>
        <w:t xml:space="preserve">B.6 How many times </w:t>
      </w:r>
      <w:r w:rsidR="00AB18B7">
        <w:rPr>
          <w:sz w:val="20"/>
          <w:szCs w:val="20"/>
          <w:lang w:val="en-US"/>
        </w:rPr>
        <w:t>did</w:t>
      </w:r>
      <w:r w:rsidR="00AB18B7" w:rsidRPr="00FB3BA9">
        <w:rPr>
          <w:sz w:val="20"/>
          <w:szCs w:val="20"/>
          <w:lang w:val="en-US"/>
        </w:rPr>
        <w:t xml:space="preserve"> </w:t>
      </w:r>
      <w:r w:rsidRPr="00FB3BA9">
        <w:rPr>
          <w:sz w:val="20"/>
          <w:szCs w:val="20"/>
          <w:lang w:val="en-US"/>
        </w:rPr>
        <w:t xml:space="preserve">you perform a decompressive laparotomy for IAH/ ACS at your hospital in 2015? </w:t>
      </w:r>
      <w:r w:rsidRPr="009A5596">
        <w:rPr>
          <w:sz w:val="20"/>
          <w:szCs w:val="20"/>
          <w:lang w:val="en-US"/>
        </w:rPr>
        <w:t>_______</w:t>
      </w:r>
    </w:p>
    <w:p w14:paraId="19A218E8" w14:textId="07791C3B" w:rsidR="0058318F" w:rsidRPr="00FB3BA9" w:rsidRDefault="0058318F" w:rsidP="00FB3BA9">
      <w:pPr>
        <w:spacing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FB3BA9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 xml:space="preserve">What was the survival rate in your hospital in 2015 after </w:t>
      </w:r>
      <w:r w:rsidR="00AB18B7">
        <w:rPr>
          <w:rFonts w:ascii="Arial" w:hAnsi="Arial" w:cs="Arial"/>
          <w:color w:val="000000"/>
          <w:sz w:val="20"/>
          <w:szCs w:val="20"/>
          <w:lang w:val="en-US"/>
        </w:rPr>
        <w:t xml:space="preserve">an ACS </w:t>
      </w:r>
      <w:r w:rsidRPr="00FB3BA9">
        <w:rPr>
          <w:rFonts w:ascii="Arial" w:hAnsi="Arial" w:cs="Arial"/>
          <w:color w:val="000000"/>
          <w:sz w:val="20"/>
          <w:szCs w:val="20"/>
          <w:lang w:val="en-US"/>
        </w:rPr>
        <w:t>diagnosis?</w:t>
      </w:r>
    </w:p>
    <w:p w14:paraId="7AA23DB1" w14:textId="77777777" w:rsidR="0058318F" w:rsidRPr="00FB3BA9" w:rsidRDefault="0058318F" w:rsidP="00FB3BA9">
      <w:pPr>
        <w:pStyle w:val="Listenabsatz"/>
        <w:numPr>
          <w:ilvl w:val="0"/>
          <w:numId w:val="20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>With decompression</w:t>
      </w:r>
      <w:r w:rsidR="00FB3BA9" w:rsidRPr="00FB3BA9">
        <w:rPr>
          <w:rFonts w:ascii="Arial" w:hAnsi="Arial" w:cs="Arial"/>
          <w:sz w:val="20"/>
          <w:szCs w:val="20"/>
          <w:lang w:val="en-US"/>
        </w:rPr>
        <w:t>:</w:t>
      </w:r>
      <w:r w:rsidR="00FB3BA9" w:rsidRPr="00FB3BA9">
        <w:rPr>
          <w:rFonts w:ascii="Arial" w:hAnsi="Arial" w:cs="Arial"/>
          <w:sz w:val="20"/>
          <w:szCs w:val="20"/>
        </w:rPr>
        <w:t xml:space="preserve"> _______ (%)</w:t>
      </w:r>
    </w:p>
    <w:p w14:paraId="3D259F18" w14:textId="77777777" w:rsidR="00FB3BA9" w:rsidRPr="00FB3BA9" w:rsidRDefault="00FB3BA9" w:rsidP="00FB3BA9">
      <w:pPr>
        <w:pStyle w:val="Listenabsatz"/>
        <w:numPr>
          <w:ilvl w:val="0"/>
          <w:numId w:val="20"/>
        </w:num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Without decompression: </w:t>
      </w:r>
      <w:r w:rsidRPr="00FB3BA9">
        <w:rPr>
          <w:rFonts w:ascii="Arial" w:hAnsi="Arial" w:cs="Arial"/>
          <w:sz w:val="20"/>
          <w:szCs w:val="20"/>
        </w:rPr>
        <w:t>_______ (%)</w:t>
      </w:r>
    </w:p>
    <w:p w14:paraId="675535DB" w14:textId="77777777" w:rsidR="00FB3BA9" w:rsidRPr="00FB3BA9" w:rsidRDefault="00FB3BA9" w:rsidP="00FB3BA9">
      <w:pPr>
        <w:pStyle w:val="Listenabsatz"/>
        <w:spacing w:line="360" w:lineRule="auto"/>
        <w:ind w:left="0"/>
        <w:rPr>
          <w:rFonts w:ascii="Arial" w:hAnsi="Arial" w:cs="Arial"/>
          <w:sz w:val="20"/>
          <w:szCs w:val="20"/>
          <w:lang w:val="en-US"/>
        </w:rPr>
      </w:pPr>
      <w:r w:rsidRPr="00FB3BA9">
        <w:rPr>
          <w:rFonts w:ascii="Arial" w:hAnsi="Arial" w:cs="Arial"/>
          <w:sz w:val="20"/>
          <w:szCs w:val="20"/>
          <w:lang w:val="en-US"/>
        </w:rPr>
        <w:t xml:space="preserve">In 2015, how many times did your hospital have to leave the abdomen temporarily open postoperatively? </w:t>
      </w:r>
      <w:r w:rsidRPr="001364C0">
        <w:rPr>
          <w:rFonts w:ascii="Arial" w:hAnsi="Arial" w:cs="Arial"/>
          <w:sz w:val="20"/>
          <w:szCs w:val="20"/>
          <w:lang w:val="en-US"/>
        </w:rPr>
        <w:t>_______</w:t>
      </w:r>
    </w:p>
    <w:p w14:paraId="4B00001A" w14:textId="77777777" w:rsidR="00C339FE" w:rsidRPr="00FB3BA9" w:rsidRDefault="00C339FE" w:rsidP="00FB3BA9">
      <w:pPr>
        <w:pStyle w:val="Listenabsatz"/>
        <w:spacing w:line="360" w:lineRule="auto"/>
        <w:ind w:left="360"/>
        <w:rPr>
          <w:rFonts w:ascii="Arial" w:hAnsi="Arial" w:cs="Arial"/>
          <w:sz w:val="20"/>
          <w:szCs w:val="20"/>
          <w:lang w:val="en-US"/>
        </w:rPr>
      </w:pPr>
    </w:p>
    <w:p w14:paraId="5A10D4B6" w14:textId="77777777" w:rsidR="00C339FE" w:rsidRPr="00FB3BA9" w:rsidRDefault="00C339FE" w:rsidP="00FB3BA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2BD4034" w14:textId="77777777" w:rsidR="00444ADD" w:rsidRPr="001364C0" w:rsidRDefault="001364C0" w:rsidP="00FB3BA9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1364C0">
        <w:rPr>
          <w:rFonts w:ascii="Arial" w:hAnsi="Arial" w:cs="Arial"/>
          <w:sz w:val="16"/>
          <w:szCs w:val="16"/>
          <w:lang w:val="en-US"/>
        </w:rPr>
        <w:t>ICU, Intensive care unit; NICU, Neonatological intensive care unit; PICU, pediatric intensive care unit</w:t>
      </w:r>
    </w:p>
    <w:sectPr w:rsidR="00444ADD" w:rsidRPr="001364C0" w:rsidSect="00444ADD">
      <w:pgSz w:w="11900" w:h="16840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5A6E"/>
    <w:multiLevelType w:val="hybridMultilevel"/>
    <w:tmpl w:val="E7AA20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26D53"/>
    <w:multiLevelType w:val="hybridMultilevel"/>
    <w:tmpl w:val="9E26B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E41"/>
    <w:multiLevelType w:val="hybridMultilevel"/>
    <w:tmpl w:val="086096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F51E6"/>
    <w:multiLevelType w:val="hybridMultilevel"/>
    <w:tmpl w:val="3CD4F9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82447"/>
    <w:multiLevelType w:val="hybridMultilevel"/>
    <w:tmpl w:val="E37C87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939F2"/>
    <w:multiLevelType w:val="hybridMultilevel"/>
    <w:tmpl w:val="4D587F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912B84"/>
    <w:multiLevelType w:val="hybridMultilevel"/>
    <w:tmpl w:val="53BA7F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22233"/>
    <w:multiLevelType w:val="hybridMultilevel"/>
    <w:tmpl w:val="90E62F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0694D"/>
    <w:multiLevelType w:val="hybridMultilevel"/>
    <w:tmpl w:val="D8B2C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7174A"/>
    <w:multiLevelType w:val="hybridMultilevel"/>
    <w:tmpl w:val="4F26E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94232"/>
    <w:multiLevelType w:val="hybridMultilevel"/>
    <w:tmpl w:val="9476D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A0794"/>
    <w:multiLevelType w:val="hybridMultilevel"/>
    <w:tmpl w:val="C5E6B4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9D5F5A"/>
    <w:multiLevelType w:val="hybridMultilevel"/>
    <w:tmpl w:val="9CFE2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C0187"/>
    <w:multiLevelType w:val="hybridMultilevel"/>
    <w:tmpl w:val="A100E6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6D6786"/>
    <w:multiLevelType w:val="hybridMultilevel"/>
    <w:tmpl w:val="91F87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74D5D"/>
    <w:multiLevelType w:val="hybridMultilevel"/>
    <w:tmpl w:val="37FC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358A0"/>
    <w:multiLevelType w:val="hybridMultilevel"/>
    <w:tmpl w:val="6D249AF4"/>
    <w:lvl w:ilvl="0" w:tplc="059C7E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3E31"/>
    <w:multiLevelType w:val="hybridMultilevel"/>
    <w:tmpl w:val="3F983B4A"/>
    <w:lvl w:ilvl="0" w:tplc="059C7E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A6D52"/>
    <w:multiLevelType w:val="hybridMultilevel"/>
    <w:tmpl w:val="6DF840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F375D5"/>
    <w:multiLevelType w:val="hybridMultilevel"/>
    <w:tmpl w:val="668EC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98580">
    <w:abstractNumId w:val="2"/>
  </w:num>
  <w:num w:numId="2" w16cid:durableId="49811735">
    <w:abstractNumId w:val="7"/>
  </w:num>
  <w:num w:numId="3" w16cid:durableId="1661615174">
    <w:abstractNumId w:val="12"/>
  </w:num>
  <w:num w:numId="4" w16cid:durableId="855074352">
    <w:abstractNumId w:val="5"/>
  </w:num>
  <w:num w:numId="5" w16cid:durableId="568728398">
    <w:abstractNumId w:val="16"/>
  </w:num>
  <w:num w:numId="6" w16cid:durableId="1204633604">
    <w:abstractNumId w:val="17"/>
  </w:num>
  <w:num w:numId="7" w16cid:durableId="155537235">
    <w:abstractNumId w:val="11"/>
  </w:num>
  <w:num w:numId="8" w16cid:durableId="1836603931">
    <w:abstractNumId w:val="13"/>
  </w:num>
  <w:num w:numId="9" w16cid:durableId="421530129">
    <w:abstractNumId w:val="3"/>
  </w:num>
  <w:num w:numId="10" w16cid:durableId="2066953952">
    <w:abstractNumId w:val="15"/>
  </w:num>
  <w:num w:numId="11" w16cid:durableId="1372221107">
    <w:abstractNumId w:val="4"/>
  </w:num>
  <w:num w:numId="12" w16cid:durableId="1028141304">
    <w:abstractNumId w:val="0"/>
  </w:num>
  <w:num w:numId="13" w16cid:durableId="64187073">
    <w:abstractNumId w:val="19"/>
  </w:num>
  <w:num w:numId="14" w16cid:durableId="253903830">
    <w:abstractNumId w:val="18"/>
  </w:num>
  <w:num w:numId="15" w16cid:durableId="2043823605">
    <w:abstractNumId w:val="9"/>
  </w:num>
  <w:num w:numId="16" w16cid:durableId="634454635">
    <w:abstractNumId w:val="10"/>
  </w:num>
  <w:num w:numId="17" w16cid:durableId="1487475967">
    <w:abstractNumId w:val="14"/>
  </w:num>
  <w:num w:numId="18" w16cid:durableId="1291862970">
    <w:abstractNumId w:val="1"/>
  </w:num>
  <w:num w:numId="19" w16cid:durableId="795567551">
    <w:abstractNumId w:val="6"/>
  </w:num>
  <w:num w:numId="20" w16cid:durableId="514927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DD"/>
    <w:rsid w:val="001364C0"/>
    <w:rsid w:val="001D7D4F"/>
    <w:rsid w:val="00312D4B"/>
    <w:rsid w:val="003D523D"/>
    <w:rsid w:val="00444ADD"/>
    <w:rsid w:val="0058318F"/>
    <w:rsid w:val="005A6911"/>
    <w:rsid w:val="0060706D"/>
    <w:rsid w:val="00766E22"/>
    <w:rsid w:val="007F6B17"/>
    <w:rsid w:val="009A5596"/>
    <w:rsid w:val="009F24CC"/>
    <w:rsid w:val="00A127CB"/>
    <w:rsid w:val="00AB18B7"/>
    <w:rsid w:val="00C339FE"/>
    <w:rsid w:val="00CC1413"/>
    <w:rsid w:val="00D358C2"/>
    <w:rsid w:val="00DD2408"/>
    <w:rsid w:val="00DD3FA5"/>
    <w:rsid w:val="00E634F3"/>
    <w:rsid w:val="00F06200"/>
    <w:rsid w:val="00F3519D"/>
    <w:rsid w:val="00F35262"/>
    <w:rsid w:val="00FB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CC16"/>
  <w14:defaultImageDpi w14:val="32767"/>
  <w15:chartTrackingRefBased/>
  <w15:docId w15:val="{08FB4C89-0BBF-6E46-B9E5-9521D5C7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D523D"/>
    <w:pPr>
      <w:ind w:left="720"/>
      <w:contextualSpacing/>
    </w:pPr>
  </w:style>
  <w:style w:type="table" w:styleId="Tabellenraster">
    <w:name w:val="Table Grid"/>
    <w:basedOn w:val="NormaleTabelle"/>
    <w:uiPriority w:val="39"/>
    <w:rsid w:val="00C3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318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erarbeitung">
    <w:name w:val="Revision"/>
    <w:hidden/>
    <w:uiPriority w:val="99"/>
    <w:semiHidden/>
    <w:rsid w:val="0031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jensgibtgas jensgibtgas</dc:creator>
  <cp:keywords/>
  <dc:description/>
  <cp:lastModifiedBy>Torsten Kaussen</cp:lastModifiedBy>
  <cp:revision>2</cp:revision>
  <dcterms:created xsi:type="dcterms:W3CDTF">2022-07-03T21:32:00Z</dcterms:created>
  <dcterms:modified xsi:type="dcterms:W3CDTF">2022-07-03T21:32:00Z</dcterms:modified>
</cp:coreProperties>
</file>