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1FE" w:rsidRDefault="003721FE" w:rsidP="003721FE">
      <w:pPr>
        <w:jc w:val="center"/>
        <w:rPr>
          <w:lang w:val="en-US"/>
        </w:rPr>
      </w:pPr>
    </w:p>
    <w:p w:rsidR="003721FE" w:rsidRDefault="003721FE" w:rsidP="003721FE">
      <w:pPr>
        <w:jc w:val="center"/>
        <w:rPr>
          <w:lang w:val="en-US"/>
        </w:rPr>
      </w:pPr>
      <w:r>
        <w:rPr>
          <w:noProof/>
          <w:lang w:eastAsia="es-CL"/>
        </w:rPr>
        <w:drawing>
          <wp:inline distT="0" distB="0" distL="0" distR="0" wp14:anchorId="61EAC1ED">
            <wp:extent cx="5944235" cy="21215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</w:p>
    <w:p w:rsidR="003721FE" w:rsidRDefault="003721FE" w:rsidP="003721FE">
      <w:pPr>
        <w:jc w:val="center"/>
        <w:rPr>
          <w:lang w:val="en-US"/>
        </w:rPr>
      </w:pPr>
      <w:r w:rsidRPr="003721FE">
        <w:rPr>
          <w:lang w:val="en-US"/>
        </w:rPr>
        <w:t>Table 1. Sample Input and output data for Robotic Urology without CPU</w:t>
      </w:r>
    </w:p>
    <w:p w:rsidR="003721FE" w:rsidRDefault="003721FE" w:rsidP="003721FE">
      <w:pPr>
        <w:jc w:val="center"/>
        <w:rPr>
          <w:lang w:val="en-US"/>
        </w:rPr>
      </w:pPr>
    </w:p>
    <w:p w:rsidR="003721FE" w:rsidRPr="003721FE" w:rsidRDefault="003721FE" w:rsidP="003721FE">
      <w:pPr>
        <w:jc w:val="center"/>
        <w:rPr>
          <w:lang w:val="en-US"/>
        </w:rPr>
      </w:pPr>
    </w:p>
    <w:p w:rsidR="002A4B54" w:rsidRDefault="002A4B54" w:rsidP="003721FE">
      <w:pPr>
        <w:jc w:val="center"/>
        <w:rPr>
          <w:lang w:val="en-US"/>
        </w:rPr>
      </w:pPr>
      <w:bookmarkStart w:id="0" w:name="_GoBack"/>
      <w:bookmarkEnd w:id="0"/>
    </w:p>
    <w:p w:rsidR="002A4B54" w:rsidRDefault="002A4B54" w:rsidP="003721FE">
      <w:pPr>
        <w:jc w:val="center"/>
        <w:rPr>
          <w:lang w:val="en-US"/>
        </w:rPr>
      </w:pPr>
    </w:p>
    <w:p w:rsidR="002A4B54" w:rsidRDefault="002A4B54" w:rsidP="002A4B54">
      <w:pPr>
        <w:jc w:val="center"/>
        <w:rPr>
          <w:lang w:val="en-US"/>
        </w:rPr>
      </w:pPr>
    </w:p>
    <w:p w:rsidR="002A4B54" w:rsidRPr="002A4B54" w:rsidRDefault="002A4B54" w:rsidP="002A4B54">
      <w:pPr>
        <w:jc w:val="center"/>
        <w:rPr>
          <w:lang w:val="en-US"/>
        </w:rPr>
      </w:pPr>
    </w:p>
    <w:sectPr w:rsidR="002A4B54" w:rsidRPr="002A4B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wNDEzNjI2MTE0NrFQ0lEKTi0uzszPAykwqgUAs96zgCwAAAA="/>
  </w:docVars>
  <w:rsids>
    <w:rsidRoot w:val="003721FE"/>
    <w:rsid w:val="000D17AA"/>
    <w:rsid w:val="001D38E8"/>
    <w:rsid w:val="002A4B54"/>
    <w:rsid w:val="002E2F73"/>
    <w:rsid w:val="003721FE"/>
    <w:rsid w:val="004C7CC0"/>
    <w:rsid w:val="004F2580"/>
    <w:rsid w:val="0054756E"/>
    <w:rsid w:val="0069769A"/>
    <w:rsid w:val="00B22144"/>
    <w:rsid w:val="00E23A08"/>
    <w:rsid w:val="00E86A43"/>
    <w:rsid w:val="00E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E7E02-FB80-447C-8540-E870A5BA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Barros</dc:creator>
  <cp:keywords/>
  <dc:description/>
  <cp:lastModifiedBy>Oscar Barros</cp:lastModifiedBy>
  <cp:revision>2</cp:revision>
  <dcterms:created xsi:type="dcterms:W3CDTF">2022-07-12T15:51:00Z</dcterms:created>
  <dcterms:modified xsi:type="dcterms:W3CDTF">2022-07-12T15:51:00Z</dcterms:modified>
</cp:coreProperties>
</file>