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FE6D4" w14:textId="77777777" w:rsidR="00632306" w:rsidRPr="007936DC" w:rsidRDefault="00632306" w:rsidP="00632306">
      <w:pPr>
        <w:pStyle w:val="Caption"/>
        <w:keepNext/>
        <w:spacing w:line="480" w:lineRule="auto"/>
        <w:rPr>
          <w:b w:val="0"/>
          <w:color w:val="auto"/>
          <w:sz w:val="24"/>
        </w:rPr>
      </w:pPr>
      <w:r w:rsidRPr="007936DC">
        <w:rPr>
          <w:color w:val="auto"/>
          <w:sz w:val="36"/>
        </w:rPr>
        <w:t>Tables</w:t>
      </w:r>
      <w:r w:rsidRPr="007936DC">
        <w:rPr>
          <w:b w:val="0"/>
          <w:color w:val="auto"/>
          <w:sz w:val="24"/>
        </w:rPr>
        <w:t xml:space="preserve"> </w:t>
      </w:r>
    </w:p>
    <w:p w14:paraId="76A72CC7" w14:textId="77777777" w:rsidR="00632306" w:rsidRPr="007936DC" w:rsidRDefault="00632306" w:rsidP="00632306">
      <w:pPr>
        <w:pStyle w:val="Caption"/>
        <w:keepNext/>
        <w:spacing w:line="480" w:lineRule="auto"/>
        <w:rPr>
          <w:color w:val="auto"/>
          <w:sz w:val="24"/>
        </w:rPr>
      </w:pPr>
      <w:r w:rsidRPr="007936DC">
        <w:rPr>
          <w:color w:val="auto"/>
          <w:sz w:val="24"/>
        </w:rPr>
        <w:t xml:space="preserve">Table </w:t>
      </w:r>
      <w:r w:rsidRPr="007936DC">
        <w:rPr>
          <w:color w:val="auto"/>
          <w:sz w:val="24"/>
        </w:rPr>
        <w:fldChar w:fldCharType="begin"/>
      </w:r>
      <w:r w:rsidRPr="007936DC">
        <w:rPr>
          <w:color w:val="auto"/>
          <w:sz w:val="24"/>
        </w:rPr>
        <w:instrText xml:space="preserve"> SEQ Table \* ARABIC </w:instrText>
      </w:r>
      <w:r w:rsidRPr="007936DC">
        <w:rPr>
          <w:color w:val="auto"/>
          <w:sz w:val="24"/>
        </w:rPr>
        <w:fldChar w:fldCharType="separate"/>
      </w:r>
      <w:r>
        <w:rPr>
          <w:noProof/>
          <w:color w:val="auto"/>
          <w:sz w:val="24"/>
        </w:rPr>
        <w:t>1</w:t>
      </w:r>
      <w:r w:rsidRPr="007936DC">
        <w:rPr>
          <w:noProof/>
          <w:color w:val="auto"/>
          <w:sz w:val="24"/>
        </w:rPr>
        <w:fldChar w:fldCharType="end"/>
      </w:r>
      <w:r w:rsidRPr="007936DC">
        <w:rPr>
          <w:color w:val="auto"/>
          <w:sz w:val="24"/>
        </w:rPr>
        <w:t>;</w:t>
      </w:r>
      <w:r w:rsidRPr="007936DC">
        <w:rPr>
          <w:b w:val="0"/>
          <w:color w:val="auto"/>
          <w:sz w:val="24"/>
        </w:rPr>
        <w:t xml:space="preserve"> Frequency distribution of socio-demographic characteristics of respondents among type 2 diabetes mellitus patients in ACSH, Tigray, Ethiopia, 2019 (n = 419)</w:t>
      </w:r>
    </w:p>
    <w:tbl>
      <w:tblPr>
        <w:tblStyle w:val="LightShading-Accent1"/>
        <w:tblW w:w="7668" w:type="dxa"/>
        <w:shd w:val="clear" w:color="auto" w:fill="FFFFFF" w:themeFill="background1"/>
        <w:tblLayout w:type="fixed"/>
        <w:tblLook w:val="0020" w:firstRow="1" w:lastRow="0" w:firstColumn="0" w:lastColumn="0" w:noHBand="0" w:noVBand="0"/>
      </w:tblPr>
      <w:tblGrid>
        <w:gridCol w:w="2446"/>
        <w:gridCol w:w="3152"/>
        <w:gridCol w:w="810"/>
        <w:gridCol w:w="1260"/>
      </w:tblGrid>
      <w:tr w:rsidR="00632306" w:rsidRPr="007936DC" w14:paraId="4DD15D1F" w14:textId="77777777" w:rsidTr="00D56A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shd w:val="clear" w:color="auto" w:fill="FFFFFF" w:themeFill="background1"/>
          </w:tcPr>
          <w:p w14:paraId="066DBF5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Variable</w:t>
            </w:r>
          </w:p>
        </w:tc>
        <w:tc>
          <w:tcPr>
            <w:tcW w:w="3152" w:type="dxa"/>
            <w:shd w:val="clear" w:color="auto" w:fill="FFFFFF" w:themeFill="background1"/>
          </w:tcPr>
          <w:p w14:paraId="3B530A02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20"/>
                <w:szCs w:val="20"/>
              </w:rPr>
            </w:pPr>
            <w:r w:rsidRPr="007936DC">
              <w:rPr>
                <w:bCs w:val="0"/>
                <w:color w:val="auto"/>
                <w:sz w:val="20"/>
                <w:szCs w:val="20"/>
              </w:rPr>
              <w:t xml:space="preserve">Category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BB3C38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center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No.</w:t>
            </w:r>
          </w:p>
        </w:tc>
        <w:tc>
          <w:tcPr>
            <w:tcW w:w="1260" w:type="dxa"/>
            <w:shd w:val="clear" w:color="auto" w:fill="FFFFFF" w:themeFill="background1"/>
          </w:tcPr>
          <w:p w14:paraId="3A619D0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Percent</w:t>
            </w:r>
          </w:p>
        </w:tc>
      </w:tr>
      <w:tr w:rsidR="00632306" w:rsidRPr="007936DC" w14:paraId="0DA6CB41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73EE50B7" w14:textId="77777777" w:rsidR="00632306" w:rsidRPr="007936DC" w:rsidRDefault="00632306" w:rsidP="00D56ACE">
            <w:pPr>
              <w:tabs>
                <w:tab w:val="center" w:pos="1115"/>
              </w:tabs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Sex</w:t>
            </w:r>
            <w:r w:rsidRPr="007936DC">
              <w:rPr>
                <w:color w:val="auto"/>
                <w:sz w:val="20"/>
                <w:szCs w:val="20"/>
              </w:rPr>
              <w:tab/>
            </w:r>
          </w:p>
        </w:tc>
        <w:tc>
          <w:tcPr>
            <w:tcW w:w="3152" w:type="dxa"/>
            <w:shd w:val="clear" w:color="auto" w:fill="FFFFFF" w:themeFill="background1"/>
          </w:tcPr>
          <w:p w14:paraId="189B703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Female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E2DECC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211</w:t>
            </w:r>
          </w:p>
        </w:tc>
        <w:tc>
          <w:tcPr>
            <w:tcW w:w="1260" w:type="dxa"/>
            <w:shd w:val="clear" w:color="auto" w:fill="FFFFFF" w:themeFill="background1"/>
          </w:tcPr>
          <w:p w14:paraId="62E1DB4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50.4%</w:t>
            </w:r>
          </w:p>
        </w:tc>
      </w:tr>
      <w:tr w:rsidR="00632306" w:rsidRPr="007936DC" w14:paraId="21B180F8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52D02B8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17225BE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C2D0E9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208</w:t>
            </w:r>
          </w:p>
        </w:tc>
        <w:tc>
          <w:tcPr>
            <w:tcW w:w="1260" w:type="dxa"/>
            <w:shd w:val="clear" w:color="auto" w:fill="FFFFFF" w:themeFill="background1"/>
          </w:tcPr>
          <w:p w14:paraId="079607A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49.6%</w:t>
            </w:r>
          </w:p>
        </w:tc>
      </w:tr>
      <w:tr w:rsidR="00632306" w:rsidRPr="007936DC" w14:paraId="7030BEE7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31AD6D02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Ethnicity of participants</w:t>
            </w:r>
          </w:p>
        </w:tc>
        <w:tc>
          <w:tcPr>
            <w:tcW w:w="3152" w:type="dxa"/>
            <w:shd w:val="clear" w:color="auto" w:fill="FFFFFF" w:themeFill="background1"/>
          </w:tcPr>
          <w:p w14:paraId="653BA11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Tigray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3B9F03F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395</w:t>
            </w:r>
          </w:p>
        </w:tc>
        <w:tc>
          <w:tcPr>
            <w:tcW w:w="1260" w:type="dxa"/>
            <w:shd w:val="clear" w:color="auto" w:fill="FFFFFF" w:themeFill="background1"/>
          </w:tcPr>
          <w:p w14:paraId="5E68A938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94.3%</w:t>
            </w:r>
          </w:p>
        </w:tc>
      </w:tr>
      <w:tr w:rsidR="00632306" w:rsidRPr="007936DC" w14:paraId="6EF83EF9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1918A3E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61546B52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Amara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EA60E8A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24</w:t>
            </w:r>
          </w:p>
        </w:tc>
        <w:tc>
          <w:tcPr>
            <w:tcW w:w="1260" w:type="dxa"/>
            <w:shd w:val="clear" w:color="auto" w:fill="FFFFFF" w:themeFill="background1"/>
          </w:tcPr>
          <w:p w14:paraId="4388B799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5.7%</w:t>
            </w:r>
          </w:p>
        </w:tc>
      </w:tr>
      <w:tr w:rsidR="00632306" w:rsidRPr="007936DC" w14:paraId="7900BD4A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4494C0D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Marital status</w:t>
            </w:r>
          </w:p>
        </w:tc>
        <w:tc>
          <w:tcPr>
            <w:tcW w:w="3152" w:type="dxa"/>
            <w:shd w:val="clear" w:color="auto" w:fill="FFFFFF" w:themeFill="background1"/>
          </w:tcPr>
          <w:p w14:paraId="19B768B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Single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2C387E62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19</w:t>
            </w:r>
          </w:p>
        </w:tc>
        <w:tc>
          <w:tcPr>
            <w:tcW w:w="1260" w:type="dxa"/>
            <w:shd w:val="clear" w:color="auto" w:fill="FFFFFF" w:themeFill="background1"/>
          </w:tcPr>
          <w:p w14:paraId="0E5549E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4.5%</w:t>
            </w:r>
          </w:p>
        </w:tc>
      </w:tr>
      <w:tr w:rsidR="00632306" w:rsidRPr="007936DC" w14:paraId="23B55F21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2C6ABDB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15FBE1E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Married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B153F8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334</w:t>
            </w:r>
          </w:p>
        </w:tc>
        <w:tc>
          <w:tcPr>
            <w:tcW w:w="1260" w:type="dxa"/>
            <w:shd w:val="clear" w:color="auto" w:fill="FFFFFF" w:themeFill="background1"/>
          </w:tcPr>
          <w:p w14:paraId="79328F6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79.7%</w:t>
            </w:r>
          </w:p>
        </w:tc>
      </w:tr>
      <w:tr w:rsidR="00632306" w:rsidRPr="007936DC" w14:paraId="65B2C8B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000F4BA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65D7321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Divorced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0BAA95E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24</w:t>
            </w:r>
          </w:p>
        </w:tc>
        <w:tc>
          <w:tcPr>
            <w:tcW w:w="1260" w:type="dxa"/>
            <w:shd w:val="clear" w:color="auto" w:fill="FFFFFF" w:themeFill="background1"/>
          </w:tcPr>
          <w:p w14:paraId="2A464AD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5.7%</w:t>
            </w:r>
          </w:p>
        </w:tc>
      </w:tr>
      <w:tr w:rsidR="00632306" w:rsidRPr="007936DC" w14:paraId="2132C256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16CBED4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285B795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Widowed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584BCF2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42</w:t>
            </w:r>
          </w:p>
        </w:tc>
        <w:tc>
          <w:tcPr>
            <w:tcW w:w="1260" w:type="dxa"/>
            <w:shd w:val="clear" w:color="auto" w:fill="FFFFFF" w:themeFill="background1"/>
          </w:tcPr>
          <w:p w14:paraId="6F58153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10%</w:t>
            </w:r>
          </w:p>
        </w:tc>
      </w:tr>
      <w:tr w:rsidR="00632306" w:rsidRPr="007936DC" w14:paraId="41C42746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335631B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Religion</w:t>
            </w:r>
          </w:p>
        </w:tc>
        <w:tc>
          <w:tcPr>
            <w:tcW w:w="3152" w:type="dxa"/>
            <w:shd w:val="clear" w:color="auto" w:fill="FFFFFF" w:themeFill="background1"/>
          </w:tcPr>
          <w:p w14:paraId="0CBCFB9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Orthodox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490D853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348</w:t>
            </w:r>
          </w:p>
        </w:tc>
        <w:tc>
          <w:tcPr>
            <w:tcW w:w="1260" w:type="dxa"/>
            <w:shd w:val="clear" w:color="auto" w:fill="FFFFFF" w:themeFill="background1"/>
          </w:tcPr>
          <w:p w14:paraId="26BD286A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83.1%</w:t>
            </w:r>
          </w:p>
        </w:tc>
      </w:tr>
      <w:tr w:rsidR="00632306" w:rsidRPr="007936DC" w14:paraId="34C12FC7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1D238E2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78126E2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Muslim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6198AA9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65</w:t>
            </w:r>
          </w:p>
        </w:tc>
        <w:tc>
          <w:tcPr>
            <w:tcW w:w="1260" w:type="dxa"/>
            <w:shd w:val="clear" w:color="auto" w:fill="FFFFFF" w:themeFill="background1"/>
          </w:tcPr>
          <w:p w14:paraId="4CE97F3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15.5%</w:t>
            </w:r>
          </w:p>
        </w:tc>
      </w:tr>
      <w:tr w:rsidR="00632306" w:rsidRPr="007936DC" w14:paraId="23B594C2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7252A8E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6825936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Protestant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0495DF1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FFFFFF" w:themeFill="background1"/>
          </w:tcPr>
          <w:p w14:paraId="049D5AE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1.4%</w:t>
            </w:r>
          </w:p>
        </w:tc>
      </w:tr>
      <w:tr w:rsidR="00632306" w:rsidRPr="007936DC" w14:paraId="75074C13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0818907A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Occupation of participant</w:t>
            </w:r>
          </w:p>
        </w:tc>
        <w:tc>
          <w:tcPr>
            <w:tcW w:w="3152" w:type="dxa"/>
            <w:shd w:val="clear" w:color="auto" w:fill="FFFFFF" w:themeFill="background1"/>
          </w:tcPr>
          <w:p w14:paraId="316B3C10" w14:textId="77777777" w:rsidR="00632306" w:rsidRPr="007936DC" w:rsidRDefault="00632306" w:rsidP="00D56ACE">
            <w:pPr>
              <w:tabs>
                <w:tab w:val="left" w:pos="1245"/>
              </w:tabs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 xml:space="preserve">Farmer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9EBFDF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50</w:t>
            </w:r>
          </w:p>
        </w:tc>
        <w:tc>
          <w:tcPr>
            <w:tcW w:w="1260" w:type="dxa"/>
            <w:shd w:val="clear" w:color="auto" w:fill="FFFFFF" w:themeFill="background1"/>
          </w:tcPr>
          <w:p w14:paraId="6D79CF0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11.9%</w:t>
            </w:r>
          </w:p>
        </w:tc>
      </w:tr>
      <w:tr w:rsidR="00632306" w:rsidRPr="007936DC" w14:paraId="6E8478A7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33FE78B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44695859" w14:textId="77777777" w:rsidR="00632306" w:rsidRPr="007936DC" w:rsidRDefault="00632306" w:rsidP="00D56ACE">
            <w:pPr>
              <w:tabs>
                <w:tab w:val="left" w:pos="1245"/>
              </w:tabs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Merchant</w:t>
            </w:r>
            <w:r w:rsidRPr="007936DC">
              <w:rPr>
                <w:color w:val="auto"/>
                <w:sz w:val="20"/>
                <w:szCs w:val="20"/>
              </w:rPr>
              <w:tab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86F28B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110</w:t>
            </w:r>
          </w:p>
        </w:tc>
        <w:tc>
          <w:tcPr>
            <w:tcW w:w="1260" w:type="dxa"/>
            <w:shd w:val="clear" w:color="auto" w:fill="FFFFFF" w:themeFill="background1"/>
          </w:tcPr>
          <w:p w14:paraId="7B7910B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26.3%</w:t>
            </w:r>
          </w:p>
        </w:tc>
      </w:tr>
      <w:tr w:rsidR="00632306" w:rsidRPr="007936DC" w14:paraId="49748192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6B1595E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3623B24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G. Employed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27B2A08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115</w:t>
            </w:r>
          </w:p>
        </w:tc>
        <w:tc>
          <w:tcPr>
            <w:tcW w:w="1260" w:type="dxa"/>
            <w:shd w:val="clear" w:color="auto" w:fill="FFFFFF" w:themeFill="background1"/>
          </w:tcPr>
          <w:p w14:paraId="1A083F6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27.4%</w:t>
            </w:r>
          </w:p>
        </w:tc>
      </w:tr>
      <w:tr w:rsidR="00632306" w:rsidRPr="007936DC" w14:paraId="043B093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159B984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0D2CC3C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Daily laborer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095EFAF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25</w:t>
            </w:r>
          </w:p>
        </w:tc>
        <w:tc>
          <w:tcPr>
            <w:tcW w:w="1260" w:type="dxa"/>
            <w:shd w:val="clear" w:color="auto" w:fill="FFFFFF" w:themeFill="background1"/>
          </w:tcPr>
          <w:p w14:paraId="1BCF8C0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6%</w:t>
            </w:r>
          </w:p>
        </w:tc>
      </w:tr>
      <w:tr w:rsidR="00632306" w:rsidRPr="007936DC" w14:paraId="58FB13EA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67DE1AD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4EB86DF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proofErr w:type="gramStart"/>
            <w:r w:rsidRPr="007936DC">
              <w:rPr>
                <w:color w:val="auto"/>
                <w:sz w:val="20"/>
                <w:szCs w:val="20"/>
              </w:rPr>
              <w:t>House wife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460727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78</w:t>
            </w:r>
          </w:p>
        </w:tc>
        <w:tc>
          <w:tcPr>
            <w:tcW w:w="1260" w:type="dxa"/>
            <w:shd w:val="clear" w:color="auto" w:fill="FFFFFF" w:themeFill="background1"/>
          </w:tcPr>
          <w:p w14:paraId="53149DE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18.6%</w:t>
            </w:r>
          </w:p>
        </w:tc>
      </w:tr>
      <w:tr w:rsidR="00632306" w:rsidRPr="007936DC" w14:paraId="6A3903DB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3337E62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0285407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P. Employed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4D069D9F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41</w:t>
            </w:r>
          </w:p>
        </w:tc>
        <w:tc>
          <w:tcPr>
            <w:tcW w:w="1260" w:type="dxa"/>
            <w:shd w:val="clear" w:color="auto" w:fill="FFFFFF" w:themeFill="background1"/>
          </w:tcPr>
          <w:p w14:paraId="11D9C3C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9.8%</w:t>
            </w:r>
          </w:p>
        </w:tc>
      </w:tr>
      <w:tr w:rsidR="00632306" w:rsidRPr="007936DC" w14:paraId="555B6BC0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2855E2D8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Educational status</w:t>
            </w:r>
          </w:p>
        </w:tc>
        <w:tc>
          <w:tcPr>
            <w:tcW w:w="3152" w:type="dxa"/>
            <w:shd w:val="clear" w:color="auto" w:fill="FFFFFF" w:themeFill="background1"/>
          </w:tcPr>
          <w:p w14:paraId="01EC3CB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Unable to read and write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5EE2979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131</w:t>
            </w:r>
          </w:p>
        </w:tc>
        <w:tc>
          <w:tcPr>
            <w:tcW w:w="1260" w:type="dxa"/>
            <w:shd w:val="clear" w:color="auto" w:fill="FFFFFF" w:themeFill="background1"/>
          </w:tcPr>
          <w:p w14:paraId="35DF5F65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31.3%</w:t>
            </w:r>
          </w:p>
        </w:tc>
      </w:tr>
      <w:tr w:rsidR="00632306" w:rsidRPr="007936DC" w14:paraId="21B3E69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2F417839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7DADE38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Primary school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2FE43B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118</w:t>
            </w:r>
          </w:p>
        </w:tc>
        <w:tc>
          <w:tcPr>
            <w:tcW w:w="1260" w:type="dxa"/>
            <w:shd w:val="clear" w:color="auto" w:fill="FFFFFF" w:themeFill="background1"/>
          </w:tcPr>
          <w:p w14:paraId="3F790B5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28.2%</w:t>
            </w:r>
          </w:p>
        </w:tc>
      </w:tr>
      <w:tr w:rsidR="00632306" w:rsidRPr="007936DC" w14:paraId="3D04E826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0DA2D3C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3AA247D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High school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EABBE5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69</w:t>
            </w:r>
          </w:p>
        </w:tc>
        <w:tc>
          <w:tcPr>
            <w:tcW w:w="1260" w:type="dxa"/>
            <w:shd w:val="clear" w:color="auto" w:fill="FFFFFF" w:themeFill="background1"/>
          </w:tcPr>
          <w:p w14:paraId="1DB17C9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16.5%</w:t>
            </w:r>
          </w:p>
        </w:tc>
      </w:tr>
      <w:tr w:rsidR="00632306" w:rsidRPr="007936DC" w14:paraId="3E474103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004ABDF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4E6777F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College and above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273000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101</w:t>
            </w:r>
          </w:p>
        </w:tc>
        <w:tc>
          <w:tcPr>
            <w:tcW w:w="1260" w:type="dxa"/>
            <w:shd w:val="clear" w:color="auto" w:fill="FFFFFF" w:themeFill="background1"/>
          </w:tcPr>
          <w:p w14:paraId="40D4C99C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24.1%</w:t>
            </w:r>
          </w:p>
        </w:tc>
      </w:tr>
      <w:tr w:rsidR="00632306" w:rsidRPr="007936DC" w14:paraId="6DFD2F7C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 w:val="restart"/>
            <w:shd w:val="clear" w:color="auto" w:fill="FFFFFF" w:themeFill="background1"/>
          </w:tcPr>
          <w:p w14:paraId="4E95D3AD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Place of residence</w:t>
            </w:r>
          </w:p>
        </w:tc>
        <w:tc>
          <w:tcPr>
            <w:tcW w:w="3152" w:type="dxa"/>
            <w:shd w:val="clear" w:color="auto" w:fill="FFFFFF" w:themeFill="background1"/>
          </w:tcPr>
          <w:p w14:paraId="64E6678A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Urban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61F153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361</w:t>
            </w:r>
          </w:p>
        </w:tc>
        <w:tc>
          <w:tcPr>
            <w:tcW w:w="1260" w:type="dxa"/>
            <w:shd w:val="clear" w:color="auto" w:fill="FFFFFF" w:themeFill="background1"/>
          </w:tcPr>
          <w:p w14:paraId="217DB10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86.2%</w:t>
            </w:r>
          </w:p>
        </w:tc>
      </w:tr>
      <w:tr w:rsidR="00632306" w:rsidRPr="007936DC" w14:paraId="42F547BE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6" w:type="dxa"/>
            <w:vMerge/>
            <w:shd w:val="clear" w:color="auto" w:fill="FFFFFF" w:themeFill="background1"/>
          </w:tcPr>
          <w:p w14:paraId="25138F00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20"/>
                <w:szCs w:val="20"/>
              </w:rPr>
            </w:pPr>
          </w:p>
        </w:tc>
        <w:tc>
          <w:tcPr>
            <w:tcW w:w="3152" w:type="dxa"/>
            <w:shd w:val="clear" w:color="auto" w:fill="FFFFFF" w:themeFill="background1"/>
          </w:tcPr>
          <w:p w14:paraId="7A61BCA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 xml:space="preserve">Rural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28F41B7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58</w:t>
            </w:r>
          </w:p>
        </w:tc>
        <w:tc>
          <w:tcPr>
            <w:tcW w:w="1260" w:type="dxa"/>
            <w:shd w:val="clear" w:color="auto" w:fill="FFFFFF" w:themeFill="background1"/>
          </w:tcPr>
          <w:p w14:paraId="1CD8C474" w14:textId="77777777" w:rsidR="00632306" w:rsidRPr="007936DC" w:rsidRDefault="00632306" w:rsidP="00D56ACE">
            <w:pPr>
              <w:autoSpaceDE w:val="0"/>
              <w:autoSpaceDN w:val="0"/>
              <w:adjustRightInd w:val="0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 w:rsidRPr="007936DC">
              <w:rPr>
                <w:color w:val="auto"/>
                <w:sz w:val="20"/>
                <w:szCs w:val="20"/>
              </w:rPr>
              <w:t>13.8%</w:t>
            </w:r>
          </w:p>
        </w:tc>
      </w:tr>
    </w:tbl>
    <w:p w14:paraId="56CE274D" w14:textId="77777777" w:rsidR="00632306" w:rsidRPr="007936DC" w:rsidRDefault="00632306" w:rsidP="00632306">
      <w:pPr>
        <w:spacing w:line="480" w:lineRule="auto"/>
      </w:pPr>
    </w:p>
    <w:p w14:paraId="3DC6A8AA" w14:textId="77777777" w:rsidR="00632306" w:rsidRPr="007936DC" w:rsidRDefault="00632306" w:rsidP="00632306">
      <w:pPr>
        <w:spacing w:line="480" w:lineRule="auto"/>
      </w:pPr>
    </w:p>
    <w:p w14:paraId="0941469F" w14:textId="77777777" w:rsidR="00632306" w:rsidRPr="007936DC" w:rsidRDefault="00632306" w:rsidP="00632306">
      <w:pPr>
        <w:pStyle w:val="Caption"/>
        <w:keepNext/>
        <w:rPr>
          <w:color w:val="auto"/>
          <w:sz w:val="24"/>
        </w:rPr>
      </w:pPr>
      <w:r w:rsidRPr="007936DC">
        <w:rPr>
          <w:color w:val="auto"/>
          <w:sz w:val="24"/>
        </w:rPr>
        <w:t xml:space="preserve">Table 2: </w:t>
      </w:r>
      <w:r w:rsidRPr="007936DC">
        <w:rPr>
          <w:b w:val="0"/>
          <w:color w:val="auto"/>
          <w:sz w:val="24"/>
        </w:rPr>
        <w:t>Multivariable analysis of the independent variables with metabolic syndrome among patients with type 2 diabetes mellitus in ACSH,</w:t>
      </w:r>
      <w:r w:rsidRPr="007936DC">
        <w:rPr>
          <w:b w:val="0"/>
          <w:noProof/>
          <w:color w:val="auto"/>
          <w:sz w:val="24"/>
        </w:rPr>
        <w:t xml:space="preserve"> Mekelle, Tigray, Ethiopia, 2019 (n= 419)</w:t>
      </w:r>
    </w:p>
    <w:tbl>
      <w:tblPr>
        <w:tblStyle w:val="LightShading-Accent1"/>
        <w:tblW w:w="9558" w:type="dxa"/>
        <w:shd w:val="clear" w:color="auto" w:fill="FFFFFF" w:themeFill="background1"/>
        <w:tblLayout w:type="fixed"/>
        <w:tblLook w:val="0020" w:firstRow="1" w:lastRow="0" w:firstColumn="0" w:lastColumn="0" w:noHBand="0" w:noVBand="0"/>
      </w:tblPr>
      <w:tblGrid>
        <w:gridCol w:w="2448"/>
        <w:gridCol w:w="720"/>
        <w:gridCol w:w="630"/>
        <w:gridCol w:w="900"/>
        <w:gridCol w:w="1980"/>
        <w:gridCol w:w="810"/>
        <w:gridCol w:w="2070"/>
      </w:tblGrid>
      <w:tr w:rsidR="00632306" w:rsidRPr="007936DC" w14:paraId="5946EFD8" w14:textId="77777777" w:rsidTr="00D56A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283EF278" w14:textId="77777777" w:rsidR="00632306" w:rsidRPr="007936DC" w:rsidRDefault="00632306" w:rsidP="00D56ACE">
            <w:pPr>
              <w:tabs>
                <w:tab w:val="right" w:pos="2232"/>
              </w:tabs>
              <w:autoSpaceDE w:val="0"/>
              <w:autoSpaceDN w:val="0"/>
              <w:adjustRightInd w:val="0"/>
              <w:ind w:right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Variables </w:t>
            </w:r>
            <w:r w:rsidRPr="007936DC">
              <w:rPr>
                <w:color w:val="auto"/>
                <w:sz w:val="18"/>
              </w:rPr>
              <w:tab/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11E89B9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Metabolic syndrome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gridSpan w:val="2"/>
            <w:shd w:val="clear" w:color="auto" w:fill="FFFFFF" w:themeFill="background1"/>
          </w:tcPr>
          <w:p w14:paraId="23A6D4D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Crude OR </w:t>
            </w:r>
          </w:p>
        </w:tc>
        <w:tc>
          <w:tcPr>
            <w:tcW w:w="2880" w:type="dxa"/>
            <w:gridSpan w:val="2"/>
            <w:shd w:val="clear" w:color="auto" w:fill="FFFFFF" w:themeFill="background1"/>
          </w:tcPr>
          <w:p w14:paraId="523F164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Adjusted OR </w:t>
            </w:r>
          </w:p>
        </w:tc>
      </w:tr>
      <w:tr w:rsidR="00632306" w:rsidRPr="007936DC" w14:paraId="230320E4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116C1EF1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BEBC57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1F04204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Yes</w:t>
            </w:r>
          </w:p>
        </w:tc>
        <w:tc>
          <w:tcPr>
            <w:tcW w:w="900" w:type="dxa"/>
            <w:shd w:val="clear" w:color="auto" w:fill="FFFFFF" w:themeFill="background1"/>
          </w:tcPr>
          <w:p w14:paraId="7C56415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4159DB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  <w:tc>
          <w:tcPr>
            <w:tcW w:w="810" w:type="dxa"/>
            <w:shd w:val="clear" w:color="auto" w:fill="FFFFFF" w:themeFill="background1"/>
          </w:tcPr>
          <w:p w14:paraId="1C5154A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772A0B5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</w:tr>
      <w:tr w:rsidR="00632306" w:rsidRPr="007936DC" w14:paraId="625AD22C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4A119B8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Sex</w:t>
            </w:r>
          </w:p>
          <w:p w14:paraId="2088559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Male</w:t>
            </w:r>
          </w:p>
          <w:p w14:paraId="29479F7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Female </w:t>
            </w:r>
          </w:p>
        </w:tc>
        <w:tc>
          <w:tcPr>
            <w:tcW w:w="720" w:type="dxa"/>
            <w:shd w:val="clear" w:color="auto" w:fill="FFFFFF" w:themeFill="background1"/>
          </w:tcPr>
          <w:p w14:paraId="3BBDD23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C35E84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B1D18B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64A7A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23B0BD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E4118A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2B6A47C4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13DBB3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844605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02317D6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91</w:t>
            </w:r>
          </w:p>
        </w:tc>
        <w:tc>
          <w:tcPr>
            <w:tcW w:w="900" w:type="dxa"/>
            <w:shd w:val="clear" w:color="auto" w:fill="FFFFFF" w:themeFill="background1"/>
          </w:tcPr>
          <w:p w14:paraId="3FA53D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125D00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14:paraId="62A9CB1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26E146E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</w:tr>
      <w:tr w:rsidR="00632306" w:rsidRPr="007936DC" w14:paraId="6E9812F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74FEBF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01D352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B8E11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123</w:t>
            </w:r>
          </w:p>
        </w:tc>
        <w:tc>
          <w:tcPr>
            <w:tcW w:w="900" w:type="dxa"/>
            <w:shd w:val="clear" w:color="auto" w:fill="FFFFFF" w:themeFill="background1"/>
          </w:tcPr>
          <w:p w14:paraId="544656B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2979FB3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1.79 (1.22, 2.64)</w:t>
            </w:r>
          </w:p>
        </w:tc>
        <w:tc>
          <w:tcPr>
            <w:tcW w:w="810" w:type="dxa"/>
            <w:shd w:val="clear" w:color="auto" w:fill="FFFFFF" w:themeFill="background1"/>
          </w:tcPr>
          <w:p w14:paraId="47A7E23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E9E6BB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1.94(1.06, </w:t>
            </w:r>
            <w:proofErr w:type="gramStart"/>
            <w:r w:rsidRPr="007936DC">
              <w:rPr>
                <w:b/>
                <w:color w:val="auto"/>
                <w:sz w:val="18"/>
              </w:rPr>
              <w:t>3.54)*</w:t>
            </w:r>
            <w:proofErr w:type="gramEnd"/>
          </w:p>
        </w:tc>
      </w:tr>
      <w:tr w:rsidR="00632306" w:rsidRPr="007936DC" w14:paraId="3F514404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shd w:val="clear" w:color="auto" w:fill="FFFFFF" w:themeFill="background1"/>
          </w:tcPr>
          <w:p w14:paraId="5B1D723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Age </w:t>
            </w:r>
          </w:p>
        </w:tc>
        <w:tc>
          <w:tcPr>
            <w:tcW w:w="720" w:type="dxa"/>
            <w:shd w:val="clear" w:color="auto" w:fill="FFFFFF" w:themeFill="background1"/>
          </w:tcPr>
          <w:p w14:paraId="13B4719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0C76891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A7726E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0.00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81B5D8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1.05 (1.03, 1.08)</w:t>
            </w:r>
          </w:p>
        </w:tc>
        <w:tc>
          <w:tcPr>
            <w:tcW w:w="810" w:type="dxa"/>
            <w:shd w:val="clear" w:color="auto" w:fill="FFFFFF" w:themeFill="background1"/>
          </w:tcPr>
          <w:p w14:paraId="1CE0E5E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7AE1B1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1.04 (1.01, </w:t>
            </w:r>
            <w:proofErr w:type="gramStart"/>
            <w:r w:rsidRPr="007936DC">
              <w:rPr>
                <w:b/>
                <w:color w:val="auto"/>
                <w:sz w:val="18"/>
              </w:rPr>
              <w:t>1.07)*</w:t>
            </w:r>
            <w:proofErr w:type="gramEnd"/>
          </w:p>
        </w:tc>
      </w:tr>
      <w:tr w:rsidR="00632306" w:rsidRPr="007936DC" w14:paraId="0F4CC3F5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2BAB2BA4" w14:textId="77777777" w:rsidR="00632306" w:rsidRPr="007936DC" w:rsidRDefault="00632306" w:rsidP="00D56ACE">
            <w:pPr>
              <w:tabs>
                <w:tab w:val="left" w:pos="720"/>
              </w:tabs>
              <w:autoSpaceDE w:val="0"/>
              <w:autoSpaceDN w:val="0"/>
              <w:adjustRightInd w:val="0"/>
              <w:ind w:right="0"/>
              <w:rPr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Ethnicity of participant</w:t>
            </w:r>
          </w:p>
          <w:p w14:paraId="60B5F26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Tigray (Ref)</w:t>
            </w:r>
          </w:p>
          <w:p w14:paraId="3F21C3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Amara</w:t>
            </w:r>
          </w:p>
          <w:p w14:paraId="0D52C3D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B2F5B5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2CF920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021578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A27B9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10F4D2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1B4A5FE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</w:p>
        </w:tc>
      </w:tr>
      <w:tr w:rsidR="00632306" w:rsidRPr="007936DC" w14:paraId="297824D9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F064E9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001E6B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63FD285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208</w:t>
            </w:r>
          </w:p>
        </w:tc>
        <w:tc>
          <w:tcPr>
            <w:tcW w:w="900" w:type="dxa"/>
            <w:shd w:val="clear" w:color="auto" w:fill="FFFFFF" w:themeFill="background1"/>
          </w:tcPr>
          <w:p w14:paraId="02006E7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59B888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14:paraId="1AD26C9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159C551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</w:tr>
      <w:tr w:rsidR="00632306" w:rsidRPr="007936DC" w14:paraId="3BA63196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12A711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441A4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55EE23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</w:t>
            </w:r>
          </w:p>
        </w:tc>
        <w:tc>
          <w:tcPr>
            <w:tcW w:w="900" w:type="dxa"/>
            <w:shd w:val="clear" w:color="auto" w:fill="FFFFFF" w:themeFill="background1"/>
          </w:tcPr>
          <w:p w14:paraId="5419502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A25429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 (0.11, 0.77)</w:t>
            </w:r>
          </w:p>
        </w:tc>
        <w:tc>
          <w:tcPr>
            <w:tcW w:w="810" w:type="dxa"/>
            <w:shd w:val="clear" w:color="auto" w:fill="FFFFFF" w:themeFill="background1"/>
          </w:tcPr>
          <w:p w14:paraId="32783A7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0.1357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96826D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0.40 (0.11, </w:t>
            </w:r>
            <w:proofErr w:type="gramStart"/>
            <w:r w:rsidRPr="007936DC">
              <w:rPr>
                <w:color w:val="auto"/>
                <w:sz w:val="18"/>
              </w:rPr>
              <w:t>1.42 )</w:t>
            </w:r>
            <w:proofErr w:type="gramEnd"/>
          </w:p>
        </w:tc>
      </w:tr>
      <w:tr w:rsidR="00632306" w:rsidRPr="007936DC" w14:paraId="64BE34C0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71C9258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Marital status</w:t>
            </w:r>
          </w:p>
          <w:p w14:paraId="4CB1844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Single  </w:t>
            </w:r>
          </w:p>
          <w:p w14:paraId="512DA3A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Married </w:t>
            </w:r>
          </w:p>
          <w:p w14:paraId="5EEB955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Divorced </w:t>
            </w:r>
          </w:p>
          <w:p w14:paraId="0ECDA88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lastRenderedPageBreak/>
              <w:t xml:space="preserve">Widowed </w:t>
            </w:r>
          </w:p>
        </w:tc>
        <w:tc>
          <w:tcPr>
            <w:tcW w:w="720" w:type="dxa"/>
            <w:shd w:val="clear" w:color="auto" w:fill="FFFFFF" w:themeFill="background1"/>
          </w:tcPr>
          <w:p w14:paraId="02C77FD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A8110E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04737DE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DB14E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62B9FF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0.549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2A3E61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3AD3730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6FFA9F63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CC1908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8D3472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</w:t>
            </w:r>
          </w:p>
        </w:tc>
        <w:tc>
          <w:tcPr>
            <w:tcW w:w="900" w:type="dxa"/>
            <w:shd w:val="clear" w:color="auto" w:fill="FFFFFF" w:themeFill="background1"/>
          </w:tcPr>
          <w:p w14:paraId="4C5DFD4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CCAA9F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14:paraId="15E8524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CA897C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</w:tr>
      <w:tr w:rsidR="00632306" w:rsidRPr="007936DC" w14:paraId="5B35B2C5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CF197AE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B54E5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430378E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170</w:t>
            </w:r>
          </w:p>
        </w:tc>
        <w:tc>
          <w:tcPr>
            <w:tcW w:w="900" w:type="dxa"/>
            <w:shd w:val="clear" w:color="auto" w:fill="FFFFFF" w:themeFill="background1"/>
          </w:tcPr>
          <w:p w14:paraId="7742D89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A7AFC8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2.9 (1.02, 8.24)</w:t>
            </w:r>
          </w:p>
        </w:tc>
        <w:tc>
          <w:tcPr>
            <w:tcW w:w="810" w:type="dxa"/>
            <w:shd w:val="clear" w:color="auto" w:fill="FFFFFF" w:themeFill="background1"/>
          </w:tcPr>
          <w:p w14:paraId="3B37B15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0.287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29A798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2.01 (0.55, 7.32)</w:t>
            </w:r>
          </w:p>
        </w:tc>
      </w:tr>
      <w:tr w:rsidR="00632306" w:rsidRPr="007936DC" w14:paraId="5A3DF7D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6181146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45B7E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51F260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12</w:t>
            </w:r>
          </w:p>
        </w:tc>
        <w:tc>
          <w:tcPr>
            <w:tcW w:w="900" w:type="dxa"/>
            <w:shd w:val="clear" w:color="auto" w:fill="FFFFFF" w:themeFill="background1"/>
          </w:tcPr>
          <w:p w14:paraId="27038FE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EB52A5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2.8 (0.76, 10.24)</w:t>
            </w:r>
          </w:p>
        </w:tc>
        <w:tc>
          <w:tcPr>
            <w:tcW w:w="810" w:type="dxa"/>
            <w:shd w:val="clear" w:color="auto" w:fill="FFFFFF" w:themeFill="background1"/>
          </w:tcPr>
          <w:p w14:paraId="17267B7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0.509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A5B439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1.73 (0.34, 8.79)</w:t>
            </w:r>
          </w:p>
        </w:tc>
      </w:tr>
      <w:tr w:rsidR="00632306" w:rsidRPr="007936DC" w14:paraId="14C6FFA6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165AAF9B" w14:textId="77777777" w:rsidR="00632306" w:rsidRPr="007936DC" w:rsidRDefault="00632306" w:rsidP="00D56ACE">
            <w:pPr>
              <w:autoSpaceDE w:val="0"/>
              <w:autoSpaceDN w:val="0"/>
              <w:adjustRightInd w:val="0"/>
              <w:ind w:right="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00F8A6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F3C602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</w:t>
            </w:r>
          </w:p>
        </w:tc>
        <w:tc>
          <w:tcPr>
            <w:tcW w:w="900" w:type="dxa"/>
            <w:shd w:val="clear" w:color="auto" w:fill="FFFFFF" w:themeFill="background1"/>
          </w:tcPr>
          <w:p w14:paraId="2A4101B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AEAE17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5.04 (1.52, 16.7)</w:t>
            </w:r>
          </w:p>
        </w:tc>
        <w:tc>
          <w:tcPr>
            <w:tcW w:w="810" w:type="dxa"/>
            <w:shd w:val="clear" w:color="auto" w:fill="FFFFFF" w:themeFill="background1"/>
          </w:tcPr>
          <w:p w14:paraId="3FD901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3093F1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2.97 (0.65, 13.50)</w:t>
            </w:r>
          </w:p>
        </w:tc>
      </w:tr>
      <w:tr w:rsidR="00632306" w:rsidRPr="007936DC" w14:paraId="49FAE39F" w14:textId="77777777" w:rsidTr="00D56ACE">
        <w:trPr>
          <w:trHeight w:val="35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314A3B0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Occupation</w:t>
            </w:r>
          </w:p>
          <w:p w14:paraId="07C857F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Farmer</w:t>
            </w:r>
          </w:p>
          <w:p w14:paraId="2BE343F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Merchant</w:t>
            </w:r>
          </w:p>
          <w:p w14:paraId="48B3657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Government employee</w:t>
            </w:r>
          </w:p>
          <w:p w14:paraId="2549A24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Daily laborer</w:t>
            </w:r>
          </w:p>
          <w:p w14:paraId="14E2B81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proofErr w:type="gramStart"/>
            <w:r w:rsidRPr="007936DC">
              <w:rPr>
                <w:color w:val="auto"/>
                <w:sz w:val="18"/>
              </w:rPr>
              <w:t>House wife</w:t>
            </w:r>
            <w:proofErr w:type="gramEnd"/>
          </w:p>
          <w:p w14:paraId="58BDE6D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Private employee</w:t>
            </w:r>
          </w:p>
        </w:tc>
        <w:tc>
          <w:tcPr>
            <w:tcW w:w="720" w:type="dxa"/>
            <w:shd w:val="clear" w:color="auto" w:fill="FFFFFF" w:themeFill="background1"/>
          </w:tcPr>
          <w:p w14:paraId="084E53D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FF3821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BD1EF5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FD8A22B" w14:textId="77777777" w:rsidR="00632306" w:rsidRPr="007936DC" w:rsidRDefault="00632306" w:rsidP="00D56ACE">
            <w:pPr>
              <w:rPr>
                <w:bCs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4D22E4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E47224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6A1EC7F6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8FB1ED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4DAA39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2C2223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13</w:t>
            </w:r>
          </w:p>
        </w:tc>
        <w:tc>
          <w:tcPr>
            <w:tcW w:w="900" w:type="dxa"/>
            <w:shd w:val="clear" w:color="auto" w:fill="FFFFFF" w:themeFill="background1"/>
          </w:tcPr>
          <w:p w14:paraId="0CA7230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2F65F0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14:paraId="40A7CFC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0DAEF6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</w:tr>
      <w:tr w:rsidR="00632306" w:rsidRPr="007936DC" w14:paraId="3B8E3702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9EA132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3ED2B2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1C9DB0F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58</w:t>
            </w:r>
          </w:p>
        </w:tc>
        <w:tc>
          <w:tcPr>
            <w:tcW w:w="900" w:type="dxa"/>
            <w:shd w:val="clear" w:color="auto" w:fill="FFFFFF" w:themeFill="background1"/>
          </w:tcPr>
          <w:p w14:paraId="689BC5B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0.02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AFD7F6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3.17 (1.52, 6.62)</w:t>
            </w:r>
          </w:p>
        </w:tc>
        <w:tc>
          <w:tcPr>
            <w:tcW w:w="810" w:type="dxa"/>
            <w:shd w:val="clear" w:color="auto" w:fill="FFFFFF" w:themeFill="background1"/>
          </w:tcPr>
          <w:p w14:paraId="2A0CB46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470EF0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3.36 (0.94, 12.01)</w:t>
            </w:r>
          </w:p>
        </w:tc>
      </w:tr>
      <w:tr w:rsidR="00632306" w:rsidRPr="007936DC" w14:paraId="0C2C730B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9E1174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B47BB1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9E049B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58</w:t>
            </w:r>
          </w:p>
        </w:tc>
        <w:tc>
          <w:tcPr>
            <w:tcW w:w="900" w:type="dxa"/>
            <w:shd w:val="clear" w:color="auto" w:fill="FFFFFF" w:themeFill="background1"/>
          </w:tcPr>
          <w:p w14:paraId="2C783FA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C2ECB9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2.89 (1.39, 6.01)</w:t>
            </w:r>
          </w:p>
        </w:tc>
        <w:tc>
          <w:tcPr>
            <w:tcW w:w="810" w:type="dxa"/>
            <w:shd w:val="clear" w:color="auto" w:fill="FFFFFF" w:themeFill="background1"/>
          </w:tcPr>
          <w:p w14:paraId="4A4595E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A95B42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3.88 (1.07, 14.06)</w:t>
            </w:r>
          </w:p>
        </w:tc>
      </w:tr>
      <w:tr w:rsidR="00632306" w:rsidRPr="007936DC" w14:paraId="46D5E5D7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04615A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BBAA64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0288D0A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11</w:t>
            </w:r>
          </w:p>
        </w:tc>
        <w:tc>
          <w:tcPr>
            <w:tcW w:w="900" w:type="dxa"/>
            <w:shd w:val="clear" w:color="auto" w:fill="FFFFFF" w:themeFill="background1"/>
          </w:tcPr>
          <w:p w14:paraId="55B848C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0.119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9CC5B5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2.24 (0.82, 6.15)</w:t>
            </w:r>
          </w:p>
        </w:tc>
        <w:tc>
          <w:tcPr>
            <w:tcW w:w="810" w:type="dxa"/>
            <w:shd w:val="clear" w:color="auto" w:fill="FFFFFF" w:themeFill="background1"/>
          </w:tcPr>
          <w:p w14:paraId="4FD9558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0.294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FB1E61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2.25 (0.49, 10.24)</w:t>
            </w:r>
          </w:p>
        </w:tc>
      </w:tr>
      <w:tr w:rsidR="00632306" w:rsidRPr="007936DC" w14:paraId="6B9D7395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16DF33E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BD6499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6D1A2D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45</w:t>
            </w:r>
          </w:p>
        </w:tc>
        <w:tc>
          <w:tcPr>
            <w:tcW w:w="900" w:type="dxa"/>
            <w:shd w:val="clear" w:color="auto" w:fill="FFFFFF" w:themeFill="background1"/>
          </w:tcPr>
          <w:p w14:paraId="2361A19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3803B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3.88 (1.78, 8.43)</w:t>
            </w:r>
          </w:p>
        </w:tc>
        <w:tc>
          <w:tcPr>
            <w:tcW w:w="810" w:type="dxa"/>
            <w:shd w:val="clear" w:color="auto" w:fill="FFFFFF" w:themeFill="background1"/>
          </w:tcPr>
          <w:p w14:paraId="19681ED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0.073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A7452E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3.3 (0.89, 12.22)</w:t>
            </w:r>
          </w:p>
        </w:tc>
      </w:tr>
      <w:tr w:rsidR="00632306" w:rsidRPr="007936DC" w14:paraId="6A449638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12680B2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C80799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7C44B1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29</w:t>
            </w:r>
          </w:p>
        </w:tc>
        <w:tc>
          <w:tcPr>
            <w:tcW w:w="900" w:type="dxa"/>
            <w:shd w:val="clear" w:color="auto" w:fill="FFFFFF" w:themeFill="background1"/>
          </w:tcPr>
          <w:p w14:paraId="3081EA5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086A9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6.87 (2.73, 17.31)</w:t>
            </w:r>
          </w:p>
        </w:tc>
        <w:tc>
          <w:tcPr>
            <w:tcW w:w="810" w:type="dxa"/>
            <w:shd w:val="clear" w:color="auto" w:fill="FFFFFF" w:themeFill="background1"/>
          </w:tcPr>
          <w:p w14:paraId="74EE124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C3FE51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4.78 (1.19, 19.11)</w:t>
            </w:r>
          </w:p>
        </w:tc>
      </w:tr>
      <w:tr w:rsidR="00632306" w:rsidRPr="007936DC" w14:paraId="406170C3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6443CDB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Residence of participant</w:t>
            </w:r>
          </w:p>
          <w:p w14:paraId="1837CA7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Urban </w:t>
            </w:r>
          </w:p>
          <w:p w14:paraId="2F5FCB3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Rural</w:t>
            </w:r>
          </w:p>
        </w:tc>
        <w:tc>
          <w:tcPr>
            <w:tcW w:w="720" w:type="dxa"/>
            <w:shd w:val="clear" w:color="auto" w:fill="FFFFFF" w:themeFill="background1"/>
          </w:tcPr>
          <w:p w14:paraId="0902EFF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0BCB66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2AED89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8B93CF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5652E5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5AFB28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7C64C781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752FC2C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44F3EC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F27477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198</w:t>
            </w:r>
          </w:p>
        </w:tc>
        <w:tc>
          <w:tcPr>
            <w:tcW w:w="900" w:type="dxa"/>
            <w:shd w:val="clear" w:color="auto" w:fill="FFFFFF" w:themeFill="background1"/>
          </w:tcPr>
          <w:p w14:paraId="10ED291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54D820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14:paraId="39818B3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9C602C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sz w:val="18"/>
              </w:rPr>
              <w:t>1</w:t>
            </w:r>
          </w:p>
        </w:tc>
      </w:tr>
      <w:tr w:rsidR="00632306" w:rsidRPr="007936DC" w14:paraId="5DF76E29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146A9C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EED2D1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BE86CE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16</w:t>
            </w:r>
          </w:p>
        </w:tc>
        <w:tc>
          <w:tcPr>
            <w:tcW w:w="900" w:type="dxa"/>
            <w:shd w:val="clear" w:color="auto" w:fill="FFFFFF" w:themeFill="background1"/>
          </w:tcPr>
          <w:p w14:paraId="1EA5C82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0.00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8FD81D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0.31 (0.17, 0.57)</w:t>
            </w:r>
          </w:p>
        </w:tc>
        <w:tc>
          <w:tcPr>
            <w:tcW w:w="810" w:type="dxa"/>
            <w:shd w:val="clear" w:color="auto" w:fill="FFFFFF" w:themeFill="background1"/>
          </w:tcPr>
          <w:p w14:paraId="106A51D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0.817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9D1BAC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1.14 (0.37, 3.45)</w:t>
            </w:r>
          </w:p>
        </w:tc>
      </w:tr>
    </w:tbl>
    <w:p w14:paraId="7849FD1F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  <w:r w:rsidRPr="007936DC">
        <w:rPr>
          <w:szCs w:val="24"/>
        </w:rPr>
        <w:t>N.B; * states significant association, and 1; reference category</w:t>
      </w:r>
    </w:p>
    <w:p w14:paraId="4980937C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64A6D463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6F2EB9B8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6E97CD4A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50AB7D0D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5DE94E96" w14:textId="77777777" w:rsidR="00632306" w:rsidRPr="007936DC" w:rsidRDefault="00632306" w:rsidP="00632306">
      <w:pPr>
        <w:pStyle w:val="Caption"/>
        <w:keepNext/>
        <w:rPr>
          <w:color w:val="auto"/>
          <w:sz w:val="24"/>
        </w:rPr>
      </w:pPr>
      <w:r w:rsidRPr="007936DC">
        <w:rPr>
          <w:color w:val="auto"/>
          <w:sz w:val="24"/>
        </w:rPr>
        <w:t xml:space="preserve">Table 2 continued: </w:t>
      </w:r>
      <w:r w:rsidRPr="007936DC">
        <w:rPr>
          <w:b w:val="0"/>
          <w:color w:val="auto"/>
          <w:sz w:val="24"/>
        </w:rPr>
        <w:t>Multivariable analysis of the independent variables with metabolic syndrome among patients with type 2 diabetes mellitus in ACSH,</w:t>
      </w:r>
      <w:r w:rsidRPr="007936DC">
        <w:rPr>
          <w:b w:val="0"/>
          <w:noProof/>
          <w:color w:val="auto"/>
          <w:sz w:val="24"/>
        </w:rPr>
        <w:t xml:space="preserve"> Mekelle, Tigray, Ethiopia, 2019 (n= 419)</w:t>
      </w:r>
    </w:p>
    <w:tbl>
      <w:tblPr>
        <w:tblStyle w:val="LightShading-Accent1"/>
        <w:tblW w:w="9558" w:type="dxa"/>
        <w:shd w:val="clear" w:color="auto" w:fill="FFFFFF" w:themeFill="background1"/>
        <w:tblLayout w:type="fixed"/>
        <w:tblLook w:val="0020" w:firstRow="1" w:lastRow="0" w:firstColumn="0" w:lastColumn="0" w:noHBand="0" w:noVBand="0"/>
      </w:tblPr>
      <w:tblGrid>
        <w:gridCol w:w="2448"/>
        <w:gridCol w:w="810"/>
        <w:gridCol w:w="630"/>
        <w:gridCol w:w="990"/>
        <w:gridCol w:w="1710"/>
        <w:gridCol w:w="900"/>
        <w:gridCol w:w="2070"/>
      </w:tblGrid>
      <w:tr w:rsidR="00632306" w:rsidRPr="007936DC" w14:paraId="7C00F6E5" w14:textId="77777777" w:rsidTr="00D56A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5A78BBCA" w14:textId="77777777" w:rsidR="00632306" w:rsidRPr="007936DC" w:rsidRDefault="00632306" w:rsidP="00D56ACE">
            <w:pPr>
              <w:tabs>
                <w:tab w:val="right" w:pos="2232"/>
              </w:tabs>
              <w:autoSpaceDE w:val="0"/>
              <w:autoSpaceDN w:val="0"/>
              <w:adjustRightInd w:val="0"/>
              <w:ind w:right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Variables </w:t>
            </w:r>
            <w:r w:rsidRPr="007936DC">
              <w:rPr>
                <w:color w:val="auto"/>
                <w:sz w:val="18"/>
              </w:rPr>
              <w:tab/>
            </w:r>
          </w:p>
          <w:p w14:paraId="64C9126A" w14:textId="77777777" w:rsidR="00632306" w:rsidRPr="007936DC" w:rsidRDefault="00632306" w:rsidP="00D56ACE">
            <w:pPr>
              <w:jc w:val="center"/>
              <w:rPr>
                <w:sz w:val="18"/>
              </w:rPr>
            </w:pPr>
          </w:p>
        </w:tc>
        <w:tc>
          <w:tcPr>
            <w:tcW w:w="1440" w:type="dxa"/>
            <w:gridSpan w:val="2"/>
            <w:shd w:val="clear" w:color="auto" w:fill="FFFFFF" w:themeFill="background1"/>
          </w:tcPr>
          <w:p w14:paraId="10D46B2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Metabolic syndrome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0" w:type="dxa"/>
            <w:gridSpan w:val="2"/>
            <w:shd w:val="clear" w:color="auto" w:fill="FFFFFF" w:themeFill="background1"/>
          </w:tcPr>
          <w:p w14:paraId="401EF68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Crude OR </w:t>
            </w:r>
          </w:p>
        </w:tc>
        <w:tc>
          <w:tcPr>
            <w:tcW w:w="2970" w:type="dxa"/>
            <w:gridSpan w:val="2"/>
            <w:shd w:val="clear" w:color="auto" w:fill="FFFFFF" w:themeFill="background1"/>
          </w:tcPr>
          <w:p w14:paraId="7EE3961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Adjusted OR </w:t>
            </w:r>
          </w:p>
        </w:tc>
      </w:tr>
      <w:tr w:rsidR="00632306" w:rsidRPr="007936DC" w14:paraId="2DF82D12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C0C9E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1B2DA46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41090C8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Yes</w:t>
            </w:r>
          </w:p>
        </w:tc>
        <w:tc>
          <w:tcPr>
            <w:tcW w:w="990" w:type="dxa"/>
            <w:shd w:val="clear" w:color="auto" w:fill="FFFFFF" w:themeFill="background1"/>
          </w:tcPr>
          <w:p w14:paraId="1332CD0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EF100B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  <w:tc>
          <w:tcPr>
            <w:tcW w:w="900" w:type="dxa"/>
            <w:shd w:val="clear" w:color="auto" w:fill="FFFFFF" w:themeFill="background1"/>
          </w:tcPr>
          <w:p w14:paraId="1EB4CDD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194959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</w:tr>
      <w:tr w:rsidR="00632306" w:rsidRPr="007936DC" w14:paraId="43E8879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24E5E52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Physical exercise</w:t>
            </w:r>
          </w:p>
          <w:p w14:paraId="2294EC4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Yes </w:t>
            </w:r>
          </w:p>
          <w:p w14:paraId="463A055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tcW w:w="810" w:type="dxa"/>
            <w:shd w:val="clear" w:color="auto" w:fill="FFFFFF" w:themeFill="background1"/>
          </w:tcPr>
          <w:p w14:paraId="3AEC8DE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00C13C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0A5FC31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6CBFE4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AE5E69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0CC2D0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3D78A62A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AA7679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133E696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C5F0BF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34</w:t>
            </w:r>
          </w:p>
        </w:tc>
        <w:tc>
          <w:tcPr>
            <w:tcW w:w="990" w:type="dxa"/>
            <w:shd w:val="clear" w:color="auto" w:fill="FFFFFF" w:themeFill="background1"/>
          </w:tcPr>
          <w:p w14:paraId="455B7B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19A8C8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010E6DB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2193C85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45A3D0F4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88B7D5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A53B60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87C66A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180</w:t>
            </w:r>
          </w:p>
        </w:tc>
        <w:tc>
          <w:tcPr>
            <w:tcW w:w="990" w:type="dxa"/>
            <w:shd w:val="clear" w:color="auto" w:fill="FFFFFF" w:themeFill="background1"/>
          </w:tcPr>
          <w:p w14:paraId="577A91E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43BE2D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2.19 (1.36, 3.52)</w:t>
            </w:r>
          </w:p>
        </w:tc>
        <w:tc>
          <w:tcPr>
            <w:tcW w:w="900" w:type="dxa"/>
            <w:shd w:val="clear" w:color="auto" w:fill="FFFFFF" w:themeFill="background1"/>
          </w:tcPr>
          <w:p w14:paraId="587969F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4E2A36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1.83 (1.05, </w:t>
            </w:r>
            <w:proofErr w:type="gramStart"/>
            <w:r w:rsidRPr="007936DC">
              <w:rPr>
                <w:b/>
                <w:color w:val="auto"/>
                <w:sz w:val="18"/>
              </w:rPr>
              <w:t>3.36)*</w:t>
            </w:r>
            <w:proofErr w:type="gramEnd"/>
          </w:p>
        </w:tc>
      </w:tr>
      <w:tr w:rsidR="00632306" w:rsidRPr="007936DC" w14:paraId="25DDB1AF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38940A5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lastRenderedPageBreak/>
              <w:t>Eat fruits in a typical week</w:t>
            </w:r>
          </w:p>
          <w:p w14:paraId="225E76F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None per week </w:t>
            </w:r>
          </w:p>
          <w:p w14:paraId="1D05B74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One times a week</w:t>
            </w:r>
          </w:p>
          <w:p w14:paraId="7F54A2F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Twice a week</w:t>
            </w:r>
          </w:p>
          <w:p w14:paraId="6CFDA45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Three times a week</w:t>
            </w:r>
          </w:p>
          <w:p w14:paraId="5996951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Four and above a week</w:t>
            </w:r>
          </w:p>
        </w:tc>
        <w:tc>
          <w:tcPr>
            <w:tcW w:w="810" w:type="dxa"/>
            <w:shd w:val="clear" w:color="auto" w:fill="FFFFFF" w:themeFill="background1"/>
          </w:tcPr>
          <w:p w14:paraId="00E36EF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0242BF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76B71B0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0.221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994329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565D40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E84C09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7DD65551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4F642F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673E70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1771F31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78</w:t>
            </w:r>
          </w:p>
        </w:tc>
        <w:tc>
          <w:tcPr>
            <w:tcW w:w="990" w:type="dxa"/>
            <w:shd w:val="clear" w:color="auto" w:fill="FFFFFF" w:themeFill="background1"/>
          </w:tcPr>
          <w:p w14:paraId="0986CDF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3990B3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715058E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26F95E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0BE824B3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294108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254B71C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A5790A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77</w:t>
            </w:r>
          </w:p>
        </w:tc>
        <w:tc>
          <w:tcPr>
            <w:tcW w:w="990" w:type="dxa"/>
            <w:shd w:val="clear" w:color="auto" w:fill="FFFFFF" w:themeFill="background1"/>
          </w:tcPr>
          <w:p w14:paraId="6C54BEC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A27413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0.64 (0.4, 1.02)</w:t>
            </w:r>
          </w:p>
        </w:tc>
        <w:tc>
          <w:tcPr>
            <w:tcW w:w="900" w:type="dxa"/>
            <w:shd w:val="clear" w:color="auto" w:fill="FFFFFF" w:themeFill="background1"/>
          </w:tcPr>
          <w:p w14:paraId="1EFDB6E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65F2A5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0.41 (0.21, </w:t>
            </w:r>
            <w:proofErr w:type="gramStart"/>
            <w:r w:rsidRPr="007936DC">
              <w:rPr>
                <w:b/>
                <w:color w:val="auto"/>
                <w:sz w:val="18"/>
              </w:rPr>
              <w:t>0.78)*</w:t>
            </w:r>
            <w:proofErr w:type="gramEnd"/>
          </w:p>
        </w:tc>
      </w:tr>
      <w:tr w:rsidR="00632306" w:rsidRPr="007936DC" w14:paraId="7556324F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63D4996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6E0CFA7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02F1E4C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36</w:t>
            </w:r>
          </w:p>
        </w:tc>
        <w:tc>
          <w:tcPr>
            <w:tcW w:w="990" w:type="dxa"/>
            <w:shd w:val="clear" w:color="auto" w:fill="FFFFFF" w:themeFill="background1"/>
          </w:tcPr>
          <w:p w14:paraId="14E3553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0497A3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0.59 (0.34, 1.04)</w:t>
            </w:r>
          </w:p>
        </w:tc>
        <w:tc>
          <w:tcPr>
            <w:tcW w:w="900" w:type="dxa"/>
            <w:shd w:val="clear" w:color="auto" w:fill="FFFFFF" w:themeFill="background1"/>
          </w:tcPr>
          <w:p w14:paraId="4DE2B99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DF7C53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0.35 (0.16, </w:t>
            </w:r>
            <w:proofErr w:type="gramStart"/>
            <w:r w:rsidRPr="007936DC">
              <w:rPr>
                <w:b/>
                <w:color w:val="auto"/>
                <w:sz w:val="18"/>
              </w:rPr>
              <w:t>0.76)*</w:t>
            </w:r>
            <w:proofErr w:type="gramEnd"/>
          </w:p>
        </w:tc>
      </w:tr>
      <w:tr w:rsidR="00632306" w:rsidRPr="007936DC" w14:paraId="3B57EF89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6D504A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520293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DD95BA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</w:t>
            </w:r>
          </w:p>
        </w:tc>
        <w:tc>
          <w:tcPr>
            <w:tcW w:w="990" w:type="dxa"/>
            <w:shd w:val="clear" w:color="auto" w:fill="FFFFFF" w:themeFill="background1"/>
          </w:tcPr>
          <w:p w14:paraId="069DCC2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EAD5CF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0.44 (0.16, 1.20)</w:t>
            </w:r>
          </w:p>
        </w:tc>
        <w:tc>
          <w:tcPr>
            <w:tcW w:w="900" w:type="dxa"/>
            <w:shd w:val="clear" w:color="auto" w:fill="FFFFFF" w:themeFill="background1"/>
          </w:tcPr>
          <w:p w14:paraId="0BD3578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5D2998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0.31(0.08, 1.18)</w:t>
            </w:r>
          </w:p>
        </w:tc>
      </w:tr>
      <w:tr w:rsidR="00632306" w:rsidRPr="007936DC" w14:paraId="4F3F9819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78D366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F6D133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687F4B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16</w:t>
            </w:r>
          </w:p>
        </w:tc>
        <w:tc>
          <w:tcPr>
            <w:tcW w:w="990" w:type="dxa"/>
            <w:shd w:val="clear" w:color="auto" w:fill="FFFFFF" w:themeFill="background1"/>
          </w:tcPr>
          <w:p w14:paraId="38C4A78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0.449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B5B36E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0.74 (0.36, 1.62)</w:t>
            </w:r>
          </w:p>
        </w:tc>
        <w:tc>
          <w:tcPr>
            <w:tcW w:w="900" w:type="dxa"/>
            <w:shd w:val="clear" w:color="auto" w:fill="FFFFFF" w:themeFill="background1"/>
          </w:tcPr>
          <w:p w14:paraId="25567F2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259EF5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0.24 (0.07, </w:t>
            </w:r>
            <w:proofErr w:type="gramStart"/>
            <w:r w:rsidRPr="007936DC">
              <w:rPr>
                <w:b/>
                <w:color w:val="auto"/>
                <w:sz w:val="18"/>
              </w:rPr>
              <w:t>0.75)*</w:t>
            </w:r>
            <w:proofErr w:type="gramEnd"/>
          </w:p>
        </w:tc>
      </w:tr>
      <w:tr w:rsidR="00632306" w:rsidRPr="007936DC" w14:paraId="5BA951FA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55BAD97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Eat vegetables</w:t>
            </w:r>
            <w:r w:rsidRPr="007936DC">
              <w:rPr>
                <w:color w:val="auto"/>
                <w:sz w:val="18"/>
              </w:rPr>
              <w:t xml:space="preserve"> </w:t>
            </w:r>
            <w:r w:rsidRPr="007936DC">
              <w:rPr>
                <w:b/>
                <w:color w:val="auto"/>
                <w:sz w:val="18"/>
              </w:rPr>
              <w:t>in a typical week</w:t>
            </w:r>
          </w:p>
          <w:p w14:paraId="7C3587A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None per week</w:t>
            </w:r>
          </w:p>
          <w:p w14:paraId="2CA2720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One times a week</w:t>
            </w:r>
          </w:p>
          <w:p w14:paraId="6EFC63E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Twice a week</w:t>
            </w:r>
          </w:p>
          <w:p w14:paraId="6391A96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Three times a week</w:t>
            </w:r>
          </w:p>
          <w:p w14:paraId="661D950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Four and above a week</w:t>
            </w:r>
          </w:p>
        </w:tc>
        <w:tc>
          <w:tcPr>
            <w:tcW w:w="810" w:type="dxa"/>
            <w:shd w:val="clear" w:color="auto" w:fill="FFFFFF" w:themeFill="background1"/>
          </w:tcPr>
          <w:p w14:paraId="17EB5D5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B6817F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236B236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03A491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712B7F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42788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290B2305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9BACD4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E60B32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EC644D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22</w:t>
            </w:r>
          </w:p>
        </w:tc>
        <w:tc>
          <w:tcPr>
            <w:tcW w:w="990" w:type="dxa"/>
            <w:shd w:val="clear" w:color="auto" w:fill="FFFFFF" w:themeFill="background1"/>
          </w:tcPr>
          <w:p w14:paraId="574B221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86721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277A030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0ED1FE0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1C2750E7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B4B2D7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E1B0B7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6E94802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21</w:t>
            </w:r>
          </w:p>
        </w:tc>
        <w:tc>
          <w:tcPr>
            <w:tcW w:w="990" w:type="dxa"/>
            <w:shd w:val="clear" w:color="auto" w:fill="FFFFFF" w:themeFill="background1"/>
          </w:tcPr>
          <w:p w14:paraId="5205CFA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43FC385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0.43 (0.19, 1.05)</w:t>
            </w:r>
          </w:p>
        </w:tc>
        <w:tc>
          <w:tcPr>
            <w:tcW w:w="900" w:type="dxa"/>
            <w:shd w:val="clear" w:color="auto" w:fill="FFFFFF" w:themeFill="background1"/>
          </w:tcPr>
          <w:p w14:paraId="3E0B744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8785A2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0.42 (0.14, 1.25)</w:t>
            </w:r>
          </w:p>
        </w:tc>
      </w:tr>
      <w:tr w:rsidR="00632306" w:rsidRPr="007936DC" w14:paraId="1D5B733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B57736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4F2125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65B5DBE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58</w:t>
            </w:r>
          </w:p>
        </w:tc>
        <w:tc>
          <w:tcPr>
            <w:tcW w:w="990" w:type="dxa"/>
            <w:shd w:val="clear" w:color="auto" w:fill="FFFFFF" w:themeFill="background1"/>
          </w:tcPr>
          <w:p w14:paraId="0CC33B3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0.242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38C45DB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0.65 (0.31, 1.33)</w:t>
            </w:r>
          </w:p>
        </w:tc>
        <w:tc>
          <w:tcPr>
            <w:tcW w:w="900" w:type="dxa"/>
            <w:shd w:val="clear" w:color="auto" w:fill="FFFFFF" w:themeFill="background1"/>
          </w:tcPr>
          <w:p w14:paraId="604C050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F6AC02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0.62 (0.23, 1.66)</w:t>
            </w:r>
          </w:p>
        </w:tc>
      </w:tr>
      <w:tr w:rsidR="00632306" w:rsidRPr="007936DC" w14:paraId="4A95C7A1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860AC6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0FC38D1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C088DB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43</w:t>
            </w:r>
          </w:p>
        </w:tc>
        <w:tc>
          <w:tcPr>
            <w:tcW w:w="990" w:type="dxa"/>
            <w:shd w:val="clear" w:color="auto" w:fill="FFFFFF" w:themeFill="background1"/>
          </w:tcPr>
          <w:p w14:paraId="4F32521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588432A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1.18 (0.53, 2.62)</w:t>
            </w:r>
          </w:p>
        </w:tc>
        <w:tc>
          <w:tcPr>
            <w:tcW w:w="900" w:type="dxa"/>
            <w:shd w:val="clear" w:color="auto" w:fill="FFFFFF" w:themeFill="background1"/>
          </w:tcPr>
          <w:p w14:paraId="62989CB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13C0129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1.27 (0.44, 3.65)</w:t>
            </w:r>
          </w:p>
        </w:tc>
      </w:tr>
      <w:tr w:rsidR="00632306" w:rsidRPr="007936DC" w14:paraId="1B48D8F4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6F183BB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0FB889B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35890DF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70</w:t>
            </w:r>
          </w:p>
        </w:tc>
        <w:tc>
          <w:tcPr>
            <w:tcW w:w="990" w:type="dxa"/>
            <w:shd w:val="clear" w:color="auto" w:fill="FFFFFF" w:themeFill="background1"/>
          </w:tcPr>
          <w:p w14:paraId="65E9DC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0.996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57AAD8D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1.02 (0.48, 2.07)</w:t>
            </w:r>
          </w:p>
        </w:tc>
        <w:tc>
          <w:tcPr>
            <w:tcW w:w="900" w:type="dxa"/>
            <w:shd w:val="clear" w:color="auto" w:fill="FFFFFF" w:themeFill="background1"/>
          </w:tcPr>
          <w:p w14:paraId="504D002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0.718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50BA86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1.21 (0.43, 3.40)</w:t>
            </w:r>
          </w:p>
        </w:tc>
      </w:tr>
      <w:tr w:rsidR="00632306" w:rsidRPr="007936DC" w14:paraId="6FDCEB07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54B7D87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Any alcoholic drinks </w:t>
            </w:r>
          </w:p>
          <w:p w14:paraId="2BF72BB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Yes </w:t>
            </w:r>
          </w:p>
          <w:p w14:paraId="4453C1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tcW w:w="810" w:type="dxa"/>
            <w:shd w:val="clear" w:color="auto" w:fill="FFFFFF" w:themeFill="background1"/>
          </w:tcPr>
          <w:p w14:paraId="5C23C4D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6342F6A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1AFDEF6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AD6819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23532C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3DEAB2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41E4C3F0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931597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4541EFB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0D951B6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23</w:t>
            </w:r>
          </w:p>
        </w:tc>
        <w:tc>
          <w:tcPr>
            <w:tcW w:w="990" w:type="dxa"/>
            <w:shd w:val="clear" w:color="auto" w:fill="FFFFFF" w:themeFill="background1"/>
          </w:tcPr>
          <w:p w14:paraId="2C4886B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56628C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6B380B0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00BDB3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5F0F5184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03D9F9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71F14D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5E6EE7B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191</w:t>
            </w:r>
          </w:p>
        </w:tc>
        <w:tc>
          <w:tcPr>
            <w:tcW w:w="990" w:type="dxa"/>
            <w:shd w:val="clear" w:color="auto" w:fill="FFFFFF" w:themeFill="background1"/>
          </w:tcPr>
          <w:p w14:paraId="5FBCA33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2CE23E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1.48 (0.83, 2.63)</w:t>
            </w:r>
          </w:p>
        </w:tc>
        <w:tc>
          <w:tcPr>
            <w:tcW w:w="900" w:type="dxa"/>
            <w:shd w:val="clear" w:color="auto" w:fill="FFFFFF" w:themeFill="background1"/>
          </w:tcPr>
          <w:p w14:paraId="19438A1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F14766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1.23 (0.54, 2.78)</w:t>
            </w:r>
          </w:p>
        </w:tc>
      </w:tr>
      <w:tr w:rsidR="00632306" w:rsidRPr="007936DC" w14:paraId="0800DC78" w14:textId="77777777" w:rsidTr="00D56ACE">
        <w:trPr>
          <w:trHeight w:val="6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69B717B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Ever smoke any tobacco product ever</w:t>
            </w:r>
          </w:p>
          <w:p w14:paraId="3015640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Yes </w:t>
            </w:r>
          </w:p>
          <w:p w14:paraId="3FAB424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tcW w:w="810" w:type="dxa"/>
            <w:shd w:val="clear" w:color="auto" w:fill="FFFFFF" w:themeFill="background1"/>
          </w:tcPr>
          <w:p w14:paraId="281965B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15F2C5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6B34D4C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4D4BC8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50514AD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59B175C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1C353599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416946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1147FEB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1203C7B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</w:t>
            </w:r>
          </w:p>
        </w:tc>
        <w:tc>
          <w:tcPr>
            <w:tcW w:w="990" w:type="dxa"/>
            <w:shd w:val="clear" w:color="auto" w:fill="FFFFFF" w:themeFill="background1"/>
          </w:tcPr>
          <w:p w14:paraId="361270E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C82468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2CD979F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2E29FF5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1F833C07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05600A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E62F65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591E10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208</w:t>
            </w:r>
          </w:p>
        </w:tc>
        <w:tc>
          <w:tcPr>
            <w:tcW w:w="990" w:type="dxa"/>
            <w:shd w:val="clear" w:color="auto" w:fill="FFFFFF" w:themeFill="background1"/>
          </w:tcPr>
          <w:p w14:paraId="7873309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61D247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0.34 (0.68, 1.72)</w:t>
            </w:r>
          </w:p>
        </w:tc>
        <w:tc>
          <w:tcPr>
            <w:tcW w:w="900" w:type="dxa"/>
            <w:shd w:val="clear" w:color="auto" w:fill="FFFFFF" w:themeFill="background1"/>
          </w:tcPr>
          <w:p w14:paraId="570DE2C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4AC26AA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0.17 (0.02, 1.33)</w:t>
            </w:r>
          </w:p>
        </w:tc>
      </w:tr>
      <w:tr w:rsidR="00632306" w:rsidRPr="007936DC" w14:paraId="1CA877FE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08A28F7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Low salt intake</w:t>
            </w:r>
            <w:r w:rsidRPr="007936DC">
              <w:rPr>
                <w:b/>
                <w:color w:val="auto"/>
                <w:sz w:val="18"/>
              </w:rPr>
              <w:tab/>
            </w:r>
          </w:p>
          <w:p w14:paraId="5F66A78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  <w:p w14:paraId="003634C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Yes </w:t>
            </w:r>
          </w:p>
          <w:p w14:paraId="3A9349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tcW w:w="810" w:type="dxa"/>
            <w:shd w:val="clear" w:color="auto" w:fill="FFFFFF" w:themeFill="background1"/>
          </w:tcPr>
          <w:p w14:paraId="3F6554C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2D7155B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6FF2330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399BB24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5137D5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77BCAF9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</w:tr>
      <w:tr w:rsidR="00632306" w:rsidRPr="007936DC" w14:paraId="0ED2BE4F" w14:textId="77777777" w:rsidTr="00D56ACE">
        <w:trPr>
          <w:trHeight w:val="43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60FF9C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2DEF25F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4A9004D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174</w:t>
            </w:r>
          </w:p>
        </w:tc>
        <w:tc>
          <w:tcPr>
            <w:tcW w:w="990" w:type="dxa"/>
            <w:shd w:val="clear" w:color="auto" w:fill="FFFFFF" w:themeFill="background1"/>
          </w:tcPr>
          <w:p w14:paraId="121687F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56B03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75628CE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60C55EC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70384EC3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5DB9C6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150B6AF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shd w:val="clear" w:color="auto" w:fill="FFFFFF" w:themeFill="background1"/>
          </w:tcPr>
          <w:p w14:paraId="7212656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40</w:t>
            </w:r>
          </w:p>
        </w:tc>
        <w:tc>
          <w:tcPr>
            <w:tcW w:w="990" w:type="dxa"/>
            <w:shd w:val="clear" w:color="auto" w:fill="FFFFFF" w:themeFill="background1"/>
          </w:tcPr>
          <w:p w14:paraId="46C8458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C203FA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0.59 (0.37, 0.94)</w:t>
            </w:r>
          </w:p>
        </w:tc>
        <w:tc>
          <w:tcPr>
            <w:tcW w:w="900" w:type="dxa"/>
            <w:shd w:val="clear" w:color="auto" w:fill="FFFFFF" w:themeFill="background1"/>
          </w:tcPr>
          <w:p w14:paraId="4C36F44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70" w:type="dxa"/>
            <w:shd w:val="clear" w:color="auto" w:fill="FFFFFF" w:themeFill="background1"/>
          </w:tcPr>
          <w:p w14:paraId="73466FB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.074 (0.41, 1.36)</w:t>
            </w:r>
          </w:p>
        </w:tc>
      </w:tr>
    </w:tbl>
    <w:p w14:paraId="3B329124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  <w:r w:rsidRPr="007936DC">
        <w:rPr>
          <w:szCs w:val="24"/>
        </w:rPr>
        <w:t>N.B; * states significant association, and 1; reference category</w:t>
      </w:r>
    </w:p>
    <w:p w14:paraId="1DF6E720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</w:p>
    <w:p w14:paraId="240D7052" w14:textId="77777777" w:rsidR="00632306" w:rsidRPr="007936DC" w:rsidRDefault="00632306" w:rsidP="00632306">
      <w:pPr>
        <w:pStyle w:val="Caption"/>
        <w:keepNext/>
        <w:rPr>
          <w:color w:val="auto"/>
          <w:sz w:val="24"/>
        </w:rPr>
      </w:pPr>
      <w:r w:rsidRPr="007936DC">
        <w:rPr>
          <w:color w:val="auto"/>
          <w:sz w:val="24"/>
        </w:rPr>
        <w:lastRenderedPageBreak/>
        <w:t xml:space="preserve">Table 2 continued: </w:t>
      </w:r>
      <w:r w:rsidRPr="007936DC">
        <w:rPr>
          <w:b w:val="0"/>
          <w:color w:val="auto"/>
          <w:sz w:val="24"/>
        </w:rPr>
        <w:t>Multivariable analysis of the independent variables with metabolic syndrome among patients with type 2 diabetes mellitus in ACSH,</w:t>
      </w:r>
      <w:r w:rsidRPr="007936DC">
        <w:rPr>
          <w:b w:val="0"/>
          <w:noProof/>
          <w:color w:val="auto"/>
          <w:sz w:val="24"/>
        </w:rPr>
        <w:t xml:space="preserve"> Mekelle, Tigray, Ethiopia, 2019 (n= 419)</w:t>
      </w:r>
    </w:p>
    <w:tbl>
      <w:tblPr>
        <w:tblStyle w:val="LightShading-Accent1"/>
        <w:tblW w:w="9558" w:type="dxa"/>
        <w:shd w:val="clear" w:color="auto" w:fill="FFFFFF" w:themeFill="background1"/>
        <w:tblLayout w:type="fixed"/>
        <w:tblLook w:val="0020" w:firstRow="1" w:lastRow="0" w:firstColumn="0" w:lastColumn="0" w:noHBand="0" w:noVBand="0"/>
      </w:tblPr>
      <w:tblGrid>
        <w:gridCol w:w="2448"/>
        <w:gridCol w:w="720"/>
        <w:gridCol w:w="810"/>
        <w:gridCol w:w="900"/>
        <w:gridCol w:w="1710"/>
        <w:gridCol w:w="990"/>
        <w:gridCol w:w="1980"/>
      </w:tblGrid>
      <w:tr w:rsidR="00632306" w:rsidRPr="007936DC" w14:paraId="44DA3B7F" w14:textId="77777777" w:rsidTr="00D56A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329ACE62" w14:textId="77777777" w:rsidR="00632306" w:rsidRPr="007936DC" w:rsidRDefault="00632306" w:rsidP="00D56ACE">
            <w:pPr>
              <w:tabs>
                <w:tab w:val="right" w:pos="2232"/>
              </w:tabs>
              <w:autoSpaceDE w:val="0"/>
              <w:autoSpaceDN w:val="0"/>
              <w:adjustRightInd w:val="0"/>
              <w:ind w:right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Variables </w:t>
            </w:r>
            <w:r w:rsidRPr="007936DC">
              <w:rPr>
                <w:color w:val="auto"/>
                <w:sz w:val="18"/>
              </w:rPr>
              <w:tab/>
            </w:r>
          </w:p>
          <w:p w14:paraId="77EC6236" w14:textId="77777777" w:rsidR="00632306" w:rsidRPr="007936DC" w:rsidRDefault="00632306" w:rsidP="00D56ACE">
            <w:pPr>
              <w:jc w:val="center"/>
              <w:rPr>
                <w:sz w:val="18"/>
              </w:rPr>
            </w:pPr>
          </w:p>
        </w:tc>
        <w:tc>
          <w:tcPr>
            <w:tcW w:w="1530" w:type="dxa"/>
            <w:gridSpan w:val="2"/>
            <w:shd w:val="clear" w:color="auto" w:fill="FFFFFF" w:themeFill="background1"/>
          </w:tcPr>
          <w:p w14:paraId="42809EF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Metabolic syndrome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10" w:type="dxa"/>
            <w:gridSpan w:val="2"/>
            <w:shd w:val="clear" w:color="auto" w:fill="FFFFFF" w:themeFill="background1"/>
          </w:tcPr>
          <w:p w14:paraId="5B5E37A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Crude OR </w:t>
            </w:r>
          </w:p>
        </w:tc>
        <w:tc>
          <w:tcPr>
            <w:tcW w:w="2970" w:type="dxa"/>
            <w:gridSpan w:val="2"/>
            <w:shd w:val="clear" w:color="auto" w:fill="FFFFFF" w:themeFill="background1"/>
          </w:tcPr>
          <w:p w14:paraId="4888D82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Adjusted OR </w:t>
            </w:r>
          </w:p>
        </w:tc>
      </w:tr>
      <w:tr w:rsidR="00632306" w:rsidRPr="007936DC" w14:paraId="1E28900A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329485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61C9C75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4F221B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Yes</w:t>
            </w:r>
          </w:p>
        </w:tc>
        <w:tc>
          <w:tcPr>
            <w:tcW w:w="900" w:type="dxa"/>
            <w:shd w:val="clear" w:color="auto" w:fill="FFFFFF" w:themeFill="background1"/>
          </w:tcPr>
          <w:p w14:paraId="2805302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A15B9A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  <w:tc>
          <w:tcPr>
            <w:tcW w:w="990" w:type="dxa"/>
            <w:shd w:val="clear" w:color="auto" w:fill="FFFFFF" w:themeFill="background1"/>
          </w:tcPr>
          <w:p w14:paraId="5E8072A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P-value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BAED2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sz w:val="18"/>
              </w:rPr>
            </w:pPr>
            <w:r w:rsidRPr="007936DC">
              <w:rPr>
                <w:color w:val="auto"/>
                <w:sz w:val="18"/>
              </w:rPr>
              <w:t>95% CI</w:t>
            </w:r>
          </w:p>
        </w:tc>
      </w:tr>
      <w:tr w:rsidR="00632306" w:rsidRPr="007936DC" w14:paraId="5BF90CDD" w14:textId="77777777" w:rsidTr="00D56ACE">
        <w:trPr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152AA32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Body mass index</w:t>
            </w:r>
          </w:p>
          <w:p w14:paraId="1FC2EEF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Normal weight </w:t>
            </w:r>
          </w:p>
          <w:p w14:paraId="14576F3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underweight</w:t>
            </w:r>
          </w:p>
          <w:p w14:paraId="7952402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Overweight</w:t>
            </w:r>
          </w:p>
          <w:p w14:paraId="6373C5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Obese</w:t>
            </w:r>
          </w:p>
        </w:tc>
        <w:tc>
          <w:tcPr>
            <w:tcW w:w="720" w:type="dxa"/>
            <w:shd w:val="clear" w:color="auto" w:fill="FFFFFF" w:themeFill="background1"/>
          </w:tcPr>
          <w:p w14:paraId="6B70E52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513460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F72845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574BB28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0E0BE1D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8E3F34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</w:p>
        </w:tc>
      </w:tr>
      <w:tr w:rsidR="00632306" w:rsidRPr="007936DC" w14:paraId="4605064C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7C6F4FE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55A288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ED2104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108</w:t>
            </w:r>
          </w:p>
        </w:tc>
        <w:tc>
          <w:tcPr>
            <w:tcW w:w="900" w:type="dxa"/>
            <w:shd w:val="clear" w:color="auto" w:fill="FFFFFF" w:themeFill="background1"/>
          </w:tcPr>
          <w:p w14:paraId="5BC714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F6E941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5034140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8F0B96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361F1388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9CF6AD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542ED7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39D820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00" w:type="dxa"/>
            <w:shd w:val="clear" w:color="auto" w:fill="FFFFFF" w:themeFill="background1"/>
          </w:tcPr>
          <w:p w14:paraId="2C92AB3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1BF91A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0.91 (0.01, 0.69)</w:t>
            </w:r>
          </w:p>
        </w:tc>
        <w:tc>
          <w:tcPr>
            <w:tcW w:w="990" w:type="dxa"/>
            <w:shd w:val="clear" w:color="auto" w:fill="FFFFFF" w:themeFill="background1"/>
          </w:tcPr>
          <w:p w14:paraId="7D42CB3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67AF53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0.14 (0.01, 1.34)</w:t>
            </w:r>
          </w:p>
        </w:tc>
      </w:tr>
      <w:tr w:rsidR="00632306" w:rsidRPr="007936DC" w14:paraId="6660C6C4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613D113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ECB19E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50AE0E2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76</w:t>
            </w:r>
          </w:p>
        </w:tc>
        <w:tc>
          <w:tcPr>
            <w:tcW w:w="900" w:type="dxa"/>
            <w:shd w:val="clear" w:color="auto" w:fill="FFFFFF" w:themeFill="background1"/>
          </w:tcPr>
          <w:p w14:paraId="406200F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ACB641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2.79 (1.76, 4.45)</w:t>
            </w:r>
          </w:p>
        </w:tc>
        <w:tc>
          <w:tcPr>
            <w:tcW w:w="990" w:type="dxa"/>
            <w:shd w:val="clear" w:color="auto" w:fill="FFFFFF" w:themeFill="background1"/>
          </w:tcPr>
          <w:p w14:paraId="37CC6D5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88BCDB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2.66 (1.50, </w:t>
            </w:r>
            <w:proofErr w:type="gramStart"/>
            <w:r w:rsidRPr="007936DC">
              <w:rPr>
                <w:b/>
                <w:color w:val="auto"/>
                <w:sz w:val="18"/>
              </w:rPr>
              <w:t>4.69)*</w:t>
            </w:r>
            <w:proofErr w:type="gramEnd"/>
          </w:p>
        </w:tc>
      </w:tr>
      <w:tr w:rsidR="00632306" w:rsidRPr="007936DC" w14:paraId="2A61B85D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9B637C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E85A5D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837912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29</w:t>
            </w:r>
          </w:p>
        </w:tc>
        <w:tc>
          <w:tcPr>
            <w:tcW w:w="900" w:type="dxa"/>
            <w:shd w:val="clear" w:color="auto" w:fill="FFFFFF" w:themeFill="background1"/>
          </w:tcPr>
          <w:p w14:paraId="06C7740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2CBB370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6.58 (2.64, 16.4)</w:t>
            </w:r>
          </w:p>
        </w:tc>
        <w:tc>
          <w:tcPr>
            <w:tcW w:w="990" w:type="dxa"/>
            <w:shd w:val="clear" w:color="auto" w:fill="FFFFFF" w:themeFill="background1"/>
          </w:tcPr>
          <w:p w14:paraId="253B563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06694A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3.50 (1.23, </w:t>
            </w:r>
            <w:proofErr w:type="gramStart"/>
            <w:r w:rsidRPr="007936DC">
              <w:rPr>
                <w:b/>
                <w:color w:val="auto"/>
                <w:sz w:val="18"/>
              </w:rPr>
              <w:t>9.91)*</w:t>
            </w:r>
            <w:proofErr w:type="gramEnd"/>
          </w:p>
        </w:tc>
      </w:tr>
      <w:tr w:rsidR="00632306" w:rsidRPr="007936DC" w14:paraId="1810EC9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01EA9EA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Duration of DM</w:t>
            </w:r>
          </w:p>
          <w:p w14:paraId="20D44DF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&lt; 5 years duration </w:t>
            </w:r>
          </w:p>
          <w:p w14:paraId="0BC007E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6-10 years duration</w:t>
            </w:r>
          </w:p>
          <w:p w14:paraId="60FAF29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&gt;10 years duration</w:t>
            </w:r>
          </w:p>
        </w:tc>
        <w:tc>
          <w:tcPr>
            <w:tcW w:w="720" w:type="dxa"/>
            <w:shd w:val="clear" w:color="auto" w:fill="FFFFFF" w:themeFill="background1"/>
          </w:tcPr>
          <w:p w14:paraId="163A73D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5B7B9E4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074F8F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27F10E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2FB7BE6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710BC3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</w:tr>
      <w:tr w:rsidR="00632306" w:rsidRPr="007936DC" w14:paraId="344E8F95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C51EEB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E3FDEB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034FCC1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84</w:t>
            </w:r>
          </w:p>
        </w:tc>
        <w:tc>
          <w:tcPr>
            <w:tcW w:w="900" w:type="dxa"/>
            <w:shd w:val="clear" w:color="auto" w:fill="FFFFFF" w:themeFill="background1"/>
          </w:tcPr>
          <w:p w14:paraId="2755CF1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21F5C64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6CC4490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131F34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662FE5A5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4E7281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2F9AF7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FCDD33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63</w:t>
            </w:r>
          </w:p>
        </w:tc>
        <w:tc>
          <w:tcPr>
            <w:tcW w:w="900" w:type="dxa"/>
            <w:shd w:val="clear" w:color="auto" w:fill="FFFFFF" w:themeFill="background1"/>
          </w:tcPr>
          <w:p w14:paraId="462C63B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2FF9ED4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2.18 (1.37, 3.48)</w:t>
            </w:r>
          </w:p>
        </w:tc>
        <w:tc>
          <w:tcPr>
            <w:tcW w:w="990" w:type="dxa"/>
            <w:shd w:val="clear" w:color="auto" w:fill="FFFFFF" w:themeFill="background1"/>
          </w:tcPr>
          <w:p w14:paraId="22114E9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D00790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1.35 (0.73, 2.50)</w:t>
            </w:r>
          </w:p>
        </w:tc>
      </w:tr>
      <w:tr w:rsidR="00632306" w:rsidRPr="007936DC" w14:paraId="348B959C" w14:textId="77777777" w:rsidTr="00D56ACE">
        <w:trPr>
          <w:trHeight w:val="31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5689DE8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22BD1D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61E004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67</w:t>
            </w:r>
          </w:p>
        </w:tc>
        <w:tc>
          <w:tcPr>
            <w:tcW w:w="900" w:type="dxa"/>
            <w:shd w:val="clear" w:color="auto" w:fill="FFFFFF" w:themeFill="background1"/>
          </w:tcPr>
          <w:p w14:paraId="27FE194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5A1BEBE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4.27 (2.5, 7.29)</w:t>
            </w:r>
          </w:p>
        </w:tc>
        <w:tc>
          <w:tcPr>
            <w:tcW w:w="990" w:type="dxa"/>
            <w:shd w:val="clear" w:color="auto" w:fill="FFFFFF" w:themeFill="background1"/>
          </w:tcPr>
          <w:p w14:paraId="7C36624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D64F15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2.49 (1.23, </w:t>
            </w:r>
            <w:proofErr w:type="gramStart"/>
            <w:r w:rsidRPr="007936DC">
              <w:rPr>
                <w:b/>
                <w:color w:val="auto"/>
                <w:sz w:val="18"/>
              </w:rPr>
              <w:t>5.01)*</w:t>
            </w:r>
            <w:proofErr w:type="gramEnd"/>
          </w:p>
        </w:tc>
      </w:tr>
      <w:tr w:rsidR="00632306" w:rsidRPr="007936DC" w14:paraId="5EC1763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69F756F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Treatment</w:t>
            </w:r>
          </w:p>
          <w:p w14:paraId="50CF2A2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Metformin </w:t>
            </w:r>
          </w:p>
          <w:p w14:paraId="3690E26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proofErr w:type="spellStart"/>
            <w:r w:rsidRPr="007936DC">
              <w:rPr>
                <w:color w:val="auto"/>
                <w:sz w:val="18"/>
              </w:rPr>
              <w:t>Glibenclamide</w:t>
            </w:r>
            <w:proofErr w:type="spellEnd"/>
          </w:p>
          <w:p w14:paraId="6F4A40C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Metformin plus </w:t>
            </w:r>
            <w:proofErr w:type="spellStart"/>
            <w:r w:rsidRPr="007936DC">
              <w:rPr>
                <w:color w:val="auto"/>
                <w:sz w:val="18"/>
              </w:rPr>
              <w:t>Glibenclamide</w:t>
            </w:r>
            <w:proofErr w:type="spellEnd"/>
          </w:p>
          <w:p w14:paraId="0EA4682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Insulin plus oral hypoglycemic agents</w:t>
            </w:r>
          </w:p>
        </w:tc>
        <w:tc>
          <w:tcPr>
            <w:tcW w:w="720" w:type="dxa"/>
            <w:shd w:val="clear" w:color="auto" w:fill="FFFFFF" w:themeFill="background1"/>
          </w:tcPr>
          <w:p w14:paraId="543BF02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A785E5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6C8BBA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2DD2B88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07FEC16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34D7D0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</w:tr>
      <w:tr w:rsidR="00632306" w:rsidRPr="007936DC" w14:paraId="0E788179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EE1EB0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C0383A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2DDF6CE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57</w:t>
            </w:r>
          </w:p>
        </w:tc>
        <w:tc>
          <w:tcPr>
            <w:tcW w:w="900" w:type="dxa"/>
            <w:shd w:val="clear" w:color="auto" w:fill="FFFFFF" w:themeFill="background1"/>
          </w:tcPr>
          <w:p w14:paraId="6F61808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A8BC3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2EDBFD2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88AC37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5DBF40E5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00BB40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C057B4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95748B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4</w:t>
            </w:r>
          </w:p>
        </w:tc>
        <w:tc>
          <w:tcPr>
            <w:tcW w:w="900" w:type="dxa"/>
            <w:shd w:val="clear" w:color="auto" w:fill="FFFFFF" w:themeFill="background1"/>
          </w:tcPr>
          <w:p w14:paraId="448E04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73D4F1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0.38 (0.12, 1.22)</w:t>
            </w:r>
          </w:p>
        </w:tc>
        <w:tc>
          <w:tcPr>
            <w:tcW w:w="990" w:type="dxa"/>
            <w:shd w:val="clear" w:color="auto" w:fill="FFFFFF" w:themeFill="background1"/>
          </w:tcPr>
          <w:p w14:paraId="260F26C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2E50685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0.35 (0.08, 1.47)</w:t>
            </w:r>
          </w:p>
        </w:tc>
      </w:tr>
      <w:tr w:rsidR="00632306" w:rsidRPr="007936DC" w14:paraId="30DB529C" w14:textId="77777777" w:rsidTr="00D56ACE">
        <w:trPr>
          <w:trHeight w:val="5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0D297DF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BD322D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3DED247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70</w:t>
            </w:r>
          </w:p>
        </w:tc>
        <w:tc>
          <w:tcPr>
            <w:tcW w:w="900" w:type="dxa"/>
            <w:shd w:val="clear" w:color="auto" w:fill="FFFFFF" w:themeFill="background1"/>
          </w:tcPr>
          <w:p w14:paraId="4D9DD60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3B29C09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1.28 (0.79, 2.08)</w:t>
            </w:r>
          </w:p>
        </w:tc>
        <w:tc>
          <w:tcPr>
            <w:tcW w:w="990" w:type="dxa"/>
            <w:shd w:val="clear" w:color="auto" w:fill="FFFFFF" w:themeFill="background1"/>
          </w:tcPr>
          <w:p w14:paraId="4BCE0AB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0.604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A7EE31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0.84 (0.45, 1.58)</w:t>
            </w:r>
          </w:p>
        </w:tc>
      </w:tr>
      <w:tr w:rsidR="00632306" w:rsidRPr="007936DC" w14:paraId="4D41CFEA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68FCEF4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4A756BD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5B7BFA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83</w:t>
            </w:r>
          </w:p>
        </w:tc>
        <w:tc>
          <w:tcPr>
            <w:tcW w:w="900" w:type="dxa"/>
            <w:shd w:val="clear" w:color="auto" w:fill="FFFFFF" w:themeFill="background1"/>
          </w:tcPr>
          <w:p w14:paraId="454100C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69C79D3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1.85 (1.14, 3.02)</w:t>
            </w:r>
          </w:p>
        </w:tc>
        <w:tc>
          <w:tcPr>
            <w:tcW w:w="990" w:type="dxa"/>
            <w:shd w:val="clear" w:color="auto" w:fill="FFFFFF" w:themeFill="background1"/>
          </w:tcPr>
          <w:p w14:paraId="29E75FC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2C517D5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1.62 (0.84, 3.12)</w:t>
            </w:r>
          </w:p>
        </w:tc>
      </w:tr>
      <w:tr w:rsidR="00632306" w:rsidRPr="007936DC" w14:paraId="28C8B063" w14:textId="77777777" w:rsidTr="00D56ACE">
        <w:trPr>
          <w:trHeight w:val="35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70D21A06" w14:textId="77777777" w:rsidR="00632306" w:rsidRPr="007936DC" w:rsidRDefault="00632306" w:rsidP="00D56ACE">
            <w:pPr>
              <w:tabs>
                <w:tab w:val="right" w:pos="2173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Family hx of DM</w:t>
            </w:r>
            <w:r w:rsidRPr="007936DC">
              <w:rPr>
                <w:b/>
                <w:color w:val="auto"/>
                <w:sz w:val="18"/>
              </w:rPr>
              <w:tab/>
            </w:r>
          </w:p>
          <w:p w14:paraId="473D461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Yes</w:t>
            </w:r>
          </w:p>
          <w:p w14:paraId="14B718E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No</w:t>
            </w:r>
          </w:p>
        </w:tc>
        <w:tc>
          <w:tcPr>
            <w:tcW w:w="720" w:type="dxa"/>
            <w:shd w:val="clear" w:color="auto" w:fill="FFFFFF" w:themeFill="background1"/>
          </w:tcPr>
          <w:p w14:paraId="4F433E5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1BC7DE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737EEE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57D3D1ED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7429670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3629A5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</w:tr>
      <w:tr w:rsidR="00632306" w:rsidRPr="007936DC" w14:paraId="11D8CB4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36238E46" w14:textId="77777777" w:rsidR="00632306" w:rsidRPr="007936DC" w:rsidRDefault="00632306" w:rsidP="00D56ACE">
            <w:pPr>
              <w:tabs>
                <w:tab w:val="right" w:pos="2173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D15D1C6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191D513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74</w:t>
            </w:r>
          </w:p>
        </w:tc>
        <w:tc>
          <w:tcPr>
            <w:tcW w:w="900" w:type="dxa"/>
            <w:shd w:val="clear" w:color="auto" w:fill="FFFFFF" w:themeFill="background1"/>
          </w:tcPr>
          <w:p w14:paraId="14C0FB2E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4A70CB8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643D069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4335F3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3DB019B1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44FC084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3D6C50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315104E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140</w:t>
            </w:r>
          </w:p>
        </w:tc>
        <w:tc>
          <w:tcPr>
            <w:tcW w:w="900" w:type="dxa"/>
            <w:shd w:val="clear" w:color="auto" w:fill="FFFFFF" w:themeFill="background1"/>
          </w:tcPr>
          <w:p w14:paraId="0C3581E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7BC499E2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.36 (0.228, 0.58)</w:t>
            </w:r>
          </w:p>
        </w:tc>
        <w:tc>
          <w:tcPr>
            <w:tcW w:w="990" w:type="dxa"/>
            <w:shd w:val="clear" w:color="auto" w:fill="FFFFFF" w:themeFill="background1"/>
          </w:tcPr>
          <w:p w14:paraId="40506AB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819B7E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0.54 (0.29, </w:t>
            </w:r>
            <w:proofErr w:type="gramStart"/>
            <w:r w:rsidRPr="007936DC">
              <w:rPr>
                <w:b/>
                <w:color w:val="auto"/>
                <w:sz w:val="18"/>
              </w:rPr>
              <w:t>0.99)*</w:t>
            </w:r>
            <w:proofErr w:type="gramEnd"/>
          </w:p>
        </w:tc>
      </w:tr>
      <w:tr w:rsidR="00632306" w:rsidRPr="007936DC" w14:paraId="55C2C79D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 w:val="restart"/>
            <w:shd w:val="clear" w:color="auto" w:fill="FFFFFF" w:themeFill="background1"/>
          </w:tcPr>
          <w:p w14:paraId="27D664C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Chronic disease</w:t>
            </w:r>
          </w:p>
          <w:p w14:paraId="66E613F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 xml:space="preserve">Yes </w:t>
            </w:r>
          </w:p>
          <w:p w14:paraId="2397EDF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lastRenderedPageBreak/>
              <w:t>No</w:t>
            </w:r>
          </w:p>
        </w:tc>
        <w:tc>
          <w:tcPr>
            <w:tcW w:w="720" w:type="dxa"/>
            <w:shd w:val="clear" w:color="auto" w:fill="FFFFFF" w:themeFill="background1"/>
          </w:tcPr>
          <w:p w14:paraId="1691591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611406A5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584FDDBA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0AFA1718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bCs/>
                <w:color w:val="auto"/>
                <w:sz w:val="18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3754A42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529202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</w:p>
        </w:tc>
      </w:tr>
      <w:tr w:rsidR="00632306" w:rsidRPr="007936DC" w14:paraId="2F743AAA" w14:textId="77777777" w:rsidTr="00D56ACE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2C70B744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b/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B336E63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7F1EBF2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123</w:t>
            </w:r>
          </w:p>
        </w:tc>
        <w:tc>
          <w:tcPr>
            <w:tcW w:w="900" w:type="dxa"/>
            <w:shd w:val="clear" w:color="auto" w:fill="FFFFFF" w:themeFill="background1"/>
          </w:tcPr>
          <w:p w14:paraId="599735D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18FA809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5D2496E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FBEA2B1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</w:t>
            </w:r>
          </w:p>
        </w:tc>
      </w:tr>
      <w:tr w:rsidR="00632306" w:rsidRPr="007936DC" w14:paraId="1AE0D505" w14:textId="77777777" w:rsidTr="00D56A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48" w:type="dxa"/>
            <w:vMerge/>
            <w:shd w:val="clear" w:color="auto" w:fill="FFFFFF" w:themeFill="background1"/>
          </w:tcPr>
          <w:p w14:paraId="18FB67D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color w:val="auto"/>
                <w:sz w:val="18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7FCBAC5F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135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10" w:type="dxa"/>
            <w:shd w:val="clear" w:color="auto" w:fill="FFFFFF" w:themeFill="background1"/>
          </w:tcPr>
          <w:p w14:paraId="43A0AFB9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91</w:t>
            </w:r>
          </w:p>
        </w:tc>
        <w:tc>
          <w:tcPr>
            <w:tcW w:w="900" w:type="dxa"/>
            <w:shd w:val="clear" w:color="auto" w:fill="FFFFFF" w:themeFill="background1"/>
          </w:tcPr>
          <w:p w14:paraId="068225C0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0" w:type="dxa"/>
            <w:shd w:val="clear" w:color="auto" w:fill="FFFFFF" w:themeFill="background1"/>
          </w:tcPr>
          <w:p w14:paraId="49EEEC8C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Cs/>
                <w:color w:val="auto"/>
                <w:sz w:val="18"/>
              </w:rPr>
            </w:pPr>
            <w:r w:rsidRPr="007936DC">
              <w:rPr>
                <w:color w:val="auto"/>
                <w:sz w:val="18"/>
              </w:rPr>
              <w:t>0.38 (0.26, 0.57)</w:t>
            </w:r>
          </w:p>
        </w:tc>
        <w:tc>
          <w:tcPr>
            <w:tcW w:w="990" w:type="dxa"/>
            <w:shd w:val="clear" w:color="auto" w:fill="FFFFFF" w:themeFill="background1"/>
          </w:tcPr>
          <w:p w14:paraId="6DF5A0BB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>0.001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241907" w14:textId="77777777" w:rsidR="00632306" w:rsidRPr="007936DC" w:rsidRDefault="00632306" w:rsidP="00D56ACE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b/>
                <w:color w:val="auto"/>
                <w:sz w:val="18"/>
              </w:rPr>
            </w:pPr>
            <w:r w:rsidRPr="007936DC">
              <w:rPr>
                <w:b/>
                <w:color w:val="auto"/>
                <w:sz w:val="18"/>
              </w:rPr>
              <w:t xml:space="preserve">0.42 (0.25, </w:t>
            </w:r>
            <w:proofErr w:type="gramStart"/>
            <w:r w:rsidRPr="007936DC">
              <w:rPr>
                <w:b/>
                <w:color w:val="auto"/>
                <w:sz w:val="18"/>
              </w:rPr>
              <w:t>0.70)*</w:t>
            </w:r>
            <w:proofErr w:type="gramEnd"/>
          </w:p>
        </w:tc>
      </w:tr>
    </w:tbl>
    <w:p w14:paraId="3E58F27E" w14:textId="77777777" w:rsidR="00632306" w:rsidRPr="007936DC" w:rsidRDefault="00632306" w:rsidP="00632306">
      <w:pPr>
        <w:autoSpaceDE w:val="0"/>
        <w:autoSpaceDN w:val="0"/>
        <w:adjustRightInd w:val="0"/>
        <w:spacing w:after="0" w:line="480" w:lineRule="auto"/>
        <w:ind w:right="0"/>
        <w:jc w:val="both"/>
        <w:rPr>
          <w:szCs w:val="24"/>
        </w:rPr>
      </w:pPr>
      <w:r w:rsidRPr="007936DC">
        <w:rPr>
          <w:szCs w:val="24"/>
        </w:rPr>
        <w:t>N.B; * states significant association, and 1; reference category</w:t>
      </w:r>
    </w:p>
    <w:p w14:paraId="32738C06" w14:textId="77777777" w:rsidR="003517B1" w:rsidRDefault="003517B1">
      <w:bookmarkStart w:id="0" w:name="_GoBack"/>
      <w:bookmarkEnd w:id="0"/>
    </w:p>
    <w:sectPr w:rsidR="003517B1" w:rsidSect="00632306">
      <w:footerReference w:type="default" r:id="rId4"/>
      <w:pgSz w:w="12240" w:h="15840" w:code="1"/>
      <w:pgMar w:top="1440" w:right="720" w:bottom="1296" w:left="1440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467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5B95CD" w14:textId="77777777" w:rsidR="00DE2287" w:rsidRDefault="0063230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558EC4FE" w14:textId="77777777" w:rsidR="00DE2287" w:rsidRDefault="0063230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306"/>
    <w:rsid w:val="000731CB"/>
    <w:rsid w:val="00275F92"/>
    <w:rsid w:val="0029568F"/>
    <w:rsid w:val="00317F7C"/>
    <w:rsid w:val="003517B1"/>
    <w:rsid w:val="0060409E"/>
    <w:rsid w:val="00615B5F"/>
    <w:rsid w:val="00632306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E7EB9"/>
  <w15:chartTrackingRefBased/>
  <w15:docId w15:val="{B0DC380B-FB11-4F41-9F27-DD0DE3A9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306"/>
    <w:pPr>
      <w:spacing w:after="200" w:line="360" w:lineRule="auto"/>
      <w:ind w:right="720"/>
    </w:pPr>
    <w:rPr>
      <w:rFonts w:ascii="Times New Roman" w:hAnsi="Times New Roman" w:cs="Times New Roman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LightShading-Accent1">
    <w:name w:val="Light Shading Accent 1"/>
    <w:basedOn w:val="TableNormal"/>
    <w:uiPriority w:val="60"/>
    <w:rsid w:val="00632306"/>
    <w:pPr>
      <w:spacing w:line="240" w:lineRule="auto"/>
      <w:ind w:right="720"/>
    </w:pPr>
    <w:rPr>
      <w:rFonts w:ascii="Times New Roman" w:hAnsi="Times New Roman" w:cs="Times New Roman"/>
      <w:color w:val="FFFFFF" w:themeColor="background1"/>
      <w:szCs w:val="18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32306"/>
    <w:pPr>
      <w:spacing w:line="240" w:lineRule="auto"/>
    </w:pPr>
    <w:rPr>
      <w:b/>
      <w:bCs/>
      <w:color w:val="4472C4" w:themeColor="accent1"/>
      <w:sz w:val="18"/>
    </w:rPr>
  </w:style>
  <w:style w:type="paragraph" w:styleId="Footer">
    <w:name w:val="footer"/>
    <w:basedOn w:val="Normal"/>
    <w:link w:val="FooterChar"/>
    <w:uiPriority w:val="99"/>
    <w:unhideWhenUsed/>
    <w:rsid w:val="00632306"/>
    <w:pPr>
      <w:tabs>
        <w:tab w:val="center" w:pos="4680"/>
        <w:tab w:val="right" w:pos="9360"/>
      </w:tabs>
      <w:spacing w:after="0" w:line="240" w:lineRule="auto"/>
    </w:pPr>
    <w:rPr>
      <w:bCs/>
      <w:color w:val="000000"/>
      <w:szCs w:val="23"/>
    </w:rPr>
  </w:style>
  <w:style w:type="character" w:customStyle="1" w:styleId="FooterChar">
    <w:name w:val="Footer Char"/>
    <w:basedOn w:val="DefaultParagraphFont"/>
    <w:link w:val="Footer"/>
    <w:uiPriority w:val="99"/>
    <w:rsid w:val="00632306"/>
    <w:rPr>
      <w:rFonts w:ascii="Times New Roman" w:hAnsi="Times New Roman" w:cs="Times New Roman"/>
      <w:bCs/>
      <w:color w:val="000000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2019-07-03T18:34:00Z</dcterms:created>
  <dcterms:modified xsi:type="dcterms:W3CDTF">2019-07-03T18:34:00Z</dcterms:modified>
</cp:coreProperties>
</file>