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b/>
          <w:bCs/>
          <w:color w:val="FF0000"/>
          <w:sz w:val="21"/>
          <w:szCs w:val="21"/>
          <w:highlight w:val="none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color w:val="FF0000"/>
          <w:sz w:val="21"/>
          <w:szCs w:val="21"/>
          <w:highlight w:val="none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color w:val="FF0000"/>
          <w:sz w:val="21"/>
          <w:szCs w:val="21"/>
          <w:highlight w:val="none"/>
        </w:rPr>
      </w:pPr>
    </w:p>
    <w:p>
      <w:pPr>
        <w:jc w:val="center"/>
        <w:rPr>
          <w:rFonts w:hint="default" w:ascii="Times New Roman" w:hAnsi="Times New Roman" w:cs="Times New Roman"/>
          <w:color w:val="FF0000"/>
          <w:sz w:val="21"/>
          <w:szCs w:val="21"/>
          <w:highlight w:val="none"/>
        </w:rPr>
      </w:pPr>
      <w:r>
        <w:rPr>
          <w:rFonts w:hint="default" w:ascii="Times New Roman" w:hAnsi="Times New Roman" w:cs="Times New Roman"/>
          <w:b/>
          <w:bCs/>
          <w:color w:val="FF0000"/>
          <w:sz w:val="21"/>
          <w:szCs w:val="21"/>
          <w:highlight w:val="none"/>
        </w:rPr>
        <w:t xml:space="preserve">Supplementary Table </w:t>
      </w:r>
      <w:r>
        <w:rPr>
          <w:rFonts w:hint="default" w:ascii="Times New Roman" w:hAnsi="Times New Roman" w:cs="Times New Roman"/>
          <w:b/>
          <w:color w:val="FF0000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Times New Roman" w:hAnsi="Times New Roman" w:cs="Times New Roman"/>
          <w:b/>
          <w:color w:val="FF0000"/>
          <w:sz w:val="21"/>
          <w:szCs w:val="21"/>
          <w:highlight w:val="none"/>
          <w:lang w:val="en-US" w:eastAsia="zh-CN"/>
        </w:rPr>
        <w:t xml:space="preserve">. </w:t>
      </w:r>
      <w:bookmarkStart w:id="0" w:name="_GoBack"/>
      <w:bookmarkEnd w:id="0"/>
      <w:r>
        <w:rPr>
          <w:rFonts w:hint="default" w:ascii="Times New Roman" w:hAnsi="Times New Roman" w:cs="Times New Roman"/>
          <w:color w:val="FF0000"/>
          <w:sz w:val="21"/>
          <w:szCs w:val="21"/>
          <w:highlight w:val="none"/>
        </w:rPr>
        <w:t xml:space="preserve">Haplotype analysis of </w:t>
      </w:r>
      <w:r>
        <w:rPr>
          <w:rFonts w:hint="default" w:ascii="Times New Roman" w:hAnsi="Times New Roman" w:eastAsia="宋体" w:cs="Times New Roman"/>
          <w:i/>
          <w:iCs/>
          <w:color w:val="FF0000"/>
          <w:kern w:val="0"/>
          <w:sz w:val="21"/>
          <w:szCs w:val="21"/>
          <w:highlight w:val="none"/>
          <w:lang w:val="en-US" w:eastAsia="zh-CN" w:bidi="ar"/>
        </w:rPr>
        <w:t>Pita-R</w:t>
      </w:r>
    </w:p>
    <w:p>
      <w:pPr>
        <w:jc w:val="center"/>
      </w:pPr>
    </w:p>
    <w:tbl>
      <w:tblPr>
        <w:tblStyle w:val="2"/>
        <w:tblW w:w="0" w:type="auto"/>
        <w:jc w:val="center"/>
        <w:tblBorders>
          <w:top w:val="single" w:color="000000" w:sz="4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1"/>
        <w:gridCol w:w="1983"/>
        <w:gridCol w:w="1100"/>
        <w:gridCol w:w="2084"/>
        <w:gridCol w:w="2144"/>
      </w:tblGrid>
      <w:tr>
        <w:tblPrEx>
          <w:tblBorders>
            <w:top w:val="single" w:color="000000" w:sz="4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1" w:type="dxa"/>
            <w:tcBorders>
              <w:top w:val="single" w:color="000000" w:sz="8" w:space="0"/>
              <w:bottom w:val="single" w:color="000000" w:sz="8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 w:val="0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FF0000"/>
                <w:sz w:val="18"/>
                <w:szCs w:val="18"/>
                <w:highlight w:val="none"/>
              </w:rPr>
              <w:t>Haplotype</w:t>
            </w:r>
          </w:p>
        </w:tc>
        <w:tc>
          <w:tcPr>
            <w:tcW w:w="1983" w:type="dxa"/>
            <w:tcBorders>
              <w:top w:val="single" w:color="000000" w:sz="8" w:space="0"/>
              <w:bottom w:val="single" w:color="000000" w:sz="8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 w:val="0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FF0000"/>
                <w:sz w:val="18"/>
                <w:szCs w:val="18"/>
                <w:highlight w:val="none"/>
              </w:rPr>
              <w:t>SNP</w:t>
            </w:r>
          </w:p>
        </w:tc>
        <w:tc>
          <w:tcPr>
            <w:tcW w:w="1100" w:type="dxa"/>
            <w:tcBorders>
              <w:top w:val="single" w:color="000000" w:sz="8" w:space="0"/>
              <w:bottom w:val="single" w:color="000000" w:sz="8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 w:val="0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FF0000"/>
                <w:sz w:val="18"/>
                <w:szCs w:val="18"/>
                <w:highlight w:val="none"/>
              </w:rPr>
              <w:t>Sample list</w:t>
            </w:r>
          </w:p>
        </w:tc>
        <w:tc>
          <w:tcPr>
            <w:tcW w:w="2084" w:type="dxa"/>
            <w:tcBorders>
              <w:top w:val="single" w:color="000000" w:sz="8" w:space="0"/>
              <w:bottom w:val="single" w:color="000000" w:sz="8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 w:val="0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FF0000"/>
                <w:sz w:val="18"/>
                <w:szCs w:val="18"/>
                <w:highlight w:val="none"/>
              </w:rPr>
              <w:t>Group</w:t>
            </w:r>
          </w:p>
        </w:tc>
        <w:tc>
          <w:tcPr>
            <w:tcW w:w="2144" w:type="dxa"/>
            <w:tcBorders>
              <w:top w:val="single" w:color="000000" w:sz="8" w:space="0"/>
              <w:bottom w:val="single" w:color="000000" w:sz="8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 w:val="0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FF0000"/>
                <w:sz w:val="18"/>
                <w:szCs w:val="18"/>
                <w:highlight w:val="none"/>
              </w:rPr>
              <w:t>Plant Height (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FF0000"/>
                <w:sz w:val="18"/>
                <w:szCs w:val="18"/>
              </w:rPr>
              <w:t>2799</w:t>
            </w:r>
            <w:r>
              <w:rPr>
                <w:rFonts w:hint="default" w:ascii="Times New Roman" w:hAnsi="Times New Roman" w:cs="Times New Roman"/>
                <w:b/>
                <w:bCs w:val="0"/>
                <w:color w:val="FF0000"/>
                <w:sz w:val="18"/>
                <w:szCs w:val="18"/>
                <w:highlight w:val="none"/>
              </w:rPr>
              <w:t>)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1" w:type="dxa"/>
            <w:tcBorders>
              <w:top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Hap1</w:t>
            </w:r>
          </w:p>
        </w:tc>
        <w:tc>
          <w:tcPr>
            <w:tcW w:w="1983" w:type="dxa"/>
            <w:tcBorders>
              <w:top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TCCACTGCCCCA</w:t>
            </w:r>
          </w:p>
        </w:tc>
        <w:tc>
          <w:tcPr>
            <w:tcW w:w="1100" w:type="dxa"/>
            <w:tcBorders>
              <w:top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"https://www.rmbreeding.cn/downloads/haplotype/BkREkfDzwA3705771.txt" </w:instrText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宋体" w:cs="Times New Roman"/>
                <w:color w:val="FF0000"/>
                <w:sz w:val="18"/>
                <w:szCs w:val="18"/>
                <w:u w:val="none"/>
              </w:rPr>
              <w:t>680</w:t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84" w:type="dxa"/>
            <w:tcBorders>
              <w:top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Aus: 2; Bas: 12; GJ: 13; XI: 645; admix: 8</w:t>
            </w:r>
          </w:p>
        </w:tc>
        <w:tc>
          <w:tcPr>
            <w:tcW w:w="2144" w:type="dxa"/>
            <w:tcBorders>
              <w:top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(617 of 680)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mean: 96.408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Hap2</w:t>
            </w:r>
          </w:p>
        </w:tc>
        <w:tc>
          <w:tcPr>
            <w:tcW w:w="1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TACACTGCGCCC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"https://www.rmbreeding.cn/downloads/haplotype/BkREkfDzwA3705772.txt" </w:instrText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宋体" w:cs="Times New Roman"/>
                <w:color w:val="FF0000"/>
                <w:sz w:val="18"/>
                <w:szCs w:val="18"/>
                <w:u w:val="none"/>
              </w:rPr>
              <w:t>651</w:t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Aus: 82; Bas: 15; GJ: 37; XI: 504; admix: 13</w:t>
            </w:r>
          </w:p>
        </w:tc>
        <w:tc>
          <w:tcPr>
            <w:tcW w:w="214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(584 of 651)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mean: 96.731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Hap3</w:t>
            </w:r>
          </w:p>
        </w:tc>
        <w:tc>
          <w:tcPr>
            <w:tcW w:w="1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CACTCTGCGTCC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"https://www.rmbreeding.cn/downloads/haplotype/BkREkfDzwA3705773.txt" </w:instrText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宋体" w:cs="Times New Roman"/>
                <w:color w:val="FF0000"/>
                <w:sz w:val="18"/>
                <w:szCs w:val="18"/>
                <w:u w:val="none"/>
              </w:rPr>
              <w:t>359</w:t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Aus: 5; GJ: 203; XI: 137; admix: 13; na: 1</w:t>
            </w:r>
          </w:p>
        </w:tc>
        <w:tc>
          <w:tcPr>
            <w:tcW w:w="214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(333 of 359)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mean: 99.700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Hap4</w:t>
            </w:r>
          </w:p>
        </w:tc>
        <w:tc>
          <w:tcPr>
            <w:tcW w:w="1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TACACTGCGCCA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"https://www.rmbreeding.cn/downloads/haplotype/BkREkfDzwA3705774.txt" </w:instrText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宋体" w:cs="Times New Roman"/>
                <w:color w:val="FF0000"/>
                <w:sz w:val="18"/>
                <w:szCs w:val="18"/>
                <w:u w:val="none"/>
              </w:rPr>
              <w:t>349</w:t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Aus: 106; Bas: 29; GJ: 5; XI: 195; admix: 14</w:t>
            </w:r>
          </w:p>
        </w:tc>
        <w:tc>
          <w:tcPr>
            <w:tcW w:w="214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(338 of 349)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mean: 90.322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Hap5</w:t>
            </w:r>
          </w:p>
        </w:tc>
        <w:tc>
          <w:tcPr>
            <w:tcW w:w="1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TACACACGGCCC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"https://www.rmbreeding.cn/downloads/haplotype/BkREkfDzwA3705775.txt" </w:instrText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宋体" w:cs="Times New Roman"/>
                <w:color w:val="FF0000"/>
                <w:sz w:val="18"/>
                <w:szCs w:val="18"/>
                <w:u w:val="none"/>
              </w:rPr>
              <w:t>299</w:t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Bas: 6; GJ: 282; XI: 3; admix: 8</w:t>
            </w:r>
          </w:p>
        </w:tc>
        <w:tc>
          <w:tcPr>
            <w:tcW w:w="214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(279 of 299)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mean: 99.315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Hap6</w:t>
            </w:r>
          </w:p>
        </w:tc>
        <w:tc>
          <w:tcPr>
            <w:tcW w:w="1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TATACACGGCCC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"https://www.rmbreeding.cn/downloads/haplotype/BkREkfDzwA3705776.txt" </w:instrText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宋体" w:cs="Times New Roman"/>
                <w:color w:val="FF0000"/>
                <w:sz w:val="18"/>
                <w:szCs w:val="18"/>
                <w:u w:val="none"/>
              </w:rPr>
              <w:t>254</w:t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GJ: 239; XI: 8; admix: 7</w:t>
            </w:r>
          </w:p>
        </w:tc>
        <w:tc>
          <w:tcPr>
            <w:tcW w:w="214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(246 of 254)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mean: 85.077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Hap7</w:t>
            </w:r>
          </w:p>
        </w:tc>
        <w:tc>
          <w:tcPr>
            <w:tcW w:w="1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TACAATGCGCCC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"https://www.rmbreeding.cn/downloads/haplotype/BkREkfDzwA3705777.txt" </w:instrText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宋体" w:cs="Times New Roman"/>
                <w:color w:val="FF0000"/>
                <w:sz w:val="18"/>
                <w:szCs w:val="18"/>
                <w:u w:val="none"/>
              </w:rPr>
              <w:t>158</w:t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Bas: 6; XI: 147; admix: 5</w:t>
            </w:r>
          </w:p>
        </w:tc>
        <w:tc>
          <w:tcPr>
            <w:tcW w:w="214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(149 of 158)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mean: 92.970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Hap8</w:t>
            </w:r>
          </w:p>
        </w:tc>
        <w:tc>
          <w:tcPr>
            <w:tcW w:w="1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TACACACGGCAC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"https://www.rmbreeding.cn/downloads/haplotype/BkREkfDzwA3705778.txt" </w:instrText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宋体" w:cs="Times New Roman"/>
                <w:color w:val="FF0000"/>
                <w:sz w:val="18"/>
                <w:szCs w:val="18"/>
                <w:u w:val="none"/>
              </w:rPr>
              <w:t>31</w:t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GJ: 20; XI: 11</w:t>
            </w:r>
          </w:p>
        </w:tc>
        <w:tc>
          <w:tcPr>
            <w:tcW w:w="214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(31 of 31)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mean: 100.935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Hap9</w:t>
            </w:r>
          </w:p>
        </w:tc>
        <w:tc>
          <w:tcPr>
            <w:tcW w:w="1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TMCACTGCSCCM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"https://www.rmbreeding.cn/downloads/haplotype/BkREkfDzwA3705779.txt" </w:instrText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宋体" w:cs="Times New Roman"/>
                <w:color w:val="FF0000"/>
                <w:sz w:val="18"/>
                <w:szCs w:val="18"/>
                <w:u w:val="none"/>
              </w:rPr>
              <w:t>23</w:t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XI: 19; admix: 4</w:t>
            </w:r>
          </w:p>
        </w:tc>
        <w:tc>
          <w:tcPr>
            <w:tcW w:w="214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(20 of 23)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mean: 94.950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Hap10</w:t>
            </w:r>
          </w:p>
        </w:tc>
        <w:tc>
          <w:tcPr>
            <w:tcW w:w="1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YMCWCTGCSYCM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"https://www.rmbreeding.cn/downloads/haplotype/BkREkfDzwA37057710.txt" </w:instrText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宋体" w:cs="Times New Roman"/>
                <w:color w:val="FF0000"/>
                <w:sz w:val="18"/>
                <w:szCs w:val="18"/>
                <w:u w:val="none"/>
              </w:rPr>
              <w:t>8</w:t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XI: 7; admix: 1</w:t>
            </w:r>
          </w:p>
        </w:tc>
        <w:tc>
          <w:tcPr>
            <w:tcW w:w="214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(8 of 8)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mean: 97.938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Hap11</w:t>
            </w:r>
          </w:p>
        </w:tc>
        <w:tc>
          <w:tcPr>
            <w:tcW w:w="1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TAYACACGGCCC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"https://www.rmbreeding.cn/downloads/haplotype/BkREkfDzwA37057711.txt" </w:instrText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宋体" w:cs="Times New Roman"/>
                <w:color w:val="FF0000"/>
                <w:sz w:val="18"/>
                <w:szCs w:val="18"/>
                <w:u w:val="none"/>
              </w:rPr>
              <w:t>7</w:t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GJ: 7</w:t>
            </w:r>
          </w:p>
        </w:tc>
        <w:tc>
          <w:tcPr>
            <w:tcW w:w="214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(6 of 7)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mean: 87.000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Hap12</w:t>
            </w:r>
          </w:p>
        </w:tc>
        <w:tc>
          <w:tcPr>
            <w:tcW w:w="1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TMCACTGCCCCA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"https://www.rmbreeding.cn/downloads/haplotype/BkREkfDzwA37057712.txt" </w:instrText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宋体" w:cs="Times New Roman"/>
                <w:color w:val="FF0000"/>
                <w:sz w:val="18"/>
                <w:szCs w:val="18"/>
                <w:u w:val="none"/>
              </w:rPr>
              <w:t>7</w:t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XI: 7</w:t>
            </w:r>
          </w:p>
        </w:tc>
        <w:tc>
          <w:tcPr>
            <w:tcW w:w="214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(6 of 7)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mean: 87.333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Hap13</w:t>
            </w:r>
          </w:p>
        </w:tc>
        <w:tc>
          <w:tcPr>
            <w:tcW w:w="1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TACACWSSGCCC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"https://www.rmbreeding.cn/downloads/haplotype/BkREkfDzwA37057713.txt" </w:instrText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宋体" w:cs="Times New Roman"/>
                <w:color w:val="FF0000"/>
                <w:sz w:val="18"/>
                <w:szCs w:val="18"/>
                <w:u w:val="none"/>
              </w:rPr>
              <w:t>6</w:t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XI: 3; admix: 3</w:t>
            </w:r>
          </w:p>
        </w:tc>
        <w:tc>
          <w:tcPr>
            <w:tcW w:w="214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(4 of 6) mean: 98.500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Hap14</w:t>
            </w:r>
          </w:p>
        </w:tc>
        <w:tc>
          <w:tcPr>
            <w:tcW w:w="1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TACAMTGCGCCC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"https://www.rmbreeding.cn/downloads/haplotype/BkREkfDzwA37057714.txt" </w:instrText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宋体" w:cs="Times New Roman"/>
                <w:color w:val="FF0000"/>
                <w:sz w:val="18"/>
                <w:szCs w:val="18"/>
                <w:u w:val="none"/>
              </w:rPr>
              <w:t>6</w:t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XI: 6</w:t>
            </w:r>
          </w:p>
        </w:tc>
        <w:tc>
          <w:tcPr>
            <w:tcW w:w="214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(6 of 6) mean: 99.000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Hap15</w:t>
            </w:r>
          </w:p>
        </w:tc>
        <w:tc>
          <w:tcPr>
            <w:tcW w:w="1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TACACTGCGCCM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"https://www.rmbreeding.cn/downloads/haplotype/BkREkfDzwA37057715.txt" </w:instrText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宋体" w:cs="Times New Roman"/>
                <w:color w:val="FF0000"/>
                <w:sz w:val="18"/>
                <w:szCs w:val="18"/>
                <w:u w:val="none"/>
              </w:rPr>
              <w:t>6</w:t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Aus: 1; Bas: 1; XI: 3; admix: 1</w:t>
            </w:r>
          </w:p>
        </w:tc>
        <w:tc>
          <w:tcPr>
            <w:tcW w:w="214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(4 of 6) mean: 89.250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Hap16</w:t>
            </w:r>
          </w:p>
        </w:tc>
        <w:tc>
          <w:tcPr>
            <w:tcW w:w="1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TAYACWSSGCCC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"https://www.rmbreeding.cn/downloads/haplotype/BkREkfDzwA37057716.txt" </w:instrText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宋体" w:cs="Times New Roman"/>
                <w:color w:val="FF0000"/>
                <w:sz w:val="18"/>
                <w:szCs w:val="18"/>
                <w:u w:val="none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GJ: 1; XI: 2; admix: 2</w:t>
            </w:r>
          </w:p>
        </w:tc>
        <w:tc>
          <w:tcPr>
            <w:tcW w:w="214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(5 of 5) mean: 95.200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Hap17</w:t>
            </w:r>
          </w:p>
        </w:tc>
        <w:tc>
          <w:tcPr>
            <w:tcW w:w="1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TMCAMTGCSCCM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"https://www.rmbreeding.cn/downloads/haplotype/BkREkfDzwA37057717.txt" </w:instrText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宋体" w:cs="Times New Roman"/>
                <w:color w:val="FF0000"/>
                <w:sz w:val="18"/>
                <w:szCs w:val="18"/>
                <w:u w:val="none"/>
              </w:rPr>
              <w:t>4</w:t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XI: 4</w:t>
            </w:r>
          </w:p>
        </w:tc>
        <w:tc>
          <w:tcPr>
            <w:tcW w:w="214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(4 of 4) mean: 110.750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Hap18</w:t>
            </w:r>
          </w:p>
        </w:tc>
        <w:tc>
          <w:tcPr>
            <w:tcW w:w="1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TMCACTGCSCCA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"https://www.rmbreeding.cn/downloads/haplotype/BkREkfDzwA37057718.txt" </w:instrText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宋体" w:cs="Times New Roman"/>
                <w:color w:val="FF0000"/>
                <w:sz w:val="18"/>
                <w:szCs w:val="18"/>
                <w:u w:val="none"/>
              </w:rPr>
              <w:t>4</w:t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XI: 4</w:t>
            </w:r>
          </w:p>
        </w:tc>
        <w:tc>
          <w:tcPr>
            <w:tcW w:w="214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(4 of 4) mean: 89.250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1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0"/>
                <w:sz w:val="18"/>
                <w:szCs w:val="18"/>
                <w:highlight w:val="none"/>
                <w:lang w:bidi="ar"/>
              </w:rPr>
              <w:t>Hap19</w:t>
            </w:r>
          </w:p>
        </w:tc>
        <w:tc>
          <w:tcPr>
            <w:tcW w:w="1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YACWCTGCGYCM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"https://www.rmbreeding.cn/downloads/haplotype/BkREkfDzwA37057719.txt" </w:instrText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宋体" w:cs="Times New Roman"/>
                <w:color w:val="FF0000"/>
                <w:sz w:val="18"/>
                <w:szCs w:val="18"/>
                <w:u w:val="none"/>
              </w:rPr>
              <w:t>4</w:t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admix: 4</w:t>
            </w:r>
          </w:p>
        </w:tc>
        <w:tc>
          <w:tcPr>
            <w:tcW w:w="214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(4 of 4) mean: 95.500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1" w:type="dxa"/>
            <w:tcBorders>
              <w:bottom w:val="nil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0"/>
                <w:sz w:val="18"/>
                <w:szCs w:val="18"/>
                <w:highlight w:val="none"/>
                <w:lang w:bidi="ar"/>
              </w:rPr>
              <w:t>Hap20</w:t>
            </w:r>
          </w:p>
        </w:tc>
        <w:tc>
          <w:tcPr>
            <w:tcW w:w="1983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YACWCWSSGYCC</w:t>
            </w:r>
          </w:p>
        </w:tc>
        <w:tc>
          <w:tcPr>
            <w:tcW w:w="1100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"https://www.rmbreeding.cn/downloads/haplotype/BkREkfDzwA37057720.txt" </w:instrText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宋体" w:cs="Times New Roman"/>
                <w:color w:val="FF0000"/>
                <w:sz w:val="18"/>
                <w:szCs w:val="18"/>
                <w:u w:val="none"/>
              </w:rPr>
              <w:t>4</w:t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84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GJ: 4</w:t>
            </w:r>
          </w:p>
        </w:tc>
        <w:tc>
          <w:tcPr>
            <w:tcW w:w="2144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(4 of 4) mean: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110.625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0"/>
                <w:sz w:val="18"/>
                <w:szCs w:val="18"/>
                <w:highlight w:val="none"/>
                <w:lang w:bidi="ar"/>
              </w:rPr>
              <w:t>Hap21</w:t>
            </w:r>
          </w:p>
        </w:tc>
        <w:tc>
          <w:tcPr>
            <w:tcW w:w="198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TMCACWSSSCCM</w:t>
            </w:r>
          </w:p>
        </w:tc>
        <w:tc>
          <w:tcPr>
            <w:tcW w:w="11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"https://www.rmbreeding.cn/downloads/haplotype/BkREkfDzwA37057721.txt" </w:instrText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宋体" w:cs="Times New Roman"/>
                <w:color w:val="FF0000"/>
                <w:sz w:val="18"/>
                <w:szCs w:val="18"/>
                <w:u w:val="none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8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GJ: 1; XI: 1; admix: 1</w:t>
            </w:r>
          </w:p>
        </w:tc>
        <w:tc>
          <w:tcPr>
            <w:tcW w:w="214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(2 of 3) mean: 102.500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1" w:type="dxa"/>
            <w:tcBorders>
              <w:top w:val="nil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0"/>
                <w:sz w:val="18"/>
                <w:szCs w:val="18"/>
                <w:highlight w:val="none"/>
                <w:lang w:bidi="ar"/>
              </w:rPr>
              <w:t>Hap22</w:t>
            </w:r>
          </w:p>
        </w:tc>
        <w:tc>
          <w:tcPr>
            <w:tcW w:w="1983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TACACASSGCCC</w:t>
            </w:r>
          </w:p>
        </w:tc>
        <w:tc>
          <w:tcPr>
            <w:tcW w:w="1100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"https://www.rmbreeding.cn/downloads/haplotype/BkREkfDzwA37057722.txt" </w:instrText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宋体" w:cs="Times New Roman"/>
                <w:color w:val="FF0000"/>
                <w:sz w:val="18"/>
                <w:szCs w:val="18"/>
                <w:u w:val="none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84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Bas: 1; GJ: 1; admix: 1</w:t>
            </w:r>
          </w:p>
        </w:tc>
        <w:tc>
          <w:tcPr>
            <w:tcW w:w="2144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(3 of 3) mean: 105.667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Hap23</w:t>
            </w:r>
          </w:p>
        </w:tc>
        <w:tc>
          <w:tcPr>
            <w:tcW w:w="1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TACACWSSGCCM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"https://www.rmbreeding.cn/downloads/haplotype/BkREkfDzwA37057723.txt" </w:instrText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宋体" w:cs="Times New Roman"/>
                <w:color w:val="FF0000"/>
                <w:sz w:val="18"/>
                <w:szCs w:val="18"/>
                <w:u w:val="none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XI: 1; admix: 2</w:t>
            </w:r>
          </w:p>
        </w:tc>
        <w:tc>
          <w:tcPr>
            <w:tcW w:w="214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(3 of 3) mean: 90.667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Hap24</w:t>
            </w:r>
          </w:p>
        </w:tc>
        <w:tc>
          <w:tcPr>
            <w:tcW w:w="19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YACWMTGCGYCC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"https://www.rmbreeding.cn/downloads/haplotype/BkREkfDzwA37057724.txt" </w:instrText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宋体" w:cs="Times New Roman"/>
                <w:color w:val="FF0000"/>
                <w:sz w:val="18"/>
                <w:szCs w:val="18"/>
                <w:u w:val="none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XI: 1; admix: 2</w:t>
            </w:r>
          </w:p>
        </w:tc>
        <w:tc>
          <w:tcPr>
            <w:tcW w:w="214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(2 of 3) mean: 86.000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1" w:type="dxa"/>
            <w:tcBorders>
              <w:bottom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Hap25</w:t>
            </w:r>
          </w:p>
        </w:tc>
        <w:tc>
          <w:tcPr>
            <w:tcW w:w="1983" w:type="dxa"/>
            <w:tcBorders>
              <w:bottom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TMCACTGCGCCM</w:t>
            </w:r>
          </w:p>
        </w:tc>
        <w:tc>
          <w:tcPr>
            <w:tcW w:w="1100" w:type="dxa"/>
            <w:tcBorders>
              <w:bottom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"https://www.rmbreeding.cn/downloads/haplotype/BkREkfDzwA37057725.txt" </w:instrText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宋体" w:cs="Times New Roman"/>
                <w:color w:val="FF0000"/>
                <w:sz w:val="18"/>
                <w:szCs w:val="18"/>
                <w:u w:val="none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84" w:type="dxa"/>
            <w:tcBorders>
              <w:bottom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XI: 2; admix: 1</w:t>
            </w:r>
          </w:p>
        </w:tc>
        <w:tc>
          <w:tcPr>
            <w:tcW w:w="2144" w:type="dxa"/>
            <w:tcBorders>
              <w:bottom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180" w:hanging="180" w:hangingChars="100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"/>
              </w:rPr>
              <w:t>(3 of 3) mean: 97.167</w:t>
            </w:r>
          </w:p>
        </w:tc>
      </w:tr>
    </w:tbl>
    <w:p>
      <w:pPr>
        <w:rPr>
          <w:rFonts w:ascii="Times New Roman" w:hAnsi="Times New Roman" w:cs="Times New Roman"/>
          <w:szCs w:val="21"/>
        </w:rPr>
      </w:pPr>
    </w:p>
    <w:p>
      <w:pPr>
        <w:rPr>
          <w:rFonts w:hint="default" w:ascii="Times New Roman" w:hAnsi="Times New Roman" w:cs="Times New Roman"/>
          <w:color w:val="FF0000"/>
          <w:sz w:val="18"/>
          <w:szCs w:val="18"/>
        </w:rPr>
      </w:pPr>
      <w:r>
        <w:rPr>
          <w:rFonts w:hint="default" w:ascii="Times New Roman" w:hAnsi="Times New Roman" w:eastAsia="宋体" w:cs="Times New Roman"/>
          <w:bCs/>
          <w:color w:val="FF0000"/>
          <w:sz w:val="18"/>
          <w:szCs w:val="18"/>
        </w:rPr>
        <w:t>Note</w:t>
      </w:r>
      <w:r>
        <w:rPr>
          <w:rFonts w:hint="eastAsia" w:ascii="Times New Roman" w:hAnsi="Times New Roman" w:eastAsia="宋体" w:cs="Times New Roman"/>
          <w:bCs/>
          <w:color w:val="FF0000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eastAsia="宋体" w:cs="Times New Roman"/>
          <w:bCs/>
          <w:color w:val="FF0000"/>
          <w:sz w:val="18"/>
          <w:szCs w:val="18"/>
        </w:rPr>
        <w:t xml:space="preserve">XI means Xian/indica subpopulation; GJ means Geng/japonica types; Aus means </w:t>
      </w:r>
      <w:r>
        <w:rPr>
          <w:rFonts w:hint="default" w:ascii="Times New Roman" w:hAnsi="Times New Roman" w:eastAsia="宋体" w:cs="Times New Roman"/>
          <w:bCs/>
          <w:i/>
          <w:iCs/>
          <w:color w:val="FF0000"/>
          <w:sz w:val="18"/>
          <w:szCs w:val="18"/>
        </w:rPr>
        <w:t>centrum</w:t>
      </w:r>
      <w:r>
        <w:rPr>
          <w:rFonts w:hint="default" w:ascii="Times New Roman" w:hAnsi="Times New Roman" w:eastAsia="宋体" w:cs="Times New Roman"/>
          <w:bCs/>
          <w:color w:val="FF0000"/>
          <w:sz w:val="18"/>
          <w:szCs w:val="18"/>
        </w:rPr>
        <w:t xml:space="preserve">-Aus population; Bas means </w:t>
      </w:r>
      <w:r>
        <w:rPr>
          <w:rFonts w:hint="default" w:ascii="Times New Roman" w:hAnsi="Times New Roman" w:eastAsia="宋体" w:cs="Times New Roman"/>
          <w:bCs/>
          <w:i/>
          <w:iCs/>
          <w:color w:val="FF0000"/>
          <w:sz w:val="18"/>
          <w:szCs w:val="18"/>
        </w:rPr>
        <w:t>centrum</w:t>
      </w:r>
      <w:r>
        <w:rPr>
          <w:rFonts w:hint="default" w:ascii="Times New Roman" w:hAnsi="Times New Roman" w:eastAsia="宋体" w:cs="Times New Roman"/>
          <w:bCs/>
          <w:color w:val="FF0000"/>
          <w:sz w:val="18"/>
          <w:szCs w:val="18"/>
        </w:rPr>
        <w:t>-Basmati population; admix means admixed between any two or more of the XI, GJ, Aus, Bas</w:t>
      </w:r>
      <w:r>
        <w:rPr>
          <w:rFonts w:hint="eastAsia" w:ascii="Times New Roman" w:hAnsi="Times New Roman" w:eastAsia="宋体" w:cs="Times New Roman"/>
          <w:bCs/>
          <w:color w:val="FF0000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Cs/>
          <w:color w:val="FF0000"/>
          <w:sz w:val="18"/>
          <w:szCs w:val="18"/>
        </w:rPr>
        <w:t>populations.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FjZjFmMWJiNDczY2Y0Mzk4OTNlMTVhMmUwYWQyMGQifQ=="/>
  </w:docVars>
  <w:rsids>
    <w:rsidRoot w:val="00000000"/>
    <w:rsid w:val="08FE2358"/>
    <w:rsid w:val="59226E57"/>
    <w:rsid w:val="5D33592A"/>
    <w:rsid w:val="5E5937F2"/>
    <w:rsid w:val="6B086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343</Words>
  <Characters>1399</Characters>
  <Lines>0</Lines>
  <Paragraphs>0</Paragraphs>
  <TotalTime>2</TotalTime>
  <ScaleCrop>false</ScaleCrop>
  <LinksUpToDate>false</LinksUpToDate>
  <CharactersWithSpaces>1611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2022-04-19T23:45:00Z</dcterms:created>
  <dc:creator>ThinkPad</dc:creator>
  <cp:lastModifiedBy>杨德卫</cp:lastModifiedBy>
  <dcterms:modified xsi:type="dcterms:W3CDTF">2022-07-10T09:08:40Z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commondata">
    <vt:lpwstr>eyJoZGlkIjoiMjFjZjFmMWJiNDczY2Y0Mzk4OTNlMTVhMmUwYWQyMGQifQ==</vt:lpwstr>
  </property>
  <property fmtid="{D5CDD505-2E9C-101B-9397-08002B2CF9AE}" pid="4" name="ICV">
    <vt:lpwstr>9D01F2A398754D7BBFB3E4213942AF97</vt:lpwstr>
  </property>
</Properties>
</file>