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F85" w:rsidRPr="00E43495" w:rsidRDefault="00BB6590" w:rsidP="00E4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bookmarkStart w:id="0" w:name="_GoBack"/>
      <w:bookmarkEnd w:id="0"/>
      <w:r w:rsidR="00706F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table 1.</w:t>
      </w:r>
      <w:r w:rsidR="00706FEF" w:rsidRPr="00706F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6FEF">
        <w:rPr>
          <w:rFonts w:ascii="Times New Roman" w:hAnsi="Times New Roman" w:cs="Times New Roman"/>
          <w:sz w:val="24"/>
          <w:szCs w:val="24"/>
          <w:lang w:val="en-US"/>
        </w:rPr>
        <w:t xml:space="preserve">Comparison of </w:t>
      </w:r>
      <w:r w:rsidR="00706FEF" w:rsidRPr="00186B1A">
        <w:rPr>
          <w:rFonts w:ascii="Times New Roman" w:hAnsi="Times New Roman" w:cs="Times New Roman"/>
          <w:sz w:val="24"/>
          <w:szCs w:val="24"/>
          <w:lang w:val="en-US"/>
        </w:rPr>
        <w:t xml:space="preserve">normal protein expression </w:t>
      </w:r>
      <w:r w:rsidR="00706FEF">
        <w:rPr>
          <w:rFonts w:ascii="Times New Roman" w:hAnsi="Times New Roman" w:cs="Times New Roman"/>
          <w:sz w:val="24"/>
          <w:szCs w:val="24"/>
          <w:lang w:val="en-US"/>
        </w:rPr>
        <w:t>(NPX)-levels of 92 inflammatory proteins/cytokines between untreated children with juvenile idiopathic arthritis (JIA) (n=51) and healthy controls (n=18).</w:t>
      </w:r>
    </w:p>
    <w:tbl>
      <w:tblPr>
        <w:tblStyle w:val="Oformateradtabell2"/>
        <w:tblW w:w="1412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660"/>
        <w:gridCol w:w="240"/>
        <w:gridCol w:w="1874"/>
        <w:gridCol w:w="1613"/>
        <w:gridCol w:w="2113"/>
        <w:gridCol w:w="580"/>
        <w:gridCol w:w="1462"/>
        <w:gridCol w:w="664"/>
        <w:gridCol w:w="1418"/>
        <w:gridCol w:w="1275"/>
        <w:gridCol w:w="1229"/>
      </w:tblGrid>
      <w:tr w:rsidR="004831F3" w:rsidRPr="00CF7FDF" w:rsidTr="00E4349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2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1F3" w:rsidRDefault="004831F3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31F3" w:rsidRPr="00CF7FDF" w:rsidRDefault="004831F3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1F3" w:rsidRDefault="004831F3" w:rsidP="00E43495">
            <w:pPr>
              <w:pStyle w:val="Liststyck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1F3" w:rsidRDefault="004831F3" w:rsidP="00E43495">
            <w:pPr>
              <w:pStyle w:val="Liststyck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4831F3" w:rsidRPr="00CF7FDF" w:rsidRDefault="00753D42" w:rsidP="00E43495">
            <w:pPr>
              <w:pStyle w:val="Liststyck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NPX-</w:t>
            </w:r>
            <w:r w:rsidR="004831F3" w:rsidRPr="00CF7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</w:t>
            </w:r>
          </w:p>
          <w:p w:rsidR="004831F3" w:rsidRPr="00CF7FDF" w:rsidRDefault="004831F3" w:rsidP="00E43495">
            <w:pPr>
              <w:pStyle w:val="Liststyck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1F3" w:rsidRDefault="004831F3" w:rsidP="00E43495">
            <w:pPr>
              <w:pStyle w:val="Liststyck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4831F3" w:rsidRPr="004831F3" w:rsidRDefault="004831F3" w:rsidP="00E43495">
            <w:pPr>
              <w:pStyle w:val="Liststyck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Confidence interval</w:t>
            </w:r>
          </w:p>
        </w:tc>
      </w:tr>
      <w:tr w:rsidR="004831F3" w:rsidRPr="00CF7FDF" w:rsidTr="00632A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nil"/>
            </w:tcBorders>
          </w:tcPr>
          <w:p w:rsidR="004831F3" w:rsidRPr="000261B7" w:rsidRDefault="004831F3" w:rsidP="00E43495">
            <w:pPr>
              <w:pStyle w:val="Liststycke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" w:type="dxa"/>
            <w:tcBorders>
              <w:top w:val="nil"/>
            </w:tcBorders>
          </w:tcPr>
          <w:p w:rsidR="004831F3" w:rsidRPr="00CF7FDF" w:rsidRDefault="004831F3" w:rsidP="00E43495">
            <w:pPr>
              <w:pStyle w:val="Liststycke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auto"/>
            </w:tcBorders>
          </w:tcPr>
          <w:p w:rsidR="004831F3" w:rsidRPr="00CF7FDF" w:rsidRDefault="004831F3" w:rsidP="00E43495">
            <w:pPr>
              <w:pStyle w:val="Liststycke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JIA n=51</w:t>
            </w:r>
          </w:p>
          <w:p w:rsidR="004831F3" w:rsidRPr="00CF7FDF" w:rsidRDefault="004831F3" w:rsidP="00E43495">
            <w:pPr>
              <w:pStyle w:val="Liststycke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(SD)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831F3" w:rsidRPr="00CF7FDF" w:rsidRDefault="004831F3" w:rsidP="00E43495">
            <w:pPr>
              <w:pStyle w:val="Liststycke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 n=18</w:t>
            </w:r>
          </w:p>
          <w:p w:rsidR="004831F3" w:rsidRDefault="004831F3" w:rsidP="00E43495">
            <w:pPr>
              <w:pStyle w:val="Liststycke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</w:t>
            </w:r>
            <w:r w:rsidR="00645A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(SD)</w:t>
            </w:r>
          </w:p>
          <w:p w:rsidR="004831F3" w:rsidRPr="00CF7FDF" w:rsidRDefault="004831F3" w:rsidP="00E43495">
            <w:pPr>
              <w:pStyle w:val="Liststycke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31F3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831F3" w:rsidRPr="00CF7FDF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 difference</w:t>
            </w:r>
          </w:p>
        </w:tc>
        <w:tc>
          <w:tcPr>
            <w:tcW w:w="1462" w:type="dxa"/>
            <w:tcBorders>
              <w:top w:val="nil"/>
            </w:tcBorders>
          </w:tcPr>
          <w:p w:rsidR="004831F3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831F3" w:rsidRPr="00CF7FDF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  <w:r w:rsidR="00753D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664" w:type="dxa"/>
            <w:tcBorders>
              <w:top w:val="nil"/>
            </w:tcBorders>
          </w:tcPr>
          <w:p w:rsidR="004831F3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831F3" w:rsidRPr="00CF7FDF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831F3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831F3" w:rsidRPr="00CF7FDF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Low</w:t>
            </w:r>
          </w:p>
        </w:tc>
        <w:tc>
          <w:tcPr>
            <w:tcW w:w="1275" w:type="dxa"/>
            <w:tcBorders>
              <w:top w:val="nil"/>
            </w:tcBorders>
          </w:tcPr>
          <w:p w:rsidR="004831F3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831F3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High</w:t>
            </w:r>
          </w:p>
          <w:p w:rsidR="004831F3" w:rsidRPr="00CF7FDF" w:rsidRDefault="004831F3" w:rsidP="00E43495">
            <w:pPr>
              <w:pStyle w:val="Liststycke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831F3" w:rsidRPr="00CF7FDF" w:rsidTr="00632AAF">
        <w:trPr>
          <w:gridAfter w:val="1"/>
          <w:wAfter w:w="122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MCP-3</w:t>
            </w:r>
          </w:p>
          <w:p w:rsidR="004831F3" w:rsidRPr="00CF7FDF" w:rsidRDefault="004831F3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nil"/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2.7 (0.9)</w:t>
            </w:r>
          </w:p>
        </w:tc>
        <w:tc>
          <w:tcPr>
            <w:tcW w:w="1613" w:type="dxa"/>
            <w:tcBorders>
              <w:left w:val="nil"/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2.1 (0.4)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1F3" w:rsidRDefault="00415352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- 0.7</w:t>
            </w:r>
          </w:p>
          <w:p w:rsidR="00415352" w:rsidRPr="00CF7FDF" w:rsidRDefault="00415352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nil"/>
              <w:bottom w:val="nil"/>
              <w:right w:val="nil"/>
            </w:tcBorders>
          </w:tcPr>
          <w:p w:rsidR="004831F3" w:rsidRPr="00CF7FDF" w:rsidRDefault="003426F9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664" w:type="dxa"/>
            <w:tcBorders>
              <w:left w:val="nil"/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4831F3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- 1.0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4831F3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- 0.4</w:t>
            </w:r>
          </w:p>
          <w:p w:rsidR="00B71B7D" w:rsidRPr="00CF7FDF" w:rsidRDefault="00B71B7D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F3" w:rsidRPr="00CF7FDF" w:rsidTr="00632A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nil"/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GDNFα</w:t>
            </w:r>
          </w:p>
          <w:p w:rsidR="004831F3" w:rsidRPr="00CF7FDF" w:rsidRDefault="004831F3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2.8 (0.4)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2.3 (0.3)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1F3" w:rsidRPr="00CF7FDF" w:rsidRDefault="00415352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4831F3" w:rsidRPr="00CF7FDF" w:rsidRDefault="003426F9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4831F3" w:rsidRPr="00CF7FDF" w:rsidRDefault="004831F3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831F3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- 0.7</w:t>
            </w:r>
          </w:p>
          <w:p w:rsidR="00B71B7D" w:rsidRPr="00CF7FDF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831F3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- 0.3</w:t>
            </w:r>
          </w:p>
          <w:p w:rsidR="00B71B7D" w:rsidRPr="00CF7FDF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7D" w:rsidRPr="00CF7FDF" w:rsidTr="00E434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  <w:p w:rsidR="00B71B7D" w:rsidRPr="00CF7FDF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4.8 (1.8)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3.2 (0.8)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- 1.6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- 1.0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7D" w:rsidRPr="00CF7FDF" w:rsidTr="00E43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OSM</w:t>
            </w:r>
          </w:p>
          <w:p w:rsidR="00B71B7D" w:rsidRPr="00CF7FDF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4.6 (0.9)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3.7 (0.6)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352">
              <w:rPr>
                <w:rFonts w:ascii="Times New Roman" w:hAnsi="Times New Roman" w:cs="Times New Roman"/>
                <w:sz w:val="24"/>
                <w:szCs w:val="24"/>
              </w:rPr>
              <w:t>- 0.9</w:t>
            </w:r>
          </w:p>
          <w:p w:rsidR="00B71B7D" w:rsidRPr="00415352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7D" w:rsidRPr="00CF7FDF" w:rsidTr="00753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HGF</w:t>
            </w:r>
          </w:p>
          <w:p w:rsidR="00B71B7D" w:rsidRPr="00CF7FDF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9.0 (0.4)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8.6 (0.2)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314FC0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314FC0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7D" w:rsidRPr="00CF7FDF" w:rsidTr="00E43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nil"/>
              <w:bottom w:val="single" w:sz="4" w:space="0" w:color="auto"/>
              <w:right w:val="nil"/>
            </w:tcBorders>
          </w:tcPr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71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S100A12</w:t>
            </w:r>
          </w:p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71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CSF-1</w:t>
            </w:r>
          </w:p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71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FGF-19</w:t>
            </w:r>
          </w:p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VEGFA</w:t>
            </w:r>
          </w:p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B7D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NT-3</w:t>
            </w:r>
          </w:p>
          <w:p w:rsidR="00B71B7D" w:rsidRPr="00B71B7D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AA6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CXCL10</w:t>
            </w: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AA6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FGF-21</w:t>
            </w: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AA6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PD-L1</w:t>
            </w: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AA6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TNFSF14</w:t>
            </w: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AA6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DNER</w:t>
            </w:r>
          </w:p>
          <w:p w:rsidR="00B71B7D" w:rsidRPr="00645AA6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1B7D" w:rsidRPr="006238F7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8F7">
              <w:rPr>
                <w:rFonts w:ascii="Times New Roman" w:hAnsi="Times New Roman" w:cs="Times New Roman"/>
                <w:bCs w:val="0"/>
                <w:sz w:val="24"/>
                <w:szCs w:val="24"/>
              </w:rPr>
              <w:t>ARTN</w:t>
            </w:r>
          </w:p>
          <w:p w:rsidR="00B71B7D" w:rsidRPr="006238F7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Pr="006238F7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8F7">
              <w:rPr>
                <w:rFonts w:ascii="Times New Roman" w:hAnsi="Times New Roman" w:cs="Times New Roman"/>
                <w:bCs w:val="0"/>
                <w:sz w:val="24"/>
                <w:szCs w:val="24"/>
              </w:rPr>
              <w:t>MMP-1</w:t>
            </w:r>
          </w:p>
          <w:p w:rsidR="00B71B7D" w:rsidRPr="006238F7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Pr="006238F7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8F7">
              <w:rPr>
                <w:rFonts w:ascii="Times New Roman" w:hAnsi="Times New Roman" w:cs="Times New Roman"/>
                <w:bCs w:val="0"/>
                <w:sz w:val="24"/>
                <w:szCs w:val="24"/>
              </w:rPr>
              <w:t>TNFRSF9</w:t>
            </w:r>
          </w:p>
          <w:p w:rsidR="00B71B7D" w:rsidRPr="006238F7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Pr="00E2567B" w:rsidRDefault="00B71B7D" w:rsidP="00E43495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38F7">
              <w:rPr>
                <w:rFonts w:ascii="Times New Roman" w:hAnsi="Times New Roman" w:cs="Times New Roman"/>
                <w:bCs w:val="0"/>
                <w:sz w:val="24"/>
                <w:szCs w:val="24"/>
              </w:rPr>
              <w:t>CCL23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3.7 (1.4)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22B82">
              <w:rPr>
                <w:rFonts w:ascii="Times New Roman" w:hAnsi="Times New Roman" w:cs="Times New Roman"/>
                <w:sz w:val="24"/>
                <w:szCs w:val="24"/>
              </w:rPr>
              <w:t>4 (0.2)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422B82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 (0.9)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1.0 (0.5)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7 (0.7)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8 (1.0)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0E303C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 (1.7)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9 (0.3)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8 (0.8)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7 (0.3)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3 (0.4)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0E303C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 (1.6)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2 (0.6)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0E303C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 (0.6)</w:t>
            </w:r>
          </w:p>
          <w:p w:rsidR="00B71B7D" w:rsidRPr="00CF7FDF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 (0.3)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22B82">
              <w:rPr>
                <w:rFonts w:ascii="Times New Roman" w:hAnsi="Times New Roman" w:cs="Times New Roman"/>
                <w:sz w:val="24"/>
                <w:szCs w:val="24"/>
              </w:rPr>
              <w:t>3 (0.2)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0E303C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 (0.7)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0E303C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 (0.3)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2 (0.4)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0 (0.7)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0E303C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 (1.2)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6 (0.3)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3 (0.4)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9 (0.2)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303C">
              <w:rPr>
                <w:rFonts w:ascii="Times New Roman" w:hAnsi="Times New Roman" w:cs="Times New Roman"/>
                <w:sz w:val="24"/>
                <w:szCs w:val="24"/>
              </w:rPr>
              <w:t>0 (0.3)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0E303C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 (1.1)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0E303C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 (0.4)</w:t>
            </w:r>
          </w:p>
          <w:p w:rsidR="00B71B7D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0E303C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 (0.5)</w:t>
            </w:r>
          </w:p>
          <w:p w:rsidR="00B71B7D" w:rsidRPr="00CF7FDF" w:rsidRDefault="00B71B7D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B7D" w:rsidRPr="003426F9" w:rsidRDefault="00B71B7D" w:rsidP="00E434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6F9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- 0.3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- 0.8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- 0.4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- 0.5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- 0.8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- 0.3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- 0.5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- 0.3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- 1.0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- 0.4</w:t>
            </w:r>
          </w:p>
          <w:p w:rsidR="00B71B7D" w:rsidRPr="00CF7FDF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proofErr w:type="gramEnd"/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proofErr w:type="gramEnd"/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7D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:rsidR="00B71B7D" w:rsidRPr="00CF7FDF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B7D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- 1.5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- 0.4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- 0.6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- 0.8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- 1.2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- 0.5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- 0.8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- 0.4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- 1.7 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- 0.7</w:t>
            </w:r>
          </w:p>
          <w:p w:rsidR="00314FC0" w:rsidRPr="00CF7FDF" w:rsidRDefault="00314FC0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B7D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- 0.6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- 0.2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- 0.4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- 0.2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- 0.2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- 0.3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- 0.1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- 0.2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- 0.1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- 0.3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C0" w:rsidRDefault="00314FC0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- 0.1</w:t>
            </w:r>
          </w:p>
          <w:p w:rsidR="00314FC0" w:rsidRPr="00CF7FDF" w:rsidRDefault="00314FC0" w:rsidP="00E4349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B7D" w:rsidRPr="00CF7FDF" w:rsidRDefault="00B71B7D" w:rsidP="00E43495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374" w:rsidRPr="00496374" w:rsidRDefault="00EC41F3" w:rsidP="00E4349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96374">
        <w:rPr>
          <w:rFonts w:ascii="Times New Roman" w:hAnsi="Times New Roman" w:cs="Times New Roman"/>
          <w:sz w:val="24"/>
          <w:szCs w:val="24"/>
          <w:lang w:val="en-US"/>
        </w:rPr>
        <w:t>*Independent samples T test</w:t>
      </w:r>
      <w:r w:rsidR="00D4434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 xml:space="preserve"> MCP-3= </w:t>
      </w:r>
      <w:r w:rsidR="00022C78">
        <w:rPr>
          <w:rFonts w:ascii="Times New Roman" w:hAnsi="Times New Roman" w:cs="Times New Roman"/>
          <w:sz w:val="24"/>
          <w:szCs w:val="24"/>
          <w:lang w:val="en-US"/>
        </w:rPr>
        <w:t>Monocyte Chemotactic Protein 3</w:t>
      </w:r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96374" w:rsidRPr="00022C78">
        <w:rPr>
          <w:lang w:val="en-US"/>
        </w:rPr>
        <w:t xml:space="preserve"> </w:t>
      </w:r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>GDNF</w:t>
      </w:r>
      <w:bookmarkStart w:id="1" w:name="_Hlk101703188"/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>α</w:t>
      </w:r>
      <w:bookmarkEnd w:id="1"/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="00022C78">
        <w:rPr>
          <w:rFonts w:ascii="Times New Roman" w:hAnsi="Times New Roman" w:cs="Times New Roman"/>
          <w:sz w:val="24"/>
          <w:szCs w:val="24"/>
          <w:lang w:val="en-US"/>
        </w:rPr>
        <w:t xml:space="preserve"> Glial Derived Neurotrophic Factor </w:t>
      </w:r>
      <w:r w:rsidR="00022C78" w:rsidRPr="00496374">
        <w:rPr>
          <w:rFonts w:ascii="Times New Roman" w:hAnsi="Times New Roman" w:cs="Times New Roman"/>
          <w:sz w:val="24"/>
          <w:szCs w:val="24"/>
          <w:lang w:val="en-US"/>
        </w:rPr>
        <w:t>α</w:t>
      </w:r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96374">
        <w:rPr>
          <w:rFonts w:ascii="Times New Roman" w:hAnsi="Times New Roman" w:cs="Times New Roman"/>
          <w:sz w:val="24"/>
          <w:szCs w:val="24"/>
          <w:lang w:val="en-US"/>
        </w:rPr>
        <w:t>IL-6 =</w:t>
      </w:r>
      <w:r w:rsidR="00022C78">
        <w:rPr>
          <w:rFonts w:ascii="Times New Roman" w:hAnsi="Times New Roman" w:cs="Times New Roman"/>
          <w:sz w:val="24"/>
          <w:szCs w:val="24"/>
          <w:lang w:val="en-US"/>
        </w:rPr>
        <w:t xml:space="preserve"> Interleukin 6</w:t>
      </w:r>
      <w:r w:rsidR="00496374">
        <w:rPr>
          <w:rFonts w:ascii="Times New Roman" w:hAnsi="Times New Roman" w:cs="Times New Roman"/>
          <w:sz w:val="24"/>
          <w:szCs w:val="24"/>
          <w:lang w:val="en-US"/>
        </w:rPr>
        <w:t xml:space="preserve">; OSM = </w:t>
      </w:r>
      <w:proofErr w:type="spellStart"/>
      <w:r w:rsidR="009513A7">
        <w:rPr>
          <w:rFonts w:ascii="Times New Roman" w:hAnsi="Times New Roman" w:cs="Times New Roman"/>
          <w:sz w:val="24"/>
          <w:szCs w:val="24"/>
          <w:lang w:val="en-US"/>
        </w:rPr>
        <w:t>Oncostatin</w:t>
      </w:r>
      <w:proofErr w:type="spellEnd"/>
      <w:r w:rsidR="009513A7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496374">
        <w:rPr>
          <w:rFonts w:ascii="Times New Roman" w:hAnsi="Times New Roman" w:cs="Times New Roman"/>
          <w:sz w:val="24"/>
          <w:szCs w:val="24"/>
          <w:lang w:val="en-US"/>
        </w:rPr>
        <w:t>; HGF =</w:t>
      </w:r>
      <w:r w:rsidR="009513A7">
        <w:rPr>
          <w:rFonts w:ascii="Times New Roman" w:hAnsi="Times New Roman" w:cs="Times New Roman"/>
          <w:sz w:val="24"/>
          <w:szCs w:val="24"/>
          <w:lang w:val="en-US"/>
        </w:rPr>
        <w:t xml:space="preserve"> Hepatocyte Growth Factor</w:t>
      </w:r>
      <w:r w:rsidR="00496374">
        <w:rPr>
          <w:rFonts w:ascii="Times New Roman" w:hAnsi="Times New Roman" w:cs="Times New Roman"/>
          <w:sz w:val="24"/>
          <w:szCs w:val="24"/>
          <w:lang w:val="en-US"/>
        </w:rPr>
        <w:t xml:space="preserve">; S100A12 = </w:t>
      </w:r>
      <w:r w:rsidR="009513A7">
        <w:rPr>
          <w:rFonts w:ascii="Times New Roman" w:hAnsi="Times New Roman" w:cs="Times New Roman"/>
          <w:sz w:val="24"/>
          <w:szCs w:val="24"/>
          <w:lang w:val="en-US"/>
        </w:rPr>
        <w:t xml:space="preserve">S100 Calcium Binding Protein A12. </w:t>
      </w:r>
    </w:p>
    <w:p w:rsidR="00333976" w:rsidRPr="00022C78" w:rsidRDefault="00333976" w:rsidP="00E4349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33976" w:rsidRPr="00022C78" w:rsidSect="00430F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259DB"/>
    <w:multiLevelType w:val="hybridMultilevel"/>
    <w:tmpl w:val="AAAC25FE"/>
    <w:lvl w:ilvl="0" w:tplc="A67214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B7F81"/>
    <w:multiLevelType w:val="hybridMultilevel"/>
    <w:tmpl w:val="DFDA6D40"/>
    <w:lvl w:ilvl="0" w:tplc="8A58E1B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9017E"/>
    <w:multiLevelType w:val="hybridMultilevel"/>
    <w:tmpl w:val="6714F1EA"/>
    <w:lvl w:ilvl="0" w:tplc="B5F869D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0B4"/>
    <w:rsid w:val="00022C78"/>
    <w:rsid w:val="000261B7"/>
    <w:rsid w:val="000E303C"/>
    <w:rsid w:val="00110E5E"/>
    <w:rsid w:val="0012045E"/>
    <w:rsid w:val="001351FC"/>
    <w:rsid w:val="001927D8"/>
    <w:rsid w:val="001C5832"/>
    <w:rsid w:val="002230B4"/>
    <w:rsid w:val="002B3DE6"/>
    <w:rsid w:val="0030060C"/>
    <w:rsid w:val="00312E5F"/>
    <w:rsid w:val="00313047"/>
    <w:rsid w:val="00314FC0"/>
    <w:rsid w:val="00333976"/>
    <w:rsid w:val="003349F8"/>
    <w:rsid w:val="0034251C"/>
    <w:rsid w:val="003426F9"/>
    <w:rsid w:val="003B7D16"/>
    <w:rsid w:val="00415352"/>
    <w:rsid w:val="00422B82"/>
    <w:rsid w:val="00430F85"/>
    <w:rsid w:val="004831F3"/>
    <w:rsid w:val="00496374"/>
    <w:rsid w:val="005227D6"/>
    <w:rsid w:val="0056346C"/>
    <w:rsid w:val="0058525F"/>
    <w:rsid w:val="005E4BBE"/>
    <w:rsid w:val="005E6881"/>
    <w:rsid w:val="006238F7"/>
    <w:rsid w:val="00632AAF"/>
    <w:rsid w:val="00645AA6"/>
    <w:rsid w:val="006C3959"/>
    <w:rsid w:val="006E6CB9"/>
    <w:rsid w:val="00706FEF"/>
    <w:rsid w:val="00736580"/>
    <w:rsid w:val="00753D42"/>
    <w:rsid w:val="0077501A"/>
    <w:rsid w:val="007F30FC"/>
    <w:rsid w:val="00877B44"/>
    <w:rsid w:val="008C587D"/>
    <w:rsid w:val="009513A7"/>
    <w:rsid w:val="00A05317"/>
    <w:rsid w:val="00A52A12"/>
    <w:rsid w:val="00AB3E01"/>
    <w:rsid w:val="00AE44F4"/>
    <w:rsid w:val="00B706B8"/>
    <w:rsid w:val="00B71B7D"/>
    <w:rsid w:val="00BB6590"/>
    <w:rsid w:val="00C62CB9"/>
    <w:rsid w:val="00CB0384"/>
    <w:rsid w:val="00CF7FDF"/>
    <w:rsid w:val="00D1394A"/>
    <w:rsid w:val="00D33E60"/>
    <w:rsid w:val="00D4434C"/>
    <w:rsid w:val="00D657D8"/>
    <w:rsid w:val="00DD6BCE"/>
    <w:rsid w:val="00E2567B"/>
    <w:rsid w:val="00E27532"/>
    <w:rsid w:val="00E43495"/>
    <w:rsid w:val="00EC41F3"/>
    <w:rsid w:val="00F8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DB6E"/>
  <w15:chartTrackingRefBased/>
  <w15:docId w15:val="{770E134E-97AD-4715-92A7-B35D0C63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480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F85"/>
    <w:pPr>
      <w:spacing w:line="259" w:lineRule="auto"/>
      <w:ind w:firstLine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30F85"/>
    <w:pPr>
      <w:ind w:left="720"/>
      <w:contextualSpacing/>
    </w:pPr>
  </w:style>
  <w:style w:type="table" w:styleId="Tabellrutnt">
    <w:name w:val="Table Grid"/>
    <w:basedOn w:val="Normaltabell"/>
    <w:uiPriority w:val="39"/>
    <w:rsid w:val="00430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2">
    <w:name w:val="Plain Table 2"/>
    <w:basedOn w:val="Normaltabell"/>
    <w:uiPriority w:val="42"/>
    <w:rsid w:val="007750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F7F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Lillemor Berntson</dc:creator>
  <cp:keywords/>
  <dc:description/>
  <cp:lastModifiedBy>Lillemor Berntson</cp:lastModifiedBy>
  <cp:revision>7</cp:revision>
  <dcterms:created xsi:type="dcterms:W3CDTF">2022-06-26T21:08:00Z</dcterms:created>
  <dcterms:modified xsi:type="dcterms:W3CDTF">2022-07-09T20:54:00Z</dcterms:modified>
</cp:coreProperties>
</file>