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2B232C" w14:textId="77777777" w:rsidR="001A7A52" w:rsidRDefault="001A7A52" w:rsidP="001A7A52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Supplemental Table </w:t>
      </w:r>
      <w:r>
        <w:rPr>
          <w:rFonts w:ascii="Times New Roman" w:eastAsia="宋体" w:hAnsi="Times New Roman" w:cs="Times New Roman"/>
          <w:b/>
          <w:sz w:val="24"/>
          <w:szCs w:val="24"/>
        </w:rPr>
        <w:t xml:space="preserve">1. </w:t>
      </w:r>
      <w:r>
        <w:rPr>
          <w:rFonts w:ascii="Times New Roman" w:eastAsia="宋体" w:hAnsi="Times New Roman" w:cs="Times New Roman"/>
          <w:sz w:val="24"/>
          <w:szCs w:val="24"/>
        </w:rPr>
        <w:t xml:space="preserve">Basic clinical characteristics of POI patients 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65"/>
        <w:gridCol w:w="852"/>
        <w:gridCol w:w="568"/>
        <w:gridCol w:w="851"/>
        <w:gridCol w:w="993"/>
        <w:gridCol w:w="849"/>
        <w:gridCol w:w="851"/>
        <w:gridCol w:w="992"/>
        <w:gridCol w:w="993"/>
        <w:gridCol w:w="792"/>
      </w:tblGrid>
      <w:tr w:rsidR="001A7A52" w14:paraId="43FD7BA6" w14:textId="77777777" w:rsidTr="001A7A52">
        <w:trPr>
          <w:trHeight w:val="340"/>
        </w:trPr>
        <w:tc>
          <w:tcPr>
            <w:tcW w:w="340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1F0F5B8" w14:textId="77777777" w:rsidR="001A7A52" w:rsidRDefault="001A7A52" w:rsidP="002962CB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No.</w:t>
            </w:r>
          </w:p>
        </w:tc>
        <w:tc>
          <w:tcPr>
            <w:tcW w:w="513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40F9086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Puberty</w:t>
            </w:r>
          </w:p>
        </w:tc>
        <w:tc>
          <w:tcPr>
            <w:tcW w:w="342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28481D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 xml:space="preserve">Age </w:t>
            </w:r>
          </w:p>
        </w:tc>
        <w:tc>
          <w:tcPr>
            <w:tcW w:w="512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8633582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FSH</w:t>
            </w:r>
          </w:p>
          <w:p w14:paraId="4108A62D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(IU/L)</w:t>
            </w:r>
          </w:p>
        </w:tc>
        <w:tc>
          <w:tcPr>
            <w:tcW w:w="598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3DBE00C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Estradiol</w:t>
            </w:r>
          </w:p>
          <w:p w14:paraId="252EDBB7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(</w:t>
            </w:r>
            <w:proofErr w:type="spellStart"/>
            <w:r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pmol</w:t>
            </w:r>
            <w:proofErr w:type="spellEnd"/>
            <w:r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 xml:space="preserve">/L) </w:t>
            </w:r>
          </w:p>
        </w:tc>
        <w:tc>
          <w:tcPr>
            <w:tcW w:w="511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1AFCD88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AMH</w:t>
            </w:r>
          </w:p>
          <w:p w14:paraId="206C89EA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(ng/ml)</w:t>
            </w:r>
          </w:p>
        </w:tc>
        <w:tc>
          <w:tcPr>
            <w:tcW w:w="512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EF38FA0" w14:textId="77777777" w:rsidR="001A7A52" w:rsidRDefault="001A7A52" w:rsidP="002962CB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Karyo</w:t>
            </w:r>
            <w:proofErr w:type="spellEnd"/>
          </w:p>
          <w:p w14:paraId="60D9E11D" w14:textId="77777777" w:rsidR="001A7A52" w:rsidRDefault="001A7A52" w:rsidP="002962CB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type</w:t>
            </w:r>
          </w:p>
        </w:tc>
        <w:tc>
          <w:tcPr>
            <w:tcW w:w="167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9DF645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Pelvic ultrasonography</w:t>
            </w:r>
          </w:p>
        </w:tc>
      </w:tr>
      <w:tr w:rsidR="001A7A52" w14:paraId="4582853B" w14:textId="77777777" w:rsidTr="001A7A52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7D6D30" w14:textId="77777777" w:rsidR="001A7A52" w:rsidRDefault="001A7A52" w:rsidP="002962C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D2BB21" w14:textId="77777777" w:rsidR="001A7A52" w:rsidRDefault="001A7A52" w:rsidP="002962C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B61C206" w14:textId="77777777" w:rsidR="001A7A52" w:rsidRDefault="001A7A52" w:rsidP="002962C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5D1C47" w14:textId="77777777" w:rsidR="001A7A52" w:rsidRDefault="001A7A52" w:rsidP="002962C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1276D4" w14:textId="77777777" w:rsidR="001A7A52" w:rsidRDefault="001A7A52" w:rsidP="002962C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659534" w14:textId="77777777" w:rsidR="001A7A52" w:rsidRDefault="001A7A52" w:rsidP="002962C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19E532" w14:textId="77777777" w:rsidR="001A7A52" w:rsidRDefault="001A7A52" w:rsidP="002962C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19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27AB249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Ovary size (mm)</w:t>
            </w:r>
          </w:p>
        </w:tc>
        <w:tc>
          <w:tcPr>
            <w:tcW w:w="477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81695ED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Follicle</w:t>
            </w:r>
          </w:p>
        </w:tc>
      </w:tr>
      <w:tr w:rsidR="001A7A52" w14:paraId="6E6D6A81" w14:textId="77777777" w:rsidTr="001A7A52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B3E03FF" w14:textId="77777777" w:rsidR="001A7A52" w:rsidRDefault="001A7A52" w:rsidP="002962C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2C2620" w14:textId="77777777" w:rsidR="001A7A52" w:rsidRDefault="001A7A52" w:rsidP="002962C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BF8753" w14:textId="77777777" w:rsidR="001A7A52" w:rsidRDefault="001A7A52" w:rsidP="002962C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B72BA1" w14:textId="77777777" w:rsidR="001A7A52" w:rsidRDefault="001A7A52" w:rsidP="002962C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11AD56" w14:textId="77777777" w:rsidR="001A7A52" w:rsidRDefault="001A7A52" w:rsidP="002962C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337AA9" w14:textId="77777777" w:rsidR="001A7A52" w:rsidRDefault="001A7A52" w:rsidP="002962C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F564A2" w14:textId="77777777" w:rsidR="001A7A52" w:rsidRDefault="001A7A52" w:rsidP="002962C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5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0228060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Right</w:t>
            </w:r>
          </w:p>
        </w:tc>
        <w:tc>
          <w:tcPr>
            <w:tcW w:w="5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A3E7CB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Left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005FF2" w14:textId="77777777" w:rsidR="001A7A52" w:rsidRDefault="001A7A52" w:rsidP="002962CB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</w:pPr>
          </w:p>
        </w:tc>
      </w:tr>
      <w:tr w:rsidR="001A7A52" w14:paraId="27DFB72A" w14:textId="77777777" w:rsidTr="001A7A52">
        <w:trPr>
          <w:trHeight w:val="454"/>
        </w:trPr>
        <w:tc>
          <w:tcPr>
            <w:tcW w:w="34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9BBB6A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71C8B8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34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2E1462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D0CFC4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76.03</w:t>
            </w:r>
          </w:p>
        </w:tc>
        <w:tc>
          <w:tcPr>
            <w:tcW w:w="59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BF55B7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73</w:t>
            </w:r>
          </w:p>
        </w:tc>
        <w:tc>
          <w:tcPr>
            <w:tcW w:w="51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481A35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&lt;0.06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223D18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59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8E9363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×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10×20</w:t>
            </w:r>
          </w:p>
        </w:tc>
        <w:tc>
          <w:tcPr>
            <w:tcW w:w="59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B93CB8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25×13×22</w: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5B2D25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Absent</w:t>
            </w:r>
          </w:p>
        </w:tc>
      </w:tr>
      <w:tr w:rsidR="001A7A52" w14:paraId="208FEB6A" w14:textId="77777777" w:rsidTr="001A7A52">
        <w:trPr>
          <w:trHeight w:val="454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828E1D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92CFCB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3A6FBE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DDB36C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64.27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39298C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256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FBCEAD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&lt;0.06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34B57C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2352CE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27×18×24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2C6CF3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23×14×21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5C5E07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Absent</w:t>
            </w:r>
          </w:p>
        </w:tc>
      </w:tr>
      <w:tr w:rsidR="001A7A52" w14:paraId="6FC3FFEA" w14:textId="77777777" w:rsidTr="001A7A52">
        <w:trPr>
          <w:trHeight w:val="454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47162D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2A9FED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46304D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B7AE59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84.76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A864E6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80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3399DA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&lt;0.06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A23947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7C4703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24×10×18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BD1F59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23×10×17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686A54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Absent</w:t>
            </w:r>
          </w:p>
        </w:tc>
      </w:tr>
      <w:tr w:rsidR="001A7A52" w14:paraId="7F82368E" w14:textId="77777777" w:rsidTr="001A7A52">
        <w:trPr>
          <w:trHeight w:val="454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3DA752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48E39B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50A3F2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AE77AB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169.06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31C598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763654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0F13C1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75816C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19×9×12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F2C974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20×10×14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2729FA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Absent</w:t>
            </w:r>
          </w:p>
        </w:tc>
      </w:tr>
      <w:tr w:rsidR="001A7A52" w14:paraId="29D0626D" w14:textId="77777777" w:rsidTr="001A7A52">
        <w:trPr>
          <w:trHeight w:val="454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73E484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126A68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88D213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F008E2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80.4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9181BE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91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2B4657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&lt;0.06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365C28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7A6198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24×8×20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FECFD3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30×16×25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778FB1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Absent</w:t>
            </w:r>
          </w:p>
        </w:tc>
      </w:tr>
      <w:tr w:rsidR="001A7A52" w14:paraId="579FF7E4" w14:textId="77777777" w:rsidTr="001A7A52">
        <w:trPr>
          <w:trHeight w:val="454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5CC371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C2A9B5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F54E8F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D39A91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61.01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DD859D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73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5BC92D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&lt;0.06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41A7FA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D5F97C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31×15×24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D0F7D1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27×11×21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BFEAD0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Present</w:t>
            </w:r>
          </w:p>
        </w:tc>
      </w:tr>
      <w:tr w:rsidR="001A7A52" w14:paraId="58D4465C" w14:textId="77777777" w:rsidTr="001A7A52">
        <w:trPr>
          <w:trHeight w:val="454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F5C6DD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DAC861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45FEA3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46A567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58.52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4459BB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90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331169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&lt;0.06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2F9EA4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E5EDF1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20×8×19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E613D6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25×11×19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93D80E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Absent</w:t>
            </w:r>
          </w:p>
        </w:tc>
      </w:tr>
      <w:tr w:rsidR="001A7A52" w14:paraId="78C22E52" w14:textId="77777777" w:rsidTr="001A7A52">
        <w:trPr>
          <w:trHeight w:val="454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9C16E1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269F51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BA9747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4A691F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43.5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AF7425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079DE3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40DD69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7AFE13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25×12×17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7225B3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23×12×16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1D152C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Absent</w:t>
            </w:r>
          </w:p>
        </w:tc>
      </w:tr>
      <w:tr w:rsidR="001A7A52" w14:paraId="2309E4EB" w14:textId="77777777" w:rsidTr="001A7A52">
        <w:trPr>
          <w:trHeight w:val="454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77EADC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79E97E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FF4C01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13BC46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102.4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2A9149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48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147EC8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50694B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E42349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18×9×10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2A747A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16×10×11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C30E57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Absent</w:t>
            </w:r>
          </w:p>
        </w:tc>
      </w:tr>
      <w:tr w:rsidR="001A7A52" w14:paraId="288A6AC8" w14:textId="77777777" w:rsidTr="001A7A52">
        <w:trPr>
          <w:trHeight w:val="454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9FD686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F5B3A4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F94FB3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737DEA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83.18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B24577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173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1F9656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&lt;0.06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D72C40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C93FE8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26×20×23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A58B03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26×20×22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D2C2DD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Absent</w:t>
            </w:r>
          </w:p>
        </w:tc>
      </w:tr>
      <w:tr w:rsidR="001A7A52" w14:paraId="1E616ABB" w14:textId="77777777" w:rsidTr="001A7A52">
        <w:trPr>
          <w:trHeight w:val="454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2F53F8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B53EB6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33C25B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B3E8D0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81.65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F73F8B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73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4D7204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&lt;0.06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1BD7F8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39411B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29×16×27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834D87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32×18×27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41E7AA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Present</w:t>
            </w:r>
          </w:p>
        </w:tc>
      </w:tr>
      <w:tr w:rsidR="001A7A52" w14:paraId="2D70E248" w14:textId="77777777" w:rsidTr="001A7A52">
        <w:trPr>
          <w:trHeight w:val="454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485915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8E499A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AA8405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977CF2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109.14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A1348B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69902A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＜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CC62AA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F1F191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22×9×15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CD3166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18×11×14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ECFB48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Absent</w:t>
            </w:r>
          </w:p>
        </w:tc>
      </w:tr>
      <w:tr w:rsidR="001A7A52" w14:paraId="33201BEE" w14:textId="77777777" w:rsidTr="001A7A52">
        <w:trPr>
          <w:trHeight w:val="454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A5B7ED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8DDBC9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357BF2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E0C928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58.55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91DFFF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349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4AF2A9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＜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4BF9A4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B4BD8D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25×15×23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D8B42D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27×15×24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84CFAD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Present</w:t>
            </w:r>
          </w:p>
        </w:tc>
      </w:tr>
      <w:tr w:rsidR="001A7A52" w14:paraId="54360328" w14:textId="77777777" w:rsidTr="001A7A52">
        <w:trPr>
          <w:trHeight w:val="454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DC4B81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499019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29C8DA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0B2EC3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53.66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0DA0F8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E5116D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＜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DA5970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A60B88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13×9×12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154556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12×7×11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11C16B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Absent</w:t>
            </w:r>
          </w:p>
        </w:tc>
      </w:tr>
      <w:tr w:rsidR="001A7A52" w14:paraId="436F170F" w14:textId="77777777" w:rsidTr="001A7A52">
        <w:trPr>
          <w:trHeight w:val="454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23F4D7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74B7BD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B9D37C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F2FF69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30.2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3D1DF0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367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B23BE8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&lt;0.06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B10434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FB2AD3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20×15×18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A6C07D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19×12×13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333B1A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Absent</w:t>
            </w:r>
          </w:p>
        </w:tc>
      </w:tr>
      <w:tr w:rsidR="001A7A52" w14:paraId="5C8B668C" w14:textId="77777777" w:rsidTr="001A7A52">
        <w:trPr>
          <w:trHeight w:val="454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D46049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7E8F16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440C2C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93AAE9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131.07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106597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162D7E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DC1A3C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E73303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25×12×22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9CAAF2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26×14×24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56C9E0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Present</w:t>
            </w:r>
          </w:p>
        </w:tc>
      </w:tr>
      <w:tr w:rsidR="001A7A52" w14:paraId="1CB3F6AF" w14:textId="77777777" w:rsidTr="001A7A52">
        <w:trPr>
          <w:trHeight w:val="454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E9F055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B5E72A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71FA84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A48600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26.6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B58525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125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C19970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&lt;0.06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280B9E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529380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19×15×13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F16CF1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17×10×16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ED326A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Present</w:t>
            </w:r>
          </w:p>
        </w:tc>
      </w:tr>
      <w:tr w:rsidR="001A7A52" w14:paraId="1CF14163" w14:textId="77777777" w:rsidTr="001A7A52">
        <w:trPr>
          <w:trHeight w:val="454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0B59E3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8429CA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43F96F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C4E300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53.02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45625F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389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DBBB84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&lt;0.06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B58B1A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A61740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24×16×20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D6AB93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29×28×23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80D827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Present</w:t>
            </w:r>
          </w:p>
        </w:tc>
      </w:tr>
      <w:tr w:rsidR="001A7A52" w14:paraId="336F4ED1" w14:textId="77777777" w:rsidTr="001A7A52">
        <w:trPr>
          <w:trHeight w:val="454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66380C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811054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5C5CFB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67C354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54.4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BD458E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187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2242D5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6AD518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7DF340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24×12×20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E9D011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24×20×37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DFF2B8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Present</w:t>
            </w:r>
          </w:p>
        </w:tc>
      </w:tr>
      <w:tr w:rsidR="001A7A52" w14:paraId="28D645A1" w14:textId="77777777" w:rsidTr="001A7A52">
        <w:trPr>
          <w:trHeight w:val="454"/>
        </w:trPr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02F76D3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7EE60C2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F02BFBB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78226D3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63.43</w:t>
            </w:r>
          </w:p>
        </w:tc>
        <w:tc>
          <w:tcPr>
            <w:tcW w:w="59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71847D7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67</w:t>
            </w:r>
          </w:p>
        </w:tc>
        <w:tc>
          <w:tcPr>
            <w:tcW w:w="51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988DF1E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E45DD7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DF0AFB7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18×13×10</w:t>
            </w:r>
          </w:p>
        </w:tc>
        <w:tc>
          <w:tcPr>
            <w:tcW w:w="59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591B235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16×12×11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6E8AF9" w14:textId="77777777" w:rsidR="001A7A52" w:rsidRDefault="001A7A52" w:rsidP="002962CB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Absent</w:t>
            </w:r>
          </w:p>
        </w:tc>
      </w:tr>
    </w:tbl>
    <w:p w14:paraId="07E324B2" w14:textId="578DC2B9" w:rsidR="001A7A52" w:rsidRDefault="001A7A52" w:rsidP="001A7A52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szCs w:val="21"/>
        </w:rPr>
      </w:pPr>
    </w:p>
    <w:p w14:paraId="74741E94" w14:textId="25C5F8C5" w:rsidR="002962CB" w:rsidRDefault="002962CB" w:rsidP="001A7A52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szCs w:val="21"/>
        </w:rPr>
      </w:pPr>
    </w:p>
    <w:p w14:paraId="36E571B6" w14:textId="1B482C49" w:rsidR="002962CB" w:rsidRDefault="002962CB" w:rsidP="001A7A52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szCs w:val="21"/>
        </w:rPr>
      </w:pPr>
    </w:p>
    <w:p w14:paraId="3AD7A5D7" w14:textId="77777777" w:rsidR="002962CB" w:rsidRDefault="002962CB" w:rsidP="001A7A52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 w:hint="eastAsia"/>
          <w:szCs w:val="21"/>
        </w:rPr>
      </w:pPr>
    </w:p>
    <w:p w14:paraId="30036DEC" w14:textId="77777777" w:rsidR="001A7A52" w:rsidRDefault="001A7A52" w:rsidP="001A7A52">
      <w:pPr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8"/>
        </w:rPr>
        <w:lastRenderedPageBreak/>
        <w:t>Supplemental Table 2.</w:t>
      </w:r>
      <w:r>
        <w:rPr>
          <w:rFonts w:ascii="Times New Roman" w:eastAsia="宋体" w:hAnsi="Times New Roman" w:cs="Times New Roman"/>
          <w:sz w:val="24"/>
          <w:szCs w:val="24"/>
        </w:rPr>
        <w:t xml:space="preserve"> Raw date of whole exon sequencing</w:t>
      </w:r>
    </w:p>
    <w:tbl>
      <w:tblPr>
        <w:tblStyle w:val="a3"/>
        <w:tblW w:w="0" w:type="auto"/>
        <w:tblInd w:w="-70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05"/>
        <w:gridCol w:w="711"/>
        <w:gridCol w:w="711"/>
        <w:gridCol w:w="711"/>
        <w:gridCol w:w="711"/>
        <w:gridCol w:w="711"/>
        <w:gridCol w:w="711"/>
        <w:gridCol w:w="711"/>
        <w:gridCol w:w="711"/>
        <w:gridCol w:w="711"/>
        <w:gridCol w:w="711"/>
      </w:tblGrid>
      <w:tr w:rsidR="001A7A52" w14:paraId="6B813474" w14:textId="77777777" w:rsidTr="002962CB">
        <w:trPr>
          <w:cantSplit/>
          <w:trHeight w:val="20"/>
        </w:trPr>
        <w:tc>
          <w:tcPr>
            <w:tcW w:w="1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E9CC57D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sz w:val="11"/>
                <w:szCs w:val="16"/>
              </w:rPr>
              <w:t>Patient NO.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F50FC37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sz w:val="11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0E89F79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sz w:val="11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73AC877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sz w:val="11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5293918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sz w:val="11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98052F1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sz w:val="11"/>
                <w:szCs w:val="16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AFABFE4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sz w:val="11"/>
                <w:szCs w:val="16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0A06D96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sz w:val="11"/>
                <w:szCs w:val="16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598F295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sz w:val="11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79EDE7F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sz w:val="11"/>
                <w:szCs w:val="16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4CA99F6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sz w:val="11"/>
                <w:szCs w:val="16"/>
              </w:rPr>
              <w:t>10</w:t>
            </w:r>
          </w:p>
        </w:tc>
      </w:tr>
      <w:tr w:rsidR="001A7A52" w14:paraId="7E60EAE9" w14:textId="77777777" w:rsidTr="002962CB">
        <w:trPr>
          <w:cantSplit/>
          <w:trHeight w:val="20"/>
        </w:trPr>
        <w:tc>
          <w:tcPr>
            <w:tcW w:w="190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6C627EC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Average read length(bp)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AF6643A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127.5625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96FB03B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125.7845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CC892E3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128.3623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5B7E4EE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132.0098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AD66FD4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131.8938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F8CEB1C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111.6757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C247BDE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118.066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EB0E6A9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112.2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38DDAA0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117.2636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409286E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114.3381</w:t>
            </w:r>
          </w:p>
        </w:tc>
      </w:tr>
      <w:tr w:rsidR="001A7A52" w14:paraId="04B783C3" w14:textId="77777777" w:rsidTr="002962CB">
        <w:trPr>
          <w:cantSplit/>
          <w:trHeight w:val="2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20DC83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Average sequencing depth near target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2B86EC5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51.482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87E6BF6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50.585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5008187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57.572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F75E49E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50.729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8D073A9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23.242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FF21AAB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31.796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5F61120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25.997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BFBCDF8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26.491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61978A9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26.508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A36D5DE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28.985</w:t>
            </w:r>
          </w:p>
        </w:tc>
      </w:tr>
      <w:tr w:rsidR="001A7A52" w14:paraId="5245FD15" w14:textId="77777777" w:rsidTr="002962CB">
        <w:trPr>
          <w:cantSplit/>
          <w:trHeight w:val="2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4688B7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Average sequencing depth on target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FF782CA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168.794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5613C99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172.382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E5EA2C8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178.936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F97AD64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163.453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8E3D441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78.072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752B66D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111.205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B2D5455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101.832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5090776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96.871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67017C1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106.148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54C1172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108.914</w:t>
            </w:r>
          </w:p>
        </w:tc>
      </w:tr>
      <w:tr w:rsidR="001A7A52" w14:paraId="6CE99C7D" w14:textId="77777777" w:rsidTr="002962CB">
        <w:trPr>
          <w:cantSplit/>
          <w:trHeight w:val="2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0AF115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Base covered near target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8CFA664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73136326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12F3C85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73211104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C318D42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73321347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405201B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73211020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3AD5A7E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72470833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C754D78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70699762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B29C930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70686467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D18130D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70692084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F9FA0AE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70309202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9E40D92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70938780</w:t>
            </w:r>
          </w:p>
        </w:tc>
      </w:tr>
      <w:tr w:rsidR="001A7A52" w14:paraId="14DAB0FE" w14:textId="77777777" w:rsidTr="002962CB">
        <w:trPr>
          <w:cantSplit/>
          <w:trHeight w:val="2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254A50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Base covered on target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6A0D647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50311816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34914E4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50318333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5B36A64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50308992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F051F98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50306702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299FCF0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50296532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8893A30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50301124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38A035B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50303592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0AF6B36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50298085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4B0D673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50301949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F1FDFD4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50301999</w:t>
            </w:r>
          </w:p>
        </w:tc>
      </w:tr>
      <w:tr w:rsidR="001A7A52" w14:paraId="41F67ABB" w14:textId="77777777" w:rsidTr="002962CB">
        <w:trPr>
          <w:cantSplit/>
          <w:trHeight w:val="2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C4C61C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Capture Specificity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BF0DEBD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0.65581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29DC5D6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0.67609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9BB8008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0.65222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92B6BD9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0.64668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1D565D6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0.6443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2B07BEA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0.75656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78E8A31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0.72976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2582689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0.73484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ACB1A1C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0.74274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CB54A77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0.74345</w:t>
            </w:r>
          </w:p>
        </w:tc>
      </w:tr>
      <w:tr w:rsidR="001A7A52" w14:paraId="69E80B7A" w14:textId="77777777" w:rsidTr="002962CB">
        <w:trPr>
          <w:cantSplit/>
          <w:trHeight w:val="2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CF3BC7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Coverage of flanking region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4350960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0.98964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1B577AD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0.99065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9BCEC7B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0.99214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FC91335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0.99065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FF2C114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0.98063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EE5FA86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0.95667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7C8D3DA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0.95649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E741EA0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0.95656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7C79E17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0.95138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008BA84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0.9599</w:t>
            </w:r>
          </w:p>
        </w:tc>
      </w:tr>
      <w:tr w:rsidR="001A7A52" w14:paraId="7D79BE4D" w14:textId="77777777" w:rsidTr="002962CB">
        <w:trPr>
          <w:cantSplit/>
          <w:trHeight w:val="2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0D4A00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Coverage of target region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6DC9AB8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0.99844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82871F1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0.99857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2A7F002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0.99838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FAF652D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0.99834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6C95121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0.99813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43A3A66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0.99822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8DF4BF8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0.99827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9725F09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0.99816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3B48C01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0.99824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06BAA86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0.99824</w:t>
            </w:r>
          </w:p>
        </w:tc>
      </w:tr>
      <w:tr w:rsidR="001A7A52" w14:paraId="462DEF12" w14:textId="77777777" w:rsidTr="002962CB">
        <w:trPr>
          <w:cantSplit/>
          <w:trHeight w:val="2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869831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Duplication 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0897255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8.637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3F3FB3F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9.176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1FA8DF4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8.244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424C366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7.022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1690057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7.672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43ECCBE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12.86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8416545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11.269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FD70203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12.001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6750B7F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10.945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347023F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11.762</w:t>
            </w:r>
          </w:p>
        </w:tc>
      </w:tr>
      <w:tr w:rsidR="001A7A52" w14:paraId="0C28E4F7" w14:textId="77777777" w:rsidTr="002962CB">
        <w:trPr>
          <w:cantSplit/>
          <w:trHeight w:val="2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396A9D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 xml:space="preserve">Effective bases near </w:t>
            </w:r>
            <w:proofErr w:type="gramStart"/>
            <w:r>
              <w:rPr>
                <w:rFonts w:ascii="Times New Roman" w:eastAsia="等线" w:hAnsi="Times New Roman" w:cs="Times New Roman"/>
                <w:sz w:val="11"/>
                <w:szCs w:val="16"/>
              </w:rPr>
              <w:t>target(</w:t>
            </w:r>
            <w:proofErr w:type="gramEnd"/>
            <w:r>
              <w:rPr>
                <w:rFonts w:ascii="Times New Roman" w:eastAsia="等线" w:hAnsi="Times New Roman" w:cs="Times New Roman"/>
                <w:sz w:val="11"/>
                <w:szCs w:val="16"/>
              </w:rPr>
              <w:t>Mb)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4BC0A84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3804.646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CEC18A3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3738.309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879DEE9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4254.733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669653D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3749.017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45DB1C6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1717.641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979BFE3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2349.771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EC341D5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1921.262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3C13E1A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1957.721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7784E59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1959.02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D62A38B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2142.087</w:t>
            </w:r>
          </w:p>
        </w:tc>
      </w:tr>
      <w:tr w:rsidR="001A7A52" w14:paraId="12EDFFC0" w14:textId="77777777" w:rsidTr="002962CB">
        <w:trPr>
          <w:cantSplit/>
          <w:trHeight w:val="2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E48690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 xml:space="preserve">Effective bases on or near </w:t>
            </w:r>
            <w:proofErr w:type="gramStart"/>
            <w:r>
              <w:rPr>
                <w:rFonts w:ascii="Times New Roman" w:eastAsia="等线" w:hAnsi="Times New Roman" w:cs="Times New Roman"/>
                <w:sz w:val="11"/>
                <w:szCs w:val="16"/>
              </w:rPr>
              <w:t>target(</w:t>
            </w:r>
            <w:proofErr w:type="gramEnd"/>
            <w:r>
              <w:rPr>
                <w:rFonts w:ascii="Times New Roman" w:eastAsia="等线" w:hAnsi="Times New Roman" w:cs="Times New Roman"/>
                <w:sz w:val="11"/>
                <w:szCs w:val="16"/>
              </w:rPr>
              <w:t>Mb)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50B09F2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12310.275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3895545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12424.757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698EF10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13271.413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4181F16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11985.531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C6D8CDF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5651.732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1C226D8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7953.452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0591285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7052.627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4286171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6839.098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C2EFFD3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7307.887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218F7FB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7630.327</w:t>
            </w:r>
          </w:p>
        </w:tc>
        <w:bookmarkStart w:id="0" w:name="_GoBack"/>
        <w:bookmarkEnd w:id="0"/>
      </w:tr>
      <w:tr w:rsidR="001A7A52" w14:paraId="3FF96398" w14:textId="77777777" w:rsidTr="002962CB">
        <w:trPr>
          <w:cantSplit/>
          <w:trHeight w:val="2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7918A2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 xml:space="preserve">Effective bases on </w:t>
            </w:r>
            <w:proofErr w:type="gramStart"/>
            <w:r>
              <w:rPr>
                <w:rFonts w:ascii="Times New Roman" w:eastAsia="等线" w:hAnsi="Times New Roman" w:cs="Times New Roman"/>
                <w:sz w:val="11"/>
                <w:szCs w:val="16"/>
              </w:rPr>
              <w:t>target(</w:t>
            </w:r>
            <w:proofErr w:type="gramEnd"/>
            <w:r>
              <w:rPr>
                <w:rFonts w:ascii="Times New Roman" w:eastAsia="等线" w:hAnsi="Times New Roman" w:cs="Times New Roman"/>
                <w:sz w:val="11"/>
                <w:szCs w:val="16"/>
              </w:rPr>
              <w:t>Mb)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3B2CBF3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8505.628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D4725F6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8686.448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D880B70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9016.68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72B7C97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8236.514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A576979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3934.092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6761EC5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5603.681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C876746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5131.364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191BE12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4881.377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F35A9FB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5348.868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8C6DC2C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5488.24</w:t>
            </w:r>
          </w:p>
        </w:tc>
      </w:tr>
      <w:tr w:rsidR="001A7A52" w14:paraId="04A6E763" w14:textId="77777777" w:rsidTr="002962CB">
        <w:trPr>
          <w:cantSplit/>
          <w:trHeight w:val="2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6E8F5D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Fraction of effective bases on or near target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57ED81F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0.72529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E360856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0.73916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9EA9473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0.72565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74DC503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0.71755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D8BD7A2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0.70599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8DC4FFF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0.79239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6F5C3EE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0.76665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D6A3037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0.76873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DC89502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0.77647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3093E47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0.77735</w:t>
            </w:r>
          </w:p>
        </w:tc>
      </w:tr>
      <w:tr w:rsidR="001A7A52" w14:paraId="04D64B38" w14:textId="77777777" w:rsidTr="002962CB">
        <w:trPr>
          <w:cantSplit/>
          <w:trHeight w:val="2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078048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Fraction of effective bases on target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4D1104A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0.50113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36AC153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0.51676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18749D8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0.49301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E28C241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0.4931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CB108D7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0.49143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EACCFAE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0.55828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6A85387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0.5578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2992BB3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0.54867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92E3AB6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0.56832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D8F12EF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0.55912</w:t>
            </w:r>
          </w:p>
        </w:tc>
      </w:tr>
      <w:tr w:rsidR="001A7A52" w14:paraId="3521DAF2" w14:textId="77777777" w:rsidTr="002962CB">
        <w:trPr>
          <w:cantSplit/>
          <w:trHeight w:val="2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106881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Fraction of flanking region covered with at least 10x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C85E972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0.87116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8595FF5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0.86056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7C2ED8D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0.90625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C20393A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0.8794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B403B57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0.66613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A314735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0.62246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F85847C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0.60935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03866C9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0.60595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ECBE96A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0.60439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FC64A6C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0.62723</w:t>
            </w:r>
          </w:p>
        </w:tc>
      </w:tr>
      <w:tr w:rsidR="001A7A52" w14:paraId="3E523AC7" w14:textId="77777777" w:rsidTr="002962CB">
        <w:trPr>
          <w:cantSplit/>
          <w:trHeight w:val="2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D94D6E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Fraction of flanking region covered with at least 20x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17C54CC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0.69904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9CDD5E0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0.67945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892BBF5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0.75914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04167B8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0.70527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834BCCA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0.41764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A3B34AC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0.45447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C609986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0.43256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0EEB13A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0.4305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011C82E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0.43528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539327A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0.45993</w:t>
            </w:r>
          </w:p>
        </w:tc>
      </w:tr>
      <w:tr w:rsidR="001A7A52" w14:paraId="7E266BE6" w14:textId="77777777" w:rsidTr="002962CB">
        <w:trPr>
          <w:cantSplit/>
          <w:trHeight w:val="2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A5BE34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Fraction of flanking region covered with at least 4x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87ECFE5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0.95979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3FA5988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0.96023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649B256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0.97107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44B77DE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0.96431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E424555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0.89271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F6AA4DE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0.80744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943D46F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0.80337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A395C7F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0.80069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59E5A7D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0.79356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7024BE6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0.81361</w:t>
            </w:r>
          </w:p>
        </w:tc>
      </w:tr>
      <w:tr w:rsidR="001A7A52" w14:paraId="5D34A9E6" w14:textId="77777777" w:rsidTr="002962CB">
        <w:trPr>
          <w:cantSplit/>
          <w:trHeight w:val="2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066359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Fraction of target covered with at least 10x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71E0C7F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0.99563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6D242B2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0.99626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B558959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0.99623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B82D747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0.99541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5897E42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0.99051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6BD7E0B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E99648E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0.99558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DB37F77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0.99466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A2DD6F1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0.99568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B9BA5CE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0.99549</w:t>
            </w:r>
          </w:p>
        </w:tc>
      </w:tr>
      <w:tr w:rsidR="001A7A52" w14:paraId="65D2DEF5" w14:textId="77777777" w:rsidTr="002962CB">
        <w:trPr>
          <w:cantSplit/>
          <w:trHeight w:val="2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66C322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Fraction of target covered with at least 20x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958BC61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0.98964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C3FA496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0.99159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099F60B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0.99189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D80DEE2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0.98929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3F36A9C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C4D825E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0.98517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48F239F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0.98929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2564B92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0.98634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39E24CF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0.98996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4F7144F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0.98962</w:t>
            </w:r>
          </w:p>
        </w:tc>
      </w:tr>
      <w:tr w:rsidR="001A7A52" w14:paraId="138F85B1" w14:textId="77777777" w:rsidTr="002962CB">
        <w:trPr>
          <w:cantSplit/>
          <w:trHeight w:val="2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C0490C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Fraction of target covered with at least 4x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CBF4EB8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0.99757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23B97E5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0.99783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33F2F17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0.99771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9FE6BC8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0.99747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079BD30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95B92A3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0.99733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9153388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0.99753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D66CAB5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0.99729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B7B8DF1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0.99752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E01510E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0.99747</w:t>
            </w:r>
          </w:p>
        </w:tc>
      </w:tr>
      <w:tr w:rsidR="001A7A52" w14:paraId="5F0551FA" w14:textId="77777777" w:rsidTr="002962CB">
        <w:trPr>
          <w:cantSplit/>
          <w:trHeight w:val="2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0897AB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Fraction of uniquely mapped on target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8AF2FB8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0.6518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3C69350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0.67075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40E4C5E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0.6461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3945FA2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0.64291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E258724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0.6406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0BE603E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0.74631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27F2782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0.72115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31B58CD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0.72352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B2AA19E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0.7333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D86FF85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0.73244</w:t>
            </w:r>
          </w:p>
        </w:tc>
      </w:tr>
      <w:tr w:rsidR="001A7A52" w14:paraId="63C1E58F" w14:textId="77777777" w:rsidTr="002962CB">
        <w:trPr>
          <w:cantSplit/>
          <w:trHeight w:val="2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26DAA8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Initial bases near target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F9F3C04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73902222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ACE4F40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73902222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7C3365F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73902222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709B879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73902222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AF6CB41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73902222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8E05986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73902222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1D74C82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73902222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B9F0779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73902222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EEE642E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73902222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A860D87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73902222</w:t>
            </w:r>
          </w:p>
        </w:tc>
      </w:tr>
      <w:tr w:rsidR="001A7A52" w14:paraId="547393B0" w14:textId="77777777" w:rsidTr="002962CB">
        <w:trPr>
          <w:cantSplit/>
          <w:trHeight w:val="2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907FE9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Initial bases on or near target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287C2C4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124292823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D47D118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124292823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72D2AD0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124292823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AD01DAB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124292823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D0EF41F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124292823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1B842A6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124292823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4E197AC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124292823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D847242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124292823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D202078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124292823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48A9B47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124292823</w:t>
            </w:r>
          </w:p>
        </w:tc>
      </w:tr>
      <w:tr w:rsidR="001A7A52" w14:paraId="1B411C49" w14:textId="77777777" w:rsidTr="002962CB">
        <w:trPr>
          <w:cantSplit/>
          <w:trHeight w:val="2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F596CF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Initial bases on target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8A7752B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50390601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B46B0BC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50390601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1F70C65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50390601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DA327FA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50390601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7417EE3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50390601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6AD6E81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50390601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67532DC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50390601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92D26A0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50390601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42F6F9D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50390601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AD9A94F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50390601</w:t>
            </w:r>
          </w:p>
        </w:tc>
      </w:tr>
      <w:tr w:rsidR="001A7A52" w14:paraId="50995B4D" w14:textId="77777777" w:rsidTr="002962CB">
        <w:trPr>
          <w:cantSplit/>
          <w:trHeight w:val="2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E6D52B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Number of reads uniquely mapped to genome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18C9262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114148812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8D8A98C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113026962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AED2192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122776582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62DC359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112138910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4ABD0A0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53877362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E6F52CE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67228314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FC88A05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61634064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B63ABED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59569782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9C748DD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63024492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D430EBE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65747916</w:t>
            </w:r>
          </w:p>
        </w:tc>
      </w:tr>
      <w:tr w:rsidR="001A7A52" w14:paraId="17A0A49F" w14:textId="77777777" w:rsidTr="002962CB">
        <w:trPr>
          <w:cantSplit/>
          <w:trHeight w:val="2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506F5E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Number of reads uniquely mapped to target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6CD2D2E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74401763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84B3B37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75812976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92B9069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79325768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74FE768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72094695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F6D63C3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34513848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29907A9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50173040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3C78D61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44447436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9877171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43099811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C17E687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46215868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BF380CB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48156107</w:t>
            </w:r>
          </w:p>
        </w:tc>
      </w:tr>
      <w:tr w:rsidR="001A7A52" w14:paraId="6247230E" w14:textId="77777777" w:rsidTr="002962CB">
        <w:trPr>
          <w:cantSplit/>
          <w:trHeight w:val="2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D81612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 xml:space="preserve">Reads Mapped </w:t>
            </w:r>
            <w:proofErr w:type="gramStart"/>
            <w:r>
              <w:rPr>
                <w:rFonts w:ascii="Times New Roman" w:eastAsia="等线" w:hAnsi="Times New Roman" w:cs="Times New Roman"/>
                <w:sz w:val="11"/>
                <w:szCs w:val="16"/>
              </w:rPr>
              <w:t>To</w:t>
            </w:r>
            <w:proofErr w:type="gramEnd"/>
            <w:r>
              <w:rPr>
                <w:rFonts w:ascii="Times New Roman" w:eastAsia="等线" w:hAnsi="Times New Roman" w:cs="Times New Roman"/>
                <w:sz w:val="11"/>
                <w:szCs w:val="16"/>
              </w:rPr>
              <w:t xml:space="preserve"> Target Region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4D36DC1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86756909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E266E51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89937988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362CDCD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92434400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07E0A0A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81413612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E53EFEF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38841322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528768C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67865730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C58A0B7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56733048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F1A6DBD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58183090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3F0BCCE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59520060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588202C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63729429</w:t>
            </w:r>
          </w:p>
        </w:tc>
      </w:tr>
      <w:tr w:rsidR="001A7A52" w14:paraId="7EAE01E3" w14:textId="77777777" w:rsidTr="002962CB">
        <w:trPr>
          <w:cantSplit/>
          <w:trHeight w:val="2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18BF94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Reads mapping to genome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67A7564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0.99425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2F67B5B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0.99544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4E73FFA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0.99468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68E4591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0.99497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B0FAD28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0.99322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372BD70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0.99804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3DA265C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0.99777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2FE8BDC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0.99855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A485B1A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0.99844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4DBC8AB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0.9985</w:t>
            </w:r>
          </w:p>
        </w:tc>
      </w:tr>
      <w:tr w:rsidR="001A7A52" w14:paraId="58C2A66C" w14:textId="77777777" w:rsidTr="002962CB">
        <w:trPr>
          <w:cantSplit/>
          <w:trHeight w:val="2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8B6363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Total effective reads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270CBF8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133055218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C4DBE70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133635606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D8FA442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142480298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A9D3C15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126532256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D16F619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60695836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4EC22AD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89879222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1FB41F5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77916044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F1E1844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79292940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095AE64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80261218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94FE2F6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85849390</w:t>
            </w:r>
          </w:p>
        </w:tc>
      </w:tr>
      <w:tr w:rsidR="001A7A52" w14:paraId="7B847A24" w14:textId="77777777" w:rsidTr="002962CB">
        <w:trPr>
          <w:cantSplit/>
          <w:trHeight w:val="20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776546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 xml:space="preserve">Total effective </w:t>
            </w:r>
            <w:proofErr w:type="gramStart"/>
            <w:r>
              <w:rPr>
                <w:rFonts w:ascii="Times New Roman" w:eastAsia="等线" w:hAnsi="Times New Roman" w:cs="Times New Roman"/>
                <w:sz w:val="11"/>
                <w:szCs w:val="16"/>
              </w:rPr>
              <w:t>yield(</w:t>
            </w:r>
            <w:proofErr w:type="gramEnd"/>
            <w:r>
              <w:rPr>
                <w:rFonts w:ascii="Times New Roman" w:eastAsia="等线" w:hAnsi="Times New Roman" w:cs="Times New Roman"/>
                <w:sz w:val="11"/>
                <w:szCs w:val="16"/>
              </w:rPr>
              <w:t>Mb)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574FD1C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16972.85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41EC401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16809.289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B525A57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18289.102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1609EBD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16703.496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2B6780C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8005.402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D2857D3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10037.321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FBE1B95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9199.239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B350C7A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8896.665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D2C8D24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9411.716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12FA2C6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9815.853</w:t>
            </w:r>
          </w:p>
        </w:tc>
      </w:tr>
      <w:tr w:rsidR="001A7A52" w14:paraId="00B5706A" w14:textId="77777777" w:rsidTr="002962CB">
        <w:trPr>
          <w:cantSplit/>
          <w:trHeight w:val="20"/>
        </w:trPr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44EACB8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Unique reads mapping to genome ratio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944C936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0.85791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EE80990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0.84578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6C3B75A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0.86171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D5DA99A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0.88625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D402B60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0.88766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1CCBEB8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0.74799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6BD5F33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0.79103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9FA16DF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0.75126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A4C3FDA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0.78524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A3A7C0B" w14:textId="77777777" w:rsidR="001A7A52" w:rsidRDefault="001A7A52" w:rsidP="002962CB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b/>
                <w:sz w:val="11"/>
                <w:szCs w:val="16"/>
              </w:rPr>
            </w:pPr>
            <w:r>
              <w:rPr>
                <w:rFonts w:ascii="Times New Roman" w:eastAsia="等线" w:hAnsi="Times New Roman" w:cs="Times New Roman"/>
                <w:sz w:val="11"/>
                <w:szCs w:val="16"/>
              </w:rPr>
              <w:t>0.76585</w:t>
            </w:r>
          </w:p>
        </w:tc>
      </w:tr>
    </w:tbl>
    <w:p w14:paraId="4BA651BF" w14:textId="77777777" w:rsidR="001A7A52" w:rsidRDefault="001A7A52" w:rsidP="001A7A5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469AF1EA" w14:textId="77777777" w:rsidR="001A7A52" w:rsidRDefault="001A7A52" w:rsidP="001A7A52">
      <w:pPr>
        <w:spacing w:line="480" w:lineRule="auto"/>
        <w:rPr>
          <w:rFonts w:ascii="Times New Roman" w:hAnsi="Times New Roman" w:cs="Times New Roman"/>
          <w:b/>
          <w:sz w:val="24"/>
          <w:szCs w:val="28"/>
        </w:rPr>
      </w:pPr>
    </w:p>
    <w:p w14:paraId="6E4AC6A2" w14:textId="77777777" w:rsidR="001A7A52" w:rsidRDefault="001A7A52" w:rsidP="001A7A52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8"/>
        </w:rPr>
        <w:lastRenderedPageBreak/>
        <w:t>Supplemental Table</w:t>
      </w:r>
      <w:r>
        <w:rPr>
          <w:rFonts w:ascii="Times New Roman" w:eastAsia="宋体" w:hAnsi="Times New Roman" w:cs="Times New Roman"/>
          <w:b/>
          <w:sz w:val="24"/>
          <w:szCs w:val="24"/>
        </w:rPr>
        <w:t xml:space="preserve"> 3.</w:t>
      </w:r>
      <w:r>
        <w:rPr>
          <w:rFonts w:ascii="Times New Roman" w:eastAsia="宋体" w:hAnsi="Times New Roman" w:cs="Times New Roman"/>
          <w:sz w:val="24"/>
          <w:szCs w:val="24"/>
        </w:rPr>
        <w:t xml:space="preserve"> Primers for Sanger sequencing</w:t>
      </w:r>
    </w:p>
    <w:tbl>
      <w:tblPr>
        <w:tblStyle w:val="a3"/>
        <w:tblW w:w="8505" w:type="dxa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3118"/>
        <w:gridCol w:w="3260"/>
      </w:tblGrid>
      <w:tr w:rsidR="001A7A52" w14:paraId="3B214A7D" w14:textId="77777777" w:rsidTr="001A7A52">
        <w:trPr>
          <w:trHeight w:val="340"/>
        </w:trPr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5B32D90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b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szCs w:val="18"/>
              </w:rPr>
              <w:t>ID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5E7B8C5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b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222222"/>
                <w:kern w:val="0"/>
                <w:szCs w:val="18"/>
              </w:rPr>
              <w:t>Forward primer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222222"/>
                <w:kern w:val="0"/>
                <w:szCs w:val="18"/>
              </w:rPr>
              <w:t>（</w:t>
            </w:r>
            <w:r>
              <w:rPr>
                <w:rFonts w:ascii="Times New Roman" w:eastAsia="宋体" w:hAnsi="Times New Roman" w:cs="Times New Roman"/>
                <w:b/>
                <w:bCs/>
                <w:color w:val="222222"/>
                <w:kern w:val="0"/>
                <w:szCs w:val="18"/>
              </w:rPr>
              <w:t>5</w:t>
            </w:r>
            <w:proofErr w:type="gramStart"/>
            <w:r>
              <w:rPr>
                <w:rFonts w:ascii="Times New Roman" w:eastAsia="宋体" w:hAnsi="Times New Roman" w:cs="Times New Roman"/>
                <w:b/>
                <w:szCs w:val="18"/>
              </w:rPr>
              <w:t>’</w:t>
            </w:r>
            <w:proofErr w:type="gramEnd"/>
            <w:r>
              <w:rPr>
                <w:rFonts w:ascii="Times New Roman" w:eastAsia="宋体" w:hAnsi="Times New Roman" w:cs="Times New Roman"/>
                <w:b/>
                <w:szCs w:val="18"/>
              </w:rPr>
              <w:t>-3</w:t>
            </w:r>
            <w:proofErr w:type="gramStart"/>
            <w:r>
              <w:rPr>
                <w:rFonts w:ascii="Times New Roman" w:eastAsia="宋体" w:hAnsi="Times New Roman" w:cs="Times New Roman"/>
                <w:b/>
                <w:szCs w:val="18"/>
              </w:rPr>
              <w:t>’</w:t>
            </w:r>
            <w:proofErr w:type="gramEnd"/>
            <w:r>
              <w:rPr>
                <w:rFonts w:ascii="Times New Roman" w:eastAsia="宋体" w:hAnsi="Times New Roman" w:cs="Times New Roman" w:hint="eastAsia"/>
                <w:b/>
                <w:bCs/>
                <w:color w:val="222222"/>
                <w:kern w:val="0"/>
                <w:szCs w:val="18"/>
              </w:rPr>
              <w:t>）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5A80DAC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b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222222"/>
                <w:kern w:val="0"/>
                <w:szCs w:val="18"/>
              </w:rPr>
              <w:t>Reverse primer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222222"/>
                <w:kern w:val="0"/>
                <w:szCs w:val="18"/>
              </w:rPr>
              <w:t>（</w:t>
            </w:r>
            <w:r>
              <w:rPr>
                <w:rFonts w:ascii="Times New Roman" w:eastAsia="宋体" w:hAnsi="Times New Roman" w:cs="Times New Roman"/>
                <w:b/>
                <w:bCs/>
                <w:color w:val="222222"/>
                <w:kern w:val="0"/>
                <w:szCs w:val="18"/>
              </w:rPr>
              <w:t>5</w:t>
            </w:r>
            <w:proofErr w:type="gramStart"/>
            <w:r>
              <w:rPr>
                <w:rFonts w:ascii="Times New Roman" w:eastAsia="宋体" w:hAnsi="Times New Roman" w:cs="Times New Roman"/>
                <w:b/>
                <w:szCs w:val="18"/>
              </w:rPr>
              <w:t>’</w:t>
            </w:r>
            <w:proofErr w:type="gramEnd"/>
            <w:r>
              <w:rPr>
                <w:rFonts w:ascii="Times New Roman" w:eastAsia="宋体" w:hAnsi="Times New Roman" w:cs="Times New Roman"/>
                <w:b/>
                <w:szCs w:val="18"/>
              </w:rPr>
              <w:t>-3</w:t>
            </w:r>
            <w:proofErr w:type="gramStart"/>
            <w:r>
              <w:rPr>
                <w:rFonts w:ascii="Times New Roman" w:eastAsia="宋体" w:hAnsi="Times New Roman" w:cs="Times New Roman"/>
                <w:b/>
                <w:szCs w:val="18"/>
              </w:rPr>
              <w:t>’</w:t>
            </w:r>
            <w:proofErr w:type="gramEnd"/>
            <w:r>
              <w:rPr>
                <w:rFonts w:ascii="Times New Roman" w:eastAsia="宋体" w:hAnsi="Times New Roman" w:cs="Times New Roman" w:hint="eastAsia"/>
                <w:b/>
                <w:bCs/>
                <w:color w:val="222222"/>
                <w:kern w:val="0"/>
                <w:szCs w:val="18"/>
              </w:rPr>
              <w:t>）</w:t>
            </w:r>
          </w:p>
        </w:tc>
      </w:tr>
      <w:tr w:rsidR="001A7A52" w14:paraId="448E25F2" w14:textId="77777777" w:rsidTr="001A7A52">
        <w:trPr>
          <w:trHeight w:val="340"/>
        </w:trPr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733706F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szCs w:val="18"/>
              </w:rPr>
            </w:pPr>
            <w:r>
              <w:rPr>
                <w:rFonts w:ascii="Times New Roman" w:eastAsia="宋体" w:hAnsi="Times New Roman" w:cs="Times New Roman"/>
                <w:szCs w:val="18"/>
              </w:rPr>
              <w:t>CNN2 c.629T&gt;C</w:t>
            </w:r>
          </w:p>
        </w:tc>
        <w:tc>
          <w:tcPr>
            <w:tcW w:w="31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6D0FB0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color w:val="222222"/>
                <w:kern w:val="0"/>
                <w:szCs w:val="18"/>
              </w:rPr>
            </w:pPr>
          </w:p>
          <w:p w14:paraId="01FFCA14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color w:val="222222"/>
                <w:kern w:val="0"/>
                <w:szCs w:val="18"/>
              </w:rPr>
            </w:pPr>
          </w:p>
          <w:p w14:paraId="4CF80D66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color w:val="222222"/>
                <w:kern w:val="0"/>
                <w:szCs w:val="18"/>
              </w:rPr>
            </w:pPr>
          </w:p>
          <w:p w14:paraId="6326DB5F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Cs w:val="18"/>
              </w:rPr>
              <w:t>CTCCACCCCTCCTTCCTCTC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BAA9C5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color w:val="222222"/>
                <w:kern w:val="0"/>
                <w:szCs w:val="18"/>
              </w:rPr>
            </w:pPr>
          </w:p>
          <w:p w14:paraId="680FD7BC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color w:val="222222"/>
                <w:kern w:val="0"/>
                <w:szCs w:val="18"/>
              </w:rPr>
            </w:pPr>
          </w:p>
          <w:p w14:paraId="42D43A16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color w:val="222222"/>
                <w:kern w:val="0"/>
                <w:szCs w:val="18"/>
              </w:rPr>
            </w:pPr>
          </w:p>
          <w:p w14:paraId="62C54252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Cs w:val="18"/>
              </w:rPr>
              <w:t>TGCGGGCATAGAAACCACAA</w:t>
            </w:r>
          </w:p>
        </w:tc>
      </w:tr>
      <w:tr w:rsidR="001A7A52" w14:paraId="42A3A819" w14:textId="77777777" w:rsidTr="001A7A52">
        <w:trPr>
          <w:trHeight w:val="34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528CCF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szCs w:val="18"/>
              </w:rPr>
            </w:pPr>
            <w:r>
              <w:rPr>
                <w:rFonts w:ascii="Times New Roman" w:eastAsia="宋体" w:hAnsi="Times New Roman" w:cs="Times New Roman"/>
                <w:szCs w:val="18"/>
              </w:rPr>
              <w:t>CNN2 c.630G&gt;A</w:t>
            </w:r>
          </w:p>
        </w:tc>
        <w:tc>
          <w:tcPr>
            <w:tcW w:w="31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5F09726" w14:textId="77777777" w:rsidR="001A7A52" w:rsidRDefault="001A7A52">
            <w:pPr>
              <w:widowControl/>
              <w:jc w:val="left"/>
              <w:rPr>
                <w:rFonts w:ascii="Times New Roman" w:eastAsia="宋体" w:hAnsi="Times New Roman" w:cs="Times New Roman"/>
                <w:szCs w:val="18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E35E41" w14:textId="77777777" w:rsidR="001A7A52" w:rsidRDefault="001A7A52">
            <w:pPr>
              <w:widowControl/>
              <w:jc w:val="left"/>
              <w:rPr>
                <w:rFonts w:ascii="Times New Roman" w:eastAsia="宋体" w:hAnsi="Times New Roman" w:cs="Times New Roman"/>
                <w:szCs w:val="18"/>
              </w:rPr>
            </w:pPr>
          </w:p>
        </w:tc>
      </w:tr>
      <w:tr w:rsidR="001A7A52" w14:paraId="50ABE23D" w14:textId="77777777" w:rsidTr="001A7A52">
        <w:trPr>
          <w:trHeight w:val="34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74A1AC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szCs w:val="18"/>
              </w:rPr>
            </w:pPr>
            <w:r>
              <w:rPr>
                <w:rFonts w:ascii="Times New Roman" w:eastAsia="宋体" w:hAnsi="Times New Roman" w:cs="Times New Roman"/>
                <w:szCs w:val="18"/>
              </w:rPr>
              <w:t>CNN2 c.632G&gt;T</w:t>
            </w:r>
          </w:p>
        </w:tc>
        <w:tc>
          <w:tcPr>
            <w:tcW w:w="31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6B0E1C" w14:textId="77777777" w:rsidR="001A7A52" w:rsidRDefault="001A7A52">
            <w:pPr>
              <w:widowControl/>
              <w:jc w:val="left"/>
              <w:rPr>
                <w:rFonts w:ascii="Times New Roman" w:eastAsia="宋体" w:hAnsi="Times New Roman" w:cs="Times New Roman"/>
                <w:szCs w:val="18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094513" w14:textId="77777777" w:rsidR="001A7A52" w:rsidRDefault="001A7A52">
            <w:pPr>
              <w:widowControl/>
              <w:jc w:val="left"/>
              <w:rPr>
                <w:rFonts w:ascii="Times New Roman" w:eastAsia="宋体" w:hAnsi="Times New Roman" w:cs="Times New Roman"/>
                <w:szCs w:val="18"/>
              </w:rPr>
            </w:pPr>
          </w:p>
        </w:tc>
      </w:tr>
      <w:tr w:rsidR="001A7A52" w14:paraId="4F655624" w14:textId="77777777" w:rsidTr="001A7A52">
        <w:trPr>
          <w:trHeight w:val="34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130D35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szCs w:val="18"/>
              </w:rPr>
            </w:pPr>
            <w:r>
              <w:rPr>
                <w:rFonts w:ascii="Times New Roman" w:eastAsia="宋体" w:hAnsi="Times New Roman" w:cs="Times New Roman"/>
                <w:szCs w:val="18"/>
              </w:rPr>
              <w:t>CNN2 c.670G&gt;A</w:t>
            </w:r>
          </w:p>
        </w:tc>
        <w:tc>
          <w:tcPr>
            <w:tcW w:w="31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EEE9C4C" w14:textId="77777777" w:rsidR="001A7A52" w:rsidRDefault="001A7A52">
            <w:pPr>
              <w:widowControl/>
              <w:jc w:val="left"/>
              <w:rPr>
                <w:rFonts w:ascii="Times New Roman" w:eastAsia="宋体" w:hAnsi="Times New Roman" w:cs="Times New Roman"/>
                <w:szCs w:val="18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EED4C4" w14:textId="77777777" w:rsidR="001A7A52" w:rsidRDefault="001A7A52">
            <w:pPr>
              <w:widowControl/>
              <w:jc w:val="left"/>
              <w:rPr>
                <w:rFonts w:ascii="Times New Roman" w:eastAsia="宋体" w:hAnsi="Times New Roman" w:cs="Times New Roman"/>
                <w:szCs w:val="18"/>
              </w:rPr>
            </w:pPr>
          </w:p>
        </w:tc>
      </w:tr>
      <w:tr w:rsidR="001A7A52" w14:paraId="0F82C684" w14:textId="77777777" w:rsidTr="001A7A52">
        <w:trPr>
          <w:trHeight w:val="34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A6957D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szCs w:val="18"/>
              </w:rPr>
            </w:pPr>
            <w:r>
              <w:rPr>
                <w:rFonts w:ascii="Times New Roman" w:eastAsia="宋体" w:hAnsi="Times New Roman" w:cs="Times New Roman"/>
                <w:szCs w:val="18"/>
              </w:rPr>
              <w:t>CNN2 c.680G&gt;A</w:t>
            </w:r>
          </w:p>
        </w:tc>
        <w:tc>
          <w:tcPr>
            <w:tcW w:w="31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C1EA9F" w14:textId="77777777" w:rsidR="001A7A52" w:rsidRDefault="001A7A52">
            <w:pPr>
              <w:widowControl/>
              <w:jc w:val="left"/>
              <w:rPr>
                <w:rFonts w:ascii="Times New Roman" w:eastAsia="宋体" w:hAnsi="Times New Roman" w:cs="Times New Roman"/>
                <w:szCs w:val="18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52CCAB" w14:textId="77777777" w:rsidR="001A7A52" w:rsidRDefault="001A7A52">
            <w:pPr>
              <w:widowControl/>
              <w:jc w:val="left"/>
              <w:rPr>
                <w:rFonts w:ascii="Times New Roman" w:eastAsia="宋体" w:hAnsi="Times New Roman" w:cs="Times New Roman"/>
                <w:szCs w:val="18"/>
              </w:rPr>
            </w:pPr>
          </w:p>
        </w:tc>
      </w:tr>
      <w:tr w:rsidR="001A7A52" w14:paraId="68742DD8" w14:textId="77777777" w:rsidTr="001A7A52">
        <w:trPr>
          <w:trHeight w:val="340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7067C50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szCs w:val="18"/>
              </w:rPr>
            </w:pPr>
            <w:r>
              <w:rPr>
                <w:rFonts w:ascii="Times New Roman" w:eastAsia="宋体" w:hAnsi="Times New Roman" w:cs="Times New Roman"/>
                <w:szCs w:val="18"/>
              </w:rPr>
              <w:t>CNN2 c.695C&gt;A</w:t>
            </w:r>
          </w:p>
        </w:tc>
        <w:tc>
          <w:tcPr>
            <w:tcW w:w="31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DBD20B" w14:textId="77777777" w:rsidR="001A7A52" w:rsidRDefault="001A7A52">
            <w:pPr>
              <w:widowControl/>
              <w:jc w:val="left"/>
              <w:rPr>
                <w:rFonts w:ascii="Times New Roman" w:eastAsia="宋体" w:hAnsi="Times New Roman" w:cs="Times New Roman"/>
                <w:szCs w:val="18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15C6B1" w14:textId="77777777" w:rsidR="001A7A52" w:rsidRDefault="001A7A52">
            <w:pPr>
              <w:widowControl/>
              <w:jc w:val="left"/>
              <w:rPr>
                <w:rFonts w:ascii="Times New Roman" w:eastAsia="宋体" w:hAnsi="Times New Roman" w:cs="Times New Roman"/>
                <w:szCs w:val="18"/>
              </w:rPr>
            </w:pPr>
          </w:p>
        </w:tc>
      </w:tr>
      <w:tr w:rsidR="001A7A52" w14:paraId="406DFE0D" w14:textId="77777777" w:rsidTr="001A7A52">
        <w:trPr>
          <w:trHeight w:val="340"/>
        </w:trPr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C0FA47D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szCs w:val="18"/>
              </w:rPr>
            </w:pPr>
            <w:r>
              <w:rPr>
                <w:rFonts w:ascii="Times New Roman" w:eastAsia="宋体" w:hAnsi="Times New Roman" w:cs="Times New Roman"/>
                <w:szCs w:val="18"/>
              </w:rPr>
              <w:t>PSPH c. 268G&gt;A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F263444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Cs w:val="18"/>
              </w:rPr>
              <w:t>ATGCTCTTGGGAGGATGTGC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7AFDAE9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Cs w:val="18"/>
              </w:rPr>
              <w:t>CGGGGCAGTAAGGCATGTTA</w:t>
            </w:r>
          </w:p>
        </w:tc>
      </w:tr>
      <w:tr w:rsidR="001A7A52" w14:paraId="433B6647" w14:textId="77777777" w:rsidTr="001A7A52">
        <w:trPr>
          <w:trHeight w:val="340"/>
        </w:trPr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6B817A8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szCs w:val="18"/>
              </w:rPr>
            </w:pPr>
            <w:r>
              <w:rPr>
                <w:rFonts w:ascii="Times New Roman" w:eastAsia="宋体" w:hAnsi="Times New Roman" w:cs="Times New Roman"/>
                <w:szCs w:val="18"/>
              </w:rPr>
              <w:t>SCUBE1 c.1169C&gt;G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706730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color w:val="222222"/>
                <w:kern w:val="0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Cs w:val="18"/>
              </w:rPr>
              <w:t>ATCAGCCATACCCCAACAGC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6339080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color w:val="222222"/>
                <w:kern w:val="0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Cs w:val="18"/>
              </w:rPr>
              <w:t>GCTTCCAGATGTGGACGAGT</w:t>
            </w:r>
          </w:p>
        </w:tc>
      </w:tr>
      <w:tr w:rsidR="001A7A52" w14:paraId="138EE95D" w14:textId="77777777" w:rsidTr="001A7A52">
        <w:trPr>
          <w:trHeight w:val="340"/>
        </w:trPr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8CF7B39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szCs w:val="18"/>
              </w:rPr>
            </w:pPr>
            <w:r>
              <w:rPr>
                <w:rFonts w:ascii="Times New Roman" w:eastAsia="宋体" w:hAnsi="Times New Roman" w:cs="Times New Roman"/>
                <w:szCs w:val="18"/>
              </w:rPr>
              <w:t>GPSM1 c.1840C&gt;A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AB713D9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color w:val="222222"/>
                <w:kern w:val="0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Cs w:val="18"/>
              </w:rPr>
              <w:t>CTGCGAATCACCCACAGC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C813303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color w:val="222222"/>
                <w:kern w:val="0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Cs w:val="18"/>
              </w:rPr>
              <w:t>GTCCACCCGCTGCTCGTC</w:t>
            </w:r>
          </w:p>
        </w:tc>
      </w:tr>
    </w:tbl>
    <w:p w14:paraId="6C9B3E25" w14:textId="77777777" w:rsidR="001A7A52" w:rsidRDefault="001A7A52" w:rsidP="001A7A5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1AABF579" w14:textId="77777777" w:rsidR="001A7A52" w:rsidRDefault="001A7A52" w:rsidP="001A7A52">
      <w:pPr>
        <w:spacing w:line="480" w:lineRule="auto"/>
        <w:rPr>
          <w:rFonts w:ascii="Times New Roman" w:hAnsi="Times New Roman" w:cs="Times New Roman"/>
          <w:b/>
          <w:sz w:val="24"/>
          <w:szCs w:val="28"/>
        </w:rPr>
      </w:pPr>
    </w:p>
    <w:p w14:paraId="51F4E950" w14:textId="77777777" w:rsidR="001A7A52" w:rsidRDefault="001A7A52" w:rsidP="001A7A52">
      <w:pPr>
        <w:spacing w:line="480" w:lineRule="auto"/>
        <w:rPr>
          <w:rFonts w:ascii="Times New Roman" w:hAnsi="Times New Roman" w:cs="Times New Roman"/>
          <w:b/>
          <w:sz w:val="24"/>
          <w:szCs w:val="28"/>
        </w:rPr>
      </w:pPr>
    </w:p>
    <w:p w14:paraId="3BA79168" w14:textId="77777777" w:rsidR="001A7A52" w:rsidRDefault="001A7A52" w:rsidP="001A7A52">
      <w:pPr>
        <w:spacing w:line="480" w:lineRule="auto"/>
        <w:rPr>
          <w:rFonts w:ascii="Times New Roman" w:hAnsi="Times New Roman" w:cs="Times New Roman"/>
          <w:b/>
          <w:sz w:val="24"/>
          <w:szCs w:val="28"/>
        </w:rPr>
      </w:pPr>
    </w:p>
    <w:p w14:paraId="2682197A" w14:textId="77777777" w:rsidR="001A7A52" w:rsidRDefault="001A7A52" w:rsidP="001A7A52">
      <w:pPr>
        <w:spacing w:line="480" w:lineRule="auto"/>
        <w:rPr>
          <w:rFonts w:ascii="Times New Roman" w:hAnsi="Times New Roman" w:cs="Times New Roman"/>
          <w:b/>
          <w:sz w:val="24"/>
          <w:szCs w:val="28"/>
        </w:rPr>
      </w:pPr>
    </w:p>
    <w:p w14:paraId="681816DD" w14:textId="77777777" w:rsidR="001A7A52" w:rsidRDefault="001A7A52" w:rsidP="001A7A52">
      <w:pPr>
        <w:spacing w:line="480" w:lineRule="auto"/>
        <w:rPr>
          <w:rFonts w:ascii="Times New Roman" w:hAnsi="Times New Roman" w:cs="Times New Roman"/>
          <w:b/>
          <w:sz w:val="24"/>
          <w:szCs w:val="28"/>
        </w:rPr>
      </w:pPr>
    </w:p>
    <w:p w14:paraId="7F32094D" w14:textId="77777777" w:rsidR="001A7A52" w:rsidRDefault="001A7A52" w:rsidP="001A7A52">
      <w:pPr>
        <w:spacing w:line="480" w:lineRule="auto"/>
        <w:rPr>
          <w:rFonts w:ascii="Times New Roman" w:hAnsi="Times New Roman" w:cs="Times New Roman"/>
          <w:b/>
          <w:sz w:val="24"/>
          <w:szCs w:val="28"/>
        </w:rPr>
      </w:pPr>
    </w:p>
    <w:p w14:paraId="3D9BDA31" w14:textId="77777777" w:rsidR="001A7A52" w:rsidRDefault="001A7A52" w:rsidP="001A7A52">
      <w:pPr>
        <w:spacing w:line="480" w:lineRule="auto"/>
        <w:rPr>
          <w:rFonts w:ascii="Times New Roman" w:hAnsi="Times New Roman" w:cs="Times New Roman"/>
          <w:b/>
          <w:sz w:val="24"/>
          <w:szCs w:val="28"/>
        </w:rPr>
      </w:pPr>
    </w:p>
    <w:p w14:paraId="1F0E5029" w14:textId="77777777" w:rsidR="001A7A52" w:rsidRDefault="001A7A52" w:rsidP="001A7A52">
      <w:pPr>
        <w:spacing w:line="480" w:lineRule="auto"/>
        <w:rPr>
          <w:rFonts w:ascii="Times New Roman" w:hAnsi="Times New Roman" w:cs="Times New Roman"/>
          <w:b/>
          <w:sz w:val="24"/>
          <w:szCs w:val="28"/>
        </w:rPr>
      </w:pPr>
    </w:p>
    <w:p w14:paraId="0325FDE1" w14:textId="77777777" w:rsidR="001A7A52" w:rsidRDefault="001A7A52" w:rsidP="001A7A52">
      <w:pPr>
        <w:spacing w:line="480" w:lineRule="auto"/>
        <w:rPr>
          <w:rFonts w:ascii="Times New Roman" w:hAnsi="Times New Roman" w:cs="Times New Roman"/>
          <w:b/>
          <w:sz w:val="24"/>
          <w:szCs w:val="28"/>
        </w:rPr>
      </w:pPr>
    </w:p>
    <w:p w14:paraId="07E92875" w14:textId="77777777" w:rsidR="001A7A52" w:rsidRDefault="001A7A52" w:rsidP="001A7A52">
      <w:pPr>
        <w:spacing w:line="480" w:lineRule="auto"/>
        <w:rPr>
          <w:rFonts w:ascii="Times New Roman" w:hAnsi="Times New Roman" w:cs="Times New Roman"/>
          <w:b/>
          <w:sz w:val="24"/>
          <w:szCs w:val="28"/>
        </w:rPr>
      </w:pPr>
    </w:p>
    <w:p w14:paraId="16C1D78A" w14:textId="77777777" w:rsidR="001A7A52" w:rsidRDefault="001A7A52" w:rsidP="001A7A52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8"/>
        </w:rPr>
        <w:lastRenderedPageBreak/>
        <w:t>Supplemental Table</w:t>
      </w:r>
      <w:r>
        <w:rPr>
          <w:rFonts w:ascii="Times New Roman" w:eastAsia="宋体" w:hAnsi="Times New Roman" w:cs="Times New Roman"/>
          <w:b/>
          <w:sz w:val="24"/>
          <w:szCs w:val="24"/>
        </w:rPr>
        <w:t xml:space="preserve"> 4. </w:t>
      </w:r>
      <w:r>
        <w:rPr>
          <w:rFonts w:ascii="Times New Roman" w:eastAsia="宋体" w:hAnsi="Times New Roman" w:cs="Times New Roman"/>
          <w:sz w:val="24"/>
          <w:szCs w:val="24"/>
        </w:rPr>
        <w:t>Primers for PCR</w:t>
      </w:r>
    </w:p>
    <w:tbl>
      <w:tblPr>
        <w:tblStyle w:val="a3"/>
        <w:tblW w:w="8085" w:type="dxa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1"/>
        <w:gridCol w:w="6804"/>
      </w:tblGrid>
      <w:tr w:rsidR="001A7A52" w14:paraId="51C0EC6C" w14:textId="77777777" w:rsidTr="001A7A52"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576841A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sz w:val="22"/>
                <w:szCs w:val="28"/>
              </w:rPr>
            </w:pPr>
            <w:r>
              <w:rPr>
                <w:rFonts w:ascii="Times New Roman" w:eastAsia="宋体" w:hAnsi="Times New Roman" w:cs="Times New Roman"/>
                <w:sz w:val="22"/>
                <w:szCs w:val="28"/>
              </w:rPr>
              <w:t>Gene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EB6B169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sz w:val="22"/>
                <w:szCs w:val="28"/>
              </w:rPr>
            </w:pPr>
            <w:r>
              <w:rPr>
                <w:rFonts w:ascii="Times New Roman" w:eastAsia="宋体" w:hAnsi="Times New Roman" w:cs="Times New Roman"/>
                <w:sz w:val="22"/>
                <w:szCs w:val="28"/>
              </w:rPr>
              <w:t>Primer sequence</w:t>
            </w:r>
          </w:p>
        </w:tc>
      </w:tr>
      <w:tr w:rsidR="001A7A52" w14:paraId="258A0426" w14:textId="77777777" w:rsidTr="001A7A52">
        <w:tc>
          <w:tcPr>
            <w:tcW w:w="128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13ADEEC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sz w:val="22"/>
                <w:szCs w:val="28"/>
              </w:rPr>
            </w:pPr>
            <w:r>
              <w:rPr>
                <w:rFonts w:ascii="Times New Roman" w:eastAsia="宋体" w:hAnsi="Times New Roman" w:cs="Times New Roman"/>
                <w:sz w:val="22"/>
                <w:szCs w:val="28"/>
              </w:rPr>
              <w:t>GPSM1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A86EEF4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sz w:val="22"/>
                <w:szCs w:val="28"/>
              </w:rPr>
            </w:pPr>
            <w:r>
              <w:rPr>
                <w:rFonts w:ascii="Times New Roman" w:eastAsia="宋体" w:hAnsi="Times New Roman" w:cs="Times New Roman"/>
                <w:sz w:val="22"/>
                <w:szCs w:val="28"/>
              </w:rPr>
              <w:t>Forward Prime</w:t>
            </w:r>
            <w:r>
              <w:rPr>
                <w:rFonts w:ascii="Times New Roman" w:eastAsia="宋体" w:hAnsi="Times New Roman" w:cs="Times New Roman" w:hint="eastAsia"/>
                <w:sz w:val="22"/>
                <w:szCs w:val="28"/>
              </w:rPr>
              <w:t>：</w:t>
            </w:r>
            <w:r>
              <w:rPr>
                <w:rFonts w:ascii="Times New Roman" w:eastAsia="宋体" w:hAnsi="Times New Roman" w:cs="Times New Roman"/>
                <w:sz w:val="22"/>
                <w:szCs w:val="28"/>
              </w:rPr>
              <w:t>5’-GGTACCATGGCAGAGCCACCAGCCTA-3’</w:t>
            </w:r>
          </w:p>
        </w:tc>
      </w:tr>
      <w:tr w:rsidR="001A7A52" w14:paraId="22CB4069" w14:textId="77777777" w:rsidTr="001A7A52"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ACDE2DF" w14:textId="77777777" w:rsidR="001A7A52" w:rsidRDefault="001A7A52">
            <w:pPr>
              <w:widowControl/>
              <w:jc w:val="left"/>
              <w:rPr>
                <w:rFonts w:ascii="Times New Roman" w:eastAsia="宋体" w:hAnsi="Times New Roman" w:cs="Times New Roman"/>
                <w:sz w:val="22"/>
                <w:szCs w:val="28"/>
              </w:rPr>
            </w:pP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856047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sz w:val="22"/>
                <w:szCs w:val="28"/>
              </w:rPr>
            </w:pPr>
            <w:r>
              <w:rPr>
                <w:rFonts w:ascii="Times New Roman" w:eastAsia="宋体" w:hAnsi="Times New Roman" w:cs="Times New Roman"/>
                <w:sz w:val="22"/>
                <w:szCs w:val="28"/>
              </w:rPr>
              <w:t>Reverse Prime</w:t>
            </w:r>
            <w:r>
              <w:rPr>
                <w:rFonts w:ascii="Times New Roman" w:eastAsia="宋体" w:hAnsi="Times New Roman" w:cs="Times New Roman" w:hint="eastAsia"/>
                <w:sz w:val="22"/>
                <w:szCs w:val="28"/>
              </w:rPr>
              <w:t>：</w:t>
            </w:r>
            <w:r>
              <w:rPr>
                <w:rFonts w:ascii="Times New Roman" w:eastAsia="宋体" w:hAnsi="Times New Roman" w:cs="Times New Roman"/>
                <w:sz w:val="22"/>
                <w:szCs w:val="28"/>
              </w:rPr>
              <w:t>5’-TCTAGATCAGGCTGGCACCCAGCTT-3’</w:t>
            </w:r>
          </w:p>
        </w:tc>
      </w:tr>
      <w:tr w:rsidR="001A7A52" w14:paraId="239070B0" w14:textId="77777777" w:rsidTr="001A7A52"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72D3F5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sz w:val="22"/>
                <w:szCs w:val="28"/>
              </w:rPr>
            </w:pPr>
            <w:r>
              <w:rPr>
                <w:rFonts w:ascii="Times New Roman" w:eastAsia="宋体" w:hAnsi="Times New Roman" w:cs="Times New Roman"/>
                <w:sz w:val="22"/>
                <w:szCs w:val="28"/>
              </w:rPr>
              <w:t>cAMP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3A59B6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sz w:val="22"/>
                <w:szCs w:val="28"/>
              </w:rPr>
            </w:pPr>
            <w:r>
              <w:rPr>
                <w:rFonts w:ascii="Times New Roman" w:eastAsia="宋体" w:hAnsi="Times New Roman" w:cs="Times New Roman"/>
                <w:sz w:val="22"/>
                <w:szCs w:val="28"/>
              </w:rPr>
              <w:t>Forward Prime</w:t>
            </w:r>
            <w:r>
              <w:rPr>
                <w:rFonts w:ascii="Times New Roman" w:eastAsia="宋体" w:hAnsi="Times New Roman" w:cs="Times New Roman" w:hint="eastAsia"/>
                <w:sz w:val="22"/>
                <w:szCs w:val="28"/>
              </w:rPr>
              <w:t>：</w:t>
            </w:r>
            <w:r>
              <w:rPr>
                <w:rFonts w:ascii="Times New Roman" w:eastAsia="宋体" w:hAnsi="Times New Roman" w:cs="Times New Roman"/>
                <w:sz w:val="22"/>
                <w:szCs w:val="28"/>
              </w:rPr>
              <w:t>5’-CTCCGTGCTGTGGATGAC</w:t>
            </w:r>
            <w:r>
              <w:rPr>
                <w:rFonts w:ascii="Times New Roman" w:hAnsi="Times New Roman" w:cs="Times New Roman"/>
                <w:sz w:val="22"/>
                <w:szCs w:val="28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2"/>
                <w:szCs w:val="28"/>
              </w:rPr>
              <w:t>-3’</w:t>
            </w:r>
          </w:p>
        </w:tc>
      </w:tr>
      <w:tr w:rsidR="001A7A52" w14:paraId="095010D5" w14:textId="77777777" w:rsidTr="001A7A52"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</w:tcPr>
          <w:p w14:paraId="773FD40B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sz w:val="22"/>
                <w:szCs w:val="28"/>
              </w:rPr>
            </w:pP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B6AE78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sz w:val="22"/>
                <w:szCs w:val="28"/>
              </w:rPr>
            </w:pPr>
            <w:r>
              <w:rPr>
                <w:rFonts w:ascii="Times New Roman" w:eastAsia="宋体" w:hAnsi="Times New Roman" w:cs="Times New Roman"/>
                <w:sz w:val="22"/>
                <w:szCs w:val="28"/>
              </w:rPr>
              <w:t>Reverse Prime</w:t>
            </w:r>
            <w:r>
              <w:rPr>
                <w:rFonts w:ascii="Times New Roman" w:eastAsia="宋体" w:hAnsi="Times New Roman" w:cs="Times New Roman" w:hint="eastAsia"/>
                <w:sz w:val="22"/>
                <w:szCs w:val="28"/>
              </w:rPr>
              <w:t>：</w:t>
            </w:r>
            <w:r>
              <w:rPr>
                <w:rFonts w:ascii="Times New Roman" w:eastAsia="宋体" w:hAnsi="Times New Roman" w:cs="Times New Roman"/>
                <w:sz w:val="22"/>
                <w:szCs w:val="28"/>
              </w:rPr>
              <w:t xml:space="preserve">5’-AAGGCACATTGCTCAGGTAA -3’  </w:t>
            </w:r>
          </w:p>
        </w:tc>
      </w:tr>
      <w:tr w:rsidR="001A7A52" w14:paraId="1B9FBB5F" w14:textId="77777777" w:rsidTr="001A7A52">
        <w:tc>
          <w:tcPr>
            <w:tcW w:w="1281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14:paraId="5FA269AF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sz w:val="22"/>
                <w:szCs w:val="28"/>
              </w:rPr>
            </w:pPr>
            <w:r>
              <w:rPr>
                <w:rFonts w:ascii="Times New Roman" w:eastAsia="宋体" w:hAnsi="Times New Roman" w:cs="Times New Roman"/>
                <w:sz w:val="22"/>
                <w:szCs w:val="28"/>
              </w:rPr>
              <w:t>PKA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BD4227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sz w:val="22"/>
                <w:szCs w:val="28"/>
              </w:rPr>
            </w:pPr>
            <w:r>
              <w:rPr>
                <w:rFonts w:ascii="Times New Roman" w:eastAsia="宋体" w:hAnsi="Times New Roman" w:cs="Times New Roman"/>
                <w:sz w:val="22"/>
                <w:szCs w:val="28"/>
              </w:rPr>
              <w:t>Forward Prime</w:t>
            </w:r>
            <w:r>
              <w:rPr>
                <w:rFonts w:ascii="Times New Roman" w:eastAsia="宋体" w:hAnsi="Times New Roman" w:cs="Times New Roman" w:hint="eastAsia"/>
                <w:sz w:val="22"/>
                <w:szCs w:val="28"/>
              </w:rPr>
              <w:t>：</w:t>
            </w:r>
            <w:r>
              <w:rPr>
                <w:rFonts w:ascii="Times New Roman" w:eastAsia="宋体" w:hAnsi="Times New Roman" w:cs="Times New Roman"/>
                <w:sz w:val="22"/>
                <w:szCs w:val="28"/>
              </w:rPr>
              <w:t>5’-</w:t>
            </w:r>
            <w:r>
              <w:rPr>
                <w:rFonts w:ascii="Times New Roman" w:hAnsi="Times New Roman" w:cs="Times New Roman"/>
                <w:sz w:val="22"/>
                <w:szCs w:val="28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2"/>
                <w:szCs w:val="28"/>
              </w:rPr>
              <w:t>GCTGGCTTTGATTTACGG -3’</w:t>
            </w:r>
          </w:p>
        </w:tc>
      </w:tr>
      <w:tr w:rsidR="001A7A52" w14:paraId="206F6135" w14:textId="77777777" w:rsidTr="001A7A52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E3DFE3" w14:textId="77777777" w:rsidR="001A7A52" w:rsidRDefault="001A7A52">
            <w:pPr>
              <w:widowControl/>
              <w:jc w:val="left"/>
              <w:rPr>
                <w:rFonts w:ascii="Times New Roman" w:eastAsia="宋体" w:hAnsi="Times New Roman" w:cs="Times New Roman"/>
                <w:sz w:val="22"/>
                <w:szCs w:val="28"/>
              </w:rPr>
            </w:pP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10E008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sz w:val="22"/>
                <w:szCs w:val="28"/>
              </w:rPr>
            </w:pPr>
            <w:r>
              <w:rPr>
                <w:rFonts w:ascii="Times New Roman" w:eastAsia="宋体" w:hAnsi="Times New Roman" w:cs="Times New Roman"/>
                <w:sz w:val="22"/>
                <w:szCs w:val="28"/>
              </w:rPr>
              <w:t>Reverse Prime</w:t>
            </w:r>
            <w:r>
              <w:rPr>
                <w:rFonts w:ascii="Times New Roman" w:eastAsia="宋体" w:hAnsi="Times New Roman" w:cs="Times New Roman" w:hint="eastAsia"/>
                <w:sz w:val="22"/>
                <w:szCs w:val="28"/>
              </w:rPr>
              <w:t>：</w:t>
            </w:r>
            <w:r>
              <w:rPr>
                <w:rFonts w:ascii="Times New Roman" w:eastAsia="宋体" w:hAnsi="Times New Roman" w:cs="Times New Roman"/>
                <w:sz w:val="22"/>
                <w:szCs w:val="28"/>
              </w:rPr>
              <w:t xml:space="preserve">5’- GATGTTTCGCTTGAGGATA-3’ </w:t>
            </w:r>
          </w:p>
        </w:tc>
      </w:tr>
      <w:tr w:rsidR="001A7A52" w14:paraId="1ED4542F" w14:textId="77777777" w:rsidTr="001A7A52">
        <w:tc>
          <w:tcPr>
            <w:tcW w:w="1281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14:paraId="6BF100F9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sz w:val="22"/>
                <w:szCs w:val="28"/>
              </w:rPr>
            </w:pPr>
            <w:r>
              <w:rPr>
                <w:rFonts w:ascii="Times New Roman" w:eastAsia="宋体" w:hAnsi="Times New Roman" w:cs="Times New Roman"/>
                <w:sz w:val="22"/>
                <w:szCs w:val="28"/>
              </w:rPr>
              <w:t>CREB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BF3EAE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sz w:val="22"/>
                <w:szCs w:val="28"/>
              </w:rPr>
            </w:pPr>
            <w:r>
              <w:rPr>
                <w:rFonts w:ascii="Times New Roman" w:eastAsia="宋体" w:hAnsi="Times New Roman" w:cs="Times New Roman"/>
                <w:sz w:val="22"/>
                <w:szCs w:val="28"/>
              </w:rPr>
              <w:t>Forward Prime</w:t>
            </w:r>
            <w:r>
              <w:rPr>
                <w:rFonts w:ascii="Times New Roman" w:eastAsia="宋体" w:hAnsi="Times New Roman" w:cs="Times New Roman" w:hint="eastAsia"/>
                <w:sz w:val="22"/>
                <w:szCs w:val="28"/>
              </w:rPr>
              <w:t>：</w:t>
            </w:r>
            <w:r>
              <w:rPr>
                <w:rFonts w:ascii="Times New Roman" w:eastAsia="宋体" w:hAnsi="Times New Roman" w:cs="Times New Roman"/>
                <w:sz w:val="22"/>
                <w:szCs w:val="28"/>
              </w:rPr>
              <w:t>5’- TGAGTTGGCAAGTCCATTCG -3’</w:t>
            </w:r>
          </w:p>
        </w:tc>
      </w:tr>
      <w:tr w:rsidR="001A7A52" w14:paraId="0B1B8F51" w14:textId="77777777" w:rsidTr="001A7A52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AE40AD" w14:textId="77777777" w:rsidR="001A7A52" w:rsidRDefault="001A7A52">
            <w:pPr>
              <w:widowControl/>
              <w:jc w:val="left"/>
              <w:rPr>
                <w:rFonts w:ascii="Times New Roman" w:eastAsia="宋体" w:hAnsi="Times New Roman" w:cs="Times New Roman"/>
                <w:sz w:val="22"/>
                <w:szCs w:val="28"/>
              </w:rPr>
            </w:pP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F41022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sz w:val="22"/>
                <w:szCs w:val="28"/>
              </w:rPr>
            </w:pPr>
            <w:r>
              <w:rPr>
                <w:rFonts w:ascii="Times New Roman" w:eastAsia="宋体" w:hAnsi="Times New Roman" w:cs="Times New Roman"/>
                <w:sz w:val="22"/>
                <w:szCs w:val="28"/>
              </w:rPr>
              <w:t>Reverse Prime</w:t>
            </w:r>
            <w:r>
              <w:rPr>
                <w:rFonts w:ascii="Times New Roman" w:eastAsia="宋体" w:hAnsi="Times New Roman" w:cs="Times New Roman" w:hint="eastAsia"/>
                <w:sz w:val="22"/>
                <w:szCs w:val="28"/>
              </w:rPr>
              <w:t>：</w:t>
            </w:r>
            <w:r>
              <w:rPr>
                <w:rFonts w:ascii="Times New Roman" w:eastAsia="宋体" w:hAnsi="Times New Roman" w:cs="Times New Roman"/>
                <w:sz w:val="22"/>
                <w:szCs w:val="28"/>
              </w:rPr>
              <w:t xml:space="preserve">5’- AACGGGCTATCCTGGTGAGT -3’ </w:t>
            </w:r>
          </w:p>
        </w:tc>
      </w:tr>
      <w:tr w:rsidR="001A7A52" w14:paraId="5BDAB12A" w14:textId="77777777" w:rsidTr="001A7A52">
        <w:tc>
          <w:tcPr>
            <w:tcW w:w="1281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14:paraId="3B55DB4A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sz w:val="22"/>
                <w:szCs w:val="28"/>
              </w:rPr>
            </w:pPr>
            <w:r>
              <w:rPr>
                <w:rFonts w:ascii="Times New Roman" w:eastAsia="宋体" w:hAnsi="Times New Roman" w:cs="Times New Roman"/>
                <w:sz w:val="22"/>
                <w:szCs w:val="28"/>
              </w:rPr>
              <w:t>p-CREB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CA6D94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sz w:val="22"/>
                <w:szCs w:val="28"/>
              </w:rPr>
            </w:pPr>
            <w:r>
              <w:rPr>
                <w:rFonts w:ascii="Times New Roman" w:eastAsia="宋体" w:hAnsi="Times New Roman" w:cs="Times New Roman"/>
                <w:sz w:val="22"/>
                <w:szCs w:val="28"/>
              </w:rPr>
              <w:t>Forward Prime</w:t>
            </w:r>
            <w:r>
              <w:rPr>
                <w:rFonts w:ascii="Times New Roman" w:eastAsia="宋体" w:hAnsi="Times New Roman" w:cs="Times New Roman" w:hint="eastAsia"/>
                <w:sz w:val="22"/>
                <w:szCs w:val="28"/>
              </w:rPr>
              <w:t>：</w:t>
            </w:r>
            <w:r>
              <w:rPr>
                <w:rFonts w:ascii="Times New Roman" w:eastAsia="宋体" w:hAnsi="Times New Roman" w:cs="Times New Roman"/>
                <w:sz w:val="22"/>
                <w:szCs w:val="28"/>
              </w:rPr>
              <w:t>5’-</w:t>
            </w:r>
            <w:r>
              <w:rPr>
                <w:rFonts w:ascii="Times New Roman" w:hAnsi="Times New Roman" w:cs="Times New Roman"/>
                <w:sz w:val="22"/>
                <w:szCs w:val="28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2"/>
                <w:szCs w:val="28"/>
              </w:rPr>
              <w:t>AGTGCCCAGCAACCAAGT -3’</w:t>
            </w:r>
          </w:p>
        </w:tc>
      </w:tr>
      <w:tr w:rsidR="001A7A52" w14:paraId="6B8DB396" w14:textId="77777777" w:rsidTr="001A7A52">
        <w:trPr>
          <w:trHeight w:val="43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CB6F66" w14:textId="77777777" w:rsidR="001A7A52" w:rsidRDefault="001A7A52">
            <w:pPr>
              <w:widowControl/>
              <w:jc w:val="left"/>
              <w:rPr>
                <w:rFonts w:ascii="Times New Roman" w:eastAsia="宋体" w:hAnsi="Times New Roman" w:cs="Times New Roman"/>
                <w:sz w:val="22"/>
                <w:szCs w:val="28"/>
              </w:rPr>
            </w:pP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7D7F68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sz w:val="22"/>
                <w:szCs w:val="28"/>
              </w:rPr>
            </w:pPr>
            <w:r>
              <w:rPr>
                <w:rFonts w:ascii="Times New Roman" w:eastAsia="宋体" w:hAnsi="Times New Roman" w:cs="Times New Roman"/>
                <w:sz w:val="22"/>
                <w:szCs w:val="28"/>
              </w:rPr>
              <w:t>Reverse Prime</w:t>
            </w:r>
            <w:r>
              <w:rPr>
                <w:rFonts w:ascii="Times New Roman" w:eastAsia="宋体" w:hAnsi="Times New Roman" w:cs="Times New Roman" w:hint="eastAsia"/>
                <w:sz w:val="22"/>
                <w:szCs w:val="28"/>
              </w:rPr>
              <w:t>：</w:t>
            </w:r>
            <w:r>
              <w:rPr>
                <w:rFonts w:ascii="Times New Roman" w:eastAsia="宋体" w:hAnsi="Times New Roman" w:cs="Times New Roman"/>
                <w:sz w:val="22"/>
                <w:szCs w:val="28"/>
              </w:rPr>
              <w:t xml:space="preserve">5’- GCTTCCCTGTTCTTCATTAG-3’ </w:t>
            </w:r>
          </w:p>
        </w:tc>
      </w:tr>
      <w:tr w:rsidR="001A7A52" w14:paraId="3145F9A6" w14:textId="77777777" w:rsidTr="001A7A52">
        <w:trPr>
          <w:trHeight w:val="492"/>
        </w:trPr>
        <w:tc>
          <w:tcPr>
            <w:tcW w:w="128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62F7688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sz w:val="22"/>
                <w:szCs w:val="28"/>
              </w:rPr>
            </w:pPr>
            <w:r>
              <w:rPr>
                <w:rFonts w:ascii="Times New Roman" w:eastAsia="宋体" w:hAnsi="Times New Roman" w:cs="Times New Roman"/>
                <w:sz w:val="22"/>
                <w:szCs w:val="28"/>
              </w:rPr>
              <w:t>Bcl-2</w:t>
            </w:r>
          </w:p>
          <w:p w14:paraId="55E30EC1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sz w:val="22"/>
                <w:szCs w:val="28"/>
              </w:rPr>
            </w:pP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B9E9AB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sz w:val="22"/>
                <w:szCs w:val="28"/>
              </w:rPr>
            </w:pPr>
            <w:r>
              <w:rPr>
                <w:rFonts w:ascii="Times New Roman" w:eastAsia="宋体" w:hAnsi="Times New Roman" w:cs="Times New Roman"/>
                <w:sz w:val="22"/>
                <w:szCs w:val="28"/>
              </w:rPr>
              <w:t>Forward Prime</w:t>
            </w:r>
            <w:r>
              <w:rPr>
                <w:rFonts w:ascii="Times New Roman" w:eastAsia="宋体" w:hAnsi="Times New Roman" w:cs="Times New Roman" w:hint="eastAsia"/>
                <w:sz w:val="22"/>
                <w:szCs w:val="28"/>
              </w:rPr>
              <w:t>：</w:t>
            </w:r>
            <w:r>
              <w:rPr>
                <w:rFonts w:ascii="Times New Roman" w:eastAsia="宋体" w:hAnsi="Times New Roman" w:cs="Times New Roman"/>
                <w:sz w:val="22"/>
                <w:szCs w:val="28"/>
              </w:rPr>
              <w:t>5’- CTACGAGTGGGATACTGGAGATGA-3’</w:t>
            </w:r>
          </w:p>
        </w:tc>
      </w:tr>
      <w:tr w:rsidR="001A7A52" w14:paraId="3A7C79BA" w14:textId="77777777" w:rsidTr="001A7A52">
        <w:trPr>
          <w:trHeight w:val="43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871572" w14:textId="77777777" w:rsidR="001A7A52" w:rsidRDefault="001A7A52">
            <w:pPr>
              <w:widowControl/>
              <w:jc w:val="left"/>
              <w:rPr>
                <w:rFonts w:ascii="Times New Roman" w:eastAsia="宋体" w:hAnsi="Times New Roman" w:cs="Times New Roman"/>
                <w:sz w:val="22"/>
                <w:szCs w:val="28"/>
              </w:rPr>
            </w:pP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4E937A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sz w:val="22"/>
                <w:szCs w:val="28"/>
              </w:rPr>
            </w:pPr>
            <w:r>
              <w:rPr>
                <w:rFonts w:ascii="Times New Roman" w:eastAsia="宋体" w:hAnsi="Times New Roman" w:cs="Times New Roman"/>
                <w:sz w:val="22"/>
                <w:szCs w:val="28"/>
              </w:rPr>
              <w:t>Reverse Prime</w:t>
            </w:r>
            <w:r>
              <w:rPr>
                <w:rFonts w:ascii="Times New Roman" w:eastAsia="宋体" w:hAnsi="Times New Roman" w:cs="Times New Roman" w:hint="eastAsia"/>
                <w:sz w:val="22"/>
                <w:szCs w:val="28"/>
              </w:rPr>
              <w:t>：</w:t>
            </w:r>
            <w:r>
              <w:rPr>
                <w:rFonts w:ascii="Times New Roman" w:eastAsia="宋体" w:hAnsi="Times New Roman" w:cs="Times New Roman"/>
                <w:sz w:val="22"/>
                <w:szCs w:val="28"/>
              </w:rPr>
              <w:t xml:space="preserve">5’- ACAGCCAGGAGAAATCAAACAGA-3’ </w:t>
            </w:r>
          </w:p>
        </w:tc>
      </w:tr>
      <w:tr w:rsidR="001A7A52" w14:paraId="37627A29" w14:textId="77777777" w:rsidTr="001A7A52">
        <w:trPr>
          <w:trHeight w:val="504"/>
        </w:trPr>
        <w:tc>
          <w:tcPr>
            <w:tcW w:w="128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4569635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sz w:val="22"/>
                <w:szCs w:val="28"/>
              </w:rPr>
            </w:pPr>
            <w:proofErr w:type="spellStart"/>
            <w:r>
              <w:rPr>
                <w:rFonts w:ascii="Times New Roman" w:eastAsia="宋体" w:hAnsi="Times New Roman" w:cs="Times New Roman"/>
                <w:sz w:val="22"/>
                <w:szCs w:val="28"/>
              </w:rPr>
              <w:t>Bax</w:t>
            </w:r>
            <w:proofErr w:type="spellEnd"/>
          </w:p>
          <w:p w14:paraId="18CD4D97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sz w:val="22"/>
                <w:szCs w:val="28"/>
              </w:rPr>
            </w:pP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2667A2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sz w:val="22"/>
                <w:szCs w:val="28"/>
              </w:rPr>
            </w:pPr>
            <w:r>
              <w:rPr>
                <w:rFonts w:ascii="Times New Roman" w:eastAsia="宋体" w:hAnsi="Times New Roman" w:cs="Times New Roman"/>
                <w:sz w:val="22"/>
                <w:szCs w:val="28"/>
              </w:rPr>
              <w:t>Forward Prime</w:t>
            </w:r>
            <w:r>
              <w:rPr>
                <w:rFonts w:ascii="Times New Roman" w:eastAsia="宋体" w:hAnsi="Times New Roman" w:cs="Times New Roman" w:hint="eastAsia"/>
                <w:sz w:val="22"/>
                <w:szCs w:val="28"/>
              </w:rPr>
              <w:t>：</w:t>
            </w:r>
            <w:r>
              <w:rPr>
                <w:rFonts w:ascii="Times New Roman" w:eastAsia="宋体" w:hAnsi="Times New Roman" w:cs="Times New Roman"/>
                <w:sz w:val="22"/>
                <w:szCs w:val="28"/>
              </w:rPr>
              <w:t>5’- TTGTTACAGGGTTTCATCCAGG-3’</w:t>
            </w:r>
          </w:p>
        </w:tc>
      </w:tr>
      <w:tr w:rsidR="001A7A52" w14:paraId="535DEE9C" w14:textId="77777777" w:rsidTr="001A7A52">
        <w:trPr>
          <w:trHeight w:val="42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F5353C" w14:textId="77777777" w:rsidR="001A7A52" w:rsidRDefault="001A7A52">
            <w:pPr>
              <w:widowControl/>
              <w:jc w:val="left"/>
              <w:rPr>
                <w:rFonts w:ascii="Times New Roman" w:eastAsia="宋体" w:hAnsi="Times New Roman" w:cs="Times New Roman"/>
                <w:sz w:val="22"/>
                <w:szCs w:val="28"/>
              </w:rPr>
            </w:pP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081D6E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sz w:val="22"/>
                <w:szCs w:val="28"/>
              </w:rPr>
            </w:pPr>
            <w:r>
              <w:rPr>
                <w:rFonts w:ascii="Times New Roman" w:eastAsia="宋体" w:hAnsi="Times New Roman" w:cs="Times New Roman"/>
                <w:sz w:val="22"/>
                <w:szCs w:val="28"/>
              </w:rPr>
              <w:t>Reverse Prime</w:t>
            </w:r>
            <w:r>
              <w:rPr>
                <w:rFonts w:ascii="Times New Roman" w:eastAsia="宋体" w:hAnsi="Times New Roman" w:cs="Times New Roman" w:hint="eastAsia"/>
                <w:sz w:val="22"/>
                <w:szCs w:val="28"/>
              </w:rPr>
              <w:t>：</w:t>
            </w:r>
            <w:r>
              <w:rPr>
                <w:rFonts w:ascii="Times New Roman" w:eastAsia="宋体" w:hAnsi="Times New Roman" w:cs="Times New Roman"/>
                <w:sz w:val="22"/>
                <w:szCs w:val="28"/>
              </w:rPr>
              <w:t xml:space="preserve">5’- CAAAGTAGAAGAGGGCAACCAC-3’ </w:t>
            </w:r>
          </w:p>
        </w:tc>
      </w:tr>
      <w:tr w:rsidR="001A7A52" w14:paraId="69E5D253" w14:textId="77777777" w:rsidTr="001A7A52">
        <w:trPr>
          <w:trHeight w:val="360"/>
        </w:trPr>
        <w:tc>
          <w:tcPr>
            <w:tcW w:w="128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597B501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sz w:val="22"/>
                <w:szCs w:val="28"/>
              </w:rPr>
            </w:pPr>
            <w:r>
              <w:rPr>
                <w:rFonts w:ascii="Times New Roman" w:eastAsia="宋体" w:hAnsi="Times New Roman" w:cs="Times New Roman"/>
                <w:sz w:val="22"/>
                <w:szCs w:val="28"/>
              </w:rPr>
              <w:t>Caspase-3</w:t>
            </w:r>
          </w:p>
          <w:p w14:paraId="3807DB81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sz w:val="22"/>
                <w:szCs w:val="28"/>
              </w:rPr>
            </w:pP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7CAC2C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sz w:val="22"/>
                <w:szCs w:val="28"/>
              </w:rPr>
            </w:pPr>
            <w:r>
              <w:rPr>
                <w:rFonts w:ascii="Times New Roman" w:eastAsia="宋体" w:hAnsi="Times New Roman" w:cs="Times New Roman"/>
                <w:sz w:val="22"/>
                <w:szCs w:val="28"/>
              </w:rPr>
              <w:t>Forward Prime</w:t>
            </w:r>
            <w:r>
              <w:rPr>
                <w:rFonts w:ascii="Times New Roman" w:eastAsia="宋体" w:hAnsi="Times New Roman" w:cs="Times New Roman" w:hint="eastAsia"/>
                <w:sz w:val="22"/>
                <w:szCs w:val="28"/>
              </w:rPr>
              <w:t>：</w:t>
            </w:r>
            <w:r>
              <w:rPr>
                <w:rFonts w:ascii="Times New Roman" w:eastAsia="宋体" w:hAnsi="Times New Roman" w:cs="Times New Roman"/>
                <w:sz w:val="22"/>
                <w:szCs w:val="28"/>
              </w:rPr>
              <w:t>5’- TACCAGTGGAGGCCGACTTC-3’</w:t>
            </w:r>
          </w:p>
        </w:tc>
      </w:tr>
      <w:tr w:rsidR="001A7A52" w14:paraId="37F9BE4F" w14:textId="77777777" w:rsidTr="001A7A52">
        <w:trPr>
          <w:trHeight w:val="408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C298CA" w14:textId="77777777" w:rsidR="001A7A52" w:rsidRDefault="001A7A52">
            <w:pPr>
              <w:widowControl/>
              <w:jc w:val="left"/>
              <w:rPr>
                <w:rFonts w:ascii="Times New Roman" w:eastAsia="宋体" w:hAnsi="Times New Roman" w:cs="Times New Roman"/>
                <w:sz w:val="22"/>
                <w:szCs w:val="28"/>
              </w:rPr>
            </w:pP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6C40AB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sz w:val="22"/>
                <w:szCs w:val="28"/>
              </w:rPr>
            </w:pPr>
            <w:r>
              <w:rPr>
                <w:rFonts w:ascii="Times New Roman" w:eastAsia="宋体" w:hAnsi="Times New Roman" w:cs="Times New Roman"/>
                <w:sz w:val="22"/>
                <w:szCs w:val="28"/>
              </w:rPr>
              <w:t>Reverse Prime</w:t>
            </w:r>
            <w:r>
              <w:rPr>
                <w:rFonts w:ascii="Times New Roman" w:eastAsia="宋体" w:hAnsi="Times New Roman" w:cs="Times New Roman" w:hint="eastAsia"/>
                <w:sz w:val="22"/>
                <w:szCs w:val="28"/>
              </w:rPr>
              <w:t>：</w:t>
            </w:r>
            <w:r>
              <w:rPr>
                <w:rFonts w:ascii="Times New Roman" w:eastAsia="宋体" w:hAnsi="Times New Roman" w:cs="Times New Roman"/>
                <w:sz w:val="22"/>
                <w:szCs w:val="28"/>
              </w:rPr>
              <w:t xml:space="preserve">5’-GCACAAAGCGACTGGATGAAC-3’ </w:t>
            </w:r>
          </w:p>
        </w:tc>
      </w:tr>
      <w:tr w:rsidR="001A7A52" w14:paraId="1462392C" w14:textId="77777777" w:rsidTr="001A7A52">
        <w:tc>
          <w:tcPr>
            <w:tcW w:w="1281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3069C8B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sz w:val="22"/>
                <w:szCs w:val="28"/>
              </w:rPr>
            </w:pPr>
            <w:r>
              <w:rPr>
                <w:rFonts w:ascii="Times New Roman" w:eastAsia="宋体" w:hAnsi="Times New Roman" w:cs="Times New Roman"/>
                <w:sz w:val="22"/>
                <w:szCs w:val="28"/>
              </w:rPr>
              <w:t>GAPDH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B02AAF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sz w:val="22"/>
                <w:szCs w:val="28"/>
              </w:rPr>
            </w:pPr>
            <w:r>
              <w:rPr>
                <w:rFonts w:ascii="Times New Roman" w:eastAsia="宋体" w:hAnsi="Times New Roman" w:cs="Times New Roman"/>
                <w:sz w:val="22"/>
                <w:szCs w:val="28"/>
              </w:rPr>
              <w:t>Forward Prime</w:t>
            </w:r>
            <w:r>
              <w:rPr>
                <w:rFonts w:ascii="Times New Roman" w:eastAsia="宋体" w:hAnsi="Times New Roman" w:cs="Times New Roman" w:hint="eastAsia"/>
                <w:sz w:val="22"/>
                <w:szCs w:val="28"/>
              </w:rPr>
              <w:t>：</w:t>
            </w:r>
            <w:r>
              <w:rPr>
                <w:rFonts w:ascii="Times New Roman" w:eastAsia="宋体" w:hAnsi="Times New Roman" w:cs="Times New Roman"/>
                <w:sz w:val="22"/>
                <w:szCs w:val="28"/>
              </w:rPr>
              <w:t>5’-TCCAGGATTGATGACCAGCG-3’</w:t>
            </w:r>
          </w:p>
        </w:tc>
      </w:tr>
      <w:tr w:rsidR="001A7A52" w14:paraId="504096A9" w14:textId="77777777" w:rsidTr="001A7A52"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737FCF1" w14:textId="77777777" w:rsidR="001A7A52" w:rsidRDefault="001A7A52">
            <w:pPr>
              <w:widowControl/>
              <w:jc w:val="left"/>
              <w:rPr>
                <w:rFonts w:ascii="Times New Roman" w:eastAsia="宋体" w:hAnsi="Times New Roman" w:cs="Times New Roman"/>
                <w:sz w:val="22"/>
                <w:szCs w:val="28"/>
              </w:rPr>
            </w:pP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9EF669E" w14:textId="77777777" w:rsidR="001A7A52" w:rsidRDefault="001A7A5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宋体" w:hAnsi="Times New Roman" w:cs="Times New Roman"/>
                <w:sz w:val="22"/>
                <w:szCs w:val="28"/>
              </w:rPr>
            </w:pPr>
            <w:r>
              <w:rPr>
                <w:rFonts w:ascii="Times New Roman" w:eastAsia="宋体" w:hAnsi="Times New Roman" w:cs="Times New Roman"/>
                <w:sz w:val="22"/>
                <w:szCs w:val="28"/>
              </w:rPr>
              <w:t>Reverse Prime</w:t>
            </w:r>
            <w:r>
              <w:rPr>
                <w:rFonts w:ascii="Times New Roman" w:eastAsia="宋体" w:hAnsi="Times New Roman" w:cs="Times New Roman" w:hint="eastAsia"/>
                <w:sz w:val="22"/>
                <w:szCs w:val="28"/>
              </w:rPr>
              <w:t>：</w:t>
            </w:r>
            <w:r>
              <w:rPr>
                <w:rFonts w:ascii="Times New Roman" w:eastAsia="宋体" w:hAnsi="Times New Roman" w:cs="Times New Roman"/>
                <w:sz w:val="22"/>
                <w:szCs w:val="28"/>
              </w:rPr>
              <w:t>5’-CACTGGCCTCTTGGTCTGGA-3’</w:t>
            </w:r>
          </w:p>
        </w:tc>
      </w:tr>
    </w:tbl>
    <w:p w14:paraId="58E0B460" w14:textId="77777777" w:rsidR="001A7A52" w:rsidRDefault="001A7A52" w:rsidP="001A7A5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64055D56" w14:textId="77777777" w:rsidR="00AC6D5B" w:rsidRDefault="002962CB"/>
    <w:sectPr w:rsidR="00AC6D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927"/>
    <w:rsid w:val="001A7A52"/>
    <w:rsid w:val="002962CB"/>
    <w:rsid w:val="006F6FEC"/>
    <w:rsid w:val="009353B3"/>
    <w:rsid w:val="00DA2927"/>
    <w:rsid w:val="00E51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A42DE1"/>
  <w15:chartTrackingRefBased/>
  <w15:docId w15:val="{E1C944CE-1328-4D92-8760-7AEFFA9BB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2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7A52"/>
    <w:pPr>
      <w:widowControl w:val="0"/>
      <w:spacing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A7A52"/>
    <w:pPr>
      <w:spacing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24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981</Words>
  <Characters>5592</Characters>
  <Application>Microsoft Office Word</Application>
  <DocSecurity>0</DocSecurity>
  <Lines>46</Lines>
  <Paragraphs>13</Paragraphs>
  <ScaleCrop>false</ScaleCrop>
  <Company/>
  <LinksUpToDate>false</LinksUpToDate>
  <CharactersWithSpaces>6560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序子 蔡</dc:creator>
  <cp:keywords/>
  <dc:description/>
  <cp:lastModifiedBy>序子 蔡</cp:lastModifiedBy>
  <cp:revision>3</cp:revision>
  <dcterms:created xsi:type="dcterms:W3CDTF">2019-12-23T15:09:00Z</dcterms:created>
  <dcterms:modified xsi:type="dcterms:W3CDTF">2019-12-23T15:12:00Z</dcterms:modified>
</cp:coreProperties>
</file>