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40B" w:rsidRPr="00223705" w:rsidRDefault="00AE44CF" w:rsidP="002605E2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b/>
          <w:bCs/>
          <w:sz w:val="24"/>
          <w:szCs w:val="24"/>
        </w:rPr>
        <w:t>Meta-analysis of Statin for patients with aneurysmal subarachnoid hemorrhage (aSAH): A systematic review and meta-analysis</w:t>
      </w:r>
    </w:p>
    <w:p w:rsidR="00E92142" w:rsidRDefault="00E92142" w:rsidP="00E92142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945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8885"/>
      </w:tblGrid>
      <w:tr w:rsidR="00B6041E" w:rsidRPr="00112225" w:rsidTr="002605E2">
        <w:tc>
          <w:tcPr>
            <w:tcW w:w="9455" w:type="dxa"/>
            <w:gridSpan w:val="2"/>
            <w:vAlign w:val="center"/>
          </w:tcPr>
          <w:p w:rsidR="00B6041E" w:rsidRPr="00112225" w:rsidRDefault="00B6041E" w:rsidP="002605E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List of </w:t>
            </w:r>
            <w:r w:rsidR="00112225" w:rsidRPr="002605E2">
              <w:rPr>
                <w:rFonts w:asciiTheme="majorBidi" w:hAnsiTheme="majorBidi" w:cstheme="majorBidi"/>
                <w:sz w:val="24"/>
                <w:szCs w:val="24"/>
              </w:rPr>
              <w:t>Figure</w:t>
            </w:r>
            <w:r w:rsidRPr="002605E2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</w:tr>
      <w:tr w:rsidR="00B6041E" w:rsidRPr="00112225" w:rsidTr="002605E2">
        <w:tc>
          <w:tcPr>
            <w:tcW w:w="570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B6041E" w:rsidRPr="00112225" w:rsidRDefault="00B6041E" w:rsidP="002605E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8885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B6041E" w:rsidRPr="00112225" w:rsidRDefault="00B6041E" w:rsidP="002605E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Label</w:t>
            </w:r>
          </w:p>
        </w:tc>
      </w:tr>
      <w:tr w:rsidR="00112225" w:rsidRPr="00112225" w:rsidTr="002605E2">
        <w:tc>
          <w:tcPr>
            <w:tcW w:w="570" w:type="dxa"/>
            <w:tcBorders>
              <w:top w:val="single" w:sz="4" w:space="0" w:color="auto"/>
            </w:tcBorders>
          </w:tcPr>
          <w:p w:rsidR="00112225" w:rsidRPr="00112225" w:rsidRDefault="00112225" w:rsidP="002605E2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885" w:type="dxa"/>
            <w:tcBorders>
              <w:top w:val="single" w:sz="4" w:space="0" w:color="auto"/>
            </w:tcBorders>
            <w:vAlign w:val="center"/>
          </w:tcPr>
          <w:p w:rsidR="00112225" w:rsidRPr="00112225" w:rsidRDefault="00112225" w:rsidP="002605E2">
            <w:pPr>
              <w:spacing w:before="240"/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 1. Forest plot of comparison: vasospasm 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8885" w:type="dxa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 2. Forest plot of comparison: DIND 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8885" w:type="dxa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 3. Forest plot of comparison: DCI 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8885" w:type="dxa"/>
            <w:vAlign w:val="center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4. Forest plot of comparison: Functional Outcome, outcome: Poor Outcome.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885" w:type="dxa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 5. Forest plot of comparison: Mortality (all-causes) 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885" w:type="dxa"/>
            <w:vAlign w:val="center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 6. Forest plot of non-neurological causes of deterioration.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8885" w:type="dxa"/>
            <w:vAlign w:val="center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sz w:val="24"/>
                <w:szCs w:val="24"/>
              </w:rPr>
              <w:t xml:space="preserve"> 7. Forest plot of adverse effects.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8. Forest plot of comparison vasospasm: severe vasospasm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9. Forest plot of comparison vasospasm: moderate vasospasm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10. Forest plot of comparison vasospasm: subgroup of simvastatin.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11. Forest plot of comparison vasospasm: subgroup of pravastatin.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12. Forest plot of comparison vasospasm: subgroup of pitavastatin.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13. Forest plot of comparison vasospasm: subgroup of atorvastatin.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14. Forest plot of comparison vasospasm: subgroup of simvastatin 80 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15. Forest plot of comparison vasospasm: subgroup of equivalent dose to simvastatin 40mg/day.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16. Forest plot of comparison vasospasm: subgroup of equivalent dose to simvastatin 80mg/day.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17. Forest plot of comparison vasospasm: subgroup 48h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18. Forest plot of comparison vasospasm: subgroup 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19. Forest plot of comparison vasospasm: subgroup 48-72h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20. Forest plot of comparison vasospasm: subgroup 96h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21. Forest plot of comparison vasospasm: subgroup a duration of 14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22. Forest plot of comparison vasospasm: subgroup a duration of 21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23. Forest plot of comparison vasospasm: subgroup TCD assessment.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24. Forest plot of comparison vasospasm: subgroup of conventional angiography assessment.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25. Forest plot of comparison DIND: subgroup of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26. Forest plot of comparison DIND: subgroup of pitavastatin.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27. Forest plot of comparison DIND: subgroup of pravastatin.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28. Forest plot of comparison DIND: subgroup of atorvastatin.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29. Forest plot of comparison DIND: subgroup of simvastatin 40mg/day.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30. Forest plot of comparison DIND: subgroup of simvastatin 80mg/day.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lastRenderedPageBreak/>
              <w:t>31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31. Forest plot of comparison DIND: subgroup of equivalent to 40mg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32. Forest plot of comparison DIND: subgroup of equivalent to 80mg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33. Forest plot of comparison DIND: subgroup of 48h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34. Forest plot of comparison DIND: subgroup of 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35. Forest plot of comparison DIND: subgroup of 48-72h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36. Forest plot of comparison DIND: subgroup of 96h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37. Forest plot of comparison DIND: subgroup of a duration of 14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38. Forest plot of comparison DIND: subgroup of a duration of 21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39. Forest plot of comparison DCI: subgroup of simvastatin.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40. Forest plot of comparison DCI: subgroup of pitavastatin.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41. Forest plot of comparison DCI: subgroup of atorvastatin.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42. Forest plot of comparison DCI: subgroup of simvastatin 40mg/day.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43. Forest plot of comparison DCI: subgroup of simvastatin 80 mg/day.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44. Forest plot of comparison DCI: subgroup of equivalent dose to 40 mg simvastatin.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45. Forest plot of comparison DCI: subgroup of equivalent dose to 80 mg simvastatin.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46. Forest plot of comparison DCI: subgroup of 48h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47. Forest plot of comparison DCI: subgroup of 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48. Forest plot of comparison DCI: subgroup of 48-72h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49. Forest plot of comparison DCI: subgroup of 96h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50. Forest plot of comparison DCI: subgroup of a duration of 14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51. Forest plot of comparison DCI: subgroup of a duration of 21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52. Forest plot of comparison Functional outcome: poor outcome; subgroup of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53. Forest plot of comparison Functional outcome: poor outcome; subgroup of pitavastatin.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54. Forest plot of comparison Functional outcome: poor outcome; subgroup of pravastatin.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55. Forest plot of comparison Functional outcome: poor outcome; subgroup of atorvastatin.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56. Forest plot of comparison Functional outcome: poor outcome; subgroup of simvastatin 40mg/day.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57. Forest plot of comparison Functional outcome: poor outcome; subgroup of simvastatin 80mg/day.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58. Forest plot of comparison Functional outcome: poor outcome; subgroup of equivalent to 40mg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lastRenderedPageBreak/>
              <w:t>59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59. Forest plot of comparison Functional outcome: poor outcome; subgroup of equivalent to 80mg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60. Forest plot of comparison Functional outcome: poor outcome; subgroup of 48h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61. Forest plot of comparison Functional outcome: poor outcome; subgroup of 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62. Forest plot of comparison Functional outcome: poor outcome; subgroup of 48-72h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63. Forest plot of comparison Functional outcome: poor outcome; subgroup of 96h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64. Forest plot of comparison Functional outcome: poor outcome; subgroup of a duration of 14 day of therapy.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65. Forest plot of comparison Functional outcome: poor outcome; subgroup of a duration of 21 day of therapy.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66. Forest plot of comparison Functional outcome: poor outcome; subgroup of mRS assessment.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67. Forest plot of comparison Functional outcome: poor outcome; subgroup of GOS assessment.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68. Forest plot of mortality: subgroup of simvastatin.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69. Forest plot of mortality: subgroup of pravastatin.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70. Forest plot of mortality: subgroup of atorvastatin.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71. Forest plot of mortality: subgroup of simvastatin 40mg/day.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72. Forest plot of mortality: subgroup of simvastatin 80mg/day.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73. Forest plot of mortality: subgroup of equivalent dose of 40mg simvastatin.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74. Forest plot of mortality: subgroup of equivalent dose of 80mg simvastatin.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75. Forest plot of mortality: subgroup of 72h from onset to administration of statin.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76. Forest plot of mortality: subgroup of 48-72h from onset to administration of statin.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77. Forest plot of mortality: subgroup of 96h from onset to administration of 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78. Forest plot of mortality: subgroup of a duration of 14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79. Forest plot of mortality: subgroup of a duration of 21 day of therapy.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80. Forest plot of adverse effects: subgroup of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81. Forest plot of adverse effects: subgroup of pitavastatin.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82. Forest plot of adverse effects: subgroup of a dose of simvastatin 40 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83. Forest plot of adverse effects: subgroup of a dose of simvastatin 80mg/day.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84. Forest plot of adverse effects: subgroup of equivalent dose of 40mg simvastatin.  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85. Forest plot of adverse effects: subgroup of a duration of 14 day of therapy.</w:t>
            </w:r>
          </w:p>
        </w:tc>
      </w:tr>
      <w:tr w:rsidR="00112225" w:rsidRPr="00112225" w:rsidTr="00112225">
        <w:tc>
          <w:tcPr>
            <w:tcW w:w="570" w:type="dxa"/>
          </w:tcPr>
          <w:p w:rsidR="00112225" w:rsidRPr="00112225" w:rsidRDefault="00112225" w:rsidP="00112225">
            <w:pPr>
              <w:jc w:val="center"/>
              <w:rPr>
                <w:rFonts w:asciiTheme="majorBidi" w:hAnsiTheme="majorBidi" w:cstheme="majorBidi"/>
              </w:rPr>
            </w:pPr>
            <w:r w:rsidRPr="00112225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8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2225" w:rsidRPr="00112225" w:rsidRDefault="00112225" w:rsidP="00112225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1222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Figure</w:t>
            </w:r>
            <w:r w:rsidRPr="0011222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86. Forest plot of adverse effects: subgroup of a duration of 21 day of therapy.</w:t>
            </w:r>
          </w:p>
        </w:tc>
      </w:tr>
    </w:tbl>
    <w:p w:rsidR="00B6041E" w:rsidRDefault="00B6041E" w:rsidP="00B6041E">
      <w:pPr>
        <w:spacing w:before="240" w:line="720" w:lineRule="auto"/>
        <w:rPr>
          <w:rFonts w:asciiTheme="majorBidi" w:hAnsiTheme="majorBidi" w:cstheme="majorBidi"/>
          <w:sz w:val="24"/>
          <w:szCs w:val="24"/>
        </w:rPr>
      </w:pPr>
    </w:p>
    <w:p w:rsidR="00B6041E" w:rsidRDefault="00B6041E" w:rsidP="00B6041E">
      <w:pPr>
        <w:spacing w:before="240" w:line="720" w:lineRule="auto"/>
        <w:rPr>
          <w:rFonts w:asciiTheme="majorBidi" w:hAnsiTheme="majorBidi" w:cstheme="majorBidi"/>
          <w:sz w:val="24"/>
          <w:szCs w:val="24"/>
        </w:rPr>
      </w:pPr>
    </w:p>
    <w:p w:rsidR="00AE44CF" w:rsidRPr="00223705" w:rsidRDefault="00AE44CF" w:rsidP="00943EFF">
      <w:pPr>
        <w:pStyle w:val="ListParagraph"/>
        <w:numPr>
          <w:ilvl w:val="0"/>
          <w:numId w:val="1"/>
        </w:numPr>
        <w:spacing w:before="240" w:line="72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223705">
        <w:rPr>
          <w:rFonts w:asciiTheme="majorBidi" w:hAnsiTheme="majorBidi" w:cstheme="majorBidi"/>
          <w:sz w:val="24"/>
          <w:szCs w:val="24"/>
        </w:rPr>
        <w:lastRenderedPageBreak/>
        <w:t>Vasospasm</w:t>
      </w:r>
    </w:p>
    <w:p w:rsidR="007975A0" w:rsidRPr="00223705" w:rsidRDefault="007975A0" w:rsidP="007975A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227E79D" wp14:editId="00587E3E">
            <wp:extent cx="5943600" cy="18218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5A0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1. </w:t>
      </w:r>
      <w:r w:rsidR="007975A0" w:rsidRPr="00223705">
        <w:rPr>
          <w:rFonts w:asciiTheme="majorBidi" w:hAnsiTheme="majorBidi" w:cstheme="majorBidi"/>
          <w:sz w:val="24"/>
          <w:szCs w:val="24"/>
        </w:rPr>
        <w:t>Forest plot of comparison: Vasospasm</w:t>
      </w:r>
      <w:r w:rsidR="00E92142" w:rsidRPr="00223705">
        <w:rPr>
          <w:rFonts w:asciiTheme="majorBidi" w:hAnsiTheme="majorBidi" w:cstheme="majorBidi"/>
          <w:sz w:val="24"/>
          <w:szCs w:val="24"/>
        </w:rPr>
        <w:t>.</w:t>
      </w:r>
    </w:p>
    <w:p w:rsidR="00AE44CF" w:rsidRPr="00223705" w:rsidRDefault="00AE44CF" w:rsidP="00AE44C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Delayed Neurological Ischemic Deficits</w:t>
      </w:r>
    </w:p>
    <w:p w:rsidR="007975A0" w:rsidRPr="00223705" w:rsidRDefault="007975A0" w:rsidP="007975A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1BAB83D" wp14:editId="794843E8">
            <wp:extent cx="5943600" cy="20643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3C4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2. </w:t>
      </w:r>
      <w:r w:rsidR="006123C4" w:rsidRPr="00223705">
        <w:rPr>
          <w:rFonts w:asciiTheme="majorBidi" w:hAnsiTheme="majorBidi" w:cstheme="majorBidi"/>
          <w:sz w:val="24"/>
          <w:szCs w:val="24"/>
        </w:rPr>
        <w:t>Forest plot of comparison: Delayed Ischemic Neurological Deficits</w:t>
      </w:r>
      <w:r w:rsidR="00E92142" w:rsidRPr="00223705">
        <w:rPr>
          <w:rFonts w:asciiTheme="majorBidi" w:hAnsiTheme="majorBidi" w:cstheme="majorBidi"/>
          <w:sz w:val="24"/>
          <w:szCs w:val="24"/>
        </w:rPr>
        <w:t>, DIND.</w:t>
      </w:r>
    </w:p>
    <w:p w:rsidR="00AE44CF" w:rsidRPr="00223705" w:rsidRDefault="00AE44CF" w:rsidP="00AE44C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Delayed Cerebral Ischemia</w:t>
      </w:r>
    </w:p>
    <w:p w:rsidR="006123C4" w:rsidRPr="00223705" w:rsidRDefault="00C410BA" w:rsidP="006123C4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D783034" wp14:editId="2277AA16">
            <wp:extent cx="5943600" cy="14573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0BA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3. </w:t>
      </w:r>
      <w:r w:rsidR="00C410BA" w:rsidRPr="00223705">
        <w:rPr>
          <w:rFonts w:asciiTheme="majorBidi" w:hAnsiTheme="majorBidi" w:cstheme="majorBidi"/>
          <w:sz w:val="24"/>
          <w:szCs w:val="24"/>
        </w:rPr>
        <w:t xml:space="preserve">Forest plot of comparison: Radiological 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Delayed </w:t>
      </w:r>
      <w:r w:rsidR="00C410BA" w:rsidRPr="00223705">
        <w:rPr>
          <w:rFonts w:asciiTheme="majorBidi" w:hAnsiTheme="majorBidi" w:cstheme="majorBidi"/>
          <w:sz w:val="24"/>
          <w:szCs w:val="24"/>
        </w:rPr>
        <w:t>Cerebral Infraction</w:t>
      </w:r>
      <w:r w:rsidR="00E92142" w:rsidRPr="00223705">
        <w:rPr>
          <w:rFonts w:asciiTheme="majorBidi" w:hAnsiTheme="majorBidi" w:cstheme="majorBidi"/>
          <w:sz w:val="24"/>
          <w:szCs w:val="24"/>
        </w:rPr>
        <w:t>, DCI</w:t>
      </w:r>
      <w:r w:rsidR="00C410BA" w:rsidRPr="00223705">
        <w:rPr>
          <w:rFonts w:asciiTheme="majorBidi" w:hAnsiTheme="majorBidi" w:cstheme="majorBidi"/>
          <w:sz w:val="24"/>
          <w:szCs w:val="24"/>
        </w:rPr>
        <w:t>.</w:t>
      </w:r>
    </w:p>
    <w:p w:rsidR="00AE44CF" w:rsidRPr="00223705" w:rsidRDefault="00AE44CF" w:rsidP="00AE44C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Functional Outcomes</w:t>
      </w:r>
    </w:p>
    <w:p w:rsidR="003E0485" w:rsidRDefault="003E0485" w:rsidP="00C410BA">
      <w:pPr>
        <w:rPr>
          <w:rFonts w:asciiTheme="majorBidi" w:hAnsiTheme="majorBidi" w:cstheme="majorBidi"/>
          <w:sz w:val="24"/>
          <w:szCs w:val="24"/>
        </w:rPr>
      </w:pPr>
    </w:p>
    <w:p w:rsidR="00F51A14" w:rsidRPr="00223705" w:rsidRDefault="00F51A14" w:rsidP="00C410BA">
      <w:pPr>
        <w:rPr>
          <w:rFonts w:asciiTheme="majorBidi" w:hAnsiTheme="majorBidi" w:cstheme="majorBidi"/>
          <w:sz w:val="24"/>
          <w:szCs w:val="24"/>
        </w:rPr>
      </w:pPr>
      <w:r w:rsidRPr="00890154">
        <w:rPr>
          <w:noProof/>
        </w:rPr>
        <w:drawing>
          <wp:inline distT="0" distB="0" distL="0" distR="0" wp14:anchorId="18C3F97F" wp14:editId="314741C6">
            <wp:extent cx="5943600" cy="1821815"/>
            <wp:effectExtent l="0" t="0" r="0" b="698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485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4. </w:t>
      </w:r>
      <w:r w:rsidR="003E0485" w:rsidRPr="00223705">
        <w:rPr>
          <w:rFonts w:asciiTheme="majorBidi" w:hAnsiTheme="majorBidi" w:cstheme="majorBidi"/>
          <w:sz w:val="24"/>
          <w:szCs w:val="24"/>
        </w:rPr>
        <w:t>Forest plot of comparison: Functional Outcome, outcome: Poor Outcome.</w:t>
      </w:r>
    </w:p>
    <w:p w:rsidR="00AE44CF" w:rsidRPr="00223705" w:rsidRDefault="00AE44CF" w:rsidP="00AE44C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Mortality</w:t>
      </w:r>
    </w:p>
    <w:p w:rsidR="003E0485" w:rsidRPr="00223705" w:rsidRDefault="00B26077" w:rsidP="003E0485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B8A8703" wp14:editId="104DE0B8">
            <wp:extent cx="5943600" cy="1821815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6077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5. </w:t>
      </w:r>
      <w:r w:rsidR="00B26077" w:rsidRPr="00223705">
        <w:rPr>
          <w:rFonts w:asciiTheme="majorBidi" w:hAnsiTheme="majorBidi" w:cstheme="majorBidi"/>
          <w:sz w:val="24"/>
          <w:szCs w:val="24"/>
        </w:rPr>
        <w:t>Forest plot of Mortality</w:t>
      </w:r>
      <w:r w:rsidR="00E92142" w:rsidRPr="00223705">
        <w:rPr>
          <w:rFonts w:asciiTheme="majorBidi" w:hAnsiTheme="majorBidi" w:cstheme="majorBidi"/>
          <w:sz w:val="24"/>
          <w:szCs w:val="24"/>
        </w:rPr>
        <w:t>, all- cause</w:t>
      </w:r>
      <w:r w:rsidR="00B26077" w:rsidRPr="00223705">
        <w:rPr>
          <w:rFonts w:asciiTheme="majorBidi" w:hAnsiTheme="majorBidi" w:cstheme="majorBidi"/>
          <w:sz w:val="24"/>
          <w:szCs w:val="24"/>
        </w:rPr>
        <w:t>.</w:t>
      </w:r>
    </w:p>
    <w:p w:rsidR="00B26077" w:rsidRPr="00223705" w:rsidRDefault="00C511D2" w:rsidP="00B2607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A5447BD" wp14:editId="693A4DBF">
            <wp:extent cx="5943600" cy="40081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1D2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6. </w:t>
      </w:r>
      <w:r w:rsidR="00C511D2" w:rsidRPr="00223705">
        <w:rPr>
          <w:rFonts w:asciiTheme="majorBidi" w:hAnsiTheme="majorBidi" w:cstheme="majorBidi"/>
          <w:sz w:val="24"/>
          <w:szCs w:val="24"/>
        </w:rPr>
        <w:t xml:space="preserve">Forest plot of comparison: Non neurological causes of deterioration, outcome: </w:t>
      </w:r>
      <w:r w:rsidR="00E92142" w:rsidRPr="00223705">
        <w:rPr>
          <w:rFonts w:asciiTheme="majorBidi" w:hAnsiTheme="majorBidi" w:cstheme="majorBidi"/>
          <w:sz w:val="24"/>
          <w:szCs w:val="24"/>
        </w:rPr>
        <w:t>Hydrocephalous, Rebleeding, Sepsis</w:t>
      </w:r>
      <w:r w:rsidR="00C511D2" w:rsidRPr="00223705">
        <w:rPr>
          <w:rFonts w:asciiTheme="majorBidi" w:hAnsiTheme="majorBidi" w:cstheme="majorBidi"/>
          <w:sz w:val="24"/>
          <w:szCs w:val="24"/>
        </w:rPr>
        <w:t>.</w:t>
      </w:r>
    </w:p>
    <w:p w:rsidR="00C511D2" w:rsidRPr="00223705" w:rsidRDefault="00C511D2" w:rsidP="00C511D2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085F05A" wp14:editId="1E7016E3">
            <wp:extent cx="5943600" cy="67843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1D2" w:rsidRPr="00223705" w:rsidRDefault="00112225" w:rsidP="00E9214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7. </w:t>
      </w:r>
      <w:r w:rsidR="00C511D2" w:rsidRPr="00223705">
        <w:rPr>
          <w:rFonts w:asciiTheme="majorBidi" w:hAnsiTheme="majorBidi" w:cstheme="majorBidi"/>
          <w:sz w:val="24"/>
          <w:szCs w:val="24"/>
        </w:rPr>
        <w:t>Forest plot of comparison: Adverse effects, outcome: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increased liver enzymes, increased Troponin level, Rhabdomyolysis, Gastrointestinal t</w:t>
      </w:r>
      <w:r w:rsidR="00264A66">
        <w:rPr>
          <w:rFonts w:asciiTheme="majorBidi" w:hAnsiTheme="majorBidi" w:cstheme="majorBidi"/>
          <w:sz w:val="24"/>
          <w:szCs w:val="24"/>
        </w:rPr>
        <w:t>ract Hemorrhage (GIT), Myositis</w:t>
      </w:r>
      <w:r w:rsidR="00C511D2" w:rsidRPr="00223705">
        <w:rPr>
          <w:rFonts w:asciiTheme="majorBidi" w:hAnsiTheme="majorBidi" w:cstheme="majorBidi"/>
          <w:sz w:val="24"/>
          <w:szCs w:val="24"/>
        </w:rPr>
        <w:t>.</w:t>
      </w:r>
    </w:p>
    <w:p w:rsidR="00172319" w:rsidRPr="00223705" w:rsidRDefault="0017231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br w:type="page"/>
      </w:r>
    </w:p>
    <w:p w:rsidR="00AE44CF" w:rsidRPr="00223705" w:rsidRDefault="00414BA9" w:rsidP="00414BA9">
      <w:pPr>
        <w:pStyle w:val="ListParagraph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b/>
          <w:bCs/>
          <w:sz w:val="24"/>
          <w:szCs w:val="24"/>
        </w:rPr>
        <w:lastRenderedPageBreak/>
        <w:t>Subgrouping</w:t>
      </w:r>
      <w:r w:rsidR="00172319" w:rsidRPr="0022370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92142" w:rsidRPr="00223705">
        <w:rPr>
          <w:rFonts w:asciiTheme="majorBidi" w:hAnsiTheme="majorBidi" w:cstheme="majorBidi"/>
          <w:b/>
          <w:bCs/>
          <w:sz w:val="24"/>
          <w:szCs w:val="24"/>
        </w:rPr>
        <w:t>meta-</w:t>
      </w:r>
      <w:r w:rsidR="00172319" w:rsidRPr="00223705">
        <w:rPr>
          <w:rFonts w:asciiTheme="majorBidi" w:hAnsiTheme="majorBidi" w:cstheme="majorBidi"/>
          <w:b/>
          <w:bCs/>
          <w:sz w:val="24"/>
          <w:szCs w:val="24"/>
        </w:rPr>
        <w:t>analysis</w:t>
      </w:r>
    </w:p>
    <w:p w:rsidR="00414BA9" w:rsidRPr="00223705" w:rsidRDefault="00414BA9" w:rsidP="00414BA9">
      <w:pPr>
        <w:pStyle w:val="ListParagraph"/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967C2A" w:rsidRPr="00223705" w:rsidRDefault="00414BA9" w:rsidP="00400943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Vasospasm</w:t>
      </w:r>
    </w:p>
    <w:p w:rsidR="00414BA9" w:rsidRPr="00223705" w:rsidRDefault="00414BA9" w:rsidP="00414BA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97F96C5" wp14:editId="39F449CF">
            <wp:extent cx="5943600" cy="13360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142" w:rsidRPr="00223705" w:rsidRDefault="00112225" w:rsidP="00E9214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E92142" w:rsidRPr="00223705">
        <w:rPr>
          <w:rFonts w:asciiTheme="majorBidi" w:hAnsiTheme="majorBidi" w:cstheme="majorBidi"/>
          <w:sz w:val="24"/>
          <w:szCs w:val="24"/>
        </w:rPr>
        <w:t xml:space="preserve"> 8. Forest plot of comparison vasospasm: severe vasospasm </w:t>
      </w:r>
    </w:p>
    <w:p w:rsidR="00400943" w:rsidRPr="00223705" w:rsidRDefault="00400943" w:rsidP="00414BA9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414BA9" w:rsidRPr="00223705" w:rsidRDefault="00414BA9" w:rsidP="00414BA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B3FD550" wp14:editId="561AB85B">
            <wp:extent cx="5943600" cy="1214755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943" w:rsidRPr="00223705" w:rsidRDefault="00112225" w:rsidP="0040094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400943" w:rsidRPr="00223705">
        <w:rPr>
          <w:rFonts w:asciiTheme="majorBidi" w:hAnsiTheme="majorBidi" w:cstheme="majorBidi"/>
          <w:sz w:val="24"/>
          <w:szCs w:val="24"/>
        </w:rPr>
        <w:t xml:space="preserve"> 9. Forest plot of comparison vasospasm: moderate vasospasm </w:t>
      </w:r>
    </w:p>
    <w:p w:rsidR="00400943" w:rsidRPr="00223705" w:rsidRDefault="00400943" w:rsidP="00414BA9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414BA9" w:rsidRPr="00223705" w:rsidRDefault="00414BA9" w:rsidP="00414BA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5969D4A" wp14:editId="29BCB79B">
            <wp:extent cx="5943600" cy="1821815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BA9" w:rsidRPr="00223705" w:rsidRDefault="00112225" w:rsidP="0040094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400943" w:rsidRPr="00223705">
        <w:rPr>
          <w:rFonts w:asciiTheme="majorBidi" w:hAnsiTheme="majorBidi" w:cstheme="majorBidi"/>
          <w:sz w:val="24"/>
          <w:szCs w:val="24"/>
        </w:rPr>
        <w:t xml:space="preserve"> 10. Forest plot of comparison vasospasm: subgroup of simvastatin. </w:t>
      </w:r>
    </w:p>
    <w:p w:rsidR="00414BA9" w:rsidRPr="00223705" w:rsidRDefault="00414BA9" w:rsidP="00414BA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8737AC5" wp14:editId="40239D3E">
            <wp:extent cx="5943600" cy="18173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943" w:rsidRPr="00223705" w:rsidRDefault="00112225" w:rsidP="0040094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400943" w:rsidRPr="00223705">
        <w:rPr>
          <w:rFonts w:asciiTheme="majorBidi" w:hAnsiTheme="majorBidi" w:cstheme="majorBidi"/>
          <w:sz w:val="24"/>
          <w:szCs w:val="24"/>
        </w:rPr>
        <w:t xml:space="preserve"> 11. Forest plot of comparison vasospasm: subgroup of pravastatin</w:t>
      </w:r>
      <w:r w:rsidR="00223705" w:rsidRPr="00223705">
        <w:rPr>
          <w:rFonts w:asciiTheme="majorBidi" w:hAnsiTheme="majorBidi" w:cstheme="majorBidi"/>
          <w:sz w:val="24"/>
          <w:szCs w:val="24"/>
        </w:rPr>
        <w:t>.</w:t>
      </w:r>
      <w:r w:rsidR="00400943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400943" w:rsidRPr="00223705" w:rsidRDefault="00400943" w:rsidP="00414BA9">
      <w:pPr>
        <w:rPr>
          <w:rFonts w:asciiTheme="majorBidi" w:hAnsiTheme="majorBidi" w:cstheme="majorBidi"/>
          <w:sz w:val="24"/>
          <w:szCs w:val="24"/>
        </w:rPr>
      </w:pPr>
    </w:p>
    <w:p w:rsidR="00414BA9" w:rsidRPr="00223705" w:rsidRDefault="00414BA9" w:rsidP="00414BA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FFFBA10" wp14:editId="203446B7">
            <wp:extent cx="5943600" cy="18173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705" w:rsidRPr="00223705" w:rsidRDefault="00112225" w:rsidP="0022370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 12. Forest plot of comparison vasospasm: subgroup of pitavastatin</w:t>
      </w:r>
      <w:r w:rsidR="00223705">
        <w:rPr>
          <w:rFonts w:asciiTheme="majorBidi" w:hAnsiTheme="majorBidi" w:cstheme="majorBidi"/>
          <w:sz w:val="24"/>
          <w:szCs w:val="24"/>
        </w:rPr>
        <w:t>.</w:t>
      </w:r>
    </w:p>
    <w:p w:rsidR="00223705" w:rsidRPr="00223705" w:rsidRDefault="00223705" w:rsidP="00414BA9">
      <w:pPr>
        <w:rPr>
          <w:rFonts w:asciiTheme="majorBidi" w:hAnsiTheme="majorBidi" w:cstheme="majorBidi"/>
          <w:sz w:val="24"/>
          <w:szCs w:val="24"/>
        </w:rPr>
      </w:pPr>
    </w:p>
    <w:p w:rsidR="00400943" w:rsidRPr="00223705" w:rsidRDefault="00400943" w:rsidP="00414BA9">
      <w:pPr>
        <w:rPr>
          <w:rFonts w:asciiTheme="majorBidi" w:hAnsiTheme="majorBidi" w:cstheme="majorBidi"/>
          <w:sz w:val="24"/>
          <w:szCs w:val="24"/>
        </w:rPr>
      </w:pPr>
    </w:p>
    <w:p w:rsidR="00414BA9" w:rsidRPr="00223705" w:rsidRDefault="00414BA9" w:rsidP="00414BA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8B0BE82" wp14:editId="690780AE">
            <wp:extent cx="5943600" cy="18173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705" w:rsidRPr="00223705" w:rsidRDefault="00112225" w:rsidP="0022370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 1</w:t>
      </w:r>
      <w:r w:rsidR="00223705">
        <w:rPr>
          <w:rFonts w:asciiTheme="majorBidi" w:hAnsiTheme="majorBidi" w:cstheme="majorBidi"/>
          <w:sz w:val="24"/>
          <w:szCs w:val="24"/>
        </w:rPr>
        <w:t>3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of </w:t>
      </w:r>
      <w:r w:rsidR="00223705">
        <w:rPr>
          <w:rFonts w:asciiTheme="majorBidi" w:hAnsiTheme="majorBidi" w:cstheme="majorBidi"/>
          <w:sz w:val="24"/>
          <w:szCs w:val="24"/>
        </w:rPr>
        <w:t xml:space="preserve">atorvastatin. 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A1BF5" w:rsidRPr="00223705" w:rsidRDefault="005A1BF5" w:rsidP="00223705">
      <w:pPr>
        <w:rPr>
          <w:rFonts w:asciiTheme="majorBidi" w:hAnsiTheme="majorBidi" w:cstheme="majorBidi"/>
          <w:sz w:val="24"/>
          <w:szCs w:val="24"/>
        </w:rPr>
      </w:pPr>
    </w:p>
    <w:p w:rsidR="005A1BF5" w:rsidRDefault="005A1BF5" w:rsidP="005A1BF5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55E33F8" wp14:editId="3264B14F">
            <wp:extent cx="5943600" cy="1821815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705" w:rsidRPr="00223705" w:rsidRDefault="00112225" w:rsidP="0022370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 1</w:t>
      </w:r>
      <w:r w:rsidR="00223705">
        <w:rPr>
          <w:rFonts w:asciiTheme="majorBidi" w:hAnsiTheme="majorBidi" w:cstheme="majorBidi"/>
          <w:sz w:val="24"/>
          <w:szCs w:val="24"/>
        </w:rPr>
        <w:t>4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of </w:t>
      </w:r>
      <w:r w:rsidR="00223705">
        <w:rPr>
          <w:rFonts w:asciiTheme="majorBidi" w:hAnsiTheme="majorBidi" w:cstheme="majorBidi"/>
          <w:sz w:val="24"/>
          <w:szCs w:val="24"/>
        </w:rPr>
        <w:t xml:space="preserve">simvastatin 80 mg/day. </w:t>
      </w:r>
      <w:r w:rsidR="00223705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223705" w:rsidRPr="00223705" w:rsidRDefault="00223705" w:rsidP="005A1BF5">
      <w:pPr>
        <w:rPr>
          <w:rFonts w:asciiTheme="majorBidi" w:hAnsiTheme="majorBidi" w:cstheme="majorBidi"/>
          <w:sz w:val="24"/>
          <w:szCs w:val="24"/>
        </w:rPr>
      </w:pPr>
    </w:p>
    <w:p w:rsidR="005A1BF5" w:rsidRDefault="005A1BF5" w:rsidP="005A1BF5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7CEB87D" wp14:editId="3EA95688">
            <wp:extent cx="5943600" cy="1821815"/>
            <wp:effectExtent l="0" t="0" r="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8AA" w:rsidRPr="00223705" w:rsidRDefault="00112225" w:rsidP="002268A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2268AA" w:rsidRPr="00223705">
        <w:rPr>
          <w:rFonts w:asciiTheme="majorBidi" w:hAnsiTheme="majorBidi" w:cstheme="majorBidi"/>
          <w:sz w:val="24"/>
          <w:szCs w:val="24"/>
        </w:rPr>
        <w:t xml:space="preserve"> 1</w:t>
      </w:r>
      <w:r w:rsidR="002268AA">
        <w:rPr>
          <w:rFonts w:asciiTheme="majorBidi" w:hAnsiTheme="majorBidi" w:cstheme="majorBidi"/>
          <w:sz w:val="24"/>
          <w:szCs w:val="24"/>
        </w:rPr>
        <w:t>5</w:t>
      </w:r>
      <w:r w:rsidR="002268AA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of </w:t>
      </w:r>
      <w:r w:rsidR="002268AA">
        <w:rPr>
          <w:rFonts w:asciiTheme="majorBidi" w:hAnsiTheme="majorBidi" w:cstheme="majorBidi"/>
          <w:sz w:val="24"/>
          <w:szCs w:val="24"/>
        </w:rPr>
        <w:t xml:space="preserve">equivalent dose to simvastatin 40mg/day. </w:t>
      </w:r>
      <w:r w:rsidR="002268A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C7247A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40F23A2" wp14:editId="53D6B107">
            <wp:extent cx="5943600" cy="1821815"/>
            <wp:effectExtent l="0" t="0" r="0" b="6985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47A" w:rsidRPr="00223705" w:rsidRDefault="00112225" w:rsidP="00C7247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 1</w:t>
      </w:r>
      <w:r w:rsidR="00C7247A">
        <w:rPr>
          <w:rFonts w:asciiTheme="majorBidi" w:hAnsiTheme="majorBidi" w:cstheme="majorBidi"/>
          <w:sz w:val="24"/>
          <w:szCs w:val="24"/>
        </w:rPr>
        <w:t>6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of </w:t>
      </w:r>
      <w:r w:rsidR="00C7247A">
        <w:rPr>
          <w:rFonts w:asciiTheme="majorBidi" w:hAnsiTheme="majorBidi" w:cstheme="majorBidi"/>
          <w:sz w:val="24"/>
          <w:szCs w:val="24"/>
        </w:rPr>
        <w:t xml:space="preserve">equivalent dose to simvastatin 80mg/day. 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264A66" w:rsidRDefault="00264A66" w:rsidP="00744B53">
      <w:pPr>
        <w:rPr>
          <w:rFonts w:asciiTheme="majorBidi" w:hAnsiTheme="majorBidi" w:cstheme="majorBidi"/>
          <w:sz w:val="24"/>
          <w:szCs w:val="24"/>
        </w:rPr>
      </w:pPr>
      <w:r w:rsidRPr="00264A6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F97A477" wp14:editId="288704B8">
            <wp:extent cx="5943600" cy="1817370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8AA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2268AA" w:rsidRPr="00223705">
        <w:rPr>
          <w:rFonts w:asciiTheme="majorBidi" w:hAnsiTheme="majorBidi" w:cstheme="majorBidi"/>
          <w:sz w:val="24"/>
          <w:szCs w:val="24"/>
        </w:rPr>
        <w:t xml:space="preserve"> 1</w:t>
      </w:r>
      <w:r w:rsidR="00044402">
        <w:rPr>
          <w:rFonts w:asciiTheme="majorBidi" w:hAnsiTheme="majorBidi" w:cstheme="majorBidi"/>
          <w:sz w:val="24"/>
          <w:szCs w:val="24"/>
        </w:rPr>
        <w:t>7</w:t>
      </w:r>
      <w:r w:rsidR="002268AA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483BEA">
        <w:rPr>
          <w:rFonts w:asciiTheme="majorBidi" w:hAnsiTheme="majorBidi" w:cstheme="majorBidi"/>
          <w:sz w:val="24"/>
          <w:szCs w:val="24"/>
        </w:rPr>
        <w:t>48h from onset to administration of statin</w:t>
      </w:r>
      <w:r w:rsidR="002268AA">
        <w:rPr>
          <w:rFonts w:asciiTheme="majorBidi" w:hAnsiTheme="majorBidi" w:cstheme="majorBidi"/>
          <w:sz w:val="24"/>
          <w:szCs w:val="24"/>
        </w:rPr>
        <w:t xml:space="preserve">. </w:t>
      </w:r>
      <w:r w:rsidR="002268A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Pr="00483BEA" w:rsidRDefault="00744B53" w:rsidP="00483BEA">
      <w:pPr>
        <w:rPr>
          <w:rFonts w:asciiTheme="majorBidi" w:hAnsiTheme="majorBidi" w:cstheme="majorBidi"/>
          <w:sz w:val="24"/>
          <w:szCs w:val="24"/>
        </w:rPr>
      </w:pP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</w:p>
    <w:p w:rsidR="00264A66" w:rsidRDefault="00264A66" w:rsidP="00744B53">
      <w:pPr>
        <w:rPr>
          <w:rFonts w:asciiTheme="majorBidi" w:hAnsiTheme="majorBidi" w:cstheme="majorBidi"/>
          <w:sz w:val="24"/>
          <w:szCs w:val="24"/>
        </w:rPr>
      </w:pPr>
      <w:r w:rsidRPr="00264A6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7259219" wp14:editId="31994FD5">
            <wp:extent cx="5943600" cy="1821815"/>
            <wp:effectExtent l="0" t="0" r="0" b="6985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B53" w:rsidRPr="00264A66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 1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483BEA">
        <w:rPr>
          <w:rFonts w:asciiTheme="majorBidi" w:hAnsiTheme="majorBidi" w:cstheme="majorBidi"/>
          <w:sz w:val="24"/>
          <w:szCs w:val="24"/>
        </w:rPr>
        <w:t xml:space="preserve">72h from onset to administration of statin. 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264A66" w:rsidRDefault="00264A66" w:rsidP="00744B53">
      <w:pPr>
        <w:rPr>
          <w:rFonts w:asciiTheme="majorBidi" w:hAnsiTheme="majorBidi" w:cstheme="majorBidi"/>
          <w:sz w:val="24"/>
          <w:szCs w:val="24"/>
        </w:rPr>
      </w:pPr>
      <w:r w:rsidRPr="00264A6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7D98027" wp14:editId="11AB6125">
            <wp:extent cx="5943600" cy="1821815"/>
            <wp:effectExtent l="0" t="0" r="0" b="6985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BEA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483BEA">
        <w:rPr>
          <w:rFonts w:asciiTheme="majorBidi" w:hAnsiTheme="majorBidi" w:cstheme="majorBidi"/>
          <w:sz w:val="24"/>
          <w:szCs w:val="24"/>
        </w:rPr>
        <w:t>1</w:t>
      </w:r>
      <w:r w:rsidR="00044402">
        <w:rPr>
          <w:rFonts w:asciiTheme="majorBidi" w:hAnsiTheme="majorBidi" w:cstheme="majorBidi"/>
          <w:sz w:val="24"/>
          <w:szCs w:val="24"/>
        </w:rPr>
        <w:t>9</w:t>
      </w:r>
      <w:r w:rsidR="00483BEA">
        <w:rPr>
          <w:rFonts w:asciiTheme="majorBidi" w:hAnsiTheme="majorBidi" w:cstheme="majorBidi"/>
          <w:sz w:val="24"/>
          <w:szCs w:val="24"/>
        </w:rPr>
        <w:t xml:space="preserve">. 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Forest plot of comparison vasospasm: subgroup </w:t>
      </w:r>
      <w:r w:rsidR="00483BEA">
        <w:rPr>
          <w:rFonts w:asciiTheme="majorBidi" w:hAnsiTheme="majorBidi" w:cstheme="majorBidi"/>
          <w:sz w:val="24"/>
          <w:szCs w:val="24"/>
        </w:rPr>
        <w:t xml:space="preserve">48-72h from onset to administration of statin. 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264A66" w:rsidRDefault="00264A66" w:rsidP="00744B53">
      <w:pPr>
        <w:rPr>
          <w:rFonts w:asciiTheme="majorBidi" w:hAnsiTheme="majorBidi" w:cstheme="majorBidi"/>
          <w:sz w:val="24"/>
          <w:szCs w:val="24"/>
        </w:rPr>
      </w:pPr>
      <w:r w:rsidRPr="00264A6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7310F3B" wp14:editId="484D5219">
            <wp:extent cx="5943600" cy="1821815"/>
            <wp:effectExtent l="0" t="0" r="0" b="6985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BEA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20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483BEA">
        <w:rPr>
          <w:rFonts w:asciiTheme="majorBidi" w:hAnsiTheme="majorBidi" w:cstheme="majorBidi"/>
          <w:sz w:val="24"/>
          <w:szCs w:val="24"/>
        </w:rPr>
        <w:t xml:space="preserve">96h from onset to administration of statin. </w:t>
      </w:r>
      <w:r w:rsidR="00483BE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483BEA" w:rsidRPr="00223705" w:rsidRDefault="00483BEA" w:rsidP="00744B53">
      <w:pPr>
        <w:rPr>
          <w:rFonts w:asciiTheme="majorBidi" w:hAnsiTheme="majorBidi" w:cstheme="majorBidi"/>
          <w:sz w:val="24"/>
          <w:szCs w:val="24"/>
        </w:rPr>
      </w:pPr>
    </w:p>
    <w:p w:rsidR="005A1BF5" w:rsidRDefault="005A1BF5" w:rsidP="005A1BF5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E888BD0" wp14:editId="5686640B">
            <wp:extent cx="5943600" cy="1821815"/>
            <wp:effectExtent l="0" t="0" r="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F6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72F61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1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572F61">
        <w:rPr>
          <w:rFonts w:asciiTheme="majorBidi" w:hAnsiTheme="majorBidi" w:cstheme="majorBidi"/>
          <w:sz w:val="24"/>
          <w:szCs w:val="24"/>
        </w:rPr>
        <w:t xml:space="preserve">a duration of 14 day of therapy. 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72F61" w:rsidRPr="00223705" w:rsidRDefault="00572F61" w:rsidP="005A1BF5">
      <w:pPr>
        <w:rPr>
          <w:rFonts w:asciiTheme="majorBidi" w:hAnsiTheme="majorBidi" w:cstheme="majorBidi"/>
          <w:sz w:val="24"/>
          <w:szCs w:val="24"/>
        </w:rPr>
      </w:pPr>
    </w:p>
    <w:p w:rsidR="00414BA9" w:rsidRDefault="005A1BF5" w:rsidP="005A1BF5">
      <w:pPr>
        <w:pStyle w:val="ListParagraph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15B1525C" wp14:editId="5C7C1A42">
            <wp:extent cx="5943600" cy="1821815"/>
            <wp:effectExtent l="0" t="0" r="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F61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72F61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2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572F61">
        <w:rPr>
          <w:rFonts w:asciiTheme="majorBidi" w:hAnsiTheme="majorBidi" w:cstheme="majorBidi"/>
          <w:sz w:val="24"/>
          <w:szCs w:val="24"/>
        </w:rPr>
        <w:t xml:space="preserve">a duration of 21 day of therapy. 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271CE" w:rsidRDefault="005271CE" w:rsidP="005271CE">
      <w:r w:rsidRPr="009E6BA0">
        <w:rPr>
          <w:noProof/>
        </w:rPr>
        <w:lastRenderedPageBreak/>
        <w:drawing>
          <wp:inline distT="0" distB="0" distL="0" distR="0" wp14:anchorId="21EFD1CA" wp14:editId="084FE410">
            <wp:extent cx="5943600" cy="1821815"/>
            <wp:effectExtent l="0" t="0" r="0" b="6985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1CE" w:rsidRDefault="00112225" w:rsidP="00044402"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271CE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271CE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3</w:t>
      </w:r>
      <w:r w:rsidR="005271CE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5271CE">
        <w:rPr>
          <w:rFonts w:asciiTheme="majorBidi" w:hAnsiTheme="majorBidi" w:cstheme="majorBidi"/>
          <w:sz w:val="24"/>
          <w:szCs w:val="24"/>
        </w:rPr>
        <w:t>TCD assessment.</w:t>
      </w:r>
    </w:p>
    <w:p w:rsidR="005271CE" w:rsidRDefault="005271CE" w:rsidP="005271CE">
      <w:r w:rsidRPr="009E6BA0">
        <w:rPr>
          <w:noProof/>
        </w:rPr>
        <w:drawing>
          <wp:inline distT="0" distB="0" distL="0" distR="0" wp14:anchorId="7BECFDB2" wp14:editId="4DCD853B">
            <wp:extent cx="5943600" cy="1821815"/>
            <wp:effectExtent l="0" t="0" r="0" b="6985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1CE" w:rsidRDefault="00112225" w:rsidP="00044402"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271CE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271CE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4</w:t>
      </w:r>
      <w:r w:rsidR="005271CE" w:rsidRPr="00223705">
        <w:rPr>
          <w:rFonts w:asciiTheme="majorBidi" w:hAnsiTheme="majorBidi" w:cstheme="majorBidi"/>
          <w:sz w:val="24"/>
          <w:szCs w:val="24"/>
        </w:rPr>
        <w:t xml:space="preserve">. Forest plot of comparison vasospasm: subgroup </w:t>
      </w:r>
      <w:r w:rsidR="005271CE">
        <w:rPr>
          <w:rFonts w:asciiTheme="majorBidi" w:hAnsiTheme="majorBidi" w:cstheme="majorBidi"/>
          <w:sz w:val="24"/>
          <w:szCs w:val="24"/>
        </w:rPr>
        <w:t>of conventional angiography assessment.</w:t>
      </w:r>
    </w:p>
    <w:p w:rsidR="005A1BF5" w:rsidRPr="00223705" w:rsidRDefault="005A1BF5" w:rsidP="005A1BF5">
      <w:pPr>
        <w:pStyle w:val="ListParagraph"/>
        <w:ind w:left="0"/>
        <w:rPr>
          <w:rFonts w:asciiTheme="majorBidi" w:hAnsiTheme="majorBidi" w:cstheme="majorBidi"/>
          <w:b/>
          <w:bCs/>
          <w:sz w:val="24"/>
          <w:szCs w:val="24"/>
        </w:rPr>
      </w:pPr>
    </w:p>
    <w:p w:rsidR="005A1BF5" w:rsidRPr="00223705" w:rsidRDefault="005A1BF5" w:rsidP="005A1BF5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DIND</w:t>
      </w:r>
    </w:p>
    <w:p w:rsidR="004E3620" w:rsidRDefault="004E3620" w:rsidP="004E362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5838E0F" wp14:editId="1C9CE9A0">
            <wp:extent cx="5943600" cy="206438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F6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72F61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5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572F61">
        <w:rPr>
          <w:rFonts w:asciiTheme="majorBidi" w:hAnsiTheme="majorBidi" w:cstheme="majorBidi"/>
          <w:sz w:val="24"/>
          <w:szCs w:val="24"/>
        </w:rPr>
        <w:t>DIND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572F61">
        <w:rPr>
          <w:rFonts w:asciiTheme="majorBidi" w:hAnsiTheme="majorBidi" w:cstheme="majorBidi"/>
          <w:sz w:val="24"/>
          <w:szCs w:val="24"/>
        </w:rPr>
        <w:t xml:space="preserve">of simvastatin. </w:t>
      </w:r>
      <w:r w:rsidR="00572F6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72F61" w:rsidRPr="00223705" w:rsidRDefault="00572F61" w:rsidP="004E3620">
      <w:pPr>
        <w:rPr>
          <w:rFonts w:asciiTheme="majorBidi" w:hAnsiTheme="majorBidi" w:cstheme="majorBidi"/>
          <w:sz w:val="24"/>
          <w:szCs w:val="24"/>
        </w:rPr>
      </w:pPr>
    </w:p>
    <w:p w:rsidR="004E3620" w:rsidRDefault="004E3620" w:rsidP="004E362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5970260" wp14:editId="236DB3B6">
            <wp:extent cx="5943600" cy="205930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59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2459F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6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52459F">
        <w:rPr>
          <w:rFonts w:asciiTheme="majorBidi" w:hAnsiTheme="majorBidi" w:cstheme="majorBidi"/>
          <w:sz w:val="24"/>
          <w:szCs w:val="24"/>
        </w:rPr>
        <w:t>DIND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52459F">
        <w:rPr>
          <w:rFonts w:asciiTheme="majorBidi" w:hAnsiTheme="majorBidi" w:cstheme="majorBidi"/>
          <w:sz w:val="24"/>
          <w:szCs w:val="24"/>
        </w:rPr>
        <w:t xml:space="preserve">of pitavastatin. 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2459F" w:rsidRPr="00223705" w:rsidRDefault="0052459F" w:rsidP="004E3620">
      <w:pPr>
        <w:rPr>
          <w:rFonts w:asciiTheme="majorBidi" w:hAnsiTheme="majorBidi" w:cstheme="majorBidi"/>
          <w:sz w:val="24"/>
          <w:szCs w:val="24"/>
        </w:rPr>
      </w:pPr>
    </w:p>
    <w:p w:rsidR="004E3620" w:rsidRDefault="004E3620" w:rsidP="004E362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8FB5A4D" wp14:editId="4B2A1383">
            <wp:extent cx="5943600" cy="205930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59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2459F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7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52459F">
        <w:rPr>
          <w:rFonts w:asciiTheme="majorBidi" w:hAnsiTheme="majorBidi" w:cstheme="majorBidi"/>
          <w:sz w:val="24"/>
          <w:szCs w:val="24"/>
        </w:rPr>
        <w:t>DIND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52459F">
        <w:rPr>
          <w:rFonts w:asciiTheme="majorBidi" w:hAnsiTheme="majorBidi" w:cstheme="majorBidi"/>
          <w:sz w:val="24"/>
          <w:szCs w:val="24"/>
        </w:rPr>
        <w:t xml:space="preserve">of pravastatin. 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2459F" w:rsidRPr="00223705" w:rsidRDefault="0052459F" w:rsidP="004E3620">
      <w:pPr>
        <w:rPr>
          <w:rFonts w:asciiTheme="majorBidi" w:hAnsiTheme="majorBidi" w:cstheme="majorBidi"/>
          <w:sz w:val="24"/>
          <w:szCs w:val="24"/>
        </w:rPr>
      </w:pPr>
    </w:p>
    <w:p w:rsidR="004E3620" w:rsidRDefault="004E3620" w:rsidP="004E362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C8A57CD" wp14:editId="1C8C7D95">
            <wp:extent cx="5943600" cy="20593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59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52459F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52459F">
        <w:rPr>
          <w:rFonts w:asciiTheme="majorBidi" w:hAnsiTheme="majorBidi" w:cstheme="majorBidi"/>
          <w:sz w:val="24"/>
          <w:szCs w:val="24"/>
        </w:rPr>
        <w:t>DIND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52459F">
        <w:rPr>
          <w:rFonts w:asciiTheme="majorBidi" w:hAnsiTheme="majorBidi" w:cstheme="majorBidi"/>
          <w:sz w:val="24"/>
          <w:szCs w:val="24"/>
        </w:rPr>
        <w:t xml:space="preserve">of atorvastatin. </w:t>
      </w:r>
      <w:r w:rsidR="0052459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2459F" w:rsidRPr="00223705" w:rsidRDefault="0052459F" w:rsidP="004E3620">
      <w:pPr>
        <w:rPr>
          <w:rFonts w:asciiTheme="majorBidi" w:hAnsiTheme="majorBidi" w:cstheme="majorBidi"/>
          <w:sz w:val="24"/>
          <w:szCs w:val="24"/>
        </w:rPr>
      </w:pPr>
    </w:p>
    <w:p w:rsidR="00B90FC3" w:rsidRDefault="00B90FC3" w:rsidP="00B90FC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BD9D36D" wp14:editId="62E91B2A">
            <wp:extent cx="5943600" cy="205930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2</w:t>
      </w:r>
      <w:r w:rsidR="00044402">
        <w:rPr>
          <w:rFonts w:asciiTheme="majorBidi" w:hAnsiTheme="majorBidi" w:cstheme="majorBidi"/>
          <w:sz w:val="24"/>
          <w:szCs w:val="24"/>
        </w:rPr>
        <w:t>9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0B1C52">
        <w:rPr>
          <w:rFonts w:asciiTheme="majorBidi" w:hAnsiTheme="majorBidi" w:cstheme="majorBidi"/>
          <w:sz w:val="24"/>
          <w:szCs w:val="24"/>
        </w:rPr>
        <w:t xml:space="preserve">of simvastatin 40mg/day.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0B1C52" w:rsidRPr="00223705" w:rsidRDefault="000B1C52" w:rsidP="00B90FC3">
      <w:pPr>
        <w:rPr>
          <w:rFonts w:asciiTheme="majorBidi" w:hAnsiTheme="majorBidi" w:cstheme="majorBidi"/>
          <w:sz w:val="24"/>
          <w:szCs w:val="24"/>
        </w:rPr>
      </w:pPr>
    </w:p>
    <w:p w:rsidR="00B90FC3" w:rsidRDefault="00B90FC3" w:rsidP="00B90FC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E7866D1" wp14:editId="2939E761">
            <wp:extent cx="5943600" cy="206438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30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0B1C52">
        <w:rPr>
          <w:rFonts w:asciiTheme="majorBidi" w:hAnsiTheme="majorBidi" w:cstheme="majorBidi"/>
          <w:sz w:val="24"/>
          <w:szCs w:val="24"/>
        </w:rPr>
        <w:t xml:space="preserve">of simvastatin 80mg/day.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B90FC3" w:rsidRDefault="00B90FC3" w:rsidP="00B90FC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5F8A8CD" wp14:editId="12BA9154">
            <wp:extent cx="5943600" cy="20643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FC3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31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0B1C52">
        <w:rPr>
          <w:rFonts w:asciiTheme="majorBidi" w:hAnsiTheme="majorBidi" w:cstheme="majorBidi"/>
          <w:sz w:val="24"/>
          <w:szCs w:val="24"/>
        </w:rPr>
        <w:t xml:space="preserve">of equivalent to 40mg simvastatin.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C7247A" w:rsidRDefault="00C7247A" w:rsidP="000B1C52">
      <w:pPr>
        <w:rPr>
          <w:rFonts w:asciiTheme="majorBidi" w:hAnsiTheme="majorBidi" w:cstheme="majorBidi"/>
          <w:sz w:val="24"/>
          <w:szCs w:val="24"/>
        </w:rPr>
      </w:pPr>
    </w:p>
    <w:p w:rsidR="00C7247A" w:rsidRDefault="00C7247A" w:rsidP="000B1C5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DF362AD" wp14:editId="4D1D2E09">
            <wp:extent cx="5943600" cy="2064385"/>
            <wp:effectExtent l="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47A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32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C7247A">
        <w:rPr>
          <w:rFonts w:asciiTheme="majorBidi" w:hAnsiTheme="majorBidi" w:cstheme="majorBidi"/>
          <w:sz w:val="24"/>
          <w:szCs w:val="24"/>
        </w:rPr>
        <w:t>DIND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: subgroup </w:t>
      </w:r>
      <w:r w:rsidR="00C7247A">
        <w:rPr>
          <w:rFonts w:asciiTheme="majorBidi" w:hAnsiTheme="majorBidi" w:cstheme="majorBidi"/>
          <w:sz w:val="24"/>
          <w:szCs w:val="24"/>
        </w:rPr>
        <w:t xml:space="preserve">of equivalent to 80mg simvastatin. </w:t>
      </w:r>
      <w:r w:rsidR="00C7247A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C7247A" w:rsidRPr="000B1C52" w:rsidRDefault="00C7247A" w:rsidP="000B1C52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5A590D4" wp14:editId="6CEC4272">
            <wp:extent cx="5943600" cy="2064385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33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48h from onset to administration of statin.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0E40ECA" wp14:editId="7F6D4EE0">
            <wp:extent cx="5943600" cy="2064385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3</w:t>
      </w:r>
      <w:r w:rsidR="00044402">
        <w:rPr>
          <w:rFonts w:asciiTheme="majorBidi" w:hAnsiTheme="majorBidi" w:cstheme="majorBidi"/>
          <w:sz w:val="24"/>
          <w:szCs w:val="24"/>
        </w:rPr>
        <w:t>4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72h from onset to administration of statin.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D75781E" wp14:editId="35627305">
            <wp:extent cx="5943600" cy="2064385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3</w:t>
      </w:r>
      <w:r w:rsidR="00044402">
        <w:rPr>
          <w:rFonts w:asciiTheme="majorBidi" w:hAnsiTheme="majorBidi" w:cstheme="majorBidi"/>
          <w:sz w:val="24"/>
          <w:szCs w:val="24"/>
        </w:rPr>
        <w:t>5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48-72h from onset to administration of statin.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0B1C52" w:rsidRPr="00223705" w:rsidRDefault="000B1C52" w:rsidP="00744B53">
      <w:pPr>
        <w:rPr>
          <w:rFonts w:asciiTheme="majorBidi" w:hAnsiTheme="majorBidi" w:cstheme="majorBidi"/>
          <w:sz w:val="24"/>
          <w:szCs w:val="24"/>
        </w:rPr>
      </w:pP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E418407" wp14:editId="350C5007">
            <wp:extent cx="5943600" cy="2064385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3</w:t>
      </w:r>
      <w:r w:rsidR="00044402">
        <w:rPr>
          <w:rFonts w:asciiTheme="majorBidi" w:hAnsiTheme="majorBidi" w:cstheme="majorBidi"/>
          <w:sz w:val="24"/>
          <w:szCs w:val="24"/>
        </w:rPr>
        <w:t>6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96h from onset to administration of statin.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B90FC3" w:rsidRDefault="00B90FC3" w:rsidP="00B90FC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D905BC8" wp14:editId="0BF20938">
            <wp:extent cx="5943600" cy="206438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3</w:t>
      </w:r>
      <w:r w:rsidR="00044402">
        <w:rPr>
          <w:rFonts w:asciiTheme="majorBidi" w:hAnsiTheme="majorBidi" w:cstheme="majorBidi"/>
          <w:sz w:val="24"/>
          <w:szCs w:val="24"/>
        </w:rPr>
        <w:t>7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a duration of 14 day of therapy.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0B1C52" w:rsidRPr="00223705" w:rsidRDefault="000B1C52" w:rsidP="00B90FC3">
      <w:pPr>
        <w:rPr>
          <w:rFonts w:asciiTheme="majorBidi" w:hAnsiTheme="majorBidi" w:cstheme="majorBidi"/>
          <w:sz w:val="24"/>
          <w:szCs w:val="24"/>
        </w:rPr>
      </w:pPr>
    </w:p>
    <w:p w:rsidR="00B90FC3" w:rsidRDefault="00B90FC3" w:rsidP="00B90FC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F46288E" wp14:editId="571A63D4">
            <wp:extent cx="5943600" cy="206438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3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DIND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a duration of 21 day of therapy. 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0B1C52" w:rsidRPr="00223705" w:rsidRDefault="000B1C52" w:rsidP="000B1C52">
      <w:pPr>
        <w:rPr>
          <w:rFonts w:asciiTheme="majorBidi" w:hAnsiTheme="majorBidi" w:cstheme="majorBidi"/>
          <w:sz w:val="24"/>
          <w:szCs w:val="24"/>
        </w:rPr>
      </w:pPr>
    </w:p>
    <w:p w:rsidR="004E3620" w:rsidRDefault="000B1C52" w:rsidP="004E362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Delayed cerebral Ischemia, DCI</w:t>
      </w:r>
    </w:p>
    <w:p w:rsidR="000B1C52" w:rsidRPr="00223705" w:rsidRDefault="000B1C52" w:rsidP="000B1C52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E461AA" wp14:editId="3F23EEF0">
            <wp:extent cx="5943600" cy="14573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C52" w:rsidRPr="00223705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B1C52">
        <w:rPr>
          <w:rFonts w:asciiTheme="majorBidi" w:hAnsiTheme="majorBidi" w:cstheme="majorBidi"/>
          <w:sz w:val="24"/>
          <w:szCs w:val="24"/>
        </w:rPr>
        <w:t>3</w:t>
      </w:r>
      <w:r w:rsidR="00044402">
        <w:rPr>
          <w:rFonts w:asciiTheme="majorBidi" w:hAnsiTheme="majorBidi" w:cstheme="majorBidi"/>
          <w:sz w:val="24"/>
          <w:szCs w:val="24"/>
        </w:rPr>
        <w:t>9</w:t>
      </w:r>
      <w:r w:rsidR="000B1C52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0B1C52">
        <w:rPr>
          <w:rFonts w:asciiTheme="majorBidi" w:hAnsiTheme="majorBidi" w:cstheme="majorBidi"/>
          <w:sz w:val="24"/>
          <w:szCs w:val="24"/>
        </w:rPr>
        <w:t>DCI</w:t>
      </w:r>
      <w:r w:rsidR="000B1C52" w:rsidRPr="00223705">
        <w:rPr>
          <w:rFonts w:asciiTheme="majorBidi" w:hAnsiTheme="majorBidi" w:cstheme="majorBidi"/>
          <w:sz w:val="24"/>
          <w:szCs w:val="24"/>
        </w:rPr>
        <w:t>: subgroup</w:t>
      </w:r>
      <w:r w:rsidR="000B1C52">
        <w:rPr>
          <w:rFonts w:asciiTheme="majorBidi" w:hAnsiTheme="majorBidi" w:cstheme="majorBidi"/>
          <w:sz w:val="24"/>
          <w:szCs w:val="24"/>
        </w:rPr>
        <w:t xml:space="preserve"> of simvastatin.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C423405" wp14:editId="2E2E3290">
            <wp:extent cx="5943600" cy="145351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559" w:rsidRPr="00223705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D21559" w:rsidRPr="00D21559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40</w:t>
      </w:r>
      <w:r w:rsidR="00D21559" w:rsidRPr="00D21559">
        <w:rPr>
          <w:rFonts w:asciiTheme="majorBidi" w:hAnsiTheme="majorBidi" w:cstheme="majorBidi"/>
          <w:sz w:val="24"/>
          <w:szCs w:val="24"/>
        </w:rPr>
        <w:t xml:space="preserve">. Forest plot of comparison DCI: subgroup of </w:t>
      </w:r>
      <w:r w:rsidR="00D21559">
        <w:rPr>
          <w:rFonts w:asciiTheme="majorBidi" w:hAnsiTheme="majorBidi" w:cstheme="majorBidi"/>
          <w:sz w:val="24"/>
          <w:szCs w:val="24"/>
        </w:rPr>
        <w:t>pitavastatin</w:t>
      </w:r>
      <w:r w:rsidR="00D21559" w:rsidRPr="00D21559">
        <w:rPr>
          <w:rFonts w:asciiTheme="majorBidi" w:hAnsiTheme="majorBidi" w:cstheme="majorBidi"/>
          <w:sz w:val="24"/>
          <w:szCs w:val="24"/>
        </w:rPr>
        <w:t>.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18B20BF" wp14:editId="29BFC945">
            <wp:extent cx="5943600" cy="145351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559" w:rsidRPr="00223705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D21559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41</w:t>
      </w:r>
      <w:r w:rsidR="00D21559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D21559">
        <w:rPr>
          <w:rFonts w:asciiTheme="majorBidi" w:hAnsiTheme="majorBidi" w:cstheme="majorBidi"/>
          <w:sz w:val="24"/>
          <w:szCs w:val="24"/>
        </w:rPr>
        <w:t>DCI</w:t>
      </w:r>
      <w:r w:rsidR="00D21559" w:rsidRPr="00223705">
        <w:rPr>
          <w:rFonts w:asciiTheme="majorBidi" w:hAnsiTheme="majorBidi" w:cstheme="majorBidi"/>
          <w:sz w:val="24"/>
          <w:szCs w:val="24"/>
        </w:rPr>
        <w:t>: subgroup</w:t>
      </w:r>
      <w:r w:rsidR="00D21559">
        <w:rPr>
          <w:rFonts w:asciiTheme="majorBidi" w:hAnsiTheme="majorBidi" w:cstheme="majorBidi"/>
          <w:sz w:val="24"/>
          <w:szCs w:val="24"/>
        </w:rPr>
        <w:t xml:space="preserve"> of </w:t>
      </w:r>
      <w:r w:rsidR="00153B11">
        <w:rPr>
          <w:rFonts w:asciiTheme="majorBidi" w:hAnsiTheme="majorBidi" w:cstheme="majorBidi"/>
          <w:sz w:val="24"/>
          <w:szCs w:val="24"/>
        </w:rPr>
        <w:t>atorvastatin</w:t>
      </w:r>
      <w:r w:rsidR="00D21559">
        <w:rPr>
          <w:rFonts w:asciiTheme="majorBidi" w:hAnsiTheme="majorBidi" w:cstheme="majorBidi"/>
          <w:sz w:val="24"/>
          <w:szCs w:val="24"/>
        </w:rPr>
        <w:t>.</w:t>
      </w:r>
    </w:p>
    <w:p w:rsidR="00D21559" w:rsidRPr="00223705" w:rsidRDefault="00D21559" w:rsidP="00745959">
      <w:pPr>
        <w:rPr>
          <w:rFonts w:asciiTheme="majorBidi" w:hAnsiTheme="majorBidi" w:cstheme="majorBidi"/>
          <w:sz w:val="24"/>
          <w:szCs w:val="24"/>
        </w:rPr>
      </w:pP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E570A03" wp14:editId="4ED7B68C">
            <wp:extent cx="5943600" cy="145351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42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simvastatin 40mg/day.</w:t>
      </w:r>
    </w:p>
    <w:p w:rsidR="00153B11" w:rsidRPr="00223705" w:rsidRDefault="00153B11" w:rsidP="00745959">
      <w:pPr>
        <w:rPr>
          <w:rFonts w:asciiTheme="majorBidi" w:hAnsiTheme="majorBidi" w:cstheme="majorBidi"/>
          <w:sz w:val="24"/>
          <w:szCs w:val="24"/>
        </w:rPr>
      </w:pP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8BE72E1" wp14:editId="3EA02AA8">
            <wp:extent cx="5943600" cy="145351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43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simvastatin 80 mg/day.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D8914A7" wp14:editId="096006EF">
            <wp:extent cx="5943600" cy="14573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53B11">
        <w:rPr>
          <w:rFonts w:asciiTheme="majorBidi" w:hAnsiTheme="majorBidi" w:cstheme="majorBidi"/>
          <w:sz w:val="24"/>
          <w:szCs w:val="24"/>
        </w:rPr>
        <w:t>4</w:t>
      </w:r>
      <w:r w:rsidR="00044402">
        <w:rPr>
          <w:rFonts w:asciiTheme="majorBidi" w:hAnsiTheme="majorBidi" w:cstheme="majorBidi"/>
          <w:sz w:val="24"/>
          <w:szCs w:val="24"/>
        </w:rPr>
        <w:t>4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equivalent dose to 40 mg simvastatin.</w:t>
      </w:r>
    </w:p>
    <w:p w:rsidR="00160B81" w:rsidRDefault="00160B81" w:rsidP="00153B11">
      <w:pPr>
        <w:rPr>
          <w:rFonts w:asciiTheme="majorBidi" w:hAnsiTheme="majorBidi" w:cstheme="majorBidi"/>
          <w:sz w:val="24"/>
          <w:szCs w:val="24"/>
        </w:rPr>
      </w:pPr>
    </w:p>
    <w:p w:rsidR="00160B81" w:rsidRDefault="00160B81" w:rsidP="00153B11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6172E1DA" wp14:editId="0F4F4449">
            <wp:extent cx="5943600" cy="1453515"/>
            <wp:effectExtent l="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B81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60B8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60B81">
        <w:rPr>
          <w:rFonts w:asciiTheme="majorBidi" w:hAnsiTheme="majorBidi" w:cstheme="majorBidi"/>
          <w:sz w:val="24"/>
          <w:szCs w:val="24"/>
        </w:rPr>
        <w:t>4</w:t>
      </w:r>
      <w:r w:rsidR="00044402">
        <w:rPr>
          <w:rFonts w:asciiTheme="majorBidi" w:hAnsiTheme="majorBidi" w:cstheme="majorBidi"/>
          <w:sz w:val="24"/>
          <w:szCs w:val="24"/>
        </w:rPr>
        <w:t>5</w:t>
      </w:r>
      <w:r w:rsidR="00160B8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60B81">
        <w:rPr>
          <w:rFonts w:asciiTheme="majorBidi" w:hAnsiTheme="majorBidi" w:cstheme="majorBidi"/>
          <w:sz w:val="24"/>
          <w:szCs w:val="24"/>
        </w:rPr>
        <w:t>DCI</w:t>
      </w:r>
      <w:r w:rsidR="00160B81" w:rsidRPr="00223705">
        <w:rPr>
          <w:rFonts w:asciiTheme="majorBidi" w:hAnsiTheme="majorBidi" w:cstheme="majorBidi"/>
          <w:sz w:val="24"/>
          <w:szCs w:val="24"/>
        </w:rPr>
        <w:t>: subgroup</w:t>
      </w:r>
      <w:r w:rsidR="00160B81">
        <w:rPr>
          <w:rFonts w:asciiTheme="majorBidi" w:hAnsiTheme="majorBidi" w:cstheme="majorBidi"/>
          <w:sz w:val="24"/>
          <w:szCs w:val="24"/>
        </w:rPr>
        <w:t xml:space="preserve"> of equivalent dose to 80 mg simvastatin.</w:t>
      </w:r>
    </w:p>
    <w:p w:rsidR="00160B81" w:rsidRPr="00223705" w:rsidRDefault="00160B81" w:rsidP="00153B11">
      <w:pPr>
        <w:rPr>
          <w:rFonts w:asciiTheme="majorBidi" w:hAnsiTheme="majorBidi" w:cstheme="majorBidi"/>
          <w:sz w:val="24"/>
          <w:szCs w:val="24"/>
        </w:rPr>
      </w:pP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B4F399F" wp14:editId="1E59DEEA">
            <wp:extent cx="5943600" cy="145351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53B11">
        <w:rPr>
          <w:rFonts w:asciiTheme="majorBidi" w:hAnsiTheme="majorBidi" w:cstheme="majorBidi"/>
          <w:sz w:val="24"/>
          <w:szCs w:val="24"/>
        </w:rPr>
        <w:t>4</w:t>
      </w:r>
      <w:r w:rsidR="00044402">
        <w:rPr>
          <w:rFonts w:asciiTheme="majorBidi" w:hAnsiTheme="majorBidi" w:cstheme="majorBidi"/>
          <w:sz w:val="24"/>
          <w:szCs w:val="24"/>
        </w:rPr>
        <w:t>6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48h from onset to administration of statin. 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Pr="00153B11" w:rsidRDefault="00153B11" w:rsidP="00153B1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.</w:t>
      </w: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E41EA62" wp14:editId="40F8C26F">
            <wp:extent cx="5943600" cy="145351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53B11">
        <w:rPr>
          <w:rFonts w:asciiTheme="majorBidi" w:hAnsiTheme="majorBidi" w:cstheme="majorBidi"/>
          <w:sz w:val="24"/>
          <w:szCs w:val="24"/>
        </w:rPr>
        <w:t>4</w:t>
      </w:r>
      <w:r w:rsidR="00044402">
        <w:rPr>
          <w:rFonts w:asciiTheme="majorBidi" w:hAnsiTheme="majorBidi" w:cstheme="majorBidi"/>
          <w:sz w:val="24"/>
          <w:szCs w:val="24"/>
        </w:rPr>
        <w:t>7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72h from onset to administration of statin. 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0B28593" wp14:editId="38DBE573">
            <wp:extent cx="5943600" cy="1457325"/>
            <wp:effectExtent l="0" t="0" r="0" b="952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lastRenderedPageBreak/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53B11">
        <w:rPr>
          <w:rFonts w:asciiTheme="majorBidi" w:hAnsiTheme="majorBidi" w:cstheme="majorBidi"/>
          <w:sz w:val="24"/>
          <w:szCs w:val="24"/>
        </w:rPr>
        <w:t>4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48-72h from onset to administration of statin. 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153B11" w:rsidRPr="00223705" w:rsidRDefault="00153B11" w:rsidP="00744B53">
      <w:pPr>
        <w:rPr>
          <w:rFonts w:asciiTheme="majorBidi" w:hAnsiTheme="majorBidi" w:cstheme="majorBidi"/>
          <w:sz w:val="24"/>
          <w:szCs w:val="24"/>
        </w:rPr>
      </w:pP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1A3B357" wp14:editId="3AAB8960">
            <wp:extent cx="5943600" cy="1457325"/>
            <wp:effectExtent l="0" t="0" r="0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53B11">
        <w:rPr>
          <w:rFonts w:asciiTheme="majorBidi" w:hAnsiTheme="majorBidi" w:cstheme="majorBidi"/>
          <w:sz w:val="24"/>
          <w:szCs w:val="24"/>
        </w:rPr>
        <w:t>4</w:t>
      </w:r>
      <w:r w:rsidR="00044402">
        <w:rPr>
          <w:rFonts w:asciiTheme="majorBidi" w:hAnsiTheme="majorBidi" w:cstheme="majorBidi"/>
          <w:sz w:val="24"/>
          <w:szCs w:val="24"/>
        </w:rPr>
        <w:t>9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96h from onset to administration of statin. 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153B11" w:rsidRPr="00223705" w:rsidRDefault="00153B11" w:rsidP="00744B53">
      <w:pPr>
        <w:rPr>
          <w:rFonts w:asciiTheme="majorBidi" w:hAnsiTheme="majorBidi" w:cstheme="majorBidi"/>
          <w:sz w:val="24"/>
          <w:szCs w:val="24"/>
        </w:rPr>
      </w:pP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C1BF449" wp14:editId="79255472">
            <wp:extent cx="5943600" cy="14573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50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DCI</w:t>
      </w:r>
      <w:r w:rsidR="00153B11" w:rsidRPr="00223705">
        <w:rPr>
          <w:rFonts w:asciiTheme="majorBidi" w:hAnsiTheme="majorBidi" w:cstheme="majorBidi"/>
          <w:sz w:val="24"/>
          <w:szCs w:val="24"/>
        </w:rPr>
        <w:t>: 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a duration of 14 day of therapy. 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3C202E3" wp14:editId="05E83CB7">
            <wp:extent cx="5943600" cy="145732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153B11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51</w:t>
      </w:r>
      <w:r w:rsidR="00153B11" w:rsidRPr="00153B11">
        <w:rPr>
          <w:rFonts w:asciiTheme="majorBidi" w:hAnsiTheme="majorBidi" w:cstheme="majorBidi"/>
          <w:sz w:val="24"/>
          <w:szCs w:val="24"/>
        </w:rPr>
        <w:t xml:space="preserve">. Forest plot of comparison DCI: subgroup of a duration of </w:t>
      </w:r>
      <w:r w:rsidR="00153B11">
        <w:rPr>
          <w:rFonts w:asciiTheme="majorBidi" w:hAnsiTheme="majorBidi" w:cstheme="majorBidi"/>
          <w:sz w:val="24"/>
          <w:szCs w:val="24"/>
        </w:rPr>
        <w:t>21</w:t>
      </w:r>
      <w:r w:rsidR="00153B11" w:rsidRPr="00153B11">
        <w:rPr>
          <w:rFonts w:asciiTheme="majorBidi" w:hAnsiTheme="majorBidi" w:cstheme="majorBidi"/>
          <w:sz w:val="24"/>
          <w:szCs w:val="24"/>
        </w:rPr>
        <w:t xml:space="preserve"> day of therapy.  </w:t>
      </w:r>
    </w:p>
    <w:p w:rsidR="004E3620" w:rsidRPr="00223705" w:rsidRDefault="004E3620" w:rsidP="004E3620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264A66" w:rsidRPr="00264A66" w:rsidRDefault="00745959" w:rsidP="00264A66">
      <w:pPr>
        <w:pStyle w:val="ListParagraph"/>
        <w:numPr>
          <w:ilvl w:val="0"/>
          <w:numId w:val="4"/>
        </w:numPr>
      </w:pPr>
      <w:r w:rsidRPr="00223705">
        <w:rPr>
          <w:rFonts w:asciiTheme="majorBidi" w:hAnsiTheme="majorBidi" w:cstheme="majorBidi"/>
          <w:sz w:val="24"/>
          <w:szCs w:val="24"/>
        </w:rPr>
        <w:t>Poor outcome</w:t>
      </w:r>
      <w:r w:rsidR="004E3620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264A66" w:rsidRDefault="00264A66" w:rsidP="00745959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68B334" wp14:editId="75AFAFED">
            <wp:extent cx="5943600" cy="1822890"/>
            <wp:effectExtent l="0" t="0" r="0" b="635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2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3B11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52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53B11">
        <w:rPr>
          <w:rFonts w:asciiTheme="majorBidi" w:hAnsiTheme="majorBidi" w:cstheme="majorBidi"/>
          <w:sz w:val="24"/>
          <w:szCs w:val="24"/>
        </w:rPr>
        <w:t>Functional outcome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153B11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153B11" w:rsidRPr="00223705">
        <w:rPr>
          <w:rFonts w:asciiTheme="majorBidi" w:hAnsiTheme="majorBidi" w:cstheme="majorBidi"/>
          <w:sz w:val="24"/>
          <w:szCs w:val="24"/>
        </w:rPr>
        <w:t>subgroup</w:t>
      </w:r>
      <w:r w:rsidR="00153B11">
        <w:rPr>
          <w:rFonts w:asciiTheme="majorBidi" w:hAnsiTheme="majorBidi" w:cstheme="majorBidi"/>
          <w:sz w:val="24"/>
          <w:szCs w:val="24"/>
        </w:rPr>
        <w:t xml:space="preserve"> of simvastatin. </w:t>
      </w:r>
      <w:r w:rsidR="00153B1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8403A9B" wp14:editId="2CB181D5">
            <wp:extent cx="5943600" cy="181737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B84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53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3A5B84">
        <w:rPr>
          <w:rFonts w:asciiTheme="majorBidi" w:hAnsiTheme="majorBidi" w:cstheme="majorBidi"/>
          <w:sz w:val="24"/>
          <w:szCs w:val="24"/>
        </w:rPr>
        <w:t>Functional outcome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3A5B84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3A5B84" w:rsidRPr="00223705">
        <w:rPr>
          <w:rFonts w:asciiTheme="majorBidi" w:hAnsiTheme="majorBidi" w:cstheme="majorBidi"/>
          <w:sz w:val="24"/>
          <w:szCs w:val="24"/>
        </w:rPr>
        <w:t>subgroup</w:t>
      </w:r>
      <w:r w:rsidR="003A5B84">
        <w:rPr>
          <w:rFonts w:asciiTheme="majorBidi" w:hAnsiTheme="majorBidi" w:cstheme="majorBidi"/>
          <w:sz w:val="24"/>
          <w:szCs w:val="24"/>
        </w:rPr>
        <w:t xml:space="preserve"> of pitavastatin. 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0416BE2" wp14:editId="68868387">
            <wp:extent cx="5943600" cy="181737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B84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54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3A5B84">
        <w:rPr>
          <w:rFonts w:asciiTheme="majorBidi" w:hAnsiTheme="majorBidi" w:cstheme="majorBidi"/>
          <w:sz w:val="24"/>
          <w:szCs w:val="24"/>
        </w:rPr>
        <w:t>Functional outcome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3A5B84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3A5B84" w:rsidRPr="00223705">
        <w:rPr>
          <w:rFonts w:asciiTheme="majorBidi" w:hAnsiTheme="majorBidi" w:cstheme="majorBidi"/>
          <w:sz w:val="24"/>
          <w:szCs w:val="24"/>
        </w:rPr>
        <w:t>subgroup</w:t>
      </w:r>
      <w:r w:rsidR="003A5B84">
        <w:rPr>
          <w:rFonts w:asciiTheme="majorBidi" w:hAnsiTheme="majorBidi" w:cstheme="majorBidi"/>
          <w:sz w:val="24"/>
          <w:szCs w:val="24"/>
        </w:rPr>
        <w:t xml:space="preserve"> of pravastatin. 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5271CE" w:rsidP="00745959">
      <w:pPr>
        <w:rPr>
          <w:rFonts w:asciiTheme="majorBidi" w:hAnsiTheme="majorBidi" w:cstheme="majorBidi"/>
          <w:sz w:val="24"/>
          <w:szCs w:val="24"/>
        </w:rPr>
      </w:pPr>
      <w:r w:rsidRPr="00890154">
        <w:rPr>
          <w:noProof/>
        </w:rPr>
        <w:lastRenderedPageBreak/>
        <w:drawing>
          <wp:inline distT="0" distB="0" distL="0" distR="0" wp14:anchorId="798888C0" wp14:editId="05F3142E">
            <wp:extent cx="5943600" cy="1817370"/>
            <wp:effectExtent l="0" t="0" r="0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B84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3A5B84">
        <w:rPr>
          <w:rFonts w:asciiTheme="majorBidi" w:hAnsiTheme="majorBidi" w:cstheme="majorBidi"/>
          <w:sz w:val="24"/>
          <w:szCs w:val="24"/>
        </w:rPr>
        <w:t>5</w:t>
      </w:r>
      <w:r w:rsidR="00044402">
        <w:rPr>
          <w:rFonts w:asciiTheme="majorBidi" w:hAnsiTheme="majorBidi" w:cstheme="majorBidi"/>
          <w:sz w:val="24"/>
          <w:szCs w:val="24"/>
        </w:rPr>
        <w:t>5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3A5B84">
        <w:rPr>
          <w:rFonts w:asciiTheme="majorBidi" w:hAnsiTheme="majorBidi" w:cstheme="majorBidi"/>
          <w:sz w:val="24"/>
          <w:szCs w:val="24"/>
        </w:rPr>
        <w:t>Functional outcome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3A5B84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3A5B84" w:rsidRPr="00223705">
        <w:rPr>
          <w:rFonts w:asciiTheme="majorBidi" w:hAnsiTheme="majorBidi" w:cstheme="majorBidi"/>
          <w:sz w:val="24"/>
          <w:szCs w:val="24"/>
        </w:rPr>
        <w:t>subgroup</w:t>
      </w:r>
      <w:r w:rsidR="003A5B84">
        <w:rPr>
          <w:rFonts w:asciiTheme="majorBidi" w:hAnsiTheme="majorBidi" w:cstheme="majorBidi"/>
          <w:sz w:val="24"/>
          <w:szCs w:val="24"/>
        </w:rPr>
        <w:t xml:space="preserve"> of atorvastatin. </w:t>
      </w:r>
      <w:r w:rsidR="003A5B84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F581317" wp14:editId="4EA348B7">
            <wp:extent cx="5943600" cy="181737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B00356">
        <w:rPr>
          <w:rFonts w:asciiTheme="majorBidi" w:hAnsiTheme="majorBidi" w:cstheme="majorBidi"/>
          <w:sz w:val="24"/>
          <w:szCs w:val="24"/>
        </w:rPr>
        <w:t>5</w:t>
      </w:r>
      <w:r w:rsidR="00044402">
        <w:rPr>
          <w:rFonts w:asciiTheme="majorBidi" w:hAnsiTheme="majorBidi" w:cstheme="majorBidi"/>
          <w:sz w:val="24"/>
          <w:szCs w:val="24"/>
        </w:rPr>
        <w:t>6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simvastatin 40mg/day.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745959" w:rsidP="00745959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4F3C347" wp14:editId="653E90B7">
            <wp:extent cx="5943600" cy="1821815"/>
            <wp:effectExtent l="0" t="0" r="0" b="698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B00356">
        <w:rPr>
          <w:rFonts w:asciiTheme="majorBidi" w:hAnsiTheme="majorBidi" w:cstheme="majorBidi"/>
          <w:sz w:val="24"/>
          <w:szCs w:val="24"/>
        </w:rPr>
        <w:t>5</w:t>
      </w:r>
      <w:r w:rsidR="00044402">
        <w:rPr>
          <w:rFonts w:asciiTheme="majorBidi" w:hAnsiTheme="majorBidi" w:cstheme="majorBidi"/>
          <w:sz w:val="24"/>
          <w:szCs w:val="24"/>
        </w:rPr>
        <w:t>7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simvastatin 80mg/day.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5959" w:rsidRDefault="005271CE" w:rsidP="00745959">
      <w:pPr>
        <w:rPr>
          <w:rFonts w:asciiTheme="majorBidi" w:hAnsiTheme="majorBidi" w:cstheme="majorBidi"/>
          <w:sz w:val="24"/>
          <w:szCs w:val="24"/>
        </w:rPr>
      </w:pPr>
      <w:r w:rsidRPr="00890154">
        <w:rPr>
          <w:noProof/>
        </w:rPr>
        <w:lastRenderedPageBreak/>
        <w:drawing>
          <wp:inline distT="0" distB="0" distL="0" distR="0" wp14:anchorId="3FAA6581" wp14:editId="0704E82C">
            <wp:extent cx="5943600" cy="1821815"/>
            <wp:effectExtent l="0" t="0" r="0" b="698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B00356">
        <w:rPr>
          <w:rFonts w:asciiTheme="majorBidi" w:hAnsiTheme="majorBidi" w:cstheme="majorBidi"/>
          <w:sz w:val="24"/>
          <w:szCs w:val="24"/>
        </w:rPr>
        <w:t>5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equivalent to 40mg simvastatin.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160B81" w:rsidRDefault="00160B81" w:rsidP="00B00356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816F3FC" wp14:editId="539AF46B">
            <wp:extent cx="5943600" cy="1821815"/>
            <wp:effectExtent l="0" t="0" r="0" b="6985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B81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160B81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160B81">
        <w:rPr>
          <w:rFonts w:asciiTheme="majorBidi" w:hAnsiTheme="majorBidi" w:cstheme="majorBidi"/>
          <w:sz w:val="24"/>
          <w:szCs w:val="24"/>
        </w:rPr>
        <w:t>5</w:t>
      </w:r>
      <w:r w:rsidR="00044402">
        <w:rPr>
          <w:rFonts w:asciiTheme="majorBidi" w:hAnsiTheme="majorBidi" w:cstheme="majorBidi"/>
          <w:sz w:val="24"/>
          <w:szCs w:val="24"/>
        </w:rPr>
        <w:t>9</w:t>
      </w:r>
      <w:r w:rsidR="00160B81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160B81">
        <w:rPr>
          <w:rFonts w:asciiTheme="majorBidi" w:hAnsiTheme="majorBidi" w:cstheme="majorBidi"/>
          <w:sz w:val="24"/>
          <w:szCs w:val="24"/>
        </w:rPr>
        <w:t>Functional outcome</w:t>
      </w:r>
      <w:r w:rsidR="00160B81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160B81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160B81" w:rsidRPr="00223705">
        <w:rPr>
          <w:rFonts w:asciiTheme="majorBidi" w:hAnsiTheme="majorBidi" w:cstheme="majorBidi"/>
          <w:sz w:val="24"/>
          <w:szCs w:val="24"/>
        </w:rPr>
        <w:t>subgroup</w:t>
      </w:r>
      <w:r w:rsidR="00160B81">
        <w:rPr>
          <w:rFonts w:asciiTheme="majorBidi" w:hAnsiTheme="majorBidi" w:cstheme="majorBidi"/>
          <w:sz w:val="24"/>
          <w:szCs w:val="24"/>
        </w:rPr>
        <w:t xml:space="preserve"> of equivalent to 80mg simvastatin. </w:t>
      </w:r>
      <w:r w:rsidR="00160B81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160B81" w:rsidRPr="00223705" w:rsidRDefault="00160B81" w:rsidP="00B00356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887D970" wp14:editId="3DD47E54">
            <wp:extent cx="5943600" cy="181737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B53" w:rsidRPr="00B00356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60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48h from onset to administration of statin.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</w:p>
    <w:p w:rsidR="005271CE" w:rsidRDefault="005271CE" w:rsidP="00744B53">
      <w:pPr>
        <w:rPr>
          <w:rFonts w:asciiTheme="majorBidi" w:hAnsiTheme="majorBidi" w:cstheme="majorBidi"/>
          <w:sz w:val="24"/>
          <w:szCs w:val="24"/>
        </w:rPr>
      </w:pPr>
      <w:r w:rsidRPr="00507544">
        <w:rPr>
          <w:noProof/>
        </w:rPr>
        <w:lastRenderedPageBreak/>
        <w:drawing>
          <wp:inline distT="0" distB="0" distL="0" distR="0" wp14:anchorId="3E4D475A" wp14:editId="35B72DAC">
            <wp:extent cx="5943600" cy="1821815"/>
            <wp:effectExtent l="0" t="0" r="0" b="698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61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72h from onset to administration of statin.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5271CE" w:rsidP="00744B53">
      <w:pPr>
        <w:rPr>
          <w:rFonts w:asciiTheme="majorBidi" w:hAnsiTheme="majorBidi" w:cstheme="majorBidi"/>
          <w:sz w:val="24"/>
          <w:szCs w:val="24"/>
        </w:rPr>
      </w:pPr>
      <w:r w:rsidRPr="00507544">
        <w:rPr>
          <w:noProof/>
        </w:rPr>
        <w:drawing>
          <wp:inline distT="0" distB="0" distL="0" distR="0" wp14:anchorId="1B29AC20" wp14:editId="28BD1853">
            <wp:extent cx="5943600" cy="1821815"/>
            <wp:effectExtent l="0" t="0" r="0" b="6985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62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48-72h from onset to administration of statin.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744B53" w:rsidRDefault="00744B53" w:rsidP="00744B5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CC4B08B" wp14:editId="68F68299">
            <wp:extent cx="5943600" cy="1821815"/>
            <wp:effectExtent l="0" t="0" r="0" b="698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63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96h from onset to administration of statin.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BF4131" w:rsidRDefault="005271CE" w:rsidP="00BF4131">
      <w:pPr>
        <w:rPr>
          <w:rFonts w:asciiTheme="majorBidi" w:hAnsiTheme="majorBidi" w:cstheme="majorBidi"/>
          <w:sz w:val="24"/>
          <w:szCs w:val="24"/>
        </w:rPr>
      </w:pPr>
      <w:r w:rsidRPr="00890154">
        <w:rPr>
          <w:noProof/>
        </w:rPr>
        <w:lastRenderedPageBreak/>
        <w:drawing>
          <wp:inline distT="0" distB="0" distL="0" distR="0" wp14:anchorId="0E15A108" wp14:editId="6ECF6D58">
            <wp:extent cx="5943600" cy="1821815"/>
            <wp:effectExtent l="0" t="0" r="0" b="6985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64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. 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a duration of 14 day of therapy.</w:t>
      </w:r>
    </w:p>
    <w:p w:rsidR="00BF4131" w:rsidRDefault="00BF4131" w:rsidP="00BF4131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532C639" wp14:editId="081375E8">
            <wp:extent cx="5943600" cy="1821815"/>
            <wp:effectExtent l="0" t="0" r="0" b="698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356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65</w:t>
      </w:r>
      <w:r w:rsidR="00B00356">
        <w:rPr>
          <w:rFonts w:asciiTheme="majorBidi" w:hAnsiTheme="majorBidi" w:cstheme="majorBidi"/>
          <w:sz w:val="24"/>
          <w:szCs w:val="24"/>
        </w:rPr>
        <w:t xml:space="preserve">. 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Forest plot of comparison </w:t>
      </w:r>
      <w:r w:rsidR="00B00356">
        <w:rPr>
          <w:rFonts w:asciiTheme="majorBidi" w:hAnsiTheme="majorBidi" w:cstheme="majorBidi"/>
          <w:sz w:val="24"/>
          <w:szCs w:val="24"/>
        </w:rPr>
        <w:t>Functional outcome</w:t>
      </w:r>
      <w:r w:rsidR="00B00356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B00356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B00356" w:rsidRPr="00223705">
        <w:rPr>
          <w:rFonts w:asciiTheme="majorBidi" w:hAnsiTheme="majorBidi" w:cstheme="majorBidi"/>
          <w:sz w:val="24"/>
          <w:szCs w:val="24"/>
        </w:rPr>
        <w:t>subgroup</w:t>
      </w:r>
      <w:r w:rsidR="00B00356">
        <w:rPr>
          <w:rFonts w:asciiTheme="majorBidi" w:hAnsiTheme="majorBidi" w:cstheme="majorBidi"/>
          <w:sz w:val="24"/>
          <w:szCs w:val="24"/>
        </w:rPr>
        <w:t xml:space="preserve"> of a duration of 21 day of therapy.</w:t>
      </w:r>
    </w:p>
    <w:p w:rsidR="00330C60" w:rsidRDefault="00330C60" w:rsidP="006105A2">
      <w:r w:rsidRPr="00330C60">
        <w:rPr>
          <w:noProof/>
        </w:rPr>
        <w:drawing>
          <wp:inline distT="0" distB="0" distL="0" distR="0" wp14:anchorId="3368D4C3" wp14:editId="4075CA58">
            <wp:extent cx="5943600" cy="1821815"/>
            <wp:effectExtent l="0" t="0" r="0" b="6985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C60" w:rsidRPr="00330C60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330C6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66</w:t>
      </w:r>
      <w:r w:rsidR="00330C60">
        <w:rPr>
          <w:rFonts w:asciiTheme="majorBidi" w:hAnsiTheme="majorBidi" w:cstheme="majorBidi"/>
          <w:sz w:val="24"/>
          <w:szCs w:val="24"/>
        </w:rPr>
        <w:t xml:space="preserve">. </w:t>
      </w:r>
      <w:r w:rsidR="00330C60" w:rsidRPr="00223705">
        <w:rPr>
          <w:rFonts w:asciiTheme="majorBidi" w:hAnsiTheme="majorBidi" w:cstheme="majorBidi"/>
          <w:sz w:val="24"/>
          <w:szCs w:val="24"/>
        </w:rPr>
        <w:t xml:space="preserve">Forest plot of comparison </w:t>
      </w:r>
      <w:r w:rsidR="00330C60">
        <w:rPr>
          <w:rFonts w:asciiTheme="majorBidi" w:hAnsiTheme="majorBidi" w:cstheme="majorBidi"/>
          <w:sz w:val="24"/>
          <w:szCs w:val="24"/>
        </w:rPr>
        <w:t>Functional outcome</w:t>
      </w:r>
      <w:r w:rsidR="00330C60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330C60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330C60" w:rsidRPr="00223705">
        <w:rPr>
          <w:rFonts w:asciiTheme="majorBidi" w:hAnsiTheme="majorBidi" w:cstheme="majorBidi"/>
          <w:sz w:val="24"/>
          <w:szCs w:val="24"/>
        </w:rPr>
        <w:t>subgroup</w:t>
      </w:r>
      <w:r w:rsidR="00330C60">
        <w:rPr>
          <w:rFonts w:asciiTheme="majorBidi" w:hAnsiTheme="majorBidi" w:cstheme="majorBidi"/>
          <w:sz w:val="24"/>
          <w:szCs w:val="24"/>
        </w:rPr>
        <w:t xml:space="preserve"> of mRS assessment.</w:t>
      </w:r>
    </w:p>
    <w:p w:rsidR="00B00356" w:rsidRDefault="00330C60" w:rsidP="00BF4131">
      <w:pPr>
        <w:rPr>
          <w:rFonts w:asciiTheme="majorBidi" w:hAnsiTheme="majorBidi" w:cstheme="majorBidi"/>
          <w:sz w:val="24"/>
          <w:szCs w:val="24"/>
        </w:rPr>
      </w:pPr>
      <w:r w:rsidRPr="00330C60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752ADC2" wp14:editId="7E733197">
            <wp:extent cx="5943600" cy="1821815"/>
            <wp:effectExtent l="0" t="0" r="0" b="698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C60" w:rsidRPr="00330C60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330C6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330C60">
        <w:rPr>
          <w:rFonts w:asciiTheme="majorBidi" w:hAnsiTheme="majorBidi" w:cstheme="majorBidi"/>
          <w:sz w:val="24"/>
          <w:szCs w:val="24"/>
        </w:rPr>
        <w:t>6</w:t>
      </w:r>
      <w:r w:rsidR="00044402">
        <w:rPr>
          <w:rFonts w:asciiTheme="majorBidi" w:hAnsiTheme="majorBidi" w:cstheme="majorBidi"/>
          <w:sz w:val="24"/>
          <w:szCs w:val="24"/>
        </w:rPr>
        <w:t>7</w:t>
      </w:r>
      <w:r w:rsidR="00330C60">
        <w:rPr>
          <w:rFonts w:asciiTheme="majorBidi" w:hAnsiTheme="majorBidi" w:cstheme="majorBidi"/>
          <w:sz w:val="24"/>
          <w:szCs w:val="24"/>
        </w:rPr>
        <w:t xml:space="preserve">. </w:t>
      </w:r>
      <w:r w:rsidR="00330C60" w:rsidRPr="00223705">
        <w:rPr>
          <w:rFonts w:asciiTheme="majorBidi" w:hAnsiTheme="majorBidi" w:cstheme="majorBidi"/>
          <w:sz w:val="24"/>
          <w:szCs w:val="24"/>
        </w:rPr>
        <w:t xml:space="preserve">Forest plot of comparison </w:t>
      </w:r>
      <w:r w:rsidR="00330C60">
        <w:rPr>
          <w:rFonts w:asciiTheme="majorBidi" w:hAnsiTheme="majorBidi" w:cstheme="majorBidi"/>
          <w:sz w:val="24"/>
          <w:szCs w:val="24"/>
        </w:rPr>
        <w:t>Functional outcome</w:t>
      </w:r>
      <w:r w:rsidR="00330C60" w:rsidRPr="00223705">
        <w:rPr>
          <w:rFonts w:asciiTheme="majorBidi" w:hAnsiTheme="majorBidi" w:cstheme="majorBidi"/>
          <w:sz w:val="24"/>
          <w:szCs w:val="24"/>
        </w:rPr>
        <w:t xml:space="preserve">: </w:t>
      </w:r>
      <w:r w:rsidR="00330C60">
        <w:rPr>
          <w:rFonts w:asciiTheme="majorBidi" w:hAnsiTheme="majorBidi" w:cstheme="majorBidi"/>
          <w:sz w:val="24"/>
          <w:szCs w:val="24"/>
        </w:rPr>
        <w:t xml:space="preserve">poor outcome; </w:t>
      </w:r>
      <w:r w:rsidR="00330C60" w:rsidRPr="00223705">
        <w:rPr>
          <w:rFonts w:asciiTheme="majorBidi" w:hAnsiTheme="majorBidi" w:cstheme="majorBidi"/>
          <w:sz w:val="24"/>
          <w:szCs w:val="24"/>
        </w:rPr>
        <w:t>subgroup</w:t>
      </w:r>
      <w:r w:rsidR="00330C60">
        <w:rPr>
          <w:rFonts w:asciiTheme="majorBidi" w:hAnsiTheme="majorBidi" w:cstheme="majorBidi"/>
          <w:sz w:val="24"/>
          <w:szCs w:val="24"/>
        </w:rPr>
        <w:t xml:space="preserve"> of GOS assessment.</w:t>
      </w:r>
    </w:p>
    <w:p w:rsidR="00330C60" w:rsidRPr="00223705" w:rsidRDefault="00330C60" w:rsidP="00BF4131">
      <w:pPr>
        <w:rPr>
          <w:rFonts w:asciiTheme="majorBidi" w:hAnsiTheme="majorBidi" w:cstheme="majorBidi"/>
          <w:sz w:val="24"/>
          <w:szCs w:val="24"/>
        </w:rPr>
      </w:pPr>
    </w:p>
    <w:p w:rsidR="004E3620" w:rsidRPr="00223705" w:rsidRDefault="004E3620" w:rsidP="004E3620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4E3620" w:rsidRPr="00223705" w:rsidRDefault="004E3620" w:rsidP="004E3620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>Mortality</w:t>
      </w:r>
    </w:p>
    <w:p w:rsidR="00BF4131" w:rsidRDefault="00BF4131" w:rsidP="00BF4131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F2D321A" wp14:editId="5F0DABE1">
            <wp:extent cx="5943600" cy="1821815"/>
            <wp:effectExtent l="0" t="0" r="0" b="698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53B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79553B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79553B">
        <w:rPr>
          <w:rFonts w:asciiTheme="majorBidi" w:hAnsiTheme="majorBidi" w:cstheme="majorBidi"/>
          <w:sz w:val="24"/>
          <w:szCs w:val="24"/>
        </w:rPr>
        <w:t>6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79553B">
        <w:rPr>
          <w:rFonts w:asciiTheme="majorBidi" w:hAnsiTheme="majorBidi" w:cstheme="majorBidi"/>
          <w:sz w:val="24"/>
          <w:szCs w:val="24"/>
        </w:rPr>
        <w:t xml:space="preserve">. </w:t>
      </w:r>
      <w:r w:rsidR="0079553B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79553B">
        <w:rPr>
          <w:rFonts w:asciiTheme="majorBidi" w:hAnsiTheme="majorBidi" w:cstheme="majorBidi"/>
          <w:sz w:val="24"/>
          <w:szCs w:val="24"/>
        </w:rPr>
        <w:t xml:space="preserve">mortality: </w:t>
      </w:r>
      <w:r w:rsidR="0079553B" w:rsidRPr="00223705">
        <w:rPr>
          <w:rFonts w:asciiTheme="majorBidi" w:hAnsiTheme="majorBidi" w:cstheme="majorBidi"/>
          <w:sz w:val="24"/>
          <w:szCs w:val="24"/>
        </w:rPr>
        <w:t>subgroup</w:t>
      </w:r>
      <w:r w:rsidR="0079553B">
        <w:rPr>
          <w:rFonts w:asciiTheme="majorBidi" w:hAnsiTheme="majorBidi" w:cstheme="majorBidi"/>
          <w:sz w:val="24"/>
          <w:szCs w:val="24"/>
        </w:rPr>
        <w:t xml:space="preserve"> of simvastatin.</w:t>
      </w:r>
    </w:p>
    <w:p w:rsidR="0079553B" w:rsidRPr="00223705" w:rsidRDefault="0079553B" w:rsidP="00BF4131">
      <w:pPr>
        <w:rPr>
          <w:rFonts w:asciiTheme="majorBidi" w:hAnsiTheme="majorBidi" w:cstheme="majorBidi"/>
          <w:sz w:val="24"/>
          <w:szCs w:val="24"/>
        </w:rPr>
      </w:pPr>
    </w:p>
    <w:p w:rsidR="001D22E3" w:rsidRDefault="001D22E3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83F785B" wp14:editId="1A0F7959">
            <wp:extent cx="5943600" cy="181737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B97300">
        <w:rPr>
          <w:rFonts w:asciiTheme="majorBidi" w:hAnsiTheme="majorBidi" w:cstheme="majorBidi"/>
          <w:sz w:val="24"/>
          <w:szCs w:val="24"/>
        </w:rPr>
        <w:t>6</w:t>
      </w:r>
      <w:r w:rsidR="00044402">
        <w:rPr>
          <w:rFonts w:asciiTheme="majorBidi" w:hAnsiTheme="majorBidi" w:cstheme="majorBidi"/>
          <w:sz w:val="24"/>
          <w:szCs w:val="24"/>
        </w:rPr>
        <w:t>9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pravastatin.</w:t>
      </w:r>
    </w:p>
    <w:p w:rsidR="001D22E3" w:rsidRDefault="001D22E3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7F783A9" wp14:editId="6717D263">
            <wp:extent cx="5943600" cy="181737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70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atorvastatin.</w:t>
      </w:r>
    </w:p>
    <w:p w:rsidR="001D22E3" w:rsidRDefault="001D22E3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4E2EFCD" wp14:editId="1B46C70C">
            <wp:extent cx="5943600" cy="181737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71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simvastatin 40mg/day.</w:t>
      </w:r>
    </w:p>
    <w:p w:rsidR="001D22E3" w:rsidRDefault="001D22E3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28333FE" wp14:editId="3AF7E463">
            <wp:extent cx="5943600" cy="1821815"/>
            <wp:effectExtent l="0" t="0" r="0" b="698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72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simvastatin 80mg/day.</w:t>
      </w:r>
    </w:p>
    <w:p w:rsidR="001D22E3" w:rsidRDefault="001D22E3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8D40394" wp14:editId="489A0042">
            <wp:extent cx="5943600" cy="1821815"/>
            <wp:effectExtent l="0" t="0" r="0" b="698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73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equivalent dose of 40mg simvastatin.</w:t>
      </w:r>
    </w:p>
    <w:p w:rsidR="00044402" w:rsidRDefault="00044402" w:rsidP="00B9730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197B72C" wp14:editId="545ADB70">
            <wp:extent cx="5943600" cy="1821815"/>
            <wp:effectExtent l="0" t="0" r="0" b="6985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402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4440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 xml:space="preserve">74. </w:t>
      </w:r>
      <w:r w:rsidR="00044402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044402">
        <w:rPr>
          <w:rFonts w:asciiTheme="majorBidi" w:hAnsiTheme="majorBidi" w:cstheme="majorBidi"/>
          <w:sz w:val="24"/>
          <w:szCs w:val="24"/>
        </w:rPr>
        <w:t xml:space="preserve">mortality: </w:t>
      </w:r>
      <w:r w:rsidR="00044402" w:rsidRPr="00223705">
        <w:rPr>
          <w:rFonts w:asciiTheme="majorBidi" w:hAnsiTheme="majorBidi" w:cstheme="majorBidi"/>
          <w:sz w:val="24"/>
          <w:szCs w:val="24"/>
        </w:rPr>
        <w:t>subgroup</w:t>
      </w:r>
      <w:r w:rsidR="00044402">
        <w:rPr>
          <w:rFonts w:asciiTheme="majorBidi" w:hAnsiTheme="majorBidi" w:cstheme="majorBidi"/>
          <w:sz w:val="24"/>
          <w:szCs w:val="24"/>
        </w:rPr>
        <w:t xml:space="preserve"> of equivalent dose of 80mg simvastatin.</w:t>
      </w:r>
    </w:p>
    <w:p w:rsidR="00044402" w:rsidRPr="00223705" w:rsidRDefault="00044402" w:rsidP="00B97300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C2D87" w:rsidRDefault="00FC2D87" w:rsidP="00FC2D8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CE735D0" wp14:editId="6CEC3172">
            <wp:extent cx="5943600" cy="1821815"/>
            <wp:effectExtent l="0" t="0" r="0" b="6985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402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75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72h from onset to administration of statin. </w:t>
      </w:r>
    </w:p>
    <w:p w:rsidR="00044402" w:rsidRDefault="00044402" w:rsidP="00B9730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DF55E5A" wp14:editId="2931860D">
            <wp:extent cx="5943600" cy="1821815"/>
            <wp:effectExtent l="0" t="0" r="0" b="698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402" w:rsidRDefault="00112225" w:rsidP="00044402">
      <w:pPr>
        <w:rPr>
          <w:rFonts w:asciiTheme="majorBidi" w:hAnsiTheme="majorBidi" w:cstheme="majorBidi"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044402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 xml:space="preserve">76. </w:t>
      </w:r>
      <w:r w:rsidR="00044402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044402">
        <w:rPr>
          <w:rFonts w:asciiTheme="majorBidi" w:hAnsiTheme="majorBidi" w:cstheme="majorBidi"/>
          <w:sz w:val="24"/>
          <w:szCs w:val="24"/>
        </w:rPr>
        <w:t xml:space="preserve">mortality: </w:t>
      </w:r>
      <w:r w:rsidR="00044402" w:rsidRPr="00223705">
        <w:rPr>
          <w:rFonts w:asciiTheme="majorBidi" w:hAnsiTheme="majorBidi" w:cstheme="majorBidi"/>
          <w:sz w:val="24"/>
          <w:szCs w:val="24"/>
        </w:rPr>
        <w:t>subgroup</w:t>
      </w:r>
      <w:r w:rsidR="00044402">
        <w:rPr>
          <w:rFonts w:asciiTheme="majorBidi" w:hAnsiTheme="majorBidi" w:cstheme="majorBidi"/>
          <w:sz w:val="24"/>
          <w:szCs w:val="24"/>
        </w:rPr>
        <w:t xml:space="preserve"> of 48-72h from onset to administration of statin. </w:t>
      </w:r>
    </w:p>
    <w:p w:rsidR="00044402" w:rsidRDefault="00044402" w:rsidP="00B97300">
      <w:pPr>
        <w:rPr>
          <w:rFonts w:asciiTheme="majorBidi" w:hAnsiTheme="majorBidi" w:cstheme="majorBidi"/>
          <w:sz w:val="24"/>
          <w:szCs w:val="24"/>
        </w:rPr>
      </w:pPr>
    </w:p>
    <w:p w:rsidR="00B97300" w:rsidRPr="00223705" w:rsidRDefault="00B97300" w:rsidP="00B9730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FC2D87" w:rsidRDefault="00FC2D87" w:rsidP="00FC2D8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6D2F6F5" wp14:editId="03CC0FE8">
            <wp:extent cx="5943600" cy="1821815"/>
            <wp:effectExtent l="0" t="0" r="0" b="698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77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96h from onset to administration of statin.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B97300" w:rsidRPr="00223705" w:rsidRDefault="00B97300" w:rsidP="00FC2D87">
      <w:pPr>
        <w:rPr>
          <w:rFonts w:asciiTheme="majorBidi" w:hAnsiTheme="majorBidi" w:cstheme="majorBidi"/>
          <w:sz w:val="24"/>
          <w:szCs w:val="24"/>
        </w:rPr>
      </w:pPr>
    </w:p>
    <w:p w:rsidR="001D22E3" w:rsidRDefault="001D22E3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F01886C" wp14:editId="3CB58E9D">
            <wp:extent cx="5943600" cy="1821815"/>
            <wp:effectExtent l="0" t="0" r="0" b="698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78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a duration of 14 day of therapy.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4E3620" w:rsidRDefault="001D22E3" w:rsidP="004E3620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25F80F7" wp14:editId="7C78400A">
            <wp:extent cx="5943600" cy="1821815"/>
            <wp:effectExtent l="0" t="0" r="0" b="698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79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mortality: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of a duration of 21 day of therapy.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B97300" w:rsidRPr="00223705" w:rsidRDefault="00B97300" w:rsidP="004E3620">
      <w:pPr>
        <w:rPr>
          <w:rFonts w:asciiTheme="majorBidi" w:hAnsiTheme="majorBidi" w:cstheme="majorBidi"/>
          <w:sz w:val="24"/>
          <w:szCs w:val="24"/>
        </w:rPr>
      </w:pPr>
    </w:p>
    <w:p w:rsidR="001D22E3" w:rsidRPr="00044402" w:rsidRDefault="004E3620" w:rsidP="00112225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044402">
        <w:rPr>
          <w:rFonts w:asciiTheme="majorBidi" w:hAnsiTheme="majorBidi" w:cstheme="majorBidi"/>
          <w:sz w:val="24"/>
          <w:szCs w:val="24"/>
        </w:rPr>
        <w:lastRenderedPageBreak/>
        <w:t>Adverse effects</w:t>
      </w:r>
      <w:r w:rsidR="001D22E3" w:rsidRPr="0022370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B52CF6" wp14:editId="0D307E5F">
            <wp:extent cx="5943600" cy="680148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0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300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80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B97300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B97300" w:rsidRPr="00223705">
        <w:rPr>
          <w:rFonts w:asciiTheme="majorBidi" w:hAnsiTheme="majorBidi" w:cstheme="majorBidi"/>
          <w:sz w:val="24"/>
          <w:szCs w:val="24"/>
        </w:rPr>
        <w:t>subgroup</w:t>
      </w:r>
      <w:r w:rsidR="00B97300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of simvastatin</w:t>
      </w:r>
      <w:r w:rsidR="00B97300">
        <w:rPr>
          <w:rFonts w:asciiTheme="majorBidi" w:hAnsiTheme="majorBidi" w:cstheme="majorBidi"/>
          <w:sz w:val="24"/>
          <w:szCs w:val="24"/>
        </w:rPr>
        <w:t xml:space="preserve">. </w:t>
      </w:r>
      <w:r w:rsidR="00B97300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1D22E3" w:rsidRDefault="00AE1C87" w:rsidP="001D22E3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404CD51" wp14:editId="346D57AD">
            <wp:extent cx="5943600" cy="678434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6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81</w:t>
      </w:r>
      <w:r w:rsidR="00504D6F">
        <w:rPr>
          <w:rFonts w:asciiTheme="majorBidi" w:hAnsiTheme="majorBidi" w:cstheme="majorBidi"/>
          <w:sz w:val="24"/>
          <w:szCs w:val="24"/>
        </w:rPr>
        <w:t xml:space="preserve">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504D6F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504D6F" w:rsidRPr="00223705">
        <w:rPr>
          <w:rFonts w:asciiTheme="majorBidi" w:hAnsiTheme="majorBidi" w:cstheme="majorBidi"/>
          <w:sz w:val="24"/>
          <w:szCs w:val="24"/>
        </w:rPr>
        <w:t>subgroup</w:t>
      </w:r>
      <w:r w:rsidR="00504D6F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of pitavastatin</w:t>
      </w:r>
      <w:r w:rsidR="00504D6F">
        <w:rPr>
          <w:rFonts w:asciiTheme="majorBidi" w:hAnsiTheme="majorBidi" w:cstheme="majorBidi"/>
          <w:sz w:val="24"/>
          <w:szCs w:val="24"/>
        </w:rPr>
        <w:t xml:space="preserve">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AE1C87" w:rsidRDefault="00AE1C87" w:rsidP="00AE1C8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DF8A98F" wp14:editId="52AD7FD7">
            <wp:extent cx="5943600" cy="678434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6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504D6F">
        <w:rPr>
          <w:rFonts w:asciiTheme="majorBidi" w:hAnsiTheme="majorBidi" w:cstheme="majorBidi"/>
          <w:sz w:val="24"/>
          <w:szCs w:val="24"/>
        </w:rPr>
        <w:t xml:space="preserve">2.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504D6F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504D6F" w:rsidRPr="00223705">
        <w:rPr>
          <w:rFonts w:asciiTheme="majorBidi" w:hAnsiTheme="majorBidi" w:cstheme="majorBidi"/>
          <w:sz w:val="24"/>
          <w:szCs w:val="24"/>
        </w:rPr>
        <w:t>subgroup</w:t>
      </w:r>
      <w:r w:rsidR="00504D6F">
        <w:rPr>
          <w:rFonts w:asciiTheme="majorBidi" w:hAnsiTheme="majorBidi" w:cstheme="majorBidi"/>
          <w:sz w:val="24"/>
          <w:szCs w:val="24"/>
        </w:rPr>
        <w:t xml:space="preserve"> of a dose of simvastatin 40 mg/day.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04D6F" w:rsidRPr="00223705" w:rsidRDefault="00504D6F" w:rsidP="00AE1C87">
      <w:pPr>
        <w:rPr>
          <w:rFonts w:asciiTheme="majorBidi" w:hAnsiTheme="majorBidi" w:cstheme="majorBidi"/>
          <w:sz w:val="24"/>
          <w:szCs w:val="24"/>
        </w:rPr>
      </w:pPr>
    </w:p>
    <w:p w:rsidR="00AE1C87" w:rsidRPr="00223705" w:rsidRDefault="00AE1C87" w:rsidP="00AE1C87">
      <w:pPr>
        <w:rPr>
          <w:rFonts w:asciiTheme="majorBidi" w:hAnsiTheme="majorBidi" w:cstheme="majorBidi"/>
          <w:sz w:val="24"/>
          <w:szCs w:val="24"/>
        </w:rPr>
      </w:pPr>
    </w:p>
    <w:p w:rsidR="00AE1C87" w:rsidRDefault="00AE1C87" w:rsidP="00AE1C8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70A9641" wp14:editId="55F5B1B5">
            <wp:extent cx="5943600" cy="680148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0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6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504D6F">
        <w:rPr>
          <w:rFonts w:asciiTheme="majorBidi" w:hAnsiTheme="majorBidi" w:cstheme="majorBidi"/>
          <w:sz w:val="24"/>
          <w:szCs w:val="24"/>
        </w:rPr>
        <w:t xml:space="preserve">3.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504D6F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504D6F" w:rsidRPr="00223705">
        <w:rPr>
          <w:rFonts w:asciiTheme="majorBidi" w:hAnsiTheme="majorBidi" w:cstheme="majorBidi"/>
          <w:sz w:val="24"/>
          <w:szCs w:val="24"/>
        </w:rPr>
        <w:t>subgroup</w:t>
      </w:r>
      <w:r w:rsidR="00504D6F">
        <w:rPr>
          <w:rFonts w:asciiTheme="majorBidi" w:hAnsiTheme="majorBidi" w:cstheme="majorBidi"/>
          <w:sz w:val="24"/>
          <w:szCs w:val="24"/>
        </w:rPr>
        <w:t xml:space="preserve"> of a dose of simvastatin 80mg/day.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AE1C87" w:rsidRDefault="00AE1C87" w:rsidP="00AE1C8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F66C676" wp14:editId="2941CD41">
            <wp:extent cx="5943600" cy="678434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6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504D6F">
        <w:rPr>
          <w:rFonts w:asciiTheme="majorBidi" w:hAnsiTheme="majorBidi" w:cstheme="majorBidi"/>
          <w:sz w:val="24"/>
          <w:szCs w:val="24"/>
        </w:rPr>
        <w:t xml:space="preserve">4.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504D6F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504D6F" w:rsidRPr="00223705">
        <w:rPr>
          <w:rFonts w:asciiTheme="majorBidi" w:hAnsiTheme="majorBidi" w:cstheme="majorBidi"/>
          <w:sz w:val="24"/>
          <w:szCs w:val="24"/>
        </w:rPr>
        <w:t>subgroup</w:t>
      </w:r>
      <w:r w:rsidR="00504D6F">
        <w:rPr>
          <w:rFonts w:asciiTheme="majorBidi" w:hAnsiTheme="majorBidi" w:cstheme="majorBidi"/>
          <w:sz w:val="24"/>
          <w:szCs w:val="24"/>
        </w:rPr>
        <w:t xml:space="preserve"> of equivalent dose of 40mg simvastatin.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</w:p>
    <w:p w:rsidR="00504D6F" w:rsidRPr="00223705" w:rsidRDefault="00504D6F" w:rsidP="00AE1C87">
      <w:pPr>
        <w:rPr>
          <w:rFonts w:asciiTheme="majorBidi" w:hAnsiTheme="majorBidi" w:cstheme="majorBidi"/>
          <w:sz w:val="24"/>
          <w:szCs w:val="24"/>
        </w:rPr>
      </w:pPr>
    </w:p>
    <w:p w:rsidR="00AE1C87" w:rsidRDefault="00AE1C87" w:rsidP="00AE1C87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35B56AB" wp14:editId="743ACF66">
            <wp:extent cx="5943600" cy="678434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6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504D6F">
        <w:rPr>
          <w:rFonts w:asciiTheme="majorBidi" w:hAnsiTheme="majorBidi" w:cstheme="majorBidi"/>
          <w:sz w:val="24"/>
          <w:szCs w:val="24"/>
        </w:rPr>
        <w:t xml:space="preserve">5.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504D6F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504D6F" w:rsidRPr="00223705">
        <w:rPr>
          <w:rFonts w:asciiTheme="majorBidi" w:hAnsiTheme="majorBidi" w:cstheme="majorBidi"/>
          <w:sz w:val="24"/>
          <w:szCs w:val="24"/>
        </w:rPr>
        <w:t>subgroup</w:t>
      </w:r>
      <w:r w:rsidR="00504D6F">
        <w:rPr>
          <w:rFonts w:asciiTheme="majorBidi" w:hAnsiTheme="majorBidi" w:cstheme="majorBidi"/>
          <w:sz w:val="24"/>
          <w:szCs w:val="24"/>
        </w:rPr>
        <w:t xml:space="preserve"> of a duration of 14 day of therapy.</w:t>
      </w:r>
    </w:p>
    <w:p w:rsidR="00334632" w:rsidRDefault="00334632" w:rsidP="00334632">
      <w:pPr>
        <w:rPr>
          <w:rFonts w:asciiTheme="majorBidi" w:hAnsiTheme="majorBidi" w:cstheme="majorBidi"/>
          <w:sz w:val="24"/>
          <w:szCs w:val="24"/>
        </w:rPr>
      </w:pPr>
      <w:r w:rsidRPr="0022370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0A01FBD" wp14:editId="26B5FB41">
            <wp:extent cx="5943600" cy="6801485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0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D6F" w:rsidRPr="00223705" w:rsidRDefault="00112225" w:rsidP="000444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12225">
        <w:rPr>
          <w:rFonts w:asciiTheme="majorBidi" w:hAnsiTheme="majorBidi" w:cstheme="majorBidi"/>
          <w:b/>
          <w:sz w:val="24"/>
          <w:szCs w:val="24"/>
        </w:rPr>
        <w:t>Figure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 </w:t>
      </w:r>
      <w:r w:rsidR="00044402">
        <w:rPr>
          <w:rFonts w:asciiTheme="majorBidi" w:hAnsiTheme="majorBidi" w:cstheme="majorBidi"/>
          <w:sz w:val="24"/>
          <w:szCs w:val="24"/>
        </w:rPr>
        <w:t>8</w:t>
      </w:r>
      <w:r w:rsidR="00504D6F">
        <w:rPr>
          <w:rFonts w:asciiTheme="majorBidi" w:hAnsiTheme="majorBidi" w:cstheme="majorBidi"/>
          <w:sz w:val="24"/>
          <w:szCs w:val="24"/>
        </w:rPr>
        <w:t xml:space="preserve">6. </w:t>
      </w:r>
      <w:r w:rsidR="00504D6F" w:rsidRPr="00223705">
        <w:rPr>
          <w:rFonts w:asciiTheme="majorBidi" w:hAnsiTheme="majorBidi" w:cstheme="majorBidi"/>
          <w:sz w:val="24"/>
          <w:szCs w:val="24"/>
        </w:rPr>
        <w:t xml:space="preserve">Forest plot of </w:t>
      </w:r>
      <w:r w:rsidR="00504D6F">
        <w:rPr>
          <w:rFonts w:asciiTheme="majorBidi" w:hAnsiTheme="majorBidi" w:cstheme="majorBidi"/>
          <w:sz w:val="24"/>
          <w:szCs w:val="24"/>
        </w:rPr>
        <w:t xml:space="preserve">adverse effects: </w:t>
      </w:r>
      <w:r w:rsidR="00504D6F" w:rsidRPr="00223705">
        <w:rPr>
          <w:rFonts w:asciiTheme="majorBidi" w:hAnsiTheme="majorBidi" w:cstheme="majorBidi"/>
          <w:sz w:val="24"/>
          <w:szCs w:val="24"/>
        </w:rPr>
        <w:t>subgroup</w:t>
      </w:r>
      <w:r w:rsidR="00504D6F">
        <w:rPr>
          <w:rFonts w:asciiTheme="majorBidi" w:hAnsiTheme="majorBidi" w:cstheme="majorBidi"/>
          <w:sz w:val="24"/>
          <w:szCs w:val="24"/>
        </w:rPr>
        <w:t xml:space="preserve"> of a duration of 21 day of therapy.</w:t>
      </w:r>
    </w:p>
    <w:p w:rsidR="00504D6F" w:rsidRPr="00223705" w:rsidRDefault="00504D6F" w:rsidP="00334632">
      <w:pPr>
        <w:rPr>
          <w:rFonts w:asciiTheme="majorBidi" w:hAnsiTheme="majorBidi" w:cstheme="majorBidi"/>
          <w:sz w:val="24"/>
          <w:szCs w:val="24"/>
        </w:rPr>
      </w:pPr>
    </w:p>
    <w:p w:rsidR="004E3620" w:rsidRPr="00223705" w:rsidRDefault="004E3620" w:rsidP="004E3620">
      <w:pPr>
        <w:ind w:left="720"/>
        <w:rPr>
          <w:rFonts w:asciiTheme="majorBidi" w:hAnsiTheme="majorBidi" w:cstheme="majorBidi"/>
          <w:sz w:val="24"/>
          <w:szCs w:val="24"/>
        </w:rPr>
      </w:pPr>
    </w:p>
    <w:p w:rsidR="00334632" w:rsidRPr="00223705" w:rsidRDefault="00334632" w:rsidP="004E3620">
      <w:pPr>
        <w:ind w:left="720"/>
        <w:rPr>
          <w:rFonts w:asciiTheme="majorBidi" w:hAnsiTheme="majorBidi" w:cstheme="majorBidi"/>
          <w:sz w:val="24"/>
          <w:szCs w:val="24"/>
        </w:rPr>
      </w:pPr>
    </w:p>
    <w:p w:rsidR="00334632" w:rsidRPr="00223705" w:rsidRDefault="00334632" w:rsidP="004E3620">
      <w:pPr>
        <w:ind w:left="720"/>
        <w:rPr>
          <w:rFonts w:asciiTheme="majorBidi" w:hAnsiTheme="majorBidi" w:cstheme="majorBidi"/>
          <w:sz w:val="24"/>
          <w:szCs w:val="24"/>
        </w:rPr>
      </w:pPr>
    </w:p>
    <w:sectPr w:rsidR="00334632" w:rsidRPr="00223705" w:rsidSect="00041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901EA"/>
    <w:multiLevelType w:val="hybridMultilevel"/>
    <w:tmpl w:val="C92E70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3464E"/>
    <w:multiLevelType w:val="hybridMultilevel"/>
    <w:tmpl w:val="5AFAC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BE5F1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7DB726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A1E02D7"/>
    <w:multiLevelType w:val="hybridMultilevel"/>
    <w:tmpl w:val="8522F116"/>
    <w:lvl w:ilvl="0" w:tplc="4B16FDC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80D6E8B"/>
    <w:multiLevelType w:val="hybridMultilevel"/>
    <w:tmpl w:val="4996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BF5195"/>
    <w:multiLevelType w:val="hybridMultilevel"/>
    <w:tmpl w:val="2DD831FA"/>
    <w:lvl w:ilvl="0" w:tplc="D534A4B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4CF"/>
    <w:rsid w:val="00041E1E"/>
    <w:rsid w:val="000423CB"/>
    <w:rsid w:val="00044402"/>
    <w:rsid w:val="000B1C52"/>
    <w:rsid w:val="00112225"/>
    <w:rsid w:val="00153B11"/>
    <w:rsid w:val="00160B81"/>
    <w:rsid w:val="00172319"/>
    <w:rsid w:val="001B0184"/>
    <w:rsid w:val="001B22BA"/>
    <w:rsid w:val="001D22E3"/>
    <w:rsid w:val="00223705"/>
    <w:rsid w:val="002268AA"/>
    <w:rsid w:val="002605E2"/>
    <w:rsid w:val="00264A66"/>
    <w:rsid w:val="00330C60"/>
    <w:rsid w:val="00334632"/>
    <w:rsid w:val="003A5B84"/>
    <w:rsid w:val="003E0485"/>
    <w:rsid w:val="00400943"/>
    <w:rsid w:val="00404484"/>
    <w:rsid w:val="00414BA9"/>
    <w:rsid w:val="00483BEA"/>
    <w:rsid w:val="004E3620"/>
    <w:rsid w:val="00504D6F"/>
    <w:rsid w:val="0052459F"/>
    <w:rsid w:val="005271CE"/>
    <w:rsid w:val="00530089"/>
    <w:rsid w:val="0053440B"/>
    <w:rsid w:val="00572F61"/>
    <w:rsid w:val="005A1BF5"/>
    <w:rsid w:val="005D5C5C"/>
    <w:rsid w:val="006105A2"/>
    <w:rsid w:val="006123C4"/>
    <w:rsid w:val="0069788E"/>
    <w:rsid w:val="00744B53"/>
    <w:rsid w:val="00745959"/>
    <w:rsid w:val="0079553B"/>
    <w:rsid w:val="007975A0"/>
    <w:rsid w:val="008102AB"/>
    <w:rsid w:val="008B393C"/>
    <w:rsid w:val="008E7A0D"/>
    <w:rsid w:val="00943EFF"/>
    <w:rsid w:val="00967C2A"/>
    <w:rsid w:val="00A60A4B"/>
    <w:rsid w:val="00AE1C87"/>
    <w:rsid w:val="00AE44CF"/>
    <w:rsid w:val="00B00356"/>
    <w:rsid w:val="00B26077"/>
    <w:rsid w:val="00B6041E"/>
    <w:rsid w:val="00B90FC3"/>
    <w:rsid w:val="00B97300"/>
    <w:rsid w:val="00BF4131"/>
    <w:rsid w:val="00BF5805"/>
    <w:rsid w:val="00BF6988"/>
    <w:rsid w:val="00C34896"/>
    <w:rsid w:val="00C410BA"/>
    <w:rsid w:val="00C511D2"/>
    <w:rsid w:val="00C7247A"/>
    <w:rsid w:val="00D1708B"/>
    <w:rsid w:val="00D21559"/>
    <w:rsid w:val="00E92142"/>
    <w:rsid w:val="00F51A14"/>
    <w:rsid w:val="00F60A8F"/>
    <w:rsid w:val="00FC2D87"/>
    <w:rsid w:val="00FD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BB1FA"/>
  <w15:chartTrackingRefBased/>
  <w15:docId w15:val="{D767F83E-6C30-44A3-A93D-CFF55063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44CF"/>
    <w:pPr>
      <w:ind w:left="720"/>
      <w:contextualSpacing/>
    </w:pPr>
  </w:style>
  <w:style w:type="table" w:styleId="TableGrid">
    <w:name w:val="Table Grid"/>
    <w:basedOn w:val="TableNormal"/>
    <w:uiPriority w:val="39"/>
    <w:rsid w:val="00F60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4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B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54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39</Pages>
  <Words>2428</Words>
  <Characters>13845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cp:lastPrinted>2022-04-03T20:11:00Z</cp:lastPrinted>
  <dcterms:created xsi:type="dcterms:W3CDTF">2022-05-06T18:32:00Z</dcterms:created>
  <dcterms:modified xsi:type="dcterms:W3CDTF">2022-05-09T18:30:00Z</dcterms:modified>
</cp:coreProperties>
</file>