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535" w:rsidRPr="00D95CFC" w:rsidRDefault="00DD7535" w:rsidP="00DD753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95CFC">
        <w:rPr>
          <w:rFonts w:ascii="Times New Roman" w:eastAsia="CharisSIL-Italic" w:hAnsi="Times New Roman" w:cs="Times New Roman"/>
          <w:b/>
          <w:i/>
          <w:iCs/>
          <w:color w:val="000000" w:themeColor="text1"/>
          <w:sz w:val="28"/>
          <w:szCs w:val="28"/>
        </w:rPr>
        <w:t>In vitro</w:t>
      </w:r>
      <w:r>
        <w:rPr>
          <w:rFonts w:ascii="Times New Roman" w:eastAsia="CharisSIL-Italic" w:hAnsi="Times New Roman" w:cs="Times New Roman"/>
          <w:b/>
          <w:i/>
          <w:iCs/>
          <w:color w:val="000000" w:themeColor="text1"/>
          <w:sz w:val="28"/>
          <w:szCs w:val="28"/>
        </w:rPr>
        <w:t xml:space="preserve"> </w:t>
      </w:r>
      <w:r>
        <w:rPr>
          <w:rFonts w:ascii="Times New Roman" w:eastAsia="CharisSIL-Italic" w:hAnsi="Times New Roman" w:cs="Times New Roman"/>
          <w:b/>
          <w:iCs/>
          <w:color w:val="000000" w:themeColor="text1"/>
          <w:sz w:val="28"/>
          <w:szCs w:val="28"/>
        </w:rPr>
        <w:t xml:space="preserve">and </w:t>
      </w:r>
      <w:r w:rsidRPr="00AC4995">
        <w:rPr>
          <w:rFonts w:ascii="Times New Roman" w:eastAsia="CharisSIL-Italic" w:hAnsi="Times New Roman" w:cs="Times New Roman"/>
          <w:b/>
          <w:i/>
          <w:iCs/>
          <w:color w:val="000000" w:themeColor="text1"/>
          <w:sz w:val="28"/>
          <w:szCs w:val="28"/>
        </w:rPr>
        <w:t>in vivo</w:t>
      </w:r>
      <w:r w:rsidRPr="00D95CFC">
        <w:rPr>
          <w:rFonts w:ascii="Times New Roman" w:eastAsia="CharisSIL-Italic" w:hAnsi="Times New Roman" w:cs="Times New Roman"/>
          <w:b/>
          <w:i/>
          <w:iCs/>
          <w:color w:val="000000" w:themeColor="text1"/>
          <w:sz w:val="28"/>
          <w:szCs w:val="28"/>
        </w:rPr>
        <w:t xml:space="preserve"> </w:t>
      </w:r>
      <w:r w:rsidRPr="00D95CFC">
        <w:rPr>
          <w:rFonts w:ascii="Times New Roman" w:eastAsia="CharisSIL" w:hAnsi="Times New Roman" w:cs="Times New Roman"/>
          <w:b/>
          <w:color w:val="000000" w:themeColor="text1"/>
          <w:sz w:val="28"/>
          <w:szCs w:val="28"/>
        </w:rPr>
        <w:t>biochemical</w:t>
      </w:r>
      <w:r w:rsidRPr="00D95CF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activities of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novel</w:t>
      </w:r>
      <w:r w:rsidRPr="00D95CF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D95CF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copper complexes of </w:t>
      </w:r>
      <w:proofErr w:type="spellStart"/>
      <w:r w:rsidRPr="00D95CF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chrysin</w:t>
      </w:r>
      <w:proofErr w:type="spellEnd"/>
      <w:r w:rsidRPr="00D95CF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derivatives of </w:t>
      </w:r>
      <w:proofErr w:type="spellStart"/>
      <w:r w:rsidRPr="00D95CF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organosulfur</w:t>
      </w:r>
      <w:proofErr w:type="spellEnd"/>
      <w:r w:rsidRPr="00D95CF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compounds </w:t>
      </w:r>
      <w:r w:rsidRPr="00D95CFC">
        <w:rPr>
          <w:rFonts w:ascii="Times New Roman" w:hAnsi="Times New Roman" w:cs="Times New Roman"/>
          <w:b/>
          <w:sz w:val="28"/>
          <w:szCs w:val="28"/>
        </w:rPr>
        <w:t>based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95CFC">
        <w:rPr>
          <w:rFonts w:ascii="Times New Roman" w:hAnsi="Times New Roman" w:cs="Times New Roman"/>
          <w:b/>
          <w:sz w:val="28"/>
          <w:szCs w:val="28"/>
        </w:rPr>
        <w:t xml:space="preserve">potential </w:t>
      </w:r>
      <w:r w:rsidRPr="00D95CFC">
        <w:rPr>
          <w:rFonts w:ascii="Times New Roman" w:hAnsi="Times New Roman" w:cs="Times New Roman"/>
          <w:b/>
          <w:color w:val="131413"/>
          <w:sz w:val="28"/>
          <w:szCs w:val="28"/>
        </w:rPr>
        <w:t>therapeutic</w:t>
      </w:r>
      <w:r w:rsidRPr="00D95CFC">
        <w:rPr>
          <w:rFonts w:ascii="Times New Roman" w:hAnsi="Times New Roman" w:cs="Times New Roman"/>
          <w:b/>
          <w:sz w:val="28"/>
          <w:szCs w:val="28"/>
        </w:rPr>
        <w:t xml:space="preserve"> agent: design, synthesis,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95CFC">
        <w:rPr>
          <w:rFonts w:ascii="Times New Roman" w:hAnsi="Times New Roman" w:cs="Times New Roman"/>
          <w:b/>
          <w:sz w:val="28"/>
          <w:szCs w:val="28"/>
        </w:rPr>
        <w:t>characterization and pharmacological studies</w:t>
      </w:r>
    </w:p>
    <w:p w:rsidR="00DD7535" w:rsidRPr="00D1009B" w:rsidRDefault="00DD7535" w:rsidP="00DD7535">
      <w:pPr>
        <w:tabs>
          <w:tab w:val="left" w:pos="129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7535" w:rsidRPr="008E4FC7" w:rsidRDefault="00DD7535" w:rsidP="00DD7535">
      <w:pPr>
        <w:spacing w:after="0" w:line="36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8E4FC7">
        <w:rPr>
          <w:rFonts w:ascii="Times New Roman" w:hAnsi="Times New Roman" w:cs="Times New Roman"/>
          <w:b/>
          <w:sz w:val="24"/>
          <w:szCs w:val="24"/>
        </w:rPr>
        <w:t xml:space="preserve">B. Ebenezer </w:t>
      </w:r>
      <w:r>
        <w:rPr>
          <w:rFonts w:ascii="Times New Roman" w:hAnsi="Times New Roman" w:cs="Times New Roman"/>
          <w:b/>
          <w:color w:val="4F81BD" w:themeColor="accent1"/>
          <w:sz w:val="24"/>
          <w:szCs w:val="24"/>
          <w:vertAlign w:val="superscript"/>
        </w:rPr>
        <w:t>1</w:t>
      </w:r>
      <w:r w:rsidRPr="008E4FC7">
        <w:rPr>
          <w:rFonts w:ascii="Times New Roman" w:hAnsi="Times New Roman" w:cs="Times New Roman"/>
          <w:b/>
          <w:sz w:val="24"/>
          <w:szCs w:val="24"/>
          <w:vertAlign w:val="superscript"/>
        </w:rPr>
        <w:t>,</w:t>
      </w:r>
      <w:r w:rsidRPr="002F1B53">
        <w:rPr>
          <w:rFonts w:ascii="Times New Roman" w:hAnsi="Times New Roman" w:cs="Times New Roman"/>
          <w:b/>
          <w:color w:val="4F81BD" w:themeColor="accent1"/>
          <w:sz w:val="24"/>
          <w:szCs w:val="24"/>
          <w:vertAlign w:val="superscript"/>
        </w:rPr>
        <w:t>*</w:t>
      </w:r>
      <w:proofErr w:type="gramStart"/>
      <w:r w:rsidRPr="008D614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8E4FC7">
        <w:rPr>
          <w:rFonts w:ascii="Times New Roman" w:hAnsi="Times New Roman" w:cs="Times New Roman"/>
          <w:b/>
          <w:sz w:val="24"/>
          <w:szCs w:val="24"/>
        </w:rPr>
        <w:t xml:space="preserve"> K</w:t>
      </w:r>
      <w:proofErr w:type="gramEnd"/>
      <w:r w:rsidRPr="008E4FC7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Pr="008E4FC7">
        <w:rPr>
          <w:rFonts w:ascii="Times New Roman" w:hAnsi="Times New Roman" w:cs="Times New Roman"/>
          <w:b/>
          <w:sz w:val="24"/>
          <w:szCs w:val="24"/>
        </w:rPr>
        <w:t>Nagashri</w:t>
      </w:r>
      <w:proofErr w:type="spellEnd"/>
      <w:r w:rsidRPr="008E4FC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4F81BD" w:themeColor="accent1"/>
          <w:sz w:val="24"/>
          <w:szCs w:val="24"/>
          <w:vertAlign w:val="superscript"/>
        </w:rPr>
        <w:t>2</w:t>
      </w:r>
    </w:p>
    <w:p w:rsidR="00DD7535" w:rsidRPr="008E4FC7" w:rsidRDefault="00DD7535" w:rsidP="00DD7535">
      <w:pPr>
        <w:tabs>
          <w:tab w:val="left" w:pos="5505"/>
        </w:tabs>
        <w:spacing w:after="0" w:line="360" w:lineRule="auto"/>
        <w:jc w:val="both"/>
        <w:rPr>
          <w:rFonts w:ascii="Times New Roman" w:hAnsi="Times New Roman" w:cs="Times New Roman"/>
          <w:b/>
          <w:bCs/>
          <w:color w:val="231F20"/>
          <w:sz w:val="24"/>
          <w:szCs w:val="24"/>
        </w:rPr>
      </w:pPr>
      <w:r w:rsidRPr="008E4FC7">
        <w:rPr>
          <w:rFonts w:ascii="Times New Roman" w:hAnsi="Times New Roman" w:cs="Times New Roman"/>
          <w:b/>
          <w:bCs/>
          <w:color w:val="231F20"/>
          <w:sz w:val="24"/>
          <w:szCs w:val="24"/>
        </w:rPr>
        <w:tab/>
      </w:r>
    </w:p>
    <w:p w:rsidR="00DD7535" w:rsidRPr="00766308" w:rsidRDefault="00DD7535" w:rsidP="00DD7535">
      <w:pPr>
        <w:spacing w:after="0" w:line="360" w:lineRule="auto"/>
        <w:ind w:left="720" w:hanging="720"/>
        <w:jc w:val="both"/>
        <w:rPr>
          <w:rFonts w:ascii="Times New Roman" w:hAnsi="Times New Roman"/>
        </w:rPr>
      </w:pPr>
      <w:r>
        <w:rPr>
          <w:rFonts w:ascii="Times New Roman" w:hAnsi="Times New Roman"/>
          <w:vertAlign w:val="superscript"/>
        </w:rPr>
        <w:t>1</w:t>
      </w:r>
      <w:r>
        <w:rPr>
          <w:rFonts w:ascii="Times New Roman" w:hAnsi="Times New Roman"/>
          <w:vertAlign w:val="superscript"/>
        </w:rPr>
        <w:tab/>
      </w:r>
      <w:r w:rsidRPr="009D5858">
        <w:rPr>
          <w:rFonts w:ascii="Times New Roman" w:hAnsi="Times New Roman"/>
        </w:rPr>
        <w:t xml:space="preserve">Research scholar (Registration </w:t>
      </w:r>
      <w:proofErr w:type="gramStart"/>
      <w:r w:rsidRPr="009D5858">
        <w:rPr>
          <w:rFonts w:ascii="Times New Roman" w:hAnsi="Times New Roman"/>
        </w:rPr>
        <w:t>Number :</w:t>
      </w:r>
      <w:proofErr w:type="gramEnd"/>
      <w:r w:rsidRPr="009D5858">
        <w:rPr>
          <w:rFonts w:ascii="Times New Roman" w:hAnsi="Times New Roman"/>
        </w:rPr>
        <w:t xml:space="preserve"> 17214012031029),</w:t>
      </w:r>
      <w:r w:rsidRPr="00766308">
        <w:rPr>
          <w:rFonts w:ascii="Times New Roman" w:hAnsi="Times New Roman"/>
        </w:rPr>
        <w:t xml:space="preserve"> Department of Pharmaceutical Chemistry, </w:t>
      </w:r>
      <w:proofErr w:type="spellStart"/>
      <w:r w:rsidRPr="00766308">
        <w:rPr>
          <w:rFonts w:ascii="Times New Roman" w:hAnsi="Times New Roman"/>
        </w:rPr>
        <w:t>Manonmaniam</w:t>
      </w:r>
      <w:proofErr w:type="spellEnd"/>
      <w:r w:rsidRPr="00766308">
        <w:rPr>
          <w:rFonts w:ascii="Times New Roman" w:hAnsi="Times New Roman"/>
        </w:rPr>
        <w:t xml:space="preserve"> </w:t>
      </w:r>
      <w:proofErr w:type="spellStart"/>
      <w:r w:rsidRPr="00766308">
        <w:rPr>
          <w:rFonts w:ascii="Times New Roman" w:hAnsi="Times New Roman"/>
        </w:rPr>
        <w:t>Sundaranar</w:t>
      </w:r>
      <w:proofErr w:type="spellEnd"/>
      <w:r w:rsidRPr="00766308">
        <w:rPr>
          <w:rFonts w:ascii="Times New Roman" w:hAnsi="Times New Roman"/>
        </w:rPr>
        <w:t xml:space="preserve"> University, Tirunelveli-627012, </w:t>
      </w:r>
      <w:proofErr w:type="spellStart"/>
      <w:r w:rsidRPr="00766308">
        <w:rPr>
          <w:rFonts w:ascii="Times New Roman" w:hAnsi="Times New Roman"/>
        </w:rPr>
        <w:t>Tamilnadu</w:t>
      </w:r>
      <w:proofErr w:type="spellEnd"/>
      <w:r w:rsidRPr="00766308">
        <w:rPr>
          <w:rFonts w:ascii="Times New Roman" w:hAnsi="Times New Roman"/>
        </w:rPr>
        <w:t>, India.</w:t>
      </w:r>
    </w:p>
    <w:p w:rsidR="00DD7535" w:rsidRDefault="00DD7535" w:rsidP="00DD7535">
      <w:pPr>
        <w:spacing w:after="0" w:line="360" w:lineRule="auto"/>
        <w:ind w:left="720" w:hanging="720"/>
        <w:jc w:val="both"/>
        <w:rPr>
          <w:rFonts w:ascii="Times New Roman" w:hAnsi="Times New Roman"/>
        </w:rPr>
      </w:pPr>
      <w:r>
        <w:rPr>
          <w:rFonts w:ascii="Times New Roman" w:hAnsi="Times New Roman"/>
          <w:vertAlign w:val="superscript"/>
        </w:rPr>
        <w:t>2</w:t>
      </w:r>
      <w:r w:rsidRPr="00766308">
        <w:rPr>
          <w:rFonts w:ascii="Times New Roman" w:hAnsi="Times New Roman"/>
          <w:vertAlign w:val="superscript"/>
        </w:rPr>
        <w:t xml:space="preserve"> </w:t>
      </w:r>
      <w:r>
        <w:rPr>
          <w:rFonts w:ascii="Times New Roman" w:hAnsi="Times New Roman"/>
          <w:vertAlign w:val="superscript"/>
        </w:rPr>
        <w:tab/>
      </w:r>
      <w:r w:rsidRPr="00766308">
        <w:rPr>
          <w:rFonts w:ascii="Times New Roman" w:hAnsi="Times New Roman"/>
        </w:rPr>
        <w:t xml:space="preserve">Department of Chemistry, </w:t>
      </w:r>
      <w:proofErr w:type="spellStart"/>
      <w:r w:rsidRPr="00766308">
        <w:rPr>
          <w:rFonts w:ascii="Times New Roman" w:hAnsi="Times New Roman"/>
        </w:rPr>
        <w:t>Manonmaniam</w:t>
      </w:r>
      <w:proofErr w:type="spellEnd"/>
      <w:r w:rsidRPr="00766308">
        <w:rPr>
          <w:rFonts w:ascii="Times New Roman" w:hAnsi="Times New Roman"/>
        </w:rPr>
        <w:t xml:space="preserve"> </w:t>
      </w:r>
      <w:proofErr w:type="spellStart"/>
      <w:r w:rsidRPr="00766308">
        <w:rPr>
          <w:rFonts w:ascii="Times New Roman" w:hAnsi="Times New Roman"/>
        </w:rPr>
        <w:t>Sundaranar</w:t>
      </w:r>
      <w:proofErr w:type="spellEnd"/>
      <w:r w:rsidRPr="00766308">
        <w:rPr>
          <w:rFonts w:ascii="Times New Roman" w:hAnsi="Times New Roman"/>
        </w:rPr>
        <w:t xml:space="preserve"> University, Tirunelveli-627012, </w:t>
      </w:r>
      <w:proofErr w:type="spellStart"/>
      <w:r w:rsidRPr="00766308">
        <w:rPr>
          <w:rFonts w:ascii="Times New Roman" w:hAnsi="Times New Roman"/>
        </w:rPr>
        <w:t>Tamilnadu</w:t>
      </w:r>
      <w:proofErr w:type="spellEnd"/>
      <w:r w:rsidRPr="00766308">
        <w:rPr>
          <w:rFonts w:ascii="Times New Roman" w:hAnsi="Times New Roman"/>
        </w:rPr>
        <w:t>, India.</w:t>
      </w:r>
    </w:p>
    <w:p w:rsidR="00DD7535" w:rsidRPr="00766308" w:rsidRDefault="00DD7535" w:rsidP="00DD7535">
      <w:pPr>
        <w:spacing w:after="0" w:line="360" w:lineRule="auto"/>
        <w:jc w:val="both"/>
        <w:rPr>
          <w:rFonts w:ascii="Times New Roman" w:hAnsi="Times New Roman"/>
        </w:rPr>
      </w:pPr>
    </w:p>
    <w:p w:rsidR="00DD7535" w:rsidRDefault="00DD7535" w:rsidP="00DD7535">
      <w:pPr>
        <w:spacing w:after="0" w:line="360" w:lineRule="auto"/>
        <w:ind w:left="720" w:hanging="720"/>
        <w:jc w:val="both"/>
        <w:rPr>
          <w:rFonts w:ascii="Times New Roman" w:hAnsi="Times New Roman"/>
        </w:rPr>
      </w:pPr>
      <w:r w:rsidRPr="00766308">
        <w:rPr>
          <w:rFonts w:ascii="Times New Roman" w:eastAsia="Calibri" w:hAnsi="Times New Roman" w:cs="Times New Roman"/>
          <w:iCs/>
          <w:kern w:val="32"/>
        </w:rPr>
        <w:t>*</w:t>
      </w:r>
      <w:r>
        <w:rPr>
          <w:rFonts w:ascii="Times New Roman" w:eastAsia="Calibri" w:hAnsi="Times New Roman" w:cs="Times New Roman"/>
          <w:iCs/>
          <w:kern w:val="32"/>
        </w:rPr>
        <w:tab/>
        <w:t>Corresponding Author</w:t>
      </w:r>
      <w:r w:rsidRPr="00766308">
        <w:rPr>
          <w:rFonts w:ascii="Times New Roman" w:eastAsia="Calibri" w:hAnsi="Times New Roman" w:cs="Times New Roman"/>
          <w:iCs/>
          <w:kern w:val="32"/>
        </w:rPr>
        <w:t xml:space="preserve">: </w:t>
      </w:r>
      <w:r w:rsidRPr="00766308">
        <w:rPr>
          <w:rFonts w:ascii="Times New Roman" w:hAnsi="Times New Roman"/>
        </w:rPr>
        <w:t xml:space="preserve">Department of Pharmaceutical Chemistry, </w:t>
      </w:r>
      <w:proofErr w:type="spellStart"/>
      <w:r w:rsidRPr="00766308">
        <w:rPr>
          <w:rFonts w:ascii="Times New Roman" w:hAnsi="Times New Roman"/>
        </w:rPr>
        <w:t>Manonmaniam</w:t>
      </w:r>
      <w:proofErr w:type="spellEnd"/>
      <w:r w:rsidRPr="00766308">
        <w:rPr>
          <w:rFonts w:ascii="Times New Roman" w:hAnsi="Times New Roman"/>
        </w:rPr>
        <w:t xml:space="preserve"> </w:t>
      </w:r>
      <w:proofErr w:type="spellStart"/>
      <w:r w:rsidRPr="00766308">
        <w:rPr>
          <w:rFonts w:ascii="Times New Roman" w:hAnsi="Times New Roman"/>
        </w:rPr>
        <w:t>Sundaranar</w:t>
      </w:r>
      <w:proofErr w:type="spellEnd"/>
      <w:r w:rsidRPr="00766308">
        <w:rPr>
          <w:rFonts w:ascii="Times New Roman" w:hAnsi="Times New Roman"/>
        </w:rPr>
        <w:t xml:space="preserve"> University, Tirunelveli-627012, </w:t>
      </w:r>
      <w:proofErr w:type="spellStart"/>
      <w:r w:rsidRPr="00766308">
        <w:rPr>
          <w:rFonts w:ascii="Times New Roman" w:hAnsi="Times New Roman"/>
        </w:rPr>
        <w:t>Tamilnadu</w:t>
      </w:r>
      <w:proofErr w:type="spellEnd"/>
      <w:r w:rsidRPr="00766308">
        <w:rPr>
          <w:rFonts w:ascii="Times New Roman" w:hAnsi="Times New Roman"/>
        </w:rPr>
        <w:t>, India.</w:t>
      </w:r>
    </w:p>
    <w:p w:rsidR="00DD7535" w:rsidRPr="00766308" w:rsidRDefault="00DD7535" w:rsidP="00DD7535">
      <w:pPr>
        <w:spacing w:after="0" w:line="360" w:lineRule="auto"/>
        <w:rPr>
          <w:rFonts w:ascii="Times New Roman" w:eastAsia="Calibri" w:hAnsi="Times New Roman" w:cs="Times New Roman"/>
          <w:iCs/>
          <w:kern w:val="32"/>
        </w:rPr>
      </w:pPr>
    </w:p>
    <w:p w:rsidR="00DD7535" w:rsidRDefault="00DD7535" w:rsidP="00DD753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43D4">
        <w:rPr>
          <w:rFonts w:ascii="Times New Roman" w:eastAsia="Calibri" w:hAnsi="Times New Roman" w:cs="Times New Roman"/>
          <w:iCs/>
          <w:kern w:val="32"/>
          <w:sz w:val="24"/>
          <w:szCs w:val="24"/>
        </w:rPr>
        <w:t xml:space="preserve">Email address: </w:t>
      </w:r>
      <w:hyperlink r:id="rId4" w:history="1">
        <w:r w:rsidRPr="002843D4">
          <w:rPr>
            <w:rStyle w:val="Hyperlink"/>
            <w:rFonts w:ascii="Times New Roman" w:eastAsia="Calibri" w:hAnsi="Times New Roman" w:cs="Times New Roman"/>
            <w:iCs/>
            <w:kern w:val="32"/>
            <w:sz w:val="24"/>
            <w:szCs w:val="24"/>
          </w:rPr>
          <w:t>ebichem@gmail.com</w:t>
        </w:r>
      </w:hyperlink>
      <w:r w:rsidRPr="002843D4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843D4">
        <w:rPr>
          <w:rFonts w:ascii="Times New Roman" w:hAnsi="Times New Roman" w:cs="Times New Roman"/>
          <w:sz w:val="24"/>
          <w:szCs w:val="24"/>
        </w:rPr>
        <w:t>B.Ebenezer</w:t>
      </w:r>
      <w:proofErr w:type="spellEnd"/>
      <w:r w:rsidRPr="002843D4">
        <w:rPr>
          <w:rFonts w:ascii="Times New Roman" w:hAnsi="Times New Roman" w:cs="Times New Roman"/>
          <w:sz w:val="24"/>
          <w:szCs w:val="24"/>
        </w:rPr>
        <w:t>)</w:t>
      </w:r>
    </w:p>
    <w:p w:rsidR="00DD7535" w:rsidRDefault="00DD7535" w:rsidP="00DD75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43D4">
        <w:rPr>
          <w:rFonts w:ascii="Times New Roman" w:hAnsi="Times New Roman" w:cs="Times New Roman"/>
          <w:sz w:val="24"/>
          <w:szCs w:val="24"/>
        </w:rPr>
        <w:t>Tel.: +91 9500205546</w:t>
      </w:r>
    </w:p>
    <w:p w:rsidR="00DD7535" w:rsidRPr="00DD7535" w:rsidRDefault="00DD7535" w:rsidP="00DD7535">
      <w:pPr>
        <w:spacing w:line="360" w:lineRule="auto"/>
        <w:jc w:val="center"/>
        <w:rPr>
          <w:rFonts w:ascii="Times New Roman" w:hAnsi="Times New Roman" w:cs="Times New Roman"/>
          <w:noProof/>
        </w:rPr>
      </w:pPr>
      <w:r w:rsidRPr="00DD7535">
        <w:rPr>
          <w:rFonts w:ascii="Times New Roman" w:hAnsi="Times New Roman" w:cs="Times New Roman"/>
          <w:b/>
          <w:sz w:val="28"/>
          <w:szCs w:val="28"/>
        </w:rPr>
        <w:t>Supplementary Files</w:t>
      </w:r>
    </w:p>
    <w:p w:rsidR="00E25770" w:rsidRDefault="00E25770" w:rsidP="00E25770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4096484" cy="3009900"/>
            <wp:effectExtent l="19050" t="0" r="0" b="0"/>
            <wp:docPr id="3" name="Picture 1" descr="D:\Ebi\My Thesis\Uv-1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Ebi\My Thesis\Uv-11.t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567" cy="30165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5770" w:rsidRDefault="00E25770" w:rsidP="004F2BCC">
      <w:pPr>
        <w:jc w:val="both"/>
        <w:rPr>
          <w:rFonts w:ascii="Times New Roman" w:eastAsia="AdvTimes" w:hAnsi="Times New Roman" w:cs="Times New Roman"/>
          <w:sz w:val="24"/>
          <w:szCs w:val="24"/>
        </w:rPr>
      </w:pPr>
      <w:proofErr w:type="gramStart"/>
      <w:r>
        <w:rPr>
          <w:rFonts w:ascii="Times New Roman" w:eastAsia="AdvTimes" w:hAnsi="Times New Roman" w:cs="Times New Roman"/>
          <w:b/>
          <w:sz w:val="24"/>
          <w:szCs w:val="24"/>
        </w:rPr>
        <w:t>Fig.</w:t>
      </w:r>
      <w:proofErr w:type="gramEnd"/>
      <w:r>
        <w:rPr>
          <w:rFonts w:ascii="Times New Roman" w:eastAsia="AdvTimes" w:hAnsi="Times New Roman" w:cs="Times New Roman"/>
          <w:b/>
          <w:sz w:val="24"/>
          <w:szCs w:val="24"/>
        </w:rPr>
        <w:t xml:space="preserve"> S</w:t>
      </w:r>
      <w:r w:rsidRPr="0071304F">
        <w:rPr>
          <w:rFonts w:ascii="Times New Roman" w:eastAsia="AdvTimes" w:hAnsi="Times New Roman" w:cs="Times New Roman"/>
          <w:b/>
          <w:sz w:val="24"/>
          <w:szCs w:val="24"/>
        </w:rPr>
        <w:t xml:space="preserve">1 </w:t>
      </w:r>
      <w:r w:rsidRPr="007763B9">
        <w:rPr>
          <w:rFonts w:ascii="Times New Roman" w:eastAsia="AdvTimes" w:hAnsi="Times New Roman" w:cs="Times New Roman"/>
          <w:sz w:val="24"/>
          <w:szCs w:val="24"/>
        </w:rPr>
        <w:t xml:space="preserve">UV-Vis spectrum of </w:t>
      </w:r>
      <w:proofErr w:type="spellStart"/>
      <w:r w:rsidRPr="007763B9">
        <w:rPr>
          <w:rFonts w:ascii="Times New Roman" w:eastAsia="AdvTimes" w:hAnsi="Times New Roman" w:cs="Times New Roman"/>
          <w:sz w:val="24"/>
          <w:szCs w:val="24"/>
        </w:rPr>
        <w:t>ligand</w:t>
      </w:r>
      <w:proofErr w:type="spellEnd"/>
      <w:r w:rsidRPr="007763B9">
        <w:rPr>
          <w:rFonts w:ascii="Times New Roman" w:eastAsia="AdvTimes" w:hAnsi="Times New Roman" w:cs="Times New Roman"/>
          <w:sz w:val="24"/>
          <w:szCs w:val="24"/>
        </w:rPr>
        <w:t xml:space="preserve"> of HL</w:t>
      </w:r>
      <w:r w:rsidRPr="007763B9">
        <w:rPr>
          <w:rFonts w:ascii="Times New Roman" w:eastAsia="AdvTimes" w:hAnsi="Times New Roman" w:cs="Times New Roman"/>
          <w:sz w:val="24"/>
          <w:szCs w:val="24"/>
          <w:vertAlign w:val="superscript"/>
        </w:rPr>
        <w:t>4l</w:t>
      </w:r>
      <w:r>
        <w:rPr>
          <w:rFonts w:ascii="Times New Roman" w:eastAsia="AdvTimes" w:hAnsi="Times New Roman" w:cs="Times New Roman"/>
          <w:sz w:val="24"/>
          <w:szCs w:val="24"/>
        </w:rPr>
        <w:t>.</w:t>
      </w:r>
    </w:p>
    <w:p w:rsidR="00E25770" w:rsidRDefault="00E25770" w:rsidP="00E25770">
      <w:pPr>
        <w:jc w:val="center"/>
        <w:rPr>
          <w:rFonts w:ascii="Times New Roman" w:eastAsia="AdvTimes" w:hAnsi="Times New Roman" w:cs="Times New Roman"/>
          <w:sz w:val="24"/>
          <w:szCs w:val="24"/>
        </w:rPr>
      </w:pPr>
    </w:p>
    <w:p w:rsidR="00E25770" w:rsidRDefault="00E25770" w:rsidP="00E25770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4337648" cy="3181350"/>
            <wp:effectExtent l="19050" t="0" r="5752" b="0"/>
            <wp:docPr id="4" name="Picture 2" descr="D:\Ebi\My Thesis\Uv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Ebi\My Thesis\Uv-1.t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4064" cy="31860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5770" w:rsidRDefault="00E25770" w:rsidP="00C93043">
      <w:pPr>
        <w:jc w:val="both"/>
        <w:rPr>
          <w:rFonts w:ascii="Times New Roman" w:eastAsia="AdvTimes" w:hAnsi="Times New Roman" w:cs="Times New Roman"/>
          <w:sz w:val="24"/>
          <w:szCs w:val="24"/>
        </w:rPr>
      </w:pPr>
      <w:proofErr w:type="gramStart"/>
      <w:r>
        <w:rPr>
          <w:rFonts w:ascii="Times New Roman" w:eastAsia="AdvTimes" w:hAnsi="Times New Roman" w:cs="Times New Roman"/>
          <w:b/>
          <w:sz w:val="24"/>
          <w:szCs w:val="24"/>
        </w:rPr>
        <w:t>Fig.</w:t>
      </w:r>
      <w:proofErr w:type="gramEnd"/>
      <w:r>
        <w:rPr>
          <w:rFonts w:ascii="Times New Roman" w:eastAsia="AdvTimes" w:hAnsi="Times New Roman" w:cs="Times New Roman"/>
          <w:b/>
          <w:sz w:val="24"/>
          <w:szCs w:val="24"/>
        </w:rPr>
        <w:t xml:space="preserve"> S</w:t>
      </w:r>
      <w:r w:rsidRPr="0071304F">
        <w:rPr>
          <w:rFonts w:ascii="Times New Roman" w:eastAsia="AdvTimes" w:hAnsi="Times New Roman" w:cs="Times New Roman"/>
          <w:b/>
          <w:sz w:val="24"/>
          <w:szCs w:val="24"/>
        </w:rPr>
        <w:t xml:space="preserve">2 </w:t>
      </w:r>
      <w:r w:rsidRPr="007763B9">
        <w:rPr>
          <w:rFonts w:ascii="Times New Roman" w:eastAsia="AdvTimes" w:hAnsi="Times New Roman" w:cs="Times New Roman"/>
          <w:sz w:val="24"/>
          <w:szCs w:val="24"/>
        </w:rPr>
        <w:t>UV-Vis spectrum of copper complex of [</w:t>
      </w:r>
      <w:proofErr w:type="gramStart"/>
      <w:r w:rsidRPr="007763B9">
        <w:rPr>
          <w:rFonts w:ascii="Times New Roman" w:eastAsia="AdvTimes" w:hAnsi="Times New Roman" w:cs="Times New Roman"/>
          <w:sz w:val="24"/>
          <w:szCs w:val="24"/>
        </w:rPr>
        <w:t>CuHL</w:t>
      </w:r>
      <w:r w:rsidRPr="007763B9">
        <w:rPr>
          <w:rFonts w:ascii="Times New Roman" w:eastAsia="AdvTimes" w:hAnsi="Times New Roman" w:cs="Times New Roman"/>
          <w:sz w:val="24"/>
          <w:szCs w:val="24"/>
          <w:vertAlign w:val="superscript"/>
        </w:rPr>
        <w:t>4l</w:t>
      </w:r>
      <w:r w:rsidRPr="007763B9">
        <w:rPr>
          <w:rFonts w:ascii="Times New Roman" w:eastAsia="AdvTimes" w:hAnsi="Times New Roman" w:cs="Times New Roman"/>
          <w:sz w:val="24"/>
          <w:szCs w:val="24"/>
        </w:rPr>
        <w:t>(</w:t>
      </w:r>
      <w:proofErr w:type="spellStart"/>
      <w:proofErr w:type="gramEnd"/>
      <w:r w:rsidRPr="007763B9">
        <w:rPr>
          <w:rFonts w:ascii="Times New Roman" w:eastAsia="AdvTimes" w:hAnsi="Times New Roman" w:cs="Times New Roman"/>
          <w:sz w:val="24"/>
          <w:szCs w:val="24"/>
        </w:rPr>
        <w:t>OAc</w:t>
      </w:r>
      <w:proofErr w:type="spellEnd"/>
      <w:r w:rsidRPr="007763B9">
        <w:rPr>
          <w:rFonts w:ascii="Times New Roman" w:eastAsia="AdvTimes" w:hAnsi="Times New Roman" w:cs="Times New Roman"/>
          <w:sz w:val="24"/>
          <w:szCs w:val="24"/>
        </w:rPr>
        <w:t>)]</w:t>
      </w:r>
      <w:r>
        <w:rPr>
          <w:rFonts w:ascii="Times New Roman" w:eastAsia="AdvTimes" w:hAnsi="Times New Roman" w:cs="Times New Roman"/>
          <w:sz w:val="24"/>
          <w:szCs w:val="24"/>
        </w:rPr>
        <w:t>.</w:t>
      </w:r>
    </w:p>
    <w:p w:rsidR="00DD7535" w:rsidRDefault="00DD7535" w:rsidP="00C93043">
      <w:pPr>
        <w:jc w:val="both"/>
        <w:rPr>
          <w:rFonts w:ascii="Times New Roman" w:eastAsia="AdvTimes" w:hAnsi="Times New Roman" w:cs="Times New Roman"/>
          <w:sz w:val="24"/>
          <w:szCs w:val="24"/>
        </w:rPr>
      </w:pPr>
    </w:p>
    <w:p w:rsidR="00E25770" w:rsidRDefault="00E25770" w:rsidP="00E25770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4113138" cy="3543300"/>
            <wp:effectExtent l="19050" t="0" r="1662" b="0"/>
            <wp:docPr id="5" name="Picture 3" descr="D:\Ebi\My Thesis\IR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Ebi\My Thesis\IR-2.t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1969" cy="35595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5770" w:rsidRDefault="00E25770" w:rsidP="00C93043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AdvTimes" w:hAnsi="Times New Roman" w:cs="Times New Roman"/>
          <w:b/>
          <w:sz w:val="24"/>
          <w:szCs w:val="24"/>
        </w:rPr>
        <w:t>Fig.</w:t>
      </w:r>
      <w:proofErr w:type="gramEnd"/>
      <w:r>
        <w:rPr>
          <w:rFonts w:ascii="Times New Roman" w:eastAsia="AdvTimes" w:hAnsi="Times New Roman" w:cs="Times New Roman"/>
          <w:b/>
          <w:sz w:val="24"/>
          <w:szCs w:val="24"/>
        </w:rPr>
        <w:t xml:space="preserve"> S</w:t>
      </w:r>
      <w:r w:rsidRPr="0071304F">
        <w:rPr>
          <w:rFonts w:ascii="Times New Roman" w:eastAsia="AdvTimes" w:hAnsi="Times New Roman" w:cs="Times New Roman"/>
          <w:b/>
          <w:sz w:val="24"/>
          <w:szCs w:val="24"/>
        </w:rPr>
        <w:t xml:space="preserve">3 </w:t>
      </w:r>
      <w:r w:rsidRPr="00F96E4A">
        <w:rPr>
          <w:rFonts w:ascii="Times New Roman" w:hAnsi="Times New Roman" w:cs="Times New Roman"/>
          <w:bCs/>
          <w:sz w:val="24"/>
          <w:szCs w:val="24"/>
        </w:rPr>
        <w:t xml:space="preserve">IR Spectrum of copper complex </w:t>
      </w:r>
      <w:r w:rsidRPr="00F96E4A">
        <w:rPr>
          <w:rFonts w:ascii="Times New Roman" w:hAnsi="Times New Roman" w:cs="Times New Roman"/>
          <w:sz w:val="24"/>
          <w:szCs w:val="24"/>
        </w:rPr>
        <w:t>[</w:t>
      </w:r>
      <w:proofErr w:type="gramStart"/>
      <w:r w:rsidRPr="00F96E4A">
        <w:rPr>
          <w:rFonts w:ascii="Times New Roman" w:hAnsi="Times New Roman" w:cs="Times New Roman"/>
          <w:sz w:val="24"/>
          <w:szCs w:val="24"/>
        </w:rPr>
        <w:t>CuHL</w:t>
      </w:r>
      <w:r w:rsidRPr="00F96E4A">
        <w:rPr>
          <w:rFonts w:ascii="Times New Roman" w:hAnsi="Times New Roman" w:cs="Times New Roman"/>
          <w:sz w:val="24"/>
          <w:szCs w:val="24"/>
          <w:vertAlign w:val="superscript"/>
        </w:rPr>
        <w:t>4L</w:t>
      </w:r>
      <w:r w:rsidRPr="00F96E4A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F96E4A">
        <w:rPr>
          <w:rFonts w:ascii="Times New Roman" w:hAnsi="Times New Roman" w:cs="Times New Roman"/>
          <w:sz w:val="24"/>
          <w:szCs w:val="24"/>
        </w:rPr>
        <w:t>OAc</w:t>
      </w:r>
      <w:proofErr w:type="spellEnd"/>
      <w:r w:rsidRPr="00F96E4A">
        <w:rPr>
          <w:rFonts w:ascii="Times New Roman" w:hAnsi="Times New Roman" w:cs="Times New Roman"/>
          <w:sz w:val="24"/>
          <w:szCs w:val="24"/>
        </w:rPr>
        <w:t>)]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25770" w:rsidRDefault="00E25770" w:rsidP="00E2577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5770" w:rsidRDefault="00E25770" w:rsidP="00E25770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3768090" cy="2364740"/>
            <wp:effectExtent l="19050" t="0" r="3810" b="0"/>
            <wp:docPr id="6" name="Picture 4" descr="D:\Ebi\My Thesis\Chapter\Chapter 2\Figur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Ebi\My Thesis\Chapter\Chapter 2\Figure 1.t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8090" cy="2364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5770" w:rsidRDefault="00E25770" w:rsidP="00C93043">
      <w:pPr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Fig.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S</w:t>
      </w:r>
      <w:r w:rsidRPr="0071304F">
        <w:rPr>
          <w:rFonts w:ascii="Times New Roman" w:hAnsi="Times New Roman" w:cs="Times New Roman"/>
          <w:b/>
          <w:sz w:val="24"/>
          <w:szCs w:val="24"/>
        </w:rPr>
        <w:t xml:space="preserve">4 </w:t>
      </w:r>
      <w:r w:rsidRPr="0005600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5600F">
        <w:rPr>
          <w:rFonts w:ascii="Times New Roman" w:hAnsi="Times New Roman" w:cs="Times New Roman"/>
          <w:sz w:val="24"/>
          <w:szCs w:val="24"/>
        </w:rPr>
        <w:t xml:space="preserve">H-NMR spectrum of </w:t>
      </w:r>
      <w:proofErr w:type="spellStart"/>
      <w:r w:rsidRPr="0005600F">
        <w:rPr>
          <w:rFonts w:ascii="Times New Roman" w:hAnsi="Times New Roman" w:cs="Times New Roman"/>
          <w:sz w:val="24"/>
          <w:szCs w:val="24"/>
        </w:rPr>
        <w:t>ligand</w:t>
      </w:r>
      <w:proofErr w:type="spellEnd"/>
      <w:r w:rsidRPr="0005600F">
        <w:rPr>
          <w:rFonts w:ascii="Times New Roman" w:hAnsi="Times New Roman" w:cs="Times New Roman"/>
          <w:sz w:val="24"/>
          <w:szCs w:val="24"/>
        </w:rPr>
        <w:t xml:space="preserve"> HL</w:t>
      </w:r>
      <w:r w:rsidRPr="0005600F">
        <w:rPr>
          <w:rFonts w:ascii="Times New Roman" w:hAnsi="Times New Roman" w:cs="Times New Roman"/>
          <w:bCs/>
          <w:sz w:val="24"/>
          <w:szCs w:val="24"/>
          <w:vertAlign w:val="superscript"/>
        </w:rPr>
        <w:t>4i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</w:p>
    <w:p w:rsidR="00DD7535" w:rsidRDefault="00DD7535" w:rsidP="00C93043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E25770" w:rsidRDefault="00E25770" w:rsidP="00E25770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4241165" cy="2711450"/>
            <wp:effectExtent l="19050" t="0" r="6985" b="0"/>
            <wp:docPr id="7" name="Picture 5" descr="D:\Ebi\My Thesis\Chapter\Chapter 2\H NMR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Ebi\My Thesis\Chapter\Chapter 2\H NMR 2.t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1165" cy="271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5770" w:rsidRDefault="00E25770" w:rsidP="00C93043">
      <w:pPr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Fig.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S</w:t>
      </w:r>
      <w:r w:rsidRPr="0071304F">
        <w:rPr>
          <w:rFonts w:ascii="Times New Roman" w:hAnsi="Times New Roman" w:cs="Times New Roman"/>
          <w:b/>
          <w:sz w:val="24"/>
          <w:szCs w:val="24"/>
        </w:rPr>
        <w:t xml:space="preserve">5 </w:t>
      </w:r>
      <w:r w:rsidRPr="0005600F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05600F">
        <w:rPr>
          <w:rFonts w:ascii="Times New Roman" w:hAnsi="Times New Roman" w:cs="Times New Roman"/>
          <w:sz w:val="24"/>
          <w:szCs w:val="24"/>
        </w:rPr>
        <w:t xml:space="preserve">C-NMR spectrum of </w:t>
      </w:r>
      <w:proofErr w:type="spellStart"/>
      <w:r w:rsidRPr="0005600F">
        <w:rPr>
          <w:rFonts w:ascii="Times New Roman" w:hAnsi="Times New Roman" w:cs="Times New Roman"/>
          <w:sz w:val="24"/>
          <w:szCs w:val="24"/>
        </w:rPr>
        <w:t>ligand</w:t>
      </w:r>
      <w:proofErr w:type="spellEnd"/>
      <w:r w:rsidRPr="0005600F">
        <w:rPr>
          <w:rFonts w:ascii="Times New Roman" w:hAnsi="Times New Roman" w:cs="Times New Roman"/>
          <w:sz w:val="24"/>
          <w:szCs w:val="24"/>
        </w:rPr>
        <w:t xml:space="preserve"> HL</w:t>
      </w:r>
      <w:r w:rsidRPr="0005600F">
        <w:rPr>
          <w:rFonts w:ascii="Times New Roman" w:hAnsi="Times New Roman" w:cs="Times New Roman"/>
          <w:bCs/>
          <w:sz w:val="24"/>
          <w:szCs w:val="24"/>
          <w:vertAlign w:val="superscript"/>
        </w:rPr>
        <w:t>4i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</w:p>
    <w:p w:rsidR="00E25770" w:rsidRDefault="00E25770" w:rsidP="00E25770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E25770" w:rsidRDefault="00E25770" w:rsidP="00E25770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4868260" cy="3426950"/>
            <wp:effectExtent l="19050" t="0" r="8540" b="0"/>
            <wp:docPr id="8" name="Picture 6" descr="D:\Ebi\My Thesis\Figure\EPR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Ebi\My Thesis\Figure\EPR-2.t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3459" cy="3430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5770" w:rsidRDefault="00E25770" w:rsidP="00C93043">
      <w:pPr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Fig.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Pr="0071304F">
        <w:rPr>
          <w:rFonts w:ascii="Times New Roman" w:hAnsi="Times New Roman" w:cs="Times New Roman"/>
          <w:b/>
          <w:bCs/>
          <w:sz w:val="24"/>
          <w:szCs w:val="24"/>
        </w:rPr>
        <w:t xml:space="preserve">6 </w:t>
      </w:r>
      <w:r w:rsidRPr="0005600F">
        <w:rPr>
          <w:rFonts w:ascii="Times New Roman" w:hAnsi="Times New Roman" w:cs="Times New Roman"/>
          <w:bCs/>
          <w:sz w:val="24"/>
          <w:szCs w:val="24"/>
        </w:rPr>
        <w:t xml:space="preserve">ESR </w:t>
      </w:r>
      <w:proofErr w:type="spellStart"/>
      <w:r w:rsidRPr="0005600F">
        <w:rPr>
          <w:rFonts w:ascii="Times New Roman" w:hAnsi="Times New Roman" w:cs="Times New Roman"/>
          <w:bCs/>
          <w:sz w:val="24"/>
          <w:szCs w:val="24"/>
        </w:rPr>
        <w:t>spectram</w:t>
      </w:r>
      <w:proofErr w:type="spellEnd"/>
      <w:r w:rsidRPr="0005600F">
        <w:rPr>
          <w:rFonts w:ascii="Times New Roman" w:hAnsi="Times New Roman" w:cs="Times New Roman"/>
          <w:bCs/>
          <w:sz w:val="24"/>
          <w:szCs w:val="24"/>
        </w:rPr>
        <w:t xml:space="preserve"> of copper complex [</w:t>
      </w:r>
      <w:proofErr w:type="gramStart"/>
      <w:r w:rsidRPr="0005600F">
        <w:rPr>
          <w:rFonts w:ascii="Times New Roman" w:hAnsi="Times New Roman" w:cs="Times New Roman"/>
          <w:bCs/>
          <w:sz w:val="24"/>
          <w:szCs w:val="24"/>
        </w:rPr>
        <w:t>CuHL</w:t>
      </w:r>
      <w:r w:rsidRPr="0005600F">
        <w:rPr>
          <w:rFonts w:ascii="Times New Roman" w:hAnsi="Times New Roman" w:cs="Times New Roman"/>
          <w:bCs/>
          <w:sz w:val="24"/>
          <w:szCs w:val="24"/>
          <w:vertAlign w:val="superscript"/>
        </w:rPr>
        <w:t>4l</w:t>
      </w:r>
      <w:r w:rsidRPr="0005600F">
        <w:rPr>
          <w:rFonts w:ascii="Times New Roman" w:hAnsi="Times New Roman" w:cs="Times New Roman"/>
          <w:bCs/>
          <w:sz w:val="24"/>
          <w:szCs w:val="24"/>
        </w:rPr>
        <w:t>(</w:t>
      </w:r>
      <w:proofErr w:type="spellStart"/>
      <w:proofErr w:type="gramEnd"/>
      <w:r w:rsidRPr="0005600F">
        <w:rPr>
          <w:rFonts w:ascii="Times New Roman" w:hAnsi="Times New Roman" w:cs="Times New Roman"/>
          <w:bCs/>
          <w:sz w:val="24"/>
          <w:szCs w:val="24"/>
        </w:rPr>
        <w:t>OAc</w:t>
      </w:r>
      <w:proofErr w:type="spellEnd"/>
      <w:r w:rsidRPr="0005600F">
        <w:rPr>
          <w:rFonts w:ascii="Times New Roman" w:hAnsi="Times New Roman" w:cs="Times New Roman"/>
          <w:bCs/>
          <w:sz w:val="24"/>
          <w:szCs w:val="24"/>
        </w:rPr>
        <w:t>)]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E25770" w:rsidRDefault="00E25770" w:rsidP="00E25770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E25770" w:rsidRDefault="00E25770" w:rsidP="00E25770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E25770" w:rsidRDefault="00E25770" w:rsidP="00E25770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4335780" cy="2569845"/>
            <wp:effectExtent l="19050" t="0" r="7620" b="0"/>
            <wp:docPr id="9" name="Picture 7" descr="D:\Ebi\My Thesis\Mass-2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Ebi\My Thesis\Mass-22.t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5780" cy="2569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5770" w:rsidRDefault="00E25770" w:rsidP="00C93043">
      <w:pPr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Fig.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71304F">
        <w:rPr>
          <w:rFonts w:ascii="Times New Roman" w:hAnsi="Times New Roman" w:cs="Times New Roman"/>
          <w:b/>
          <w:bCs/>
          <w:sz w:val="24"/>
          <w:szCs w:val="24"/>
        </w:rPr>
        <w:t xml:space="preserve">7 </w:t>
      </w:r>
      <w:r w:rsidRPr="00A9647E">
        <w:rPr>
          <w:rFonts w:ascii="Times New Roman" w:hAnsi="Times New Roman" w:cs="Times New Roman"/>
          <w:bCs/>
          <w:sz w:val="24"/>
          <w:szCs w:val="24"/>
        </w:rPr>
        <w:t xml:space="preserve">Mass </w:t>
      </w:r>
      <w:proofErr w:type="spellStart"/>
      <w:r w:rsidRPr="00A9647E">
        <w:rPr>
          <w:rFonts w:ascii="Times New Roman" w:hAnsi="Times New Roman" w:cs="Times New Roman"/>
          <w:bCs/>
          <w:sz w:val="24"/>
          <w:szCs w:val="24"/>
        </w:rPr>
        <w:t>spectram</w:t>
      </w:r>
      <w:proofErr w:type="spellEnd"/>
      <w:r w:rsidRPr="00A9647E">
        <w:rPr>
          <w:rFonts w:ascii="Times New Roman" w:hAnsi="Times New Roman" w:cs="Times New Roman"/>
          <w:bCs/>
          <w:sz w:val="24"/>
          <w:szCs w:val="24"/>
        </w:rPr>
        <w:t xml:space="preserve"> of </w:t>
      </w:r>
      <w:proofErr w:type="spellStart"/>
      <w:r w:rsidRPr="00A9647E">
        <w:rPr>
          <w:rFonts w:ascii="Times New Roman" w:hAnsi="Times New Roman" w:cs="Times New Roman"/>
          <w:bCs/>
          <w:sz w:val="24"/>
          <w:szCs w:val="24"/>
        </w:rPr>
        <w:t>ligand</w:t>
      </w:r>
      <w:proofErr w:type="spellEnd"/>
      <w:r w:rsidRPr="00A9647E">
        <w:rPr>
          <w:rFonts w:ascii="Times New Roman" w:hAnsi="Times New Roman" w:cs="Times New Roman"/>
          <w:bCs/>
          <w:sz w:val="24"/>
          <w:szCs w:val="24"/>
        </w:rPr>
        <w:t xml:space="preserve"> HL</w:t>
      </w:r>
      <w:r w:rsidRPr="00A9647E">
        <w:rPr>
          <w:rFonts w:ascii="Times New Roman" w:hAnsi="Times New Roman" w:cs="Times New Roman"/>
          <w:bCs/>
          <w:sz w:val="24"/>
          <w:szCs w:val="24"/>
          <w:vertAlign w:val="superscript"/>
        </w:rPr>
        <w:t>4l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</w:p>
    <w:p w:rsidR="00E25770" w:rsidRDefault="00E25770" w:rsidP="00E25770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E25770" w:rsidRDefault="00E25770" w:rsidP="00E25770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5013325" cy="2144395"/>
            <wp:effectExtent l="19050" t="0" r="0" b="0"/>
            <wp:docPr id="10" name="Picture 8" descr="D:\Ebi\My Thesis\Mass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Ebi\My Thesis\Mass-2.tif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3325" cy="2144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5770" w:rsidRDefault="00E25770" w:rsidP="00C93043">
      <w:pPr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Fig.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Pr="0071304F">
        <w:rPr>
          <w:rFonts w:ascii="Times New Roman" w:hAnsi="Times New Roman" w:cs="Times New Roman"/>
          <w:b/>
          <w:bCs/>
          <w:sz w:val="24"/>
          <w:szCs w:val="24"/>
        </w:rPr>
        <w:t xml:space="preserve">8 </w:t>
      </w:r>
      <w:r w:rsidRPr="00A9647E">
        <w:rPr>
          <w:rFonts w:ascii="Times New Roman" w:hAnsi="Times New Roman" w:cs="Times New Roman"/>
          <w:bCs/>
          <w:sz w:val="24"/>
          <w:szCs w:val="24"/>
        </w:rPr>
        <w:t xml:space="preserve">Mass </w:t>
      </w:r>
      <w:proofErr w:type="spellStart"/>
      <w:r w:rsidRPr="00A9647E">
        <w:rPr>
          <w:rFonts w:ascii="Times New Roman" w:hAnsi="Times New Roman" w:cs="Times New Roman"/>
          <w:bCs/>
          <w:sz w:val="24"/>
          <w:szCs w:val="24"/>
        </w:rPr>
        <w:t>spectram</w:t>
      </w:r>
      <w:proofErr w:type="spellEnd"/>
      <w:r w:rsidRPr="00A9647E">
        <w:rPr>
          <w:rFonts w:ascii="Times New Roman" w:hAnsi="Times New Roman" w:cs="Times New Roman"/>
          <w:bCs/>
          <w:sz w:val="24"/>
          <w:szCs w:val="24"/>
        </w:rPr>
        <w:t xml:space="preserve"> of copper complex </w:t>
      </w:r>
      <w:r w:rsidRPr="00A9647E">
        <w:rPr>
          <w:rFonts w:ascii="Times New Roman" w:hAnsi="Times New Roman" w:cs="Times New Roman"/>
          <w:sz w:val="24"/>
          <w:szCs w:val="24"/>
        </w:rPr>
        <w:t>[</w:t>
      </w:r>
      <w:proofErr w:type="gramStart"/>
      <w:r w:rsidRPr="00A9647E">
        <w:rPr>
          <w:rFonts w:ascii="Times New Roman" w:hAnsi="Times New Roman" w:cs="Times New Roman"/>
          <w:sz w:val="24"/>
          <w:szCs w:val="24"/>
        </w:rPr>
        <w:t>CuHL</w:t>
      </w:r>
      <w:r w:rsidRPr="00A9647E">
        <w:rPr>
          <w:rFonts w:ascii="Times New Roman" w:hAnsi="Times New Roman" w:cs="Times New Roman"/>
          <w:sz w:val="24"/>
          <w:szCs w:val="24"/>
          <w:vertAlign w:val="superscript"/>
        </w:rPr>
        <w:t>4l</w:t>
      </w:r>
      <w:r w:rsidRPr="00A9647E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A9647E">
        <w:rPr>
          <w:rFonts w:ascii="Times New Roman" w:hAnsi="Times New Roman" w:cs="Times New Roman"/>
          <w:sz w:val="24"/>
          <w:szCs w:val="24"/>
        </w:rPr>
        <w:t>OAc</w:t>
      </w:r>
      <w:proofErr w:type="spellEnd"/>
      <w:r w:rsidRPr="00A9647E">
        <w:rPr>
          <w:rFonts w:ascii="Times New Roman" w:hAnsi="Times New Roman" w:cs="Times New Roman"/>
          <w:sz w:val="24"/>
          <w:szCs w:val="24"/>
        </w:rPr>
        <w:t>)]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41E2F" w:rsidRDefault="00741E2F"/>
    <w:sectPr w:rsidR="00741E2F" w:rsidSect="006371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harisSIL-Italic">
    <w:altName w:val="MS Gothic"/>
    <w:panose1 w:val="00000000000000000000"/>
    <w:charset w:val="80"/>
    <w:family w:val="swiss"/>
    <w:notTrueType/>
    <w:pitch w:val="default"/>
    <w:sig w:usb0="00000003" w:usb1="08070000" w:usb2="00000010" w:usb3="00000000" w:csb0="00020001" w:csb1="00000000"/>
  </w:font>
  <w:font w:name="CharisSIL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AdvTimes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20"/>
  <w:characterSpacingControl w:val="doNotCompress"/>
  <w:savePreviewPicture/>
  <w:compat>
    <w:useFELayout/>
  </w:compat>
  <w:rsids>
    <w:rsidRoot w:val="00790DF6"/>
    <w:rsid w:val="00086CF1"/>
    <w:rsid w:val="00186AC1"/>
    <w:rsid w:val="0040431E"/>
    <w:rsid w:val="004F2BCC"/>
    <w:rsid w:val="006371D0"/>
    <w:rsid w:val="006F0E29"/>
    <w:rsid w:val="00711EA9"/>
    <w:rsid w:val="00741E2F"/>
    <w:rsid w:val="00790DF6"/>
    <w:rsid w:val="00836172"/>
    <w:rsid w:val="00C93043"/>
    <w:rsid w:val="00D157E6"/>
    <w:rsid w:val="00D81C28"/>
    <w:rsid w:val="00DD7535"/>
    <w:rsid w:val="00E25770"/>
    <w:rsid w:val="00E310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71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0D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0DF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D753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tiff"/><Relationship Id="rId12" Type="http://schemas.openxmlformats.org/officeDocument/2006/relationships/image" Target="media/image8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0" Type="http://schemas.openxmlformats.org/officeDocument/2006/relationships/image" Target="media/image6.tiff"/><Relationship Id="rId4" Type="http://schemas.openxmlformats.org/officeDocument/2006/relationships/hyperlink" Target="mailto:ebichem@gmail.com" TargetMode="External"/><Relationship Id="rId9" Type="http://schemas.openxmlformats.org/officeDocument/2006/relationships/image" Target="media/image5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Flower</dc:creator>
  <cp:keywords/>
  <dc:description/>
  <cp:lastModifiedBy>Flower</cp:lastModifiedBy>
  <cp:revision>10</cp:revision>
  <dcterms:created xsi:type="dcterms:W3CDTF">2021-08-24T05:22:00Z</dcterms:created>
  <dcterms:modified xsi:type="dcterms:W3CDTF">2022-07-13T10:32:00Z</dcterms:modified>
</cp:coreProperties>
</file>