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11624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993"/>
        <w:gridCol w:w="425"/>
        <w:gridCol w:w="1134"/>
        <w:gridCol w:w="425"/>
        <w:gridCol w:w="1134"/>
        <w:gridCol w:w="709"/>
        <w:gridCol w:w="425"/>
        <w:gridCol w:w="1134"/>
        <w:gridCol w:w="685"/>
        <w:gridCol w:w="449"/>
        <w:gridCol w:w="1134"/>
        <w:gridCol w:w="709"/>
        <w:gridCol w:w="425"/>
        <w:gridCol w:w="1134"/>
        <w:gridCol w:w="709"/>
      </w:tblGrid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gridSpan w:val="2"/>
          </w:tcPr>
          <w:p w:rsidR="00102C92" w:rsidRPr="00A049F5" w:rsidRDefault="00102C92" w:rsidP="00A049F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Baseline</w:t>
            </w:r>
          </w:p>
        </w:tc>
        <w:tc>
          <w:tcPr>
            <w:tcW w:w="2268" w:type="dxa"/>
            <w:gridSpan w:val="3"/>
          </w:tcPr>
          <w:p w:rsidR="00102C92" w:rsidRPr="00A049F5" w:rsidRDefault="00102C92" w:rsidP="00A049F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During</w:t>
            </w:r>
          </w:p>
        </w:tc>
        <w:tc>
          <w:tcPr>
            <w:tcW w:w="2244" w:type="dxa"/>
            <w:gridSpan w:val="3"/>
          </w:tcPr>
          <w:p w:rsidR="00102C92" w:rsidRPr="00A049F5" w:rsidRDefault="00102C92" w:rsidP="00A049F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End</w:t>
            </w:r>
          </w:p>
        </w:tc>
        <w:tc>
          <w:tcPr>
            <w:tcW w:w="2292" w:type="dxa"/>
            <w:gridSpan w:val="3"/>
          </w:tcPr>
          <w:p w:rsidR="00102C92" w:rsidRPr="00A049F5" w:rsidRDefault="00102C92" w:rsidP="00A049F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FU1</w:t>
            </w:r>
          </w:p>
        </w:tc>
        <w:tc>
          <w:tcPr>
            <w:tcW w:w="2268" w:type="dxa"/>
            <w:gridSpan w:val="3"/>
          </w:tcPr>
          <w:p w:rsidR="00102C92" w:rsidRPr="00A049F5" w:rsidRDefault="00102C92" w:rsidP="00A049F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FU2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Variable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n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95% CI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n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95% CI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p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n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95% CI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p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n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95% CI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p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n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95% CI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p</w:t>
            </w:r>
          </w:p>
        </w:tc>
      </w:tr>
      <w:tr w:rsidR="00102C92" w:rsidRPr="007F101E" w:rsidTr="00102C92">
        <w:trPr>
          <w:trHeight w:val="291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CD8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36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1.245-2.467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36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1.07-1.705</w:t>
            </w:r>
          </w:p>
        </w:tc>
        <w:tc>
          <w:tcPr>
            <w:tcW w:w="709" w:type="dxa"/>
          </w:tcPr>
          <w:p w:rsidR="00102C92" w:rsidRPr="00304602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304602">
              <w:rPr>
                <w:rFonts w:eastAsia="Times New Roman" w:cstheme="minorHAnsi"/>
                <w:sz w:val="16"/>
                <w:szCs w:val="16"/>
                <w:lang w:eastAsia="de-DE"/>
              </w:rPr>
              <w:t>0.02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29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0.913-1.563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0.02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31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0.768-1.611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0.001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29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0.851-1.536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0.01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cstheme="minorHAnsi"/>
                <w:sz w:val="16"/>
                <w:szCs w:val="16"/>
              </w:rPr>
              <w:t>CD4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2.374-3.758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2.125-3.58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0.41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1.816-3.087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0.02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1.784-2.696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0.03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29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1.91-2.767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0.05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CD4/CD8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36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2.110-3.622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36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1.821-3.126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0.13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29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1.878-3.864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0.97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31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2.170-4.345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0.18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29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2.332-4.626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0.0006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CD4 INFγ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42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5.126-10.75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7.875-14.81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0.0001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6.875-13.83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0.005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7.743-14.91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0.005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6.090-12.10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0.28</w:t>
            </w:r>
          </w:p>
        </w:tc>
      </w:tr>
      <w:tr w:rsidR="00102C92" w:rsidRPr="007F101E" w:rsidTr="00102C92">
        <w:trPr>
          <w:trHeight w:val="291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PD1+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20.60-29.46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21.56-30.29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0.21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20.63-31.37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0.36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21.15-30.75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0.65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20.39-30.75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0.65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Tim3+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0.298-0.925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0.498-0.938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0.52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0.514-1.055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0.65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0.468-0.927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0.44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0.415-0.938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0.77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CTLA4+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3.236-4.682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3.456-4.725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0.49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4.173-6.048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0.03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3.955-5.287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0.03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3.953-5.313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0.05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CD69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0.901-1.818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0.906-2.549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0.18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0.952-1475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0.18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0.822-1.405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0.02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29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0.911-1.462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0.02</w:t>
            </w:r>
          </w:p>
        </w:tc>
      </w:tr>
      <w:tr w:rsidR="00102C92" w:rsidRPr="007F101E" w:rsidTr="00102C92">
        <w:trPr>
          <w:trHeight w:val="291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ICOS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4.442-6.308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4.514-6.544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0.65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5.055-8.045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0.07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5.622-8.719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0.002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29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5.088-7.652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0.03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CD4 IL17A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42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0.198-0.485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0.324-0.665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0.009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0.302-0.574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0.139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eastAsia="Times New Roman" w:cstheme="minorHAnsi"/>
                <w:sz w:val="16"/>
                <w:szCs w:val="16"/>
                <w:lang w:eastAsia="de-DE"/>
              </w:rPr>
              <w:t>0.329-0.659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0.330-0.696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A049F5">
              <w:rPr>
                <w:rFonts w:cstheme="minorHAnsi"/>
                <w:sz w:val="16"/>
                <w:szCs w:val="16"/>
              </w:rPr>
              <w:t>0.04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KI67+ PD1+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10.67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14.14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10.59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13.82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14.44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-21.44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0.002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12.38-16.72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11.47-15.49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0.34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KI67+ PD1-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2.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236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3.275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2.412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3.388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0.29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3.169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4.364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0.002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2.985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4.333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2.652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3.646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0.09</w:t>
            </w:r>
          </w:p>
        </w:tc>
      </w:tr>
      <w:tr w:rsidR="00102C92" w:rsidRPr="007F101E" w:rsidTr="00102C92">
        <w:trPr>
          <w:trHeight w:val="291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bookmarkStart w:id="0" w:name="_GoBack"/>
            <w:bookmarkEnd w:id="0"/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CD8 INFγ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12.64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-21.17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17.33-27.39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0.0001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16.19-26.98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0.0008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17.27-27.69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0.002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16.11-26.72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0.004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%CD8 PD1+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26.05-35.77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26.31-35.28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26.44-38.55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0.08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26.76-36.27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26.30-26.30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0.28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%CD8 Tim3+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0.709-2.017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1.054-1.858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0.991-2.952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0.18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1.058-2.385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0.743-2.032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0.95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%CD8 CTLA4+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0.631-1.565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0.737-1.332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1.128-2.550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0.007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0.711-2.477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0.13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1.116-1.909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0.09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734CCB">
            <w:pPr>
              <w:tabs>
                <w:tab w:val="left" w:pos="442"/>
              </w:tabs>
              <w:rPr>
                <w:rFonts w:cstheme="minorHAnsi"/>
                <w:sz w:val="16"/>
                <w:szCs w:val="16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%CD8 KI67+ PD1+ 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5.996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-9.160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734CCB">
            <w:pPr>
              <w:tabs>
                <w:tab w:val="left" w:pos="486"/>
              </w:tabs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6.813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9.728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0.16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9.935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20.58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0.0009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7.057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10.96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6.653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9.784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0.56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%CD8 KI67+ PD1-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3.416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4.932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3.686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5.591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5.219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9.037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0.0007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4.419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6.426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0.03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4.400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5.735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0.08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 xml:space="preserve">CD8 /Treg  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42.70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152.3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31.97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150.5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0.86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31.97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150.5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0.19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33.42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91.58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35.21</w:t>
            </w:r>
            <w:r>
              <w:rPr>
                <w:rFonts w:eastAsia="Times New Roman" w:cstheme="minorHAnsi"/>
                <w:sz w:val="16"/>
                <w:szCs w:val="16"/>
                <w:lang w:eastAsia="de-DE"/>
              </w:rPr>
              <w:t>-</w:t>
            </w:r>
            <w:r w:rsidRPr="0026690A">
              <w:rPr>
                <w:rFonts w:eastAsia="Times New Roman" w:cstheme="minorHAnsi"/>
                <w:sz w:val="16"/>
                <w:szCs w:val="16"/>
                <w:lang w:eastAsia="de-DE"/>
              </w:rPr>
              <w:t>85.81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0.18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CD8 PD1 MFI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1528-1814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1579-1842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1640-2037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0.04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1513-1783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0.66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1552-1815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0.81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CD4 PD1 MFI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1830-2113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1787-2018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1830-2153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0.64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1770-2000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0.02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1880-2190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0.11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%Clec9A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1.519-3.063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1.151-1.990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0.08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0.858-2.738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0.32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1.298-3.128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1.362-2.447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0.29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%Foxp3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36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15.54-25.45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36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16.12-25.95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17.48-27.20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0.39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15.60-24.92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0.89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15.24-25.16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0.89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N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23.78-34.79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23.14-34.7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0.79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21.73-34.52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0.48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20.01-31.22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0.04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22.53-35.07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0.79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CM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10.23-13.85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10.59-14.57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9.104-13.7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0.46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11.53-15.19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0.09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10.78-14.54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0.41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EM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43.27-55.57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41.91-53.41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0.25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41.2-54.39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0.29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45.41-57.28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42.42-54.79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0.65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5025A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lastRenderedPageBreak/>
              <w:t>%CD4 TEMRA</w:t>
            </w:r>
          </w:p>
        </w:tc>
        <w:tc>
          <w:tcPr>
            <w:tcW w:w="425" w:type="dxa"/>
          </w:tcPr>
          <w:p w:rsidR="00102C92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6.929-11.57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6.526-15.16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0.01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7.785-17.58</w:t>
            </w:r>
          </w:p>
        </w:tc>
        <w:tc>
          <w:tcPr>
            <w:tcW w:w="68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0.004</w:t>
            </w:r>
          </w:p>
        </w:tc>
        <w:tc>
          <w:tcPr>
            <w:tcW w:w="44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5.602-13.76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0.44</w:t>
            </w:r>
          </w:p>
        </w:tc>
        <w:tc>
          <w:tcPr>
            <w:tcW w:w="425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6.153-13.71</w:t>
            </w:r>
          </w:p>
        </w:tc>
        <w:tc>
          <w:tcPr>
            <w:tcW w:w="709" w:type="dxa"/>
          </w:tcPr>
          <w:p w:rsidR="00102C92" w:rsidRPr="00A049F5" w:rsidRDefault="00102C92" w:rsidP="00A049F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0.32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31188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%CD8 N</w:t>
            </w:r>
          </w:p>
        </w:tc>
        <w:tc>
          <w:tcPr>
            <w:tcW w:w="425" w:type="dxa"/>
          </w:tcPr>
          <w:p w:rsidR="00102C92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7.536-15.3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7.555-15.74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0.79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7.133-17.67</w:t>
            </w:r>
          </w:p>
        </w:tc>
        <w:tc>
          <w:tcPr>
            <w:tcW w:w="68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0.28</w:t>
            </w:r>
          </w:p>
        </w:tc>
        <w:tc>
          <w:tcPr>
            <w:tcW w:w="44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6.603-13.8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0.13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6.84-13.95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0.39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31188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%CD8 CM</w:t>
            </w:r>
          </w:p>
        </w:tc>
        <w:tc>
          <w:tcPr>
            <w:tcW w:w="425" w:type="dxa"/>
          </w:tcPr>
          <w:p w:rsidR="00102C92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3.995-7.212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4.653-8.972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0.002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3.823-8.362</w:t>
            </w:r>
          </w:p>
        </w:tc>
        <w:tc>
          <w:tcPr>
            <w:tcW w:w="68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0.22</w:t>
            </w:r>
          </w:p>
        </w:tc>
        <w:tc>
          <w:tcPr>
            <w:tcW w:w="44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4.464-7.942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0.07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4.521-8.311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0.03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31188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%CD8 EM</w:t>
            </w:r>
          </w:p>
        </w:tc>
        <w:tc>
          <w:tcPr>
            <w:tcW w:w="425" w:type="dxa"/>
          </w:tcPr>
          <w:p w:rsidR="00102C92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30.8-47.83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30.98-46.7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0.50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29.17-49.22</w:t>
            </w:r>
          </w:p>
        </w:tc>
        <w:tc>
          <w:tcPr>
            <w:tcW w:w="68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0.89</w:t>
            </w:r>
          </w:p>
        </w:tc>
        <w:tc>
          <w:tcPr>
            <w:tcW w:w="44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32.27-49.34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0.18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27.97-43.83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0.004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31188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%CD8 TEMRA</w:t>
            </w:r>
          </w:p>
        </w:tc>
        <w:tc>
          <w:tcPr>
            <w:tcW w:w="425" w:type="dxa"/>
          </w:tcPr>
          <w:p w:rsidR="00102C92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36.95-50.38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36.43-48.94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0.29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33.76-50.87</w:t>
            </w:r>
          </w:p>
        </w:tc>
        <w:tc>
          <w:tcPr>
            <w:tcW w:w="68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0.15</w:t>
            </w:r>
          </w:p>
        </w:tc>
        <w:tc>
          <w:tcPr>
            <w:tcW w:w="44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35.95-49.63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0.45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40.45-54.12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0.02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31188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%CD4 KI67+</w:t>
            </w:r>
          </w:p>
        </w:tc>
        <w:tc>
          <w:tcPr>
            <w:tcW w:w="425" w:type="dxa"/>
          </w:tcPr>
          <w:p w:rsidR="00102C92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4.010-5.526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3.913-5.588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0.95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5.547-8.403</w:t>
            </w:r>
          </w:p>
        </w:tc>
        <w:tc>
          <w:tcPr>
            <w:tcW w:w="68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0.001</w:t>
            </w:r>
          </w:p>
        </w:tc>
        <w:tc>
          <w:tcPr>
            <w:tcW w:w="44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5.029-7.127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0.02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4.470-5.875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0.32</w:t>
            </w:r>
          </w:p>
        </w:tc>
      </w:tr>
      <w:tr w:rsidR="00102C92" w:rsidRPr="007F101E" w:rsidTr="00102C92">
        <w:trPr>
          <w:trHeight w:val="278"/>
        </w:trPr>
        <w:tc>
          <w:tcPr>
            <w:tcW w:w="993" w:type="dxa"/>
          </w:tcPr>
          <w:p w:rsidR="00102C92" w:rsidRPr="005C0BB1" w:rsidRDefault="00102C92" w:rsidP="00311882">
            <w:pPr>
              <w:tabs>
                <w:tab w:val="left" w:pos="442"/>
              </w:tabs>
              <w:rPr>
                <w:rFonts w:eastAsia="Times New Roman" w:cstheme="minorHAnsi"/>
                <w:sz w:val="16"/>
                <w:szCs w:val="16"/>
                <w:lang w:eastAsia="de-DE"/>
              </w:rPr>
            </w:pPr>
            <w:r w:rsidRPr="005C0BB1">
              <w:rPr>
                <w:rFonts w:eastAsia="Times New Roman" w:cstheme="minorHAnsi"/>
                <w:sz w:val="16"/>
                <w:szCs w:val="16"/>
                <w:lang w:eastAsia="de-DE"/>
              </w:rPr>
              <w:t>%CD8 KI67+</w:t>
            </w:r>
          </w:p>
        </w:tc>
        <w:tc>
          <w:tcPr>
            <w:tcW w:w="425" w:type="dxa"/>
          </w:tcPr>
          <w:p w:rsidR="00102C92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3.839-5.721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3.986-5.875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0.62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5.719-12.53</w:t>
            </w:r>
          </w:p>
        </w:tc>
        <w:tc>
          <w:tcPr>
            <w:tcW w:w="68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0.006</w:t>
            </w:r>
          </w:p>
        </w:tc>
        <w:tc>
          <w:tcPr>
            <w:tcW w:w="44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4.733-7.321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0.09</w:t>
            </w:r>
          </w:p>
        </w:tc>
        <w:tc>
          <w:tcPr>
            <w:tcW w:w="425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4.402-5.933</w:t>
            </w:r>
          </w:p>
        </w:tc>
        <w:tc>
          <w:tcPr>
            <w:tcW w:w="709" w:type="dxa"/>
          </w:tcPr>
          <w:p w:rsidR="00102C92" w:rsidRPr="00A049F5" w:rsidRDefault="00102C92" w:rsidP="0031188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0.56</w:t>
            </w:r>
          </w:p>
        </w:tc>
      </w:tr>
    </w:tbl>
    <w:p w:rsidR="00304602" w:rsidRDefault="00304602" w:rsidP="00A049F5">
      <w:pPr>
        <w:spacing w:line="240" w:lineRule="auto"/>
        <w:rPr>
          <w:sz w:val="16"/>
          <w:szCs w:val="16"/>
        </w:rPr>
      </w:pPr>
    </w:p>
    <w:p w:rsidR="00382E9C" w:rsidRPr="00304602" w:rsidRDefault="00304602" w:rsidP="00304602">
      <w:pPr>
        <w:tabs>
          <w:tab w:val="left" w:pos="8022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sectPr w:rsidR="00382E9C" w:rsidRPr="00304602" w:rsidSect="00102C92">
      <w:pgSz w:w="16838" w:h="11906" w:orient="landscape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C92" w:rsidRDefault="00102C92" w:rsidP="00102C92">
      <w:pPr>
        <w:spacing w:after="0" w:line="240" w:lineRule="auto"/>
      </w:pPr>
      <w:r>
        <w:separator/>
      </w:r>
    </w:p>
  </w:endnote>
  <w:endnote w:type="continuationSeparator" w:id="0">
    <w:p w:rsidR="00102C92" w:rsidRDefault="00102C92" w:rsidP="00102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C92" w:rsidRDefault="00102C92" w:rsidP="00102C92">
      <w:pPr>
        <w:spacing w:after="0" w:line="240" w:lineRule="auto"/>
      </w:pPr>
      <w:r>
        <w:separator/>
      </w:r>
    </w:p>
  </w:footnote>
  <w:footnote w:type="continuationSeparator" w:id="0">
    <w:p w:rsidR="00102C92" w:rsidRDefault="00102C92" w:rsidP="00102C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01E"/>
    <w:rsid w:val="00045CC1"/>
    <w:rsid w:val="000602A3"/>
    <w:rsid w:val="000F25CD"/>
    <w:rsid w:val="00102C92"/>
    <w:rsid w:val="001C263E"/>
    <w:rsid w:val="00304602"/>
    <w:rsid w:val="00311882"/>
    <w:rsid w:val="00382E9C"/>
    <w:rsid w:val="0049253C"/>
    <w:rsid w:val="005025A2"/>
    <w:rsid w:val="005C0BB1"/>
    <w:rsid w:val="006F606A"/>
    <w:rsid w:val="006F62A2"/>
    <w:rsid w:val="00734CCB"/>
    <w:rsid w:val="007F101E"/>
    <w:rsid w:val="0089729A"/>
    <w:rsid w:val="00A049F5"/>
    <w:rsid w:val="00BE43B6"/>
    <w:rsid w:val="00C6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5C79403"/>
  <w15:chartTrackingRefBased/>
  <w15:docId w15:val="{3BFAE9F8-AC89-4B6F-B3B5-85C1B348C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F101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7F1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E43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E43B6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02C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02C92"/>
  </w:style>
  <w:style w:type="paragraph" w:styleId="Fuzeile">
    <w:name w:val="footer"/>
    <w:basedOn w:val="Standard"/>
    <w:link w:val="FuzeileZchn"/>
    <w:uiPriority w:val="99"/>
    <w:unhideWhenUsed/>
    <w:rsid w:val="00102C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02C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6EE21-7AD6-4E21-A55A-7F5FC0F41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Freiburg</Company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 Dr. Eleni Gkika</dc:creator>
  <cp:keywords/>
  <dc:description/>
  <cp:lastModifiedBy>PD Dr. Eleni Gkika</cp:lastModifiedBy>
  <cp:revision>7</cp:revision>
  <cp:lastPrinted>2022-04-14T07:40:00Z</cp:lastPrinted>
  <dcterms:created xsi:type="dcterms:W3CDTF">2022-03-23T08:56:00Z</dcterms:created>
  <dcterms:modified xsi:type="dcterms:W3CDTF">2022-04-16T08:51:00Z</dcterms:modified>
</cp:coreProperties>
</file>