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F236" w14:textId="2957E072" w:rsidR="00F77CAE" w:rsidRDefault="00841B19">
      <w:r>
        <w:t xml:space="preserve">Table </w:t>
      </w:r>
      <w:r w:rsidR="0076021D">
        <w:t>4</w:t>
      </w:r>
      <w:r w:rsidR="00365D91">
        <w:t xml:space="preserve">: </w:t>
      </w:r>
      <w:r w:rsidR="000A06CA">
        <w:t>Risk Assessment Score (RAS)</w:t>
      </w:r>
    </w:p>
    <w:p w14:paraId="73B04C11" w14:textId="77777777" w:rsidR="00C05925" w:rsidRDefault="00C05925">
      <w:pPr>
        <w:rPr>
          <w:color w:val="FF0000"/>
        </w:rPr>
      </w:pPr>
    </w:p>
    <w:p w14:paraId="566E0588" w14:textId="45A836E6" w:rsidR="00D55489" w:rsidRPr="000A06CA" w:rsidRDefault="00D55489">
      <w:pPr>
        <w:rPr>
          <w:color w:val="000000" w:themeColor="text1"/>
          <w:sz w:val="20"/>
          <w:szCs w:val="20"/>
        </w:rPr>
      </w:pPr>
      <w:r w:rsidRPr="000A06CA">
        <w:rPr>
          <w:color w:val="000000" w:themeColor="text1"/>
          <w:sz w:val="20"/>
          <w:szCs w:val="20"/>
        </w:rPr>
        <w:t>(for High</w:t>
      </w:r>
      <w:r w:rsidR="00265B77">
        <w:rPr>
          <w:color w:val="000000" w:themeColor="text1"/>
          <w:sz w:val="20"/>
          <w:szCs w:val="20"/>
        </w:rPr>
        <w:t xml:space="preserve">-Extreme </w:t>
      </w:r>
      <w:r w:rsidR="000A06CA" w:rsidRPr="000A06CA">
        <w:rPr>
          <w:color w:val="000000" w:themeColor="text1"/>
          <w:sz w:val="20"/>
          <w:szCs w:val="20"/>
        </w:rPr>
        <w:t>RAS</w:t>
      </w:r>
      <w:r w:rsidRPr="000A06CA">
        <w:rPr>
          <w:color w:val="000000" w:themeColor="text1"/>
          <w:sz w:val="20"/>
          <w:szCs w:val="20"/>
        </w:rPr>
        <w:t xml:space="preserve"> </w:t>
      </w:r>
      <w:r w:rsidR="000A06CA" w:rsidRPr="000A06CA">
        <w:rPr>
          <w:color w:val="000000" w:themeColor="text1"/>
          <w:sz w:val="20"/>
          <w:szCs w:val="20"/>
        </w:rPr>
        <w:t>Nurse: Patient</w:t>
      </w:r>
      <w:r w:rsidRPr="000A06CA">
        <w:rPr>
          <w:color w:val="000000" w:themeColor="text1"/>
          <w:sz w:val="20"/>
          <w:szCs w:val="20"/>
        </w:rPr>
        <w:t xml:space="preserve"> ratio </w:t>
      </w:r>
      <w:r w:rsidR="000A06CA" w:rsidRPr="000A06CA">
        <w:rPr>
          <w:color w:val="000000" w:themeColor="text1"/>
          <w:sz w:val="20"/>
          <w:szCs w:val="20"/>
        </w:rPr>
        <w:t xml:space="preserve">should be </w:t>
      </w:r>
      <w:r w:rsidRPr="000A06CA">
        <w:rPr>
          <w:color w:val="000000" w:themeColor="text1"/>
          <w:sz w:val="20"/>
          <w:szCs w:val="20"/>
        </w:rPr>
        <w:t xml:space="preserve">1:1 </w:t>
      </w:r>
      <w:r w:rsidR="000A06CA" w:rsidRPr="000A06CA">
        <w:rPr>
          <w:color w:val="000000" w:themeColor="text1"/>
          <w:sz w:val="20"/>
          <w:szCs w:val="20"/>
        </w:rPr>
        <w:t>&amp;</w:t>
      </w:r>
      <w:r w:rsidRPr="000A06CA">
        <w:rPr>
          <w:color w:val="000000" w:themeColor="text1"/>
          <w:sz w:val="20"/>
          <w:szCs w:val="20"/>
        </w:rPr>
        <w:t xml:space="preserve"> for </w:t>
      </w:r>
      <w:r w:rsidR="00265B77">
        <w:rPr>
          <w:color w:val="000000" w:themeColor="text1"/>
          <w:sz w:val="20"/>
          <w:szCs w:val="20"/>
        </w:rPr>
        <w:t>the remaining</w:t>
      </w:r>
      <w:r w:rsidR="000A06CA">
        <w:rPr>
          <w:color w:val="000000" w:themeColor="text1"/>
          <w:sz w:val="20"/>
          <w:szCs w:val="20"/>
        </w:rPr>
        <w:t>,</w:t>
      </w:r>
      <w:r w:rsidR="000A06CA" w:rsidRPr="000A06CA">
        <w:rPr>
          <w:color w:val="000000" w:themeColor="text1"/>
          <w:sz w:val="20"/>
          <w:szCs w:val="20"/>
        </w:rPr>
        <w:t xml:space="preserve"> Nurse: Patient </w:t>
      </w:r>
      <w:r w:rsidR="000A06CA">
        <w:rPr>
          <w:color w:val="000000" w:themeColor="text1"/>
          <w:sz w:val="20"/>
          <w:szCs w:val="20"/>
        </w:rPr>
        <w:t>will be</w:t>
      </w:r>
      <w:r w:rsidRPr="000A06CA">
        <w:rPr>
          <w:color w:val="000000" w:themeColor="text1"/>
          <w:sz w:val="20"/>
          <w:szCs w:val="20"/>
        </w:rPr>
        <w:t xml:space="preserve"> 1:2</w:t>
      </w:r>
      <w:r w:rsidR="00265B77">
        <w:rPr>
          <w:color w:val="000000" w:themeColor="text1"/>
          <w:sz w:val="20"/>
          <w:szCs w:val="20"/>
        </w:rPr>
        <w:t xml:space="preserve"> to 1-3 based on the available resource</w:t>
      </w:r>
      <w:r w:rsidRPr="000A06CA">
        <w:rPr>
          <w:color w:val="000000" w:themeColor="text1"/>
          <w:sz w:val="20"/>
          <w:szCs w:val="20"/>
        </w:rPr>
        <w:t>)</w:t>
      </w:r>
    </w:p>
    <w:p w14:paraId="4C50DDC6" w14:textId="5558C9F9" w:rsidR="00365D91" w:rsidRDefault="00365D91">
      <w:r w:rsidRPr="0051734C">
        <w:rPr>
          <w:noProof/>
        </w:rPr>
        <w:drawing>
          <wp:anchor distT="0" distB="0" distL="114300" distR="114300" simplePos="0" relativeHeight="251659264" behindDoc="1" locked="0" layoutInCell="1" allowOverlap="1" wp14:anchorId="4A493584" wp14:editId="7596DD8B">
            <wp:simplePos x="0" y="0"/>
            <wp:positionH relativeFrom="page">
              <wp:posOffset>1170305</wp:posOffset>
            </wp:positionH>
            <wp:positionV relativeFrom="paragraph">
              <wp:posOffset>244475</wp:posOffset>
            </wp:positionV>
            <wp:extent cx="5662295" cy="4254500"/>
            <wp:effectExtent l="57150" t="57150" r="52705" b="50800"/>
            <wp:wrapTight wrapText="bothSides">
              <wp:wrapPolygon edited="0">
                <wp:start x="-218" y="-290"/>
                <wp:lineTo x="-218" y="21761"/>
                <wp:lineTo x="21728" y="21761"/>
                <wp:lineTo x="21728" y="-290"/>
                <wp:lineTo x="-218" y="-290"/>
              </wp:wrapPolygon>
            </wp:wrapTight>
            <wp:docPr id="17" name="Content Placeholder 16">
              <a:extLst xmlns:a="http://schemas.openxmlformats.org/drawingml/2006/main">
                <a:ext uri="{FF2B5EF4-FFF2-40B4-BE49-F238E27FC236}">
                  <a16:creationId xmlns:a16="http://schemas.microsoft.com/office/drawing/2014/main" id="{F928E249-FA53-469D-91E1-82225791E22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ontent Placeholder 16">
                      <a:extLst>
                        <a:ext uri="{FF2B5EF4-FFF2-40B4-BE49-F238E27FC236}">
                          <a16:creationId xmlns:a16="http://schemas.microsoft.com/office/drawing/2014/main" id="{F928E249-FA53-469D-91E1-82225791E22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4254500"/>
                    </a:xfrm>
                    <a:prstGeom prst="rect">
                      <a:avLst/>
                    </a:prstGeom>
                    <a:ln w="571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5D91" w:rsidSect="003A2431">
      <w:pgSz w:w="11907" w:h="16840"/>
      <w:pgMar w:top="1701" w:right="1276" w:bottom="1701" w:left="1843" w:header="851" w:footer="85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19"/>
    <w:rsid w:val="000A06CA"/>
    <w:rsid w:val="00265B77"/>
    <w:rsid w:val="00357A37"/>
    <w:rsid w:val="00365D91"/>
    <w:rsid w:val="003A2431"/>
    <w:rsid w:val="0076021D"/>
    <w:rsid w:val="00841B19"/>
    <w:rsid w:val="009B6443"/>
    <w:rsid w:val="00AB4946"/>
    <w:rsid w:val="00C05925"/>
    <w:rsid w:val="00D55489"/>
    <w:rsid w:val="00EC2DF3"/>
    <w:rsid w:val="00FA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1F49D"/>
  <w15:chartTrackingRefBased/>
  <w15:docId w15:val="{BDB86F39-8B96-744A-A8CD-03B8EA17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156</Characters>
  <Application>Microsoft Office Word</Application>
  <DocSecurity>0</DocSecurity>
  <Lines>4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alomany</dc:creator>
  <cp:keywords/>
  <dc:description/>
  <cp:lastModifiedBy>hakem alomany</cp:lastModifiedBy>
  <cp:revision>8</cp:revision>
  <dcterms:created xsi:type="dcterms:W3CDTF">2020-12-12T04:24:00Z</dcterms:created>
  <dcterms:modified xsi:type="dcterms:W3CDTF">2022-02-22T13:19:00Z</dcterms:modified>
</cp:coreProperties>
</file>