
<file path=[Content_Types].xml><?xml version="1.0" encoding="utf-8"?>
<Types xmlns="http://schemas.openxmlformats.org/package/2006/content-types">
  <Default Extension="png" ContentType="image/png"/>
  <Default Extension="rels" ContentType="application/vnd.openxmlformats-package.relationships+xml"/>
  <Default Extension="tif" ContentType="image/tiff"/>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E68B39" w14:textId="77777777" w:rsidR="001E50CC" w:rsidRPr="00D90FE2" w:rsidRDefault="001E50CC" w:rsidP="001E50CC">
      <w:pPr>
        <w:pStyle w:val="Fuzeile"/>
        <w:jc w:val="both"/>
        <w:rPr>
          <w:sz w:val="22"/>
          <w:szCs w:val="22"/>
          <w:lang w:val="en-US"/>
        </w:rPr>
      </w:pPr>
      <w:r>
        <w:rPr>
          <w:sz w:val="22"/>
          <w:szCs w:val="22"/>
          <w:lang w:val="en-US"/>
        </w:rPr>
        <w:t>Additional files</w:t>
      </w:r>
    </w:p>
    <w:p w14:paraId="6177CBB8" w14:textId="77777777" w:rsidR="001E50CC" w:rsidRDefault="001E50CC" w:rsidP="001E50CC">
      <w:pPr>
        <w:pStyle w:val="Fuzeile"/>
        <w:jc w:val="both"/>
        <w:rPr>
          <w:sz w:val="20"/>
          <w:szCs w:val="20"/>
          <w:lang w:val="en-US"/>
        </w:rPr>
      </w:pPr>
    </w:p>
    <w:p w14:paraId="4BCF2CA9" w14:textId="77777777" w:rsidR="001E50CC" w:rsidRDefault="001E50CC" w:rsidP="001E50CC">
      <w:pPr>
        <w:pStyle w:val="Fuzeile"/>
        <w:jc w:val="both"/>
        <w:rPr>
          <w:sz w:val="20"/>
          <w:szCs w:val="20"/>
          <w:lang w:val="en-US"/>
        </w:rPr>
      </w:pPr>
    </w:p>
    <w:p w14:paraId="65F11F91" w14:textId="77777777" w:rsidR="001E50CC" w:rsidRDefault="001E50CC" w:rsidP="001E50CC">
      <w:pPr>
        <w:pStyle w:val="Fuzeile"/>
        <w:jc w:val="both"/>
        <w:rPr>
          <w:sz w:val="20"/>
          <w:szCs w:val="20"/>
          <w:lang w:val="en-US"/>
        </w:rPr>
      </w:pPr>
    </w:p>
    <w:p w14:paraId="6E54E526" w14:textId="77777777" w:rsidR="001E50CC" w:rsidRDefault="001E50CC" w:rsidP="001E50CC">
      <w:pPr>
        <w:pStyle w:val="Fuzeile"/>
        <w:jc w:val="both"/>
        <w:rPr>
          <w:sz w:val="20"/>
          <w:szCs w:val="20"/>
          <w:lang w:val="en-US"/>
        </w:rPr>
      </w:pPr>
      <w:r>
        <w:rPr>
          <w:noProof/>
          <w:sz w:val="20"/>
          <w:szCs w:val="20"/>
          <w:lang w:val="en-US"/>
        </w:rPr>
        <w:drawing>
          <wp:inline distT="0" distB="0" distL="0" distR="0" wp14:anchorId="67AAC419" wp14:editId="1D31E68D">
            <wp:extent cx="9249971" cy="2265542"/>
            <wp:effectExtent l="0" t="0" r="0" b="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fik 4"/>
                    <pic:cNvPicPr/>
                  </pic:nvPicPr>
                  <pic:blipFill rotWithShape="1">
                    <a:blip r:embed="rId4" cstate="print">
                      <a:extLst>
                        <a:ext uri="{28A0092B-C50C-407E-A947-70E740481C1C}">
                          <a14:useLocalDpi xmlns:a14="http://schemas.microsoft.com/office/drawing/2010/main" val="0"/>
                        </a:ext>
                      </a:extLst>
                    </a:blip>
                    <a:srcRect t="9636" b="41338"/>
                    <a:stretch/>
                  </pic:blipFill>
                  <pic:spPr bwMode="auto">
                    <a:xfrm>
                      <a:off x="0" y="0"/>
                      <a:ext cx="9251950" cy="2266027"/>
                    </a:xfrm>
                    <a:prstGeom prst="rect">
                      <a:avLst/>
                    </a:prstGeom>
                    <a:ln>
                      <a:noFill/>
                    </a:ln>
                    <a:extLst>
                      <a:ext uri="{53640926-AAD7-44D8-BBD7-CCE9431645EC}">
                        <a14:shadowObscured xmlns:a14="http://schemas.microsoft.com/office/drawing/2010/main"/>
                      </a:ext>
                    </a:extLst>
                  </pic:spPr>
                </pic:pic>
              </a:graphicData>
            </a:graphic>
          </wp:inline>
        </w:drawing>
      </w:r>
    </w:p>
    <w:p w14:paraId="49E7DD16" w14:textId="77777777" w:rsidR="001E50CC" w:rsidRDefault="001E50CC" w:rsidP="001E50CC">
      <w:pPr>
        <w:pStyle w:val="Fuzeile"/>
        <w:jc w:val="both"/>
        <w:rPr>
          <w:sz w:val="20"/>
          <w:szCs w:val="20"/>
          <w:lang w:val="en-US"/>
        </w:rPr>
      </w:pPr>
    </w:p>
    <w:p w14:paraId="5F197F9D" w14:textId="77777777" w:rsidR="001E50CC" w:rsidRDefault="001E50CC" w:rsidP="001E50CC">
      <w:pPr>
        <w:pStyle w:val="Fuzeile"/>
        <w:jc w:val="both"/>
        <w:rPr>
          <w:sz w:val="20"/>
          <w:szCs w:val="20"/>
          <w:lang w:val="en-US"/>
        </w:rPr>
      </w:pPr>
    </w:p>
    <w:p w14:paraId="70419614" w14:textId="77777777" w:rsidR="001E50CC" w:rsidRPr="00A52B6E" w:rsidRDefault="001E50CC" w:rsidP="001E50CC">
      <w:pPr>
        <w:pStyle w:val="Fuzeile"/>
        <w:jc w:val="both"/>
        <w:rPr>
          <w:b/>
          <w:sz w:val="20"/>
          <w:szCs w:val="20"/>
          <w:lang w:val="en-US"/>
        </w:rPr>
      </w:pPr>
      <w:r w:rsidRPr="00A52B6E">
        <w:rPr>
          <w:sz w:val="20"/>
          <w:szCs w:val="20"/>
          <w:lang w:val="en-US"/>
        </w:rPr>
        <w:t xml:space="preserve">Supplementary Figure </w:t>
      </w:r>
      <w:r w:rsidRPr="00A52B6E">
        <w:rPr>
          <w:sz w:val="20"/>
          <w:szCs w:val="20"/>
          <w:lang w:val="en-US"/>
        </w:rPr>
        <w:fldChar w:fldCharType="begin"/>
      </w:r>
      <w:r w:rsidRPr="00A52B6E">
        <w:rPr>
          <w:sz w:val="20"/>
          <w:szCs w:val="20"/>
          <w:lang w:val="en-US"/>
        </w:rPr>
        <w:instrText xml:space="preserve"> SEQ Figure \* ARABIC </w:instrText>
      </w:r>
      <w:r w:rsidRPr="00A52B6E">
        <w:rPr>
          <w:sz w:val="20"/>
          <w:szCs w:val="20"/>
          <w:lang w:val="en-US"/>
        </w:rPr>
        <w:fldChar w:fldCharType="separate"/>
      </w:r>
      <w:r w:rsidRPr="00A52B6E">
        <w:rPr>
          <w:sz w:val="20"/>
          <w:szCs w:val="20"/>
          <w:lang w:val="en-US"/>
        </w:rPr>
        <w:t>1</w:t>
      </w:r>
      <w:r w:rsidRPr="00A52B6E">
        <w:rPr>
          <w:sz w:val="20"/>
          <w:szCs w:val="20"/>
          <w:lang w:val="en-US"/>
        </w:rPr>
        <w:fldChar w:fldCharType="end"/>
      </w:r>
      <w:r w:rsidRPr="00A52B6E">
        <w:rPr>
          <w:sz w:val="20"/>
          <w:szCs w:val="20"/>
          <w:lang w:val="en-US"/>
        </w:rPr>
        <w:t>: Experimental design. Pdx1-Cre, KC and KPC mice were genotyped after 2 weeks and selected accordingly. Littermates with the specific genotype (Pdx1-Cre, KC, KPC) were separated from their parents after 3-4 weeks and housed under specific-pathogen-free (SPF)-conditions in genotype- and gender-specific cages with 1-4 animals (mean 1,88, median 2). All interventions were performed under pathogen-free conditions to avoid contamination and feces were collected after 5, 11, and 17 weeks (or the date of death), respectively. The figure was made in ©</w:t>
      </w:r>
      <w:proofErr w:type="spellStart"/>
      <w:r w:rsidRPr="00A52B6E">
        <w:rPr>
          <w:sz w:val="20"/>
          <w:szCs w:val="20"/>
          <w:lang w:val="en-US"/>
        </w:rPr>
        <w:t>BioRender</w:t>
      </w:r>
      <w:proofErr w:type="spellEnd"/>
      <w:r w:rsidRPr="00A52B6E">
        <w:rPr>
          <w:sz w:val="20"/>
          <w:szCs w:val="20"/>
          <w:lang w:val="en-US"/>
        </w:rPr>
        <w:t xml:space="preserve"> – biorender.com.</w:t>
      </w:r>
    </w:p>
    <w:p w14:paraId="1F277A9F" w14:textId="77777777" w:rsidR="001E50CC" w:rsidRDefault="001E50CC" w:rsidP="001E50CC">
      <w:pPr>
        <w:rPr>
          <w:b/>
          <w:bCs/>
          <w:sz w:val="22"/>
          <w:szCs w:val="22"/>
          <w:lang w:val="en-US"/>
        </w:rPr>
      </w:pPr>
    </w:p>
    <w:p w14:paraId="4897FB41" w14:textId="77777777" w:rsidR="001E50CC" w:rsidRDefault="001E50CC" w:rsidP="001E50CC">
      <w:pPr>
        <w:rPr>
          <w:b/>
          <w:bCs/>
          <w:sz w:val="22"/>
          <w:szCs w:val="22"/>
          <w:lang w:val="en-US"/>
        </w:rPr>
      </w:pPr>
    </w:p>
    <w:p w14:paraId="098ED01F" w14:textId="77777777" w:rsidR="001E50CC" w:rsidRDefault="001E50CC" w:rsidP="001E50CC">
      <w:pPr>
        <w:rPr>
          <w:b/>
          <w:bCs/>
          <w:sz w:val="22"/>
          <w:szCs w:val="22"/>
          <w:lang w:val="en-US"/>
        </w:rPr>
      </w:pPr>
    </w:p>
    <w:p w14:paraId="46D2F121" w14:textId="77777777" w:rsidR="001E50CC" w:rsidRDefault="001E50CC" w:rsidP="001E50CC">
      <w:pPr>
        <w:rPr>
          <w:b/>
          <w:bCs/>
          <w:sz w:val="22"/>
          <w:szCs w:val="22"/>
          <w:lang w:val="en-US"/>
        </w:rPr>
      </w:pPr>
    </w:p>
    <w:p w14:paraId="25795DD9" w14:textId="77777777" w:rsidR="001E50CC" w:rsidRDefault="001E50CC" w:rsidP="001E50CC">
      <w:pPr>
        <w:rPr>
          <w:b/>
          <w:bCs/>
          <w:sz w:val="22"/>
          <w:szCs w:val="22"/>
          <w:lang w:val="en-US"/>
        </w:rPr>
      </w:pPr>
    </w:p>
    <w:p w14:paraId="3C122606" w14:textId="77777777" w:rsidR="001E50CC" w:rsidRDefault="001E50CC" w:rsidP="001E50CC">
      <w:pPr>
        <w:rPr>
          <w:b/>
          <w:bCs/>
          <w:sz w:val="22"/>
          <w:szCs w:val="22"/>
          <w:lang w:val="en-US"/>
        </w:rPr>
      </w:pPr>
    </w:p>
    <w:p w14:paraId="1F498601" w14:textId="77777777" w:rsidR="001E50CC" w:rsidRDefault="001E50CC" w:rsidP="001E50CC">
      <w:pPr>
        <w:rPr>
          <w:b/>
          <w:bCs/>
          <w:sz w:val="22"/>
          <w:szCs w:val="22"/>
          <w:lang w:val="en-US"/>
        </w:rPr>
      </w:pPr>
    </w:p>
    <w:p w14:paraId="62A69553" w14:textId="77777777" w:rsidR="001E50CC" w:rsidRDefault="001E50CC" w:rsidP="001E50CC">
      <w:pPr>
        <w:rPr>
          <w:b/>
          <w:bCs/>
          <w:sz w:val="22"/>
          <w:szCs w:val="22"/>
          <w:lang w:val="en-US"/>
        </w:rPr>
      </w:pPr>
    </w:p>
    <w:p w14:paraId="2BBB7D80" w14:textId="77777777" w:rsidR="001E50CC" w:rsidRDefault="001E50CC" w:rsidP="001E50CC">
      <w:pPr>
        <w:rPr>
          <w:b/>
          <w:bCs/>
          <w:sz w:val="22"/>
          <w:szCs w:val="22"/>
          <w:lang w:val="en-US"/>
        </w:rPr>
      </w:pPr>
    </w:p>
    <w:p w14:paraId="52CA6400" w14:textId="77777777" w:rsidR="001E50CC" w:rsidRDefault="001E50CC" w:rsidP="001E50CC">
      <w:pPr>
        <w:rPr>
          <w:b/>
          <w:bCs/>
          <w:sz w:val="22"/>
          <w:szCs w:val="22"/>
          <w:lang w:val="en-US"/>
        </w:rPr>
      </w:pPr>
    </w:p>
    <w:p w14:paraId="396B3F4C" w14:textId="77777777" w:rsidR="001E50CC" w:rsidRDefault="001E50CC" w:rsidP="001E50CC">
      <w:pPr>
        <w:rPr>
          <w:b/>
          <w:bCs/>
          <w:sz w:val="22"/>
          <w:szCs w:val="22"/>
          <w:lang w:val="en-US"/>
        </w:rPr>
      </w:pPr>
    </w:p>
    <w:p w14:paraId="626824A5" w14:textId="77777777" w:rsidR="001E50CC" w:rsidRDefault="001E50CC" w:rsidP="001E50CC">
      <w:pPr>
        <w:rPr>
          <w:b/>
          <w:bCs/>
          <w:sz w:val="22"/>
          <w:szCs w:val="22"/>
          <w:lang w:val="en-US"/>
        </w:rPr>
      </w:pPr>
    </w:p>
    <w:p w14:paraId="5052A635" w14:textId="77777777" w:rsidR="001E50CC" w:rsidRDefault="001E50CC" w:rsidP="001E50CC">
      <w:pPr>
        <w:rPr>
          <w:b/>
          <w:bCs/>
          <w:sz w:val="22"/>
          <w:szCs w:val="22"/>
          <w:lang w:val="en-US"/>
        </w:rPr>
      </w:pPr>
    </w:p>
    <w:p w14:paraId="0DBF180C" w14:textId="77777777" w:rsidR="001E50CC" w:rsidRDefault="001E50CC" w:rsidP="001E50CC">
      <w:pPr>
        <w:rPr>
          <w:b/>
          <w:bCs/>
          <w:sz w:val="22"/>
          <w:szCs w:val="22"/>
          <w:lang w:val="en-US"/>
        </w:rPr>
      </w:pPr>
      <w:r w:rsidRPr="00250CD1">
        <w:rPr>
          <w:b/>
          <w:bCs/>
          <w:sz w:val="22"/>
          <w:szCs w:val="22"/>
          <w:lang w:val="en-US"/>
        </w:rPr>
        <w:lastRenderedPageBreak/>
        <w:t xml:space="preserve">Supplementary Table </w:t>
      </w:r>
      <w:r>
        <w:rPr>
          <w:b/>
          <w:bCs/>
          <w:sz w:val="22"/>
          <w:szCs w:val="22"/>
          <w:lang w:val="en-US"/>
        </w:rPr>
        <w:t>1</w:t>
      </w:r>
      <w:r w:rsidRPr="00250CD1">
        <w:rPr>
          <w:b/>
          <w:bCs/>
          <w:sz w:val="22"/>
          <w:szCs w:val="22"/>
          <w:lang w:val="en-US"/>
        </w:rPr>
        <w:t>.</w:t>
      </w:r>
      <w:r>
        <w:rPr>
          <w:b/>
          <w:bCs/>
          <w:sz w:val="22"/>
          <w:szCs w:val="22"/>
          <w:lang w:val="en-US"/>
        </w:rPr>
        <w:t xml:space="preserve"> Gender distribution and h</w:t>
      </w:r>
      <w:r w:rsidRPr="00621603">
        <w:rPr>
          <w:b/>
          <w:bCs/>
          <w:sz w:val="22"/>
          <w:szCs w:val="22"/>
          <w:lang w:val="en-US"/>
        </w:rPr>
        <w:t xml:space="preserve">istological characteristics of the investigated cohorts </w:t>
      </w:r>
    </w:p>
    <w:p w14:paraId="770A4133" w14:textId="77777777" w:rsidR="001E50CC" w:rsidRDefault="001E50CC" w:rsidP="001E50CC">
      <w:pPr>
        <w:spacing w:line="480" w:lineRule="auto"/>
        <w:rPr>
          <w:lang w:val="en-US"/>
        </w:rPr>
      </w:pPr>
    </w:p>
    <w:tbl>
      <w:tblPr>
        <w:tblStyle w:val="NurTextZchn"/>
        <w:tblW w:w="10215" w:type="dxa"/>
        <w:tblInd w:w="-5" w:type="dxa"/>
        <w:tblLayout w:type="fixed"/>
        <w:tblLook w:val="04A0" w:firstRow="1" w:lastRow="0" w:firstColumn="1" w:lastColumn="0" w:noHBand="0" w:noVBand="1"/>
      </w:tblPr>
      <w:tblGrid>
        <w:gridCol w:w="1134"/>
        <w:gridCol w:w="1418"/>
        <w:gridCol w:w="601"/>
        <w:gridCol w:w="682"/>
        <w:gridCol w:w="682"/>
        <w:gridCol w:w="682"/>
        <w:gridCol w:w="931"/>
        <w:gridCol w:w="992"/>
        <w:gridCol w:w="682"/>
        <w:gridCol w:w="601"/>
        <w:gridCol w:w="608"/>
        <w:gridCol w:w="601"/>
        <w:gridCol w:w="601"/>
      </w:tblGrid>
      <w:tr w:rsidR="001E50CC" w:rsidRPr="00236A2B" w14:paraId="650F7E41" w14:textId="77777777" w:rsidTr="002F0AEA">
        <w:tc>
          <w:tcPr>
            <w:tcW w:w="1134" w:type="dxa"/>
          </w:tcPr>
          <w:p w14:paraId="5F742E3F" w14:textId="77777777" w:rsidR="001E50CC" w:rsidRPr="00324D77" w:rsidRDefault="001E50CC" w:rsidP="002F0AEA">
            <w:pPr>
              <w:rPr>
                <w:sz w:val="16"/>
                <w:szCs w:val="16"/>
                <w:lang w:val="en-US"/>
              </w:rPr>
            </w:pPr>
            <w:r w:rsidRPr="00324D77">
              <w:rPr>
                <w:sz w:val="16"/>
                <w:szCs w:val="16"/>
                <w:lang w:val="en-US"/>
              </w:rPr>
              <w:t xml:space="preserve">Tumor model </w:t>
            </w:r>
          </w:p>
        </w:tc>
        <w:tc>
          <w:tcPr>
            <w:tcW w:w="1418" w:type="dxa"/>
          </w:tcPr>
          <w:p w14:paraId="071F164F" w14:textId="77777777" w:rsidR="001E50CC" w:rsidRPr="00324D77" w:rsidRDefault="001E50CC" w:rsidP="002F0AEA">
            <w:pPr>
              <w:jc w:val="center"/>
              <w:rPr>
                <w:sz w:val="16"/>
                <w:szCs w:val="16"/>
                <w:lang w:val="en-US"/>
              </w:rPr>
            </w:pPr>
            <w:proofErr w:type="spellStart"/>
            <w:r w:rsidRPr="00324D77">
              <w:rPr>
                <w:sz w:val="16"/>
                <w:szCs w:val="16"/>
                <w:lang w:val="en-US"/>
              </w:rPr>
              <w:t>Remodelling</w:t>
            </w:r>
            <w:proofErr w:type="spellEnd"/>
            <w:r w:rsidRPr="00324D77">
              <w:rPr>
                <w:sz w:val="16"/>
                <w:szCs w:val="16"/>
                <w:lang w:val="en-US"/>
              </w:rPr>
              <w:t xml:space="preserve"> [%]</w:t>
            </w:r>
          </w:p>
        </w:tc>
        <w:tc>
          <w:tcPr>
            <w:tcW w:w="1283" w:type="dxa"/>
            <w:gridSpan w:val="2"/>
          </w:tcPr>
          <w:p w14:paraId="4EA78BFF" w14:textId="77777777" w:rsidR="001E50CC" w:rsidRPr="00324D77" w:rsidRDefault="001E50CC" w:rsidP="002F0AEA">
            <w:pPr>
              <w:jc w:val="center"/>
              <w:rPr>
                <w:sz w:val="16"/>
                <w:szCs w:val="16"/>
                <w:lang w:val="en-US"/>
              </w:rPr>
            </w:pPr>
            <w:r w:rsidRPr="00324D77">
              <w:rPr>
                <w:sz w:val="16"/>
                <w:szCs w:val="16"/>
                <w:lang w:val="en-US"/>
              </w:rPr>
              <w:t>ADM</w:t>
            </w:r>
          </w:p>
        </w:tc>
        <w:tc>
          <w:tcPr>
            <w:tcW w:w="1364" w:type="dxa"/>
            <w:gridSpan w:val="2"/>
          </w:tcPr>
          <w:p w14:paraId="0CB2916D" w14:textId="77777777" w:rsidR="001E50CC" w:rsidRPr="00324D77" w:rsidRDefault="001E50CC" w:rsidP="002F0AEA">
            <w:pPr>
              <w:jc w:val="center"/>
              <w:rPr>
                <w:sz w:val="16"/>
                <w:szCs w:val="16"/>
                <w:lang w:val="en-US"/>
              </w:rPr>
            </w:pPr>
            <w:r w:rsidRPr="00324D77">
              <w:rPr>
                <w:sz w:val="16"/>
                <w:szCs w:val="16"/>
                <w:lang w:val="en-US"/>
              </w:rPr>
              <w:t>AFL</w:t>
            </w:r>
          </w:p>
        </w:tc>
        <w:tc>
          <w:tcPr>
            <w:tcW w:w="1923" w:type="dxa"/>
            <w:gridSpan w:val="2"/>
          </w:tcPr>
          <w:p w14:paraId="3981C9A1" w14:textId="77777777" w:rsidR="001E50CC" w:rsidRPr="00324D77" w:rsidRDefault="001E50CC" w:rsidP="002F0AEA">
            <w:pPr>
              <w:jc w:val="center"/>
              <w:rPr>
                <w:sz w:val="16"/>
                <w:szCs w:val="16"/>
                <w:lang w:val="en-US"/>
              </w:rPr>
            </w:pPr>
            <w:proofErr w:type="spellStart"/>
            <w:r w:rsidRPr="00324D77">
              <w:rPr>
                <w:sz w:val="16"/>
                <w:szCs w:val="16"/>
                <w:lang w:val="en-US"/>
              </w:rPr>
              <w:t>PanIN</w:t>
            </w:r>
            <w:proofErr w:type="spellEnd"/>
            <w:r w:rsidRPr="00324D77">
              <w:rPr>
                <w:sz w:val="16"/>
                <w:szCs w:val="16"/>
                <w:lang w:val="en-US"/>
              </w:rPr>
              <w:t xml:space="preserve"> </w:t>
            </w:r>
          </w:p>
        </w:tc>
        <w:tc>
          <w:tcPr>
            <w:tcW w:w="3093" w:type="dxa"/>
            <w:gridSpan w:val="5"/>
          </w:tcPr>
          <w:p w14:paraId="432106D2" w14:textId="77777777" w:rsidR="001E50CC" w:rsidRPr="00324D77" w:rsidRDefault="001E50CC" w:rsidP="002F0AEA">
            <w:pPr>
              <w:jc w:val="center"/>
              <w:rPr>
                <w:sz w:val="16"/>
                <w:szCs w:val="16"/>
                <w:lang w:val="en-US"/>
              </w:rPr>
            </w:pPr>
            <w:r w:rsidRPr="00324D77">
              <w:rPr>
                <w:sz w:val="16"/>
                <w:szCs w:val="16"/>
                <w:lang w:val="en-US"/>
              </w:rPr>
              <w:t>Tumor grading PDAC</w:t>
            </w:r>
          </w:p>
        </w:tc>
      </w:tr>
      <w:tr w:rsidR="0093183A" w:rsidRPr="004C5CCB" w14:paraId="4BD6B75B" w14:textId="77777777" w:rsidTr="002F0AEA">
        <w:tc>
          <w:tcPr>
            <w:tcW w:w="1134" w:type="dxa"/>
          </w:tcPr>
          <w:p w14:paraId="1E6B66E5" w14:textId="77777777" w:rsidR="001E50CC" w:rsidRPr="00D92BA4" w:rsidRDefault="001E50CC" w:rsidP="002F0AEA">
            <w:pPr>
              <w:rPr>
                <w:b/>
                <w:bCs/>
                <w:sz w:val="16"/>
                <w:szCs w:val="16"/>
                <w:lang w:val="en-US"/>
              </w:rPr>
            </w:pPr>
          </w:p>
        </w:tc>
        <w:tc>
          <w:tcPr>
            <w:tcW w:w="1418" w:type="dxa"/>
          </w:tcPr>
          <w:p w14:paraId="19572C85" w14:textId="77777777" w:rsidR="001E50CC" w:rsidRPr="00D92BA4" w:rsidRDefault="001E50CC" w:rsidP="002F0AEA">
            <w:pPr>
              <w:rPr>
                <w:sz w:val="16"/>
                <w:szCs w:val="16"/>
                <w:lang w:val="en-US"/>
              </w:rPr>
            </w:pPr>
          </w:p>
        </w:tc>
        <w:tc>
          <w:tcPr>
            <w:tcW w:w="601" w:type="dxa"/>
            <w:vAlign w:val="center"/>
          </w:tcPr>
          <w:p w14:paraId="4053AF2D" w14:textId="77777777" w:rsidR="001E50CC" w:rsidRPr="00D92BA4" w:rsidRDefault="001E50CC" w:rsidP="002F0AEA">
            <w:pPr>
              <w:jc w:val="center"/>
              <w:rPr>
                <w:sz w:val="16"/>
                <w:szCs w:val="16"/>
                <w:lang w:val="en-US"/>
              </w:rPr>
            </w:pPr>
            <w:r w:rsidRPr="00D92BA4">
              <w:rPr>
                <w:sz w:val="16"/>
                <w:szCs w:val="16"/>
                <w:lang w:val="en-US"/>
              </w:rPr>
              <w:t>No</w:t>
            </w:r>
          </w:p>
        </w:tc>
        <w:tc>
          <w:tcPr>
            <w:tcW w:w="682" w:type="dxa"/>
            <w:vAlign w:val="center"/>
          </w:tcPr>
          <w:p w14:paraId="6574286A" w14:textId="77777777" w:rsidR="001E50CC" w:rsidRPr="00D92BA4" w:rsidRDefault="001E50CC" w:rsidP="002F0AEA">
            <w:pPr>
              <w:jc w:val="center"/>
              <w:rPr>
                <w:sz w:val="16"/>
                <w:szCs w:val="16"/>
                <w:lang w:val="en-US"/>
              </w:rPr>
            </w:pPr>
            <w:r w:rsidRPr="00D92BA4">
              <w:rPr>
                <w:sz w:val="16"/>
                <w:szCs w:val="16"/>
                <w:lang w:val="en-US"/>
              </w:rPr>
              <w:t>Yes</w:t>
            </w:r>
          </w:p>
        </w:tc>
        <w:tc>
          <w:tcPr>
            <w:tcW w:w="682" w:type="dxa"/>
            <w:vAlign w:val="center"/>
          </w:tcPr>
          <w:p w14:paraId="343F46E5" w14:textId="77777777" w:rsidR="001E50CC" w:rsidRPr="00D92BA4" w:rsidRDefault="001E50CC" w:rsidP="002F0AEA">
            <w:pPr>
              <w:jc w:val="center"/>
              <w:rPr>
                <w:sz w:val="16"/>
                <w:szCs w:val="16"/>
                <w:lang w:val="en-US"/>
              </w:rPr>
            </w:pPr>
            <w:r w:rsidRPr="00D92BA4">
              <w:rPr>
                <w:sz w:val="16"/>
                <w:szCs w:val="16"/>
                <w:lang w:val="en-US"/>
              </w:rPr>
              <w:t>No</w:t>
            </w:r>
          </w:p>
        </w:tc>
        <w:tc>
          <w:tcPr>
            <w:tcW w:w="682" w:type="dxa"/>
            <w:vAlign w:val="center"/>
          </w:tcPr>
          <w:p w14:paraId="7A8F979B" w14:textId="77777777" w:rsidR="001E50CC" w:rsidRPr="00D92BA4" w:rsidRDefault="001E50CC" w:rsidP="002F0AEA">
            <w:pPr>
              <w:jc w:val="center"/>
              <w:rPr>
                <w:sz w:val="16"/>
                <w:szCs w:val="16"/>
                <w:lang w:val="en-US"/>
              </w:rPr>
            </w:pPr>
            <w:r w:rsidRPr="00D92BA4">
              <w:rPr>
                <w:sz w:val="16"/>
                <w:szCs w:val="16"/>
                <w:lang w:val="en-US"/>
              </w:rPr>
              <w:t>Yes</w:t>
            </w:r>
          </w:p>
        </w:tc>
        <w:tc>
          <w:tcPr>
            <w:tcW w:w="931" w:type="dxa"/>
            <w:vAlign w:val="center"/>
          </w:tcPr>
          <w:p w14:paraId="71B7FC08" w14:textId="77777777" w:rsidR="001E50CC" w:rsidRPr="00D92BA4" w:rsidRDefault="001E50CC" w:rsidP="002F0AEA">
            <w:pPr>
              <w:jc w:val="center"/>
              <w:rPr>
                <w:sz w:val="16"/>
                <w:szCs w:val="16"/>
                <w:lang w:val="en-US"/>
              </w:rPr>
            </w:pPr>
            <w:r>
              <w:rPr>
                <w:sz w:val="16"/>
                <w:szCs w:val="16"/>
                <w:lang w:val="en-US"/>
              </w:rPr>
              <w:t>l</w:t>
            </w:r>
            <w:r w:rsidRPr="00D92BA4">
              <w:rPr>
                <w:sz w:val="16"/>
                <w:szCs w:val="16"/>
                <w:lang w:val="en-US"/>
              </w:rPr>
              <w:t>ow grade</w:t>
            </w:r>
          </w:p>
        </w:tc>
        <w:tc>
          <w:tcPr>
            <w:tcW w:w="992" w:type="dxa"/>
            <w:vAlign w:val="center"/>
          </w:tcPr>
          <w:p w14:paraId="3A4CC04F" w14:textId="77777777" w:rsidR="001E50CC" w:rsidRPr="00D92BA4" w:rsidRDefault="001E50CC" w:rsidP="002F0AEA">
            <w:pPr>
              <w:jc w:val="center"/>
              <w:rPr>
                <w:sz w:val="16"/>
                <w:szCs w:val="16"/>
                <w:lang w:val="en-US"/>
              </w:rPr>
            </w:pPr>
            <w:r>
              <w:rPr>
                <w:sz w:val="16"/>
                <w:szCs w:val="16"/>
                <w:lang w:val="en-US"/>
              </w:rPr>
              <w:t>h</w:t>
            </w:r>
            <w:r w:rsidRPr="00D92BA4">
              <w:rPr>
                <w:sz w:val="16"/>
                <w:szCs w:val="16"/>
                <w:lang w:val="en-US"/>
              </w:rPr>
              <w:t>igh grade</w:t>
            </w:r>
          </w:p>
        </w:tc>
        <w:tc>
          <w:tcPr>
            <w:tcW w:w="682" w:type="dxa"/>
            <w:vAlign w:val="center"/>
          </w:tcPr>
          <w:p w14:paraId="2D7A64DA" w14:textId="77777777" w:rsidR="001E50CC" w:rsidRPr="00D92BA4" w:rsidRDefault="001E50CC" w:rsidP="002F0AEA">
            <w:pPr>
              <w:jc w:val="center"/>
              <w:rPr>
                <w:sz w:val="16"/>
                <w:szCs w:val="16"/>
                <w:lang w:val="en-US"/>
              </w:rPr>
            </w:pPr>
            <w:r>
              <w:rPr>
                <w:sz w:val="16"/>
                <w:szCs w:val="16"/>
                <w:lang w:val="en-US"/>
              </w:rPr>
              <w:t>G0</w:t>
            </w:r>
          </w:p>
        </w:tc>
        <w:tc>
          <w:tcPr>
            <w:tcW w:w="601" w:type="dxa"/>
            <w:vAlign w:val="center"/>
          </w:tcPr>
          <w:p w14:paraId="4B7BC3FB" w14:textId="77777777" w:rsidR="001E50CC" w:rsidRPr="00D92BA4" w:rsidRDefault="001E50CC" w:rsidP="002F0AEA">
            <w:pPr>
              <w:jc w:val="center"/>
              <w:rPr>
                <w:sz w:val="16"/>
                <w:szCs w:val="16"/>
                <w:lang w:val="en-US"/>
              </w:rPr>
            </w:pPr>
            <w:r w:rsidRPr="00D92BA4">
              <w:rPr>
                <w:sz w:val="16"/>
                <w:szCs w:val="16"/>
                <w:lang w:val="en-US"/>
              </w:rPr>
              <w:t>G2</w:t>
            </w:r>
          </w:p>
        </w:tc>
        <w:tc>
          <w:tcPr>
            <w:tcW w:w="608" w:type="dxa"/>
            <w:vAlign w:val="center"/>
          </w:tcPr>
          <w:p w14:paraId="661A4448" w14:textId="77777777" w:rsidR="001E50CC" w:rsidRPr="00D92BA4" w:rsidRDefault="001E50CC" w:rsidP="002F0AEA">
            <w:pPr>
              <w:jc w:val="center"/>
              <w:rPr>
                <w:sz w:val="16"/>
                <w:szCs w:val="16"/>
                <w:lang w:val="en-US"/>
              </w:rPr>
            </w:pPr>
            <w:r w:rsidRPr="00D92BA4">
              <w:rPr>
                <w:sz w:val="16"/>
                <w:szCs w:val="16"/>
                <w:lang w:val="en-US"/>
              </w:rPr>
              <w:t>G2-3</w:t>
            </w:r>
          </w:p>
        </w:tc>
        <w:tc>
          <w:tcPr>
            <w:tcW w:w="601" w:type="dxa"/>
            <w:vAlign w:val="center"/>
          </w:tcPr>
          <w:p w14:paraId="18BA5EAB" w14:textId="77777777" w:rsidR="001E50CC" w:rsidRPr="00D92BA4" w:rsidRDefault="001E50CC" w:rsidP="002F0AEA">
            <w:pPr>
              <w:jc w:val="center"/>
              <w:rPr>
                <w:sz w:val="16"/>
                <w:szCs w:val="16"/>
                <w:lang w:val="en-US"/>
              </w:rPr>
            </w:pPr>
            <w:r w:rsidRPr="00D92BA4">
              <w:rPr>
                <w:sz w:val="16"/>
                <w:szCs w:val="16"/>
                <w:lang w:val="en-US"/>
              </w:rPr>
              <w:t>G3</w:t>
            </w:r>
          </w:p>
        </w:tc>
        <w:tc>
          <w:tcPr>
            <w:tcW w:w="601" w:type="dxa"/>
            <w:vAlign w:val="center"/>
          </w:tcPr>
          <w:p w14:paraId="40CE77CD" w14:textId="77777777" w:rsidR="001E50CC" w:rsidRPr="00D92BA4" w:rsidRDefault="001E50CC" w:rsidP="002F0AEA">
            <w:pPr>
              <w:jc w:val="center"/>
              <w:rPr>
                <w:sz w:val="16"/>
                <w:szCs w:val="16"/>
                <w:lang w:val="en-US"/>
              </w:rPr>
            </w:pPr>
            <w:r>
              <w:rPr>
                <w:sz w:val="16"/>
                <w:szCs w:val="16"/>
                <w:lang w:val="en-US"/>
              </w:rPr>
              <w:t>M</w:t>
            </w:r>
          </w:p>
        </w:tc>
      </w:tr>
      <w:tr w:rsidR="001E50CC" w:rsidRPr="004C5CCB" w14:paraId="33291DF8" w14:textId="77777777" w:rsidTr="002F0AEA">
        <w:tc>
          <w:tcPr>
            <w:tcW w:w="1134" w:type="dxa"/>
            <w:vMerge w:val="restart"/>
            <w:vAlign w:val="center"/>
          </w:tcPr>
          <w:p w14:paraId="07450DA1" w14:textId="77777777" w:rsidR="001E50CC" w:rsidRPr="00324D77" w:rsidRDefault="001E50CC" w:rsidP="002F0AEA">
            <w:pPr>
              <w:rPr>
                <w:b/>
                <w:bCs/>
                <w:sz w:val="16"/>
                <w:szCs w:val="16"/>
                <w:lang w:val="en-US"/>
              </w:rPr>
            </w:pPr>
            <w:r w:rsidRPr="00324D77">
              <w:rPr>
                <w:sz w:val="16"/>
                <w:szCs w:val="16"/>
                <w:lang w:val="en-US"/>
              </w:rPr>
              <w:t>KC</w:t>
            </w:r>
          </w:p>
          <w:p w14:paraId="7F289EB8" w14:textId="77777777" w:rsidR="001E50CC" w:rsidRPr="00324D77" w:rsidRDefault="001E50CC" w:rsidP="002F0AEA">
            <w:pPr>
              <w:rPr>
                <w:b/>
                <w:bCs/>
                <w:sz w:val="16"/>
                <w:szCs w:val="16"/>
                <w:lang w:val="en-US"/>
              </w:rPr>
            </w:pPr>
            <w:r>
              <w:rPr>
                <w:sz w:val="16"/>
                <w:szCs w:val="16"/>
                <w:lang w:val="en-US"/>
              </w:rPr>
              <w:t>(</w:t>
            </w:r>
            <w:proofErr w:type="spellStart"/>
            <w:r w:rsidRPr="00324D77">
              <w:rPr>
                <w:sz w:val="16"/>
                <w:szCs w:val="16"/>
                <w:lang w:val="en-US"/>
              </w:rPr>
              <w:t>n</w:t>
            </w:r>
            <w:r w:rsidRPr="00324D77">
              <w:rPr>
                <w:sz w:val="16"/>
                <w:szCs w:val="16"/>
                <w:vertAlign w:val="subscript"/>
                <w:lang w:val="en-US"/>
              </w:rPr>
              <w:t>female</w:t>
            </w:r>
            <w:proofErr w:type="spellEnd"/>
            <w:r w:rsidRPr="00324D77">
              <w:rPr>
                <w:sz w:val="16"/>
                <w:szCs w:val="16"/>
                <w:vertAlign w:val="subscript"/>
                <w:lang w:val="en-US"/>
              </w:rPr>
              <w:t xml:space="preserve"> </w:t>
            </w:r>
            <w:r w:rsidRPr="00324D77">
              <w:rPr>
                <w:sz w:val="16"/>
                <w:szCs w:val="16"/>
                <w:lang w:val="en-US"/>
              </w:rPr>
              <w:t>= 7</w:t>
            </w:r>
          </w:p>
          <w:p w14:paraId="545DF2C0" w14:textId="77777777" w:rsidR="001E50CC" w:rsidRPr="00236A2B" w:rsidRDefault="001E50CC" w:rsidP="002F0AEA">
            <w:pPr>
              <w:rPr>
                <w:b/>
                <w:bCs/>
                <w:sz w:val="18"/>
                <w:szCs w:val="18"/>
                <w:lang w:val="en-US"/>
              </w:rPr>
            </w:pPr>
            <w:proofErr w:type="spellStart"/>
            <w:r w:rsidRPr="00324D77">
              <w:rPr>
                <w:sz w:val="16"/>
                <w:szCs w:val="16"/>
                <w:lang w:val="en-US"/>
              </w:rPr>
              <w:t>n</w:t>
            </w:r>
            <w:r w:rsidRPr="00324D77">
              <w:rPr>
                <w:sz w:val="16"/>
                <w:szCs w:val="16"/>
                <w:vertAlign w:val="subscript"/>
                <w:lang w:val="en-US"/>
              </w:rPr>
              <w:t>male</w:t>
            </w:r>
            <w:proofErr w:type="spellEnd"/>
            <w:r w:rsidRPr="00324D77">
              <w:rPr>
                <w:sz w:val="16"/>
                <w:szCs w:val="16"/>
                <w:vertAlign w:val="subscript"/>
                <w:lang w:val="en-US"/>
              </w:rPr>
              <w:t xml:space="preserve"> </w:t>
            </w:r>
            <w:r w:rsidRPr="00324D77">
              <w:rPr>
                <w:sz w:val="16"/>
                <w:szCs w:val="16"/>
                <w:lang w:val="en-US"/>
              </w:rPr>
              <w:t>= 1</w:t>
            </w:r>
            <w:r>
              <w:rPr>
                <w:sz w:val="16"/>
                <w:szCs w:val="16"/>
                <w:lang w:val="en-US"/>
              </w:rPr>
              <w:t>2)</w:t>
            </w:r>
          </w:p>
        </w:tc>
        <w:tc>
          <w:tcPr>
            <w:tcW w:w="1418" w:type="dxa"/>
          </w:tcPr>
          <w:p w14:paraId="33369DF8" w14:textId="77777777" w:rsidR="001E50CC" w:rsidRPr="00D92BA4" w:rsidRDefault="001E50CC" w:rsidP="002F0AEA">
            <w:pPr>
              <w:jc w:val="center"/>
              <w:rPr>
                <w:sz w:val="16"/>
                <w:szCs w:val="16"/>
                <w:lang w:val="en-US"/>
              </w:rPr>
            </w:pPr>
            <w:r w:rsidRPr="00D92BA4">
              <w:rPr>
                <w:sz w:val="16"/>
                <w:szCs w:val="16"/>
                <w:lang w:val="en-US"/>
              </w:rPr>
              <w:t>7.2 (mean)</w:t>
            </w:r>
          </w:p>
        </w:tc>
        <w:tc>
          <w:tcPr>
            <w:tcW w:w="601" w:type="dxa"/>
            <w:vMerge w:val="restart"/>
            <w:vAlign w:val="center"/>
          </w:tcPr>
          <w:p w14:paraId="5157145A" w14:textId="77777777" w:rsidR="001E50CC" w:rsidRPr="00D92BA4" w:rsidRDefault="001E50CC" w:rsidP="002F0AEA">
            <w:pPr>
              <w:jc w:val="center"/>
              <w:rPr>
                <w:sz w:val="16"/>
                <w:szCs w:val="16"/>
                <w:lang w:val="en-US"/>
              </w:rPr>
            </w:pPr>
            <w:r w:rsidRPr="00D92BA4">
              <w:rPr>
                <w:sz w:val="16"/>
                <w:szCs w:val="16"/>
                <w:lang w:val="en-US"/>
              </w:rPr>
              <w:t>2/19</w:t>
            </w:r>
          </w:p>
        </w:tc>
        <w:tc>
          <w:tcPr>
            <w:tcW w:w="682" w:type="dxa"/>
            <w:vMerge w:val="restart"/>
            <w:vAlign w:val="center"/>
          </w:tcPr>
          <w:p w14:paraId="14B491B2" w14:textId="77777777" w:rsidR="001E50CC" w:rsidRPr="00D92BA4" w:rsidRDefault="001E50CC" w:rsidP="002F0AEA">
            <w:pPr>
              <w:jc w:val="center"/>
              <w:rPr>
                <w:sz w:val="16"/>
                <w:szCs w:val="16"/>
                <w:lang w:val="en-US"/>
              </w:rPr>
            </w:pPr>
            <w:r w:rsidRPr="00D92BA4">
              <w:rPr>
                <w:sz w:val="16"/>
                <w:szCs w:val="16"/>
                <w:lang w:val="en-US"/>
              </w:rPr>
              <w:t>17/19</w:t>
            </w:r>
          </w:p>
        </w:tc>
        <w:tc>
          <w:tcPr>
            <w:tcW w:w="682" w:type="dxa"/>
            <w:vMerge w:val="restart"/>
            <w:vAlign w:val="center"/>
          </w:tcPr>
          <w:p w14:paraId="6E461AB3" w14:textId="77777777" w:rsidR="001E50CC" w:rsidRPr="00D92BA4" w:rsidRDefault="001E50CC" w:rsidP="002F0AEA">
            <w:pPr>
              <w:jc w:val="center"/>
              <w:rPr>
                <w:sz w:val="16"/>
                <w:szCs w:val="16"/>
                <w:lang w:val="en-US"/>
              </w:rPr>
            </w:pPr>
            <w:r w:rsidRPr="00D92BA4">
              <w:rPr>
                <w:sz w:val="16"/>
                <w:szCs w:val="16"/>
                <w:lang w:val="en-US"/>
              </w:rPr>
              <w:t>17/19</w:t>
            </w:r>
          </w:p>
        </w:tc>
        <w:tc>
          <w:tcPr>
            <w:tcW w:w="682" w:type="dxa"/>
            <w:vMerge w:val="restart"/>
            <w:vAlign w:val="center"/>
          </w:tcPr>
          <w:p w14:paraId="127B3858" w14:textId="77777777" w:rsidR="001E50CC" w:rsidRPr="00D92BA4" w:rsidRDefault="001E50CC" w:rsidP="002F0AEA">
            <w:pPr>
              <w:jc w:val="center"/>
              <w:rPr>
                <w:sz w:val="16"/>
                <w:szCs w:val="16"/>
                <w:lang w:val="en-US"/>
              </w:rPr>
            </w:pPr>
            <w:r w:rsidRPr="00D92BA4">
              <w:rPr>
                <w:sz w:val="16"/>
                <w:szCs w:val="16"/>
                <w:lang w:val="en-US"/>
              </w:rPr>
              <w:t>2/19</w:t>
            </w:r>
          </w:p>
        </w:tc>
        <w:tc>
          <w:tcPr>
            <w:tcW w:w="931" w:type="dxa"/>
            <w:vMerge w:val="restart"/>
            <w:vAlign w:val="center"/>
          </w:tcPr>
          <w:p w14:paraId="1C2D506D" w14:textId="77777777" w:rsidR="001E50CC" w:rsidRPr="00D92BA4" w:rsidRDefault="001E50CC" w:rsidP="002F0AEA">
            <w:pPr>
              <w:jc w:val="center"/>
              <w:rPr>
                <w:sz w:val="16"/>
                <w:szCs w:val="16"/>
                <w:lang w:val="en-US"/>
              </w:rPr>
            </w:pPr>
            <w:r w:rsidRPr="00D92BA4">
              <w:rPr>
                <w:sz w:val="16"/>
                <w:szCs w:val="16"/>
                <w:lang w:val="en-US"/>
              </w:rPr>
              <w:t>18/19</w:t>
            </w:r>
          </w:p>
        </w:tc>
        <w:tc>
          <w:tcPr>
            <w:tcW w:w="992" w:type="dxa"/>
            <w:vMerge w:val="restart"/>
            <w:vAlign w:val="center"/>
          </w:tcPr>
          <w:p w14:paraId="117331E1" w14:textId="77777777" w:rsidR="001E50CC" w:rsidRPr="00D92BA4" w:rsidRDefault="001E50CC" w:rsidP="002F0AEA">
            <w:pPr>
              <w:jc w:val="center"/>
              <w:rPr>
                <w:sz w:val="16"/>
                <w:szCs w:val="16"/>
                <w:lang w:val="en-US"/>
              </w:rPr>
            </w:pPr>
            <w:r w:rsidRPr="00D92BA4">
              <w:rPr>
                <w:sz w:val="16"/>
                <w:szCs w:val="16"/>
                <w:lang w:val="en-US"/>
              </w:rPr>
              <w:t>0/19</w:t>
            </w:r>
          </w:p>
        </w:tc>
        <w:tc>
          <w:tcPr>
            <w:tcW w:w="682" w:type="dxa"/>
            <w:vMerge w:val="restart"/>
            <w:vAlign w:val="center"/>
          </w:tcPr>
          <w:p w14:paraId="0B4D34C5" w14:textId="77777777" w:rsidR="001E50CC" w:rsidRPr="00D92BA4" w:rsidRDefault="001E50CC" w:rsidP="002F0AEA">
            <w:pPr>
              <w:jc w:val="center"/>
              <w:rPr>
                <w:sz w:val="16"/>
                <w:szCs w:val="16"/>
                <w:lang w:val="en-US"/>
              </w:rPr>
            </w:pPr>
            <w:r>
              <w:rPr>
                <w:sz w:val="16"/>
                <w:szCs w:val="16"/>
                <w:lang w:val="en-US"/>
              </w:rPr>
              <w:t>19/19</w:t>
            </w:r>
          </w:p>
        </w:tc>
        <w:tc>
          <w:tcPr>
            <w:tcW w:w="601" w:type="dxa"/>
            <w:vMerge w:val="restart"/>
            <w:vAlign w:val="center"/>
          </w:tcPr>
          <w:p w14:paraId="2BEE2D9A" w14:textId="77777777" w:rsidR="001E50CC" w:rsidRPr="00D92BA4" w:rsidRDefault="001E50CC" w:rsidP="002F0AEA">
            <w:pPr>
              <w:jc w:val="center"/>
              <w:rPr>
                <w:sz w:val="16"/>
                <w:szCs w:val="16"/>
                <w:lang w:val="en-US"/>
              </w:rPr>
            </w:pPr>
            <w:r w:rsidRPr="00D92BA4">
              <w:rPr>
                <w:sz w:val="16"/>
                <w:szCs w:val="16"/>
                <w:lang w:val="en-US"/>
              </w:rPr>
              <w:t>0/19</w:t>
            </w:r>
          </w:p>
        </w:tc>
        <w:tc>
          <w:tcPr>
            <w:tcW w:w="608" w:type="dxa"/>
            <w:vMerge w:val="restart"/>
            <w:vAlign w:val="center"/>
          </w:tcPr>
          <w:p w14:paraId="6B584416" w14:textId="77777777" w:rsidR="001E50CC" w:rsidRPr="00D92BA4" w:rsidRDefault="001E50CC" w:rsidP="002F0AEA">
            <w:pPr>
              <w:jc w:val="center"/>
              <w:rPr>
                <w:sz w:val="16"/>
                <w:szCs w:val="16"/>
                <w:lang w:val="en-US"/>
              </w:rPr>
            </w:pPr>
            <w:r w:rsidRPr="00D92BA4">
              <w:rPr>
                <w:sz w:val="16"/>
                <w:szCs w:val="16"/>
                <w:lang w:val="en-US"/>
              </w:rPr>
              <w:t>0/19</w:t>
            </w:r>
          </w:p>
        </w:tc>
        <w:tc>
          <w:tcPr>
            <w:tcW w:w="601" w:type="dxa"/>
            <w:vMerge w:val="restart"/>
            <w:vAlign w:val="center"/>
          </w:tcPr>
          <w:p w14:paraId="3438E359" w14:textId="77777777" w:rsidR="001E50CC" w:rsidRPr="00D92BA4" w:rsidRDefault="001E50CC" w:rsidP="002F0AEA">
            <w:pPr>
              <w:jc w:val="center"/>
              <w:rPr>
                <w:sz w:val="16"/>
                <w:szCs w:val="16"/>
                <w:lang w:val="en-US"/>
              </w:rPr>
            </w:pPr>
            <w:r w:rsidRPr="00D92BA4">
              <w:rPr>
                <w:sz w:val="16"/>
                <w:szCs w:val="16"/>
                <w:lang w:val="en-US"/>
              </w:rPr>
              <w:t>0/19</w:t>
            </w:r>
          </w:p>
        </w:tc>
        <w:tc>
          <w:tcPr>
            <w:tcW w:w="601" w:type="dxa"/>
            <w:vMerge w:val="restart"/>
            <w:vAlign w:val="center"/>
          </w:tcPr>
          <w:p w14:paraId="0576A1C8" w14:textId="77777777" w:rsidR="001E50CC" w:rsidRPr="00D92BA4" w:rsidRDefault="001E50CC" w:rsidP="002F0AEA">
            <w:pPr>
              <w:jc w:val="center"/>
              <w:rPr>
                <w:sz w:val="16"/>
                <w:szCs w:val="16"/>
                <w:lang w:val="en-US"/>
              </w:rPr>
            </w:pPr>
            <w:r>
              <w:rPr>
                <w:sz w:val="16"/>
                <w:szCs w:val="16"/>
                <w:lang w:val="en-US"/>
              </w:rPr>
              <w:t>0/19</w:t>
            </w:r>
          </w:p>
        </w:tc>
      </w:tr>
      <w:tr w:rsidR="0093183A" w:rsidRPr="004C5CCB" w14:paraId="78529619" w14:textId="77777777" w:rsidTr="002F0AEA">
        <w:tc>
          <w:tcPr>
            <w:tcW w:w="1134" w:type="dxa"/>
            <w:vMerge/>
            <w:vAlign w:val="center"/>
          </w:tcPr>
          <w:p w14:paraId="4B6F824B" w14:textId="77777777" w:rsidR="001E50CC" w:rsidRPr="00236A2B" w:rsidRDefault="001E50CC" w:rsidP="002F0AEA">
            <w:pPr>
              <w:rPr>
                <w:sz w:val="18"/>
                <w:szCs w:val="18"/>
                <w:lang w:val="en-US"/>
              </w:rPr>
            </w:pPr>
          </w:p>
        </w:tc>
        <w:tc>
          <w:tcPr>
            <w:tcW w:w="1418" w:type="dxa"/>
          </w:tcPr>
          <w:p w14:paraId="0FE650DD" w14:textId="77777777" w:rsidR="001E50CC" w:rsidRPr="00D92BA4" w:rsidRDefault="001E50CC" w:rsidP="002F0AEA">
            <w:pPr>
              <w:jc w:val="center"/>
              <w:rPr>
                <w:sz w:val="16"/>
                <w:szCs w:val="16"/>
                <w:lang w:val="en-US"/>
              </w:rPr>
            </w:pPr>
            <w:r w:rsidRPr="00D92BA4">
              <w:rPr>
                <w:sz w:val="16"/>
                <w:szCs w:val="16"/>
                <w:lang w:val="en-US"/>
              </w:rPr>
              <w:t>5 (median)</w:t>
            </w:r>
          </w:p>
        </w:tc>
        <w:tc>
          <w:tcPr>
            <w:tcW w:w="601" w:type="dxa"/>
            <w:vMerge/>
            <w:vAlign w:val="center"/>
          </w:tcPr>
          <w:p w14:paraId="11B8EB0E" w14:textId="77777777" w:rsidR="001E50CC" w:rsidRPr="00D92BA4" w:rsidRDefault="001E50CC" w:rsidP="002F0AEA">
            <w:pPr>
              <w:jc w:val="center"/>
              <w:rPr>
                <w:sz w:val="16"/>
                <w:szCs w:val="16"/>
                <w:lang w:val="en-US"/>
              </w:rPr>
            </w:pPr>
          </w:p>
        </w:tc>
        <w:tc>
          <w:tcPr>
            <w:tcW w:w="682" w:type="dxa"/>
            <w:vMerge/>
            <w:vAlign w:val="center"/>
          </w:tcPr>
          <w:p w14:paraId="7E1E3779" w14:textId="77777777" w:rsidR="001E50CC" w:rsidRPr="00D92BA4" w:rsidRDefault="001E50CC" w:rsidP="002F0AEA">
            <w:pPr>
              <w:jc w:val="center"/>
              <w:rPr>
                <w:sz w:val="16"/>
                <w:szCs w:val="16"/>
                <w:lang w:val="en-US"/>
              </w:rPr>
            </w:pPr>
          </w:p>
        </w:tc>
        <w:tc>
          <w:tcPr>
            <w:tcW w:w="682" w:type="dxa"/>
            <w:vMerge/>
            <w:vAlign w:val="center"/>
          </w:tcPr>
          <w:p w14:paraId="6843106B" w14:textId="77777777" w:rsidR="001E50CC" w:rsidRPr="00D92BA4" w:rsidRDefault="001E50CC" w:rsidP="002F0AEA">
            <w:pPr>
              <w:jc w:val="center"/>
              <w:rPr>
                <w:sz w:val="16"/>
                <w:szCs w:val="16"/>
                <w:lang w:val="en-US"/>
              </w:rPr>
            </w:pPr>
          </w:p>
        </w:tc>
        <w:tc>
          <w:tcPr>
            <w:tcW w:w="682" w:type="dxa"/>
            <w:vMerge/>
            <w:vAlign w:val="center"/>
          </w:tcPr>
          <w:p w14:paraId="6FD9D5A0" w14:textId="77777777" w:rsidR="001E50CC" w:rsidRPr="00D92BA4" w:rsidRDefault="001E50CC" w:rsidP="002F0AEA">
            <w:pPr>
              <w:jc w:val="center"/>
              <w:rPr>
                <w:sz w:val="16"/>
                <w:szCs w:val="16"/>
                <w:lang w:val="en-US"/>
              </w:rPr>
            </w:pPr>
          </w:p>
        </w:tc>
        <w:tc>
          <w:tcPr>
            <w:tcW w:w="931" w:type="dxa"/>
            <w:vMerge/>
            <w:vAlign w:val="center"/>
          </w:tcPr>
          <w:p w14:paraId="12E54587" w14:textId="77777777" w:rsidR="001E50CC" w:rsidRPr="00D92BA4" w:rsidRDefault="001E50CC" w:rsidP="002F0AEA">
            <w:pPr>
              <w:jc w:val="center"/>
              <w:rPr>
                <w:sz w:val="16"/>
                <w:szCs w:val="16"/>
                <w:lang w:val="en-US"/>
              </w:rPr>
            </w:pPr>
          </w:p>
        </w:tc>
        <w:tc>
          <w:tcPr>
            <w:tcW w:w="992" w:type="dxa"/>
            <w:vMerge/>
            <w:vAlign w:val="center"/>
          </w:tcPr>
          <w:p w14:paraId="00A8FCD3" w14:textId="77777777" w:rsidR="001E50CC" w:rsidRPr="00D92BA4" w:rsidRDefault="001E50CC" w:rsidP="002F0AEA">
            <w:pPr>
              <w:jc w:val="center"/>
              <w:rPr>
                <w:sz w:val="16"/>
                <w:szCs w:val="16"/>
                <w:lang w:val="en-US"/>
              </w:rPr>
            </w:pPr>
          </w:p>
        </w:tc>
        <w:tc>
          <w:tcPr>
            <w:tcW w:w="682" w:type="dxa"/>
            <w:vMerge/>
            <w:vAlign w:val="center"/>
          </w:tcPr>
          <w:p w14:paraId="6DF7E7A4" w14:textId="77777777" w:rsidR="001E50CC" w:rsidRPr="00D92BA4" w:rsidRDefault="001E50CC" w:rsidP="002F0AEA">
            <w:pPr>
              <w:jc w:val="center"/>
              <w:rPr>
                <w:sz w:val="16"/>
                <w:szCs w:val="16"/>
                <w:lang w:val="en-US"/>
              </w:rPr>
            </w:pPr>
          </w:p>
        </w:tc>
        <w:tc>
          <w:tcPr>
            <w:tcW w:w="601" w:type="dxa"/>
            <w:vMerge/>
            <w:vAlign w:val="center"/>
          </w:tcPr>
          <w:p w14:paraId="5A7E793C" w14:textId="77777777" w:rsidR="001E50CC" w:rsidRPr="00D92BA4" w:rsidRDefault="001E50CC" w:rsidP="002F0AEA">
            <w:pPr>
              <w:jc w:val="center"/>
              <w:rPr>
                <w:sz w:val="16"/>
                <w:szCs w:val="16"/>
                <w:lang w:val="en-US"/>
              </w:rPr>
            </w:pPr>
          </w:p>
        </w:tc>
        <w:tc>
          <w:tcPr>
            <w:tcW w:w="608" w:type="dxa"/>
            <w:vMerge/>
            <w:vAlign w:val="center"/>
          </w:tcPr>
          <w:p w14:paraId="40FDE583" w14:textId="77777777" w:rsidR="001E50CC" w:rsidRPr="00D92BA4" w:rsidRDefault="001E50CC" w:rsidP="002F0AEA">
            <w:pPr>
              <w:jc w:val="center"/>
              <w:rPr>
                <w:sz w:val="16"/>
                <w:szCs w:val="16"/>
                <w:lang w:val="en-US"/>
              </w:rPr>
            </w:pPr>
          </w:p>
        </w:tc>
        <w:tc>
          <w:tcPr>
            <w:tcW w:w="601" w:type="dxa"/>
            <w:vMerge/>
            <w:vAlign w:val="center"/>
          </w:tcPr>
          <w:p w14:paraId="675AAFF3" w14:textId="77777777" w:rsidR="001E50CC" w:rsidRPr="00D92BA4" w:rsidRDefault="001E50CC" w:rsidP="002F0AEA">
            <w:pPr>
              <w:jc w:val="center"/>
              <w:rPr>
                <w:sz w:val="16"/>
                <w:szCs w:val="16"/>
                <w:lang w:val="en-US"/>
              </w:rPr>
            </w:pPr>
          </w:p>
        </w:tc>
        <w:tc>
          <w:tcPr>
            <w:tcW w:w="601" w:type="dxa"/>
            <w:vMerge/>
            <w:vAlign w:val="center"/>
          </w:tcPr>
          <w:p w14:paraId="1D1CE38F" w14:textId="77777777" w:rsidR="001E50CC" w:rsidRPr="00D92BA4" w:rsidRDefault="001E50CC" w:rsidP="002F0AEA">
            <w:pPr>
              <w:jc w:val="center"/>
              <w:rPr>
                <w:sz w:val="16"/>
                <w:szCs w:val="16"/>
                <w:lang w:val="en-US"/>
              </w:rPr>
            </w:pPr>
          </w:p>
        </w:tc>
      </w:tr>
      <w:tr w:rsidR="001E50CC" w:rsidRPr="004C5CCB" w14:paraId="0B647234" w14:textId="77777777" w:rsidTr="002F0AEA">
        <w:tc>
          <w:tcPr>
            <w:tcW w:w="1134" w:type="dxa"/>
            <w:vMerge/>
            <w:vAlign w:val="center"/>
          </w:tcPr>
          <w:p w14:paraId="13554348" w14:textId="77777777" w:rsidR="001E50CC" w:rsidRPr="00236A2B" w:rsidRDefault="001E50CC" w:rsidP="002F0AEA">
            <w:pPr>
              <w:rPr>
                <w:sz w:val="18"/>
                <w:szCs w:val="18"/>
                <w:lang w:val="en-US"/>
              </w:rPr>
            </w:pPr>
          </w:p>
        </w:tc>
        <w:tc>
          <w:tcPr>
            <w:tcW w:w="1418" w:type="dxa"/>
          </w:tcPr>
          <w:p w14:paraId="4902E0EC" w14:textId="77777777" w:rsidR="001E50CC" w:rsidRPr="00D92BA4" w:rsidRDefault="001E50CC" w:rsidP="002F0AEA">
            <w:pPr>
              <w:jc w:val="center"/>
              <w:rPr>
                <w:sz w:val="16"/>
                <w:szCs w:val="16"/>
                <w:lang w:val="en-US"/>
              </w:rPr>
            </w:pPr>
            <w:r w:rsidRPr="00D92BA4">
              <w:rPr>
                <w:sz w:val="16"/>
                <w:szCs w:val="16"/>
                <w:lang w:val="en-US"/>
              </w:rPr>
              <w:t>1-37 (range)</w:t>
            </w:r>
          </w:p>
        </w:tc>
        <w:tc>
          <w:tcPr>
            <w:tcW w:w="601" w:type="dxa"/>
            <w:vMerge/>
            <w:vAlign w:val="center"/>
          </w:tcPr>
          <w:p w14:paraId="0E7B8751" w14:textId="77777777" w:rsidR="001E50CC" w:rsidRPr="00D92BA4" w:rsidRDefault="001E50CC" w:rsidP="002F0AEA">
            <w:pPr>
              <w:jc w:val="center"/>
              <w:rPr>
                <w:sz w:val="16"/>
                <w:szCs w:val="16"/>
                <w:lang w:val="en-US"/>
              </w:rPr>
            </w:pPr>
          </w:p>
        </w:tc>
        <w:tc>
          <w:tcPr>
            <w:tcW w:w="682" w:type="dxa"/>
            <w:vMerge/>
            <w:vAlign w:val="center"/>
          </w:tcPr>
          <w:p w14:paraId="3402F024" w14:textId="77777777" w:rsidR="001E50CC" w:rsidRPr="00D92BA4" w:rsidRDefault="001E50CC" w:rsidP="002F0AEA">
            <w:pPr>
              <w:jc w:val="center"/>
              <w:rPr>
                <w:sz w:val="16"/>
                <w:szCs w:val="16"/>
                <w:lang w:val="en-US"/>
              </w:rPr>
            </w:pPr>
          </w:p>
        </w:tc>
        <w:tc>
          <w:tcPr>
            <w:tcW w:w="682" w:type="dxa"/>
            <w:vMerge/>
            <w:vAlign w:val="center"/>
          </w:tcPr>
          <w:p w14:paraId="6FC35404" w14:textId="77777777" w:rsidR="001E50CC" w:rsidRPr="00D92BA4" w:rsidRDefault="001E50CC" w:rsidP="002F0AEA">
            <w:pPr>
              <w:jc w:val="center"/>
              <w:rPr>
                <w:sz w:val="16"/>
                <w:szCs w:val="16"/>
                <w:lang w:val="en-US"/>
              </w:rPr>
            </w:pPr>
          </w:p>
        </w:tc>
        <w:tc>
          <w:tcPr>
            <w:tcW w:w="682" w:type="dxa"/>
            <w:vMerge/>
            <w:vAlign w:val="center"/>
          </w:tcPr>
          <w:p w14:paraId="337B0D79" w14:textId="77777777" w:rsidR="001E50CC" w:rsidRPr="00D92BA4" w:rsidRDefault="001E50CC" w:rsidP="002F0AEA">
            <w:pPr>
              <w:jc w:val="center"/>
              <w:rPr>
                <w:sz w:val="16"/>
                <w:szCs w:val="16"/>
                <w:lang w:val="en-US"/>
              </w:rPr>
            </w:pPr>
          </w:p>
        </w:tc>
        <w:tc>
          <w:tcPr>
            <w:tcW w:w="931" w:type="dxa"/>
            <w:vMerge/>
            <w:vAlign w:val="center"/>
          </w:tcPr>
          <w:p w14:paraId="12C0A3B7" w14:textId="77777777" w:rsidR="001E50CC" w:rsidRPr="00D92BA4" w:rsidRDefault="001E50CC" w:rsidP="002F0AEA">
            <w:pPr>
              <w:jc w:val="center"/>
              <w:rPr>
                <w:sz w:val="16"/>
                <w:szCs w:val="16"/>
                <w:lang w:val="en-US"/>
              </w:rPr>
            </w:pPr>
          </w:p>
        </w:tc>
        <w:tc>
          <w:tcPr>
            <w:tcW w:w="992" w:type="dxa"/>
            <w:vMerge/>
            <w:vAlign w:val="center"/>
          </w:tcPr>
          <w:p w14:paraId="03556546" w14:textId="77777777" w:rsidR="001E50CC" w:rsidRPr="00D92BA4" w:rsidRDefault="001E50CC" w:rsidP="002F0AEA">
            <w:pPr>
              <w:jc w:val="center"/>
              <w:rPr>
                <w:sz w:val="16"/>
                <w:szCs w:val="16"/>
                <w:lang w:val="en-US"/>
              </w:rPr>
            </w:pPr>
          </w:p>
        </w:tc>
        <w:tc>
          <w:tcPr>
            <w:tcW w:w="682" w:type="dxa"/>
            <w:vMerge/>
            <w:vAlign w:val="center"/>
          </w:tcPr>
          <w:p w14:paraId="7E1ACDF9" w14:textId="77777777" w:rsidR="001E50CC" w:rsidRPr="00D92BA4" w:rsidRDefault="001E50CC" w:rsidP="002F0AEA">
            <w:pPr>
              <w:jc w:val="center"/>
              <w:rPr>
                <w:sz w:val="16"/>
                <w:szCs w:val="16"/>
                <w:lang w:val="en-US"/>
              </w:rPr>
            </w:pPr>
          </w:p>
        </w:tc>
        <w:tc>
          <w:tcPr>
            <w:tcW w:w="601" w:type="dxa"/>
            <w:vMerge/>
            <w:vAlign w:val="center"/>
          </w:tcPr>
          <w:p w14:paraId="655CB55B" w14:textId="77777777" w:rsidR="001E50CC" w:rsidRPr="00D92BA4" w:rsidRDefault="001E50CC" w:rsidP="002F0AEA">
            <w:pPr>
              <w:jc w:val="center"/>
              <w:rPr>
                <w:sz w:val="16"/>
                <w:szCs w:val="16"/>
                <w:lang w:val="en-US"/>
              </w:rPr>
            </w:pPr>
          </w:p>
        </w:tc>
        <w:tc>
          <w:tcPr>
            <w:tcW w:w="608" w:type="dxa"/>
            <w:vMerge/>
            <w:vAlign w:val="center"/>
          </w:tcPr>
          <w:p w14:paraId="30A64431" w14:textId="77777777" w:rsidR="001E50CC" w:rsidRPr="00D92BA4" w:rsidRDefault="001E50CC" w:rsidP="002F0AEA">
            <w:pPr>
              <w:jc w:val="center"/>
              <w:rPr>
                <w:sz w:val="16"/>
                <w:szCs w:val="16"/>
                <w:lang w:val="en-US"/>
              </w:rPr>
            </w:pPr>
          </w:p>
        </w:tc>
        <w:tc>
          <w:tcPr>
            <w:tcW w:w="601" w:type="dxa"/>
            <w:vMerge/>
            <w:vAlign w:val="center"/>
          </w:tcPr>
          <w:p w14:paraId="7592E75C" w14:textId="77777777" w:rsidR="001E50CC" w:rsidRPr="00D92BA4" w:rsidRDefault="001E50CC" w:rsidP="002F0AEA">
            <w:pPr>
              <w:jc w:val="center"/>
              <w:rPr>
                <w:sz w:val="16"/>
                <w:szCs w:val="16"/>
                <w:lang w:val="en-US"/>
              </w:rPr>
            </w:pPr>
          </w:p>
        </w:tc>
        <w:tc>
          <w:tcPr>
            <w:tcW w:w="601" w:type="dxa"/>
            <w:vMerge/>
            <w:vAlign w:val="center"/>
          </w:tcPr>
          <w:p w14:paraId="1FC2B347" w14:textId="77777777" w:rsidR="001E50CC" w:rsidRPr="00D92BA4" w:rsidRDefault="001E50CC" w:rsidP="002F0AEA">
            <w:pPr>
              <w:jc w:val="center"/>
              <w:rPr>
                <w:sz w:val="16"/>
                <w:szCs w:val="16"/>
                <w:lang w:val="en-US"/>
              </w:rPr>
            </w:pPr>
          </w:p>
        </w:tc>
      </w:tr>
      <w:tr w:rsidR="0093183A" w:rsidRPr="004C5CCB" w14:paraId="5A0DD07A" w14:textId="77777777" w:rsidTr="002F0AEA">
        <w:tc>
          <w:tcPr>
            <w:tcW w:w="1134" w:type="dxa"/>
            <w:vMerge w:val="restart"/>
            <w:vAlign w:val="center"/>
          </w:tcPr>
          <w:p w14:paraId="277DEC57" w14:textId="77777777" w:rsidR="001E50CC" w:rsidRPr="00324D77" w:rsidRDefault="001E50CC" w:rsidP="002F0AEA">
            <w:pPr>
              <w:rPr>
                <w:b/>
                <w:bCs/>
                <w:sz w:val="16"/>
                <w:szCs w:val="16"/>
                <w:lang w:val="en-US"/>
              </w:rPr>
            </w:pPr>
            <w:r w:rsidRPr="00324D77">
              <w:rPr>
                <w:sz w:val="16"/>
                <w:szCs w:val="16"/>
                <w:lang w:val="en-US"/>
              </w:rPr>
              <w:t>KPC</w:t>
            </w:r>
          </w:p>
          <w:p w14:paraId="24E088F8" w14:textId="77777777" w:rsidR="001E50CC" w:rsidRPr="00324D77" w:rsidRDefault="001E50CC" w:rsidP="002F0AEA">
            <w:pPr>
              <w:rPr>
                <w:b/>
                <w:bCs/>
                <w:sz w:val="16"/>
                <w:szCs w:val="16"/>
                <w:lang w:val="en-US"/>
              </w:rPr>
            </w:pPr>
            <w:r>
              <w:rPr>
                <w:sz w:val="16"/>
                <w:szCs w:val="16"/>
                <w:lang w:val="en-US"/>
              </w:rPr>
              <w:t>(</w:t>
            </w:r>
            <w:proofErr w:type="spellStart"/>
            <w:r w:rsidRPr="00324D77">
              <w:rPr>
                <w:sz w:val="16"/>
                <w:szCs w:val="16"/>
                <w:lang w:val="en-US"/>
              </w:rPr>
              <w:t>n</w:t>
            </w:r>
            <w:r w:rsidRPr="00324D77">
              <w:rPr>
                <w:sz w:val="16"/>
                <w:szCs w:val="16"/>
                <w:vertAlign w:val="subscript"/>
                <w:lang w:val="en-US"/>
              </w:rPr>
              <w:t>female</w:t>
            </w:r>
            <w:proofErr w:type="spellEnd"/>
            <w:r w:rsidRPr="00324D77">
              <w:rPr>
                <w:sz w:val="16"/>
                <w:szCs w:val="16"/>
                <w:vertAlign w:val="subscript"/>
                <w:lang w:val="en-US"/>
              </w:rPr>
              <w:t xml:space="preserve"> </w:t>
            </w:r>
            <w:r w:rsidRPr="00324D77">
              <w:rPr>
                <w:sz w:val="16"/>
                <w:szCs w:val="16"/>
                <w:lang w:val="en-US"/>
              </w:rPr>
              <w:t>= 11</w:t>
            </w:r>
          </w:p>
          <w:p w14:paraId="54F350E2" w14:textId="77777777" w:rsidR="001E50CC" w:rsidRPr="00236A2B" w:rsidRDefault="001E50CC" w:rsidP="002F0AEA">
            <w:pPr>
              <w:rPr>
                <w:sz w:val="18"/>
                <w:szCs w:val="18"/>
                <w:lang w:val="en-US"/>
              </w:rPr>
            </w:pPr>
            <w:proofErr w:type="spellStart"/>
            <w:r w:rsidRPr="00324D77">
              <w:rPr>
                <w:sz w:val="16"/>
                <w:szCs w:val="16"/>
                <w:lang w:val="en-US"/>
              </w:rPr>
              <w:t>n</w:t>
            </w:r>
            <w:r w:rsidRPr="00324D77">
              <w:rPr>
                <w:sz w:val="16"/>
                <w:szCs w:val="16"/>
                <w:vertAlign w:val="subscript"/>
                <w:lang w:val="en-US"/>
              </w:rPr>
              <w:t>male</w:t>
            </w:r>
            <w:proofErr w:type="spellEnd"/>
            <w:r w:rsidRPr="00324D77">
              <w:rPr>
                <w:sz w:val="16"/>
                <w:szCs w:val="16"/>
                <w:vertAlign w:val="subscript"/>
                <w:lang w:val="en-US"/>
              </w:rPr>
              <w:t xml:space="preserve"> </w:t>
            </w:r>
            <w:r w:rsidRPr="00324D77">
              <w:rPr>
                <w:sz w:val="16"/>
                <w:szCs w:val="16"/>
                <w:lang w:val="en-US"/>
              </w:rPr>
              <w:t>= 17</w:t>
            </w:r>
            <w:r>
              <w:rPr>
                <w:sz w:val="16"/>
                <w:szCs w:val="16"/>
                <w:lang w:val="en-US"/>
              </w:rPr>
              <w:t>)</w:t>
            </w:r>
          </w:p>
        </w:tc>
        <w:tc>
          <w:tcPr>
            <w:tcW w:w="1418" w:type="dxa"/>
          </w:tcPr>
          <w:p w14:paraId="1572D030" w14:textId="77777777" w:rsidR="001E50CC" w:rsidRPr="00D92BA4" w:rsidRDefault="001E50CC" w:rsidP="002F0AEA">
            <w:pPr>
              <w:jc w:val="center"/>
              <w:rPr>
                <w:sz w:val="16"/>
                <w:szCs w:val="16"/>
                <w:lang w:val="en-US"/>
              </w:rPr>
            </w:pPr>
            <w:r w:rsidRPr="00D92BA4">
              <w:rPr>
                <w:sz w:val="16"/>
                <w:szCs w:val="16"/>
                <w:lang w:val="en-US"/>
              </w:rPr>
              <w:t>48.2 (mean)</w:t>
            </w:r>
          </w:p>
        </w:tc>
        <w:tc>
          <w:tcPr>
            <w:tcW w:w="601" w:type="dxa"/>
            <w:vMerge w:val="restart"/>
            <w:vAlign w:val="center"/>
          </w:tcPr>
          <w:p w14:paraId="70A96BFE" w14:textId="77777777" w:rsidR="001E50CC" w:rsidRPr="00D92BA4" w:rsidRDefault="001E50CC" w:rsidP="002F0AEA">
            <w:pPr>
              <w:jc w:val="center"/>
              <w:rPr>
                <w:sz w:val="16"/>
                <w:szCs w:val="16"/>
                <w:lang w:val="en-US"/>
              </w:rPr>
            </w:pPr>
            <w:r w:rsidRPr="00D92BA4">
              <w:rPr>
                <w:sz w:val="16"/>
                <w:szCs w:val="16"/>
                <w:lang w:val="en-US"/>
              </w:rPr>
              <w:t>2/28</w:t>
            </w:r>
          </w:p>
        </w:tc>
        <w:tc>
          <w:tcPr>
            <w:tcW w:w="682" w:type="dxa"/>
            <w:vMerge w:val="restart"/>
            <w:vAlign w:val="center"/>
          </w:tcPr>
          <w:p w14:paraId="2EA0F612" w14:textId="77777777" w:rsidR="001E50CC" w:rsidRPr="00D92BA4" w:rsidRDefault="001E50CC" w:rsidP="002F0AEA">
            <w:pPr>
              <w:jc w:val="center"/>
              <w:rPr>
                <w:sz w:val="16"/>
                <w:szCs w:val="16"/>
                <w:lang w:val="en-US"/>
              </w:rPr>
            </w:pPr>
            <w:r w:rsidRPr="00D92BA4">
              <w:rPr>
                <w:sz w:val="16"/>
                <w:szCs w:val="16"/>
                <w:lang w:val="en-US"/>
              </w:rPr>
              <w:t>26/28</w:t>
            </w:r>
          </w:p>
        </w:tc>
        <w:tc>
          <w:tcPr>
            <w:tcW w:w="682" w:type="dxa"/>
            <w:vMerge w:val="restart"/>
            <w:vAlign w:val="center"/>
          </w:tcPr>
          <w:p w14:paraId="700CE1AF" w14:textId="77777777" w:rsidR="001E50CC" w:rsidRPr="00D92BA4" w:rsidRDefault="001E50CC" w:rsidP="002F0AEA">
            <w:pPr>
              <w:jc w:val="center"/>
              <w:rPr>
                <w:sz w:val="16"/>
                <w:szCs w:val="16"/>
                <w:lang w:val="en-US"/>
              </w:rPr>
            </w:pPr>
            <w:r w:rsidRPr="00D92BA4">
              <w:rPr>
                <w:sz w:val="16"/>
                <w:szCs w:val="16"/>
                <w:lang w:val="en-US"/>
              </w:rPr>
              <w:t>13/28</w:t>
            </w:r>
          </w:p>
        </w:tc>
        <w:tc>
          <w:tcPr>
            <w:tcW w:w="682" w:type="dxa"/>
            <w:vMerge w:val="restart"/>
            <w:vAlign w:val="center"/>
          </w:tcPr>
          <w:p w14:paraId="393AEBEA" w14:textId="77777777" w:rsidR="001E50CC" w:rsidRPr="00D92BA4" w:rsidRDefault="001E50CC" w:rsidP="002F0AEA">
            <w:pPr>
              <w:jc w:val="center"/>
              <w:rPr>
                <w:sz w:val="16"/>
                <w:szCs w:val="16"/>
                <w:lang w:val="en-US"/>
              </w:rPr>
            </w:pPr>
            <w:r w:rsidRPr="00D92BA4">
              <w:rPr>
                <w:sz w:val="16"/>
                <w:szCs w:val="16"/>
                <w:lang w:val="en-US"/>
              </w:rPr>
              <w:t>15/28</w:t>
            </w:r>
          </w:p>
        </w:tc>
        <w:tc>
          <w:tcPr>
            <w:tcW w:w="931" w:type="dxa"/>
            <w:vMerge w:val="restart"/>
            <w:vAlign w:val="center"/>
          </w:tcPr>
          <w:p w14:paraId="247934DE" w14:textId="77777777" w:rsidR="001E50CC" w:rsidRPr="00D92BA4" w:rsidRDefault="001E50CC" w:rsidP="002F0AEA">
            <w:pPr>
              <w:jc w:val="center"/>
              <w:rPr>
                <w:sz w:val="16"/>
                <w:szCs w:val="16"/>
                <w:lang w:val="en-US"/>
              </w:rPr>
            </w:pPr>
            <w:r w:rsidRPr="00D92BA4">
              <w:rPr>
                <w:sz w:val="16"/>
                <w:szCs w:val="16"/>
                <w:lang w:val="en-US"/>
              </w:rPr>
              <w:t>23/28</w:t>
            </w:r>
          </w:p>
        </w:tc>
        <w:tc>
          <w:tcPr>
            <w:tcW w:w="992" w:type="dxa"/>
            <w:vMerge w:val="restart"/>
            <w:vAlign w:val="center"/>
          </w:tcPr>
          <w:p w14:paraId="58EDFFB7" w14:textId="77777777" w:rsidR="001E50CC" w:rsidRPr="00D92BA4" w:rsidRDefault="001E50CC" w:rsidP="002F0AEA">
            <w:pPr>
              <w:jc w:val="center"/>
              <w:rPr>
                <w:sz w:val="16"/>
                <w:szCs w:val="16"/>
                <w:lang w:val="en-US"/>
              </w:rPr>
            </w:pPr>
            <w:r w:rsidRPr="00D92BA4">
              <w:rPr>
                <w:sz w:val="16"/>
                <w:szCs w:val="16"/>
                <w:lang w:val="en-US"/>
              </w:rPr>
              <w:t>3/28</w:t>
            </w:r>
          </w:p>
        </w:tc>
        <w:tc>
          <w:tcPr>
            <w:tcW w:w="682" w:type="dxa"/>
            <w:vMerge w:val="restart"/>
            <w:vAlign w:val="center"/>
          </w:tcPr>
          <w:p w14:paraId="3D77EBDE" w14:textId="77777777" w:rsidR="001E50CC" w:rsidRPr="00D92BA4" w:rsidRDefault="001E50CC" w:rsidP="002F0AEA">
            <w:pPr>
              <w:jc w:val="center"/>
              <w:rPr>
                <w:sz w:val="16"/>
                <w:szCs w:val="16"/>
                <w:lang w:val="en-US"/>
              </w:rPr>
            </w:pPr>
            <w:r>
              <w:rPr>
                <w:sz w:val="16"/>
                <w:szCs w:val="16"/>
                <w:lang w:val="en-US"/>
              </w:rPr>
              <w:t>17/28</w:t>
            </w:r>
          </w:p>
        </w:tc>
        <w:tc>
          <w:tcPr>
            <w:tcW w:w="601" w:type="dxa"/>
            <w:vMerge w:val="restart"/>
            <w:vAlign w:val="center"/>
          </w:tcPr>
          <w:p w14:paraId="3CA07C10" w14:textId="77777777" w:rsidR="001E50CC" w:rsidRPr="00D92BA4" w:rsidRDefault="001E50CC" w:rsidP="002F0AEA">
            <w:pPr>
              <w:jc w:val="center"/>
              <w:rPr>
                <w:sz w:val="16"/>
                <w:szCs w:val="16"/>
                <w:lang w:val="en-US"/>
              </w:rPr>
            </w:pPr>
            <w:r w:rsidRPr="00D92BA4">
              <w:rPr>
                <w:sz w:val="16"/>
                <w:szCs w:val="16"/>
                <w:lang w:val="en-US"/>
              </w:rPr>
              <w:t>8/28</w:t>
            </w:r>
          </w:p>
        </w:tc>
        <w:tc>
          <w:tcPr>
            <w:tcW w:w="608" w:type="dxa"/>
            <w:vMerge w:val="restart"/>
            <w:vAlign w:val="center"/>
          </w:tcPr>
          <w:p w14:paraId="73C45889" w14:textId="77777777" w:rsidR="001E50CC" w:rsidRPr="00D92BA4" w:rsidRDefault="001E50CC" w:rsidP="002F0AEA">
            <w:pPr>
              <w:jc w:val="center"/>
              <w:rPr>
                <w:sz w:val="16"/>
                <w:szCs w:val="16"/>
                <w:lang w:val="en-US"/>
              </w:rPr>
            </w:pPr>
            <w:r w:rsidRPr="00D92BA4">
              <w:rPr>
                <w:sz w:val="16"/>
                <w:szCs w:val="16"/>
                <w:lang w:val="en-US"/>
              </w:rPr>
              <w:t>6/28</w:t>
            </w:r>
          </w:p>
        </w:tc>
        <w:tc>
          <w:tcPr>
            <w:tcW w:w="601" w:type="dxa"/>
            <w:vMerge w:val="restart"/>
            <w:vAlign w:val="center"/>
          </w:tcPr>
          <w:p w14:paraId="4E858118" w14:textId="77777777" w:rsidR="001E50CC" w:rsidRPr="00D92BA4" w:rsidRDefault="001E50CC" w:rsidP="002F0AEA">
            <w:pPr>
              <w:jc w:val="center"/>
              <w:rPr>
                <w:sz w:val="16"/>
                <w:szCs w:val="16"/>
                <w:lang w:val="en-US"/>
              </w:rPr>
            </w:pPr>
            <w:r w:rsidRPr="00D92BA4">
              <w:rPr>
                <w:sz w:val="16"/>
                <w:szCs w:val="16"/>
                <w:lang w:val="en-US"/>
              </w:rPr>
              <w:t>3/28</w:t>
            </w:r>
          </w:p>
        </w:tc>
        <w:tc>
          <w:tcPr>
            <w:tcW w:w="601" w:type="dxa"/>
            <w:vMerge w:val="restart"/>
            <w:vAlign w:val="center"/>
          </w:tcPr>
          <w:p w14:paraId="72B66356" w14:textId="77777777" w:rsidR="001E50CC" w:rsidRPr="00D92BA4" w:rsidRDefault="001E50CC" w:rsidP="002F0AEA">
            <w:pPr>
              <w:jc w:val="center"/>
              <w:rPr>
                <w:sz w:val="16"/>
                <w:szCs w:val="16"/>
                <w:lang w:val="en-US"/>
              </w:rPr>
            </w:pPr>
            <w:r>
              <w:rPr>
                <w:sz w:val="16"/>
                <w:szCs w:val="16"/>
                <w:lang w:val="en-US"/>
              </w:rPr>
              <w:t>6/28</w:t>
            </w:r>
          </w:p>
        </w:tc>
      </w:tr>
      <w:tr w:rsidR="001E50CC" w:rsidRPr="004C5CCB" w14:paraId="63DF7CA8" w14:textId="77777777" w:rsidTr="002F0AEA">
        <w:tc>
          <w:tcPr>
            <w:tcW w:w="1134" w:type="dxa"/>
            <w:vMerge/>
          </w:tcPr>
          <w:p w14:paraId="5F03CA6F" w14:textId="77777777" w:rsidR="001E50CC" w:rsidRPr="00D92BA4" w:rsidRDefault="001E50CC" w:rsidP="002F0AEA">
            <w:pPr>
              <w:rPr>
                <w:b/>
                <w:bCs/>
                <w:sz w:val="16"/>
                <w:szCs w:val="16"/>
                <w:lang w:val="en-US"/>
              </w:rPr>
            </w:pPr>
          </w:p>
        </w:tc>
        <w:tc>
          <w:tcPr>
            <w:tcW w:w="1418" w:type="dxa"/>
          </w:tcPr>
          <w:p w14:paraId="2F79F6AB" w14:textId="77777777" w:rsidR="001E50CC" w:rsidRPr="00D92BA4" w:rsidRDefault="001E50CC" w:rsidP="002F0AEA">
            <w:pPr>
              <w:jc w:val="center"/>
              <w:rPr>
                <w:sz w:val="16"/>
                <w:szCs w:val="16"/>
                <w:lang w:val="en-US"/>
              </w:rPr>
            </w:pPr>
            <w:r w:rsidRPr="00D92BA4">
              <w:rPr>
                <w:sz w:val="16"/>
                <w:szCs w:val="16"/>
                <w:lang w:val="en-US"/>
              </w:rPr>
              <w:t>45 (median)</w:t>
            </w:r>
          </w:p>
        </w:tc>
        <w:tc>
          <w:tcPr>
            <w:tcW w:w="601" w:type="dxa"/>
            <w:vMerge/>
          </w:tcPr>
          <w:p w14:paraId="74F8B8A3" w14:textId="77777777" w:rsidR="001E50CC" w:rsidRPr="00D92BA4" w:rsidRDefault="001E50CC" w:rsidP="002F0AEA">
            <w:pPr>
              <w:rPr>
                <w:sz w:val="16"/>
                <w:szCs w:val="16"/>
                <w:lang w:val="en-US"/>
              </w:rPr>
            </w:pPr>
          </w:p>
        </w:tc>
        <w:tc>
          <w:tcPr>
            <w:tcW w:w="682" w:type="dxa"/>
            <w:vMerge/>
          </w:tcPr>
          <w:p w14:paraId="04D0401A" w14:textId="77777777" w:rsidR="001E50CC" w:rsidRPr="00D92BA4" w:rsidRDefault="001E50CC" w:rsidP="002F0AEA">
            <w:pPr>
              <w:rPr>
                <w:sz w:val="16"/>
                <w:szCs w:val="16"/>
                <w:lang w:val="en-US"/>
              </w:rPr>
            </w:pPr>
          </w:p>
        </w:tc>
        <w:tc>
          <w:tcPr>
            <w:tcW w:w="682" w:type="dxa"/>
            <w:vMerge/>
          </w:tcPr>
          <w:p w14:paraId="4437D4BA" w14:textId="77777777" w:rsidR="001E50CC" w:rsidRPr="00D92BA4" w:rsidRDefault="001E50CC" w:rsidP="002F0AEA">
            <w:pPr>
              <w:rPr>
                <w:sz w:val="16"/>
                <w:szCs w:val="16"/>
                <w:lang w:val="en-US"/>
              </w:rPr>
            </w:pPr>
          </w:p>
        </w:tc>
        <w:tc>
          <w:tcPr>
            <w:tcW w:w="682" w:type="dxa"/>
            <w:vMerge/>
          </w:tcPr>
          <w:p w14:paraId="2CE8AEA6" w14:textId="77777777" w:rsidR="001E50CC" w:rsidRPr="00D92BA4" w:rsidRDefault="001E50CC" w:rsidP="002F0AEA">
            <w:pPr>
              <w:rPr>
                <w:sz w:val="16"/>
                <w:szCs w:val="16"/>
                <w:lang w:val="en-US"/>
              </w:rPr>
            </w:pPr>
          </w:p>
        </w:tc>
        <w:tc>
          <w:tcPr>
            <w:tcW w:w="931" w:type="dxa"/>
            <w:vMerge/>
          </w:tcPr>
          <w:p w14:paraId="7580F04A" w14:textId="77777777" w:rsidR="001E50CC" w:rsidRPr="00D92BA4" w:rsidRDefault="001E50CC" w:rsidP="002F0AEA">
            <w:pPr>
              <w:rPr>
                <w:sz w:val="16"/>
                <w:szCs w:val="16"/>
                <w:lang w:val="en-US"/>
              </w:rPr>
            </w:pPr>
          </w:p>
        </w:tc>
        <w:tc>
          <w:tcPr>
            <w:tcW w:w="992" w:type="dxa"/>
            <w:vMerge/>
          </w:tcPr>
          <w:p w14:paraId="6E8F4CDA" w14:textId="77777777" w:rsidR="001E50CC" w:rsidRPr="00D92BA4" w:rsidRDefault="001E50CC" w:rsidP="002F0AEA">
            <w:pPr>
              <w:rPr>
                <w:sz w:val="16"/>
                <w:szCs w:val="16"/>
                <w:lang w:val="en-US"/>
              </w:rPr>
            </w:pPr>
          </w:p>
        </w:tc>
        <w:tc>
          <w:tcPr>
            <w:tcW w:w="682" w:type="dxa"/>
            <w:vMerge/>
          </w:tcPr>
          <w:p w14:paraId="0A843EB6" w14:textId="77777777" w:rsidR="001E50CC" w:rsidRPr="00D92BA4" w:rsidRDefault="001E50CC" w:rsidP="002F0AEA">
            <w:pPr>
              <w:rPr>
                <w:sz w:val="16"/>
                <w:szCs w:val="16"/>
                <w:lang w:val="en-US"/>
              </w:rPr>
            </w:pPr>
          </w:p>
        </w:tc>
        <w:tc>
          <w:tcPr>
            <w:tcW w:w="601" w:type="dxa"/>
            <w:vMerge/>
          </w:tcPr>
          <w:p w14:paraId="0E6674CE" w14:textId="77777777" w:rsidR="001E50CC" w:rsidRPr="00D92BA4" w:rsidRDefault="001E50CC" w:rsidP="002F0AEA">
            <w:pPr>
              <w:rPr>
                <w:sz w:val="16"/>
                <w:szCs w:val="16"/>
                <w:lang w:val="en-US"/>
              </w:rPr>
            </w:pPr>
          </w:p>
        </w:tc>
        <w:tc>
          <w:tcPr>
            <w:tcW w:w="608" w:type="dxa"/>
            <w:vMerge/>
          </w:tcPr>
          <w:p w14:paraId="0B9BCE84" w14:textId="77777777" w:rsidR="001E50CC" w:rsidRPr="00D92BA4" w:rsidRDefault="001E50CC" w:rsidP="002F0AEA">
            <w:pPr>
              <w:rPr>
                <w:sz w:val="16"/>
                <w:szCs w:val="16"/>
                <w:lang w:val="en-US"/>
              </w:rPr>
            </w:pPr>
          </w:p>
        </w:tc>
        <w:tc>
          <w:tcPr>
            <w:tcW w:w="601" w:type="dxa"/>
            <w:vMerge/>
          </w:tcPr>
          <w:p w14:paraId="734E62F6" w14:textId="77777777" w:rsidR="001E50CC" w:rsidRPr="00D92BA4" w:rsidRDefault="001E50CC" w:rsidP="002F0AEA">
            <w:pPr>
              <w:rPr>
                <w:sz w:val="16"/>
                <w:szCs w:val="16"/>
                <w:lang w:val="en-US"/>
              </w:rPr>
            </w:pPr>
          </w:p>
        </w:tc>
        <w:tc>
          <w:tcPr>
            <w:tcW w:w="601" w:type="dxa"/>
            <w:vMerge/>
          </w:tcPr>
          <w:p w14:paraId="21375C5F" w14:textId="77777777" w:rsidR="001E50CC" w:rsidRPr="00D92BA4" w:rsidRDefault="001E50CC" w:rsidP="002F0AEA">
            <w:pPr>
              <w:rPr>
                <w:sz w:val="16"/>
                <w:szCs w:val="16"/>
                <w:lang w:val="en-US"/>
              </w:rPr>
            </w:pPr>
          </w:p>
        </w:tc>
      </w:tr>
      <w:tr w:rsidR="0093183A" w:rsidRPr="004C5CCB" w14:paraId="6A99DBFD" w14:textId="77777777" w:rsidTr="002F0AEA">
        <w:tc>
          <w:tcPr>
            <w:tcW w:w="1134" w:type="dxa"/>
            <w:vMerge/>
          </w:tcPr>
          <w:p w14:paraId="0FBE1233" w14:textId="77777777" w:rsidR="001E50CC" w:rsidRPr="00D92BA4" w:rsidRDefault="001E50CC" w:rsidP="002F0AEA">
            <w:pPr>
              <w:rPr>
                <w:b/>
                <w:bCs/>
                <w:sz w:val="16"/>
                <w:szCs w:val="16"/>
                <w:lang w:val="en-US"/>
              </w:rPr>
            </w:pPr>
          </w:p>
        </w:tc>
        <w:tc>
          <w:tcPr>
            <w:tcW w:w="1418" w:type="dxa"/>
          </w:tcPr>
          <w:p w14:paraId="09CCE7DA" w14:textId="77777777" w:rsidR="001E50CC" w:rsidRPr="00D92BA4" w:rsidRDefault="001E50CC" w:rsidP="002F0AEA">
            <w:pPr>
              <w:jc w:val="center"/>
              <w:rPr>
                <w:sz w:val="16"/>
                <w:szCs w:val="16"/>
                <w:lang w:val="en-US"/>
              </w:rPr>
            </w:pPr>
            <w:r w:rsidRPr="00D92BA4">
              <w:rPr>
                <w:sz w:val="16"/>
                <w:szCs w:val="16"/>
                <w:lang w:val="en-US"/>
              </w:rPr>
              <w:t>5-100 (range)</w:t>
            </w:r>
          </w:p>
        </w:tc>
        <w:tc>
          <w:tcPr>
            <w:tcW w:w="601" w:type="dxa"/>
            <w:vMerge/>
          </w:tcPr>
          <w:p w14:paraId="14E747F3" w14:textId="77777777" w:rsidR="001E50CC" w:rsidRPr="00D92BA4" w:rsidRDefault="001E50CC" w:rsidP="002F0AEA">
            <w:pPr>
              <w:rPr>
                <w:sz w:val="16"/>
                <w:szCs w:val="16"/>
                <w:lang w:val="en-US"/>
              </w:rPr>
            </w:pPr>
          </w:p>
        </w:tc>
        <w:tc>
          <w:tcPr>
            <w:tcW w:w="682" w:type="dxa"/>
            <w:vMerge/>
          </w:tcPr>
          <w:p w14:paraId="07C00022" w14:textId="77777777" w:rsidR="001E50CC" w:rsidRPr="00D92BA4" w:rsidRDefault="001E50CC" w:rsidP="002F0AEA">
            <w:pPr>
              <w:rPr>
                <w:sz w:val="16"/>
                <w:szCs w:val="16"/>
                <w:lang w:val="en-US"/>
              </w:rPr>
            </w:pPr>
          </w:p>
        </w:tc>
        <w:tc>
          <w:tcPr>
            <w:tcW w:w="682" w:type="dxa"/>
            <w:vMerge/>
          </w:tcPr>
          <w:p w14:paraId="6BD1DD6F" w14:textId="77777777" w:rsidR="001E50CC" w:rsidRPr="00D92BA4" w:rsidRDefault="001E50CC" w:rsidP="002F0AEA">
            <w:pPr>
              <w:rPr>
                <w:sz w:val="16"/>
                <w:szCs w:val="16"/>
                <w:lang w:val="en-US"/>
              </w:rPr>
            </w:pPr>
          </w:p>
        </w:tc>
        <w:tc>
          <w:tcPr>
            <w:tcW w:w="682" w:type="dxa"/>
            <w:vMerge/>
          </w:tcPr>
          <w:p w14:paraId="6D28D74B" w14:textId="77777777" w:rsidR="001E50CC" w:rsidRPr="00D92BA4" w:rsidRDefault="001E50CC" w:rsidP="002F0AEA">
            <w:pPr>
              <w:rPr>
                <w:sz w:val="16"/>
                <w:szCs w:val="16"/>
                <w:lang w:val="en-US"/>
              </w:rPr>
            </w:pPr>
          </w:p>
        </w:tc>
        <w:tc>
          <w:tcPr>
            <w:tcW w:w="931" w:type="dxa"/>
            <w:vMerge/>
          </w:tcPr>
          <w:p w14:paraId="52D84EB5" w14:textId="77777777" w:rsidR="001E50CC" w:rsidRPr="00D92BA4" w:rsidRDefault="001E50CC" w:rsidP="002F0AEA">
            <w:pPr>
              <w:rPr>
                <w:sz w:val="16"/>
                <w:szCs w:val="16"/>
                <w:lang w:val="en-US"/>
              </w:rPr>
            </w:pPr>
          </w:p>
        </w:tc>
        <w:tc>
          <w:tcPr>
            <w:tcW w:w="992" w:type="dxa"/>
            <w:vMerge/>
          </w:tcPr>
          <w:p w14:paraId="4F505656" w14:textId="77777777" w:rsidR="001E50CC" w:rsidRPr="00D92BA4" w:rsidRDefault="001E50CC" w:rsidP="002F0AEA">
            <w:pPr>
              <w:rPr>
                <w:sz w:val="16"/>
                <w:szCs w:val="16"/>
                <w:lang w:val="en-US"/>
              </w:rPr>
            </w:pPr>
          </w:p>
        </w:tc>
        <w:tc>
          <w:tcPr>
            <w:tcW w:w="682" w:type="dxa"/>
            <w:vMerge/>
          </w:tcPr>
          <w:p w14:paraId="580D0040" w14:textId="77777777" w:rsidR="001E50CC" w:rsidRPr="00D92BA4" w:rsidRDefault="001E50CC" w:rsidP="002F0AEA">
            <w:pPr>
              <w:rPr>
                <w:sz w:val="16"/>
                <w:szCs w:val="16"/>
                <w:lang w:val="en-US"/>
              </w:rPr>
            </w:pPr>
          </w:p>
        </w:tc>
        <w:tc>
          <w:tcPr>
            <w:tcW w:w="601" w:type="dxa"/>
            <w:vMerge/>
          </w:tcPr>
          <w:p w14:paraId="05CF7D62" w14:textId="77777777" w:rsidR="001E50CC" w:rsidRPr="00D92BA4" w:rsidRDefault="001E50CC" w:rsidP="002F0AEA">
            <w:pPr>
              <w:rPr>
                <w:sz w:val="16"/>
                <w:szCs w:val="16"/>
                <w:lang w:val="en-US"/>
              </w:rPr>
            </w:pPr>
          </w:p>
        </w:tc>
        <w:tc>
          <w:tcPr>
            <w:tcW w:w="608" w:type="dxa"/>
            <w:vMerge/>
          </w:tcPr>
          <w:p w14:paraId="0409BBD2" w14:textId="77777777" w:rsidR="001E50CC" w:rsidRPr="00D92BA4" w:rsidRDefault="001E50CC" w:rsidP="002F0AEA">
            <w:pPr>
              <w:rPr>
                <w:sz w:val="16"/>
                <w:szCs w:val="16"/>
                <w:lang w:val="en-US"/>
              </w:rPr>
            </w:pPr>
          </w:p>
        </w:tc>
        <w:tc>
          <w:tcPr>
            <w:tcW w:w="601" w:type="dxa"/>
            <w:vMerge/>
          </w:tcPr>
          <w:p w14:paraId="04772901" w14:textId="77777777" w:rsidR="001E50CC" w:rsidRPr="00D92BA4" w:rsidRDefault="001E50CC" w:rsidP="002F0AEA">
            <w:pPr>
              <w:rPr>
                <w:sz w:val="16"/>
                <w:szCs w:val="16"/>
                <w:lang w:val="en-US"/>
              </w:rPr>
            </w:pPr>
          </w:p>
        </w:tc>
        <w:tc>
          <w:tcPr>
            <w:tcW w:w="601" w:type="dxa"/>
            <w:vMerge/>
          </w:tcPr>
          <w:p w14:paraId="6A6CCA4D" w14:textId="77777777" w:rsidR="001E50CC" w:rsidRPr="00D92BA4" w:rsidRDefault="001E50CC" w:rsidP="002F0AEA">
            <w:pPr>
              <w:rPr>
                <w:sz w:val="16"/>
                <w:szCs w:val="16"/>
                <w:lang w:val="en-US"/>
              </w:rPr>
            </w:pPr>
          </w:p>
        </w:tc>
      </w:tr>
    </w:tbl>
    <w:p w14:paraId="2B9967F5" w14:textId="77777777" w:rsidR="001E50CC" w:rsidRDefault="001E50CC" w:rsidP="001E50CC">
      <w:pPr>
        <w:spacing w:line="480" w:lineRule="auto"/>
        <w:rPr>
          <w:lang w:val="en-US"/>
        </w:rPr>
      </w:pPr>
    </w:p>
    <w:p w14:paraId="3735DCD3" w14:textId="77777777" w:rsidR="001E50CC" w:rsidRPr="00324D77" w:rsidRDefault="001E50CC" w:rsidP="001E50CC">
      <w:pPr>
        <w:jc w:val="both"/>
        <w:rPr>
          <w:b/>
          <w:bCs/>
          <w:sz w:val="20"/>
          <w:szCs w:val="20"/>
          <w:lang w:val="en-US"/>
        </w:rPr>
      </w:pPr>
      <w:r w:rsidRPr="00324D77">
        <w:rPr>
          <w:sz w:val="20"/>
          <w:szCs w:val="20"/>
          <w:lang w:val="en-US"/>
        </w:rPr>
        <w:t>In total 16 PDX1</w:t>
      </w:r>
      <w:r>
        <w:rPr>
          <w:sz w:val="20"/>
          <w:szCs w:val="20"/>
          <w:lang w:val="en-US"/>
        </w:rPr>
        <w:t>-Cre</w:t>
      </w:r>
      <w:r w:rsidRPr="00324D77">
        <w:rPr>
          <w:sz w:val="20"/>
          <w:szCs w:val="20"/>
          <w:lang w:val="en-US"/>
        </w:rPr>
        <w:t xml:space="preserve">, 19 KC and 28 KPC mice were analyzed in this study. The histopathological analysis of the control mice did not reveal any </w:t>
      </w:r>
      <w:r>
        <w:rPr>
          <w:sz w:val="20"/>
          <w:szCs w:val="20"/>
          <w:lang w:val="en-US"/>
        </w:rPr>
        <w:t>relevant</w:t>
      </w:r>
      <w:r w:rsidRPr="00324D77">
        <w:rPr>
          <w:sz w:val="20"/>
          <w:szCs w:val="20"/>
          <w:lang w:val="en-US"/>
        </w:rPr>
        <w:t xml:space="preserve"> changes. </w:t>
      </w:r>
      <w:r>
        <w:rPr>
          <w:sz w:val="20"/>
          <w:szCs w:val="20"/>
          <w:lang w:val="en-US"/>
        </w:rPr>
        <w:t>Seven</w:t>
      </w:r>
      <w:r w:rsidRPr="00324D77">
        <w:rPr>
          <w:sz w:val="20"/>
          <w:szCs w:val="20"/>
          <w:lang w:val="en-US"/>
        </w:rPr>
        <w:t xml:space="preserve"> KPC (</w:t>
      </w:r>
      <w:proofErr w:type="spellStart"/>
      <w:r w:rsidRPr="00324D77">
        <w:rPr>
          <w:sz w:val="20"/>
          <w:szCs w:val="20"/>
          <w:lang w:val="en-US"/>
        </w:rPr>
        <w:t>n</w:t>
      </w:r>
      <w:r w:rsidRPr="00324D77">
        <w:rPr>
          <w:sz w:val="20"/>
          <w:szCs w:val="20"/>
          <w:vertAlign w:val="subscript"/>
          <w:lang w:val="en-US"/>
        </w:rPr>
        <w:t>female</w:t>
      </w:r>
      <w:proofErr w:type="spellEnd"/>
      <w:r w:rsidRPr="00324D77">
        <w:rPr>
          <w:sz w:val="20"/>
          <w:szCs w:val="20"/>
          <w:vertAlign w:val="subscript"/>
          <w:lang w:val="en-US"/>
        </w:rPr>
        <w:t xml:space="preserve"> </w:t>
      </w:r>
      <w:r w:rsidRPr="00324D77">
        <w:rPr>
          <w:sz w:val="20"/>
          <w:szCs w:val="20"/>
          <w:lang w:val="en-US"/>
        </w:rPr>
        <w:t>= 2</w:t>
      </w:r>
      <w:r w:rsidRPr="00324D77">
        <w:rPr>
          <w:b/>
          <w:bCs/>
          <w:sz w:val="20"/>
          <w:szCs w:val="20"/>
          <w:lang w:val="en-US"/>
        </w:rPr>
        <w:t xml:space="preserve">, </w:t>
      </w:r>
      <w:proofErr w:type="spellStart"/>
      <w:r w:rsidRPr="00324D77">
        <w:rPr>
          <w:sz w:val="20"/>
          <w:szCs w:val="20"/>
          <w:lang w:val="en-US"/>
        </w:rPr>
        <w:t>n</w:t>
      </w:r>
      <w:r w:rsidRPr="00324D77">
        <w:rPr>
          <w:sz w:val="20"/>
          <w:szCs w:val="20"/>
          <w:vertAlign w:val="subscript"/>
          <w:lang w:val="en-US"/>
        </w:rPr>
        <w:t>male</w:t>
      </w:r>
      <w:proofErr w:type="spellEnd"/>
      <w:r w:rsidRPr="00324D77">
        <w:rPr>
          <w:sz w:val="20"/>
          <w:szCs w:val="20"/>
          <w:vertAlign w:val="subscript"/>
          <w:lang w:val="en-US"/>
        </w:rPr>
        <w:t xml:space="preserve"> </w:t>
      </w:r>
      <w:r w:rsidRPr="00324D77">
        <w:rPr>
          <w:sz w:val="20"/>
          <w:szCs w:val="20"/>
          <w:lang w:val="en-US"/>
        </w:rPr>
        <w:t>= 5) mice had to be sacrificed before they reached the age of 17 weeks (between 13 and 15 weeks). ADM</w:t>
      </w:r>
      <w:r>
        <w:rPr>
          <w:sz w:val="20"/>
          <w:szCs w:val="20"/>
          <w:lang w:val="en-US"/>
        </w:rPr>
        <w:t>,</w:t>
      </w:r>
      <w:r w:rsidRPr="00324D77">
        <w:rPr>
          <w:sz w:val="20"/>
          <w:szCs w:val="20"/>
          <w:lang w:val="en-US"/>
        </w:rPr>
        <w:t xml:space="preserve"> A</w:t>
      </w:r>
      <w:r>
        <w:rPr>
          <w:sz w:val="20"/>
          <w:szCs w:val="20"/>
          <w:lang w:val="en-US"/>
        </w:rPr>
        <w:t>cinar to ductal metaplasia</w:t>
      </w:r>
      <w:r w:rsidRPr="00324D77">
        <w:rPr>
          <w:sz w:val="20"/>
          <w:szCs w:val="20"/>
          <w:lang w:val="en-US"/>
        </w:rPr>
        <w:t>; AFL</w:t>
      </w:r>
      <w:r>
        <w:rPr>
          <w:sz w:val="20"/>
          <w:szCs w:val="20"/>
          <w:lang w:val="en-US"/>
        </w:rPr>
        <w:t>,</w:t>
      </w:r>
      <w:r w:rsidRPr="00324D77">
        <w:rPr>
          <w:sz w:val="20"/>
          <w:szCs w:val="20"/>
          <w:lang w:val="en-US"/>
        </w:rPr>
        <w:t xml:space="preserve"> Atypic flat lesions; </w:t>
      </w:r>
      <w:proofErr w:type="spellStart"/>
      <w:proofErr w:type="gramStart"/>
      <w:r w:rsidRPr="00324D77">
        <w:rPr>
          <w:sz w:val="20"/>
          <w:szCs w:val="20"/>
          <w:lang w:val="en-US"/>
        </w:rPr>
        <w:t>PanIN</w:t>
      </w:r>
      <w:proofErr w:type="spellEnd"/>
      <w:r>
        <w:rPr>
          <w:sz w:val="20"/>
          <w:szCs w:val="20"/>
          <w:lang w:val="en-US"/>
        </w:rPr>
        <w:t>,</w:t>
      </w:r>
      <w:r w:rsidRPr="00324D77">
        <w:rPr>
          <w:sz w:val="20"/>
          <w:szCs w:val="20"/>
          <w:lang w:val="en-US"/>
        </w:rPr>
        <w:t>-</w:t>
      </w:r>
      <w:proofErr w:type="gramEnd"/>
      <w:r w:rsidRPr="00324D77">
        <w:rPr>
          <w:sz w:val="20"/>
          <w:szCs w:val="20"/>
          <w:lang w:val="en-US"/>
        </w:rPr>
        <w:t xml:space="preserve"> Pancreatic intraepithelial neoplasia; Tumor grading of Pancreatic ductal adenocarcinoma (PDAC): G0</w:t>
      </w:r>
      <w:r>
        <w:rPr>
          <w:sz w:val="20"/>
          <w:szCs w:val="20"/>
          <w:lang w:val="en-US"/>
        </w:rPr>
        <w:t>,</w:t>
      </w:r>
      <w:r w:rsidRPr="00324D77">
        <w:rPr>
          <w:sz w:val="20"/>
          <w:szCs w:val="20"/>
          <w:lang w:val="en-US"/>
        </w:rPr>
        <w:t>- no tumor</w:t>
      </w:r>
      <w:r>
        <w:rPr>
          <w:sz w:val="20"/>
          <w:szCs w:val="20"/>
          <w:lang w:val="en-US"/>
        </w:rPr>
        <w:t>;</w:t>
      </w:r>
      <w:r w:rsidRPr="00324D77">
        <w:rPr>
          <w:sz w:val="20"/>
          <w:szCs w:val="20"/>
          <w:lang w:val="en-US"/>
        </w:rPr>
        <w:t xml:space="preserve"> G2-G3</w:t>
      </w:r>
      <w:r>
        <w:rPr>
          <w:sz w:val="20"/>
          <w:szCs w:val="20"/>
          <w:lang w:val="en-US"/>
        </w:rPr>
        <w:t>,</w:t>
      </w:r>
      <w:r w:rsidRPr="00324D77">
        <w:rPr>
          <w:sz w:val="20"/>
          <w:szCs w:val="20"/>
          <w:lang w:val="en-US"/>
        </w:rPr>
        <w:t xml:space="preserve"> moderately to poorly differentiated tumor</w:t>
      </w:r>
      <w:r>
        <w:rPr>
          <w:sz w:val="20"/>
          <w:szCs w:val="20"/>
          <w:lang w:val="en-US"/>
        </w:rPr>
        <w:t>;</w:t>
      </w:r>
      <w:r w:rsidRPr="00324D77">
        <w:rPr>
          <w:sz w:val="20"/>
          <w:szCs w:val="20"/>
          <w:lang w:val="en-US"/>
        </w:rPr>
        <w:t xml:space="preserve"> M - liver metastasis</w:t>
      </w:r>
      <w:r>
        <w:rPr>
          <w:sz w:val="20"/>
          <w:szCs w:val="20"/>
          <w:lang w:val="en-US"/>
        </w:rPr>
        <w:t>.</w:t>
      </w:r>
    </w:p>
    <w:p w14:paraId="286554AF" w14:textId="77777777" w:rsidR="001E50CC" w:rsidRDefault="001E50CC" w:rsidP="001E50CC">
      <w:pPr>
        <w:rPr>
          <w:b/>
          <w:bCs/>
          <w:sz w:val="22"/>
          <w:szCs w:val="22"/>
          <w:lang w:val="en-US"/>
        </w:rPr>
      </w:pPr>
    </w:p>
    <w:p w14:paraId="526E82BB" w14:textId="77777777" w:rsidR="001E50CC" w:rsidRDefault="001E50CC" w:rsidP="001E50CC">
      <w:pPr>
        <w:rPr>
          <w:b/>
          <w:bCs/>
          <w:sz w:val="22"/>
          <w:szCs w:val="22"/>
          <w:lang w:val="en-US"/>
        </w:rPr>
      </w:pPr>
    </w:p>
    <w:p w14:paraId="749A32DF" w14:textId="77777777" w:rsidR="001E50CC" w:rsidRDefault="001E50CC" w:rsidP="001E50CC">
      <w:pPr>
        <w:rPr>
          <w:b/>
          <w:bCs/>
          <w:sz w:val="22"/>
          <w:szCs w:val="22"/>
          <w:lang w:val="en-US"/>
        </w:rPr>
      </w:pPr>
    </w:p>
    <w:p w14:paraId="5A9E8747" w14:textId="77777777" w:rsidR="001E50CC" w:rsidRDefault="001E50CC" w:rsidP="001E50CC">
      <w:pPr>
        <w:rPr>
          <w:rFonts w:eastAsia="Calibri" w:cs="Times New Roman"/>
          <w:b/>
          <w:bCs/>
          <w:sz w:val="22"/>
          <w:szCs w:val="22"/>
          <w:lang w:val="en-US"/>
        </w:rPr>
      </w:pPr>
      <w:r w:rsidRPr="00250CD1">
        <w:rPr>
          <w:b/>
          <w:bCs/>
          <w:sz w:val="22"/>
          <w:szCs w:val="22"/>
          <w:lang w:val="en-US"/>
        </w:rPr>
        <w:t xml:space="preserve">Supplementary Table 2. </w:t>
      </w:r>
      <w:r w:rsidRPr="00250CD1">
        <w:rPr>
          <w:rFonts w:eastAsia="Calibri" w:cs="Times New Roman"/>
          <w:b/>
          <w:bCs/>
          <w:sz w:val="22"/>
          <w:szCs w:val="22"/>
          <w:lang w:val="en-US"/>
        </w:rPr>
        <w:t>Factors influencing global community structures</w:t>
      </w:r>
      <w:r>
        <w:rPr>
          <w:rFonts w:eastAsia="Calibri" w:cs="Times New Roman"/>
          <w:b/>
          <w:bCs/>
          <w:sz w:val="22"/>
          <w:szCs w:val="22"/>
          <w:lang w:val="en-US"/>
        </w:rPr>
        <w:t xml:space="preserve"> as indicated by PERMANOVA</w:t>
      </w:r>
    </w:p>
    <w:p w14:paraId="0EB888C9" w14:textId="77777777" w:rsidR="001E50CC" w:rsidRPr="00250CD1" w:rsidRDefault="001E50CC" w:rsidP="001E50CC">
      <w:pPr>
        <w:rPr>
          <w:b/>
          <w:bCs/>
          <w:sz w:val="22"/>
          <w:szCs w:val="22"/>
          <w:lang w:val="en-US"/>
        </w:rPr>
      </w:pPr>
    </w:p>
    <w:tbl>
      <w:tblPr>
        <w:tblW w:w="13633" w:type="dxa"/>
        <w:tblInd w:w="-30" w:type="dxa"/>
        <w:tblLayout w:type="fixed"/>
        <w:tblCellMar>
          <w:left w:w="70" w:type="dxa"/>
          <w:right w:w="70" w:type="dxa"/>
        </w:tblCellMar>
        <w:tblLook w:val="0600" w:firstRow="0" w:lastRow="0" w:firstColumn="0" w:lastColumn="0" w:noHBand="1" w:noVBand="1"/>
      </w:tblPr>
      <w:tblGrid>
        <w:gridCol w:w="2435"/>
        <w:gridCol w:w="933"/>
        <w:gridCol w:w="933"/>
        <w:gridCol w:w="933"/>
        <w:gridCol w:w="933"/>
        <w:gridCol w:w="933"/>
        <w:gridCol w:w="934"/>
        <w:gridCol w:w="933"/>
        <w:gridCol w:w="933"/>
        <w:gridCol w:w="933"/>
        <w:gridCol w:w="933"/>
        <w:gridCol w:w="933"/>
        <w:gridCol w:w="934"/>
      </w:tblGrid>
      <w:tr w:rsidR="001E50CC" w:rsidRPr="001D1ABD" w14:paraId="326D2DE7" w14:textId="77777777" w:rsidTr="002F0AEA">
        <w:trPr>
          <w:trHeight w:val="300"/>
        </w:trPr>
        <w:tc>
          <w:tcPr>
            <w:tcW w:w="2435" w:type="dxa"/>
            <w:tcBorders>
              <w:top w:val="single" w:sz="4" w:space="0" w:color="auto"/>
              <w:left w:val="single" w:sz="4" w:space="0" w:color="auto"/>
              <w:bottom w:val="single" w:sz="4" w:space="0" w:color="auto"/>
              <w:right w:val="single" w:sz="4" w:space="0" w:color="auto"/>
            </w:tcBorders>
          </w:tcPr>
          <w:p w14:paraId="58644043" w14:textId="77777777" w:rsidR="001E50CC" w:rsidRPr="0090165F" w:rsidRDefault="001E50CC" w:rsidP="002F0AEA">
            <w:pPr>
              <w:autoSpaceDE w:val="0"/>
              <w:autoSpaceDN w:val="0"/>
              <w:adjustRightInd w:val="0"/>
              <w:jc w:val="center"/>
              <w:rPr>
                <w:rFonts w:ascii="Calibri" w:hAnsi="Calibri" w:cs="Calibri"/>
                <w:color w:val="000000"/>
                <w:sz w:val="20"/>
                <w:szCs w:val="20"/>
                <w:lang w:val="en-US"/>
              </w:rPr>
            </w:pPr>
          </w:p>
        </w:tc>
        <w:tc>
          <w:tcPr>
            <w:tcW w:w="1866" w:type="dxa"/>
            <w:gridSpan w:val="2"/>
            <w:tcBorders>
              <w:top w:val="single" w:sz="4" w:space="0" w:color="auto"/>
              <w:left w:val="single" w:sz="4" w:space="0" w:color="auto"/>
              <w:bottom w:val="single" w:sz="4" w:space="0" w:color="auto"/>
              <w:right w:val="single" w:sz="4" w:space="0" w:color="auto"/>
            </w:tcBorders>
          </w:tcPr>
          <w:p w14:paraId="190241DA" w14:textId="77777777" w:rsidR="001E50CC" w:rsidRPr="001D1ABD" w:rsidRDefault="001E50CC" w:rsidP="002F0AEA">
            <w:pPr>
              <w:autoSpaceDE w:val="0"/>
              <w:autoSpaceDN w:val="0"/>
              <w:adjustRightInd w:val="0"/>
              <w:jc w:val="center"/>
              <w:rPr>
                <w:rFonts w:ascii="Calibri" w:hAnsi="Calibri" w:cs="Calibri"/>
                <w:color w:val="000000"/>
                <w:sz w:val="20"/>
                <w:szCs w:val="20"/>
              </w:rPr>
            </w:pPr>
            <w:proofErr w:type="spellStart"/>
            <w:r>
              <w:rPr>
                <w:rFonts w:ascii="Calibri" w:hAnsi="Calibri" w:cs="Calibri"/>
                <w:color w:val="000000"/>
                <w:sz w:val="20"/>
                <w:szCs w:val="20"/>
              </w:rPr>
              <w:t>Phylotype</w:t>
            </w:r>
            <w:proofErr w:type="spellEnd"/>
          </w:p>
        </w:tc>
        <w:tc>
          <w:tcPr>
            <w:tcW w:w="1866" w:type="dxa"/>
            <w:gridSpan w:val="2"/>
            <w:tcBorders>
              <w:top w:val="single" w:sz="4" w:space="0" w:color="auto"/>
              <w:left w:val="single" w:sz="4" w:space="0" w:color="auto"/>
              <w:bottom w:val="single" w:sz="4" w:space="0" w:color="auto"/>
              <w:right w:val="single" w:sz="4" w:space="0" w:color="auto"/>
            </w:tcBorders>
          </w:tcPr>
          <w:p w14:paraId="06A5172C" w14:textId="77777777" w:rsidR="001E50CC" w:rsidRPr="001D1ABD" w:rsidRDefault="001E50CC" w:rsidP="002F0AEA">
            <w:pPr>
              <w:autoSpaceDE w:val="0"/>
              <w:autoSpaceDN w:val="0"/>
              <w:adjustRightInd w:val="0"/>
              <w:jc w:val="center"/>
              <w:rPr>
                <w:rFonts w:ascii="Calibri" w:hAnsi="Calibri" w:cs="Calibri"/>
                <w:color w:val="000000"/>
                <w:sz w:val="20"/>
                <w:szCs w:val="20"/>
              </w:rPr>
            </w:pPr>
            <w:r>
              <w:rPr>
                <w:rFonts w:ascii="Calibri" w:hAnsi="Calibri" w:cs="Calibri"/>
                <w:color w:val="000000"/>
                <w:sz w:val="20"/>
                <w:szCs w:val="20"/>
              </w:rPr>
              <w:t>Genus</w:t>
            </w:r>
          </w:p>
        </w:tc>
        <w:tc>
          <w:tcPr>
            <w:tcW w:w="1867" w:type="dxa"/>
            <w:gridSpan w:val="2"/>
            <w:tcBorders>
              <w:top w:val="single" w:sz="4" w:space="0" w:color="auto"/>
              <w:left w:val="single" w:sz="4" w:space="0" w:color="auto"/>
              <w:bottom w:val="single" w:sz="4" w:space="0" w:color="auto"/>
              <w:right w:val="single" w:sz="4" w:space="0" w:color="auto"/>
            </w:tcBorders>
          </w:tcPr>
          <w:p w14:paraId="0676B7B3" w14:textId="77777777" w:rsidR="001E50CC" w:rsidRPr="001D1ABD" w:rsidRDefault="001E50CC" w:rsidP="002F0AEA">
            <w:pPr>
              <w:autoSpaceDE w:val="0"/>
              <w:autoSpaceDN w:val="0"/>
              <w:adjustRightInd w:val="0"/>
              <w:jc w:val="center"/>
              <w:rPr>
                <w:rFonts w:ascii="Calibri" w:hAnsi="Calibri" w:cs="Calibri"/>
                <w:color w:val="000000"/>
                <w:sz w:val="20"/>
                <w:szCs w:val="20"/>
              </w:rPr>
            </w:pPr>
            <w:r>
              <w:rPr>
                <w:rFonts w:ascii="Calibri" w:hAnsi="Calibri" w:cs="Calibri"/>
                <w:color w:val="000000"/>
                <w:sz w:val="20"/>
                <w:szCs w:val="20"/>
              </w:rPr>
              <w:t>Family</w:t>
            </w:r>
          </w:p>
        </w:tc>
        <w:tc>
          <w:tcPr>
            <w:tcW w:w="1866" w:type="dxa"/>
            <w:gridSpan w:val="2"/>
            <w:tcBorders>
              <w:top w:val="single" w:sz="4" w:space="0" w:color="auto"/>
              <w:left w:val="single" w:sz="4" w:space="0" w:color="auto"/>
              <w:bottom w:val="single" w:sz="4" w:space="0" w:color="auto"/>
              <w:right w:val="single" w:sz="4" w:space="0" w:color="auto"/>
            </w:tcBorders>
          </w:tcPr>
          <w:p w14:paraId="1371F0CC" w14:textId="77777777" w:rsidR="001E50CC" w:rsidRPr="001D1ABD" w:rsidRDefault="001E50CC" w:rsidP="002F0AEA">
            <w:pPr>
              <w:autoSpaceDE w:val="0"/>
              <w:autoSpaceDN w:val="0"/>
              <w:adjustRightInd w:val="0"/>
              <w:jc w:val="center"/>
              <w:rPr>
                <w:rFonts w:ascii="Calibri" w:hAnsi="Calibri" w:cs="Calibri"/>
                <w:color w:val="000000"/>
                <w:sz w:val="20"/>
                <w:szCs w:val="20"/>
              </w:rPr>
            </w:pPr>
            <w:r>
              <w:rPr>
                <w:rFonts w:ascii="Calibri" w:hAnsi="Calibri" w:cs="Calibri"/>
                <w:color w:val="000000"/>
                <w:sz w:val="20"/>
                <w:szCs w:val="20"/>
              </w:rPr>
              <w:t>Order</w:t>
            </w:r>
          </w:p>
        </w:tc>
        <w:tc>
          <w:tcPr>
            <w:tcW w:w="1866" w:type="dxa"/>
            <w:gridSpan w:val="2"/>
            <w:tcBorders>
              <w:top w:val="single" w:sz="4" w:space="0" w:color="auto"/>
              <w:left w:val="single" w:sz="4" w:space="0" w:color="auto"/>
              <w:bottom w:val="single" w:sz="4" w:space="0" w:color="auto"/>
              <w:right w:val="single" w:sz="4" w:space="0" w:color="auto"/>
            </w:tcBorders>
          </w:tcPr>
          <w:p w14:paraId="152F8061" w14:textId="77777777" w:rsidR="001E50CC" w:rsidRPr="001D1ABD" w:rsidRDefault="001E50CC" w:rsidP="002F0AEA">
            <w:pPr>
              <w:autoSpaceDE w:val="0"/>
              <w:autoSpaceDN w:val="0"/>
              <w:adjustRightInd w:val="0"/>
              <w:jc w:val="center"/>
              <w:rPr>
                <w:rFonts w:ascii="Calibri" w:hAnsi="Calibri" w:cs="Calibri"/>
                <w:color w:val="000000"/>
                <w:sz w:val="20"/>
                <w:szCs w:val="20"/>
              </w:rPr>
            </w:pPr>
            <w:r>
              <w:rPr>
                <w:rFonts w:ascii="Calibri" w:hAnsi="Calibri" w:cs="Calibri"/>
                <w:color w:val="000000"/>
                <w:sz w:val="20"/>
                <w:szCs w:val="20"/>
              </w:rPr>
              <w:t>Class</w:t>
            </w:r>
          </w:p>
        </w:tc>
        <w:tc>
          <w:tcPr>
            <w:tcW w:w="1867" w:type="dxa"/>
            <w:gridSpan w:val="2"/>
            <w:tcBorders>
              <w:top w:val="single" w:sz="4" w:space="0" w:color="auto"/>
              <w:left w:val="single" w:sz="4" w:space="0" w:color="auto"/>
              <w:bottom w:val="single" w:sz="4" w:space="0" w:color="auto"/>
              <w:right w:val="single" w:sz="4" w:space="0" w:color="auto"/>
            </w:tcBorders>
          </w:tcPr>
          <w:p w14:paraId="5A5CBA8A" w14:textId="77777777" w:rsidR="001E50CC" w:rsidRPr="001D1ABD" w:rsidRDefault="001E50CC" w:rsidP="002F0AEA">
            <w:pPr>
              <w:autoSpaceDE w:val="0"/>
              <w:autoSpaceDN w:val="0"/>
              <w:adjustRightInd w:val="0"/>
              <w:jc w:val="center"/>
              <w:rPr>
                <w:rFonts w:ascii="Calibri" w:hAnsi="Calibri" w:cs="Calibri"/>
                <w:color w:val="000000"/>
                <w:sz w:val="20"/>
                <w:szCs w:val="20"/>
              </w:rPr>
            </w:pPr>
            <w:r>
              <w:rPr>
                <w:rFonts w:ascii="Calibri" w:hAnsi="Calibri" w:cs="Calibri"/>
                <w:color w:val="000000"/>
                <w:sz w:val="20"/>
                <w:szCs w:val="20"/>
              </w:rPr>
              <w:t>Phylum</w:t>
            </w:r>
          </w:p>
        </w:tc>
      </w:tr>
      <w:tr w:rsidR="001E50CC" w:rsidRPr="001D1ABD" w14:paraId="6CB79F6F" w14:textId="77777777" w:rsidTr="002F0AEA">
        <w:trPr>
          <w:trHeight w:val="300"/>
        </w:trPr>
        <w:tc>
          <w:tcPr>
            <w:tcW w:w="2435" w:type="dxa"/>
            <w:tcBorders>
              <w:top w:val="single" w:sz="4" w:space="0" w:color="auto"/>
              <w:left w:val="single" w:sz="4" w:space="0" w:color="auto"/>
              <w:bottom w:val="single" w:sz="4" w:space="0" w:color="auto"/>
              <w:right w:val="single" w:sz="4" w:space="0" w:color="auto"/>
            </w:tcBorders>
          </w:tcPr>
          <w:p w14:paraId="2186D4BB" w14:textId="77777777" w:rsidR="001E50CC" w:rsidRPr="00ED2520" w:rsidRDefault="001E50CC" w:rsidP="002F0AEA">
            <w:pPr>
              <w:autoSpaceDE w:val="0"/>
              <w:autoSpaceDN w:val="0"/>
              <w:adjustRightInd w:val="0"/>
              <w:rPr>
                <w:rFonts w:ascii="Calibri" w:hAnsi="Calibri" w:cs="Calibri"/>
                <w:color w:val="000000"/>
                <w:sz w:val="20"/>
                <w:szCs w:val="20"/>
              </w:rPr>
            </w:pPr>
            <w:proofErr w:type="spellStart"/>
            <w:r>
              <w:rPr>
                <w:rFonts w:ascii="Calibri" w:hAnsi="Calibri" w:cs="Calibri"/>
                <w:color w:val="000000"/>
                <w:sz w:val="20"/>
                <w:szCs w:val="20"/>
              </w:rPr>
              <w:t>F</w:t>
            </w:r>
            <w:r w:rsidRPr="00ED2520">
              <w:rPr>
                <w:rFonts w:ascii="Calibri" w:hAnsi="Calibri" w:cs="Calibri"/>
                <w:color w:val="000000"/>
                <w:sz w:val="20"/>
                <w:szCs w:val="20"/>
              </w:rPr>
              <w:t>actor</w:t>
            </w:r>
            <w:proofErr w:type="spellEnd"/>
          </w:p>
        </w:tc>
        <w:tc>
          <w:tcPr>
            <w:tcW w:w="933" w:type="dxa"/>
            <w:tcBorders>
              <w:top w:val="single" w:sz="4" w:space="0" w:color="auto"/>
              <w:left w:val="single" w:sz="4" w:space="0" w:color="auto"/>
              <w:bottom w:val="single" w:sz="4" w:space="0" w:color="auto"/>
              <w:right w:val="single" w:sz="4" w:space="0" w:color="auto"/>
            </w:tcBorders>
          </w:tcPr>
          <w:p w14:paraId="4C9BCD4B" w14:textId="77777777" w:rsidR="001E50CC" w:rsidRPr="00ED2520" w:rsidRDefault="001E50CC" w:rsidP="002F0AEA">
            <w:pPr>
              <w:autoSpaceDE w:val="0"/>
              <w:autoSpaceDN w:val="0"/>
              <w:adjustRightInd w:val="0"/>
              <w:rPr>
                <w:rFonts w:ascii="Calibri" w:hAnsi="Calibri" w:cs="Calibri"/>
                <w:color w:val="000000"/>
                <w:sz w:val="20"/>
                <w:szCs w:val="20"/>
              </w:rPr>
            </w:pPr>
            <w:r w:rsidRPr="00ED2520">
              <w:rPr>
                <w:rFonts w:ascii="Calibri" w:hAnsi="Calibri" w:cs="Calibri"/>
                <w:color w:val="000000"/>
                <w:sz w:val="20"/>
                <w:szCs w:val="20"/>
              </w:rPr>
              <w:t>pseudo-F</w:t>
            </w:r>
          </w:p>
        </w:tc>
        <w:tc>
          <w:tcPr>
            <w:tcW w:w="933" w:type="dxa"/>
            <w:tcBorders>
              <w:top w:val="single" w:sz="4" w:space="0" w:color="auto"/>
              <w:left w:val="single" w:sz="4" w:space="0" w:color="auto"/>
              <w:bottom w:val="single" w:sz="4" w:space="0" w:color="auto"/>
              <w:right w:val="single" w:sz="4" w:space="0" w:color="auto"/>
            </w:tcBorders>
          </w:tcPr>
          <w:p w14:paraId="101F9B67" w14:textId="77777777" w:rsidR="001E50CC" w:rsidRPr="00ED2520" w:rsidRDefault="001E50CC" w:rsidP="002F0AEA">
            <w:pPr>
              <w:autoSpaceDE w:val="0"/>
              <w:autoSpaceDN w:val="0"/>
              <w:adjustRightInd w:val="0"/>
              <w:rPr>
                <w:rFonts w:ascii="Calibri" w:hAnsi="Calibri" w:cs="Calibri"/>
                <w:color w:val="000000"/>
                <w:sz w:val="20"/>
                <w:szCs w:val="20"/>
              </w:rPr>
            </w:pPr>
            <w:r w:rsidRPr="00ED2520">
              <w:rPr>
                <w:rFonts w:ascii="Calibri" w:hAnsi="Calibri" w:cs="Calibri"/>
                <w:color w:val="000000"/>
                <w:sz w:val="20"/>
                <w:szCs w:val="20"/>
              </w:rPr>
              <w:t>p(MC)</w:t>
            </w:r>
          </w:p>
        </w:tc>
        <w:tc>
          <w:tcPr>
            <w:tcW w:w="933" w:type="dxa"/>
            <w:tcBorders>
              <w:top w:val="single" w:sz="4" w:space="0" w:color="auto"/>
              <w:left w:val="single" w:sz="4" w:space="0" w:color="auto"/>
              <w:bottom w:val="single" w:sz="4" w:space="0" w:color="auto"/>
              <w:right w:val="single" w:sz="4" w:space="0" w:color="auto"/>
            </w:tcBorders>
          </w:tcPr>
          <w:p w14:paraId="27997A23" w14:textId="77777777" w:rsidR="001E50CC" w:rsidRPr="00ED2520" w:rsidRDefault="001E50CC" w:rsidP="002F0AEA">
            <w:pPr>
              <w:autoSpaceDE w:val="0"/>
              <w:autoSpaceDN w:val="0"/>
              <w:adjustRightInd w:val="0"/>
              <w:rPr>
                <w:rFonts w:ascii="Calibri" w:hAnsi="Calibri" w:cs="Calibri"/>
                <w:color w:val="000000"/>
                <w:sz w:val="20"/>
                <w:szCs w:val="20"/>
              </w:rPr>
            </w:pPr>
            <w:r w:rsidRPr="00ED2520">
              <w:rPr>
                <w:rFonts w:ascii="Calibri" w:hAnsi="Calibri" w:cs="Calibri"/>
                <w:color w:val="000000"/>
                <w:sz w:val="20"/>
                <w:szCs w:val="20"/>
              </w:rPr>
              <w:t>pseudo-F</w:t>
            </w:r>
          </w:p>
        </w:tc>
        <w:tc>
          <w:tcPr>
            <w:tcW w:w="933" w:type="dxa"/>
            <w:tcBorders>
              <w:top w:val="single" w:sz="4" w:space="0" w:color="auto"/>
              <w:left w:val="single" w:sz="4" w:space="0" w:color="auto"/>
              <w:bottom w:val="single" w:sz="4" w:space="0" w:color="auto"/>
              <w:right w:val="single" w:sz="4" w:space="0" w:color="auto"/>
            </w:tcBorders>
          </w:tcPr>
          <w:p w14:paraId="45EF61A3" w14:textId="77777777" w:rsidR="001E50CC" w:rsidRPr="00ED2520" w:rsidRDefault="001E50CC" w:rsidP="002F0AEA">
            <w:pPr>
              <w:autoSpaceDE w:val="0"/>
              <w:autoSpaceDN w:val="0"/>
              <w:adjustRightInd w:val="0"/>
              <w:rPr>
                <w:rFonts w:ascii="Calibri" w:hAnsi="Calibri" w:cs="Calibri"/>
                <w:color w:val="000000"/>
                <w:sz w:val="20"/>
                <w:szCs w:val="20"/>
              </w:rPr>
            </w:pPr>
            <w:r w:rsidRPr="00ED2520">
              <w:rPr>
                <w:rFonts w:ascii="Calibri" w:hAnsi="Calibri" w:cs="Calibri"/>
                <w:color w:val="000000"/>
                <w:sz w:val="20"/>
                <w:szCs w:val="20"/>
              </w:rPr>
              <w:t>p(MC)</w:t>
            </w:r>
          </w:p>
        </w:tc>
        <w:tc>
          <w:tcPr>
            <w:tcW w:w="933" w:type="dxa"/>
            <w:tcBorders>
              <w:top w:val="single" w:sz="4" w:space="0" w:color="auto"/>
              <w:left w:val="single" w:sz="4" w:space="0" w:color="auto"/>
              <w:bottom w:val="single" w:sz="4" w:space="0" w:color="auto"/>
              <w:right w:val="single" w:sz="4" w:space="0" w:color="auto"/>
            </w:tcBorders>
          </w:tcPr>
          <w:p w14:paraId="0B818AA7" w14:textId="77777777" w:rsidR="001E50CC" w:rsidRPr="00ED2520" w:rsidRDefault="001E50CC" w:rsidP="002F0AEA">
            <w:pPr>
              <w:autoSpaceDE w:val="0"/>
              <w:autoSpaceDN w:val="0"/>
              <w:adjustRightInd w:val="0"/>
              <w:rPr>
                <w:rFonts w:ascii="Calibri" w:hAnsi="Calibri" w:cs="Calibri"/>
                <w:color w:val="000000"/>
                <w:sz w:val="20"/>
                <w:szCs w:val="20"/>
              </w:rPr>
            </w:pPr>
            <w:r w:rsidRPr="00ED2520">
              <w:rPr>
                <w:rFonts w:ascii="Calibri" w:hAnsi="Calibri" w:cs="Calibri"/>
                <w:color w:val="000000"/>
                <w:sz w:val="20"/>
                <w:szCs w:val="20"/>
              </w:rPr>
              <w:t>pseudo-F</w:t>
            </w:r>
          </w:p>
        </w:tc>
        <w:tc>
          <w:tcPr>
            <w:tcW w:w="934" w:type="dxa"/>
            <w:tcBorders>
              <w:top w:val="single" w:sz="4" w:space="0" w:color="auto"/>
              <w:left w:val="single" w:sz="4" w:space="0" w:color="auto"/>
              <w:bottom w:val="single" w:sz="4" w:space="0" w:color="auto"/>
              <w:right w:val="single" w:sz="4" w:space="0" w:color="auto"/>
            </w:tcBorders>
          </w:tcPr>
          <w:p w14:paraId="03B0D362" w14:textId="77777777" w:rsidR="001E50CC" w:rsidRPr="00ED2520" w:rsidRDefault="001E50CC" w:rsidP="002F0AEA">
            <w:pPr>
              <w:autoSpaceDE w:val="0"/>
              <w:autoSpaceDN w:val="0"/>
              <w:adjustRightInd w:val="0"/>
              <w:rPr>
                <w:rFonts w:ascii="Calibri" w:hAnsi="Calibri" w:cs="Calibri"/>
                <w:color w:val="000000"/>
                <w:sz w:val="20"/>
                <w:szCs w:val="20"/>
              </w:rPr>
            </w:pPr>
            <w:r w:rsidRPr="00ED2520">
              <w:rPr>
                <w:rFonts w:ascii="Calibri" w:hAnsi="Calibri" w:cs="Calibri"/>
                <w:color w:val="000000"/>
                <w:sz w:val="20"/>
                <w:szCs w:val="20"/>
              </w:rPr>
              <w:t>p(MC)</w:t>
            </w:r>
          </w:p>
        </w:tc>
        <w:tc>
          <w:tcPr>
            <w:tcW w:w="933" w:type="dxa"/>
            <w:tcBorders>
              <w:top w:val="single" w:sz="4" w:space="0" w:color="auto"/>
              <w:left w:val="single" w:sz="4" w:space="0" w:color="auto"/>
              <w:bottom w:val="single" w:sz="4" w:space="0" w:color="auto"/>
              <w:right w:val="single" w:sz="4" w:space="0" w:color="auto"/>
            </w:tcBorders>
          </w:tcPr>
          <w:p w14:paraId="31A9F83F" w14:textId="77777777" w:rsidR="001E50CC" w:rsidRPr="00ED2520" w:rsidRDefault="001E50CC" w:rsidP="002F0AEA">
            <w:pPr>
              <w:autoSpaceDE w:val="0"/>
              <w:autoSpaceDN w:val="0"/>
              <w:adjustRightInd w:val="0"/>
              <w:rPr>
                <w:rFonts w:ascii="Calibri" w:hAnsi="Calibri" w:cs="Calibri"/>
                <w:color w:val="000000"/>
                <w:sz w:val="20"/>
                <w:szCs w:val="20"/>
              </w:rPr>
            </w:pPr>
            <w:r w:rsidRPr="00ED2520">
              <w:rPr>
                <w:rFonts w:ascii="Calibri" w:hAnsi="Calibri" w:cs="Calibri"/>
                <w:color w:val="000000"/>
                <w:sz w:val="20"/>
                <w:szCs w:val="20"/>
              </w:rPr>
              <w:t>pseudo-F</w:t>
            </w:r>
          </w:p>
        </w:tc>
        <w:tc>
          <w:tcPr>
            <w:tcW w:w="933" w:type="dxa"/>
            <w:tcBorders>
              <w:top w:val="single" w:sz="4" w:space="0" w:color="auto"/>
              <w:left w:val="single" w:sz="4" w:space="0" w:color="auto"/>
              <w:bottom w:val="single" w:sz="4" w:space="0" w:color="auto"/>
              <w:right w:val="single" w:sz="4" w:space="0" w:color="auto"/>
            </w:tcBorders>
          </w:tcPr>
          <w:p w14:paraId="60A551B7" w14:textId="77777777" w:rsidR="001E50CC" w:rsidRPr="00ED2520" w:rsidRDefault="001E50CC" w:rsidP="002F0AEA">
            <w:pPr>
              <w:autoSpaceDE w:val="0"/>
              <w:autoSpaceDN w:val="0"/>
              <w:adjustRightInd w:val="0"/>
              <w:rPr>
                <w:rFonts w:ascii="Calibri" w:hAnsi="Calibri" w:cs="Calibri"/>
                <w:color w:val="000000"/>
                <w:sz w:val="20"/>
                <w:szCs w:val="20"/>
              </w:rPr>
            </w:pPr>
            <w:r w:rsidRPr="00ED2520">
              <w:rPr>
                <w:rFonts w:ascii="Calibri" w:hAnsi="Calibri" w:cs="Calibri"/>
                <w:color w:val="000000"/>
                <w:sz w:val="20"/>
                <w:szCs w:val="20"/>
              </w:rPr>
              <w:t>p(MC)</w:t>
            </w:r>
          </w:p>
        </w:tc>
        <w:tc>
          <w:tcPr>
            <w:tcW w:w="933" w:type="dxa"/>
            <w:tcBorders>
              <w:top w:val="single" w:sz="4" w:space="0" w:color="auto"/>
              <w:left w:val="single" w:sz="4" w:space="0" w:color="auto"/>
              <w:bottom w:val="single" w:sz="4" w:space="0" w:color="auto"/>
              <w:right w:val="single" w:sz="4" w:space="0" w:color="auto"/>
            </w:tcBorders>
          </w:tcPr>
          <w:p w14:paraId="413CC899" w14:textId="77777777" w:rsidR="001E50CC" w:rsidRPr="00ED2520" w:rsidRDefault="001E50CC" w:rsidP="002F0AEA">
            <w:pPr>
              <w:autoSpaceDE w:val="0"/>
              <w:autoSpaceDN w:val="0"/>
              <w:adjustRightInd w:val="0"/>
              <w:rPr>
                <w:rFonts w:ascii="Calibri" w:hAnsi="Calibri" w:cs="Calibri"/>
                <w:color w:val="000000"/>
                <w:sz w:val="20"/>
                <w:szCs w:val="20"/>
              </w:rPr>
            </w:pPr>
            <w:r w:rsidRPr="00ED2520">
              <w:rPr>
                <w:rFonts w:ascii="Calibri" w:hAnsi="Calibri" w:cs="Calibri"/>
                <w:color w:val="000000"/>
                <w:sz w:val="20"/>
                <w:szCs w:val="20"/>
              </w:rPr>
              <w:t>pseudo-F</w:t>
            </w:r>
          </w:p>
        </w:tc>
        <w:tc>
          <w:tcPr>
            <w:tcW w:w="933" w:type="dxa"/>
            <w:tcBorders>
              <w:top w:val="single" w:sz="4" w:space="0" w:color="auto"/>
              <w:left w:val="single" w:sz="4" w:space="0" w:color="auto"/>
              <w:bottom w:val="single" w:sz="4" w:space="0" w:color="auto"/>
              <w:right w:val="single" w:sz="4" w:space="0" w:color="auto"/>
            </w:tcBorders>
          </w:tcPr>
          <w:p w14:paraId="53E87DBB" w14:textId="77777777" w:rsidR="001E50CC" w:rsidRPr="00ED2520" w:rsidRDefault="001E50CC" w:rsidP="002F0AEA">
            <w:pPr>
              <w:autoSpaceDE w:val="0"/>
              <w:autoSpaceDN w:val="0"/>
              <w:adjustRightInd w:val="0"/>
              <w:rPr>
                <w:rFonts w:ascii="Calibri" w:hAnsi="Calibri" w:cs="Calibri"/>
                <w:color w:val="000000"/>
                <w:sz w:val="20"/>
                <w:szCs w:val="20"/>
              </w:rPr>
            </w:pPr>
            <w:r w:rsidRPr="00ED2520">
              <w:rPr>
                <w:rFonts w:ascii="Calibri" w:hAnsi="Calibri" w:cs="Calibri"/>
                <w:color w:val="000000"/>
                <w:sz w:val="20"/>
                <w:szCs w:val="20"/>
              </w:rPr>
              <w:t>p(MC)</w:t>
            </w:r>
          </w:p>
        </w:tc>
        <w:tc>
          <w:tcPr>
            <w:tcW w:w="933" w:type="dxa"/>
            <w:tcBorders>
              <w:top w:val="single" w:sz="4" w:space="0" w:color="auto"/>
              <w:left w:val="single" w:sz="4" w:space="0" w:color="auto"/>
              <w:bottom w:val="single" w:sz="4" w:space="0" w:color="auto"/>
              <w:right w:val="single" w:sz="4" w:space="0" w:color="auto"/>
            </w:tcBorders>
          </w:tcPr>
          <w:p w14:paraId="192C5B35" w14:textId="77777777" w:rsidR="001E50CC" w:rsidRPr="00ED2520" w:rsidRDefault="001E50CC" w:rsidP="002F0AEA">
            <w:pPr>
              <w:autoSpaceDE w:val="0"/>
              <w:autoSpaceDN w:val="0"/>
              <w:adjustRightInd w:val="0"/>
              <w:rPr>
                <w:rFonts w:ascii="Calibri" w:hAnsi="Calibri" w:cs="Calibri"/>
                <w:color w:val="000000"/>
                <w:sz w:val="20"/>
                <w:szCs w:val="20"/>
              </w:rPr>
            </w:pPr>
            <w:r w:rsidRPr="00ED2520">
              <w:rPr>
                <w:rFonts w:ascii="Calibri" w:hAnsi="Calibri" w:cs="Calibri"/>
                <w:color w:val="000000"/>
                <w:sz w:val="20"/>
                <w:szCs w:val="20"/>
              </w:rPr>
              <w:t>pseudo-F</w:t>
            </w:r>
          </w:p>
        </w:tc>
        <w:tc>
          <w:tcPr>
            <w:tcW w:w="934" w:type="dxa"/>
            <w:tcBorders>
              <w:top w:val="single" w:sz="4" w:space="0" w:color="auto"/>
              <w:left w:val="single" w:sz="4" w:space="0" w:color="auto"/>
              <w:bottom w:val="single" w:sz="4" w:space="0" w:color="auto"/>
              <w:right w:val="single" w:sz="4" w:space="0" w:color="auto"/>
            </w:tcBorders>
          </w:tcPr>
          <w:p w14:paraId="55B3C5C9" w14:textId="77777777" w:rsidR="001E50CC" w:rsidRPr="00ED2520" w:rsidRDefault="001E50CC" w:rsidP="002F0AEA">
            <w:pPr>
              <w:autoSpaceDE w:val="0"/>
              <w:autoSpaceDN w:val="0"/>
              <w:adjustRightInd w:val="0"/>
              <w:rPr>
                <w:rFonts w:ascii="Calibri" w:hAnsi="Calibri" w:cs="Calibri"/>
                <w:color w:val="000000"/>
                <w:sz w:val="20"/>
                <w:szCs w:val="20"/>
              </w:rPr>
            </w:pPr>
            <w:r w:rsidRPr="00ED2520">
              <w:rPr>
                <w:rFonts w:ascii="Calibri" w:hAnsi="Calibri" w:cs="Calibri"/>
                <w:color w:val="000000"/>
                <w:sz w:val="20"/>
                <w:szCs w:val="20"/>
              </w:rPr>
              <w:t>p(MC)</w:t>
            </w:r>
          </w:p>
        </w:tc>
      </w:tr>
      <w:tr w:rsidR="001E50CC" w:rsidRPr="001D1ABD" w14:paraId="30A68138" w14:textId="77777777" w:rsidTr="002F0AEA">
        <w:trPr>
          <w:trHeight w:val="300"/>
        </w:trPr>
        <w:tc>
          <w:tcPr>
            <w:tcW w:w="2435" w:type="dxa"/>
            <w:tcBorders>
              <w:top w:val="single" w:sz="4" w:space="0" w:color="auto"/>
              <w:left w:val="single" w:sz="4" w:space="0" w:color="auto"/>
              <w:bottom w:val="nil"/>
              <w:right w:val="single" w:sz="4" w:space="0" w:color="auto"/>
            </w:tcBorders>
          </w:tcPr>
          <w:p w14:paraId="5B6C6959" w14:textId="77777777" w:rsidR="001E50CC" w:rsidRPr="00ED2520" w:rsidRDefault="001E50CC" w:rsidP="002F0AEA">
            <w:pPr>
              <w:autoSpaceDE w:val="0"/>
              <w:autoSpaceDN w:val="0"/>
              <w:adjustRightInd w:val="0"/>
              <w:rPr>
                <w:rFonts w:ascii="Calibri" w:hAnsi="Calibri" w:cs="Calibri"/>
                <w:color w:val="000000"/>
                <w:sz w:val="20"/>
                <w:szCs w:val="20"/>
              </w:rPr>
            </w:pPr>
            <w:r>
              <w:rPr>
                <w:rFonts w:ascii="Calibri" w:hAnsi="Calibri" w:cs="Calibri"/>
                <w:color w:val="000000"/>
                <w:sz w:val="20"/>
                <w:szCs w:val="20"/>
              </w:rPr>
              <w:t>A</w:t>
            </w:r>
            <w:r w:rsidRPr="00ED2520">
              <w:rPr>
                <w:rFonts w:ascii="Calibri" w:hAnsi="Calibri" w:cs="Calibri"/>
                <w:color w:val="000000"/>
                <w:sz w:val="20"/>
                <w:szCs w:val="20"/>
              </w:rPr>
              <w:t>ge</w:t>
            </w:r>
          </w:p>
        </w:tc>
        <w:tc>
          <w:tcPr>
            <w:tcW w:w="933" w:type="dxa"/>
            <w:tcBorders>
              <w:top w:val="single" w:sz="4" w:space="0" w:color="auto"/>
              <w:left w:val="single" w:sz="4" w:space="0" w:color="auto"/>
              <w:bottom w:val="nil"/>
              <w:right w:val="single" w:sz="4" w:space="0" w:color="auto"/>
            </w:tcBorders>
            <w:shd w:val="clear" w:color="auto" w:fill="auto"/>
          </w:tcPr>
          <w:p w14:paraId="69125744" w14:textId="77777777" w:rsidR="001E50CC" w:rsidRPr="00ED2520" w:rsidRDefault="001E50CC" w:rsidP="002F0AEA">
            <w:pPr>
              <w:autoSpaceDE w:val="0"/>
              <w:autoSpaceDN w:val="0"/>
              <w:adjustRightInd w:val="0"/>
              <w:rPr>
                <w:rFonts w:ascii="Calibri" w:hAnsi="Calibri" w:cs="Calibri"/>
                <w:color w:val="000000"/>
                <w:sz w:val="20"/>
                <w:szCs w:val="20"/>
              </w:rPr>
            </w:pPr>
            <w:r w:rsidRPr="00ED2520">
              <w:rPr>
                <w:rFonts w:ascii="Calibri" w:hAnsi="Calibri" w:cs="Calibri"/>
                <w:color w:val="000000"/>
                <w:sz w:val="20"/>
                <w:szCs w:val="20"/>
              </w:rPr>
              <w:t>4.53</w:t>
            </w:r>
          </w:p>
        </w:tc>
        <w:tc>
          <w:tcPr>
            <w:tcW w:w="933" w:type="dxa"/>
            <w:tcBorders>
              <w:top w:val="single" w:sz="4" w:space="0" w:color="auto"/>
              <w:left w:val="single" w:sz="4" w:space="0" w:color="auto"/>
              <w:bottom w:val="nil"/>
              <w:right w:val="single" w:sz="4" w:space="0" w:color="auto"/>
            </w:tcBorders>
            <w:shd w:val="clear" w:color="auto" w:fill="auto"/>
          </w:tcPr>
          <w:p w14:paraId="7FAAC708" w14:textId="77777777" w:rsidR="001E50CC" w:rsidRPr="0009141D" w:rsidRDefault="001E50CC" w:rsidP="002F0AEA">
            <w:pPr>
              <w:autoSpaceDE w:val="0"/>
              <w:autoSpaceDN w:val="0"/>
              <w:adjustRightInd w:val="0"/>
              <w:rPr>
                <w:rFonts w:ascii="Calibri" w:hAnsi="Calibri" w:cs="Calibri"/>
                <w:b/>
                <w:color w:val="000000"/>
                <w:sz w:val="20"/>
                <w:szCs w:val="20"/>
              </w:rPr>
            </w:pPr>
            <w:r w:rsidRPr="0009141D">
              <w:rPr>
                <w:rFonts w:ascii="Calibri" w:hAnsi="Calibri" w:cs="Calibri"/>
                <w:b/>
                <w:color w:val="000000"/>
                <w:sz w:val="20"/>
                <w:szCs w:val="20"/>
              </w:rPr>
              <w:t>0.001</w:t>
            </w:r>
          </w:p>
        </w:tc>
        <w:tc>
          <w:tcPr>
            <w:tcW w:w="933" w:type="dxa"/>
            <w:tcBorders>
              <w:top w:val="single" w:sz="4" w:space="0" w:color="auto"/>
              <w:left w:val="single" w:sz="4" w:space="0" w:color="auto"/>
              <w:bottom w:val="nil"/>
              <w:right w:val="single" w:sz="4" w:space="0" w:color="auto"/>
            </w:tcBorders>
            <w:shd w:val="clear" w:color="auto" w:fill="auto"/>
          </w:tcPr>
          <w:p w14:paraId="55A27D5C" w14:textId="77777777" w:rsidR="001E50CC" w:rsidRPr="00ED2520" w:rsidRDefault="001E50CC" w:rsidP="002F0AEA">
            <w:pPr>
              <w:autoSpaceDE w:val="0"/>
              <w:autoSpaceDN w:val="0"/>
              <w:adjustRightInd w:val="0"/>
              <w:rPr>
                <w:rFonts w:ascii="Calibri" w:hAnsi="Calibri" w:cs="Calibri"/>
                <w:color w:val="000000"/>
                <w:sz w:val="20"/>
                <w:szCs w:val="20"/>
              </w:rPr>
            </w:pPr>
            <w:r w:rsidRPr="00ED2520">
              <w:rPr>
                <w:rFonts w:ascii="Calibri" w:hAnsi="Calibri" w:cs="Calibri"/>
                <w:color w:val="000000"/>
                <w:sz w:val="20"/>
                <w:szCs w:val="20"/>
              </w:rPr>
              <w:t>5.53</w:t>
            </w:r>
          </w:p>
        </w:tc>
        <w:tc>
          <w:tcPr>
            <w:tcW w:w="933" w:type="dxa"/>
            <w:tcBorders>
              <w:top w:val="single" w:sz="4" w:space="0" w:color="auto"/>
              <w:left w:val="single" w:sz="4" w:space="0" w:color="auto"/>
              <w:bottom w:val="nil"/>
              <w:right w:val="single" w:sz="4" w:space="0" w:color="auto"/>
            </w:tcBorders>
            <w:shd w:val="clear" w:color="auto" w:fill="auto"/>
          </w:tcPr>
          <w:p w14:paraId="55B00B36" w14:textId="77777777" w:rsidR="001E50CC" w:rsidRPr="0009141D" w:rsidRDefault="001E50CC" w:rsidP="002F0AEA">
            <w:pPr>
              <w:autoSpaceDE w:val="0"/>
              <w:autoSpaceDN w:val="0"/>
              <w:adjustRightInd w:val="0"/>
              <w:rPr>
                <w:rFonts w:ascii="Calibri" w:hAnsi="Calibri" w:cs="Calibri"/>
                <w:b/>
                <w:color w:val="000000"/>
                <w:sz w:val="20"/>
                <w:szCs w:val="20"/>
              </w:rPr>
            </w:pPr>
            <w:r w:rsidRPr="0009141D">
              <w:rPr>
                <w:rFonts w:ascii="Calibri" w:hAnsi="Calibri" w:cs="Calibri"/>
                <w:b/>
                <w:color w:val="000000"/>
                <w:sz w:val="20"/>
                <w:szCs w:val="20"/>
              </w:rPr>
              <w:t>0.001</w:t>
            </w:r>
          </w:p>
        </w:tc>
        <w:tc>
          <w:tcPr>
            <w:tcW w:w="933" w:type="dxa"/>
            <w:tcBorders>
              <w:top w:val="single" w:sz="4" w:space="0" w:color="auto"/>
              <w:left w:val="single" w:sz="4" w:space="0" w:color="auto"/>
              <w:bottom w:val="nil"/>
              <w:right w:val="single" w:sz="4" w:space="0" w:color="auto"/>
            </w:tcBorders>
            <w:shd w:val="clear" w:color="auto" w:fill="auto"/>
          </w:tcPr>
          <w:p w14:paraId="5DAAF9D2" w14:textId="77777777" w:rsidR="001E50CC" w:rsidRPr="00ED2520" w:rsidRDefault="001E50CC" w:rsidP="002F0AEA">
            <w:pPr>
              <w:autoSpaceDE w:val="0"/>
              <w:autoSpaceDN w:val="0"/>
              <w:adjustRightInd w:val="0"/>
              <w:rPr>
                <w:rFonts w:ascii="Calibri" w:hAnsi="Calibri" w:cs="Calibri"/>
                <w:color w:val="000000"/>
                <w:sz w:val="20"/>
                <w:szCs w:val="20"/>
              </w:rPr>
            </w:pPr>
            <w:r w:rsidRPr="00ED2520">
              <w:rPr>
                <w:rFonts w:ascii="Calibri" w:hAnsi="Calibri" w:cs="Calibri"/>
                <w:color w:val="000000"/>
                <w:sz w:val="20"/>
                <w:szCs w:val="20"/>
              </w:rPr>
              <w:t>6.22</w:t>
            </w:r>
          </w:p>
        </w:tc>
        <w:tc>
          <w:tcPr>
            <w:tcW w:w="934" w:type="dxa"/>
            <w:tcBorders>
              <w:top w:val="single" w:sz="4" w:space="0" w:color="auto"/>
              <w:left w:val="single" w:sz="4" w:space="0" w:color="auto"/>
              <w:bottom w:val="nil"/>
              <w:right w:val="single" w:sz="4" w:space="0" w:color="auto"/>
            </w:tcBorders>
            <w:shd w:val="clear" w:color="auto" w:fill="auto"/>
          </w:tcPr>
          <w:p w14:paraId="033EDA04" w14:textId="77777777" w:rsidR="001E50CC" w:rsidRPr="0009141D" w:rsidRDefault="001E50CC" w:rsidP="002F0AEA">
            <w:pPr>
              <w:autoSpaceDE w:val="0"/>
              <w:autoSpaceDN w:val="0"/>
              <w:adjustRightInd w:val="0"/>
              <w:rPr>
                <w:rFonts w:ascii="Calibri" w:hAnsi="Calibri" w:cs="Calibri"/>
                <w:b/>
                <w:color w:val="000000"/>
                <w:sz w:val="20"/>
                <w:szCs w:val="20"/>
              </w:rPr>
            </w:pPr>
            <w:r w:rsidRPr="0009141D">
              <w:rPr>
                <w:rFonts w:ascii="Calibri" w:hAnsi="Calibri" w:cs="Calibri"/>
                <w:b/>
                <w:color w:val="000000"/>
                <w:sz w:val="20"/>
                <w:szCs w:val="20"/>
              </w:rPr>
              <w:t>0.001</w:t>
            </w:r>
          </w:p>
        </w:tc>
        <w:tc>
          <w:tcPr>
            <w:tcW w:w="933" w:type="dxa"/>
            <w:tcBorders>
              <w:top w:val="single" w:sz="4" w:space="0" w:color="auto"/>
              <w:left w:val="single" w:sz="4" w:space="0" w:color="auto"/>
              <w:bottom w:val="nil"/>
              <w:right w:val="single" w:sz="4" w:space="0" w:color="auto"/>
            </w:tcBorders>
            <w:shd w:val="clear" w:color="auto" w:fill="auto"/>
          </w:tcPr>
          <w:p w14:paraId="1D3E6E13" w14:textId="77777777" w:rsidR="001E50CC" w:rsidRPr="00ED2520" w:rsidRDefault="001E50CC" w:rsidP="002F0AEA">
            <w:pPr>
              <w:autoSpaceDE w:val="0"/>
              <w:autoSpaceDN w:val="0"/>
              <w:adjustRightInd w:val="0"/>
              <w:rPr>
                <w:rFonts w:ascii="Calibri" w:hAnsi="Calibri" w:cs="Calibri"/>
                <w:color w:val="000000"/>
                <w:sz w:val="20"/>
                <w:szCs w:val="20"/>
              </w:rPr>
            </w:pPr>
            <w:r w:rsidRPr="00ED2520">
              <w:rPr>
                <w:rFonts w:ascii="Calibri" w:hAnsi="Calibri" w:cs="Calibri"/>
                <w:color w:val="000000"/>
                <w:sz w:val="20"/>
                <w:szCs w:val="20"/>
              </w:rPr>
              <w:t>7.10</w:t>
            </w:r>
          </w:p>
        </w:tc>
        <w:tc>
          <w:tcPr>
            <w:tcW w:w="933" w:type="dxa"/>
            <w:tcBorders>
              <w:top w:val="single" w:sz="4" w:space="0" w:color="auto"/>
              <w:left w:val="single" w:sz="4" w:space="0" w:color="auto"/>
              <w:bottom w:val="nil"/>
              <w:right w:val="single" w:sz="4" w:space="0" w:color="auto"/>
            </w:tcBorders>
            <w:shd w:val="clear" w:color="auto" w:fill="auto"/>
          </w:tcPr>
          <w:p w14:paraId="7F117F3B" w14:textId="77777777" w:rsidR="001E50CC" w:rsidRPr="0009141D" w:rsidRDefault="001E50CC" w:rsidP="002F0AEA">
            <w:pPr>
              <w:autoSpaceDE w:val="0"/>
              <w:autoSpaceDN w:val="0"/>
              <w:adjustRightInd w:val="0"/>
              <w:rPr>
                <w:rFonts w:ascii="Calibri" w:hAnsi="Calibri" w:cs="Calibri"/>
                <w:b/>
                <w:color w:val="000000"/>
                <w:sz w:val="20"/>
                <w:szCs w:val="20"/>
              </w:rPr>
            </w:pPr>
            <w:r w:rsidRPr="0009141D">
              <w:rPr>
                <w:rFonts w:ascii="Calibri" w:hAnsi="Calibri" w:cs="Calibri"/>
                <w:b/>
                <w:color w:val="000000"/>
                <w:sz w:val="20"/>
                <w:szCs w:val="20"/>
              </w:rPr>
              <w:t>0.001</w:t>
            </w:r>
          </w:p>
        </w:tc>
        <w:tc>
          <w:tcPr>
            <w:tcW w:w="933" w:type="dxa"/>
            <w:tcBorders>
              <w:top w:val="single" w:sz="4" w:space="0" w:color="auto"/>
              <w:left w:val="single" w:sz="4" w:space="0" w:color="auto"/>
              <w:bottom w:val="nil"/>
              <w:right w:val="single" w:sz="4" w:space="0" w:color="auto"/>
            </w:tcBorders>
            <w:shd w:val="clear" w:color="auto" w:fill="auto"/>
          </w:tcPr>
          <w:p w14:paraId="5D4AF158" w14:textId="77777777" w:rsidR="001E50CC" w:rsidRPr="00ED2520" w:rsidRDefault="001E50CC" w:rsidP="002F0AEA">
            <w:pPr>
              <w:autoSpaceDE w:val="0"/>
              <w:autoSpaceDN w:val="0"/>
              <w:adjustRightInd w:val="0"/>
              <w:rPr>
                <w:rFonts w:ascii="Calibri" w:hAnsi="Calibri" w:cs="Calibri"/>
                <w:color w:val="000000"/>
                <w:sz w:val="20"/>
                <w:szCs w:val="20"/>
              </w:rPr>
            </w:pPr>
            <w:r w:rsidRPr="00ED2520">
              <w:rPr>
                <w:rFonts w:ascii="Calibri" w:hAnsi="Calibri" w:cs="Calibri"/>
                <w:color w:val="000000"/>
                <w:sz w:val="20"/>
                <w:szCs w:val="20"/>
              </w:rPr>
              <w:t>7.14</w:t>
            </w:r>
          </w:p>
        </w:tc>
        <w:tc>
          <w:tcPr>
            <w:tcW w:w="933" w:type="dxa"/>
            <w:tcBorders>
              <w:top w:val="single" w:sz="4" w:space="0" w:color="auto"/>
              <w:left w:val="single" w:sz="4" w:space="0" w:color="auto"/>
              <w:bottom w:val="nil"/>
              <w:right w:val="single" w:sz="4" w:space="0" w:color="auto"/>
            </w:tcBorders>
            <w:shd w:val="clear" w:color="auto" w:fill="auto"/>
          </w:tcPr>
          <w:p w14:paraId="1F19A100" w14:textId="77777777" w:rsidR="001E50CC" w:rsidRPr="0009141D" w:rsidRDefault="001E50CC" w:rsidP="002F0AEA">
            <w:pPr>
              <w:autoSpaceDE w:val="0"/>
              <w:autoSpaceDN w:val="0"/>
              <w:adjustRightInd w:val="0"/>
              <w:rPr>
                <w:rFonts w:ascii="Calibri" w:hAnsi="Calibri" w:cs="Calibri"/>
                <w:b/>
                <w:color w:val="000000"/>
                <w:sz w:val="20"/>
                <w:szCs w:val="20"/>
              </w:rPr>
            </w:pPr>
            <w:r w:rsidRPr="0009141D">
              <w:rPr>
                <w:rFonts w:ascii="Calibri" w:hAnsi="Calibri" w:cs="Calibri"/>
                <w:b/>
                <w:color w:val="000000"/>
                <w:sz w:val="20"/>
                <w:szCs w:val="20"/>
              </w:rPr>
              <w:t>0.001</w:t>
            </w:r>
          </w:p>
        </w:tc>
        <w:tc>
          <w:tcPr>
            <w:tcW w:w="933" w:type="dxa"/>
            <w:tcBorders>
              <w:top w:val="single" w:sz="4" w:space="0" w:color="auto"/>
              <w:left w:val="single" w:sz="4" w:space="0" w:color="auto"/>
              <w:bottom w:val="nil"/>
              <w:right w:val="single" w:sz="4" w:space="0" w:color="auto"/>
            </w:tcBorders>
            <w:shd w:val="clear" w:color="auto" w:fill="auto"/>
          </w:tcPr>
          <w:p w14:paraId="35424349" w14:textId="77777777" w:rsidR="001E50CC" w:rsidRPr="00ED2520" w:rsidRDefault="001E50CC" w:rsidP="002F0AEA">
            <w:pPr>
              <w:autoSpaceDE w:val="0"/>
              <w:autoSpaceDN w:val="0"/>
              <w:adjustRightInd w:val="0"/>
              <w:rPr>
                <w:rFonts w:ascii="Calibri" w:hAnsi="Calibri" w:cs="Calibri"/>
                <w:color w:val="000000"/>
                <w:sz w:val="20"/>
                <w:szCs w:val="20"/>
              </w:rPr>
            </w:pPr>
            <w:r w:rsidRPr="00ED2520">
              <w:rPr>
                <w:rFonts w:ascii="Calibri" w:hAnsi="Calibri" w:cs="Calibri"/>
                <w:color w:val="000000"/>
                <w:sz w:val="20"/>
                <w:szCs w:val="20"/>
              </w:rPr>
              <w:t>13.95</w:t>
            </w:r>
          </w:p>
        </w:tc>
        <w:tc>
          <w:tcPr>
            <w:tcW w:w="934" w:type="dxa"/>
            <w:tcBorders>
              <w:top w:val="single" w:sz="4" w:space="0" w:color="auto"/>
              <w:left w:val="single" w:sz="4" w:space="0" w:color="auto"/>
              <w:bottom w:val="nil"/>
              <w:right w:val="single" w:sz="4" w:space="0" w:color="auto"/>
            </w:tcBorders>
            <w:shd w:val="clear" w:color="auto" w:fill="auto"/>
          </w:tcPr>
          <w:p w14:paraId="4A1C0988" w14:textId="77777777" w:rsidR="001E50CC" w:rsidRPr="0009141D" w:rsidRDefault="001E50CC" w:rsidP="002F0AEA">
            <w:pPr>
              <w:autoSpaceDE w:val="0"/>
              <w:autoSpaceDN w:val="0"/>
              <w:adjustRightInd w:val="0"/>
              <w:rPr>
                <w:rFonts w:ascii="Calibri" w:hAnsi="Calibri" w:cs="Calibri"/>
                <w:b/>
                <w:color w:val="000000"/>
                <w:sz w:val="20"/>
                <w:szCs w:val="20"/>
              </w:rPr>
            </w:pPr>
            <w:r w:rsidRPr="0009141D">
              <w:rPr>
                <w:rFonts w:ascii="Calibri" w:hAnsi="Calibri" w:cs="Calibri"/>
                <w:b/>
                <w:color w:val="000000"/>
                <w:sz w:val="20"/>
                <w:szCs w:val="20"/>
              </w:rPr>
              <w:t>0.001</w:t>
            </w:r>
          </w:p>
        </w:tc>
      </w:tr>
      <w:tr w:rsidR="001E50CC" w:rsidRPr="001D1ABD" w14:paraId="63DBC81C" w14:textId="77777777" w:rsidTr="002F0AEA">
        <w:trPr>
          <w:trHeight w:val="300"/>
        </w:trPr>
        <w:tc>
          <w:tcPr>
            <w:tcW w:w="2435" w:type="dxa"/>
            <w:tcBorders>
              <w:top w:val="nil"/>
              <w:left w:val="single" w:sz="4" w:space="0" w:color="auto"/>
              <w:bottom w:val="nil"/>
              <w:right w:val="single" w:sz="4" w:space="0" w:color="auto"/>
            </w:tcBorders>
          </w:tcPr>
          <w:p w14:paraId="7EB820E0" w14:textId="77777777" w:rsidR="001E50CC" w:rsidRPr="00ED2520" w:rsidRDefault="001E50CC" w:rsidP="002F0AEA">
            <w:pPr>
              <w:autoSpaceDE w:val="0"/>
              <w:autoSpaceDN w:val="0"/>
              <w:adjustRightInd w:val="0"/>
              <w:rPr>
                <w:rFonts w:ascii="Calibri" w:hAnsi="Calibri" w:cs="Calibri"/>
                <w:color w:val="000000"/>
                <w:sz w:val="20"/>
                <w:szCs w:val="20"/>
              </w:rPr>
            </w:pPr>
            <w:proofErr w:type="spellStart"/>
            <w:r>
              <w:rPr>
                <w:rFonts w:ascii="Calibri" w:hAnsi="Calibri" w:cs="Calibri"/>
                <w:color w:val="000000"/>
                <w:sz w:val="20"/>
                <w:szCs w:val="20"/>
              </w:rPr>
              <w:t>Genotype</w:t>
            </w:r>
            <w:proofErr w:type="spellEnd"/>
          </w:p>
        </w:tc>
        <w:tc>
          <w:tcPr>
            <w:tcW w:w="933" w:type="dxa"/>
            <w:tcBorders>
              <w:top w:val="nil"/>
              <w:left w:val="single" w:sz="4" w:space="0" w:color="auto"/>
              <w:bottom w:val="nil"/>
              <w:right w:val="single" w:sz="4" w:space="0" w:color="auto"/>
            </w:tcBorders>
            <w:shd w:val="clear" w:color="auto" w:fill="auto"/>
          </w:tcPr>
          <w:p w14:paraId="78D221EA" w14:textId="77777777" w:rsidR="001E50CC" w:rsidRPr="00ED2520" w:rsidRDefault="001E50CC" w:rsidP="002F0AEA">
            <w:pPr>
              <w:autoSpaceDE w:val="0"/>
              <w:autoSpaceDN w:val="0"/>
              <w:adjustRightInd w:val="0"/>
              <w:rPr>
                <w:rFonts w:ascii="Calibri" w:hAnsi="Calibri" w:cs="Calibri"/>
                <w:color w:val="000000"/>
                <w:sz w:val="20"/>
                <w:szCs w:val="20"/>
              </w:rPr>
            </w:pPr>
            <w:r w:rsidRPr="00ED2520">
              <w:rPr>
                <w:rFonts w:ascii="Calibri" w:hAnsi="Calibri" w:cs="Calibri"/>
                <w:color w:val="000000"/>
                <w:sz w:val="20"/>
                <w:szCs w:val="20"/>
              </w:rPr>
              <w:t>6.52</w:t>
            </w:r>
          </w:p>
        </w:tc>
        <w:tc>
          <w:tcPr>
            <w:tcW w:w="933" w:type="dxa"/>
            <w:tcBorders>
              <w:top w:val="nil"/>
              <w:left w:val="single" w:sz="4" w:space="0" w:color="auto"/>
              <w:bottom w:val="nil"/>
              <w:right w:val="single" w:sz="4" w:space="0" w:color="auto"/>
            </w:tcBorders>
            <w:shd w:val="clear" w:color="auto" w:fill="auto"/>
          </w:tcPr>
          <w:p w14:paraId="306C079E" w14:textId="77777777" w:rsidR="001E50CC" w:rsidRPr="0009141D" w:rsidRDefault="001E50CC" w:rsidP="002F0AEA">
            <w:pPr>
              <w:autoSpaceDE w:val="0"/>
              <w:autoSpaceDN w:val="0"/>
              <w:adjustRightInd w:val="0"/>
              <w:rPr>
                <w:rFonts w:ascii="Calibri" w:hAnsi="Calibri" w:cs="Calibri"/>
                <w:b/>
                <w:color w:val="000000"/>
                <w:sz w:val="20"/>
                <w:szCs w:val="20"/>
              </w:rPr>
            </w:pPr>
            <w:r w:rsidRPr="0009141D">
              <w:rPr>
                <w:rFonts w:ascii="Calibri" w:hAnsi="Calibri" w:cs="Calibri"/>
                <w:b/>
                <w:color w:val="000000"/>
                <w:sz w:val="20"/>
                <w:szCs w:val="20"/>
              </w:rPr>
              <w:t>0.001</w:t>
            </w:r>
          </w:p>
        </w:tc>
        <w:tc>
          <w:tcPr>
            <w:tcW w:w="933" w:type="dxa"/>
            <w:tcBorders>
              <w:top w:val="nil"/>
              <w:left w:val="single" w:sz="4" w:space="0" w:color="auto"/>
              <w:bottom w:val="nil"/>
              <w:right w:val="single" w:sz="4" w:space="0" w:color="auto"/>
            </w:tcBorders>
            <w:shd w:val="clear" w:color="auto" w:fill="auto"/>
          </w:tcPr>
          <w:p w14:paraId="3B6D0ABF" w14:textId="77777777" w:rsidR="001E50CC" w:rsidRPr="00ED2520" w:rsidRDefault="001E50CC" w:rsidP="002F0AEA">
            <w:pPr>
              <w:autoSpaceDE w:val="0"/>
              <w:autoSpaceDN w:val="0"/>
              <w:adjustRightInd w:val="0"/>
              <w:rPr>
                <w:rFonts w:ascii="Calibri" w:hAnsi="Calibri" w:cs="Calibri"/>
                <w:color w:val="000000"/>
                <w:sz w:val="20"/>
                <w:szCs w:val="20"/>
              </w:rPr>
            </w:pPr>
            <w:r w:rsidRPr="00ED2520">
              <w:rPr>
                <w:rFonts w:ascii="Calibri" w:hAnsi="Calibri" w:cs="Calibri"/>
                <w:color w:val="000000"/>
                <w:sz w:val="20"/>
                <w:szCs w:val="20"/>
              </w:rPr>
              <w:t>5.18</w:t>
            </w:r>
          </w:p>
        </w:tc>
        <w:tc>
          <w:tcPr>
            <w:tcW w:w="933" w:type="dxa"/>
            <w:tcBorders>
              <w:top w:val="nil"/>
              <w:left w:val="single" w:sz="4" w:space="0" w:color="auto"/>
              <w:bottom w:val="nil"/>
              <w:right w:val="single" w:sz="4" w:space="0" w:color="auto"/>
            </w:tcBorders>
            <w:shd w:val="clear" w:color="auto" w:fill="auto"/>
          </w:tcPr>
          <w:p w14:paraId="61420CC3" w14:textId="77777777" w:rsidR="001E50CC" w:rsidRPr="0009141D" w:rsidRDefault="001E50CC" w:rsidP="002F0AEA">
            <w:pPr>
              <w:autoSpaceDE w:val="0"/>
              <w:autoSpaceDN w:val="0"/>
              <w:adjustRightInd w:val="0"/>
              <w:rPr>
                <w:rFonts w:ascii="Calibri" w:hAnsi="Calibri" w:cs="Calibri"/>
                <w:b/>
                <w:color w:val="000000"/>
                <w:sz w:val="20"/>
                <w:szCs w:val="20"/>
              </w:rPr>
            </w:pPr>
            <w:r w:rsidRPr="0009141D">
              <w:rPr>
                <w:rFonts w:ascii="Calibri" w:hAnsi="Calibri" w:cs="Calibri"/>
                <w:b/>
                <w:color w:val="000000"/>
                <w:sz w:val="20"/>
                <w:szCs w:val="20"/>
              </w:rPr>
              <w:t>0.001</w:t>
            </w:r>
          </w:p>
        </w:tc>
        <w:tc>
          <w:tcPr>
            <w:tcW w:w="933" w:type="dxa"/>
            <w:tcBorders>
              <w:top w:val="nil"/>
              <w:left w:val="single" w:sz="4" w:space="0" w:color="auto"/>
              <w:bottom w:val="nil"/>
              <w:right w:val="single" w:sz="4" w:space="0" w:color="auto"/>
            </w:tcBorders>
            <w:shd w:val="clear" w:color="auto" w:fill="auto"/>
          </w:tcPr>
          <w:p w14:paraId="3DF08AB4" w14:textId="77777777" w:rsidR="001E50CC" w:rsidRPr="00ED2520" w:rsidRDefault="001E50CC" w:rsidP="002F0AEA">
            <w:pPr>
              <w:autoSpaceDE w:val="0"/>
              <w:autoSpaceDN w:val="0"/>
              <w:adjustRightInd w:val="0"/>
              <w:rPr>
                <w:rFonts w:ascii="Calibri" w:hAnsi="Calibri" w:cs="Calibri"/>
                <w:color w:val="000000"/>
                <w:sz w:val="20"/>
                <w:szCs w:val="20"/>
              </w:rPr>
            </w:pPr>
            <w:r w:rsidRPr="00ED2520">
              <w:rPr>
                <w:rFonts w:ascii="Calibri" w:hAnsi="Calibri" w:cs="Calibri"/>
                <w:color w:val="000000"/>
                <w:sz w:val="20"/>
                <w:szCs w:val="20"/>
              </w:rPr>
              <w:t>4.72</w:t>
            </w:r>
          </w:p>
        </w:tc>
        <w:tc>
          <w:tcPr>
            <w:tcW w:w="934" w:type="dxa"/>
            <w:tcBorders>
              <w:top w:val="nil"/>
              <w:left w:val="single" w:sz="4" w:space="0" w:color="auto"/>
              <w:bottom w:val="nil"/>
              <w:right w:val="single" w:sz="4" w:space="0" w:color="auto"/>
            </w:tcBorders>
            <w:shd w:val="clear" w:color="auto" w:fill="auto"/>
          </w:tcPr>
          <w:p w14:paraId="5005EA84" w14:textId="77777777" w:rsidR="001E50CC" w:rsidRPr="0009141D" w:rsidRDefault="001E50CC" w:rsidP="002F0AEA">
            <w:pPr>
              <w:autoSpaceDE w:val="0"/>
              <w:autoSpaceDN w:val="0"/>
              <w:adjustRightInd w:val="0"/>
              <w:rPr>
                <w:rFonts w:ascii="Calibri" w:hAnsi="Calibri" w:cs="Calibri"/>
                <w:b/>
                <w:color w:val="000000"/>
                <w:sz w:val="20"/>
                <w:szCs w:val="20"/>
              </w:rPr>
            </w:pPr>
            <w:r w:rsidRPr="0009141D">
              <w:rPr>
                <w:rFonts w:ascii="Calibri" w:hAnsi="Calibri" w:cs="Calibri"/>
                <w:b/>
                <w:color w:val="000000"/>
                <w:sz w:val="20"/>
                <w:szCs w:val="20"/>
              </w:rPr>
              <w:t>0.001</w:t>
            </w:r>
          </w:p>
        </w:tc>
        <w:tc>
          <w:tcPr>
            <w:tcW w:w="933" w:type="dxa"/>
            <w:tcBorders>
              <w:top w:val="nil"/>
              <w:left w:val="single" w:sz="4" w:space="0" w:color="auto"/>
              <w:bottom w:val="nil"/>
              <w:right w:val="single" w:sz="4" w:space="0" w:color="auto"/>
            </w:tcBorders>
            <w:shd w:val="clear" w:color="auto" w:fill="auto"/>
          </w:tcPr>
          <w:p w14:paraId="0E029C9A" w14:textId="77777777" w:rsidR="001E50CC" w:rsidRPr="00ED2520" w:rsidRDefault="001E50CC" w:rsidP="002F0AEA">
            <w:pPr>
              <w:autoSpaceDE w:val="0"/>
              <w:autoSpaceDN w:val="0"/>
              <w:adjustRightInd w:val="0"/>
              <w:rPr>
                <w:rFonts w:ascii="Calibri" w:hAnsi="Calibri" w:cs="Calibri"/>
                <w:color w:val="000000"/>
                <w:sz w:val="20"/>
                <w:szCs w:val="20"/>
              </w:rPr>
            </w:pPr>
            <w:r w:rsidRPr="00ED2520">
              <w:rPr>
                <w:rFonts w:ascii="Calibri" w:hAnsi="Calibri" w:cs="Calibri"/>
                <w:color w:val="000000"/>
                <w:sz w:val="20"/>
                <w:szCs w:val="20"/>
              </w:rPr>
              <w:t>1.79</w:t>
            </w:r>
          </w:p>
        </w:tc>
        <w:tc>
          <w:tcPr>
            <w:tcW w:w="933" w:type="dxa"/>
            <w:tcBorders>
              <w:top w:val="nil"/>
              <w:left w:val="single" w:sz="4" w:space="0" w:color="auto"/>
              <w:bottom w:val="nil"/>
              <w:right w:val="single" w:sz="4" w:space="0" w:color="auto"/>
            </w:tcBorders>
            <w:shd w:val="clear" w:color="auto" w:fill="auto"/>
          </w:tcPr>
          <w:p w14:paraId="153E80D6" w14:textId="77777777" w:rsidR="001E50CC" w:rsidRPr="00ED2520" w:rsidRDefault="001E50CC" w:rsidP="002F0AEA">
            <w:pPr>
              <w:autoSpaceDE w:val="0"/>
              <w:autoSpaceDN w:val="0"/>
              <w:adjustRightInd w:val="0"/>
              <w:rPr>
                <w:rFonts w:ascii="Calibri" w:hAnsi="Calibri" w:cs="Calibri"/>
                <w:color w:val="000000"/>
                <w:sz w:val="20"/>
                <w:szCs w:val="20"/>
              </w:rPr>
            </w:pPr>
            <w:r w:rsidRPr="00ED2520">
              <w:rPr>
                <w:rFonts w:ascii="Calibri" w:hAnsi="Calibri" w:cs="Calibri"/>
                <w:color w:val="000000"/>
                <w:sz w:val="20"/>
                <w:szCs w:val="20"/>
              </w:rPr>
              <w:t>0.109</w:t>
            </w:r>
          </w:p>
        </w:tc>
        <w:tc>
          <w:tcPr>
            <w:tcW w:w="933" w:type="dxa"/>
            <w:tcBorders>
              <w:top w:val="nil"/>
              <w:left w:val="single" w:sz="4" w:space="0" w:color="auto"/>
              <w:bottom w:val="nil"/>
              <w:right w:val="single" w:sz="4" w:space="0" w:color="auto"/>
            </w:tcBorders>
            <w:shd w:val="clear" w:color="auto" w:fill="auto"/>
          </w:tcPr>
          <w:p w14:paraId="19E150C2" w14:textId="77777777" w:rsidR="001E50CC" w:rsidRPr="00ED2520" w:rsidRDefault="001E50CC" w:rsidP="002F0AEA">
            <w:pPr>
              <w:autoSpaceDE w:val="0"/>
              <w:autoSpaceDN w:val="0"/>
              <w:adjustRightInd w:val="0"/>
              <w:rPr>
                <w:rFonts w:ascii="Calibri" w:hAnsi="Calibri" w:cs="Calibri"/>
                <w:color w:val="000000"/>
                <w:sz w:val="20"/>
                <w:szCs w:val="20"/>
              </w:rPr>
            </w:pPr>
            <w:r w:rsidRPr="00ED2520">
              <w:rPr>
                <w:rFonts w:ascii="Calibri" w:hAnsi="Calibri" w:cs="Calibri"/>
                <w:color w:val="000000"/>
                <w:sz w:val="20"/>
                <w:szCs w:val="20"/>
              </w:rPr>
              <w:t>1.80</w:t>
            </w:r>
          </w:p>
        </w:tc>
        <w:tc>
          <w:tcPr>
            <w:tcW w:w="933" w:type="dxa"/>
            <w:tcBorders>
              <w:top w:val="nil"/>
              <w:left w:val="single" w:sz="4" w:space="0" w:color="auto"/>
              <w:bottom w:val="nil"/>
              <w:right w:val="single" w:sz="4" w:space="0" w:color="auto"/>
            </w:tcBorders>
            <w:shd w:val="clear" w:color="auto" w:fill="auto"/>
          </w:tcPr>
          <w:p w14:paraId="73E3F319" w14:textId="77777777" w:rsidR="001E50CC" w:rsidRPr="00ED2520" w:rsidRDefault="001E50CC" w:rsidP="002F0AEA">
            <w:pPr>
              <w:autoSpaceDE w:val="0"/>
              <w:autoSpaceDN w:val="0"/>
              <w:adjustRightInd w:val="0"/>
              <w:rPr>
                <w:rFonts w:ascii="Calibri" w:hAnsi="Calibri" w:cs="Calibri"/>
                <w:color w:val="000000"/>
                <w:sz w:val="20"/>
                <w:szCs w:val="20"/>
              </w:rPr>
            </w:pPr>
            <w:r w:rsidRPr="00ED2520">
              <w:rPr>
                <w:rFonts w:ascii="Calibri" w:hAnsi="Calibri" w:cs="Calibri"/>
                <w:color w:val="000000"/>
                <w:sz w:val="20"/>
                <w:szCs w:val="20"/>
              </w:rPr>
              <w:t>0.09</w:t>
            </w:r>
          </w:p>
        </w:tc>
        <w:tc>
          <w:tcPr>
            <w:tcW w:w="933" w:type="dxa"/>
            <w:tcBorders>
              <w:top w:val="nil"/>
              <w:left w:val="single" w:sz="4" w:space="0" w:color="auto"/>
              <w:bottom w:val="nil"/>
              <w:right w:val="single" w:sz="4" w:space="0" w:color="auto"/>
            </w:tcBorders>
            <w:shd w:val="clear" w:color="auto" w:fill="auto"/>
          </w:tcPr>
          <w:p w14:paraId="0AF1F102" w14:textId="77777777" w:rsidR="001E50CC" w:rsidRPr="00ED2520" w:rsidRDefault="001E50CC" w:rsidP="002F0AEA">
            <w:pPr>
              <w:autoSpaceDE w:val="0"/>
              <w:autoSpaceDN w:val="0"/>
              <w:adjustRightInd w:val="0"/>
              <w:rPr>
                <w:rFonts w:ascii="Calibri" w:hAnsi="Calibri" w:cs="Calibri"/>
                <w:color w:val="000000"/>
                <w:sz w:val="20"/>
                <w:szCs w:val="20"/>
              </w:rPr>
            </w:pPr>
            <w:r w:rsidRPr="00ED2520">
              <w:rPr>
                <w:rFonts w:ascii="Calibri" w:hAnsi="Calibri" w:cs="Calibri"/>
                <w:color w:val="000000"/>
                <w:sz w:val="20"/>
                <w:szCs w:val="20"/>
              </w:rPr>
              <w:t>0.41</w:t>
            </w:r>
          </w:p>
        </w:tc>
        <w:tc>
          <w:tcPr>
            <w:tcW w:w="934" w:type="dxa"/>
            <w:tcBorders>
              <w:top w:val="nil"/>
              <w:left w:val="single" w:sz="4" w:space="0" w:color="auto"/>
              <w:bottom w:val="nil"/>
              <w:right w:val="single" w:sz="4" w:space="0" w:color="auto"/>
            </w:tcBorders>
            <w:shd w:val="clear" w:color="auto" w:fill="auto"/>
          </w:tcPr>
          <w:p w14:paraId="7EB794FE" w14:textId="77777777" w:rsidR="001E50CC" w:rsidRPr="00ED2520" w:rsidRDefault="001E50CC" w:rsidP="002F0AEA">
            <w:pPr>
              <w:autoSpaceDE w:val="0"/>
              <w:autoSpaceDN w:val="0"/>
              <w:adjustRightInd w:val="0"/>
              <w:rPr>
                <w:rFonts w:ascii="Calibri" w:hAnsi="Calibri" w:cs="Calibri"/>
                <w:color w:val="000000"/>
                <w:sz w:val="20"/>
                <w:szCs w:val="20"/>
              </w:rPr>
            </w:pPr>
            <w:r w:rsidRPr="00ED2520">
              <w:rPr>
                <w:rFonts w:ascii="Calibri" w:hAnsi="Calibri" w:cs="Calibri"/>
                <w:color w:val="000000"/>
                <w:sz w:val="20"/>
                <w:szCs w:val="20"/>
              </w:rPr>
              <w:t>0.768</w:t>
            </w:r>
          </w:p>
        </w:tc>
      </w:tr>
      <w:tr w:rsidR="001E50CC" w:rsidRPr="001D1ABD" w14:paraId="25A571D7" w14:textId="77777777" w:rsidTr="002F0AEA">
        <w:trPr>
          <w:trHeight w:val="300"/>
        </w:trPr>
        <w:tc>
          <w:tcPr>
            <w:tcW w:w="2435" w:type="dxa"/>
            <w:tcBorders>
              <w:top w:val="nil"/>
              <w:left w:val="single" w:sz="4" w:space="0" w:color="auto"/>
              <w:bottom w:val="nil"/>
              <w:right w:val="single" w:sz="4" w:space="0" w:color="auto"/>
            </w:tcBorders>
          </w:tcPr>
          <w:p w14:paraId="0198D37C" w14:textId="77777777" w:rsidR="001E50CC" w:rsidRPr="00ED2520" w:rsidRDefault="001E50CC" w:rsidP="002F0AEA">
            <w:pPr>
              <w:autoSpaceDE w:val="0"/>
              <w:autoSpaceDN w:val="0"/>
              <w:adjustRightInd w:val="0"/>
              <w:rPr>
                <w:rFonts w:ascii="Calibri" w:hAnsi="Calibri" w:cs="Calibri"/>
                <w:color w:val="000000"/>
                <w:sz w:val="20"/>
                <w:szCs w:val="20"/>
              </w:rPr>
            </w:pPr>
            <w:r>
              <w:rPr>
                <w:rFonts w:ascii="Calibri" w:hAnsi="Calibri" w:cs="Calibri"/>
                <w:color w:val="000000"/>
                <w:sz w:val="20"/>
                <w:szCs w:val="20"/>
              </w:rPr>
              <w:t>Gender</w:t>
            </w:r>
          </w:p>
        </w:tc>
        <w:tc>
          <w:tcPr>
            <w:tcW w:w="933" w:type="dxa"/>
            <w:tcBorders>
              <w:top w:val="nil"/>
              <w:left w:val="single" w:sz="4" w:space="0" w:color="auto"/>
              <w:bottom w:val="nil"/>
              <w:right w:val="single" w:sz="4" w:space="0" w:color="auto"/>
            </w:tcBorders>
            <w:shd w:val="clear" w:color="auto" w:fill="auto"/>
          </w:tcPr>
          <w:p w14:paraId="5EF5F271" w14:textId="77777777" w:rsidR="001E50CC" w:rsidRPr="00ED2520" w:rsidRDefault="001E50CC" w:rsidP="002F0AEA">
            <w:pPr>
              <w:autoSpaceDE w:val="0"/>
              <w:autoSpaceDN w:val="0"/>
              <w:adjustRightInd w:val="0"/>
              <w:rPr>
                <w:rFonts w:ascii="Calibri" w:hAnsi="Calibri" w:cs="Calibri"/>
                <w:color w:val="000000"/>
                <w:sz w:val="20"/>
                <w:szCs w:val="20"/>
              </w:rPr>
            </w:pPr>
            <w:r w:rsidRPr="00ED2520">
              <w:rPr>
                <w:rFonts w:ascii="Calibri" w:hAnsi="Calibri" w:cs="Calibri"/>
                <w:color w:val="000000"/>
                <w:sz w:val="20"/>
                <w:szCs w:val="20"/>
              </w:rPr>
              <w:t>6.26</w:t>
            </w:r>
          </w:p>
        </w:tc>
        <w:tc>
          <w:tcPr>
            <w:tcW w:w="933" w:type="dxa"/>
            <w:tcBorders>
              <w:top w:val="nil"/>
              <w:left w:val="single" w:sz="4" w:space="0" w:color="auto"/>
              <w:bottom w:val="nil"/>
              <w:right w:val="single" w:sz="4" w:space="0" w:color="auto"/>
            </w:tcBorders>
            <w:shd w:val="clear" w:color="auto" w:fill="auto"/>
          </w:tcPr>
          <w:p w14:paraId="1C62D450" w14:textId="77777777" w:rsidR="001E50CC" w:rsidRPr="0009141D" w:rsidRDefault="001E50CC" w:rsidP="002F0AEA">
            <w:pPr>
              <w:autoSpaceDE w:val="0"/>
              <w:autoSpaceDN w:val="0"/>
              <w:adjustRightInd w:val="0"/>
              <w:rPr>
                <w:rFonts w:ascii="Calibri" w:hAnsi="Calibri" w:cs="Calibri"/>
                <w:b/>
                <w:color w:val="000000"/>
                <w:sz w:val="20"/>
                <w:szCs w:val="20"/>
              </w:rPr>
            </w:pPr>
            <w:r w:rsidRPr="0009141D">
              <w:rPr>
                <w:rFonts w:ascii="Calibri" w:hAnsi="Calibri" w:cs="Calibri"/>
                <w:b/>
                <w:color w:val="000000"/>
                <w:sz w:val="20"/>
                <w:szCs w:val="20"/>
              </w:rPr>
              <w:t>0.001</w:t>
            </w:r>
          </w:p>
        </w:tc>
        <w:tc>
          <w:tcPr>
            <w:tcW w:w="933" w:type="dxa"/>
            <w:tcBorders>
              <w:top w:val="nil"/>
              <w:left w:val="single" w:sz="4" w:space="0" w:color="auto"/>
              <w:bottom w:val="nil"/>
              <w:right w:val="single" w:sz="4" w:space="0" w:color="auto"/>
            </w:tcBorders>
            <w:shd w:val="clear" w:color="auto" w:fill="auto"/>
          </w:tcPr>
          <w:p w14:paraId="1677B84A" w14:textId="77777777" w:rsidR="001E50CC" w:rsidRPr="00ED2520" w:rsidRDefault="001E50CC" w:rsidP="002F0AEA">
            <w:pPr>
              <w:autoSpaceDE w:val="0"/>
              <w:autoSpaceDN w:val="0"/>
              <w:adjustRightInd w:val="0"/>
              <w:rPr>
                <w:rFonts w:ascii="Calibri" w:hAnsi="Calibri" w:cs="Calibri"/>
                <w:color w:val="000000"/>
                <w:sz w:val="20"/>
                <w:szCs w:val="20"/>
              </w:rPr>
            </w:pPr>
            <w:r w:rsidRPr="00ED2520">
              <w:rPr>
                <w:rFonts w:ascii="Calibri" w:hAnsi="Calibri" w:cs="Calibri"/>
                <w:color w:val="000000"/>
                <w:sz w:val="20"/>
                <w:szCs w:val="20"/>
              </w:rPr>
              <w:t>6.89</w:t>
            </w:r>
          </w:p>
        </w:tc>
        <w:tc>
          <w:tcPr>
            <w:tcW w:w="933" w:type="dxa"/>
            <w:tcBorders>
              <w:top w:val="nil"/>
              <w:left w:val="single" w:sz="4" w:space="0" w:color="auto"/>
              <w:bottom w:val="nil"/>
              <w:right w:val="single" w:sz="4" w:space="0" w:color="auto"/>
            </w:tcBorders>
            <w:shd w:val="clear" w:color="auto" w:fill="auto"/>
          </w:tcPr>
          <w:p w14:paraId="09E59D58" w14:textId="77777777" w:rsidR="001E50CC" w:rsidRPr="0009141D" w:rsidRDefault="001E50CC" w:rsidP="002F0AEA">
            <w:pPr>
              <w:autoSpaceDE w:val="0"/>
              <w:autoSpaceDN w:val="0"/>
              <w:adjustRightInd w:val="0"/>
              <w:rPr>
                <w:rFonts w:ascii="Calibri" w:hAnsi="Calibri" w:cs="Calibri"/>
                <w:b/>
                <w:color w:val="000000"/>
                <w:sz w:val="20"/>
                <w:szCs w:val="20"/>
              </w:rPr>
            </w:pPr>
            <w:r w:rsidRPr="0009141D">
              <w:rPr>
                <w:rFonts w:ascii="Calibri" w:hAnsi="Calibri" w:cs="Calibri"/>
                <w:b/>
                <w:color w:val="000000"/>
                <w:sz w:val="20"/>
                <w:szCs w:val="20"/>
              </w:rPr>
              <w:t>0.001</w:t>
            </w:r>
          </w:p>
        </w:tc>
        <w:tc>
          <w:tcPr>
            <w:tcW w:w="933" w:type="dxa"/>
            <w:tcBorders>
              <w:top w:val="nil"/>
              <w:left w:val="single" w:sz="4" w:space="0" w:color="auto"/>
              <w:bottom w:val="nil"/>
              <w:right w:val="single" w:sz="4" w:space="0" w:color="auto"/>
            </w:tcBorders>
            <w:shd w:val="clear" w:color="auto" w:fill="auto"/>
          </w:tcPr>
          <w:p w14:paraId="48D1DDC2" w14:textId="77777777" w:rsidR="001E50CC" w:rsidRPr="00ED2520" w:rsidRDefault="001E50CC" w:rsidP="002F0AEA">
            <w:pPr>
              <w:autoSpaceDE w:val="0"/>
              <w:autoSpaceDN w:val="0"/>
              <w:adjustRightInd w:val="0"/>
              <w:rPr>
                <w:rFonts w:ascii="Calibri" w:hAnsi="Calibri" w:cs="Calibri"/>
                <w:color w:val="000000"/>
                <w:sz w:val="20"/>
                <w:szCs w:val="20"/>
              </w:rPr>
            </w:pPr>
            <w:r w:rsidRPr="00ED2520">
              <w:rPr>
                <w:rFonts w:ascii="Calibri" w:hAnsi="Calibri" w:cs="Calibri"/>
                <w:color w:val="000000"/>
                <w:sz w:val="20"/>
                <w:szCs w:val="20"/>
              </w:rPr>
              <w:t>6.49</w:t>
            </w:r>
          </w:p>
        </w:tc>
        <w:tc>
          <w:tcPr>
            <w:tcW w:w="934" w:type="dxa"/>
            <w:tcBorders>
              <w:top w:val="nil"/>
              <w:left w:val="single" w:sz="4" w:space="0" w:color="auto"/>
              <w:bottom w:val="nil"/>
              <w:right w:val="single" w:sz="4" w:space="0" w:color="auto"/>
            </w:tcBorders>
            <w:shd w:val="clear" w:color="auto" w:fill="auto"/>
          </w:tcPr>
          <w:p w14:paraId="36353C6F" w14:textId="77777777" w:rsidR="001E50CC" w:rsidRPr="0009141D" w:rsidRDefault="001E50CC" w:rsidP="002F0AEA">
            <w:pPr>
              <w:autoSpaceDE w:val="0"/>
              <w:autoSpaceDN w:val="0"/>
              <w:adjustRightInd w:val="0"/>
              <w:rPr>
                <w:rFonts w:ascii="Calibri" w:hAnsi="Calibri" w:cs="Calibri"/>
                <w:b/>
                <w:color w:val="000000"/>
                <w:sz w:val="20"/>
                <w:szCs w:val="20"/>
              </w:rPr>
            </w:pPr>
            <w:r w:rsidRPr="0009141D">
              <w:rPr>
                <w:rFonts w:ascii="Calibri" w:hAnsi="Calibri" w:cs="Calibri"/>
                <w:b/>
                <w:color w:val="000000"/>
                <w:sz w:val="20"/>
                <w:szCs w:val="20"/>
              </w:rPr>
              <w:t>0.001</w:t>
            </w:r>
          </w:p>
        </w:tc>
        <w:tc>
          <w:tcPr>
            <w:tcW w:w="933" w:type="dxa"/>
            <w:tcBorders>
              <w:top w:val="nil"/>
              <w:left w:val="single" w:sz="4" w:space="0" w:color="auto"/>
              <w:bottom w:val="nil"/>
              <w:right w:val="single" w:sz="4" w:space="0" w:color="auto"/>
            </w:tcBorders>
            <w:shd w:val="clear" w:color="auto" w:fill="auto"/>
          </w:tcPr>
          <w:p w14:paraId="335C49D0" w14:textId="77777777" w:rsidR="001E50CC" w:rsidRPr="00ED2520" w:rsidRDefault="001E50CC" w:rsidP="002F0AEA">
            <w:pPr>
              <w:autoSpaceDE w:val="0"/>
              <w:autoSpaceDN w:val="0"/>
              <w:adjustRightInd w:val="0"/>
              <w:rPr>
                <w:rFonts w:ascii="Calibri" w:hAnsi="Calibri" w:cs="Calibri"/>
                <w:color w:val="000000"/>
                <w:sz w:val="20"/>
                <w:szCs w:val="20"/>
              </w:rPr>
            </w:pPr>
            <w:r w:rsidRPr="00ED2520">
              <w:rPr>
                <w:rFonts w:ascii="Calibri" w:hAnsi="Calibri" w:cs="Calibri"/>
                <w:color w:val="000000"/>
                <w:sz w:val="20"/>
                <w:szCs w:val="20"/>
              </w:rPr>
              <w:t>2.70</w:t>
            </w:r>
          </w:p>
        </w:tc>
        <w:tc>
          <w:tcPr>
            <w:tcW w:w="933" w:type="dxa"/>
            <w:tcBorders>
              <w:top w:val="nil"/>
              <w:left w:val="single" w:sz="4" w:space="0" w:color="auto"/>
              <w:bottom w:val="nil"/>
              <w:right w:val="single" w:sz="4" w:space="0" w:color="auto"/>
            </w:tcBorders>
            <w:shd w:val="clear" w:color="auto" w:fill="auto"/>
          </w:tcPr>
          <w:p w14:paraId="76888215" w14:textId="77777777" w:rsidR="001E50CC" w:rsidRPr="0009141D" w:rsidRDefault="001E50CC" w:rsidP="002F0AEA">
            <w:pPr>
              <w:autoSpaceDE w:val="0"/>
              <w:autoSpaceDN w:val="0"/>
              <w:adjustRightInd w:val="0"/>
              <w:rPr>
                <w:rFonts w:ascii="Calibri" w:hAnsi="Calibri" w:cs="Calibri"/>
                <w:b/>
                <w:color w:val="000000"/>
                <w:sz w:val="20"/>
                <w:szCs w:val="20"/>
              </w:rPr>
            </w:pPr>
            <w:r w:rsidRPr="0009141D">
              <w:rPr>
                <w:rFonts w:ascii="Calibri" w:hAnsi="Calibri" w:cs="Calibri"/>
                <w:b/>
                <w:color w:val="000000"/>
                <w:sz w:val="20"/>
                <w:szCs w:val="20"/>
              </w:rPr>
              <w:t>0.048</w:t>
            </w:r>
          </w:p>
        </w:tc>
        <w:tc>
          <w:tcPr>
            <w:tcW w:w="933" w:type="dxa"/>
            <w:tcBorders>
              <w:top w:val="nil"/>
              <w:left w:val="single" w:sz="4" w:space="0" w:color="auto"/>
              <w:bottom w:val="nil"/>
              <w:right w:val="single" w:sz="4" w:space="0" w:color="auto"/>
            </w:tcBorders>
            <w:shd w:val="clear" w:color="auto" w:fill="auto"/>
          </w:tcPr>
          <w:p w14:paraId="6DF35171" w14:textId="77777777" w:rsidR="001E50CC" w:rsidRPr="00ED2520" w:rsidRDefault="001E50CC" w:rsidP="002F0AEA">
            <w:pPr>
              <w:autoSpaceDE w:val="0"/>
              <w:autoSpaceDN w:val="0"/>
              <w:adjustRightInd w:val="0"/>
              <w:rPr>
                <w:rFonts w:ascii="Calibri" w:hAnsi="Calibri" w:cs="Calibri"/>
                <w:color w:val="000000"/>
                <w:sz w:val="20"/>
                <w:szCs w:val="20"/>
              </w:rPr>
            </w:pPr>
            <w:r w:rsidRPr="00ED2520">
              <w:rPr>
                <w:rFonts w:ascii="Calibri" w:hAnsi="Calibri" w:cs="Calibri"/>
                <w:color w:val="000000"/>
                <w:sz w:val="20"/>
                <w:szCs w:val="20"/>
              </w:rPr>
              <w:t>2.58</w:t>
            </w:r>
          </w:p>
        </w:tc>
        <w:tc>
          <w:tcPr>
            <w:tcW w:w="933" w:type="dxa"/>
            <w:tcBorders>
              <w:top w:val="nil"/>
              <w:left w:val="single" w:sz="4" w:space="0" w:color="auto"/>
              <w:bottom w:val="nil"/>
              <w:right w:val="single" w:sz="4" w:space="0" w:color="auto"/>
            </w:tcBorders>
            <w:shd w:val="clear" w:color="auto" w:fill="auto"/>
          </w:tcPr>
          <w:p w14:paraId="2A8858F5" w14:textId="77777777" w:rsidR="001E50CC" w:rsidRPr="00ED2520" w:rsidRDefault="001E50CC" w:rsidP="002F0AEA">
            <w:pPr>
              <w:autoSpaceDE w:val="0"/>
              <w:autoSpaceDN w:val="0"/>
              <w:adjustRightInd w:val="0"/>
              <w:rPr>
                <w:rFonts w:ascii="Calibri" w:hAnsi="Calibri" w:cs="Calibri"/>
                <w:color w:val="000000"/>
                <w:sz w:val="20"/>
                <w:szCs w:val="20"/>
              </w:rPr>
            </w:pPr>
            <w:r w:rsidRPr="00ED2520">
              <w:rPr>
                <w:rFonts w:ascii="Calibri" w:hAnsi="Calibri" w:cs="Calibri"/>
                <w:color w:val="000000"/>
                <w:sz w:val="20"/>
                <w:szCs w:val="20"/>
              </w:rPr>
              <w:t>0.055</w:t>
            </w:r>
          </w:p>
        </w:tc>
        <w:tc>
          <w:tcPr>
            <w:tcW w:w="933" w:type="dxa"/>
            <w:tcBorders>
              <w:top w:val="nil"/>
              <w:left w:val="single" w:sz="4" w:space="0" w:color="auto"/>
              <w:bottom w:val="nil"/>
              <w:right w:val="single" w:sz="4" w:space="0" w:color="auto"/>
            </w:tcBorders>
            <w:shd w:val="clear" w:color="auto" w:fill="auto"/>
          </w:tcPr>
          <w:p w14:paraId="4BC9810D" w14:textId="77777777" w:rsidR="001E50CC" w:rsidRPr="00ED2520" w:rsidRDefault="001E50CC" w:rsidP="002F0AEA">
            <w:pPr>
              <w:autoSpaceDE w:val="0"/>
              <w:autoSpaceDN w:val="0"/>
              <w:adjustRightInd w:val="0"/>
              <w:rPr>
                <w:rFonts w:ascii="Calibri" w:hAnsi="Calibri" w:cs="Calibri"/>
                <w:color w:val="000000"/>
                <w:sz w:val="20"/>
                <w:szCs w:val="20"/>
              </w:rPr>
            </w:pPr>
            <w:r w:rsidRPr="00ED2520">
              <w:rPr>
                <w:rFonts w:ascii="Calibri" w:hAnsi="Calibri" w:cs="Calibri"/>
                <w:color w:val="000000"/>
                <w:sz w:val="20"/>
                <w:szCs w:val="20"/>
              </w:rPr>
              <w:t>1.54</w:t>
            </w:r>
          </w:p>
        </w:tc>
        <w:tc>
          <w:tcPr>
            <w:tcW w:w="934" w:type="dxa"/>
            <w:tcBorders>
              <w:top w:val="nil"/>
              <w:left w:val="single" w:sz="4" w:space="0" w:color="auto"/>
              <w:bottom w:val="nil"/>
              <w:right w:val="single" w:sz="4" w:space="0" w:color="auto"/>
            </w:tcBorders>
            <w:shd w:val="clear" w:color="auto" w:fill="auto"/>
          </w:tcPr>
          <w:p w14:paraId="0C68A598" w14:textId="77777777" w:rsidR="001E50CC" w:rsidRPr="00ED2520" w:rsidRDefault="001E50CC" w:rsidP="002F0AEA">
            <w:pPr>
              <w:autoSpaceDE w:val="0"/>
              <w:autoSpaceDN w:val="0"/>
              <w:adjustRightInd w:val="0"/>
              <w:rPr>
                <w:rFonts w:ascii="Calibri" w:hAnsi="Calibri" w:cs="Calibri"/>
                <w:color w:val="000000"/>
                <w:sz w:val="20"/>
                <w:szCs w:val="20"/>
              </w:rPr>
            </w:pPr>
            <w:r w:rsidRPr="00ED2520">
              <w:rPr>
                <w:rFonts w:ascii="Calibri" w:hAnsi="Calibri" w:cs="Calibri"/>
                <w:color w:val="000000"/>
                <w:sz w:val="20"/>
                <w:szCs w:val="20"/>
              </w:rPr>
              <w:t>0.187</w:t>
            </w:r>
          </w:p>
        </w:tc>
      </w:tr>
      <w:tr w:rsidR="001E50CC" w:rsidRPr="001D1ABD" w14:paraId="2DAFFE9B" w14:textId="77777777" w:rsidTr="002F0AEA">
        <w:trPr>
          <w:trHeight w:val="300"/>
        </w:trPr>
        <w:tc>
          <w:tcPr>
            <w:tcW w:w="2435" w:type="dxa"/>
            <w:tcBorders>
              <w:top w:val="nil"/>
              <w:left w:val="single" w:sz="4" w:space="0" w:color="auto"/>
              <w:bottom w:val="nil"/>
              <w:right w:val="single" w:sz="4" w:space="0" w:color="auto"/>
            </w:tcBorders>
          </w:tcPr>
          <w:p w14:paraId="570D12BB" w14:textId="77777777" w:rsidR="001E50CC" w:rsidRPr="00ED2520" w:rsidRDefault="001E50CC" w:rsidP="002F0AEA">
            <w:pPr>
              <w:autoSpaceDE w:val="0"/>
              <w:autoSpaceDN w:val="0"/>
              <w:adjustRightInd w:val="0"/>
              <w:rPr>
                <w:rFonts w:ascii="Calibri" w:hAnsi="Calibri" w:cs="Calibri"/>
                <w:color w:val="000000"/>
                <w:sz w:val="20"/>
                <w:szCs w:val="20"/>
              </w:rPr>
            </w:pPr>
            <w:r>
              <w:rPr>
                <w:rFonts w:ascii="Calibri" w:hAnsi="Calibri" w:cs="Calibri"/>
                <w:color w:val="000000"/>
                <w:sz w:val="20"/>
                <w:szCs w:val="20"/>
              </w:rPr>
              <w:t>A</w:t>
            </w:r>
            <w:r w:rsidRPr="00ED2520">
              <w:rPr>
                <w:rFonts w:ascii="Calibri" w:hAnsi="Calibri" w:cs="Calibri"/>
                <w:color w:val="000000"/>
                <w:sz w:val="20"/>
                <w:szCs w:val="20"/>
              </w:rPr>
              <w:t xml:space="preserve">ge x </w:t>
            </w:r>
            <w:proofErr w:type="spellStart"/>
            <w:r>
              <w:rPr>
                <w:rFonts w:ascii="Calibri" w:hAnsi="Calibri" w:cs="Calibri"/>
                <w:color w:val="000000"/>
                <w:sz w:val="20"/>
                <w:szCs w:val="20"/>
              </w:rPr>
              <w:t>gentoype</w:t>
            </w:r>
            <w:proofErr w:type="spellEnd"/>
          </w:p>
        </w:tc>
        <w:tc>
          <w:tcPr>
            <w:tcW w:w="933" w:type="dxa"/>
            <w:tcBorders>
              <w:top w:val="nil"/>
              <w:left w:val="single" w:sz="4" w:space="0" w:color="auto"/>
              <w:bottom w:val="nil"/>
              <w:right w:val="single" w:sz="4" w:space="0" w:color="auto"/>
            </w:tcBorders>
            <w:shd w:val="clear" w:color="auto" w:fill="auto"/>
          </w:tcPr>
          <w:p w14:paraId="2B9470AB" w14:textId="77777777" w:rsidR="001E50CC" w:rsidRPr="00ED2520" w:rsidRDefault="001E50CC" w:rsidP="002F0AEA">
            <w:pPr>
              <w:autoSpaceDE w:val="0"/>
              <w:autoSpaceDN w:val="0"/>
              <w:adjustRightInd w:val="0"/>
              <w:rPr>
                <w:rFonts w:ascii="Calibri" w:hAnsi="Calibri" w:cs="Calibri"/>
                <w:color w:val="000000"/>
                <w:sz w:val="20"/>
                <w:szCs w:val="20"/>
              </w:rPr>
            </w:pPr>
            <w:r w:rsidRPr="00ED2520">
              <w:rPr>
                <w:rFonts w:ascii="Calibri" w:hAnsi="Calibri" w:cs="Calibri"/>
                <w:color w:val="000000"/>
                <w:sz w:val="20"/>
                <w:szCs w:val="20"/>
              </w:rPr>
              <w:t>1.29</w:t>
            </w:r>
          </w:p>
        </w:tc>
        <w:tc>
          <w:tcPr>
            <w:tcW w:w="933" w:type="dxa"/>
            <w:tcBorders>
              <w:top w:val="nil"/>
              <w:left w:val="single" w:sz="4" w:space="0" w:color="auto"/>
              <w:bottom w:val="nil"/>
              <w:right w:val="single" w:sz="4" w:space="0" w:color="auto"/>
            </w:tcBorders>
            <w:shd w:val="clear" w:color="auto" w:fill="auto"/>
          </w:tcPr>
          <w:p w14:paraId="78B316B3" w14:textId="77777777" w:rsidR="001E50CC" w:rsidRPr="00ED2520" w:rsidRDefault="001E50CC" w:rsidP="002F0AEA">
            <w:pPr>
              <w:autoSpaceDE w:val="0"/>
              <w:autoSpaceDN w:val="0"/>
              <w:adjustRightInd w:val="0"/>
              <w:rPr>
                <w:rFonts w:ascii="Calibri" w:hAnsi="Calibri" w:cs="Calibri"/>
                <w:color w:val="000000"/>
                <w:sz w:val="20"/>
                <w:szCs w:val="20"/>
              </w:rPr>
            </w:pPr>
            <w:r w:rsidRPr="00ED2520">
              <w:rPr>
                <w:rFonts w:ascii="Calibri" w:hAnsi="Calibri" w:cs="Calibri"/>
                <w:color w:val="000000"/>
                <w:sz w:val="20"/>
                <w:szCs w:val="20"/>
              </w:rPr>
              <w:t>0.086</w:t>
            </w:r>
          </w:p>
        </w:tc>
        <w:tc>
          <w:tcPr>
            <w:tcW w:w="933" w:type="dxa"/>
            <w:tcBorders>
              <w:top w:val="nil"/>
              <w:left w:val="single" w:sz="4" w:space="0" w:color="auto"/>
              <w:bottom w:val="nil"/>
              <w:right w:val="single" w:sz="4" w:space="0" w:color="auto"/>
            </w:tcBorders>
            <w:shd w:val="clear" w:color="auto" w:fill="auto"/>
          </w:tcPr>
          <w:p w14:paraId="097AD548" w14:textId="77777777" w:rsidR="001E50CC" w:rsidRPr="00ED2520" w:rsidRDefault="001E50CC" w:rsidP="002F0AEA">
            <w:pPr>
              <w:autoSpaceDE w:val="0"/>
              <w:autoSpaceDN w:val="0"/>
              <w:adjustRightInd w:val="0"/>
              <w:rPr>
                <w:rFonts w:ascii="Calibri" w:hAnsi="Calibri" w:cs="Calibri"/>
                <w:color w:val="000000"/>
                <w:sz w:val="20"/>
                <w:szCs w:val="20"/>
              </w:rPr>
            </w:pPr>
            <w:r w:rsidRPr="00ED2520">
              <w:rPr>
                <w:rFonts w:ascii="Calibri" w:hAnsi="Calibri" w:cs="Calibri"/>
                <w:color w:val="000000"/>
                <w:sz w:val="20"/>
                <w:szCs w:val="20"/>
              </w:rPr>
              <w:t>1.73</w:t>
            </w:r>
          </w:p>
        </w:tc>
        <w:tc>
          <w:tcPr>
            <w:tcW w:w="933" w:type="dxa"/>
            <w:tcBorders>
              <w:top w:val="nil"/>
              <w:left w:val="single" w:sz="4" w:space="0" w:color="auto"/>
              <w:bottom w:val="nil"/>
              <w:right w:val="single" w:sz="4" w:space="0" w:color="auto"/>
            </w:tcBorders>
            <w:shd w:val="clear" w:color="auto" w:fill="auto"/>
          </w:tcPr>
          <w:p w14:paraId="4854CF32" w14:textId="77777777" w:rsidR="001E50CC" w:rsidRPr="00ED2520" w:rsidRDefault="001E50CC" w:rsidP="002F0AEA">
            <w:pPr>
              <w:autoSpaceDE w:val="0"/>
              <w:autoSpaceDN w:val="0"/>
              <w:adjustRightInd w:val="0"/>
              <w:rPr>
                <w:rFonts w:ascii="Calibri" w:hAnsi="Calibri" w:cs="Calibri"/>
                <w:color w:val="000000"/>
                <w:sz w:val="20"/>
                <w:szCs w:val="20"/>
              </w:rPr>
            </w:pPr>
            <w:r w:rsidRPr="00ED2520">
              <w:rPr>
                <w:rFonts w:ascii="Calibri" w:hAnsi="Calibri" w:cs="Calibri"/>
                <w:color w:val="000000"/>
                <w:sz w:val="20"/>
                <w:szCs w:val="20"/>
              </w:rPr>
              <w:t>0.015</w:t>
            </w:r>
          </w:p>
        </w:tc>
        <w:tc>
          <w:tcPr>
            <w:tcW w:w="933" w:type="dxa"/>
            <w:tcBorders>
              <w:top w:val="nil"/>
              <w:left w:val="single" w:sz="4" w:space="0" w:color="auto"/>
              <w:bottom w:val="nil"/>
              <w:right w:val="single" w:sz="4" w:space="0" w:color="auto"/>
            </w:tcBorders>
            <w:shd w:val="clear" w:color="auto" w:fill="auto"/>
          </w:tcPr>
          <w:p w14:paraId="789D9929" w14:textId="77777777" w:rsidR="001E50CC" w:rsidRPr="00ED2520" w:rsidRDefault="001E50CC" w:rsidP="002F0AEA">
            <w:pPr>
              <w:autoSpaceDE w:val="0"/>
              <w:autoSpaceDN w:val="0"/>
              <w:adjustRightInd w:val="0"/>
              <w:rPr>
                <w:rFonts w:ascii="Calibri" w:hAnsi="Calibri" w:cs="Calibri"/>
                <w:color w:val="000000"/>
                <w:sz w:val="20"/>
                <w:szCs w:val="20"/>
              </w:rPr>
            </w:pPr>
            <w:r w:rsidRPr="00ED2520">
              <w:rPr>
                <w:rFonts w:ascii="Calibri" w:hAnsi="Calibri" w:cs="Calibri"/>
                <w:color w:val="000000"/>
                <w:sz w:val="20"/>
                <w:szCs w:val="20"/>
              </w:rPr>
              <w:t>2.05</w:t>
            </w:r>
          </w:p>
        </w:tc>
        <w:tc>
          <w:tcPr>
            <w:tcW w:w="934" w:type="dxa"/>
            <w:tcBorders>
              <w:top w:val="nil"/>
              <w:left w:val="single" w:sz="4" w:space="0" w:color="auto"/>
              <w:bottom w:val="nil"/>
              <w:right w:val="single" w:sz="4" w:space="0" w:color="auto"/>
            </w:tcBorders>
            <w:shd w:val="clear" w:color="auto" w:fill="auto"/>
          </w:tcPr>
          <w:p w14:paraId="5109BE98" w14:textId="77777777" w:rsidR="001E50CC" w:rsidRPr="0009141D" w:rsidRDefault="001E50CC" w:rsidP="002F0AEA">
            <w:pPr>
              <w:autoSpaceDE w:val="0"/>
              <w:autoSpaceDN w:val="0"/>
              <w:adjustRightInd w:val="0"/>
              <w:rPr>
                <w:rFonts w:ascii="Calibri" w:hAnsi="Calibri" w:cs="Calibri"/>
                <w:b/>
                <w:color w:val="000000"/>
                <w:sz w:val="20"/>
                <w:szCs w:val="20"/>
              </w:rPr>
            </w:pPr>
            <w:r w:rsidRPr="0009141D">
              <w:rPr>
                <w:rFonts w:ascii="Calibri" w:hAnsi="Calibri" w:cs="Calibri"/>
                <w:b/>
                <w:color w:val="000000"/>
                <w:sz w:val="20"/>
                <w:szCs w:val="20"/>
              </w:rPr>
              <w:t>0.023</w:t>
            </w:r>
          </w:p>
        </w:tc>
        <w:tc>
          <w:tcPr>
            <w:tcW w:w="933" w:type="dxa"/>
            <w:tcBorders>
              <w:top w:val="nil"/>
              <w:left w:val="single" w:sz="4" w:space="0" w:color="auto"/>
              <w:bottom w:val="nil"/>
              <w:right w:val="single" w:sz="4" w:space="0" w:color="auto"/>
            </w:tcBorders>
            <w:shd w:val="clear" w:color="auto" w:fill="auto"/>
          </w:tcPr>
          <w:p w14:paraId="7DE19B11" w14:textId="77777777" w:rsidR="001E50CC" w:rsidRPr="00ED2520" w:rsidRDefault="001E50CC" w:rsidP="002F0AEA">
            <w:pPr>
              <w:autoSpaceDE w:val="0"/>
              <w:autoSpaceDN w:val="0"/>
              <w:adjustRightInd w:val="0"/>
              <w:rPr>
                <w:rFonts w:ascii="Calibri" w:hAnsi="Calibri" w:cs="Calibri"/>
                <w:color w:val="000000"/>
                <w:sz w:val="20"/>
                <w:szCs w:val="20"/>
              </w:rPr>
            </w:pPr>
            <w:r w:rsidRPr="00ED2520">
              <w:rPr>
                <w:rFonts w:ascii="Calibri" w:hAnsi="Calibri" w:cs="Calibri"/>
                <w:color w:val="000000"/>
                <w:sz w:val="20"/>
                <w:szCs w:val="20"/>
              </w:rPr>
              <w:t>2.12</w:t>
            </w:r>
          </w:p>
        </w:tc>
        <w:tc>
          <w:tcPr>
            <w:tcW w:w="933" w:type="dxa"/>
            <w:tcBorders>
              <w:top w:val="nil"/>
              <w:left w:val="single" w:sz="4" w:space="0" w:color="auto"/>
              <w:bottom w:val="nil"/>
              <w:right w:val="single" w:sz="4" w:space="0" w:color="auto"/>
            </w:tcBorders>
            <w:shd w:val="clear" w:color="auto" w:fill="auto"/>
          </w:tcPr>
          <w:p w14:paraId="5306D0D0" w14:textId="77777777" w:rsidR="001E50CC" w:rsidRPr="0009141D" w:rsidRDefault="001E50CC" w:rsidP="002F0AEA">
            <w:pPr>
              <w:autoSpaceDE w:val="0"/>
              <w:autoSpaceDN w:val="0"/>
              <w:adjustRightInd w:val="0"/>
              <w:rPr>
                <w:rFonts w:ascii="Calibri" w:hAnsi="Calibri" w:cs="Calibri"/>
                <w:b/>
                <w:color w:val="000000"/>
                <w:sz w:val="20"/>
                <w:szCs w:val="20"/>
              </w:rPr>
            </w:pPr>
            <w:r w:rsidRPr="0009141D">
              <w:rPr>
                <w:rFonts w:ascii="Calibri" w:hAnsi="Calibri" w:cs="Calibri"/>
                <w:b/>
                <w:color w:val="000000"/>
                <w:sz w:val="20"/>
                <w:szCs w:val="20"/>
              </w:rPr>
              <w:t>0.017</w:t>
            </w:r>
          </w:p>
        </w:tc>
        <w:tc>
          <w:tcPr>
            <w:tcW w:w="933" w:type="dxa"/>
            <w:tcBorders>
              <w:top w:val="nil"/>
              <w:left w:val="single" w:sz="4" w:space="0" w:color="auto"/>
              <w:bottom w:val="nil"/>
              <w:right w:val="single" w:sz="4" w:space="0" w:color="auto"/>
            </w:tcBorders>
            <w:shd w:val="clear" w:color="auto" w:fill="auto"/>
          </w:tcPr>
          <w:p w14:paraId="47859C4B" w14:textId="77777777" w:rsidR="001E50CC" w:rsidRPr="00ED2520" w:rsidRDefault="001E50CC" w:rsidP="002F0AEA">
            <w:pPr>
              <w:autoSpaceDE w:val="0"/>
              <w:autoSpaceDN w:val="0"/>
              <w:adjustRightInd w:val="0"/>
              <w:rPr>
                <w:rFonts w:ascii="Calibri" w:hAnsi="Calibri" w:cs="Calibri"/>
                <w:color w:val="000000"/>
                <w:sz w:val="20"/>
                <w:szCs w:val="20"/>
              </w:rPr>
            </w:pPr>
            <w:r w:rsidRPr="00ED2520">
              <w:rPr>
                <w:rFonts w:ascii="Calibri" w:hAnsi="Calibri" w:cs="Calibri"/>
                <w:color w:val="000000"/>
                <w:sz w:val="20"/>
                <w:szCs w:val="20"/>
              </w:rPr>
              <w:t>2.14</w:t>
            </w:r>
          </w:p>
        </w:tc>
        <w:tc>
          <w:tcPr>
            <w:tcW w:w="933" w:type="dxa"/>
            <w:tcBorders>
              <w:top w:val="nil"/>
              <w:left w:val="single" w:sz="4" w:space="0" w:color="auto"/>
              <w:bottom w:val="nil"/>
              <w:right w:val="single" w:sz="4" w:space="0" w:color="auto"/>
            </w:tcBorders>
            <w:shd w:val="clear" w:color="auto" w:fill="auto"/>
          </w:tcPr>
          <w:p w14:paraId="6BC9D631" w14:textId="77777777" w:rsidR="001E50CC" w:rsidRPr="0009141D" w:rsidRDefault="001E50CC" w:rsidP="002F0AEA">
            <w:pPr>
              <w:autoSpaceDE w:val="0"/>
              <w:autoSpaceDN w:val="0"/>
              <w:adjustRightInd w:val="0"/>
              <w:rPr>
                <w:rFonts w:ascii="Calibri" w:hAnsi="Calibri" w:cs="Calibri"/>
                <w:b/>
                <w:color w:val="000000"/>
                <w:sz w:val="20"/>
                <w:szCs w:val="20"/>
              </w:rPr>
            </w:pPr>
            <w:r w:rsidRPr="0009141D">
              <w:rPr>
                <w:rFonts w:ascii="Calibri" w:hAnsi="Calibri" w:cs="Calibri"/>
                <w:b/>
                <w:color w:val="000000"/>
                <w:sz w:val="20"/>
                <w:szCs w:val="20"/>
              </w:rPr>
              <w:t>0.027</w:t>
            </w:r>
          </w:p>
        </w:tc>
        <w:tc>
          <w:tcPr>
            <w:tcW w:w="933" w:type="dxa"/>
            <w:tcBorders>
              <w:top w:val="nil"/>
              <w:left w:val="single" w:sz="4" w:space="0" w:color="auto"/>
              <w:bottom w:val="nil"/>
              <w:right w:val="single" w:sz="4" w:space="0" w:color="auto"/>
            </w:tcBorders>
            <w:shd w:val="clear" w:color="auto" w:fill="auto"/>
          </w:tcPr>
          <w:p w14:paraId="392AF3B0" w14:textId="77777777" w:rsidR="001E50CC" w:rsidRPr="00ED2520" w:rsidRDefault="001E50CC" w:rsidP="002F0AEA">
            <w:pPr>
              <w:autoSpaceDE w:val="0"/>
              <w:autoSpaceDN w:val="0"/>
              <w:adjustRightInd w:val="0"/>
              <w:rPr>
                <w:rFonts w:ascii="Calibri" w:hAnsi="Calibri" w:cs="Calibri"/>
                <w:color w:val="000000"/>
                <w:sz w:val="20"/>
                <w:szCs w:val="20"/>
              </w:rPr>
            </w:pPr>
            <w:r w:rsidRPr="00ED2520">
              <w:rPr>
                <w:rFonts w:ascii="Calibri" w:hAnsi="Calibri" w:cs="Calibri"/>
                <w:color w:val="000000"/>
                <w:sz w:val="20"/>
                <w:szCs w:val="20"/>
              </w:rPr>
              <w:t>1.31</w:t>
            </w:r>
          </w:p>
        </w:tc>
        <w:tc>
          <w:tcPr>
            <w:tcW w:w="934" w:type="dxa"/>
            <w:tcBorders>
              <w:top w:val="nil"/>
              <w:left w:val="single" w:sz="4" w:space="0" w:color="auto"/>
              <w:bottom w:val="nil"/>
              <w:right w:val="single" w:sz="4" w:space="0" w:color="auto"/>
            </w:tcBorders>
            <w:shd w:val="clear" w:color="auto" w:fill="auto"/>
          </w:tcPr>
          <w:p w14:paraId="3FD37157" w14:textId="77777777" w:rsidR="001E50CC" w:rsidRPr="00ED2520" w:rsidRDefault="001E50CC" w:rsidP="002F0AEA">
            <w:pPr>
              <w:autoSpaceDE w:val="0"/>
              <w:autoSpaceDN w:val="0"/>
              <w:adjustRightInd w:val="0"/>
              <w:rPr>
                <w:rFonts w:ascii="Calibri" w:hAnsi="Calibri" w:cs="Calibri"/>
                <w:color w:val="000000"/>
                <w:sz w:val="20"/>
                <w:szCs w:val="20"/>
              </w:rPr>
            </w:pPr>
            <w:r w:rsidRPr="00ED2520">
              <w:rPr>
                <w:rFonts w:ascii="Calibri" w:hAnsi="Calibri" w:cs="Calibri"/>
                <w:color w:val="000000"/>
                <w:sz w:val="20"/>
                <w:szCs w:val="20"/>
              </w:rPr>
              <w:t>0.251</w:t>
            </w:r>
          </w:p>
        </w:tc>
      </w:tr>
      <w:tr w:rsidR="001E50CC" w:rsidRPr="001D1ABD" w14:paraId="4999460D" w14:textId="77777777" w:rsidTr="002F0AEA">
        <w:trPr>
          <w:trHeight w:val="300"/>
        </w:trPr>
        <w:tc>
          <w:tcPr>
            <w:tcW w:w="2435" w:type="dxa"/>
            <w:tcBorders>
              <w:top w:val="nil"/>
              <w:left w:val="single" w:sz="4" w:space="0" w:color="auto"/>
              <w:bottom w:val="nil"/>
              <w:right w:val="single" w:sz="4" w:space="0" w:color="auto"/>
            </w:tcBorders>
          </w:tcPr>
          <w:p w14:paraId="53C75EA4" w14:textId="77777777" w:rsidR="001E50CC" w:rsidRPr="00ED2520" w:rsidRDefault="001E50CC" w:rsidP="002F0AEA">
            <w:pPr>
              <w:autoSpaceDE w:val="0"/>
              <w:autoSpaceDN w:val="0"/>
              <w:adjustRightInd w:val="0"/>
              <w:rPr>
                <w:rFonts w:ascii="Calibri" w:hAnsi="Calibri" w:cs="Calibri"/>
                <w:color w:val="000000"/>
                <w:sz w:val="20"/>
                <w:szCs w:val="20"/>
              </w:rPr>
            </w:pPr>
            <w:r>
              <w:rPr>
                <w:rFonts w:ascii="Calibri" w:hAnsi="Calibri" w:cs="Calibri"/>
                <w:color w:val="000000"/>
                <w:sz w:val="20"/>
                <w:szCs w:val="20"/>
              </w:rPr>
              <w:t>A</w:t>
            </w:r>
            <w:r w:rsidRPr="00ED2520">
              <w:rPr>
                <w:rFonts w:ascii="Calibri" w:hAnsi="Calibri" w:cs="Calibri"/>
                <w:color w:val="000000"/>
                <w:sz w:val="20"/>
                <w:szCs w:val="20"/>
              </w:rPr>
              <w:t xml:space="preserve">ge x </w:t>
            </w:r>
            <w:proofErr w:type="spellStart"/>
            <w:r>
              <w:rPr>
                <w:rFonts w:ascii="Calibri" w:hAnsi="Calibri" w:cs="Calibri"/>
                <w:color w:val="000000"/>
                <w:sz w:val="20"/>
                <w:szCs w:val="20"/>
              </w:rPr>
              <w:t>gender</w:t>
            </w:r>
            <w:proofErr w:type="spellEnd"/>
          </w:p>
        </w:tc>
        <w:tc>
          <w:tcPr>
            <w:tcW w:w="933" w:type="dxa"/>
            <w:tcBorders>
              <w:top w:val="nil"/>
              <w:left w:val="single" w:sz="4" w:space="0" w:color="auto"/>
              <w:bottom w:val="nil"/>
              <w:right w:val="single" w:sz="4" w:space="0" w:color="auto"/>
            </w:tcBorders>
            <w:shd w:val="clear" w:color="auto" w:fill="auto"/>
          </w:tcPr>
          <w:p w14:paraId="2286ADB8" w14:textId="77777777" w:rsidR="001E50CC" w:rsidRPr="00ED2520" w:rsidRDefault="001E50CC" w:rsidP="002F0AEA">
            <w:pPr>
              <w:autoSpaceDE w:val="0"/>
              <w:autoSpaceDN w:val="0"/>
              <w:adjustRightInd w:val="0"/>
              <w:rPr>
                <w:rFonts w:ascii="Calibri" w:hAnsi="Calibri" w:cs="Calibri"/>
                <w:color w:val="000000"/>
                <w:sz w:val="20"/>
                <w:szCs w:val="20"/>
              </w:rPr>
            </w:pPr>
            <w:r w:rsidRPr="00ED2520">
              <w:rPr>
                <w:rFonts w:ascii="Calibri" w:hAnsi="Calibri" w:cs="Calibri"/>
                <w:color w:val="000000"/>
                <w:sz w:val="20"/>
                <w:szCs w:val="20"/>
              </w:rPr>
              <w:t>1.02</w:t>
            </w:r>
          </w:p>
        </w:tc>
        <w:tc>
          <w:tcPr>
            <w:tcW w:w="933" w:type="dxa"/>
            <w:tcBorders>
              <w:top w:val="nil"/>
              <w:left w:val="single" w:sz="4" w:space="0" w:color="auto"/>
              <w:bottom w:val="nil"/>
              <w:right w:val="single" w:sz="4" w:space="0" w:color="auto"/>
            </w:tcBorders>
            <w:shd w:val="clear" w:color="auto" w:fill="auto"/>
          </w:tcPr>
          <w:p w14:paraId="23C33427" w14:textId="77777777" w:rsidR="001E50CC" w:rsidRPr="00ED2520" w:rsidRDefault="001E50CC" w:rsidP="002F0AEA">
            <w:pPr>
              <w:autoSpaceDE w:val="0"/>
              <w:autoSpaceDN w:val="0"/>
              <w:adjustRightInd w:val="0"/>
              <w:rPr>
                <w:rFonts w:ascii="Calibri" w:hAnsi="Calibri" w:cs="Calibri"/>
                <w:color w:val="000000"/>
                <w:sz w:val="20"/>
                <w:szCs w:val="20"/>
              </w:rPr>
            </w:pPr>
            <w:r w:rsidRPr="00ED2520">
              <w:rPr>
                <w:rFonts w:ascii="Calibri" w:hAnsi="Calibri" w:cs="Calibri"/>
                <w:color w:val="000000"/>
                <w:sz w:val="20"/>
                <w:szCs w:val="20"/>
              </w:rPr>
              <w:t>0.428</w:t>
            </w:r>
          </w:p>
        </w:tc>
        <w:tc>
          <w:tcPr>
            <w:tcW w:w="933" w:type="dxa"/>
            <w:tcBorders>
              <w:top w:val="nil"/>
              <w:left w:val="single" w:sz="4" w:space="0" w:color="auto"/>
              <w:bottom w:val="nil"/>
              <w:right w:val="single" w:sz="4" w:space="0" w:color="auto"/>
            </w:tcBorders>
            <w:shd w:val="clear" w:color="auto" w:fill="auto"/>
          </w:tcPr>
          <w:p w14:paraId="12B47A83" w14:textId="77777777" w:rsidR="001E50CC" w:rsidRPr="00ED2520" w:rsidRDefault="001E50CC" w:rsidP="002F0AEA">
            <w:pPr>
              <w:autoSpaceDE w:val="0"/>
              <w:autoSpaceDN w:val="0"/>
              <w:adjustRightInd w:val="0"/>
              <w:rPr>
                <w:rFonts w:ascii="Calibri" w:hAnsi="Calibri" w:cs="Calibri"/>
                <w:color w:val="000000"/>
                <w:sz w:val="20"/>
                <w:szCs w:val="20"/>
              </w:rPr>
            </w:pPr>
            <w:r w:rsidRPr="00ED2520">
              <w:rPr>
                <w:rFonts w:ascii="Calibri" w:hAnsi="Calibri" w:cs="Calibri"/>
                <w:color w:val="000000"/>
                <w:sz w:val="20"/>
                <w:szCs w:val="20"/>
              </w:rPr>
              <w:t>0.94</w:t>
            </w:r>
          </w:p>
        </w:tc>
        <w:tc>
          <w:tcPr>
            <w:tcW w:w="933" w:type="dxa"/>
            <w:tcBorders>
              <w:top w:val="nil"/>
              <w:left w:val="single" w:sz="4" w:space="0" w:color="auto"/>
              <w:bottom w:val="nil"/>
              <w:right w:val="single" w:sz="4" w:space="0" w:color="auto"/>
            </w:tcBorders>
            <w:shd w:val="clear" w:color="auto" w:fill="auto"/>
          </w:tcPr>
          <w:p w14:paraId="30CCABDD" w14:textId="77777777" w:rsidR="001E50CC" w:rsidRPr="00ED2520" w:rsidRDefault="001E50CC" w:rsidP="002F0AEA">
            <w:pPr>
              <w:autoSpaceDE w:val="0"/>
              <w:autoSpaceDN w:val="0"/>
              <w:adjustRightInd w:val="0"/>
              <w:rPr>
                <w:rFonts w:ascii="Calibri" w:hAnsi="Calibri" w:cs="Calibri"/>
                <w:color w:val="000000"/>
                <w:sz w:val="20"/>
                <w:szCs w:val="20"/>
              </w:rPr>
            </w:pPr>
            <w:r w:rsidRPr="00ED2520">
              <w:rPr>
                <w:rFonts w:ascii="Calibri" w:hAnsi="Calibri" w:cs="Calibri"/>
                <w:color w:val="000000"/>
                <w:sz w:val="20"/>
                <w:szCs w:val="20"/>
              </w:rPr>
              <w:t>0.507</w:t>
            </w:r>
          </w:p>
        </w:tc>
        <w:tc>
          <w:tcPr>
            <w:tcW w:w="933" w:type="dxa"/>
            <w:tcBorders>
              <w:top w:val="nil"/>
              <w:left w:val="single" w:sz="4" w:space="0" w:color="auto"/>
              <w:bottom w:val="nil"/>
              <w:right w:val="single" w:sz="4" w:space="0" w:color="auto"/>
            </w:tcBorders>
            <w:shd w:val="clear" w:color="auto" w:fill="auto"/>
          </w:tcPr>
          <w:p w14:paraId="36EA0092" w14:textId="77777777" w:rsidR="001E50CC" w:rsidRPr="00ED2520" w:rsidRDefault="001E50CC" w:rsidP="002F0AEA">
            <w:pPr>
              <w:autoSpaceDE w:val="0"/>
              <w:autoSpaceDN w:val="0"/>
              <w:adjustRightInd w:val="0"/>
              <w:rPr>
                <w:rFonts w:ascii="Calibri" w:hAnsi="Calibri" w:cs="Calibri"/>
                <w:color w:val="000000"/>
                <w:sz w:val="20"/>
                <w:szCs w:val="20"/>
              </w:rPr>
            </w:pPr>
            <w:r w:rsidRPr="00ED2520">
              <w:rPr>
                <w:rFonts w:ascii="Calibri" w:hAnsi="Calibri" w:cs="Calibri"/>
                <w:color w:val="000000"/>
                <w:sz w:val="20"/>
                <w:szCs w:val="20"/>
              </w:rPr>
              <w:t>0.59</w:t>
            </w:r>
          </w:p>
        </w:tc>
        <w:tc>
          <w:tcPr>
            <w:tcW w:w="934" w:type="dxa"/>
            <w:tcBorders>
              <w:top w:val="nil"/>
              <w:left w:val="single" w:sz="4" w:space="0" w:color="auto"/>
              <w:bottom w:val="nil"/>
              <w:right w:val="single" w:sz="4" w:space="0" w:color="auto"/>
            </w:tcBorders>
            <w:shd w:val="clear" w:color="auto" w:fill="auto"/>
          </w:tcPr>
          <w:p w14:paraId="4A24BF39" w14:textId="77777777" w:rsidR="001E50CC" w:rsidRPr="00ED2520" w:rsidRDefault="001E50CC" w:rsidP="002F0AEA">
            <w:pPr>
              <w:autoSpaceDE w:val="0"/>
              <w:autoSpaceDN w:val="0"/>
              <w:adjustRightInd w:val="0"/>
              <w:rPr>
                <w:rFonts w:ascii="Calibri" w:hAnsi="Calibri" w:cs="Calibri"/>
                <w:color w:val="000000"/>
                <w:sz w:val="20"/>
                <w:szCs w:val="20"/>
              </w:rPr>
            </w:pPr>
            <w:r w:rsidRPr="00ED2520">
              <w:rPr>
                <w:rFonts w:ascii="Calibri" w:hAnsi="Calibri" w:cs="Calibri"/>
                <w:color w:val="000000"/>
                <w:sz w:val="20"/>
                <w:szCs w:val="20"/>
              </w:rPr>
              <w:t>0.808</w:t>
            </w:r>
          </w:p>
        </w:tc>
        <w:tc>
          <w:tcPr>
            <w:tcW w:w="933" w:type="dxa"/>
            <w:tcBorders>
              <w:top w:val="nil"/>
              <w:left w:val="single" w:sz="4" w:space="0" w:color="auto"/>
              <w:bottom w:val="nil"/>
              <w:right w:val="single" w:sz="4" w:space="0" w:color="auto"/>
            </w:tcBorders>
            <w:shd w:val="clear" w:color="auto" w:fill="auto"/>
          </w:tcPr>
          <w:p w14:paraId="7EC8D3E8" w14:textId="77777777" w:rsidR="001E50CC" w:rsidRPr="00ED2520" w:rsidRDefault="001E50CC" w:rsidP="002F0AEA">
            <w:pPr>
              <w:autoSpaceDE w:val="0"/>
              <w:autoSpaceDN w:val="0"/>
              <w:adjustRightInd w:val="0"/>
              <w:rPr>
                <w:rFonts w:ascii="Calibri" w:hAnsi="Calibri" w:cs="Calibri"/>
                <w:color w:val="000000"/>
                <w:sz w:val="20"/>
                <w:szCs w:val="20"/>
              </w:rPr>
            </w:pPr>
            <w:r w:rsidRPr="00ED2520">
              <w:rPr>
                <w:rFonts w:ascii="Calibri" w:hAnsi="Calibri" w:cs="Calibri"/>
                <w:color w:val="000000"/>
                <w:sz w:val="20"/>
                <w:szCs w:val="20"/>
              </w:rPr>
              <w:t>0.53</w:t>
            </w:r>
          </w:p>
        </w:tc>
        <w:tc>
          <w:tcPr>
            <w:tcW w:w="933" w:type="dxa"/>
            <w:tcBorders>
              <w:top w:val="nil"/>
              <w:left w:val="single" w:sz="4" w:space="0" w:color="auto"/>
              <w:bottom w:val="nil"/>
              <w:right w:val="single" w:sz="4" w:space="0" w:color="auto"/>
            </w:tcBorders>
            <w:shd w:val="clear" w:color="auto" w:fill="auto"/>
          </w:tcPr>
          <w:p w14:paraId="79766230" w14:textId="77777777" w:rsidR="001E50CC" w:rsidRPr="00ED2520" w:rsidRDefault="001E50CC" w:rsidP="002F0AEA">
            <w:pPr>
              <w:autoSpaceDE w:val="0"/>
              <w:autoSpaceDN w:val="0"/>
              <w:adjustRightInd w:val="0"/>
              <w:rPr>
                <w:rFonts w:ascii="Calibri" w:hAnsi="Calibri" w:cs="Calibri"/>
                <w:color w:val="000000"/>
                <w:sz w:val="20"/>
                <w:szCs w:val="20"/>
              </w:rPr>
            </w:pPr>
            <w:r w:rsidRPr="00ED2520">
              <w:rPr>
                <w:rFonts w:ascii="Calibri" w:hAnsi="Calibri" w:cs="Calibri"/>
                <w:color w:val="000000"/>
                <w:sz w:val="20"/>
                <w:szCs w:val="20"/>
              </w:rPr>
              <w:t>0.77</w:t>
            </w:r>
          </w:p>
        </w:tc>
        <w:tc>
          <w:tcPr>
            <w:tcW w:w="933" w:type="dxa"/>
            <w:tcBorders>
              <w:top w:val="nil"/>
              <w:left w:val="single" w:sz="4" w:space="0" w:color="auto"/>
              <w:bottom w:val="nil"/>
              <w:right w:val="single" w:sz="4" w:space="0" w:color="auto"/>
            </w:tcBorders>
            <w:shd w:val="clear" w:color="auto" w:fill="auto"/>
          </w:tcPr>
          <w:p w14:paraId="4DA1D5D4" w14:textId="77777777" w:rsidR="001E50CC" w:rsidRPr="00ED2520" w:rsidRDefault="001E50CC" w:rsidP="002F0AEA">
            <w:pPr>
              <w:autoSpaceDE w:val="0"/>
              <w:autoSpaceDN w:val="0"/>
              <w:adjustRightInd w:val="0"/>
              <w:rPr>
                <w:rFonts w:ascii="Calibri" w:hAnsi="Calibri" w:cs="Calibri"/>
                <w:color w:val="000000"/>
                <w:sz w:val="20"/>
                <w:szCs w:val="20"/>
              </w:rPr>
            </w:pPr>
            <w:r w:rsidRPr="00ED2520">
              <w:rPr>
                <w:rFonts w:ascii="Calibri" w:hAnsi="Calibri" w:cs="Calibri"/>
                <w:color w:val="000000"/>
                <w:sz w:val="20"/>
                <w:szCs w:val="20"/>
              </w:rPr>
              <w:t>0.50</w:t>
            </w:r>
          </w:p>
        </w:tc>
        <w:tc>
          <w:tcPr>
            <w:tcW w:w="933" w:type="dxa"/>
            <w:tcBorders>
              <w:top w:val="nil"/>
              <w:left w:val="single" w:sz="4" w:space="0" w:color="auto"/>
              <w:bottom w:val="nil"/>
              <w:right w:val="single" w:sz="4" w:space="0" w:color="auto"/>
            </w:tcBorders>
            <w:shd w:val="clear" w:color="auto" w:fill="auto"/>
          </w:tcPr>
          <w:p w14:paraId="549512BC" w14:textId="77777777" w:rsidR="001E50CC" w:rsidRPr="00ED2520" w:rsidRDefault="001E50CC" w:rsidP="002F0AEA">
            <w:pPr>
              <w:autoSpaceDE w:val="0"/>
              <w:autoSpaceDN w:val="0"/>
              <w:adjustRightInd w:val="0"/>
              <w:rPr>
                <w:rFonts w:ascii="Calibri" w:hAnsi="Calibri" w:cs="Calibri"/>
                <w:color w:val="000000"/>
                <w:sz w:val="20"/>
                <w:szCs w:val="20"/>
              </w:rPr>
            </w:pPr>
            <w:r w:rsidRPr="00ED2520">
              <w:rPr>
                <w:rFonts w:ascii="Calibri" w:hAnsi="Calibri" w:cs="Calibri"/>
                <w:color w:val="000000"/>
                <w:sz w:val="20"/>
                <w:szCs w:val="20"/>
              </w:rPr>
              <w:t>0.824</w:t>
            </w:r>
          </w:p>
        </w:tc>
        <w:tc>
          <w:tcPr>
            <w:tcW w:w="933" w:type="dxa"/>
            <w:tcBorders>
              <w:top w:val="nil"/>
              <w:left w:val="single" w:sz="4" w:space="0" w:color="auto"/>
              <w:bottom w:val="nil"/>
              <w:right w:val="single" w:sz="4" w:space="0" w:color="auto"/>
            </w:tcBorders>
            <w:shd w:val="clear" w:color="auto" w:fill="auto"/>
          </w:tcPr>
          <w:p w14:paraId="75FCA5A3" w14:textId="77777777" w:rsidR="001E50CC" w:rsidRPr="00ED2520" w:rsidRDefault="001E50CC" w:rsidP="002F0AEA">
            <w:pPr>
              <w:autoSpaceDE w:val="0"/>
              <w:autoSpaceDN w:val="0"/>
              <w:adjustRightInd w:val="0"/>
              <w:rPr>
                <w:rFonts w:ascii="Calibri" w:hAnsi="Calibri" w:cs="Calibri"/>
                <w:color w:val="000000"/>
                <w:sz w:val="20"/>
                <w:szCs w:val="20"/>
              </w:rPr>
            </w:pPr>
            <w:r w:rsidRPr="00ED2520">
              <w:rPr>
                <w:rFonts w:ascii="Calibri" w:hAnsi="Calibri" w:cs="Calibri"/>
                <w:color w:val="000000"/>
                <w:sz w:val="20"/>
                <w:szCs w:val="20"/>
              </w:rPr>
              <w:t>0.38</w:t>
            </w:r>
          </w:p>
        </w:tc>
        <w:tc>
          <w:tcPr>
            <w:tcW w:w="934" w:type="dxa"/>
            <w:tcBorders>
              <w:top w:val="nil"/>
              <w:left w:val="single" w:sz="4" w:space="0" w:color="auto"/>
              <w:bottom w:val="nil"/>
              <w:right w:val="single" w:sz="4" w:space="0" w:color="auto"/>
            </w:tcBorders>
            <w:shd w:val="clear" w:color="auto" w:fill="auto"/>
          </w:tcPr>
          <w:p w14:paraId="786B5B44" w14:textId="77777777" w:rsidR="001E50CC" w:rsidRPr="00ED2520" w:rsidRDefault="001E50CC" w:rsidP="002F0AEA">
            <w:pPr>
              <w:autoSpaceDE w:val="0"/>
              <w:autoSpaceDN w:val="0"/>
              <w:adjustRightInd w:val="0"/>
              <w:rPr>
                <w:rFonts w:ascii="Calibri" w:hAnsi="Calibri" w:cs="Calibri"/>
                <w:color w:val="000000"/>
                <w:sz w:val="20"/>
                <w:szCs w:val="20"/>
              </w:rPr>
            </w:pPr>
            <w:r w:rsidRPr="00ED2520">
              <w:rPr>
                <w:rFonts w:ascii="Calibri" w:hAnsi="Calibri" w:cs="Calibri"/>
                <w:color w:val="000000"/>
                <w:sz w:val="20"/>
                <w:szCs w:val="20"/>
              </w:rPr>
              <w:t>0.817</w:t>
            </w:r>
          </w:p>
        </w:tc>
      </w:tr>
      <w:tr w:rsidR="001E50CC" w:rsidRPr="001D1ABD" w14:paraId="5C29CDE9" w14:textId="77777777" w:rsidTr="002F0AEA">
        <w:trPr>
          <w:trHeight w:val="300"/>
        </w:trPr>
        <w:tc>
          <w:tcPr>
            <w:tcW w:w="2435" w:type="dxa"/>
            <w:tcBorders>
              <w:top w:val="nil"/>
              <w:left w:val="single" w:sz="4" w:space="0" w:color="auto"/>
              <w:right w:val="single" w:sz="4" w:space="0" w:color="auto"/>
            </w:tcBorders>
          </w:tcPr>
          <w:p w14:paraId="18212E6D" w14:textId="77777777" w:rsidR="001E50CC" w:rsidRPr="00ED2520" w:rsidRDefault="001E50CC" w:rsidP="002F0AEA">
            <w:pPr>
              <w:autoSpaceDE w:val="0"/>
              <w:autoSpaceDN w:val="0"/>
              <w:adjustRightInd w:val="0"/>
              <w:rPr>
                <w:rFonts w:ascii="Calibri" w:hAnsi="Calibri" w:cs="Calibri"/>
                <w:color w:val="000000"/>
                <w:sz w:val="20"/>
                <w:szCs w:val="20"/>
              </w:rPr>
            </w:pPr>
            <w:proofErr w:type="spellStart"/>
            <w:r>
              <w:rPr>
                <w:rFonts w:ascii="Calibri" w:hAnsi="Calibri" w:cs="Calibri"/>
                <w:color w:val="000000"/>
                <w:sz w:val="20"/>
                <w:szCs w:val="20"/>
              </w:rPr>
              <w:t>Genotype</w:t>
            </w:r>
            <w:proofErr w:type="spellEnd"/>
            <w:r w:rsidRPr="00ED2520">
              <w:rPr>
                <w:rFonts w:ascii="Calibri" w:hAnsi="Calibri" w:cs="Calibri"/>
                <w:color w:val="000000"/>
                <w:sz w:val="20"/>
                <w:szCs w:val="20"/>
              </w:rPr>
              <w:t xml:space="preserve"> x </w:t>
            </w:r>
            <w:proofErr w:type="spellStart"/>
            <w:r>
              <w:rPr>
                <w:rFonts w:ascii="Calibri" w:hAnsi="Calibri" w:cs="Calibri"/>
                <w:color w:val="000000"/>
                <w:sz w:val="20"/>
                <w:szCs w:val="20"/>
              </w:rPr>
              <w:t>gender</w:t>
            </w:r>
            <w:proofErr w:type="spellEnd"/>
          </w:p>
        </w:tc>
        <w:tc>
          <w:tcPr>
            <w:tcW w:w="933" w:type="dxa"/>
            <w:tcBorders>
              <w:top w:val="nil"/>
              <w:left w:val="single" w:sz="4" w:space="0" w:color="auto"/>
              <w:right w:val="single" w:sz="4" w:space="0" w:color="auto"/>
            </w:tcBorders>
            <w:shd w:val="clear" w:color="auto" w:fill="auto"/>
          </w:tcPr>
          <w:p w14:paraId="4BFECCEF" w14:textId="77777777" w:rsidR="001E50CC" w:rsidRPr="00ED2520" w:rsidRDefault="001E50CC" w:rsidP="002F0AEA">
            <w:pPr>
              <w:autoSpaceDE w:val="0"/>
              <w:autoSpaceDN w:val="0"/>
              <w:adjustRightInd w:val="0"/>
              <w:rPr>
                <w:rFonts w:ascii="Calibri" w:hAnsi="Calibri" w:cs="Calibri"/>
                <w:color w:val="000000"/>
                <w:sz w:val="20"/>
                <w:szCs w:val="20"/>
              </w:rPr>
            </w:pPr>
            <w:r w:rsidRPr="00ED2520">
              <w:rPr>
                <w:rFonts w:ascii="Calibri" w:hAnsi="Calibri" w:cs="Calibri"/>
                <w:color w:val="000000"/>
                <w:sz w:val="20"/>
                <w:szCs w:val="20"/>
              </w:rPr>
              <w:t>2.73</w:t>
            </w:r>
          </w:p>
        </w:tc>
        <w:tc>
          <w:tcPr>
            <w:tcW w:w="933" w:type="dxa"/>
            <w:tcBorders>
              <w:top w:val="nil"/>
              <w:left w:val="single" w:sz="4" w:space="0" w:color="auto"/>
              <w:right w:val="single" w:sz="4" w:space="0" w:color="auto"/>
            </w:tcBorders>
            <w:shd w:val="clear" w:color="auto" w:fill="auto"/>
          </w:tcPr>
          <w:p w14:paraId="0908D5A7" w14:textId="77777777" w:rsidR="001E50CC" w:rsidRPr="0009141D" w:rsidRDefault="001E50CC" w:rsidP="002F0AEA">
            <w:pPr>
              <w:autoSpaceDE w:val="0"/>
              <w:autoSpaceDN w:val="0"/>
              <w:adjustRightInd w:val="0"/>
              <w:rPr>
                <w:rFonts w:ascii="Calibri" w:hAnsi="Calibri" w:cs="Calibri"/>
                <w:b/>
                <w:color w:val="000000"/>
                <w:sz w:val="20"/>
                <w:szCs w:val="20"/>
              </w:rPr>
            </w:pPr>
            <w:r w:rsidRPr="0009141D">
              <w:rPr>
                <w:rFonts w:ascii="Calibri" w:hAnsi="Calibri" w:cs="Calibri"/>
                <w:b/>
                <w:color w:val="000000"/>
                <w:sz w:val="20"/>
                <w:szCs w:val="20"/>
              </w:rPr>
              <w:t>0.002</w:t>
            </w:r>
          </w:p>
        </w:tc>
        <w:tc>
          <w:tcPr>
            <w:tcW w:w="933" w:type="dxa"/>
            <w:tcBorders>
              <w:top w:val="nil"/>
              <w:left w:val="single" w:sz="4" w:space="0" w:color="auto"/>
              <w:right w:val="single" w:sz="4" w:space="0" w:color="auto"/>
            </w:tcBorders>
            <w:shd w:val="clear" w:color="auto" w:fill="auto"/>
          </w:tcPr>
          <w:p w14:paraId="32F91F91" w14:textId="77777777" w:rsidR="001E50CC" w:rsidRPr="00ED2520" w:rsidRDefault="001E50CC" w:rsidP="002F0AEA">
            <w:pPr>
              <w:autoSpaceDE w:val="0"/>
              <w:autoSpaceDN w:val="0"/>
              <w:adjustRightInd w:val="0"/>
              <w:rPr>
                <w:rFonts w:ascii="Calibri" w:hAnsi="Calibri" w:cs="Calibri"/>
                <w:color w:val="000000"/>
                <w:sz w:val="20"/>
                <w:szCs w:val="20"/>
              </w:rPr>
            </w:pPr>
            <w:r w:rsidRPr="00ED2520">
              <w:rPr>
                <w:rFonts w:ascii="Calibri" w:hAnsi="Calibri" w:cs="Calibri"/>
                <w:color w:val="000000"/>
                <w:sz w:val="20"/>
                <w:szCs w:val="20"/>
              </w:rPr>
              <w:t>1.94</w:t>
            </w:r>
          </w:p>
        </w:tc>
        <w:tc>
          <w:tcPr>
            <w:tcW w:w="933" w:type="dxa"/>
            <w:tcBorders>
              <w:top w:val="nil"/>
              <w:left w:val="single" w:sz="4" w:space="0" w:color="auto"/>
              <w:right w:val="single" w:sz="4" w:space="0" w:color="auto"/>
            </w:tcBorders>
            <w:shd w:val="clear" w:color="auto" w:fill="auto"/>
          </w:tcPr>
          <w:p w14:paraId="1A3CC47C" w14:textId="77777777" w:rsidR="001E50CC" w:rsidRPr="0009141D" w:rsidRDefault="001E50CC" w:rsidP="002F0AEA">
            <w:pPr>
              <w:autoSpaceDE w:val="0"/>
              <w:autoSpaceDN w:val="0"/>
              <w:adjustRightInd w:val="0"/>
              <w:rPr>
                <w:rFonts w:ascii="Calibri" w:hAnsi="Calibri" w:cs="Calibri"/>
                <w:b/>
                <w:color w:val="000000"/>
                <w:sz w:val="20"/>
                <w:szCs w:val="20"/>
              </w:rPr>
            </w:pPr>
            <w:r w:rsidRPr="0009141D">
              <w:rPr>
                <w:rFonts w:ascii="Calibri" w:hAnsi="Calibri" w:cs="Calibri"/>
                <w:b/>
                <w:color w:val="000000"/>
                <w:sz w:val="20"/>
                <w:szCs w:val="20"/>
              </w:rPr>
              <w:t>0.037</w:t>
            </w:r>
          </w:p>
        </w:tc>
        <w:tc>
          <w:tcPr>
            <w:tcW w:w="933" w:type="dxa"/>
            <w:tcBorders>
              <w:top w:val="nil"/>
              <w:left w:val="single" w:sz="4" w:space="0" w:color="auto"/>
              <w:right w:val="single" w:sz="4" w:space="0" w:color="auto"/>
            </w:tcBorders>
            <w:shd w:val="clear" w:color="auto" w:fill="auto"/>
          </w:tcPr>
          <w:p w14:paraId="284A957A" w14:textId="77777777" w:rsidR="001E50CC" w:rsidRPr="00ED2520" w:rsidRDefault="001E50CC" w:rsidP="002F0AEA">
            <w:pPr>
              <w:autoSpaceDE w:val="0"/>
              <w:autoSpaceDN w:val="0"/>
              <w:adjustRightInd w:val="0"/>
              <w:rPr>
                <w:rFonts w:ascii="Calibri" w:hAnsi="Calibri" w:cs="Calibri"/>
                <w:color w:val="000000"/>
                <w:sz w:val="20"/>
                <w:szCs w:val="20"/>
              </w:rPr>
            </w:pPr>
            <w:r w:rsidRPr="00ED2520">
              <w:rPr>
                <w:rFonts w:ascii="Calibri" w:hAnsi="Calibri" w:cs="Calibri"/>
                <w:color w:val="000000"/>
                <w:sz w:val="20"/>
                <w:szCs w:val="20"/>
              </w:rPr>
              <w:t>1.97</w:t>
            </w:r>
          </w:p>
        </w:tc>
        <w:tc>
          <w:tcPr>
            <w:tcW w:w="934" w:type="dxa"/>
            <w:tcBorders>
              <w:top w:val="nil"/>
              <w:left w:val="single" w:sz="4" w:space="0" w:color="auto"/>
              <w:right w:val="single" w:sz="4" w:space="0" w:color="auto"/>
            </w:tcBorders>
            <w:shd w:val="clear" w:color="auto" w:fill="auto"/>
          </w:tcPr>
          <w:p w14:paraId="50552749" w14:textId="77777777" w:rsidR="001E50CC" w:rsidRPr="00ED2520" w:rsidRDefault="001E50CC" w:rsidP="002F0AEA">
            <w:pPr>
              <w:autoSpaceDE w:val="0"/>
              <w:autoSpaceDN w:val="0"/>
              <w:adjustRightInd w:val="0"/>
              <w:rPr>
                <w:rFonts w:ascii="Calibri" w:hAnsi="Calibri" w:cs="Calibri"/>
                <w:color w:val="000000"/>
                <w:sz w:val="20"/>
                <w:szCs w:val="20"/>
              </w:rPr>
            </w:pPr>
            <w:r w:rsidRPr="00ED2520">
              <w:rPr>
                <w:rFonts w:ascii="Calibri" w:hAnsi="Calibri" w:cs="Calibri"/>
                <w:color w:val="000000"/>
                <w:sz w:val="20"/>
                <w:szCs w:val="20"/>
              </w:rPr>
              <w:t>0.052</w:t>
            </w:r>
          </w:p>
        </w:tc>
        <w:tc>
          <w:tcPr>
            <w:tcW w:w="933" w:type="dxa"/>
            <w:tcBorders>
              <w:top w:val="nil"/>
              <w:left w:val="single" w:sz="4" w:space="0" w:color="auto"/>
              <w:right w:val="single" w:sz="4" w:space="0" w:color="auto"/>
            </w:tcBorders>
            <w:shd w:val="clear" w:color="auto" w:fill="auto"/>
          </w:tcPr>
          <w:p w14:paraId="6DD0FDAC" w14:textId="77777777" w:rsidR="001E50CC" w:rsidRPr="00ED2520" w:rsidRDefault="001E50CC" w:rsidP="002F0AEA">
            <w:pPr>
              <w:autoSpaceDE w:val="0"/>
              <w:autoSpaceDN w:val="0"/>
              <w:adjustRightInd w:val="0"/>
              <w:rPr>
                <w:rFonts w:ascii="Calibri" w:hAnsi="Calibri" w:cs="Calibri"/>
                <w:color w:val="000000"/>
                <w:sz w:val="20"/>
                <w:szCs w:val="20"/>
              </w:rPr>
            </w:pPr>
            <w:r w:rsidRPr="00ED2520">
              <w:rPr>
                <w:rFonts w:ascii="Calibri" w:hAnsi="Calibri" w:cs="Calibri"/>
                <w:color w:val="000000"/>
                <w:sz w:val="20"/>
                <w:szCs w:val="20"/>
              </w:rPr>
              <w:t>1.10</w:t>
            </w:r>
          </w:p>
        </w:tc>
        <w:tc>
          <w:tcPr>
            <w:tcW w:w="933" w:type="dxa"/>
            <w:tcBorders>
              <w:top w:val="nil"/>
              <w:left w:val="single" w:sz="4" w:space="0" w:color="auto"/>
              <w:right w:val="single" w:sz="4" w:space="0" w:color="auto"/>
            </w:tcBorders>
            <w:shd w:val="clear" w:color="auto" w:fill="auto"/>
          </w:tcPr>
          <w:p w14:paraId="05A0ADBE" w14:textId="77777777" w:rsidR="001E50CC" w:rsidRPr="00ED2520" w:rsidRDefault="001E50CC" w:rsidP="002F0AEA">
            <w:pPr>
              <w:autoSpaceDE w:val="0"/>
              <w:autoSpaceDN w:val="0"/>
              <w:adjustRightInd w:val="0"/>
              <w:rPr>
                <w:rFonts w:ascii="Calibri" w:hAnsi="Calibri" w:cs="Calibri"/>
                <w:color w:val="000000"/>
                <w:sz w:val="20"/>
                <w:szCs w:val="20"/>
              </w:rPr>
            </w:pPr>
            <w:r w:rsidRPr="00ED2520">
              <w:rPr>
                <w:rFonts w:ascii="Calibri" w:hAnsi="Calibri" w:cs="Calibri"/>
                <w:color w:val="000000"/>
                <w:sz w:val="20"/>
                <w:szCs w:val="20"/>
              </w:rPr>
              <w:t>0.343</w:t>
            </w:r>
          </w:p>
        </w:tc>
        <w:tc>
          <w:tcPr>
            <w:tcW w:w="933" w:type="dxa"/>
            <w:tcBorders>
              <w:top w:val="nil"/>
              <w:left w:val="single" w:sz="4" w:space="0" w:color="auto"/>
              <w:right w:val="single" w:sz="4" w:space="0" w:color="auto"/>
            </w:tcBorders>
            <w:shd w:val="clear" w:color="auto" w:fill="auto"/>
          </w:tcPr>
          <w:p w14:paraId="0036080D" w14:textId="77777777" w:rsidR="001E50CC" w:rsidRPr="00ED2520" w:rsidRDefault="001E50CC" w:rsidP="002F0AEA">
            <w:pPr>
              <w:autoSpaceDE w:val="0"/>
              <w:autoSpaceDN w:val="0"/>
              <w:adjustRightInd w:val="0"/>
              <w:rPr>
                <w:rFonts w:ascii="Calibri" w:hAnsi="Calibri" w:cs="Calibri"/>
                <w:color w:val="000000"/>
                <w:sz w:val="20"/>
                <w:szCs w:val="20"/>
              </w:rPr>
            </w:pPr>
            <w:r w:rsidRPr="00ED2520">
              <w:rPr>
                <w:rFonts w:ascii="Calibri" w:hAnsi="Calibri" w:cs="Calibri"/>
                <w:color w:val="000000"/>
                <w:sz w:val="20"/>
                <w:szCs w:val="20"/>
              </w:rPr>
              <w:t>1.12</w:t>
            </w:r>
          </w:p>
        </w:tc>
        <w:tc>
          <w:tcPr>
            <w:tcW w:w="933" w:type="dxa"/>
            <w:tcBorders>
              <w:top w:val="nil"/>
              <w:left w:val="single" w:sz="4" w:space="0" w:color="auto"/>
              <w:right w:val="single" w:sz="4" w:space="0" w:color="auto"/>
            </w:tcBorders>
            <w:shd w:val="clear" w:color="auto" w:fill="auto"/>
          </w:tcPr>
          <w:p w14:paraId="33DF8CC7" w14:textId="77777777" w:rsidR="001E50CC" w:rsidRPr="00ED2520" w:rsidRDefault="001E50CC" w:rsidP="002F0AEA">
            <w:pPr>
              <w:autoSpaceDE w:val="0"/>
              <w:autoSpaceDN w:val="0"/>
              <w:adjustRightInd w:val="0"/>
              <w:rPr>
                <w:rFonts w:ascii="Calibri" w:hAnsi="Calibri" w:cs="Calibri"/>
                <w:color w:val="000000"/>
                <w:sz w:val="20"/>
                <w:szCs w:val="20"/>
              </w:rPr>
            </w:pPr>
            <w:r w:rsidRPr="00ED2520">
              <w:rPr>
                <w:rFonts w:ascii="Calibri" w:hAnsi="Calibri" w:cs="Calibri"/>
                <w:color w:val="000000"/>
                <w:sz w:val="20"/>
                <w:szCs w:val="20"/>
              </w:rPr>
              <w:t>0.326</w:t>
            </w:r>
          </w:p>
        </w:tc>
        <w:tc>
          <w:tcPr>
            <w:tcW w:w="933" w:type="dxa"/>
            <w:tcBorders>
              <w:top w:val="nil"/>
              <w:left w:val="single" w:sz="4" w:space="0" w:color="auto"/>
              <w:right w:val="single" w:sz="4" w:space="0" w:color="auto"/>
            </w:tcBorders>
            <w:shd w:val="clear" w:color="auto" w:fill="auto"/>
          </w:tcPr>
          <w:p w14:paraId="22286EA9" w14:textId="77777777" w:rsidR="001E50CC" w:rsidRPr="00ED2520" w:rsidRDefault="001E50CC" w:rsidP="002F0AEA">
            <w:pPr>
              <w:autoSpaceDE w:val="0"/>
              <w:autoSpaceDN w:val="0"/>
              <w:adjustRightInd w:val="0"/>
              <w:rPr>
                <w:rFonts w:ascii="Calibri" w:hAnsi="Calibri" w:cs="Calibri"/>
                <w:color w:val="000000"/>
                <w:sz w:val="20"/>
                <w:szCs w:val="20"/>
              </w:rPr>
            </w:pPr>
            <w:r w:rsidRPr="00ED2520">
              <w:rPr>
                <w:rFonts w:ascii="Calibri" w:hAnsi="Calibri" w:cs="Calibri"/>
                <w:color w:val="000000"/>
                <w:sz w:val="20"/>
                <w:szCs w:val="20"/>
              </w:rPr>
              <w:t>0.50</w:t>
            </w:r>
          </w:p>
        </w:tc>
        <w:tc>
          <w:tcPr>
            <w:tcW w:w="934" w:type="dxa"/>
            <w:tcBorders>
              <w:top w:val="nil"/>
              <w:left w:val="single" w:sz="4" w:space="0" w:color="auto"/>
              <w:right w:val="single" w:sz="4" w:space="0" w:color="auto"/>
            </w:tcBorders>
            <w:shd w:val="clear" w:color="auto" w:fill="auto"/>
          </w:tcPr>
          <w:p w14:paraId="042A0C62" w14:textId="77777777" w:rsidR="001E50CC" w:rsidRPr="00ED2520" w:rsidRDefault="001E50CC" w:rsidP="002F0AEA">
            <w:pPr>
              <w:autoSpaceDE w:val="0"/>
              <w:autoSpaceDN w:val="0"/>
              <w:adjustRightInd w:val="0"/>
              <w:rPr>
                <w:rFonts w:ascii="Calibri" w:hAnsi="Calibri" w:cs="Calibri"/>
                <w:color w:val="000000"/>
                <w:sz w:val="20"/>
                <w:szCs w:val="20"/>
              </w:rPr>
            </w:pPr>
            <w:r w:rsidRPr="00ED2520">
              <w:rPr>
                <w:rFonts w:ascii="Calibri" w:hAnsi="Calibri" w:cs="Calibri"/>
                <w:color w:val="000000"/>
                <w:sz w:val="20"/>
                <w:szCs w:val="20"/>
              </w:rPr>
              <w:t>0.696</w:t>
            </w:r>
          </w:p>
        </w:tc>
      </w:tr>
      <w:tr w:rsidR="001E50CC" w:rsidRPr="001D1ABD" w14:paraId="6980DDB1" w14:textId="77777777" w:rsidTr="002F0AEA">
        <w:trPr>
          <w:trHeight w:val="300"/>
        </w:trPr>
        <w:tc>
          <w:tcPr>
            <w:tcW w:w="2435" w:type="dxa"/>
            <w:tcBorders>
              <w:top w:val="nil"/>
              <w:left w:val="single" w:sz="4" w:space="0" w:color="auto"/>
              <w:bottom w:val="single" w:sz="4" w:space="0" w:color="auto"/>
              <w:right w:val="single" w:sz="4" w:space="0" w:color="auto"/>
            </w:tcBorders>
          </w:tcPr>
          <w:p w14:paraId="4ACD5A55" w14:textId="77777777" w:rsidR="001E50CC" w:rsidRPr="00ED2520" w:rsidRDefault="001E50CC" w:rsidP="002F0AEA">
            <w:pPr>
              <w:autoSpaceDE w:val="0"/>
              <w:autoSpaceDN w:val="0"/>
              <w:adjustRightInd w:val="0"/>
              <w:rPr>
                <w:rFonts w:ascii="Calibri" w:hAnsi="Calibri" w:cs="Calibri"/>
                <w:color w:val="000000"/>
                <w:sz w:val="20"/>
                <w:szCs w:val="20"/>
                <w:lang w:val="en-US"/>
              </w:rPr>
            </w:pPr>
            <w:r>
              <w:rPr>
                <w:rFonts w:ascii="Calibri" w:hAnsi="Calibri" w:cs="Calibri"/>
                <w:color w:val="000000"/>
                <w:sz w:val="20"/>
                <w:szCs w:val="20"/>
                <w:lang w:val="en-US"/>
              </w:rPr>
              <w:t>A</w:t>
            </w:r>
            <w:r w:rsidRPr="00ED2520">
              <w:rPr>
                <w:rFonts w:ascii="Calibri" w:hAnsi="Calibri" w:cs="Calibri"/>
                <w:color w:val="000000"/>
                <w:sz w:val="20"/>
                <w:szCs w:val="20"/>
                <w:lang w:val="en-US"/>
              </w:rPr>
              <w:t xml:space="preserve">ge x </w:t>
            </w:r>
            <w:r>
              <w:rPr>
                <w:rFonts w:ascii="Calibri" w:hAnsi="Calibri" w:cs="Calibri"/>
                <w:color w:val="000000"/>
                <w:sz w:val="20"/>
                <w:szCs w:val="20"/>
                <w:lang w:val="en-US"/>
              </w:rPr>
              <w:t>genotype</w:t>
            </w:r>
            <w:r w:rsidRPr="00ED2520">
              <w:rPr>
                <w:rFonts w:ascii="Calibri" w:hAnsi="Calibri" w:cs="Calibri"/>
                <w:color w:val="000000"/>
                <w:sz w:val="20"/>
                <w:szCs w:val="20"/>
                <w:lang w:val="en-US"/>
              </w:rPr>
              <w:t xml:space="preserve"> x </w:t>
            </w:r>
            <w:r>
              <w:rPr>
                <w:rFonts w:ascii="Calibri" w:hAnsi="Calibri" w:cs="Calibri"/>
                <w:color w:val="000000"/>
                <w:sz w:val="20"/>
                <w:szCs w:val="20"/>
                <w:lang w:val="en-US"/>
              </w:rPr>
              <w:t>gender</w:t>
            </w:r>
          </w:p>
        </w:tc>
        <w:tc>
          <w:tcPr>
            <w:tcW w:w="933" w:type="dxa"/>
            <w:tcBorders>
              <w:top w:val="nil"/>
              <w:left w:val="single" w:sz="4" w:space="0" w:color="auto"/>
              <w:bottom w:val="single" w:sz="4" w:space="0" w:color="auto"/>
              <w:right w:val="single" w:sz="4" w:space="0" w:color="auto"/>
            </w:tcBorders>
            <w:shd w:val="clear" w:color="auto" w:fill="auto"/>
          </w:tcPr>
          <w:p w14:paraId="430F3DEE" w14:textId="77777777" w:rsidR="001E50CC" w:rsidRPr="00ED2520" w:rsidRDefault="001E50CC" w:rsidP="002F0AEA">
            <w:pPr>
              <w:autoSpaceDE w:val="0"/>
              <w:autoSpaceDN w:val="0"/>
              <w:adjustRightInd w:val="0"/>
              <w:rPr>
                <w:rFonts w:ascii="Calibri" w:hAnsi="Calibri" w:cs="Calibri"/>
                <w:color w:val="000000"/>
                <w:sz w:val="20"/>
                <w:szCs w:val="20"/>
              </w:rPr>
            </w:pPr>
            <w:r w:rsidRPr="00ED2520">
              <w:rPr>
                <w:rFonts w:ascii="Calibri" w:hAnsi="Calibri" w:cs="Calibri"/>
                <w:color w:val="000000"/>
                <w:sz w:val="20"/>
                <w:szCs w:val="20"/>
              </w:rPr>
              <w:t>0.77</w:t>
            </w:r>
          </w:p>
        </w:tc>
        <w:tc>
          <w:tcPr>
            <w:tcW w:w="933" w:type="dxa"/>
            <w:tcBorders>
              <w:top w:val="nil"/>
              <w:left w:val="single" w:sz="4" w:space="0" w:color="auto"/>
              <w:bottom w:val="single" w:sz="4" w:space="0" w:color="auto"/>
              <w:right w:val="single" w:sz="4" w:space="0" w:color="auto"/>
            </w:tcBorders>
            <w:shd w:val="clear" w:color="auto" w:fill="auto"/>
          </w:tcPr>
          <w:p w14:paraId="3AC79F24" w14:textId="77777777" w:rsidR="001E50CC" w:rsidRPr="00ED2520" w:rsidRDefault="001E50CC" w:rsidP="002F0AEA">
            <w:pPr>
              <w:autoSpaceDE w:val="0"/>
              <w:autoSpaceDN w:val="0"/>
              <w:adjustRightInd w:val="0"/>
              <w:rPr>
                <w:rFonts w:ascii="Calibri" w:hAnsi="Calibri" w:cs="Calibri"/>
                <w:color w:val="000000"/>
                <w:sz w:val="20"/>
                <w:szCs w:val="20"/>
              </w:rPr>
            </w:pPr>
            <w:r w:rsidRPr="00ED2520">
              <w:rPr>
                <w:rFonts w:ascii="Calibri" w:hAnsi="Calibri" w:cs="Calibri"/>
                <w:color w:val="000000"/>
                <w:sz w:val="20"/>
                <w:szCs w:val="20"/>
              </w:rPr>
              <w:t>0.882</w:t>
            </w:r>
          </w:p>
        </w:tc>
        <w:tc>
          <w:tcPr>
            <w:tcW w:w="933" w:type="dxa"/>
            <w:tcBorders>
              <w:top w:val="nil"/>
              <w:left w:val="single" w:sz="4" w:space="0" w:color="auto"/>
              <w:bottom w:val="single" w:sz="4" w:space="0" w:color="auto"/>
              <w:right w:val="single" w:sz="4" w:space="0" w:color="auto"/>
            </w:tcBorders>
            <w:shd w:val="clear" w:color="auto" w:fill="auto"/>
          </w:tcPr>
          <w:p w14:paraId="1730ED17" w14:textId="77777777" w:rsidR="001E50CC" w:rsidRPr="00ED2520" w:rsidRDefault="001E50CC" w:rsidP="002F0AEA">
            <w:pPr>
              <w:autoSpaceDE w:val="0"/>
              <w:autoSpaceDN w:val="0"/>
              <w:adjustRightInd w:val="0"/>
              <w:rPr>
                <w:rFonts w:ascii="Calibri" w:hAnsi="Calibri" w:cs="Calibri"/>
                <w:color w:val="000000"/>
                <w:sz w:val="20"/>
                <w:szCs w:val="20"/>
              </w:rPr>
            </w:pPr>
            <w:r w:rsidRPr="00ED2520">
              <w:rPr>
                <w:rFonts w:ascii="Calibri" w:hAnsi="Calibri" w:cs="Calibri"/>
                <w:color w:val="000000"/>
                <w:sz w:val="20"/>
                <w:szCs w:val="20"/>
              </w:rPr>
              <w:t>0.92</w:t>
            </w:r>
          </w:p>
        </w:tc>
        <w:tc>
          <w:tcPr>
            <w:tcW w:w="933" w:type="dxa"/>
            <w:tcBorders>
              <w:top w:val="nil"/>
              <w:left w:val="single" w:sz="4" w:space="0" w:color="auto"/>
              <w:bottom w:val="single" w:sz="4" w:space="0" w:color="auto"/>
              <w:right w:val="single" w:sz="4" w:space="0" w:color="auto"/>
            </w:tcBorders>
            <w:shd w:val="clear" w:color="auto" w:fill="auto"/>
          </w:tcPr>
          <w:p w14:paraId="4B0449FF" w14:textId="77777777" w:rsidR="001E50CC" w:rsidRPr="00ED2520" w:rsidRDefault="001E50CC" w:rsidP="002F0AEA">
            <w:pPr>
              <w:autoSpaceDE w:val="0"/>
              <w:autoSpaceDN w:val="0"/>
              <w:adjustRightInd w:val="0"/>
              <w:rPr>
                <w:rFonts w:ascii="Calibri" w:hAnsi="Calibri" w:cs="Calibri"/>
                <w:color w:val="000000"/>
                <w:sz w:val="20"/>
                <w:szCs w:val="20"/>
              </w:rPr>
            </w:pPr>
            <w:r w:rsidRPr="00ED2520">
              <w:rPr>
                <w:rFonts w:ascii="Calibri" w:hAnsi="Calibri" w:cs="Calibri"/>
                <w:color w:val="000000"/>
                <w:sz w:val="20"/>
                <w:szCs w:val="20"/>
              </w:rPr>
              <w:t>0.56</w:t>
            </w:r>
          </w:p>
        </w:tc>
        <w:tc>
          <w:tcPr>
            <w:tcW w:w="933" w:type="dxa"/>
            <w:tcBorders>
              <w:top w:val="nil"/>
              <w:left w:val="single" w:sz="4" w:space="0" w:color="auto"/>
              <w:bottom w:val="single" w:sz="4" w:space="0" w:color="auto"/>
              <w:right w:val="single" w:sz="4" w:space="0" w:color="auto"/>
            </w:tcBorders>
            <w:shd w:val="clear" w:color="auto" w:fill="auto"/>
          </w:tcPr>
          <w:p w14:paraId="7E978FC7" w14:textId="77777777" w:rsidR="001E50CC" w:rsidRPr="00ED2520" w:rsidRDefault="001E50CC" w:rsidP="002F0AEA">
            <w:pPr>
              <w:autoSpaceDE w:val="0"/>
              <w:autoSpaceDN w:val="0"/>
              <w:adjustRightInd w:val="0"/>
              <w:rPr>
                <w:rFonts w:ascii="Calibri" w:hAnsi="Calibri" w:cs="Calibri"/>
                <w:color w:val="000000"/>
                <w:sz w:val="20"/>
                <w:szCs w:val="20"/>
              </w:rPr>
            </w:pPr>
            <w:r w:rsidRPr="00ED2520">
              <w:rPr>
                <w:rFonts w:ascii="Calibri" w:hAnsi="Calibri" w:cs="Calibri"/>
                <w:color w:val="000000"/>
                <w:sz w:val="20"/>
                <w:szCs w:val="20"/>
              </w:rPr>
              <w:t>0.99</w:t>
            </w:r>
          </w:p>
        </w:tc>
        <w:tc>
          <w:tcPr>
            <w:tcW w:w="934" w:type="dxa"/>
            <w:tcBorders>
              <w:top w:val="nil"/>
              <w:left w:val="single" w:sz="4" w:space="0" w:color="auto"/>
              <w:bottom w:val="single" w:sz="4" w:space="0" w:color="auto"/>
              <w:right w:val="single" w:sz="4" w:space="0" w:color="auto"/>
            </w:tcBorders>
            <w:shd w:val="clear" w:color="auto" w:fill="auto"/>
          </w:tcPr>
          <w:p w14:paraId="1773C4D3" w14:textId="77777777" w:rsidR="001E50CC" w:rsidRPr="00ED2520" w:rsidRDefault="001E50CC" w:rsidP="002F0AEA">
            <w:pPr>
              <w:autoSpaceDE w:val="0"/>
              <w:autoSpaceDN w:val="0"/>
              <w:adjustRightInd w:val="0"/>
              <w:rPr>
                <w:rFonts w:ascii="Calibri" w:hAnsi="Calibri" w:cs="Calibri"/>
                <w:color w:val="000000"/>
                <w:sz w:val="20"/>
                <w:szCs w:val="20"/>
              </w:rPr>
            </w:pPr>
            <w:r w:rsidRPr="00ED2520">
              <w:rPr>
                <w:rFonts w:ascii="Calibri" w:hAnsi="Calibri" w:cs="Calibri"/>
                <w:color w:val="000000"/>
                <w:sz w:val="20"/>
                <w:szCs w:val="20"/>
              </w:rPr>
              <w:t>0.46</w:t>
            </w:r>
          </w:p>
        </w:tc>
        <w:tc>
          <w:tcPr>
            <w:tcW w:w="933" w:type="dxa"/>
            <w:tcBorders>
              <w:top w:val="nil"/>
              <w:left w:val="single" w:sz="4" w:space="0" w:color="auto"/>
              <w:bottom w:val="single" w:sz="4" w:space="0" w:color="auto"/>
              <w:right w:val="single" w:sz="4" w:space="0" w:color="auto"/>
            </w:tcBorders>
            <w:shd w:val="clear" w:color="auto" w:fill="auto"/>
          </w:tcPr>
          <w:p w14:paraId="4F528C1F" w14:textId="77777777" w:rsidR="001E50CC" w:rsidRPr="00ED2520" w:rsidRDefault="001E50CC" w:rsidP="002F0AEA">
            <w:pPr>
              <w:autoSpaceDE w:val="0"/>
              <w:autoSpaceDN w:val="0"/>
              <w:adjustRightInd w:val="0"/>
              <w:rPr>
                <w:rFonts w:ascii="Calibri" w:hAnsi="Calibri" w:cs="Calibri"/>
                <w:color w:val="000000"/>
                <w:sz w:val="20"/>
                <w:szCs w:val="20"/>
              </w:rPr>
            </w:pPr>
            <w:r w:rsidRPr="00ED2520">
              <w:rPr>
                <w:rFonts w:ascii="Calibri" w:hAnsi="Calibri" w:cs="Calibri"/>
                <w:color w:val="000000"/>
                <w:sz w:val="20"/>
                <w:szCs w:val="20"/>
              </w:rPr>
              <w:t>1.09</w:t>
            </w:r>
          </w:p>
        </w:tc>
        <w:tc>
          <w:tcPr>
            <w:tcW w:w="933" w:type="dxa"/>
            <w:tcBorders>
              <w:top w:val="nil"/>
              <w:left w:val="single" w:sz="4" w:space="0" w:color="auto"/>
              <w:bottom w:val="single" w:sz="4" w:space="0" w:color="auto"/>
              <w:right w:val="single" w:sz="4" w:space="0" w:color="auto"/>
            </w:tcBorders>
            <w:shd w:val="clear" w:color="auto" w:fill="auto"/>
          </w:tcPr>
          <w:p w14:paraId="2CD66751" w14:textId="77777777" w:rsidR="001E50CC" w:rsidRPr="00ED2520" w:rsidRDefault="001E50CC" w:rsidP="002F0AEA">
            <w:pPr>
              <w:autoSpaceDE w:val="0"/>
              <w:autoSpaceDN w:val="0"/>
              <w:adjustRightInd w:val="0"/>
              <w:rPr>
                <w:rFonts w:ascii="Calibri" w:hAnsi="Calibri" w:cs="Calibri"/>
                <w:color w:val="000000"/>
                <w:sz w:val="20"/>
                <w:szCs w:val="20"/>
              </w:rPr>
            </w:pPr>
            <w:r w:rsidRPr="00ED2520">
              <w:rPr>
                <w:rFonts w:ascii="Calibri" w:hAnsi="Calibri" w:cs="Calibri"/>
                <w:color w:val="000000"/>
                <w:sz w:val="20"/>
                <w:szCs w:val="20"/>
              </w:rPr>
              <w:t>0.372</w:t>
            </w:r>
          </w:p>
        </w:tc>
        <w:tc>
          <w:tcPr>
            <w:tcW w:w="933" w:type="dxa"/>
            <w:tcBorders>
              <w:top w:val="nil"/>
              <w:left w:val="single" w:sz="4" w:space="0" w:color="auto"/>
              <w:bottom w:val="single" w:sz="4" w:space="0" w:color="auto"/>
              <w:right w:val="single" w:sz="4" w:space="0" w:color="auto"/>
            </w:tcBorders>
            <w:shd w:val="clear" w:color="auto" w:fill="auto"/>
          </w:tcPr>
          <w:p w14:paraId="3846510A" w14:textId="77777777" w:rsidR="001E50CC" w:rsidRPr="00ED2520" w:rsidRDefault="001E50CC" w:rsidP="002F0AEA">
            <w:pPr>
              <w:autoSpaceDE w:val="0"/>
              <w:autoSpaceDN w:val="0"/>
              <w:adjustRightInd w:val="0"/>
              <w:rPr>
                <w:rFonts w:ascii="Calibri" w:hAnsi="Calibri" w:cs="Calibri"/>
                <w:color w:val="000000"/>
                <w:sz w:val="20"/>
                <w:szCs w:val="20"/>
              </w:rPr>
            </w:pPr>
            <w:r w:rsidRPr="00ED2520">
              <w:rPr>
                <w:rFonts w:ascii="Calibri" w:hAnsi="Calibri" w:cs="Calibri"/>
                <w:color w:val="000000"/>
                <w:sz w:val="20"/>
                <w:szCs w:val="20"/>
              </w:rPr>
              <w:t>1.08</w:t>
            </w:r>
          </w:p>
        </w:tc>
        <w:tc>
          <w:tcPr>
            <w:tcW w:w="933" w:type="dxa"/>
            <w:tcBorders>
              <w:top w:val="nil"/>
              <w:left w:val="single" w:sz="4" w:space="0" w:color="auto"/>
              <w:bottom w:val="single" w:sz="4" w:space="0" w:color="auto"/>
              <w:right w:val="single" w:sz="4" w:space="0" w:color="auto"/>
            </w:tcBorders>
            <w:shd w:val="clear" w:color="auto" w:fill="auto"/>
          </w:tcPr>
          <w:p w14:paraId="7C9FB276" w14:textId="77777777" w:rsidR="001E50CC" w:rsidRPr="00ED2520" w:rsidRDefault="001E50CC" w:rsidP="002F0AEA">
            <w:pPr>
              <w:autoSpaceDE w:val="0"/>
              <w:autoSpaceDN w:val="0"/>
              <w:adjustRightInd w:val="0"/>
              <w:rPr>
                <w:rFonts w:ascii="Calibri" w:hAnsi="Calibri" w:cs="Calibri"/>
                <w:color w:val="000000"/>
                <w:sz w:val="20"/>
                <w:szCs w:val="20"/>
              </w:rPr>
            </w:pPr>
            <w:r w:rsidRPr="00ED2520">
              <w:rPr>
                <w:rFonts w:ascii="Calibri" w:hAnsi="Calibri" w:cs="Calibri"/>
                <w:color w:val="000000"/>
                <w:sz w:val="20"/>
                <w:szCs w:val="20"/>
              </w:rPr>
              <w:t>0.371</w:t>
            </w:r>
          </w:p>
        </w:tc>
        <w:tc>
          <w:tcPr>
            <w:tcW w:w="933" w:type="dxa"/>
            <w:tcBorders>
              <w:top w:val="nil"/>
              <w:left w:val="single" w:sz="4" w:space="0" w:color="auto"/>
              <w:bottom w:val="single" w:sz="4" w:space="0" w:color="auto"/>
              <w:right w:val="single" w:sz="4" w:space="0" w:color="auto"/>
            </w:tcBorders>
            <w:shd w:val="clear" w:color="auto" w:fill="auto"/>
          </w:tcPr>
          <w:p w14:paraId="158E6429" w14:textId="77777777" w:rsidR="001E50CC" w:rsidRPr="00ED2520" w:rsidRDefault="001E50CC" w:rsidP="002F0AEA">
            <w:pPr>
              <w:autoSpaceDE w:val="0"/>
              <w:autoSpaceDN w:val="0"/>
              <w:adjustRightInd w:val="0"/>
              <w:rPr>
                <w:rFonts w:ascii="Calibri" w:hAnsi="Calibri" w:cs="Calibri"/>
                <w:color w:val="000000"/>
                <w:sz w:val="20"/>
                <w:szCs w:val="20"/>
              </w:rPr>
            </w:pPr>
            <w:r w:rsidRPr="00ED2520">
              <w:rPr>
                <w:rFonts w:ascii="Calibri" w:hAnsi="Calibri" w:cs="Calibri"/>
                <w:color w:val="000000"/>
                <w:sz w:val="20"/>
                <w:szCs w:val="20"/>
              </w:rPr>
              <w:t>0.80</w:t>
            </w:r>
          </w:p>
        </w:tc>
        <w:tc>
          <w:tcPr>
            <w:tcW w:w="934" w:type="dxa"/>
            <w:tcBorders>
              <w:top w:val="nil"/>
              <w:left w:val="single" w:sz="4" w:space="0" w:color="auto"/>
              <w:bottom w:val="single" w:sz="4" w:space="0" w:color="auto"/>
              <w:right w:val="single" w:sz="4" w:space="0" w:color="auto"/>
            </w:tcBorders>
            <w:shd w:val="clear" w:color="auto" w:fill="auto"/>
          </w:tcPr>
          <w:p w14:paraId="12A54626" w14:textId="77777777" w:rsidR="001E50CC" w:rsidRPr="00ED2520" w:rsidRDefault="001E50CC" w:rsidP="002F0AEA">
            <w:pPr>
              <w:autoSpaceDE w:val="0"/>
              <w:autoSpaceDN w:val="0"/>
              <w:adjustRightInd w:val="0"/>
              <w:rPr>
                <w:rFonts w:ascii="Calibri" w:hAnsi="Calibri" w:cs="Calibri"/>
                <w:color w:val="000000"/>
                <w:sz w:val="20"/>
                <w:szCs w:val="20"/>
              </w:rPr>
            </w:pPr>
            <w:r w:rsidRPr="00ED2520">
              <w:rPr>
                <w:rFonts w:ascii="Calibri" w:hAnsi="Calibri" w:cs="Calibri"/>
                <w:color w:val="000000"/>
                <w:sz w:val="20"/>
                <w:szCs w:val="20"/>
              </w:rPr>
              <w:t>0.591</w:t>
            </w:r>
          </w:p>
        </w:tc>
      </w:tr>
    </w:tbl>
    <w:p w14:paraId="0FC5D0DB" w14:textId="77777777" w:rsidR="001E50CC" w:rsidRPr="001D1ABD" w:rsidRDefault="001E50CC" w:rsidP="001E50CC">
      <w:pPr>
        <w:rPr>
          <w:rFonts w:ascii="Calibri" w:hAnsi="Calibri" w:cs="Calibri"/>
          <w:sz w:val="20"/>
          <w:szCs w:val="20"/>
        </w:rPr>
      </w:pPr>
    </w:p>
    <w:p w14:paraId="32EA1735" w14:textId="77777777" w:rsidR="001E50CC" w:rsidRPr="00250CD1" w:rsidRDefault="001E50CC" w:rsidP="001E50CC">
      <w:pPr>
        <w:jc w:val="both"/>
        <w:rPr>
          <w:rFonts w:eastAsia="Calibri" w:cs="Times New Roman"/>
          <w:sz w:val="20"/>
          <w:szCs w:val="20"/>
          <w:lang w:val="en-US"/>
        </w:rPr>
      </w:pPr>
      <w:r w:rsidRPr="00250CD1">
        <w:rPr>
          <w:rFonts w:eastAsia="Calibri" w:cs="Times New Roman"/>
          <w:sz w:val="20"/>
          <w:szCs w:val="20"/>
          <w:lang w:val="en-US"/>
        </w:rPr>
        <w:t xml:space="preserve">The influence of age, </w:t>
      </w:r>
      <w:r>
        <w:rPr>
          <w:rFonts w:eastAsia="Calibri" w:cs="Times New Roman"/>
          <w:sz w:val="20"/>
          <w:szCs w:val="20"/>
          <w:lang w:val="en-US"/>
        </w:rPr>
        <w:t>genotype</w:t>
      </w:r>
      <w:r w:rsidRPr="00250CD1">
        <w:rPr>
          <w:rFonts w:eastAsia="Calibri" w:cs="Times New Roman"/>
          <w:sz w:val="20"/>
          <w:szCs w:val="20"/>
          <w:lang w:val="en-US"/>
        </w:rPr>
        <w:t xml:space="preserve"> and </w:t>
      </w:r>
      <w:r>
        <w:rPr>
          <w:rFonts w:eastAsia="Calibri" w:cs="Times New Roman"/>
          <w:sz w:val="20"/>
          <w:szCs w:val="20"/>
          <w:lang w:val="en-US"/>
        </w:rPr>
        <w:t>gender</w:t>
      </w:r>
      <w:r w:rsidRPr="00250CD1">
        <w:rPr>
          <w:rFonts w:eastAsia="Calibri" w:cs="Times New Roman"/>
          <w:sz w:val="20"/>
          <w:szCs w:val="20"/>
          <w:lang w:val="en-US"/>
        </w:rPr>
        <w:t xml:space="preserve"> </w:t>
      </w:r>
      <w:r>
        <w:rPr>
          <w:rFonts w:eastAsia="Calibri" w:cs="Times New Roman"/>
          <w:sz w:val="20"/>
          <w:szCs w:val="20"/>
          <w:lang w:val="en-US"/>
        </w:rPr>
        <w:t xml:space="preserve">and their interaction </w:t>
      </w:r>
      <w:r w:rsidRPr="00250CD1">
        <w:rPr>
          <w:rFonts w:eastAsia="Calibri" w:cs="Times New Roman"/>
          <w:sz w:val="20"/>
          <w:szCs w:val="20"/>
          <w:lang w:val="en-US"/>
        </w:rPr>
        <w:t>on the microbiota composition was calculated by a three-way PERMANOVA</w:t>
      </w:r>
      <w:r>
        <w:rPr>
          <w:rFonts w:eastAsia="Calibri" w:cs="Times New Roman"/>
          <w:sz w:val="20"/>
          <w:szCs w:val="20"/>
          <w:lang w:val="en-US"/>
        </w:rPr>
        <w:t xml:space="preserve"> (main test)</w:t>
      </w:r>
      <w:r w:rsidRPr="00250CD1">
        <w:rPr>
          <w:rFonts w:eastAsia="Calibri" w:cs="Times New Roman"/>
          <w:sz w:val="20"/>
          <w:szCs w:val="20"/>
          <w:lang w:val="en-US"/>
        </w:rPr>
        <w:t xml:space="preserve">. The pseudo-F statistic and the Monte Carlo p-values are given for each comparison performed at different taxonomic levels (from phylotype to phylum). </w:t>
      </w:r>
    </w:p>
    <w:p w14:paraId="59892831" w14:textId="77777777" w:rsidR="001E50CC" w:rsidRDefault="001E50CC" w:rsidP="001E50CC">
      <w:pPr>
        <w:spacing w:line="480" w:lineRule="auto"/>
        <w:jc w:val="both"/>
        <w:rPr>
          <w:rFonts w:eastAsia="Calibri" w:cs="Times New Roman"/>
          <w:sz w:val="16"/>
          <w:lang w:val="en-US"/>
        </w:rPr>
      </w:pPr>
    </w:p>
    <w:p w14:paraId="7DD7B4C4" w14:textId="77777777" w:rsidR="001E50CC" w:rsidRDefault="001E50CC" w:rsidP="001E50CC">
      <w:pPr>
        <w:rPr>
          <w:rFonts w:ascii="Calibri" w:hAnsi="Calibri" w:cs="Calibri"/>
          <w:sz w:val="20"/>
          <w:szCs w:val="20"/>
          <w:lang w:val="en-US"/>
        </w:rPr>
      </w:pPr>
    </w:p>
    <w:p w14:paraId="573EC2A8" w14:textId="77777777" w:rsidR="001E50CC" w:rsidRDefault="001E50CC" w:rsidP="001E50CC">
      <w:pPr>
        <w:rPr>
          <w:rFonts w:eastAsia="Calibri" w:cs="Times New Roman"/>
          <w:b/>
          <w:bCs/>
          <w:sz w:val="22"/>
          <w:szCs w:val="22"/>
          <w:lang w:val="en-US"/>
        </w:rPr>
      </w:pPr>
      <w:r>
        <w:rPr>
          <w:rFonts w:ascii="Calibri" w:hAnsi="Calibri" w:cs="Calibri"/>
          <w:sz w:val="20"/>
          <w:szCs w:val="20"/>
          <w:lang w:val="en-US"/>
        </w:rPr>
        <w:br w:type="page"/>
      </w:r>
      <w:r>
        <w:rPr>
          <w:b/>
          <w:bCs/>
          <w:sz w:val="22"/>
          <w:szCs w:val="22"/>
          <w:lang w:val="en-US"/>
        </w:rPr>
        <w:lastRenderedPageBreak/>
        <w:t>S</w:t>
      </w:r>
      <w:r w:rsidRPr="00250CD1">
        <w:rPr>
          <w:b/>
          <w:bCs/>
          <w:sz w:val="22"/>
          <w:szCs w:val="22"/>
          <w:lang w:val="en-US"/>
        </w:rPr>
        <w:t xml:space="preserve">upplementary Table </w:t>
      </w:r>
      <w:r>
        <w:rPr>
          <w:b/>
          <w:bCs/>
          <w:sz w:val="22"/>
          <w:szCs w:val="22"/>
          <w:lang w:val="en-US"/>
        </w:rPr>
        <w:t>3.</w:t>
      </w:r>
      <w:r w:rsidRPr="00250CD1">
        <w:rPr>
          <w:b/>
          <w:bCs/>
          <w:sz w:val="22"/>
          <w:szCs w:val="22"/>
          <w:lang w:val="en-US"/>
        </w:rPr>
        <w:t xml:space="preserve"> </w:t>
      </w:r>
      <w:r w:rsidRPr="00250CD1">
        <w:rPr>
          <w:rFonts w:eastAsia="Calibri" w:cs="Times New Roman"/>
          <w:b/>
          <w:bCs/>
          <w:sz w:val="22"/>
          <w:szCs w:val="22"/>
          <w:lang w:val="en-US"/>
        </w:rPr>
        <w:t>Factors influencing global community structures</w:t>
      </w:r>
      <w:r>
        <w:rPr>
          <w:rFonts w:eastAsia="Calibri" w:cs="Times New Roman"/>
          <w:b/>
          <w:bCs/>
          <w:sz w:val="22"/>
          <w:szCs w:val="22"/>
          <w:lang w:val="en-US"/>
        </w:rPr>
        <w:t xml:space="preserve"> as indicated by PERMANOVA </w:t>
      </w:r>
    </w:p>
    <w:p w14:paraId="1DBE7FD3" w14:textId="77777777" w:rsidR="001E50CC" w:rsidRDefault="001E50CC" w:rsidP="001E50CC">
      <w:pPr>
        <w:rPr>
          <w:rFonts w:ascii="Calibri" w:hAnsi="Calibri" w:cs="Calibri"/>
          <w:sz w:val="20"/>
          <w:szCs w:val="20"/>
          <w:lang w:val="en-US"/>
        </w:rPr>
      </w:pPr>
    </w:p>
    <w:tbl>
      <w:tblPr>
        <w:tblW w:w="14742" w:type="dxa"/>
        <w:tblInd w:w="-30" w:type="dxa"/>
        <w:tblLayout w:type="fixed"/>
        <w:tblCellMar>
          <w:left w:w="70" w:type="dxa"/>
          <w:right w:w="70" w:type="dxa"/>
        </w:tblCellMar>
        <w:tblLook w:val="0000" w:firstRow="0" w:lastRow="0" w:firstColumn="0" w:lastColumn="0" w:noHBand="0" w:noVBand="0"/>
      </w:tblPr>
      <w:tblGrid>
        <w:gridCol w:w="1392"/>
        <w:gridCol w:w="1508"/>
        <w:gridCol w:w="986"/>
        <w:gridCol w:w="986"/>
        <w:gridCol w:w="987"/>
        <w:gridCol w:w="987"/>
        <w:gridCol w:w="987"/>
        <w:gridCol w:w="987"/>
        <w:gridCol w:w="987"/>
        <w:gridCol w:w="987"/>
        <w:gridCol w:w="987"/>
        <w:gridCol w:w="987"/>
        <w:gridCol w:w="987"/>
        <w:gridCol w:w="987"/>
      </w:tblGrid>
      <w:tr w:rsidR="001E50CC" w:rsidRPr="00A97D50" w14:paraId="32777AE8" w14:textId="77777777" w:rsidTr="002F0AEA">
        <w:trPr>
          <w:trHeight w:hRule="exact" w:val="284"/>
        </w:trPr>
        <w:tc>
          <w:tcPr>
            <w:tcW w:w="1392" w:type="dxa"/>
            <w:vMerge w:val="restart"/>
            <w:tcBorders>
              <w:top w:val="single" w:sz="4" w:space="0" w:color="auto"/>
              <w:left w:val="single" w:sz="4" w:space="0" w:color="auto"/>
              <w:right w:val="single" w:sz="4" w:space="0" w:color="auto"/>
            </w:tcBorders>
            <w:vAlign w:val="center"/>
          </w:tcPr>
          <w:p w14:paraId="303A7E7F" w14:textId="77777777" w:rsidR="001E50CC" w:rsidRPr="00A97D50" w:rsidRDefault="001E50CC" w:rsidP="002F0AEA">
            <w:pPr>
              <w:autoSpaceDE w:val="0"/>
              <w:autoSpaceDN w:val="0"/>
              <w:adjustRightInd w:val="0"/>
              <w:rPr>
                <w:rFonts w:ascii="Calibri" w:eastAsiaTheme="minorHAnsi" w:hAnsi="Calibri" w:cs="Calibri"/>
                <w:color w:val="000000"/>
                <w:sz w:val="18"/>
                <w:szCs w:val="18"/>
                <w:lang w:val="en-US"/>
              </w:rPr>
            </w:pPr>
            <w:proofErr w:type="spellStart"/>
            <w:r>
              <w:rPr>
                <w:rFonts w:ascii="Calibri" w:eastAsiaTheme="minorHAnsi" w:hAnsi="Calibri" w:cs="Calibri"/>
                <w:color w:val="000000"/>
                <w:sz w:val="18"/>
                <w:szCs w:val="18"/>
              </w:rPr>
              <w:t>Factor</w:t>
            </w:r>
            <w:proofErr w:type="spellEnd"/>
          </w:p>
        </w:tc>
        <w:tc>
          <w:tcPr>
            <w:tcW w:w="1508" w:type="dxa"/>
            <w:vMerge w:val="restart"/>
            <w:tcBorders>
              <w:top w:val="single" w:sz="4" w:space="0" w:color="auto"/>
              <w:left w:val="single" w:sz="4" w:space="0" w:color="auto"/>
              <w:right w:val="single" w:sz="4" w:space="0" w:color="auto"/>
            </w:tcBorders>
            <w:vAlign w:val="center"/>
          </w:tcPr>
          <w:p w14:paraId="4F13947E" w14:textId="77777777" w:rsidR="001E50CC" w:rsidRPr="00A97D50" w:rsidRDefault="001E50CC" w:rsidP="002F0AEA">
            <w:pPr>
              <w:autoSpaceDE w:val="0"/>
              <w:autoSpaceDN w:val="0"/>
              <w:adjustRightInd w:val="0"/>
              <w:rPr>
                <w:rFonts w:ascii="Calibri" w:eastAsiaTheme="minorHAnsi" w:hAnsi="Calibri" w:cs="Calibri"/>
                <w:color w:val="000000"/>
                <w:sz w:val="18"/>
                <w:szCs w:val="18"/>
                <w:lang w:val="en-US"/>
              </w:rPr>
            </w:pPr>
            <w:r w:rsidRPr="00F30DD7">
              <w:rPr>
                <w:rFonts w:ascii="Calibri" w:eastAsiaTheme="minorHAnsi" w:hAnsi="Calibri" w:cs="Calibri"/>
                <w:color w:val="000000"/>
                <w:sz w:val="18"/>
                <w:szCs w:val="18"/>
              </w:rPr>
              <w:t xml:space="preserve">Groups </w:t>
            </w:r>
          </w:p>
        </w:tc>
        <w:tc>
          <w:tcPr>
            <w:tcW w:w="1972" w:type="dxa"/>
            <w:gridSpan w:val="2"/>
            <w:tcBorders>
              <w:top w:val="single" w:sz="4" w:space="0" w:color="auto"/>
              <w:left w:val="single" w:sz="4" w:space="0" w:color="auto"/>
              <w:bottom w:val="single" w:sz="4" w:space="0" w:color="auto"/>
              <w:right w:val="single" w:sz="4" w:space="0" w:color="auto"/>
            </w:tcBorders>
          </w:tcPr>
          <w:p w14:paraId="3D34951E"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proofErr w:type="spellStart"/>
            <w:r w:rsidRPr="00A97D50">
              <w:rPr>
                <w:rFonts w:ascii="Calibri" w:eastAsiaTheme="minorHAnsi" w:hAnsi="Calibri" w:cs="Calibri"/>
                <w:color w:val="000000"/>
                <w:sz w:val="18"/>
                <w:szCs w:val="18"/>
              </w:rPr>
              <w:t>Phylotype</w:t>
            </w:r>
            <w:proofErr w:type="spellEnd"/>
          </w:p>
        </w:tc>
        <w:tc>
          <w:tcPr>
            <w:tcW w:w="1974" w:type="dxa"/>
            <w:gridSpan w:val="2"/>
            <w:tcBorders>
              <w:top w:val="single" w:sz="4" w:space="0" w:color="auto"/>
              <w:left w:val="single" w:sz="4" w:space="0" w:color="auto"/>
              <w:bottom w:val="single" w:sz="4" w:space="0" w:color="auto"/>
              <w:right w:val="single" w:sz="4" w:space="0" w:color="auto"/>
            </w:tcBorders>
          </w:tcPr>
          <w:p w14:paraId="25497698"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Genus</w:t>
            </w:r>
          </w:p>
        </w:tc>
        <w:tc>
          <w:tcPr>
            <w:tcW w:w="1974" w:type="dxa"/>
            <w:gridSpan w:val="2"/>
            <w:tcBorders>
              <w:top w:val="single" w:sz="4" w:space="0" w:color="auto"/>
              <w:left w:val="single" w:sz="4" w:space="0" w:color="auto"/>
              <w:bottom w:val="single" w:sz="4" w:space="0" w:color="auto"/>
              <w:right w:val="single" w:sz="4" w:space="0" w:color="auto"/>
            </w:tcBorders>
          </w:tcPr>
          <w:p w14:paraId="0E575EC4"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Family</w:t>
            </w:r>
          </w:p>
        </w:tc>
        <w:tc>
          <w:tcPr>
            <w:tcW w:w="1974" w:type="dxa"/>
            <w:gridSpan w:val="2"/>
            <w:tcBorders>
              <w:top w:val="single" w:sz="4" w:space="0" w:color="auto"/>
              <w:left w:val="single" w:sz="4" w:space="0" w:color="auto"/>
              <w:bottom w:val="single" w:sz="4" w:space="0" w:color="auto"/>
              <w:right w:val="single" w:sz="4" w:space="0" w:color="auto"/>
            </w:tcBorders>
          </w:tcPr>
          <w:p w14:paraId="48DB4BDC"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Order</w:t>
            </w:r>
          </w:p>
        </w:tc>
        <w:tc>
          <w:tcPr>
            <w:tcW w:w="1974" w:type="dxa"/>
            <w:gridSpan w:val="2"/>
            <w:tcBorders>
              <w:top w:val="single" w:sz="4" w:space="0" w:color="auto"/>
              <w:left w:val="single" w:sz="4" w:space="0" w:color="auto"/>
              <w:bottom w:val="single" w:sz="4" w:space="0" w:color="auto"/>
              <w:right w:val="single" w:sz="4" w:space="0" w:color="auto"/>
            </w:tcBorders>
          </w:tcPr>
          <w:p w14:paraId="1FFA1BC7"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Class</w:t>
            </w:r>
          </w:p>
        </w:tc>
        <w:tc>
          <w:tcPr>
            <w:tcW w:w="1974" w:type="dxa"/>
            <w:gridSpan w:val="2"/>
            <w:tcBorders>
              <w:top w:val="single" w:sz="4" w:space="0" w:color="auto"/>
              <w:left w:val="single" w:sz="4" w:space="0" w:color="auto"/>
              <w:bottom w:val="single" w:sz="4" w:space="0" w:color="auto"/>
              <w:right w:val="single" w:sz="4" w:space="0" w:color="auto"/>
            </w:tcBorders>
          </w:tcPr>
          <w:p w14:paraId="59086780"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Phylum</w:t>
            </w:r>
          </w:p>
        </w:tc>
      </w:tr>
      <w:tr w:rsidR="001E50CC" w:rsidRPr="00A97D50" w14:paraId="73B562F4" w14:textId="77777777" w:rsidTr="002F0AEA">
        <w:trPr>
          <w:trHeight w:hRule="exact" w:val="284"/>
        </w:trPr>
        <w:tc>
          <w:tcPr>
            <w:tcW w:w="1392" w:type="dxa"/>
            <w:vMerge/>
            <w:tcBorders>
              <w:left w:val="single" w:sz="4" w:space="0" w:color="auto"/>
              <w:bottom w:val="single" w:sz="4" w:space="0" w:color="auto"/>
              <w:right w:val="single" w:sz="4" w:space="0" w:color="auto"/>
            </w:tcBorders>
          </w:tcPr>
          <w:p w14:paraId="2CB2F538" w14:textId="77777777" w:rsidR="001E50CC" w:rsidRPr="00A97D50" w:rsidRDefault="001E50CC" w:rsidP="002F0AEA">
            <w:pPr>
              <w:autoSpaceDE w:val="0"/>
              <w:autoSpaceDN w:val="0"/>
              <w:adjustRightInd w:val="0"/>
              <w:rPr>
                <w:rFonts w:ascii="Calibri" w:eastAsiaTheme="minorHAnsi" w:hAnsi="Calibri" w:cs="Calibri"/>
                <w:color w:val="000000"/>
                <w:sz w:val="18"/>
                <w:szCs w:val="18"/>
              </w:rPr>
            </w:pPr>
          </w:p>
        </w:tc>
        <w:tc>
          <w:tcPr>
            <w:tcW w:w="1508" w:type="dxa"/>
            <w:vMerge/>
            <w:tcBorders>
              <w:left w:val="single" w:sz="4" w:space="0" w:color="auto"/>
              <w:bottom w:val="single" w:sz="4" w:space="0" w:color="auto"/>
              <w:right w:val="single" w:sz="4" w:space="0" w:color="auto"/>
            </w:tcBorders>
          </w:tcPr>
          <w:p w14:paraId="68761E23" w14:textId="77777777" w:rsidR="001E50CC" w:rsidRPr="00A97D50" w:rsidRDefault="001E50CC" w:rsidP="002F0AEA">
            <w:pPr>
              <w:autoSpaceDE w:val="0"/>
              <w:autoSpaceDN w:val="0"/>
              <w:adjustRightInd w:val="0"/>
              <w:rPr>
                <w:rFonts w:ascii="Calibri" w:eastAsiaTheme="minorHAnsi" w:hAnsi="Calibri" w:cs="Calibri"/>
                <w:color w:val="000000"/>
                <w:sz w:val="18"/>
                <w:szCs w:val="18"/>
              </w:rPr>
            </w:pPr>
          </w:p>
        </w:tc>
        <w:tc>
          <w:tcPr>
            <w:tcW w:w="986" w:type="dxa"/>
            <w:tcBorders>
              <w:top w:val="single" w:sz="4" w:space="0" w:color="auto"/>
              <w:left w:val="single" w:sz="4" w:space="0" w:color="auto"/>
              <w:bottom w:val="single" w:sz="4" w:space="0" w:color="auto"/>
              <w:right w:val="single" w:sz="4" w:space="0" w:color="auto"/>
            </w:tcBorders>
          </w:tcPr>
          <w:p w14:paraId="166F18C8"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t</w:t>
            </w:r>
          </w:p>
        </w:tc>
        <w:tc>
          <w:tcPr>
            <w:tcW w:w="986" w:type="dxa"/>
            <w:tcBorders>
              <w:top w:val="single" w:sz="4" w:space="0" w:color="auto"/>
              <w:left w:val="single" w:sz="4" w:space="0" w:color="auto"/>
              <w:bottom w:val="single" w:sz="4" w:space="0" w:color="auto"/>
              <w:right w:val="single" w:sz="4" w:space="0" w:color="auto"/>
            </w:tcBorders>
          </w:tcPr>
          <w:p w14:paraId="3F1671FE"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p(MC)</w:t>
            </w:r>
          </w:p>
        </w:tc>
        <w:tc>
          <w:tcPr>
            <w:tcW w:w="987" w:type="dxa"/>
            <w:tcBorders>
              <w:top w:val="single" w:sz="4" w:space="0" w:color="auto"/>
              <w:left w:val="single" w:sz="4" w:space="0" w:color="auto"/>
              <w:bottom w:val="single" w:sz="4" w:space="0" w:color="auto"/>
              <w:right w:val="single" w:sz="4" w:space="0" w:color="auto"/>
            </w:tcBorders>
          </w:tcPr>
          <w:p w14:paraId="5B200619"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t</w:t>
            </w:r>
          </w:p>
        </w:tc>
        <w:tc>
          <w:tcPr>
            <w:tcW w:w="987" w:type="dxa"/>
            <w:tcBorders>
              <w:top w:val="single" w:sz="4" w:space="0" w:color="auto"/>
              <w:left w:val="single" w:sz="4" w:space="0" w:color="auto"/>
              <w:bottom w:val="single" w:sz="4" w:space="0" w:color="auto"/>
              <w:right w:val="single" w:sz="4" w:space="0" w:color="auto"/>
            </w:tcBorders>
          </w:tcPr>
          <w:p w14:paraId="7696CB57"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p(MC)</w:t>
            </w:r>
          </w:p>
        </w:tc>
        <w:tc>
          <w:tcPr>
            <w:tcW w:w="987" w:type="dxa"/>
            <w:tcBorders>
              <w:top w:val="single" w:sz="4" w:space="0" w:color="auto"/>
              <w:left w:val="single" w:sz="4" w:space="0" w:color="auto"/>
              <w:bottom w:val="single" w:sz="4" w:space="0" w:color="auto"/>
              <w:right w:val="single" w:sz="4" w:space="0" w:color="auto"/>
            </w:tcBorders>
          </w:tcPr>
          <w:p w14:paraId="1203B5C7"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t</w:t>
            </w:r>
          </w:p>
        </w:tc>
        <w:tc>
          <w:tcPr>
            <w:tcW w:w="987" w:type="dxa"/>
            <w:tcBorders>
              <w:top w:val="single" w:sz="4" w:space="0" w:color="auto"/>
              <w:left w:val="single" w:sz="4" w:space="0" w:color="auto"/>
              <w:bottom w:val="single" w:sz="4" w:space="0" w:color="auto"/>
              <w:right w:val="single" w:sz="4" w:space="0" w:color="auto"/>
            </w:tcBorders>
          </w:tcPr>
          <w:p w14:paraId="33615FCC"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p(MC)</w:t>
            </w:r>
          </w:p>
        </w:tc>
        <w:tc>
          <w:tcPr>
            <w:tcW w:w="987" w:type="dxa"/>
            <w:tcBorders>
              <w:top w:val="single" w:sz="4" w:space="0" w:color="auto"/>
              <w:left w:val="single" w:sz="4" w:space="0" w:color="auto"/>
              <w:bottom w:val="single" w:sz="4" w:space="0" w:color="auto"/>
              <w:right w:val="single" w:sz="4" w:space="0" w:color="auto"/>
            </w:tcBorders>
          </w:tcPr>
          <w:p w14:paraId="39A4DA0B"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t</w:t>
            </w:r>
          </w:p>
        </w:tc>
        <w:tc>
          <w:tcPr>
            <w:tcW w:w="987" w:type="dxa"/>
            <w:tcBorders>
              <w:top w:val="single" w:sz="4" w:space="0" w:color="auto"/>
              <w:left w:val="single" w:sz="4" w:space="0" w:color="auto"/>
              <w:bottom w:val="single" w:sz="4" w:space="0" w:color="auto"/>
              <w:right w:val="single" w:sz="4" w:space="0" w:color="auto"/>
            </w:tcBorders>
          </w:tcPr>
          <w:p w14:paraId="044DB609"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p(MC)</w:t>
            </w:r>
          </w:p>
        </w:tc>
        <w:tc>
          <w:tcPr>
            <w:tcW w:w="987" w:type="dxa"/>
            <w:tcBorders>
              <w:top w:val="single" w:sz="4" w:space="0" w:color="auto"/>
              <w:left w:val="single" w:sz="4" w:space="0" w:color="auto"/>
              <w:bottom w:val="single" w:sz="4" w:space="0" w:color="auto"/>
              <w:right w:val="single" w:sz="4" w:space="0" w:color="auto"/>
            </w:tcBorders>
          </w:tcPr>
          <w:p w14:paraId="344D292C"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t</w:t>
            </w:r>
          </w:p>
        </w:tc>
        <w:tc>
          <w:tcPr>
            <w:tcW w:w="987" w:type="dxa"/>
            <w:tcBorders>
              <w:top w:val="single" w:sz="4" w:space="0" w:color="auto"/>
              <w:left w:val="single" w:sz="4" w:space="0" w:color="auto"/>
              <w:bottom w:val="single" w:sz="4" w:space="0" w:color="auto"/>
              <w:right w:val="single" w:sz="4" w:space="0" w:color="auto"/>
            </w:tcBorders>
          </w:tcPr>
          <w:p w14:paraId="0F3155C7"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p(MC)</w:t>
            </w:r>
          </w:p>
        </w:tc>
        <w:tc>
          <w:tcPr>
            <w:tcW w:w="987" w:type="dxa"/>
            <w:tcBorders>
              <w:top w:val="single" w:sz="4" w:space="0" w:color="auto"/>
              <w:left w:val="single" w:sz="4" w:space="0" w:color="auto"/>
              <w:bottom w:val="single" w:sz="4" w:space="0" w:color="auto"/>
              <w:right w:val="single" w:sz="4" w:space="0" w:color="auto"/>
            </w:tcBorders>
          </w:tcPr>
          <w:p w14:paraId="72B47022"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t</w:t>
            </w:r>
          </w:p>
        </w:tc>
        <w:tc>
          <w:tcPr>
            <w:tcW w:w="987" w:type="dxa"/>
            <w:tcBorders>
              <w:top w:val="single" w:sz="4" w:space="0" w:color="auto"/>
              <w:left w:val="single" w:sz="4" w:space="0" w:color="auto"/>
              <w:bottom w:val="single" w:sz="4" w:space="0" w:color="auto"/>
              <w:right w:val="single" w:sz="4" w:space="0" w:color="auto"/>
            </w:tcBorders>
          </w:tcPr>
          <w:p w14:paraId="0F3EB513"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p(MC)</w:t>
            </w:r>
          </w:p>
        </w:tc>
      </w:tr>
      <w:tr w:rsidR="001E50CC" w:rsidRPr="00A97D50" w14:paraId="7499D2E7" w14:textId="77777777" w:rsidTr="002F0AEA">
        <w:trPr>
          <w:trHeight w:hRule="exact" w:val="284"/>
        </w:trPr>
        <w:tc>
          <w:tcPr>
            <w:tcW w:w="1392" w:type="dxa"/>
            <w:tcBorders>
              <w:top w:val="single" w:sz="4" w:space="0" w:color="auto"/>
              <w:left w:val="single" w:sz="4" w:space="0" w:color="auto"/>
              <w:bottom w:val="nil"/>
              <w:right w:val="single" w:sz="4" w:space="0" w:color="auto"/>
            </w:tcBorders>
            <w:shd w:val="clear" w:color="auto" w:fill="auto"/>
          </w:tcPr>
          <w:p w14:paraId="10A22EAB" w14:textId="77777777" w:rsidR="001E50CC" w:rsidRPr="00A97D50" w:rsidRDefault="001E50CC" w:rsidP="002F0AEA">
            <w:pPr>
              <w:autoSpaceDE w:val="0"/>
              <w:autoSpaceDN w:val="0"/>
              <w:adjustRightInd w:val="0"/>
              <w:rPr>
                <w:rFonts w:ascii="Calibri" w:eastAsiaTheme="minorHAnsi" w:hAnsi="Calibri" w:cs="Calibri"/>
                <w:color w:val="000000"/>
                <w:sz w:val="18"/>
                <w:szCs w:val="18"/>
              </w:rPr>
            </w:pPr>
          </w:p>
        </w:tc>
        <w:tc>
          <w:tcPr>
            <w:tcW w:w="1508" w:type="dxa"/>
            <w:tcBorders>
              <w:top w:val="single" w:sz="4" w:space="0" w:color="auto"/>
              <w:left w:val="single" w:sz="4" w:space="0" w:color="auto"/>
              <w:bottom w:val="nil"/>
              <w:right w:val="single" w:sz="4" w:space="0" w:color="auto"/>
            </w:tcBorders>
            <w:shd w:val="clear" w:color="auto" w:fill="auto"/>
          </w:tcPr>
          <w:p w14:paraId="38E50BB2" w14:textId="77777777" w:rsidR="001E50CC" w:rsidRPr="00A97D50" w:rsidRDefault="001E50CC" w:rsidP="002F0AEA">
            <w:pPr>
              <w:autoSpaceDE w:val="0"/>
              <w:autoSpaceDN w:val="0"/>
              <w:adjustRightInd w:val="0"/>
              <w:rPr>
                <w:rFonts w:ascii="Calibri" w:eastAsiaTheme="minorHAnsi" w:hAnsi="Calibri" w:cs="Calibri"/>
                <w:color w:val="000000"/>
                <w:sz w:val="18"/>
                <w:szCs w:val="18"/>
              </w:rPr>
            </w:pPr>
            <w:r w:rsidRPr="00A97D50">
              <w:rPr>
                <w:rFonts w:ascii="Calibri" w:eastAsiaTheme="minorHAnsi" w:hAnsi="Calibri" w:cs="Calibri"/>
                <w:color w:val="000000"/>
                <w:sz w:val="18"/>
                <w:szCs w:val="18"/>
              </w:rPr>
              <w:t>KC, KPC</w:t>
            </w:r>
          </w:p>
        </w:tc>
        <w:tc>
          <w:tcPr>
            <w:tcW w:w="986" w:type="dxa"/>
            <w:tcBorders>
              <w:top w:val="single" w:sz="4" w:space="0" w:color="auto"/>
              <w:left w:val="single" w:sz="4" w:space="0" w:color="auto"/>
              <w:bottom w:val="nil"/>
              <w:right w:val="single" w:sz="4" w:space="0" w:color="auto"/>
            </w:tcBorders>
            <w:shd w:val="clear" w:color="auto" w:fill="auto"/>
          </w:tcPr>
          <w:p w14:paraId="45FE80A2"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2.02</w:t>
            </w:r>
          </w:p>
        </w:tc>
        <w:tc>
          <w:tcPr>
            <w:tcW w:w="986" w:type="dxa"/>
            <w:tcBorders>
              <w:top w:val="single" w:sz="4" w:space="0" w:color="auto"/>
              <w:left w:val="single" w:sz="4" w:space="0" w:color="auto"/>
              <w:bottom w:val="nil"/>
              <w:right w:val="single" w:sz="4" w:space="0" w:color="auto"/>
            </w:tcBorders>
            <w:shd w:val="clear" w:color="auto" w:fill="auto"/>
          </w:tcPr>
          <w:p w14:paraId="4F999FF1" w14:textId="77777777" w:rsidR="001E50CC" w:rsidRPr="0009141D" w:rsidRDefault="001E50CC" w:rsidP="002F0AEA">
            <w:pPr>
              <w:autoSpaceDE w:val="0"/>
              <w:autoSpaceDN w:val="0"/>
              <w:adjustRightInd w:val="0"/>
              <w:jc w:val="center"/>
              <w:rPr>
                <w:rFonts w:ascii="Calibri" w:eastAsiaTheme="minorHAnsi" w:hAnsi="Calibri" w:cs="Calibri"/>
                <w:b/>
                <w:color w:val="000000"/>
                <w:sz w:val="18"/>
                <w:szCs w:val="18"/>
              </w:rPr>
            </w:pPr>
            <w:r w:rsidRPr="0009141D">
              <w:rPr>
                <w:rFonts w:ascii="Calibri" w:eastAsiaTheme="minorHAnsi" w:hAnsi="Calibri" w:cs="Calibri"/>
                <w:b/>
                <w:color w:val="000000"/>
                <w:sz w:val="18"/>
                <w:szCs w:val="18"/>
              </w:rPr>
              <w:t>0.001</w:t>
            </w:r>
          </w:p>
        </w:tc>
        <w:tc>
          <w:tcPr>
            <w:tcW w:w="987" w:type="dxa"/>
            <w:tcBorders>
              <w:top w:val="single" w:sz="4" w:space="0" w:color="auto"/>
              <w:left w:val="single" w:sz="4" w:space="0" w:color="auto"/>
              <w:bottom w:val="nil"/>
              <w:right w:val="single" w:sz="4" w:space="0" w:color="auto"/>
            </w:tcBorders>
            <w:shd w:val="clear" w:color="auto" w:fill="auto"/>
          </w:tcPr>
          <w:p w14:paraId="5399B944"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1.63</w:t>
            </w:r>
          </w:p>
        </w:tc>
        <w:tc>
          <w:tcPr>
            <w:tcW w:w="987" w:type="dxa"/>
            <w:tcBorders>
              <w:top w:val="single" w:sz="4" w:space="0" w:color="auto"/>
              <w:left w:val="single" w:sz="4" w:space="0" w:color="auto"/>
              <w:bottom w:val="nil"/>
              <w:right w:val="single" w:sz="4" w:space="0" w:color="auto"/>
            </w:tcBorders>
            <w:shd w:val="clear" w:color="auto" w:fill="auto"/>
          </w:tcPr>
          <w:p w14:paraId="4B6541F1" w14:textId="77777777" w:rsidR="001E50CC" w:rsidRPr="0009141D" w:rsidRDefault="001E50CC" w:rsidP="002F0AEA">
            <w:pPr>
              <w:autoSpaceDE w:val="0"/>
              <w:autoSpaceDN w:val="0"/>
              <w:adjustRightInd w:val="0"/>
              <w:jc w:val="center"/>
              <w:rPr>
                <w:rFonts w:ascii="Calibri" w:eastAsiaTheme="minorHAnsi" w:hAnsi="Calibri" w:cs="Calibri"/>
                <w:b/>
                <w:color w:val="000000"/>
                <w:sz w:val="18"/>
                <w:szCs w:val="18"/>
              </w:rPr>
            </w:pPr>
            <w:r w:rsidRPr="0009141D">
              <w:rPr>
                <w:rFonts w:ascii="Calibri" w:eastAsiaTheme="minorHAnsi" w:hAnsi="Calibri" w:cs="Calibri"/>
                <w:b/>
                <w:color w:val="000000"/>
                <w:sz w:val="18"/>
                <w:szCs w:val="18"/>
              </w:rPr>
              <w:t>0.023</w:t>
            </w:r>
          </w:p>
        </w:tc>
        <w:tc>
          <w:tcPr>
            <w:tcW w:w="987" w:type="dxa"/>
            <w:tcBorders>
              <w:top w:val="single" w:sz="4" w:space="0" w:color="auto"/>
              <w:left w:val="single" w:sz="4" w:space="0" w:color="auto"/>
              <w:bottom w:val="nil"/>
              <w:right w:val="single" w:sz="4" w:space="0" w:color="auto"/>
            </w:tcBorders>
            <w:shd w:val="clear" w:color="auto" w:fill="auto"/>
          </w:tcPr>
          <w:p w14:paraId="069F8509"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1.35</w:t>
            </w:r>
          </w:p>
        </w:tc>
        <w:tc>
          <w:tcPr>
            <w:tcW w:w="987" w:type="dxa"/>
            <w:tcBorders>
              <w:top w:val="single" w:sz="4" w:space="0" w:color="auto"/>
              <w:left w:val="single" w:sz="4" w:space="0" w:color="auto"/>
              <w:bottom w:val="nil"/>
              <w:right w:val="single" w:sz="4" w:space="0" w:color="auto"/>
            </w:tcBorders>
            <w:shd w:val="clear" w:color="auto" w:fill="auto"/>
          </w:tcPr>
          <w:p w14:paraId="30BF4C83"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0.119</w:t>
            </w:r>
          </w:p>
        </w:tc>
        <w:tc>
          <w:tcPr>
            <w:tcW w:w="987" w:type="dxa"/>
            <w:tcBorders>
              <w:top w:val="single" w:sz="4" w:space="0" w:color="auto"/>
              <w:left w:val="single" w:sz="4" w:space="0" w:color="auto"/>
              <w:bottom w:val="nil"/>
              <w:right w:val="single" w:sz="4" w:space="0" w:color="auto"/>
            </w:tcBorders>
            <w:shd w:val="clear" w:color="auto" w:fill="auto"/>
          </w:tcPr>
          <w:p w14:paraId="35E717CE"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0.96</w:t>
            </w:r>
          </w:p>
        </w:tc>
        <w:tc>
          <w:tcPr>
            <w:tcW w:w="987" w:type="dxa"/>
            <w:tcBorders>
              <w:top w:val="single" w:sz="4" w:space="0" w:color="auto"/>
              <w:left w:val="single" w:sz="4" w:space="0" w:color="auto"/>
              <w:bottom w:val="nil"/>
              <w:right w:val="single" w:sz="4" w:space="0" w:color="auto"/>
            </w:tcBorders>
            <w:shd w:val="clear" w:color="auto" w:fill="auto"/>
          </w:tcPr>
          <w:p w14:paraId="7D8907FC"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0.397</w:t>
            </w:r>
          </w:p>
        </w:tc>
        <w:tc>
          <w:tcPr>
            <w:tcW w:w="987" w:type="dxa"/>
            <w:tcBorders>
              <w:top w:val="single" w:sz="4" w:space="0" w:color="auto"/>
              <w:left w:val="single" w:sz="4" w:space="0" w:color="auto"/>
              <w:bottom w:val="nil"/>
              <w:right w:val="single" w:sz="4" w:space="0" w:color="auto"/>
            </w:tcBorders>
            <w:shd w:val="clear" w:color="auto" w:fill="auto"/>
          </w:tcPr>
          <w:p w14:paraId="0D0439B3"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0.94</w:t>
            </w:r>
          </w:p>
        </w:tc>
        <w:tc>
          <w:tcPr>
            <w:tcW w:w="987" w:type="dxa"/>
            <w:tcBorders>
              <w:top w:val="single" w:sz="4" w:space="0" w:color="auto"/>
              <w:left w:val="single" w:sz="4" w:space="0" w:color="auto"/>
              <w:bottom w:val="nil"/>
              <w:right w:val="single" w:sz="4" w:space="0" w:color="auto"/>
            </w:tcBorders>
            <w:shd w:val="clear" w:color="auto" w:fill="auto"/>
          </w:tcPr>
          <w:p w14:paraId="762631E9"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0.467</w:t>
            </w:r>
          </w:p>
        </w:tc>
        <w:tc>
          <w:tcPr>
            <w:tcW w:w="987" w:type="dxa"/>
            <w:tcBorders>
              <w:top w:val="single" w:sz="4" w:space="0" w:color="auto"/>
              <w:left w:val="single" w:sz="4" w:space="0" w:color="auto"/>
              <w:bottom w:val="nil"/>
              <w:right w:val="single" w:sz="4" w:space="0" w:color="auto"/>
            </w:tcBorders>
            <w:shd w:val="clear" w:color="auto" w:fill="auto"/>
          </w:tcPr>
          <w:p w14:paraId="3255A617"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0.62</w:t>
            </w:r>
          </w:p>
        </w:tc>
        <w:tc>
          <w:tcPr>
            <w:tcW w:w="987" w:type="dxa"/>
            <w:tcBorders>
              <w:top w:val="single" w:sz="4" w:space="0" w:color="auto"/>
              <w:left w:val="single" w:sz="4" w:space="0" w:color="auto"/>
              <w:bottom w:val="nil"/>
              <w:right w:val="single" w:sz="4" w:space="0" w:color="auto"/>
            </w:tcBorders>
            <w:shd w:val="clear" w:color="auto" w:fill="auto"/>
          </w:tcPr>
          <w:p w14:paraId="1AD1904E"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0.675</w:t>
            </w:r>
          </w:p>
        </w:tc>
      </w:tr>
      <w:tr w:rsidR="001E50CC" w:rsidRPr="00A97D50" w14:paraId="30A8CA3D" w14:textId="77777777" w:rsidTr="002F0AEA">
        <w:trPr>
          <w:trHeight w:hRule="exact" w:val="284"/>
        </w:trPr>
        <w:tc>
          <w:tcPr>
            <w:tcW w:w="1392" w:type="dxa"/>
            <w:tcBorders>
              <w:top w:val="nil"/>
              <w:left w:val="single" w:sz="4" w:space="0" w:color="auto"/>
              <w:bottom w:val="nil"/>
              <w:right w:val="single" w:sz="4" w:space="0" w:color="auto"/>
            </w:tcBorders>
            <w:shd w:val="clear" w:color="auto" w:fill="auto"/>
          </w:tcPr>
          <w:p w14:paraId="4C3CEE90" w14:textId="77777777" w:rsidR="001E50CC" w:rsidRPr="00A97D50" w:rsidRDefault="001E50CC" w:rsidP="002F0AEA">
            <w:pPr>
              <w:autoSpaceDE w:val="0"/>
              <w:autoSpaceDN w:val="0"/>
              <w:adjustRightInd w:val="0"/>
              <w:rPr>
                <w:rFonts w:ascii="Calibri" w:eastAsiaTheme="minorHAnsi" w:hAnsi="Calibri" w:cs="Calibri"/>
                <w:color w:val="000000"/>
                <w:sz w:val="18"/>
                <w:szCs w:val="18"/>
              </w:rPr>
            </w:pPr>
            <w:r w:rsidRPr="00A97D50">
              <w:rPr>
                <w:rFonts w:ascii="Calibri" w:eastAsiaTheme="minorHAnsi" w:hAnsi="Calibri" w:cs="Calibri"/>
                <w:color w:val="000000"/>
                <w:sz w:val="18"/>
                <w:szCs w:val="18"/>
              </w:rPr>
              <w:t>M</w:t>
            </w:r>
          </w:p>
        </w:tc>
        <w:tc>
          <w:tcPr>
            <w:tcW w:w="1508" w:type="dxa"/>
            <w:tcBorders>
              <w:top w:val="nil"/>
              <w:left w:val="single" w:sz="4" w:space="0" w:color="auto"/>
              <w:bottom w:val="nil"/>
              <w:right w:val="single" w:sz="4" w:space="0" w:color="auto"/>
            </w:tcBorders>
            <w:shd w:val="clear" w:color="auto" w:fill="auto"/>
          </w:tcPr>
          <w:p w14:paraId="5898F3E3" w14:textId="77777777" w:rsidR="001E50CC" w:rsidRPr="00A97D50" w:rsidRDefault="001E50CC" w:rsidP="002F0AEA">
            <w:pPr>
              <w:autoSpaceDE w:val="0"/>
              <w:autoSpaceDN w:val="0"/>
              <w:adjustRightInd w:val="0"/>
              <w:rPr>
                <w:rFonts w:ascii="Calibri" w:eastAsiaTheme="minorHAnsi" w:hAnsi="Calibri" w:cs="Calibri"/>
                <w:color w:val="000000"/>
                <w:sz w:val="18"/>
                <w:szCs w:val="18"/>
              </w:rPr>
            </w:pPr>
            <w:r w:rsidRPr="00A97D50">
              <w:rPr>
                <w:rFonts w:ascii="Calibri" w:eastAsiaTheme="minorHAnsi" w:hAnsi="Calibri" w:cs="Calibri"/>
                <w:color w:val="000000"/>
                <w:sz w:val="18"/>
                <w:szCs w:val="18"/>
              </w:rPr>
              <w:t xml:space="preserve">KC, </w:t>
            </w:r>
            <w:proofErr w:type="spellStart"/>
            <w:r w:rsidRPr="00A97D50">
              <w:rPr>
                <w:rFonts w:ascii="Calibri" w:eastAsiaTheme="minorHAnsi" w:hAnsi="Calibri" w:cs="Calibri"/>
                <w:color w:val="000000"/>
                <w:sz w:val="18"/>
                <w:szCs w:val="18"/>
              </w:rPr>
              <w:t>Cre</w:t>
            </w:r>
            <w:proofErr w:type="spellEnd"/>
          </w:p>
        </w:tc>
        <w:tc>
          <w:tcPr>
            <w:tcW w:w="986" w:type="dxa"/>
            <w:tcBorders>
              <w:top w:val="nil"/>
              <w:left w:val="single" w:sz="4" w:space="0" w:color="auto"/>
              <w:bottom w:val="nil"/>
              <w:right w:val="single" w:sz="4" w:space="0" w:color="auto"/>
            </w:tcBorders>
            <w:shd w:val="clear" w:color="auto" w:fill="auto"/>
          </w:tcPr>
          <w:p w14:paraId="7ED122AE"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2.13</w:t>
            </w:r>
          </w:p>
        </w:tc>
        <w:tc>
          <w:tcPr>
            <w:tcW w:w="986" w:type="dxa"/>
            <w:tcBorders>
              <w:top w:val="nil"/>
              <w:left w:val="single" w:sz="4" w:space="0" w:color="auto"/>
              <w:bottom w:val="nil"/>
              <w:right w:val="single" w:sz="4" w:space="0" w:color="auto"/>
            </w:tcBorders>
            <w:shd w:val="clear" w:color="auto" w:fill="auto"/>
          </w:tcPr>
          <w:p w14:paraId="382C5789" w14:textId="77777777" w:rsidR="001E50CC" w:rsidRPr="0009141D" w:rsidRDefault="001E50CC" w:rsidP="002F0AEA">
            <w:pPr>
              <w:autoSpaceDE w:val="0"/>
              <w:autoSpaceDN w:val="0"/>
              <w:adjustRightInd w:val="0"/>
              <w:jc w:val="center"/>
              <w:rPr>
                <w:rFonts w:ascii="Calibri" w:eastAsiaTheme="minorHAnsi" w:hAnsi="Calibri" w:cs="Calibri"/>
                <w:b/>
                <w:color w:val="000000"/>
                <w:sz w:val="18"/>
                <w:szCs w:val="18"/>
              </w:rPr>
            </w:pPr>
            <w:r w:rsidRPr="0009141D">
              <w:rPr>
                <w:rFonts w:ascii="Calibri" w:eastAsiaTheme="minorHAnsi" w:hAnsi="Calibri" w:cs="Calibri"/>
                <w:b/>
                <w:color w:val="000000"/>
                <w:sz w:val="18"/>
                <w:szCs w:val="18"/>
              </w:rPr>
              <w:t>0.001</w:t>
            </w:r>
          </w:p>
        </w:tc>
        <w:tc>
          <w:tcPr>
            <w:tcW w:w="987" w:type="dxa"/>
            <w:tcBorders>
              <w:top w:val="nil"/>
              <w:left w:val="single" w:sz="4" w:space="0" w:color="auto"/>
              <w:bottom w:val="nil"/>
              <w:right w:val="single" w:sz="4" w:space="0" w:color="auto"/>
            </w:tcBorders>
            <w:shd w:val="clear" w:color="auto" w:fill="auto"/>
          </w:tcPr>
          <w:p w14:paraId="1826F305"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1.58</w:t>
            </w:r>
          </w:p>
        </w:tc>
        <w:tc>
          <w:tcPr>
            <w:tcW w:w="987" w:type="dxa"/>
            <w:tcBorders>
              <w:top w:val="nil"/>
              <w:left w:val="single" w:sz="4" w:space="0" w:color="auto"/>
              <w:bottom w:val="nil"/>
              <w:right w:val="single" w:sz="4" w:space="0" w:color="auto"/>
            </w:tcBorders>
            <w:shd w:val="clear" w:color="auto" w:fill="auto"/>
          </w:tcPr>
          <w:p w14:paraId="2945CEE6" w14:textId="77777777" w:rsidR="001E50CC" w:rsidRPr="0009141D" w:rsidRDefault="001E50CC" w:rsidP="002F0AEA">
            <w:pPr>
              <w:autoSpaceDE w:val="0"/>
              <w:autoSpaceDN w:val="0"/>
              <w:adjustRightInd w:val="0"/>
              <w:jc w:val="center"/>
              <w:rPr>
                <w:rFonts w:ascii="Calibri" w:eastAsiaTheme="minorHAnsi" w:hAnsi="Calibri" w:cs="Calibri"/>
                <w:b/>
                <w:color w:val="000000"/>
                <w:sz w:val="18"/>
                <w:szCs w:val="18"/>
              </w:rPr>
            </w:pPr>
            <w:r w:rsidRPr="0009141D">
              <w:rPr>
                <w:rFonts w:ascii="Calibri" w:eastAsiaTheme="minorHAnsi" w:hAnsi="Calibri" w:cs="Calibri"/>
                <w:b/>
                <w:color w:val="000000"/>
                <w:sz w:val="18"/>
                <w:szCs w:val="18"/>
              </w:rPr>
              <w:t>0.023</w:t>
            </w:r>
          </w:p>
        </w:tc>
        <w:tc>
          <w:tcPr>
            <w:tcW w:w="987" w:type="dxa"/>
            <w:tcBorders>
              <w:top w:val="nil"/>
              <w:left w:val="single" w:sz="4" w:space="0" w:color="auto"/>
              <w:bottom w:val="nil"/>
              <w:right w:val="single" w:sz="4" w:space="0" w:color="auto"/>
            </w:tcBorders>
            <w:shd w:val="clear" w:color="auto" w:fill="auto"/>
          </w:tcPr>
          <w:p w14:paraId="761F1D5A"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1.16</w:t>
            </w:r>
          </w:p>
        </w:tc>
        <w:tc>
          <w:tcPr>
            <w:tcW w:w="987" w:type="dxa"/>
            <w:tcBorders>
              <w:top w:val="nil"/>
              <w:left w:val="single" w:sz="4" w:space="0" w:color="auto"/>
              <w:bottom w:val="nil"/>
              <w:right w:val="single" w:sz="4" w:space="0" w:color="auto"/>
            </w:tcBorders>
            <w:shd w:val="clear" w:color="auto" w:fill="auto"/>
          </w:tcPr>
          <w:p w14:paraId="22B5F0B2"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0.231</w:t>
            </w:r>
          </w:p>
        </w:tc>
        <w:tc>
          <w:tcPr>
            <w:tcW w:w="987" w:type="dxa"/>
            <w:tcBorders>
              <w:top w:val="nil"/>
              <w:left w:val="single" w:sz="4" w:space="0" w:color="auto"/>
              <w:bottom w:val="nil"/>
              <w:right w:val="single" w:sz="4" w:space="0" w:color="auto"/>
            </w:tcBorders>
            <w:shd w:val="clear" w:color="auto" w:fill="auto"/>
          </w:tcPr>
          <w:p w14:paraId="38DF9ED4"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0.91</w:t>
            </w:r>
          </w:p>
        </w:tc>
        <w:tc>
          <w:tcPr>
            <w:tcW w:w="987" w:type="dxa"/>
            <w:tcBorders>
              <w:top w:val="nil"/>
              <w:left w:val="single" w:sz="4" w:space="0" w:color="auto"/>
              <w:bottom w:val="nil"/>
              <w:right w:val="single" w:sz="4" w:space="0" w:color="auto"/>
            </w:tcBorders>
            <w:shd w:val="clear" w:color="auto" w:fill="auto"/>
          </w:tcPr>
          <w:p w14:paraId="75DCED66"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0.466</w:t>
            </w:r>
          </w:p>
        </w:tc>
        <w:tc>
          <w:tcPr>
            <w:tcW w:w="987" w:type="dxa"/>
            <w:tcBorders>
              <w:top w:val="nil"/>
              <w:left w:val="single" w:sz="4" w:space="0" w:color="auto"/>
              <w:bottom w:val="nil"/>
              <w:right w:val="single" w:sz="4" w:space="0" w:color="auto"/>
            </w:tcBorders>
            <w:shd w:val="clear" w:color="auto" w:fill="auto"/>
          </w:tcPr>
          <w:p w14:paraId="378C5FB6"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0.91</w:t>
            </w:r>
          </w:p>
        </w:tc>
        <w:tc>
          <w:tcPr>
            <w:tcW w:w="987" w:type="dxa"/>
            <w:tcBorders>
              <w:top w:val="nil"/>
              <w:left w:val="single" w:sz="4" w:space="0" w:color="auto"/>
              <w:bottom w:val="nil"/>
              <w:right w:val="single" w:sz="4" w:space="0" w:color="auto"/>
            </w:tcBorders>
            <w:shd w:val="clear" w:color="auto" w:fill="auto"/>
          </w:tcPr>
          <w:p w14:paraId="1F40941F"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0.466</w:t>
            </w:r>
          </w:p>
        </w:tc>
        <w:tc>
          <w:tcPr>
            <w:tcW w:w="987" w:type="dxa"/>
            <w:tcBorders>
              <w:top w:val="nil"/>
              <w:left w:val="single" w:sz="4" w:space="0" w:color="auto"/>
              <w:bottom w:val="nil"/>
              <w:right w:val="single" w:sz="4" w:space="0" w:color="auto"/>
            </w:tcBorders>
            <w:shd w:val="clear" w:color="auto" w:fill="auto"/>
          </w:tcPr>
          <w:p w14:paraId="0B7F3C49"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0.48</w:t>
            </w:r>
          </w:p>
        </w:tc>
        <w:tc>
          <w:tcPr>
            <w:tcW w:w="987" w:type="dxa"/>
            <w:tcBorders>
              <w:top w:val="nil"/>
              <w:left w:val="single" w:sz="4" w:space="0" w:color="auto"/>
              <w:bottom w:val="nil"/>
              <w:right w:val="single" w:sz="4" w:space="0" w:color="auto"/>
            </w:tcBorders>
            <w:shd w:val="clear" w:color="auto" w:fill="auto"/>
          </w:tcPr>
          <w:p w14:paraId="2B3879E3"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0.827</w:t>
            </w:r>
          </w:p>
        </w:tc>
      </w:tr>
      <w:tr w:rsidR="001E50CC" w:rsidRPr="00A97D50" w14:paraId="19546AC4" w14:textId="77777777" w:rsidTr="002F0AEA">
        <w:trPr>
          <w:trHeight w:hRule="exact" w:val="284"/>
        </w:trPr>
        <w:tc>
          <w:tcPr>
            <w:tcW w:w="1392" w:type="dxa"/>
            <w:tcBorders>
              <w:top w:val="nil"/>
              <w:left w:val="single" w:sz="4" w:space="0" w:color="auto"/>
              <w:bottom w:val="dashed" w:sz="4" w:space="0" w:color="auto"/>
              <w:right w:val="single" w:sz="4" w:space="0" w:color="auto"/>
            </w:tcBorders>
            <w:shd w:val="clear" w:color="auto" w:fill="auto"/>
          </w:tcPr>
          <w:p w14:paraId="566358A8" w14:textId="77777777" w:rsidR="001E50CC" w:rsidRPr="00A97D50" w:rsidRDefault="001E50CC" w:rsidP="002F0AEA">
            <w:pPr>
              <w:autoSpaceDE w:val="0"/>
              <w:autoSpaceDN w:val="0"/>
              <w:adjustRightInd w:val="0"/>
              <w:rPr>
                <w:rFonts w:ascii="Calibri" w:eastAsiaTheme="minorHAnsi" w:hAnsi="Calibri" w:cs="Calibri"/>
                <w:color w:val="000000"/>
                <w:sz w:val="18"/>
                <w:szCs w:val="18"/>
              </w:rPr>
            </w:pPr>
          </w:p>
        </w:tc>
        <w:tc>
          <w:tcPr>
            <w:tcW w:w="1508" w:type="dxa"/>
            <w:tcBorders>
              <w:top w:val="nil"/>
              <w:left w:val="single" w:sz="4" w:space="0" w:color="auto"/>
              <w:bottom w:val="dashed" w:sz="4" w:space="0" w:color="auto"/>
              <w:right w:val="single" w:sz="4" w:space="0" w:color="auto"/>
            </w:tcBorders>
            <w:shd w:val="clear" w:color="auto" w:fill="auto"/>
          </w:tcPr>
          <w:p w14:paraId="3C4CFE59" w14:textId="77777777" w:rsidR="001E50CC" w:rsidRPr="00A97D50" w:rsidRDefault="001E50CC" w:rsidP="002F0AEA">
            <w:pPr>
              <w:autoSpaceDE w:val="0"/>
              <w:autoSpaceDN w:val="0"/>
              <w:adjustRightInd w:val="0"/>
              <w:rPr>
                <w:rFonts w:ascii="Calibri" w:eastAsiaTheme="minorHAnsi" w:hAnsi="Calibri" w:cs="Calibri"/>
                <w:color w:val="000000"/>
                <w:sz w:val="18"/>
                <w:szCs w:val="18"/>
              </w:rPr>
            </w:pPr>
            <w:r w:rsidRPr="00A97D50">
              <w:rPr>
                <w:rFonts w:ascii="Calibri" w:eastAsiaTheme="minorHAnsi" w:hAnsi="Calibri" w:cs="Calibri"/>
                <w:color w:val="000000"/>
                <w:sz w:val="18"/>
                <w:szCs w:val="18"/>
              </w:rPr>
              <w:t xml:space="preserve">KPC, </w:t>
            </w:r>
            <w:proofErr w:type="spellStart"/>
            <w:r w:rsidRPr="00A97D50">
              <w:rPr>
                <w:rFonts w:ascii="Calibri" w:eastAsiaTheme="minorHAnsi" w:hAnsi="Calibri" w:cs="Calibri"/>
                <w:color w:val="000000"/>
                <w:sz w:val="18"/>
                <w:szCs w:val="18"/>
              </w:rPr>
              <w:t>Cre</w:t>
            </w:r>
            <w:proofErr w:type="spellEnd"/>
          </w:p>
        </w:tc>
        <w:tc>
          <w:tcPr>
            <w:tcW w:w="986" w:type="dxa"/>
            <w:tcBorders>
              <w:top w:val="nil"/>
              <w:left w:val="single" w:sz="4" w:space="0" w:color="auto"/>
              <w:bottom w:val="dashed" w:sz="4" w:space="0" w:color="auto"/>
              <w:right w:val="single" w:sz="4" w:space="0" w:color="auto"/>
            </w:tcBorders>
            <w:shd w:val="clear" w:color="auto" w:fill="auto"/>
          </w:tcPr>
          <w:p w14:paraId="70C66396"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2.09</w:t>
            </w:r>
          </w:p>
        </w:tc>
        <w:tc>
          <w:tcPr>
            <w:tcW w:w="986" w:type="dxa"/>
            <w:tcBorders>
              <w:top w:val="nil"/>
              <w:left w:val="single" w:sz="4" w:space="0" w:color="auto"/>
              <w:bottom w:val="dashed" w:sz="4" w:space="0" w:color="auto"/>
              <w:right w:val="single" w:sz="4" w:space="0" w:color="auto"/>
            </w:tcBorders>
            <w:shd w:val="clear" w:color="auto" w:fill="auto"/>
          </w:tcPr>
          <w:p w14:paraId="05E767BC" w14:textId="77777777" w:rsidR="001E50CC" w:rsidRPr="0009141D" w:rsidRDefault="001E50CC" w:rsidP="002F0AEA">
            <w:pPr>
              <w:autoSpaceDE w:val="0"/>
              <w:autoSpaceDN w:val="0"/>
              <w:adjustRightInd w:val="0"/>
              <w:jc w:val="center"/>
              <w:rPr>
                <w:rFonts w:ascii="Calibri" w:eastAsiaTheme="minorHAnsi" w:hAnsi="Calibri" w:cs="Calibri"/>
                <w:b/>
                <w:color w:val="000000"/>
                <w:sz w:val="18"/>
                <w:szCs w:val="18"/>
              </w:rPr>
            </w:pPr>
            <w:r w:rsidRPr="0009141D">
              <w:rPr>
                <w:rFonts w:ascii="Calibri" w:eastAsiaTheme="minorHAnsi" w:hAnsi="Calibri" w:cs="Calibri"/>
                <w:b/>
                <w:color w:val="000000"/>
                <w:sz w:val="18"/>
                <w:szCs w:val="18"/>
              </w:rPr>
              <w:t>0.001</w:t>
            </w:r>
          </w:p>
        </w:tc>
        <w:tc>
          <w:tcPr>
            <w:tcW w:w="987" w:type="dxa"/>
            <w:tcBorders>
              <w:top w:val="nil"/>
              <w:left w:val="single" w:sz="4" w:space="0" w:color="auto"/>
              <w:bottom w:val="dashed" w:sz="4" w:space="0" w:color="auto"/>
              <w:right w:val="single" w:sz="4" w:space="0" w:color="auto"/>
            </w:tcBorders>
            <w:shd w:val="clear" w:color="auto" w:fill="auto"/>
          </w:tcPr>
          <w:p w14:paraId="19833CB0"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1.74</w:t>
            </w:r>
          </w:p>
        </w:tc>
        <w:tc>
          <w:tcPr>
            <w:tcW w:w="987" w:type="dxa"/>
            <w:tcBorders>
              <w:top w:val="nil"/>
              <w:left w:val="single" w:sz="4" w:space="0" w:color="auto"/>
              <w:bottom w:val="dashed" w:sz="4" w:space="0" w:color="auto"/>
              <w:right w:val="single" w:sz="4" w:space="0" w:color="auto"/>
            </w:tcBorders>
            <w:shd w:val="clear" w:color="auto" w:fill="auto"/>
          </w:tcPr>
          <w:p w14:paraId="5ABBF7EA" w14:textId="77777777" w:rsidR="001E50CC" w:rsidRPr="0009141D" w:rsidRDefault="001E50CC" w:rsidP="002F0AEA">
            <w:pPr>
              <w:autoSpaceDE w:val="0"/>
              <w:autoSpaceDN w:val="0"/>
              <w:adjustRightInd w:val="0"/>
              <w:jc w:val="center"/>
              <w:rPr>
                <w:rFonts w:ascii="Calibri" w:eastAsiaTheme="minorHAnsi" w:hAnsi="Calibri" w:cs="Calibri"/>
                <w:b/>
                <w:color w:val="000000"/>
                <w:sz w:val="18"/>
                <w:szCs w:val="18"/>
              </w:rPr>
            </w:pPr>
            <w:r w:rsidRPr="0009141D">
              <w:rPr>
                <w:rFonts w:ascii="Calibri" w:eastAsiaTheme="minorHAnsi" w:hAnsi="Calibri" w:cs="Calibri"/>
                <w:b/>
                <w:color w:val="000000"/>
                <w:sz w:val="18"/>
                <w:szCs w:val="18"/>
              </w:rPr>
              <w:t>0.011</w:t>
            </w:r>
          </w:p>
        </w:tc>
        <w:tc>
          <w:tcPr>
            <w:tcW w:w="987" w:type="dxa"/>
            <w:tcBorders>
              <w:top w:val="nil"/>
              <w:left w:val="single" w:sz="4" w:space="0" w:color="auto"/>
              <w:bottom w:val="dashed" w:sz="4" w:space="0" w:color="auto"/>
              <w:right w:val="single" w:sz="4" w:space="0" w:color="auto"/>
            </w:tcBorders>
            <w:shd w:val="clear" w:color="auto" w:fill="auto"/>
          </w:tcPr>
          <w:p w14:paraId="7822ACE3"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1.48</w:t>
            </w:r>
          </w:p>
        </w:tc>
        <w:tc>
          <w:tcPr>
            <w:tcW w:w="987" w:type="dxa"/>
            <w:tcBorders>
              <w:top w:val="nil"/>
              <w:left w:val="single" w:sz="4" w:space="0" w:color="auto"/>
              <w:bottom w:val="dashed" w:sz="4" w:space="0" w:color="auto"/>
              <w:right w:val="single" w:sz="4" w:space="0" w:color="auto"/>
            </w:tcBorders>
            <w:shd w:val="clear" w:color="auto" w:fill="auto"/>
          </w:tcPr>
          <w:p w14:paraId="654F7B58"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0.061</w:t>
            </w:r>
          </w:p>
        </w:tc>
        <w:tc>
          <w:tcPr>
            <w:tcW w:w="987" w:type="dxa"/>
            <w:tcBorders>
              <w:top w:val="nil"/>
              <w:left w:val="single" w:sz="4" w:space="0" w:color="auto"/>
              <w:bottom w:val="dashed" w:sz="4" w:space="0" w:color="auto"/>
              <w:right w:val="single" w:sz="4" w:space="0" w:color="auto"/>
            </w:tcBorders>
            <w:shd w:val="clear" w:color="auto" w:fill="auto"/>
          </w:tcPr>
          <w:p w14:paraId="353BDAFA"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0.92</w:t>
            </w:r>
          </w:p>
        </w:tc>
        <w:tc>
          <w:tcPr>
            <w:tcW w:w="987" w:type="dxa"/>
            <w:tcBorders>
              <w:top w:val="nil"/>
              <w:left w:val="single" w:sz="4" w:space="0" w:color="auto"/>
              <w:bottom w:val="dashed" w:sz="4" w:space="0" w:color="auto"/>
              <w:right w:val="single" w:sz="4" w:space="0" w:color="auto"/>
            </w:tcBorders>
            <w:shd w:val="clear" w:color="auto" w:fill="auto"/>
          </w:tcPr>
          <w:p w14:paraId="544C73E6"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0.452</w:t>
            </w:r>
          </w:p>
        </w:tc>
        <w:tc>
          <w:tcPr>
            <w:tcW w:w="987" w:type="dxa"/>
            <w:tcBorders>
              <w:top w:val="nil"/>
              <w:left w:val="single" w:sz="4" w:space="0" w:color="auto"/>
              <w:bottom w:val="dashed" w:sz="4" w:space="0" w:color="auto"/>
              <w:right w:val="single" w:sz="4" w:space="0" w:color="auto"/>
            </w:tcBorders>
            <w:shd w:val="clear" w:color="auto" w:fill="auto"/>
          </w:tcPr>
          <w:p w14:paraId="1407188C"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0.92</w:t>
            </w:r>
          </w:p>
        </w:tc>
        <w:tc>
          <w:tcPr>
            <w:tcW w:w="987" w:type="dxa"/>
            <w:tcBorders>
              <w:top w:val="nil"/>
              <w:left w:val="single" w:sz="4" w:space="0" w:color="auto"/>
              <w:bottom w:val="dashed" w:sz="4" w:space="0" w:color="auto"/>
              <w:right w:val="single" w:sz="4" w:space="0" w:color="auto"/>
            </w:tcBorders>
            <w:shd w:val="clear" w:color="auto" w:fill="auto"/>
          </w:tcPr>
          <w:p w14:paraId="6F456C1A"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0.446</w:t>
            </w:r>
          </w:p>
        </w:tc>
        <w:tc>
          <w:tcPr>
            <w:tcW w:w="987" w:type="dxa"/>
            <w:tcBorders>
              <w:top w:val="nil"/>
              <w:left w:val="single" w:sz="4" w:space="0" w:color="auto"/>
              <w:bottom w:val="dashed" w:sz="4" w:space="0" w:color="auto"/>
              <w:right w:val="single" w:sz="4" w:space="0" w:color="auto"/>
            </w:tcBorders>
            <w:shd w:val="clear" w:color="auto" w:fill="auto"/>
          </w:tcPr>
          <w:p w14:paraId="555118F4"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0.92</w:t>
            </w:r>
          </w:p>
        </w:tc>
        <w:tc>
          <w:tcPr>
            <w:tcW w:w="987" w:type="dxa"/>
            <w:tcBorders>
              <w:top w:val="nil"/>
              <w:left w:val="single" w:sz="4" w:space="0" w:color="auto"/>
              <w:bottom w:val="dashed" w:sz="4" w:space="0" w:color="auto"/>
              <w:right w:val="single" w:sz="4" w:space="0" w:color="auto"/>
            </w:tcBorders>
            <w:shd w:val="clear" w:color="auto" w:fill="auto"/>
          </w:tcPr>
          <w:p w14:paraId="23373E0E"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0.402</w:t>
            </w:r>
          </w:p>
        </w:tc>
      </w:tr>
      <w:tr w:rsidR="001E50CC" w:rsidRPr="00A97D50" w14:paraId="0E27A18E" w14:textId="77777777" w:rsidTr="002F0AEA">
        <w:trPr>
          <w:trHeight w:hRule="exact" w:val="284"/>
        </w:trPr>
        <w:tc>
          <w:tcPr>
            <w:tcW w:w="1392" w:type="dxa"/>
            <w:tcBorders>
              <w:top w:val="dashed" w:sz="4" w:space="0" w:color="auto"/>
              <w:left w:val="single" w:sz="4" w:space="0" w:color="auto"/>
              <w:bottom w:val="nil"/>
              <w:right w:val="single" w:sz="4" w:space="0" w:color="auto"/>
            </w:tcBorders>
            <w:shd w:val="clear" w:color="auto" w:fill="auto"/>
          </w:tcPr>
          <w:p w14:paraId="5690A636" w14:textId="77777777" w:rsidR="001E50CC" w:rsidRPr="00A97D50" w:rsidRDefault="001E50CC" w:rsidP="002F0AEA">
            <w:pPr>
              <w:autoSpaceDE w:val="0"/>
              <w:autoSpaceDN w:val="0"/>
              <w:adjustRightInd w:val="0"/>
              <w:rPr>
                <w:rFonts w:ascii="Calibri" w:eastAsiaTheme="minorHAnsi" w:hAnsi="Calibri" w:cs="Calibri"/>
                <w:color w:val="000000"/>
                <w:sz w:val="18"/>
                <w:szCs w:val="18"/>
              </w:rPr>
            </w:pPr>
          </w:p>
        </w:tc>
        <w:tc>
          <w:tcPr>
            <w:tcW w:w="1508" w:type="dxa"/>
            <w:tcBorders>
              <w:top w:val="dashed" w:sz="4" w:space="0" w:color="auto"/>
              <w:left w:val="single" w:sz="4" w:space="0" w:color="auto"/>
              <w:bottom w:val="nil"/>
              <w:right w:val="single" w:sz="4" w:space="0" w:color="auto"/>
            </w:tcBorders>
            <w:shd w:val="clear" w:color="auto" w:fill="auto"/>
          </w:tcPr>
          <w:p w14:paraId="06454AA0" w14:textId="77777777" w:rsidR="001E50CC" w:rsidRPr="00A97D50" w:rsidRDefault="001E50CC" w:rsidP="002F0AEA">
            <w:pPr>
              <w:autoSpaceDE w:val="0"/>
              <w:autoSpaceDN w:val="0"/>
              <w:adjustRightInd w:val="0"/>
              <w:rPr>
                <w:rFonts w:ascii="Calibri" w:eastAsiaTheme="minorHAnsi" w:hAnsi="Calibri" w:cs="Calibri"/>
                <w:color w:val="000000"/>
                <w:sz w:val="18"/>
                <w:szCs w:val="18"/>
              </w:rPr>
            </w:pPr>
            <w:r w:rsidRPr="00A97D50">
              <w:rPr>
                <w:rFonts w:ascii="Calibri" w:eastAsiaTheme="minorHAnsi" w:hAnsi="Calibri" w:cs="Calibri"/>
                <w:color w:val="000000"/>
                <w:sz w:val="18"/>
                <w:szCs w:val="18"/>
              </w:rPr>
              <w:t>KC, KPC</w:t>
            </w:r>
          </w:p>
        </w:tc>
        <w:tc>
          <w:tcPr>
            <w:tcW w:w="986" w:type="dxa"/>
            <w:tcBorders>
              <w:top w:val="dashed" w:sz="4" w:space="0" w:color="auto"/>
              <w:left w:val="single" w:sz="4" w:space="0" w:color="auto"/>
              <w:bottom w:val="nil"/>
              <w:right w:val="single" w:sz="4" w:space="0" w:color="auto"/>
            </w:tcBorders>
            <w:shd w:val="clear" w:color="auto" w:fill="auto"/>
          </w:tcPr>
          <w:p w14:paraId="2B4C89E8"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1.41</w:t>
            </w:r>
          </w:p>
        </w:tc>
        <w:tc>
          <w:tcPr>
            <w:tcW w:w="986" w:type="dxa"/>
            <w:tcBorders>
              <w:top w:val="dashed" w:sz="4" w:space="0" w:color="auto"/>
              <w:left w:val="single" w:sz="4" w:space="0" w:color="auto"/>
              <w:bottom w:val="nil"/>
              <w:right w:val="single" w:sz="4" w:space="0" w:color="auto"/>
            </w:tcBorders>
            <w:shd w:val="clear" w:color="auto" w:fill="auto"/>
          </w:tcPr>
          <w:p w14:paraId="32536272" w14:textId="77777777" w:rsidR="001E50CC" w:rsidRPr="0009141D" w:rsidRDefault="001E50CC" w:rsidP="002F0AEA">
            <w:pPr>
              <w:autoSpaceDE w:val="0"/>
              <w:autoSpaceDN w:val="0"/>
              <w:adjustRightInd w:val="0"/>
              <w:jc w:val="center"/>
              <w:rPr>
                <w:rFonts w:ascii="Calibri" w:eastAsiaTheme="minorHAnsi" w:hAnsi="Calibri" w:cs="Calibri"/>
                <w:b/>
                <w:color w:val="000000"/>
                <w:sz w:val="18"/>
                <w:szCs w:val="18"/>
              </w:rPr>
            </w:pPr>
            <w:r w:rsidRPr="0009141D">
              <w:rPr>
                <w:rFonts w:ascii="Calibri" w:eastAsiaTheme="minorHAnsi" w:hAnsi="Calibri" w:cs="Calibri"/>
                <w:b/>
                <w:color w:val="000000"/>
                <w:sz w:val="18"/>
                <w:szCs w:val="18"/>
              </w:rPr>
              <w:t>0.031</w:t>
            </w:r>
          </w:p>
        </w:tc>
        <w:tc>
          <w:tcPr>
            <w:tcW w:w="987" w:type="dxa"/>
            <w:tcBorders>
              <w:top w:val="dashed" w:sz="4" w:space="0" w:color="auto"/>
              <w:left w:val="single" w:sz="4" w:space="0" w:color="auto"/>
              <w:bottom w:val="nil"/>
              <w:right w:val="single" w:sz="4" w:space="0" w:color="auto"/>
            </w:tcBorders>
            <w:shd w:val="clear" w:color="auto" w:fill="auto"/>
          </w:tcPr>
          <w:p w14:paraId="43F48F19"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1.21</w:t>
            </w:r>
          </w:p>
        </w:tc>
        <w:tc>
          <w:tcPr>
            <w:tcW w:w="987" w:type="dxa"/>
            <w:tcBorders>
              <w:top w:val="dashed" w:sz="4" w:space="0" w:color="auto"/>
              <w:left w:val="single" w:sz="4" w:space="0" w:color="auto"/>
              <w:bottom w:val="nil"/>
              <w:right w:val="single" w:sz="4" w:space="0" w:color="auto"/>
            </w:tcBorders>
            <w:shd w:val="clear" w:color="auto" w:fill="auto"/>
          </w:tcPr>
          <w:p w14:paraId="18228A33"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0.185</w:t>
            </w:r>
          </w:p>
        </w:tc>
        <w:tc>
          <w:tcPr>
            <w:tcW w:w="987" w:type="dxa"/>
            <w:tcBorders>
              <w:top w:val="dashed" w:sz="4" w:space="0" w:color="auto"/>
              <w:left w:val="single" w:sz="4" w:space="0" w:color="auto"/>
              <w:bottom w:val="nil"/>
              <w:right w:val="single" w:sz="4" w:space="0" w:color="auto"/>
            </w:tcBorders>
            <w:shd w:val="clear" w:color="auto" w:fill="auto"/>
          </w:tcPr>
          <w:p w14:paraId="001C9163"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1.22</w:t>
            </w:r>
          </w:p>
        </w:tc>
        <w:tc>
          <w:tcPr>
            <w:tcW w:w="987" w:type="dxa"/>
            <w:tcBorders>
              <w:top w:val="dashed" w:sz="4" w:space="0" w:color="auto"/>
              <w:left w:val="single" w:sz="4" w:space="0" w:color="auto"/>
              <w:bottom w:val="nil"/>
              <w:right w:val="single" w:sz="4" w:space="0" w:color="auto"/>
            </w:tcBorders>
            <w:shd w:val="clear" w:color="auto" w:fill="auto"/>
          </w:tcPr>
          <w:p w14:paraId="630221AF"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0.192</w:t>
            </w:r>
          </w:p>
        </w:tc>
        <w:tc>
          <w:tcPr>
            <w:tcW w:w="987" w:type="dxa"/>
            <w:tcBorders>
              <w:top w:val="dashed" w:sz="4" w:space="0" w:color="auto"/>
              <w:left w:val="single" w:sz="4" w:space="0" w:color="auto"/>
              <w:bottom w:val="nil"/>
              <w:right w:val="single" w:sz="4" w:space="0" w:color="auto"/>
            </w:tcBorders>
            <w:shd w:val="clear" w:color="auto" w:fill="auto"/>
          </w:tcPr>
          <w:p w14:paraId="63D3228C"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0.79</w:t>
            </w:r>
          </w:p>
        </w:tc>
        <w:tc>
          <w:tcPr>
            <w:tcW w:w="987" w:type="dxa"/>
            <w:tcBorders>
              <w:top w:val="dashed" w:sz="4" w:space="0" w:color="auto"/>
              <w:left w:val="single" w:sz="4" w:space="0" w:color="auto"/>
              <w:bottom w:val="nil"/>
              <w:right w:val="single" w:sz="4" w:space="0" w:color="auto"/>
            </w:tcBorders>
            <w:shd w:val="clear" w:color="auto" w:fill="auto"/>
          </w:tcPr>
          <w:p w14:paraId="35E13345"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0.568</w:t>
            </w:r>
          </w:p>
        </w:tc>
        <w:tc>
          <w:tcPr>
            <w:tcW w:w="987" w:type="dxa"/>
            <w:tcBorders>
              <w:top w:val="dashed" w:sz="4" w:space="0" w:color="auto"/>
              <w:left w:val="single" w:sz="4" w:space="0" w:color="auto"/>
              <w:bottom w:val="nil"/>
              <w:right w:val="single" w:sz="4" w:space="0" w:color="auto"/>
            </w:tcBorders>
            <w:shd w:val="clear" w:color="auto" w:fill="auto"/>
          </w:tcPr>
          <w:p w14:paraId="1B78B2D0"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0.78</w:t>
            </w:r>
          </w:p>
        </w:tc>
        <w:tc>
          <w:tcPr>
            <w:tcW w:w="987" w:type="dxa"/>
            <w:tcBorders>
              <w:top w:val="dashed" w:sz="4" w:space="0" w:color="auto"/>
              <w:left w:val="single" w:sz="4" w:space="0" w:color="auto"/>
              <w:bottom w:val="nil"/>
              <w:right w:val="single" w:sz="4" w:space="0" w:color="auto"/>
            </w:tcBorders>
            <w:shd w:val="clear" w:color="auto" w:fill="auto"/>
          </w:tcPr>
          <w:p w14:paraId="007099C0"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0.591</w:t>
            </w:r>
          </w:p>
        </w:tc>
        <w:tc>
          <w:tcPr>
            <w:tcW w:w="987" w:type="dxa"/>
            <w:tcBorders>
              <w:top w:val="dashed" w:sz="4" w:space="0" w:color="auto"/>
              <w:left w:val="single" w:sz="4" w:space="0" w:color="auto"/>
              <w:bottom w:val="nil"/>
              <w:right w:val="single" w:sz="4" w:space="0" w:color="auto"/>
            </w:tcBorders>
            <w:shd w:val="clear" w:color="auto" w:fill="auto"/>
          </w:tcPr>
          <w:p w14:paraId="7AC71976"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0.84</w:t>
            </w:r>
          </w:p>
        </w:tc>
        <w:tc>
          <w:tcPr>
            <w:tcW w:w="987" w:type="dxa"/>
            <w:tcBorders>
              <w:top w:val="dashed" w:sz="4" w:space="0" w:color="auto"/>
              <w:left w:val="single" w:sz="4" w:space="0" w:color="auto"/>
              <w:bottom w:val="nil"/>
              <w:right w:val="single" w:sz="4" w:space="0" w:color="auto"/>
            </w:tcBorders>
            <w:shd w:val="clear" w:color="auto" w:fill="auto"/>
          </w:tcPr>
          <w:p w14:paraId="4328C558"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0.435</w:t>
            </w:r>
          </w:p>
        </w:tc>
      </w:tr>
      <w:tr w:rsidR="001E50CC" w:rsidRPr="00A97D50" w14:paraId="787DA5AC" w14:textId="77777777" w:rsidTr="002F0AEA">
        <w:trPr>
          <w:trHeight w:hRule="exact" w:val="284"/>
        </w:trPr>
        <w:tc>
          <w:tcPr>
            <w:tcW w:w="1392" w:type="dxa"/>
            <w:tcBorders>
              <w:top w:val="nil"/>
              <w:left w:val="single" w:sz="4" w:space="0" w:color="auto"/>
              <w:bottom w:val="nil"/>
              <w:right w:val="single" w:sz="4" w:space="0" w:color="auto"/>
            </w:tcBorders>
            <w:shd w:val="clear" w:color="auto" w:fill="auto"/>
          </w:tcPr>
          <w:p w14:paraId="216D7D3C" w14:textId="77777777" w:rsidR="001E50CC" w:rsidRPr="00A97D50" w:rsidRDefault="001E50CC" w:rsidP="002F0AEA">
            <w:pPr>
              <w:autoSpaceDE w:val="0"/>
              <w:autoSpaceDN w:val="0"/>
              <w:adjustRightInd w:val="0"/>
              <w:rPr>
                <w:rFonts w:ascii="Calibri" w:eastAsiaTheme="minorHAnsi" w:hAnsi="Calibri" w:cs="Calibri"/>
                <w:color w:val="000000"/>
                <w:sz w:val="18"/>
                <w:szCs w:val="18"/>
              </w:rPr>
            </w:pPr>
            <w:r w:rsidRPr="00A97D50">
              <w:rPr>
                <w:rFonts w:ascii="Calibri" w:eastAsiaTheme="minorHAnsi" w:hAnsi="Calibri" w:cs="Calibri"/>
                <w:color w:val="000000"/>
                <w:sz w:val="18"/>
                <w:szCs w:val="18"/>
              </w:rPr>
              <w:t>F</w:t>
            </w:r>
          </w:p>
        </w:tc>
        <w:tc>
          <w:tcPr>
            <w:tcW w:w="1508" w:type="dxa"/>
            <w:tcBorders>
              <w:top w:val="nil"/>
              <w:left w:val="single" w:sz="4" w:space="0" w:color="auto"/>
              <w:bottom w:val="nil"/>
              <w:right w:val="single" w:sz="4" w:space="0" w:color="auto"/>
            </w:tcBorders>
            <w:shd w:val="clear" w:color="auto" w:fill="auto"/>
          </w:tcPr>
          <w:p w14:paraId="006A2691" w14:textId="77777777" w:rsidR="001E50CC" w:rsidRPr="00A97D50" w:rsidRDefault="001E50CC" w:rsidP="002F0AEA">
            <w:pPr>
              <w:autoSpaceDE w:val="0"/>
              <w:autoSpaceDN w:val="0"/>
              <w:adjustRightInd w:val="0"/>
              <w:rPr>
                <w:rFonts w:ascii="Calibri" w:eastAsiaTheme="minorHAnsi" w:hAnsi="Calibri" w:cs="Calibri"/>
                <w:color w:val="000000"/>
                <w:sz w:val="18"/>
                <w:szCs w:val="18"/>
              </w:rPr>
            </w:pPr>
            <w:r w:rsidRPr="00A97D50">
              <w:rPr>
                <w:rFonts w:ascii="Calibri" w:eastAsiaTheme="minorHAnsi" w:hAnsi="Calibri" w:cs="Calibri"/>
                <w:color w:val="000000"/>
                <w:sz w:val="18"/>
                <w:szCs w:val="18"/>
              </w:rPr>
              <w:t xml:space="preserve">KC, </w:t>
            </w:r>
            <w:proofErr w:type="spellStart"/>
            <w:r w:rsidRPr="00A97D50">
              <w:rPr>
                <w:rFonts w:ascii="Calibri" w:eastAsiaTheme="minorHAnsi" w:hAnsi="Calibri" w:cs="Calibri"/>
                <w:color w:val="000000"/>
                <w:sz w:val="18"/>
                <w:szCs w:val="18"/>
              </w:rPr>
              <w:t>Cre</w:t>
            </w:r>
            <w:proofErr w:type="spellEnd"/>
          </w:p>
        </w:tc>
        <w:tc>
          <w:tcPr>
            <w:tcW w:w="986" w:type="dxa"/>
            <w:tcBorders>
              <w:top w:val="nil"/>
              <w:left w:val="single" w:sz="4" w:space="0" w:color="auto"/>
              <w:bottom w:val="nil"/>
              <w:right w:val="single" w:sz="4" w:space="0" w:color="auto"/>
            </w:tcBorders>
            <w:shd w:val="clear" w:color="auto" w:fill="auto"/>
          </w:tcPr>
          <w:p w14:paraId="03562BE5"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2.51</w:t>
            </w:r>
          </w:p>
        </w:tc>
        <w:tc>
          <w:tcPr>
            <w:tcW w:w="986" w:type="dxa"/>
            <w:tcBorders>
              <w:top w:val="nil"/>
              <w:left w:val="single" w:sz="4" w:space="0" w:color="auto"/>
              <w:bottom w:val="nil"/>
              <w:right w:val="single" w:sz="4" w:space="0" w:color="auto"/>
            </w:tcBorders>
            <w:shd w:val="clear" w:color="auto" w:fill="auto"/>
          </w:tcPr>
          <w:p w14:paraId="1BDEB1E8" w14:textId="77777777" w:rsidR="001E50CC" w:rsidRPr="0009141D" w:rsidRDefault="001E50CC" w:rsidP="002F0AEA">
            <w:pPr>
              <w:autoSpaceDE w:val="0"/>
              <w:autoSpaceDN w:val="0"/>
              <w:adjustRightInd w:val="0"/>
              <w:jc w:val="center"/>
              <w:rPr>
                <w:rFonts w:ascii="Calibri" w:eastAsiaTheme="minorHAnsi" w:hAnsi="Calibri" w:cs="Calibri"/>
                <w:b/>
                <w:color w:val="000000"/>
                <w:sz w:val="18"/>
                <w:szCs w:val="18"/>
              </w:rPr>
            </w:pPr>
            <w:r w:rsidRPr="0009141D">
              <w:rPr>
                <w:rFonts w:ascii="Calibri" w:eastAsiaTheme="minorHAnsi" w:hAnsi="Calibri" w:cs="Calibri"/>
                <w:b/>
                <w:color w:val="000000"/>
                <w:sz w:val="18"/>
                <w:szCs w:val="18"/>
              </w:rPr>
              <w:t>0.001</w:t>
            </w:r>
          </w:p>
        </w:tc>
        <w:tc>
          <w:tcPr>
            <w:tcW w:w="987" w:type="dxa"/>
            <w:tcBorders>
              <w:top w:val="nil"/>
              <w:left w:val="single" w:sz="4" w:space="0" w:color="auto"/>
              <w:bottom w:val="nil"/>
              <w:right w:val="single" w:sz="4" w:space="0" w:color="auto"/>
            </w:tcBorders>
            <w:shd w:val="clear" w:color="auto" w:fill="auto"/>
          </w:tcPr>
          <w:p w14:paraId="495BDBB8"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2.42</w:t>
            </w:r>
          </w:p>
        </w:tc>
        <w:tc>
          <w:tcPr>
            <w:tcW w:w="987" w:type="dxa"/>
            <w:tcBorders>
              <w:top w:val="nil"/>
              <w:left w:val="single" w:sz="4" w:space="0" w:color="auto"/>
              <w:bottom w:val="nil"/>
              <w:right w:val="single" w:sz="4" w:space="0" w:color="auto"/>
            </w:tcBorders>
            <w:shd w:val="clear" w:color="auto" w:fill="auto"/>
          </w:tcPr>
          <w:p w14:paraId="6408F281" w14:textId="77777777" w:rsidR="001E50CC" w:rsidRPr="0009141D" w:rsidRDefault="001E50CC" w:rsidP="002F0AEA">
            <w:pPr>
              <w:autoSpaceDE w:val="0"/>
              <w:autoSpaceDN w:val="0"/>
              <w:adjustRightInd w:val="0"/>
              <w:jc w:val="center"/>
              <w:rPr>
                <w:rFonts w:ascii="Calibri" w:eastAsiaTheme="minorHAnsi" w:hAnsi="Calibri" w:cs="Calibri"/>
                <w:b/>
                <w:color w:val="000000"/>
                <w:sz w:val="18"/>
                <w:szCs w:val="18"/>
              </w:rPr>
            </w:pPr>
            <w:r w:rsidRPr="0009141D">
              <w:rPr>
                <w:rFonts w:ascii="Calibri" w:eastAsiaTheme="minorHAnsi" w:hAnsi="Calibri" w:cs="Calibri"/>
                <w:b/>
                <w:color w:val="000000"/>
                <w:sz w:val="18"/>
                <w:szCs w:val="18"/>
              </w:rPr>
              <w:t>0.001</w:t>
            </w:r>
          </w:p>
        </w:tc>
        <w:tc>
          <w:tcPr>
            <w:tcW w:w="987" w:type="dxa"/>
            <w:tcBorders>
              <w:top w:val="nil"/>
              <w:left w:val="single" w:sz="4" w:space="0" w:color="auto"/>
              <w:bottom w:val="nil"/>
              <w:right w:val="single" w:sz="4" w:space="0" w:color="auto"/>
            </w:tcBorders>
            <w:shd w:val="clear" w:color="auto" w:fill="auto"/>
          </w:tcPr>
          <w:p w14:paraId="464C1A20"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2.58</w:t>
            </w:r>
          </w:p>
        </w:tc>
        <w:tc>
          <w:tcPr>
            <w:tcW w:w="987" w:type="dxa"/>
            <w:tcBorders>
              <w:top w:val="nil"/>
              <w:left w:val="single" w:sz="4" w:space="0" w:color="auto"/>
              <w:bottom w:val="nil"/>
              <w:right w:val="single" w:sz="4" w:space="0" w:color="auto"/>
            </w:tcBorders>
            <w:shd w:val="clear" w:color="auto" w:fill="auto"/>
          </w:tcPr>
          <w:p w14:paraId="7093209A" w14:textId="77777777" w:rsidR="001E50CC" w:rsidRPr="0009141D" w:rsidRDefault="001E50CC" w:rsidP="002F0AEA">
            <w:pPr>
              <w:autoSpaceDE w:val="0"/>
              <w:autoSpaceDN w:val="0"/>
              <w:adjustRightInd w:val="0"/>
              <w:jc w:val="center"/>
              <w:rPr>
                <w:rFonts w:ascii="Calibri" w:eastAsiaTheme="minorHAnsi" w:hAnsi="Calibri" w:cs="Calibri"/>
                <w:b/>
                <w:color w:val="000000"/>
                <w:sz w:val="18"/>
                <w:szCs w:val="18"/>
              </w:rPr>
            </w:pPr>
            <w:r w:rsidRPr="0009141D">
              <w:rPr>
                <w:rFonts w:ascii="Calibri" w:eastAsiaTheme="minorHAnsi" w:hAnsi="Calibri" w:cs="Calibri"/>
                <w:b/>
                <w:color w:val="000000"/>
                <w:sz w:val="18"/>
                <w:szCs w:val="18"/>
              </w:rPr>
              <w:t>0.001</w:t>
            </w:r>
          </w:p>
        </w:tc>
        <w:tc>
          <w:tcPr>
            <w:tcW w:w="987" w:type="dxa"/>
            <w:tcBorders>
              <w:top w:val="nil"/>
              <w:left w:val="single" w:sz="4" w:space="0" w:color="auto"/>
              <w:bottom w:val="nil"/>
              <w:right w:val="single" w:sz="4" w:space="0" w:color="auto"/>
            </w:tcBorders>
            <w:shd w:val="clear" w:color="auto" w:fill="auto"/>
          </w:tcPr>
          <w:p w14:paraId="5756B220"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1.86</w:t>
            </w:r>
          </w:p>
        </w:tc>
        <w:tc>
          <w:tcPr>
            <w:tcW w:w="987" w:type="dxa"/>
            <w:tcBorders>
              <w:top w:val="nil"/>
              <w:left w:val="single" w:sz="4" w:space="0" w:color="auto"/>
              <w:bottom w:val="nil"/>
              <w:right w:val="single" w:sz="4" w:space="0" w:color="auto"/>
            </w:tcBorders>
            <w:shd w:val="clear" w:color="auto" w:fill="auto"/>
          </w:tcPr>
          <w:p w14:paraId="33FC4AF8" w14:textId="77777777" w:rsidR="001E50CC" w:rsidRPr="0009141D" w:rsidRDefault="001E50CC" w:rsidP="002F0AEA">
            <w:pPr>
              <w:autoSpaceDE w:val="0"/>
              <w:autoSpaceDN w:val="0"/>
              <w:adjustRightInd w:val="0"/>
              <w:jc w:val="center"/>
              <w:rPr>
                <w:rFonts w:ascii="Calibri" w:eastAsiaTheme="minorHAnsi" w:hAnsi="Calibri" w:cs="Calibri"/>
                <w:b/>
                <w:color w:val="000000"/>
                <w:sz w:val="18"/>
                <w:szCs w:val="18"/>
              </w:rPr>
            </w:pPr>
            <w:r w:rsidRPr="0009141D">
              <w:rPr>
                <w:rFonts w:ascii="Calibri" w:eastAsiaTheme="minorHAnsi" w:hAnsi="Calibri" w:cs="Calibri"/>
                <w:b/>
                <w:color w:val="000000"/>
                <w:sz w:val="18"/>
                <w:szCs w:val="18"/>
              </w:rPr>
              <w:t>0.031</w:t>
            </w:r>
          </w:p>
        </w:tc>
        <w:tc>
          <w:tcPr>
            <w:tcW w:w="987" w:type="dxa"/>
            <w:tcBorders>
              <w:top w:val="nil"/>
              <w:left w:val="single" w:sz="4" w:space="0" w:color="auto"/>
              <w:bottom w:val="nil"/>
              <w:right w:val="single" w:sz="4" w:space="0" w:color="auto"/>
            </w:tcBorders>
            <w:shd w:val="clear" w:color="auto" w:fill="auto"/>
          </w:tcPr>
          <w:p w14:paraId="70D4E1A9"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1.88</w:t>
            </w:r>
          </w:p>
        </w:tc>
        <w:tc>
          <w:tcPr>
            <w:tcW w:w="987" w:type="dxa"/>
            <w:tcBorders>
              <w:top w:val="nil"/>
              <w:left w:val="single" w:sz="4" w:space="0" w:color="auto"/>
              <w:bottom w:val="nil"/>
              <w:right w:val="single" w:sz="4" w:space="0" w:color="auto"/>
            </w:tcBorders>
            <w:shd w:val="clear" w:color="auto" w:fill="auto"/>
          </w:tcPr>
          <w:p w14:paraId="31E1FADE" w14:textId="77777777" w:rsidR="001E50CC" w:rsidRPr="0009141D" w:rsidRDefault="001E50CC" w:rsidP="002F0AEA">
            <w:pPr>
              <w:autoSpaceDE w:val="0"/>
              <w:autoSpaceDN w:val="0"/>
              <w:adjustRightInd w:val="0"/>
              <w:jc w:val="center"/>
              <w:rPr>
                <w:rFonts w:ascii="Calibri" w:eastAsiaTheme="minorHAnsi" w:hAnsi="Calibri" w:cs="Calibri"/>
                <w:b/>
                <w:color w:val="000000"/>
                <w:sz w:val="18"/>
                <w:szCs w:val="18"/>
              </w:rPr>
            </w:pPr>
            <w:r w:rsidRPr="0009141D">
              <w:rPr>
                <w:rFonts w:ascii="Calibri" w:eastAsiaTheme="minorHAnsi" w:hAnsi="Calibri" w:cs="Calibri"/>
                <w:b/>
                <w:color w:val="000000"/>
                <w:sz w:val="18"/>
                <w:szCs w:val="18"/>
              </w:rPr>
              <w:t>0.022</w:t>
            </w:r>
          </w:p>
        </w:tc>
        <w:tc>
          <w:tcPr>
            <w:tcW w:w="987" w:type="dxa"/>
            <w:tcBorders>
              <w:top w:val="nil"/>
              <w:left w:val="single" w:sz="4" w:space="0" w:color="auto"/>
              <w:bottom w:val="nil"/>
              <w:right w:val="single" w:sz="4" w:space="0" w:color="auto"/>
            </w:tcBorders>
            <w:shd w:val="clear" w:color="auto" w:fill="auto"/>
          </w:tcPr>
          <w:p w14:paraId="4561F4D5"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0.62</w:t>
            </w:r>
          </w:p>
        </w:tc>
        <w:tc>
          <w:tcPr>
            <w:tcW w:w="987" w:type="dxa"/>
            <w:tcBorders>
              <w:top w:val="nil"/>
              <w:left w:val="single" w:sz="4" w:space="0" w:color="auto"/>
              <w:bottom w:val="nil"/>
              <w:right w:val="single" w:sz="4" w:space="0" w:color="auto"/>
            </w:tcBorders>
            <w:shd w:val="clear" w:color="auto" w:fill="auto"/>
          </w:tcPr>
          <w:p w14:paraId="59FA7594"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0.638</w:t>
            </w:r>
          </w:p>
        </w:tc>
      </w:tr>
      <w:tr w:rsidR="001E50CC" w:rsidRPr="00A97D50" w14:paraId="0EFDF648" w14:textId="77777777" w:rsidTr="002F0AEA">
        <w:trPr>
          <w:trHeight w:hRule="exact" w:val="284"/>
        </w:trPr>
        <w:tc>
          <w:tcPr>
            <w:tcW w:w="1392" w:type="dxa"/>
            <w:tcBorders>
              <w:top w:val="nil"/>
              <w:left w:val="single" w:sz="4" w:space="0" w:color="auto"/>
              <w:bottom w:val="single" w:sz="4" w:space="0" w:color="auto"/>
              <w:right w:val="single" w:sz="4" w:space="0" w:color="auto"/>
            </w:tcBorders>
            <w:shd w:val="clear" w:color="auto" w:fill="auto"/>
          </w:tcPr>
          <w:p w14:paraId="0749C1CE" w14:textId="77777777" w:rsidR="001E50CC" w:rsidRPr="00A97D50" w:rsidRDefault="001E50CC" w:rsidP="002F0AEA">
            <w:pPr>
              <w:autoSpaceDE w:val="0"/>
              <w:autoSpaceDN w:val="0"/>
              <w:adjustRightInd w:val="0"/>
              <w:rPr>
                <w:rFonts w:ascii="Calibri" w:eastAsiaTheme="minorHAnsi" w:hAnsi="Calibri" w:cs="Calibri"/>
                <w:color w:val="000000"/>
                <w:sz w:val="18"/>
                <w:szCs w:val="18"/>
              </w:rPr>
            </w:pPr>
          </w:p>
        </w:tc>
        <w:tc>
          <w:tcPr>
            <w:tcW w:w="1508" w:type="dxa"/>
            <w:tcBorders>
              <w:top w:val="nil"/>
              <w:left w:val="single" w:sz="4" w:space="0" w:color="auto"/>
              <w:bottom w:val="single" w:sz="4" w:space="0" w:color="auto"/>
              <w:right w:val="single" w:sz="4" w:space="0" w:color="auto"/>
            </w:tcBorders>
            <w:shd w:val="clear" w:color="auto" w:fill="auto"/>
          </w:tcPr>
          <w:p w14:paraId="339CBB4D" w14:textId="77777777" w:rsidR="001E50CC" w:rsidRPr="00A97D50" w:rsidRDefault="001E50CC" w:rsidP="002F0AEA">
            <w:pPr>
              <w:autoSpaceDE w:val="0"/>
              <w:autoSpaceDN w:val="0"/>
              <w:adjustRightInd w:val="0"/>
              <w:rPr>
                <w:rFonts w:ascii="Calibri" w:eastAsiaTheme="minorHAnsi" w:hAnsi="Calibri" w:cs="Calibri"/>
                <w:color w:val="000000"/>
                <w:sz w:val="18"/>
                <w:szCs w:val="18"/>
              </w:rPr>
            </w:pPr>
            <w:r w:rsidRPr="00A97D50">
              <w:rPr>
                <w:rFonts w:ascii="Calibri" w:eastAsiaTheme="minorHAnsi" w:hAnsi="Calibri" w:cs="Calibri"/>
                <w:color w:val="000000"/>
                <w:sz w:val="18"/>
                <w:szCs w:val="18"/>
              </w:rPr>
              <w:t xml:space="preserve">KPC, </w:t>
            </w:r>
            <w:proofErr w:type="spellStart"/>
            <w:r w:rsidRPr="00A97D50">
              <w:rPr>
                <w:rFonts w:ascii="Calibri" w:eastAsiaTheme="minorHAnsi" w:hAnsi="Calibri" w:cs="Calibri"/>
                <w:color w:val="000000"/>
                <w:sz w:val="18"/>
                <w:szCs w:val="18"/>
              </w:rPr>
              <w:t>Cre</w:t>
            </w:r>
            <w:proofErr w:type="spellEnd"/>
          </w:p>
        </w:tc>
        <w:tc>
          <w:tcPr>
            <w:tcW w:w="986" w:type="dxa"/>
            <w:tcBorders>
              <w:top w:val="nil"/>
              <w:left w:val="single" w:sz="4" w:space="0" w:color="auto"/>
              <w:bottom w:val="single" w:sz="4" w:space="0" w:color="auto"/>
              <w:right w:val="single" w:sz="4" w:space="0" w:color="auto"/>
            </w:tcBorders>
            <w:shd w:val="clear" w:color="auto" w:fill="auto"/>
          </w:tcPr>
          <w:p w14:paraId="1ECA4D0B"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2.70</w:t>
            </w:r>
          </w:p>
        </w:tc>
        <w:tc>
          <w:tcPr>
            <w:tcW w:w="986" w:type="dxa"/>
            <w:tcBorders>
              <w:top w:val="nil"/>
              <w:left w:val="single" w:sz="4" w:space="0" w:color="auto"/>
              <w:bottom w:val="single" w:sz="4" w:space="0" w:color="auto"/>
              <w:right w:val="single" w:sz="4" w:space="0" w:color="auto"/>
            </w:tcBorders>
            <w:shd w:val="clear" w:color="auto" w:fill="auto"/>
          </w:tcPr>
          <w:p w14:paraId="51FA7131" w14:textId="77777777" w:rsidR="001E50CC" w:rsidRPr="0009141D" w:rsidRDefault="001E50CC" w:rsidP="002F0AEA">
            <w:pPr>
              <w:autoSpaceDE w:val="0"/>
              <w:autoSpaceDN w:val="0"/>
              <w:adjustRightInd w:val="0"/>
              <w:jc w:val="center"/>
              <w:rPr>
                <w:rFonts w:ascii="Calibri" w:eastAsiaTheme="minorHAnsi" w:hAnsi="Calibri" w:cs="Calibri"/>
                <w:b/>
                <w:color w:val="000000"/>
                <w:sz w:val="18"/>
                <w:szCs w:val="18"/>
              </w:rPr>
            </w:pPr>
            <w:r w:rsidRPr="0009141D">
              <w:rPr>
                <w:rFonts w:ascii="Calibri" w:eastAsiaTheme="minorHAnsi" w:hAnsi="Calibri" w:cs="Calibri"/>
                <w:b/>
                <w:color w:val="000000"/>
                <w:sz w:val="18"/>
                <w:szCs w:val="18"/>
              </w:rPr>
              <w:t>0.001</w:t>
            </w:r>
          </w:p>
        </w:tc>
        <w:tc>
          <w:tcPr>
            <w:tcW w:w="987" w:type="dxa"/>
            <w:tcBorders>
              <w:top w:val="nil"/>
              <w:left w:val="single" w:sz="4" w:space="0" w:color="auto"/>
              <w:bottom w:val="single" w:sz="4" w:space="0" w:color="auto"/>
              <w:right w:val="single" w:sz="4" w:space="0" w:color="auto"/>
            </w:tcBorders>
            <w:shd w:val="clear" w:color="auto" w:fill="auto"/>
          </w:tcPr>
          <w:p w14:paraId="0FD5489C"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2.57</w:t>
            </w:r>
          </w:p>
        </w:tc>
        <w:tc>
          <w:tcPr>
            <w:tcW w:w="987" w:type="dxa"/>
            <w:tcBorders>
              <w:top w:val="nil"/>
              <w:left w:val="single" w:sz="4" w:space="0" w:color="auto"/>
              <w:bottom w:val="single" w:sz="4" w:space="0" w:color="auto"/>
              <w:right w:val="single" w:sz="4" w:space="0" w:color="auto"/>
            </w:tcBorders>
            <w:shd w:val="clear" w:color="auto" w:fill="auto"/>
          </w:tcPr>
          <w:p w14:paraId="044F3A0E" w14:textId="77777777" w:rsidR="001E50CC" w:rsidRPr="0009141D" w:rsidRDefault="001E50CC" w:rsidP="002F0AEA">
            <w:pPr>
              <w:autoSpaceDE w:val="0"/>
              <w:autoSpaceDN w:val="0"/>
              <w:adjustRightInd w:val="0"/>
              <w:jc w:val="center"/>
              <w:rPr>
                <w:rFonts w:ascii="Calibri" w:eastAsiaTheme="minorHAnsi" w:hAnsi="Calibri" w:cs="Calibri"/>
                <w:b/>
                <w:color w:val="000000"/>
                <w:sz w:val="18"/>
                <w:szCs w:val="18"/>
              </w:rPr>
            </w:pPr>
            <w:r w:rsidRPr="0009141D">
              <w:rPr>
                <w:rFonts w:ascii="Calibri" w:eastAsiaTheme="minorHAnsi" w:hAnsi="Calibri" w:cs="Calibri"/>
                <w:b/>
                <w:color w:val="000000"/>
                <w:sz w:val="18"/>
                <w:szCs w:val="18"/>
              </w:rPr>
              <w:t>0.003</w:t>
            </w:r>
          </w:p>
        </w:tc>
        <w:tc>
          <w:tcPr>
            <w:tcW w:w="987" w:type="dxa"/>
            <w:tcBorders>
              <w:top w:val="nil"/>
              <w:left w:val="single" w:sz="4" w:space="0" w:color="auto"/>
              <w:bottom w:val="single" w:sz="4" w:space="0" w:color="auto"/>
              <w:right w:val="single" w:sz="4" w:space="0" w:color="auto"/>
            </w:tcBorders>
            <w:shd w:val="clear" w:color="auto" w:fill="auto"/>
          </w:tcPr>
          <w:p w14:paraId="6E72D318"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2.65</w:t>
            </w:r>
          </w:p>
        </w:tc>
        <w:tc>
          <w:tcPr>
            <w:tcW w:w="987" w:type="dxa"/>
            <w:tcBorders>
              <w:top w:val="nil"/>
              <w:left w:val="single" w:sz="4" w:space="0" w:color="auto"/>
              <w:bottom w:val="single" w:sz="4" w:space="0" w:color="auto"/>
              <w:right w:val="single" w:sz="4" w:space="0" w:color="auto"/>
            </w:tcBorders>
            <w:shd w:val="clear" w:color="auto" w:fill="auto"/>
          </w:tcPr>
          <w:p w14:paraId="46193FC5" w14:textId="77777777" w:rsidR="001E50CC" w:rsidRPr="0009141D" w:rsidRDefault="001E50CC" w:rsidP="002F0AEA">
            <w:pPr>
              <w:autoSpaceDE w:val="0"/>
              <w:autoSpaceDN w:val="0"/>
              <w:adjustRightInd w:val="0"/>
              <w:jc w:val="center"/>
              <w:rPr>
                <w:rFonts w:ascii="Calibri" w:eastAsiaTheme="minorHAnsi" w:hAnsi="Calibri" w:cs="Calibri"/>
                <w:b/>
                <w:color w:val="000000"/>
                <w:sz w:val="18"/>
                <w:szCs w:val="18"/>
              </w:rPr>
            </w:pPr>
            <w:r w:rsidRPr="0009141D">
              <w:rPr>
                <w:rFonts w:ascii="Calibri" w:eastAsiaTheme="minorHAnsi" w:hAnsi="Calibri" w:cs="Calibri"/>
                <w:b/>
                <w:color w:val="000000"/>
                <w:sz w:val="18"/>
                <w:szCs w:val="18"/>
              </w:rPr>
              <w:t>0.002</w:t>
            </w:r>
          </w:p>
        </w:tc>
        <w:tc>
          <w:tcPr>
            <w:tcW w:w="987" w:type="dxa"/>
            <w:tcBorders>
              <w:top w:val="nil"/>
              <w:left w:val="single" w:sz="4" w:space="0" w:color="auto"/>
              <w:bottom w:val="single" w:sz="4" w:space="0" w:color="auto"/>
              <w:right w:val="single" w:sz="4" w:space="0" w:color="auto"/>
            </w:tcBorders>
            <w:shd w:val="clear" w:color="auto" w:fill="auto"/>
          </w:tcPr>
          <w:p w14:paraId="51B052BD"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1.60</w:t>
            </w:r>
          </w:p>
        </w:tc>
        <w:tc>
          <w:tcPr>
            <w:tcW w:w="987" w:type="dxa"/>
            <w:tcBorders>
              <w:top w:val="nil"/>
              <w:left w:val="single" w:sz="4" w:space="0" w:color="auto"/>
              <w:bottom w:val="single" w:sz="4" w:space="0" w:color="auto"/>
              <w:right w:val="single" w:sz="4" w:space="0" w:color="auto"/>
            </w:tcBorders>
            <w:shd w:val="clear" w:color="auto" w:fill="auto"/>
          </w:tcPr>
          <w:p w14:paraId="74630542"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0.09</w:t>
            </w:r>
          </w:p>
        </w:tc>
        <w:tc>
          <w:tcPr>
            <w:tcW w:w="987" w:type="dxa"/>
            <w:tcBorders>
              <w:top w:val="nil"/>
              <w:left w:val="single" w:sz="4" w:space="0" w:color="auto"/>
              <w:bottom w:val="single" w:sz="4" w:space="0" w:color="auto"/>
              <w:right w:val="single" w:sz="4" w:space="0" w:color="auto"/>
            </w:tcBorders>
            <w:shd w:val="clear" w:color="auto" w:fill="auto"/>
          </w:tcPr>
          <w:p w14:paraId="15CDA4B3"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1.61</w:t>
            </w:r>
          </w:p>
        </w:tc>
        <w:tc>
          <w:tcPr>
            <w:tcW w:w="987" w:type="dxa"/>
            <w:tcBorders>
              <w:top w:val="nil"/>
              <w:left w:val="single" w:sz="4" w:space="0" w:color="auto"/>
              <w:bottom w:val="single" w:sz="4" w:space="0" w:color="auto"/>
              <w:right w:val="single" w:sz="4" w:space="0" w:color="auto"/>
            </w:tcBorders>
            <w:shd w:val="clear" w:color="auto" w:fill="auto"/>
          </w:tcPr>
          <w:p w14:paraId="0D3413EA"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0.064</w:t>
            </w:r>
          </w:p>
        </w:tc>
        <w:tc>
          <w:tcPr>
            <w:tcW w:w="987" w:type="dxa"/>
            <w:tcBorders>
              <w:top w:val="nil"/>
              <w:left w:val="single" w:sz="4" w:space="0" w:color="auto"/>
              <w:bottom w:val="single" w:sz="4" w:space="0" w:color="auto"/>
              <w:right w:val="single" w:sz="4" w:space="0" w:color="auto"/>
            </w:tcBorders>
            <w:shd w:val="clear" w:color="auto" w:fill="auto"/>
          </w:tcPr>
          <w:p w14:paraId="21ECA3EB"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0.35</w:t>
            </w:r>
          </w:p>
        </w:tc>
        <w:tc>
          <w:tcPr>
            <w:tcW w:w="987" w:type="dxa"/>
            <w:tcBorders>
              <w:top w:val="nil"/>
              <w:left w:val="single" w:sz="4" w:space="0" w:color="auto"/>
              <w:bottom w:val="single" w:sz="4" w:space="0" w:color="auto"/>
              <w:right w:val="single" w:sz="4" w:space="0" w:color="auto"/>
            </w:tcBorders>
            <w:shd w:val="clear" w:color="auto" w:fill="auto"/>
          </w:tcPr>
          <w:p w14:paraId="0E5932C9"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0.881</w:t>
            </w:r>
          </w:p>
        </w:tc>
      </w:tr>
      <w:tr w:rsidR="001E50CC" w:rsidRPr="00A97D50" w14:paraId="5BD22899" w14:textId="77777777" w:rsidTr="002F0AEA">
        <w:trPr>
          <w:trHeight w:hRule="exact" w:val="284"/>
        </w:trPr>
        <w:tc>
          <w:tcPr>
            <w:tcW w:w="1392" w:type="dxa"/>
            <w:tcBorders>
              <w:top w:val="single" w:sz="4" w:space="0" w:color="auto"/>
              <w:left w:val="single" w:sz="4" w:space="0" w:color="auto"/>
              <w:bottom w:val="dashed" w:sz="4" w:space="0" w:color="auto"/>
              <w:right w:val="single" w:sz="4" w:space="0" w:color="auto"/>
            </w:tcBorders>
            <w:shd w:val="clear" w:color="auto" w:fill="auto"/>
          </w:tcPr>
          <w:p w14:paraId="3FDDD08B" w14:textId="77777777" w:rsidR="001E50CC" w:rsidRPr="00A97D50" w:rsidRDefault="001E50CC" w:rsidP="002F0AEA">
            <w:pPr>
              <w:autoSpaceDE w:val="0"/>
              <w:autoSpaceDN w:val="0"/>
              <w:adjustRightInd w:val="0"/>
              <w:rPr>
                <w:rFonts w:ascii="Calibri" w:eastAsiaTheme="minorHAnsi" w:hAnsi="Calibri" w:cs="Calibri"/>
                <w:color w:val="000000"/>
                <w:sz w:val="18"/>
                <w:szCs w:val="18"/>
              </w:rPr>
            </w:pPr>
            <w:r w:rsidRPr="00A97D50">
              <w:rPr>
                <w:rFonts w:ascii="Calibri" w:eastAsiaTheme="minorHAnsi" w:hAnsi="Calibri" w:cs="Calibri"/>
                <w:color w:val="000000"/>
                <w:sz w:val="18"/>
                <w:szCs w:val="18"/>
              </w:rPr>
              <w:t>KC</w:t>
            </w:r>
          </w:p>
        </w:tc>
        <w:tc>
          <w:tcPr>
            <w:tcW w:w="1508" w:type="dxa"/>
            <w:tcBorders>
              <w:top w:val="single" w:sz="4" w:space="0" w:color="auto"/>
              <w:left w:val="single" w:sz="4" w:space="0" w:color="auto"/>
              <w:bottom w:val="dashed" w:sz="4" w:space="0" w:color="auto"/>
              <w:right w:val="single" w:sz="4" w:space="0" w:color="auto"/>
            </w:tcBorders>
            <w:shd w:val="clear" w:color="auto" w:fill="auto"/>
          </w:tcPr>
          <w:p w14:paraId="3B963AAA" w14:textId="77777777" w:rsidR="001E50CC" w:rsidRPr="00A97D50" w:rsidRDefault="001E50CC" w:rsidP="002F0AEA">
            <w:pPr>
              <w:autoSpaceDE w:val="0"/>
              <w:autoSpaceDN w:val="0"/>
              <w:adjustRightInd w:val="0"/>
              <w:rPr>
                <w:rFonts w:ascii="Calibri" w:eastAsiaTheme="minorHAnsi" w:hAnsi="Calibri" w:cs="Calibri"/>
                <w:color w:val="000000"/>
                <w:sz w:val="18"/>
                <w:szCs w:val="18"/>
              </w:rPr>
            </w:pPr>
            <w:r w:rsidRPr="00A97D50">
              <w:rPr>
                <w:rFonts w:ascii="Calibri" w:eastAsiaTheme="minorHAnsi" w:hAnsi="Calibri" w:cs="Calibri"/>
                <w:color w:val="000000"/>
                <w:sz w:val="18"/>
                <w:szCs w:val="18"/>
              </w:rPr>
              <w:t>M, F</w:t>
            </w:r>
          </w:p>
        </w:tc>
        <w:tc>
          <w:tcPr>
            <w:tcW w:w="986" w:type="dxa"/>
            <w:tcBorders>
              <w:top w:val="single" w:sz="4" w:space="0" w:color="auto"/>
              <w:left w:val="single" w:sz="4" w:space="0" w:color="auto"/>
              <w:bottom w:val="dashed" w:sz="4" w:space="0" w:color="auto"/>
              <w:right w:val="single" w:sz="4" w:space="0" w:color="auto"/>
            </w:tcBorders>
            <w:shd w:val="clear" w:color="auto" w:fill="auto"/>
          </w:tcPr>
          <w:p w14:paraId="0D556141"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2.10</w:t>
            </w:r>
          </w:p>
        </w:tc>
        <w:tc>
          <w:tcPr>
            <w:tcW w:w="986" w:type="dxa"/>
            <w:tcBorders>
              <w:top w:val="single" w:sz="4" w:space="0" w:color="auto"/>
              <w:left w:val="single" w:sz="4" w:space="0" w:color="auto"/>
              <w:bottom w:val="dashed" w:sz="4" w:space="0" w:color="auto"/>
              <w:right w:val="single" w:sz="4" w:space="0" w:color="auto"/>
            </w:tcBorders>
            <w:shd w:val="clear" w:color="auto" w:fill="auto"/>
          </w:tcPr>
          <w:p w14:paraId="1F80B7C2" w14:textId="77777777" w:rsidR="001E50CC" w:rsidRPr="0009141D" w:rsidRDefault="001E50CC" w:rsidP="002F0AEA">
            <w:pPr>
              <w:autoSpaceDE w:val="0"/>
              <w:autoSpaceDN w:val="0"/>
              <w:adjustRightInd w:val="0"/>
              <w:jc w:val="center"/>
              <w:rPr>
                <w:rFonts w:ascii="Calibri" w:eastAsiaTheme="minorHAnsi" w:hAnsi="Calibri" w:cs="Calibri"/>
                <w:b/>
                <w:color w:val="000000"/>
                <w:sz w:val="18"/>
                <w:szCs w:val="18"/>
              </w:rPr>
            </w:pPr>
            <w:r w:rsidRPr="0009141D">
              <w:rPr>
                <w:rFonts w:ascii="Calibri" w:eastAsiaTheme="minorHAnsi" w:hAnsi="Calibri" w:cs="Calibri"/>
                <w:b/>
                <w:color w:val="000000"/>
                <w:sz w:val="18"/>
                <w:szCs w:val="18"/>
              </w:rPr>
              <w:t>0.001</w:t>
            </w:r>
          </w:p>
        </w:tc>
        <w:tc>
          <w:tcPr>
            <w:tcW w:w="987" w:type="dxa"/>
            <w:tcBorders>
              <w:top w:val="single" w:sz="4" w:space="0" w:color="auto"/>
              <w:left w:val="single" w:sz="4" w:space="0" w:color="auto"/>
              <w:bottom w:val="dashed" w:sz="4" w:space="0" w:color="auto"/>
              <w:right w:val="single" w:sz="4" w:space="0" w:color="auto"/>
            </w:tcBorders>
            <w:shd w:val="clear" w:color="auto" w:fill="auto"/>
          </w:tcPr>
          <w:p w14:paraId="28164959"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2.27</w:t>
            </w:r>
          </w:p>
        </w:tc>
        <w:tc>
          <w:tcPr>
            <w:tcW w:w="987" w:type="dxa"/>
            <w:tcBorders>
              <w:top w:val="single" w:sz="4" w:space="0" w:color="auto"/>
              <w:left w:val="single" w:sz="4" w:space="0" w:color="auto"/>
              <w:bottom w:val="dashed" w:sz="4" w:space="0" w:color="auto"/>
              <w:right w:val="single" w:sz="4" w:space="0" w:color="auto"/>
            </w:tcBorders>
            <w:shd w:val="clear" w:color="auto" w:fill="auto"/>
          </w:tcPr>
          <w:p w14:paraId="7A0893D3" w14:textId="77777777" w:rsidR="001E50CC" w:rsidRPr="0009141D" w:rsidRDefault="001E50CC" w:rsidP="002F0AEA">
            <w:pPr>
              <w:autoSpaceDE w:val="0"/>
              <w:autoSpaceDN w:val="0"/>
              <w:adjustRightInd w:val="0"/>
              <w:jc w:val="center"/>
              <w:rPr>
                <w:rFonts w:ascii="Calibri" w:eastAsiaTheme="minorHAnsi" w:hAnsi="Calibri" w:cs="Calibri"/>
                <w:b/>
                <w:color w:val="000000"/>
                <w:sz w:val="18"/>
                <w:szCs w:val="18"/>
              </w:rPr>
            </w:pPr>
            <w:r w:rsidRPr="0009141D">
              <w:rPr>
                <w:rFonts w:ascii="Calibri" w:eastAsiaTheme="minorHAnsi" w:hAnsi="Calibri" w:cs="Calibri"/>
                <w:b/>
                <w:color w:val="000000"/>
                <w:sz w:val="18"/>
                <w:szCs w:val="18"/>
              </w:rPr>
              <w:t>0.001</w:t>
            </w:r>
          </w:p>
        </w:tc>
        <w:tc>
          <w:tcPr>
            <w:tcW w:w="987" w:type="dxa"/>
            <w:tcBorders>
              <w:top w:val="single" w:sz="4" w:space="0" w:color="auto"/>
              <w:left w:val="single" w:sz="4" w:space="0" w:color="auto"/>
              <w:bottom w:val="dashed" w:sz="4" w:space="0" w:color="auto"/>
              <w:right w:val="single" w:sz="4" w:space="0" w:color="auto"/>
            </w:tcBorders>
            <w:shd w:val="clear" w:color="auto" w:fill="auto"/>
          </w:tcPr>
          <w:p w14:paraId="361C0435"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2.18</w:t>
            </w:r>
          </w:p>
        </w:tc>
        <w:tc>
          <w:tcPr>
            <w:tcW w:w="987" w:type="dxa"/>
            <w:tcBorders>
              <w:top w:val="single" w:sz="4" w:space="0" w:color="auto"/>
              <w:left w:val="single" w:sz="4" w:space="0" w:color="auto"/>
              <w:bottom w:val="dashed" w:sz="4" w:space="0" w:color="auto"/>
              <w:right w:val="single" w:sz="4" w:space="0" w:color="auto"/>
            </w:tcBorders>
            <w:shd w:val="clear" w:color="auto" w:fill="auto"/>
          </w:tcPr>
          <w:p w14:paraId="6BDA3726" w14:textId="77777777" w:rsidR="001E50CC" w:rsidRPr="0009141D" w:rsidRDefault="001E50CC" w:rsidP="002F0AEA">
            <w:pPr>
              <w:autoSpaceDE w:val="0"/>
              <w:autoSpaceDN w:val="0"/>
              <w:adjustRightInd w:val="0"/>
              <w:jc w:val="center"/>
              <w:rPr>
                <w:rFonts w:ascii="Calibri" w:eastAsiaTheme="minorHAnsi" w:hAnsi="Calibri" w:cs="Calibri"/>
                <w:b/>
                <w:color w:val="000000"/>
                <w:sz w:val="18"/>
                <w:szCs w:val="18"/>
              </w:rPr>
            </w:pPr>
            <w:r w:rsidRPr="0009141D">
              <w:rPr>
                <w:rFonts w:ascii="Calibri" w:eastAsiaTheme="minorHAnsi" w:hAnsi="Calibri" w:cs="Calibri"/>
                <w:b/>
                <w:color w:val="000000"/>
                <w:sz w:val="18"/>
                <w:szCs w:val="18"/>
              </w:rPr>
              <w:t>0.003</w:t>
            </w:r>
          </w:p>
        </w:tc>
        <w:tc>
          <w:tcPr>
            <w:tcW w:w="987" w:type="dxa"/>
            <w:tcBorders>
              <w:top w:val="single" w:sz="4" w:space="0" w:color="auto"/>
              <w:left w:val="single" w:sz="4" w:space="0" w:color="auto"/>
              <w:bottom w:val="dashed" w:sz="4" w:space="0" w:color="auto"/>
              <w:right w:val="single" w:sz="4" w:space="0" w:color="auto"/>
            </w:tcBorders>
            <w:shd w:val="clear" w:color="auto" w:fill="auto"/>
          </w:tcPr>
          <w:p w14:paraId="2D829B1A"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1.16</w:t>
            </w:r>
          </w:p>
        </w:tc>
        <w:tc>
          <w:tcPr>
            <w:tcW w:w="987" w:type="dxa"/>
            <w:tcBorders>
              <w:top w:val="single" w:sz="4" w:space="0" w:color="auto"/>
              <w:left w:val="single" w:sz="4" w:space="0" w:color="auto"/>
              <w:bottom w:val="dashed" w:sz="4" w:space="0" w:color="auto"/>
              <w:right w:val="single" w:sz="4" w:space="0" w:color="auto"/>
            </w:tcBorders>
            <w:shd w:val="clear" w:color="auto" w:fill="auto"/>
          </w:tcPr>
          <w:p w14:paraId="0684F650"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0.224</w:t>
            </w:r>
          </w:p>
        </w:tc>
        <w:tc>
          <w:tcPr>
            <w:tcW w:w="987" w:type="dxa"/>
            <w:tcBorders>
              <w:top w:val="single" w:sz="4" w:space="0" w:color="auto"/>
              <w:left w:val="single" w:sz="4" w:space="0" w:color="auto"/>
              <w:bottom w:val="dashed" w:sz="4" w:space="0" w:color="auto"/>
              <w:right w:val="single" w:sz="4" w:space="0" w:color="auto"/>
            </w:tcBorders>
            <w:shd w:val="clear" w:color="auto" w:fill="auto"/>
          </w:tcPr>
          <w:p w14:paraId="35EA0194"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1.17</w:t>
            </w:r>
          </w:p>
        </w:tc>
        <w:tc>
          <w:tcPr>
            <w:tcW w:w="987" w:type="dxa"/>
            <w:tcBorders>
              <w:top w:val="single" w:sz="4" w:space="0" w:color="auto"/>
              <w:left w:val="single" w:sz="4" w:space="0" w:color="auto"/>
              <w:bottom w:val="dashed" w:sz="4" w:space="0" w:color="auto"/>
              <w:right w:val="single" w:sz="4" w:space="0" w:color="auto"/>
            </w:tcBorders>
            <w:shd w:val="clear" w:color="auto" w:fill="auto"/>
          </w:tcPr>
          <w:p w14:paraId="6D4B4C2D"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0.254</w:t>
            </w:r>
          </w:p>
        </w:tc>
        <w:tc>
          <w:tcPr>
            <w:tcW w:w="987" w:type="dxa"/>
            <w:tcBorders>
              <w:top w:val="single" w:sz="4" w:space="0" w:color="auto"/>
              <w:left w:val="single" w:sz="4" w:space="0" w:color="auto"/>
              <w:bottom w:val="dashed" w:sz="4" w:space="0" w:color="auto"/>
              <w:right w:val="single" w:sz="4" w:space="0" w:color="auto"/>
            </w:tcBorders>
            <w:shd w:val="clear" w:color="auto" w:fill="auto"/>
          </w:tcPr>
          <w:p w14:paraId="7CB64A23"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1.12</w:t>
            </w:r>
          </w:p>
        </w:tc>
        <w:tc>
          <w:tcPr>
            <w:tcW w:w="987" w:type="dxa"/>
            <w:tcBorders>
              <w:top w:val="single" w:sz="4" w:space="0" w:color="auto"/>
              <w:left w:val="single" w:sz="4" w:space="0" w:color="auto"/>
              <w:bottom w:val="dashed" w:sz="4" w:space="0" w:color="auto"/>
              <w:right w:val="single" w:sz="4" w:space="0" w:color="auto"/>
            </w:tcBorders>
            <w:shd w:val="clear" w:color="auto" w:fill="auto"/>
          </w:tcPr>
          <w:p w14:paraId="78472137"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0.274</w:t>
            </w:r>
          </w:p>
        </w:tc>
      </w:tr>
      <w:tr w:rsidR="001E50CC" w:rsidRPr="00A97D50" w14:paraId="18A096A0" w14:textId="77777777" w:rsidTr="002F0AEA">
        <w:trPr>
          <w:trHeight w:hRule="exact" w:val="284"/>
        </w:trPr>
        <w:tc>
          <w:tcPr>
            <w:tcW w:w="1392" w:type="dxa"/>
            <w:tcBorders>
              <w:top w:val="dashed" w:sz="4" w:space="0" w:color="auto"/>
              <w:left w:val="single" w:sz="4" w:space="0" w:color="auto"/>
              <w:bottom w:val="dashed" w:sz="4" w:space="0" w:color="auto"/>
              <w:right w:val="single" w:sz="4" w:space="0" w:color="auto"/>
            </w:tcBorders>
            <w:shd w:val="clear" w:color="auto" w:fill="auto"/>
          </w:tcPr>
          <w:p w14:paraId="286C6BE5" w14:textId="77777777" w:rsidR="001E50CC" w:rsidRPr="00A97D50" w:rsidRDefault="001E50CC" w:rsidP="002F0AEA">
            <w:pPr>
              <w:autoSpaceDE w:val="0"/>
              <w:autoSpaceDN w:val="0"/>
              <w:adjustRightInd w:val="0"/>
              <w:rPr>
                <w:rFonts w:ascii="Calibri" w:eastAsiaTheme="minorHAnsi" w:hAnsi="Calibri" w:cs="Calibri"/>
                <w:color w:val="000000"/>
                <w:sz w:val="18"/>
                <w:szCs w:val="18"/>
              </w:rPr>
            </w:pPr>
            <w:r w:rsidRPr="00A97D50">
              <w:rPr>
                <w:rFonts w:ascii="Calibri" w:eastAsiaTheme="minorHAnsi" w:hAnsi="Calibri" w:cs="Calibri"/>
                <w:color w:val="000000"/>
                <w:sz w:val="18"/>
                <w:szCs w:val="18"/>
              </w:rPr>
              <w:t>KPC</w:t>
            </w:r>
          </w:p>
        </w:tc>
        <w:tc>
          <w:tcPr>
            <w:tcW w:w="1508" w:type="dxa"/>
            <w:tcBorders>
              <w:top w:val="dashed" w:sz="4" w:space="0" w:color="auto"/>
              <w:left w:val="single" w:sz="4" w:space="0" w:color="auto"/>
              <w:bottom w:val="dashed" w:sz="4" w:space="0" w:color="auto"/>
              <w:right w:val="single" w:sz="4" w:space="0" w:color="auto"/>
            </w:tcBorders>
            <w:shd w:val="clear" w:color="auto" w:fill="auto"/>
          </w:tcPr>
          <w:p w14:paraId="627402C3" w14:textId="77777777" w:rsidR="001E50CC" w:rsidRPr="00A97D50" w:rsidRDefault="001E50CC" w:rsidP="002F0AEA">
            <w:pPr>
              <w:autoSpaceDE w:val="0"/>
              <w:autoSpaceDN w:val="0"/>
              <w:adjustRightInd w:val="0"/>
              <w:rPr>
                <w:rFonts w:ascii="Calibri" w:eastAsiaTheme="minorHAnsi" w:hAnsi="Calibri" w:cs="Calibri"/>
                <w:color w:val="000000"/>
                <w:sz w:val="18"/>
                <w:szCs w:val="18"/>
              </w:rPr>
            </w:pPr>
            <w:r w:rsidRPr="00A97D50">
              <w:rPr>
                <w:rFonts w:ascii="Calibri" w:eastAsiaTheme="minorHAnsi" w:hAnsi="Calibri" w:cs="Calibri"/>
                <w:color w:val="000000"/>
                <w:sz w:val="18"/>
                <w:szCs w:val="18"/>
              </w:rPr>
              <w:t>M, F</w:t>
            </w:r>
          </w:p>
        </w:tc>
        <w:tc>
          <w:tcPr>
            <w:tcW w:w="986" w:type="dxa"/>
            <w:tcBorders>
              <w:top w:val="dashed" w:sz="4" w:space="0" w:color="auto"/>
              <w:left w:val="single" w:sz="4" w:space="0" w:color="auto"/>
              <w:bottom w:val="dashed" w:sz="4" w:space="0" w:color="auto"/>
              <w:right w:val="single" w:sz="4" w:space="0" w:color="auto"/>
            </w:tcBorders>
            <w:shd w:val="clear" w:color="auto" w:fill="auto"/>
          </w:tcPr>
          <w:p w14:paraId="179AD320"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2.30</w:t>
            </w:r>
          </w:p>
        </w:tc>
        <w:tc>
          <w:tcPr>
            <w:tcW w:w="986" w:type="dxa"/>
            <w:tcBorders>
              <w:top w:val="dashed" w:sz="4" w:space="0" w:color="auto"/>
              <w:left w:val="single" w:sz="4" w:space="0" w:color="auto"/>
              <w:bottom w:val="dashed" w:sz="4" w:space="0" w:color="auto"/>
              <w:right w:val="single" w:sz="4" w:space="0" w:color="auto"/>
            </w:tcBorders>
            <w:shd w:val="clear" w:color="auto" w:fill="auto"/>
          </w:tcPr>
          <w:p w14:paraId="29A235C3" w14:textId="77777777" w:rsidR="001E50CC" w:rsidRPr="0009141D" w:rsidRDefault="001E50CC" w:rsidP="002F0AEA">
            <w:pPr>
              <w:autoSpaceDE w:val="0"/>
              <w:autoSpaceDN w:val="0"/>
              <w:adjustRightInd w:val="0"/>
              <w:jc w:val="center"/>
              <w:rPr>
                <w:rFonts w:ascii="Calibri" w:eastAsiaTheme="minorHAnsi" w:hAnsi="Calibri" w:cs="Calibri"/>
                <w:b/>
                <w:color w:val="000000"/>
                <w:sz w:val="18"/>
                <w:szCs w:val="18"/>
              </w:rPr>
            </w:pPr>
            <w:r w:rsidRPr="0009141D">
              <w:rPr>
                <w:rFonts w:ascii="Calibri" w:eastAsiaTheme="minorHAnsi" w:hAnsi="Calibri" w:cs="Calibri"/>
                <w:b/>
                <w:color w:val="000000"/>
                <w:sz w:val="18"/>
                <w:szCs w:val="18"/>
              </w:rPr>
              <w:t>0.001</w:t>
            </w:r>
          </w:p>
        </w:tc>
        <w:tc>
          <w:tcPr>
            <w:tcW w:w="987" w:type="dxa"/>
            <w:tcBorders>
              <w:top w:val="dashed" w:sz="4" w:space="0" w:color="auto"/>
              <w:left w:val="single" w:sz="4" w:space="0" w:color="auto"/>
              <w:bottom w:val="dashed" w:sz="4" w:space="0" w:color="auto"/>
              <w:right w:val="single" w:sz="4" w:space="0" w:color="auto"/>
            </w:tcBorders>
            <w:shd w:val="clear" w:color="auto" w:fill="auto"/>
          </w:tcPr>
          <w:p w14:paraId="4EF54A16"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2.15</w:t>
            </w:r>
          </w:p>
        </w:tc>
        <w:tc>
          <w:tcPr>
            <w:tcW w:w="987" w:type="dxa"/>
            <w:tcBorders>
              <w:top w:val="dashed" w:sz="4" w:space="0" w:color="auto"/>
              <w:left w:val="single" w:sz="4" w:space="0" w:color="auto"/>
              <w:bottom w:val="dashed" w:sz="4" w:space="0" w:color="auto"/>
              <w:right w:val="single" w:sz="4" w:space="0" w:color="auto"/>
            </w:tcBorders>
            <w:shd w:val="clear" w:color="auto" w:fill="auto"/>
          </w:tcPr>
          <w:p w14:paraId="33281C70" w14:textId="77777777" w:rsidR="001E50CC" w:rsidRPr="0009141D" w:rsidRDefault="001E50CC" w:rsidP="002F0AEA">
            <w:pPr>
              <w:autoSpaceDE w:val="0"/>
              <w:autoSpaceDN w:val="0"/>
              <w:adjustRightInd w:val="0"/>
              <w:jc w:val="center"/>
              <w:rPr>
                <w:rFonts w:ascii="Calibri" w:eastAsiaTheme="minorHAnsi" w:hAnsi="Calibri" w:cs="Calibri"/>
                <w:b/>
                <w:color w:val="000000"/>
                <w:sz w:val="18"/>
                <w:szCs w:val="18"/>
              </w:rPr>
            </w:pPr>
            <w:r w:rsidRPr="0009141D">
              <w:rPr>
                <w:rFonts w:ascii="Calibri" w:eastAsiaTheme="minorHAnsi" w:hAnsi="Calibri" w:cs="Calibri"/>
                <w:b/>
                <w:color w:val="000000"/>
                <w:sz w:val="18"/>
                <w:szCs w:val="18"/>
              </w:rPr>
              <w:t>0.003</w:t>
            </w:r>
          </w:p>
        </w:tc>
        <w:tc>
          <w:tcPr>
            <w:tcW w:w="987" w:type="dxa"/>
            <w:tcBorders>
              <w:top w:val="dashed" w:sz="4" w:space="0" w:color="auto"/>
              <w:left w:val="single" w:sz="4" w:space="0" w:color="auto"/>
              <w:bottom w:val="dashed" w:sz="4" w:space="0" w:color="auto"/>
              <w:right w:val="single" w:sz="4" w:space="0" w:color="auto"/>
            </w:tcBorders>
            <w:shd w:val="clear" w:color="auto" w:fill="auto"/>
          </w:tcPr>
          <w:p w14:paraId="24D7C47D"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2.07</w:t>
            </w:r>
          </w:p>
        </w:tc>
        <w:tc>
          <w:tcPr>
            <w:tcW w:w="987" w:type="dxa"/>
            <w:tcBorders>
              <w:top w:val="dashed" w:sz="4" w:space="0" w:color="auto"/>
              <w:left w:val="single" w:sz="4" w:space="0" w:color="auto"/>
              <w:bottom w:val="dashed" w:sz="4" w:space="0" w:color="auto"/>
              <w:right w:val="single" w:sz="4" w:space="0" w:color="auto"/>
            </w:tcBorders>
            <w:shd w:val="clear" w:color="auto" w:fill="auto"/>
          </w:tcPr>
          <w:p w14:paraId="0499B40C" w14:textId="77777777" w:rsidR="001E50CC" w:rsidRPr="0009141D" w:rsidRDefault="001E50CC" w:rsidP="002F0AEA">
            <w:pPr>
              <w:autoSpaceDE w:val="0"/>
              <w:autoSpaceDN w:val="0"/>
              <w:adjustRightInd w:val="0"/>
              <w:jc w:val="center"/>
              <w:rPr>
                <w:rFonts w:ascii="Calibri" w:eastAsiaTheme="minorHAnsi" w:hAnsi="Calibri" w:cs="Calibri"/>
                <w:b/>
                <w:color w:val="000000"/>
                <w:sz w:val="18"/>
                <w:szCs w:val="18"/>
              </w:rPr>
            </w:pPr>
            <w:r w:rsidRPr="0009141D">
              <w:rPr>
                <w:rFonts w:ascii="Calibri" w:eastAsiaTheme="minorHAnsi" w:hAnsi="Calibri" w:cs="Calibri"/>
                <w:b/>
                <w:color w:val="000000"/>
                <w:sz w:val="18"/>
                <w:szCs w:val="18"/>
              </w:rPr>
              <w:t>0.004</w:t>
            </w:r>
          </w:p>
        </w:tc>
        <w:tc>
          <w:tcPr>
            <w:tcW w:w="987" w:type="dxa"/>
            <w:tcBorders>
              <w:top w:val="dashed" w:sz="4" w:space="0" w:color="auto"/>
              <w:left w:val="single" w:sz="4" w:space="0" w:color="auto"/>
              <w:bottom w:val="dashed" w:sz="4" w:space="0" w:color="auto"/>
              <w:right w:val="single" w:sz="4" w:space="0" w:color="auto"/>
            </w:tcBorders>
            <w:shd w:val="clear" w:color="auto" w:fill="auto"/>
          </w:tcPr>
          <w:p w14:paraId="179CF286"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0.85</w:t>
            </w:r>
          </w:p>
        </w:tc>
        <w:tc>
          <w:tcPr>
            <w:tcW w:w="987" w:type="dxa"/>
            <w:tcBorders>
              <w:top w:val="dashed" w:sz="4" w:space="0" w:color="auto"/>
              <w:left w:val="single" w:sz="4" w:space="0" w:color="auto"/>
              <w:bottom w:val="dashed" w:sz="4" w:space="0" w:color="auto"/>
              <w:right w:val="single" w:sz="4" w:space="0" w:color="auto"/>
            </w:tcBorders>
            <w:shd w:val="clear" w:color="auto" w:fill="auto"/>
          </w:tcPr>
          <w:p w14:paraId="7B10C110"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0.526</w:t>
            </w:r>
          </w:p>
        </w:tc>
        <w:tc>
          <w:tcPr>
            <w:tcW w:w="987" w:type="dxa"/>
            <w:tcBorders>
              <w:top w:val="dashed" w:sz="4" w:space="0" w:color="auto"/>
              <w:left w:val="single" w:sz="4" w:space="0" w:color="auto"/>
              <w:bottom w:val="dashed" w:sz="4" w:space="0" w:color="auto"/>
              <w:right w:val="single" w:sz="4" w:space="0" w:color="auto"/>
            </w:tcBorders>
            <w:shd w:val="clear" w:color="auto" w:fill="auto"/>
          </w:tcPr>
          <w:p w14:paraId="4CCB8077"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0.83</w:t>
            </w:r>
          </w:p>
        </w:tc>
        <w:tc>
          <w:tcPr>
            <w:tcW w:w="987" w:type="dxa"/>
            <w:tcBorders>
              <w:top w:val="dashed" w:sz="4" w:space="0" w:color="auto"/>
              <w:left w:val="single" w:sz="4" w:space="0" w:color="auto"/>
              <w:bottom w:val="dashed" w:sz="4" w:space="0" w:color="auto"/>
              <w:right w:val="single" w:sz="4" w:space="0" w:color="auto"/>
            </w:tcBorders>
            <w:shd w:val="clear" w:color="auto" w:fill="auto"/>
          </w:tcPr>
          <w:p w14:paraId="360C4699"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0.536</w:t>
            </w:r>
          </w:p>
        </w:tc>
        <w:tc>
          <w:tcPr>
            <w:tcW w:w="987" w:type="dxa"/>
            <w:tcBorders>
              <w:top w:val="dashed" w:sz="4" w:space="0" w:color="auto"/>
              <w:left w:val="single" w:sz="4" w:space="0" w:color="auto"/>
              <w:bottom w:val="dashed" w:sz="4" w:space="0" w:color="auto"/>
              <w:right w:val="single" w:sz="4" w:space="0" w:color="auto"/>
            </w:tcBorders>
            <w:shd w:val="clear" w:color="auto" w:fill="auto"/>
          </w:tcPr>
          <w:p w14:paraId="0FFD2E9B"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0.99</w:t>
            </w:r>
          </w:p>
        </w:tc>
        <w:tc>
          <w:tcPr>
            <w:tcW w:w="987" w:type="dxa"/>
            <w:tcBorders>
              <w:top w:val="dashed" w:sz="4" w:space="0" w:color="auto"/>
              <w:left w:val="single" w:sz="4" w:space="0" w:color="auto"/>
              <w:bottom w:val="dashed" w:sz="4" w:space="0" w:color="auto"/>
              <w:right w:val="single" w:sz="4" w:space="0" w:color="auto"/>
            </w:tcBorders>
            <w:shd w:val="clear" w:color="auto" w:fill="auto"/>
          </w:tcPr>
          <w:p w14:paraId="7EF1ADAC"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0.359</w:t>
            </w:r>
          </w:p>
        </w:tc>
      </w:tr>
      <w:tr w:rsidR="001E50CC" w:rsidRPr="00A97D50" w14:paraId="7F1C8872" w14:textId="77777777" w:rsidTr="002F0AEA">
        <w:trPr>
          <w:trHeight w:hRule="exact" w:val="284"/>
        </w:trPr>
        <w:tc>
          <w:tcPr>
            <w:tcW w:w="1392" w:type="dxa"/>
            <w:tcBorders>
              <w:top w:val="dashed" w:sz="4" w:space="0" w:color="auto"/>
              <w:left w:val="single" w:sz="4" w:space="0" w:color="auto"/>
              <w:bottom w:val="single" w:sz="4" w:space="0" w:color="auto"/>
              <w:right w:val="single" w:sz="4" w:space="0" w:color="auto"/>
            </w:tcBorders>
            <w:shd w:val="clear" w:color="auto" w:fill="auto"/>
          </w:tcPr>
          <w:p w14:paraId="63BF2468" w14:textId="77777777" w:rsidR="001E50CC" w:rsidRPr="00A97D50" w:rsidRDefault="001E50CC" w:rsidP="002F0AEA">
            <w:pPr>
              <w:autoSpaceDE w:val="0"/>
              <w:autoSpaceDN w:val="0"/>
              <w:adjustRightInd w:val="0"/>
              <w:rPr>
                <w:rFonts w:ascii="Calibri" w:eastAsiaTheme="minorHAnsi" w:hAnsi="Calibri" w:cs="Calibri"/>
                <w:color w:val="000000"/>
                <w:sz w:val="18"/>
                <w:szCs w:val="18"/>
              </w:rPr>
            </w:pPr>
            <w:proofErr w:type="spellStart"/>
            <w:r w:rsidRPr="00A97D50">
              <w:rPr>
                <w:rFonts w:ascii="Calibri" w:eastAsiaTheme="minorHAnsi" w:hAnsi="Calibri" w:cs="Calibri"/>
                <w:color w:val="000000"/>
                <w:sz w:val="18"/>
                <w:szCs w:val="18"/>
              </w:rPr>
              <w:t>Cre</w:t>
            </w:r>
            <w:proofErr w:type="spellEnd"/>
          </w:p>
        </w:tc>
        <w:tc>
          <w:tcPr>
            <w:tcW w:w="1508" w:type="dxa"/>
            <w:tcBorders>
              <w:top w:val="dashed" w:sz="4" w:space="0" w:color="auto"/>
              <w:left w:val="single" w:sz="4" w:space="0" w:color="auto"/>
              <w:bottom w:val="single" w:sz="4" w:space="0" w:color="auto"/>
              <w:right w:val="single" w:sz="4" w:space="0" w:color="auto"/>
            </w:tcBorders>
            <w:shd w:val="clear" w:color="auto" w:fill="auto"/>
          </w:tcPr>
          <w:p w14:paraId="36E49109" w14:textId="77777777" w:rsidR="001E50CC" w:rsidRPr="00A97D50" w:rsidRDefault="001E50CC" w:rsidP="002F0AEA">
            <w:pPr>
              <w:autoSpaceDE w:val="0"/>
              <w:autoSpaceDN w:val="0"/>
              <w:adjustRightInd w:val="0"/>
              <w:rPr>
                <w:rFonts w:ascii="Calibri" w:eastAsiaTheme="minorHAnsi" w:hAnsi="Calibri" w:cs="Calibri"/>
                <w:color w:val="000000"/>
                <w:sz w:val="18"/>
                <w:szCs w:val="18"/>
              </w:rPr>
            </w:pPr>
            <w:r w:rsidRPr="00A97D50">
              <w:rPr>
                <w:rFonts w:ascii="Calibri" w:eastAsiaTheme="minorHAnsi" w:hAnsi="Calibri" w:cs="Calibri"/>
                <w:color w:val="000000"/>
                <w:sz w:val="18"/>
                <w:szCs w:val="18"/>
              </w:rPr>
              <w:t>M, F</w:t>
            </w:r>
          </w:p>
        </w:tc>
        <w:tc>
          <w:tcPr>
            <w:tcW w:w="986" w:type="dxa"/>
            <w:tcBorders>
              <w:top w:val="dashed" w:sz="4" w:space="0" w:color="auto"/>
              <w:left w:val="single" w:sz="4" w:space="0" w:color="auto"/>
              <w:bottom w:val="single" w:sz="4" w:space="0" w:color="auto"/>
              <w:right w:val="single" w:sz="4" w:space="0" w:color="auto"/>
            </w:tcBorders>
            <w:shd w:val="clear" w:color="auto" w:fill="auto"/>
          </w:tcPr>
          <w:p w14:paraId="799CC548"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1.71</w:t>
            </w:r>
          </w:p>
        </w:tc>
        <w:tc>
          <w:tcPr>
            <w:tcW w:w="986" w:type="dxa"/>
            <w:tcBorders>
              <w:top w:val="dashed" w:sz="4" w:space="0" w:color="auto"/>
              <w:left w:val="single" w:sz="4" w:space="0" w:color="auto"/>
              <w:bottom w:val="single" w:sz="4" w:space="0" w:color="auto"/>
              <w:right w:val="single" w:sz="4" w:space="0" w:color="auto"/>
            </w:tcBorders>
            <w:shd w:val="clear" w:color="auto" w:fill="auto"/>
          </w:tcPr>
          <w:p w14:paraId="0E495225" w14:textId="77777777" w:rsidR="001E50CC" w:rsidRPr="0009141D" w:rsidRDefault="001E50CC" w:rsidP="002F0AEA">
            <w:pPr>
              <w:autoSpaceDE w:val="0"/>
              <w:autoSpaceDN w:val="0"/>
              <w:adjustRightInd w:val="0"/>
              <w:jc w:val="center"/>
              <w:rPr>
                <w:rFonts w:ascii="Calibri" w:eastAsiaTheme="minorHAnsi" w:hAnsi="Calibri" w:cs="Calibri"/>
                <w:b/>
                <w:color w:val="000000"/>
                <w:sz w:val="18"/>
                <w:szCs w:val="18"/>
              </w:rPr>
            </w:pPr>
            <w:r w:rsidRPr="0009141D">
              <w:rPr>
                <w:rFonts w:ascii="Calibri" w:eastAsiaTheme="minorHAnsi" w:hAnsi="Calibri" w:cs="Calibri"/>
                <w:b/>
                <w:color w:val="000000"/>
                <w:sz w:val="18"/>
                <w:szCs w:val="18"/>
              </w:rPr>
              <w:t>0.003</w:t>
            </w:r>
          </w:p>
        </w:tc>
        <w:tc>
          <w:tcPr>
            <w:tcW w:w="987" w:type="dxa"/>
            <w:tcBorders>
              <w:top w:val="dashed" w:sz="4" w:space="0" w:color="auto"/>
              <w:left w:val="single" w:sz="4" w:space="0" w:color="auto"/>
              <w:bottom w:val="single" w:sz="4" w:space="0" w:color="auto"/>
              <w:right w:val="single" w:sz="4" w:space="0" w:color="auto"/>
            </w:tcBorders>
            <w:shd w:val="clear" w:color="auto" w:fill="auto"/>
          </w:tcPr>
          <w:p w14:paraId="2DE11A01"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1.50</w:t>
            </w:r>
          </w:p>
        </w:tc>
        <w:tc>
          <w:tcPr>
            <w:tcW w:w="987" w:type="dxa"/>
            <w:tcBorders>
              <w:top w:val="dashed" w:sz="4" w:space="0" w:color="auto"/>
              <w:left w:val="single" w:sz="4" w:space="0" w:color="auto"/>
              <w:bottom w:val="single" w:sz="4" w:space="0" w:color="auto"/>
              <w:right w:val="single" w:sz="4" w:space="0" w:color="auto"/>
            </w:tcBorders>
            <w:shd w:val="clear" w:color="auto" w:fill="auto"/>
          </w:tcPr>
          <w:p w14:paraId="2FAF538F"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0.063</w:t>
            </w:r>
          </w:p>
        </w:tc>
        <w:tc>
          <w:tcPr>
            <w:tcW w:w="987" w:type="dxa"/>
            <w:tcBorders>
              <w:top w:val="dashed" w:sz="4" w:space="0" w:color="auto"/>
              <w:left w:val="single" w:sz="4" w:space="0" w:color="auto"/>
              <w:bottom w:val="single" w:sz="4" w:space="0" w:color="auto"/>
              <w:right w:val="single" w:sz="4" w:space="0" w:color="auto"/>
            </w:tcBorders>
            <w:shd w:val="clear" w:color="auto" w:fill="auto"/>
          </w:tcPr>
          <w:p w14:paraId="74255B74"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1.63</w:t>
            </w:r>
          </w:p>
        </w:tc>
        <w:tc>
          <w:tcPr>
            <w:tcW w:w="987" w:type="dxa"/>
            <w:tcBorders>
              <w:top w:val="dashed" w:sz="4" w:space="0" w:color="auto"/>
              <w:left w:val="single" w:sz="4" w:space="0" w:color="auto"/>
              <w:bottom w:val="single" w:sz="4" w:space="0" w:color="auto"/>
              <w:right w:val="single" w:sz="4" w:space="0" w:color="auto"/>
            </w:tcBorders>
            <w:shd w:val="clear" w:color="auto" w:fill="auto"/>
          </w:tcPr>
          <w:p w14:paraId="58326E6B"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0.050</w:t>
            </w:r>
          </w:p>
        </w:tc>
        <w:tc>
          <w:tcPr>
            <w:tcW w:w="987" w:type="dxa"/>
            <w:tcBorders>
              <w:top w:val="dashed" w:sz="4" w:space="0" w:color="auto"/>
              <w:left w:val="single" w:sz="4" w:space="0" w:color="auto"/>
              <w:bottom w:val="single" w:sz="4" w:space="0" w:color="auto"/>
              <w:right w:val="single" w:sz="4" w:space="0" w:color="auto"/>
            </w:tcBorders>
            <w:shd w:val="clear" w:color="auto" w:fill="auto"/>
          </w:tcPr>
          <w:p w14:paraId="21C2F3B0"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1.64</w:t>
            </w:r>
          </w:p>
        </w:tc>
        <w:tc>
          <w:tcPr>
            <w:tcW w:w="987" w:type="dxa"/>
            <w:tcBorders>
              <w:top w:val="dashed" w:sz="4" w:space="0" w:color="auto"/>
              <w:left w:val="single" w:sz="4" w:space="0" w:color="auto"/>
              <w:bottom w:val="single" w:sz="4" w:space="0" w:color="auto"/>
              <w:right w:val="single" w:sz="4" w:space="0" w:color="auto"/>
            </w:tcBorders>
            <w:shd w:val="clear" w:color="auto" w:fill="auto"/>
          </w:tcPr>
          <w:p w14:paraId="4F0B613B"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0.060</w:t>
            </w:r>
          </w:p>
        </w:tc>
        <w:tc>
          <w:tcPr>
            <w:tcW w:w="987" w:type="dxa"/>
            <w:tcBorders>
              <w:top w:val="dashed" w:sz="4" w:space="0" w:color="auto"/>
              <w:left w:val="single" w:sz="4" w:space="0" w:color="auto"/>
              <w:bottom w:val="single" w:sz="4" w:space="0" w:color="auto"/>
              <w:right w:val="single" w:sz="4" w:space="0" w:color="auto"/>
            </w:tcBorders>
            <w:shd w:val="clear" w:color="auto" w:fill="auto"/>
          </w:tcPr>
          <w:p w14:paraId="029DFA6A"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1.62</w:t>
            </w:r>
          </w:p>
        </w:tc>
        <w:tc>
          <w:tcPr>
            <w:tcW w:w="987" w:type="dxa"/>
            <w:tcBorders>
              <w:top w:val="dashed" w:sz="4" w:space="0" w:color="auto"/>
              <w:left w:val="single" w:sz="4" w:space="0" w:color="auto"/>
              <w:bottom w:val="single" w:sz="4" w:space="0" w:color="auto"/>
              <w:right w:val="single" w:sz="4" w:space="0" w:color="auto"/>
            </w:tcBorders>
            <w:shd w:val="clear" w:color="auto" w:fill="auto"/>
          </w:tcPr>
          <w:p w14:paraId="019C7028"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0.057</w:t>
            </w:r>
          </w:p>
        </w:tc>
        <w:tc>
          <w:tcPr>
            <w:tcW w:w="987" w:type="dxa"/>
            <w:tcBorders>
              <w:top w:val="dashed" w:sz="4" w:space="0" w:color="auto"/>
              <w:left w:val="single" w:sz="4" w:space="0" w:color="auto"/>
              <w:bottom w:val="single" w:sz="4" w:space="0" w:color="auto"/>
              <w:right w:val="single" w:sz="4" w:space="0" w:color="auto"/>
            </w:tcBorders>
            <w:shd w:val="clear" w:color="auto" w:fill="auto"/>
          </w:tcPr>
          <w:p w14:paraId="6987521F"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0.66</w:t>
            </w:r>
          </w:p>
        </w:tc>
        <w:tc>
          <w:tcPr>
            <w:tcW w:w="987" w:type="dxa"/>
            <w:tcBorders>
              <w:top w:val="dashed" w:sz="4" w:space="0" w:color="auto"/>
              <w:left w:val="single" w:sz="4" w:space="0" w:color="auto"/>
              <w:bottom w:val="single" w:sz="4" w:space="0" w:color="auto"/>
              <w:right w:val="single" w:sz="4" w:space="0" w:color="auto"/>
            </w:tcBorders>
            <w:shd w:val="clear" w:color="auto" w:fill="auto"/>
          </w:tcPr>
          <w:p w14:paraId="07666AD1"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0.664</w:t>
            </w:r>
          </w:p>
        </w:tc>
      </w:tr>
      <w:tr w:rsidR="001E50CC" w:rsidRPr="00A97D50" w14:paraId="0F2D9407" w14:textId="77777777" w:rsidTr="002F0AEA">
        <w:trPr>
          <w:trHeight w:hRule="exact" w:val="284"/>
        </w:trPr>
        <w:tc>
          <w:tcPr>
            <w:tcW w:w="1392" w:type="dxa"/>
            <w:tcBorders>
              <w:top w:val="single" w:sz="4" w:space="0" w:color="auto"/>
              <w:left w:val="single" w:sz="4" w:space="0" w:color="auto"/>
              <w:bottom w:val="nil"/>
              <w:right w:val="single" w:sz="4" w:space="0" w:color="auto"/>
            </w:tcBorders>
            <w:shd w:val="clear" w:color="auto" w:fill="auto"/>
          </w:tcPr>
          <w:p w14:paraId="04AB8A48" w14:textId="77777777" w:rsidR="001E50CC" w:rsidRPr="00A97D50" w:rsidRDefault="001E50CC" w:rsidP="002F0AEA">
            <w:pPr>
              <w:autoSpaceDE w:val="0"/>
              <w:autoSpaceDN w:val="0"/>
              <w:adjustRightInd w:val="0"/>
              <w:rPr>
                <w:rFonts w:ascii="Calibri" w:eastAsiaTheme="minorHAnsi" w:hAnsi="Calibri" w:cs="Calibri"/>
                <w:color w:val="000000"/>
                <w:sz w:val="18"/>
                <w:szCs w:val="18"/>
              </w:rPr>
            </w:pPr>
          </w:p>
        </w:tc>
        <w:tc>
          <w:tcPr>
            <w:tcW w:w="1508" w:type="dxa"/>
            <w:tcBorders>
              <w:top w:val="single" w:sz="4" w:space="0" w:color="auto"/>
              <w:left w:val="single" w:sz="4" w:space="0" w:color="auto"/>
              <w:bottom w:val="nil"/>
              <w:right w:val="single" w:sz="4" w:space="0" w:color="auto"/>
            </w:tcBorders>
            <w:shd w:val="clear" w:color="auto" w:fill="auto"/>
          </w:tcPr>
          <w:p w14:paraId="43E4B237" w14:textId="77777777" w:rsidR="001E50CC" w:rsidRPr="00A97D50" w:rsidRDefault="001E50CC" w:rsidP="002F0AEA">
            <w:pPr>
              <w:autoSpaceDE w:val="0"/>
              <w:autoSpaceDN w:val="0"/>
              <w:adjustRightInd w:val="0"/>
              <w:rPr>
                <w:rFonts w:ascii="Calibri" w:eastAsiaTheme="minorHAnsi" w:hAnsi="Calibri" w:cs="Calibri"/>
                <w:color w:val="000000"/>
                <w:sz w:val="18"/>
                <w:szCs w:val="18"/>
              </w:rPr>
            </w:pPr>
            <w:r w:rsidRPr="00A97D50">
              <w:rPr>
                <w:rFonts w:ascii="Calibri" w:eastAsiaTheme="minorHAnsi" w:hAnsi="Calibri" w:cs="Calibri"/>
                <w:color w:val="000000"/>
                <w:sz w:val="18"/>
                <w:szCs w:val="18"/>
              </w:rPr>
              <w:t>KC, KPC</w:t>
            </w:r>
          </w:p>
        </w:tc>
        <w:tc>
          <w:tcPr>
            <w:tcW w:w="986" w:type="dxa"/>
            <w:tcBorders>
              <w:top w:val="single" w:sz="4" w:space="0" w:color="auto"/>
              <w:left w:val="single" w:sz="4" w:space="0" w:color="auto"/>
              <w:bottom w:val="nil"/>
              <w:right w:val="single" w:sz="4" w:space="0" w:color="auto"/>
            </w:tcBorders>
            <w:shd w:val="clear" w:color="auto" w:fill="auto"/>
          </w:tcPr>
          <w:p w14:paraId="3795BB74"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0.98</w:t>
            </w:r>
          </w:p>
        </w:tc>
        <w:tc>
          <w:tcPr>
            <w:tcW w:w="986" w:type="dxa"/>
            <w:tcBorders>
              <w:top w:val="single" w:sz="4" w:space="0" w:color="auto"/>
              <w:left w:val="single" w:sz="4" w:space="0" w:color="auto"/>
              <w:bottom w:val="nil"/>
              <w:right w:val="single" w:sz="4" w:space="0" w:color="auto"/>
            </w:tcBorders>
            <w:shd w:val="clear" w:color="auto" w:fill="auto"/>
          </w:tcPr>
          <w:p w14:paraId="064511F5"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0.459</w:t>
            </w:r>
          </w:p>
        </w:tc>
        <w:tc>
          <w:tcPr>
            <w:tcW w:w="987" w:type="dxa"/>
            <w:tcBorders>
              <w:top w:val="single" w:sz="4" w:space="0" w:color="auto"/>
              <w:left w:val="single" w:sz="4" w:space="0" w:color="auto"/>
              <w:bottom w:val="nil"/>
              <w:right w:val="single" w:sz="4" w:space="0" w:color="auto"/>
            </w:tcBorders>
            <w:shd w:val="clear" w:color="auto" w:fill="auto"/>
          </w:tcPr>
          <w:p w14:paraId="22CE9C0D"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1.07</w:t>
            </w:r>
          </w:p>
        </w:tc>
        <w:tc>
          <w:tcPr>
            <w:tcW w:w="987" w:type="dxa"/>
            <w:tcBorders>
              <w:top w:val="single" w:sz="4" w:space="0" w:color="auto"/>
              <w:left w:val="single" w:sz="4" w:space="0" w:color="auto"/>
              <w:bottom w:val="nil"/>
              <w:right w:val="single" w:sz="4" w:space="0" w:color="auto"/>
            </w:tcBorders>
            <w:shd w:val="clear" w:color="auto" w:fill="auto"/>
          </w:tcPr>
          <w:p w14:paraId="6B457377"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0.301</w:t>
            </w:r>
          </w:p>
        </w:tc>
        <w:tc>
          <w:tcPr>
            <w:tcW w:w="987" w:type="dxa"/>
            <w:tcBorders>
              <w:top w:val="single" w:sz="4" w:space="0" w:color="auto"/>
              <w:left w:val="single" w:sz="4" w:space="0" w:color="auto"/>
              <w:bottom w:val="nil"/>
              <w:right w:val="single" w:sz="4" w:space="0" w:color="auto"/>
            </w:tcBorders>
            <w:shd w:val="clear" w:color="auto" w:fill="auto"/>
          </w:tcPr>
          <w:p w14:paraId="626B86C7"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1.09</w:t>
            </w:r>
          </w:p>
        </w:tc>
        <w:tc>
          <w:tcPr>
            <w:tcW w:w="987" w:type="dxa"/>
            <w:tcBorders>
              <w:top w:val="single" w:sz="4" w:space="0" w:color="auto"/>
              <w:left w:val="single" w:sz="4" w:space="0" w:color="auto"/>
              <w:bottom w:val="nil"/>
              <w:right w:val="single" w:sz="4" w:space="0" w:color="auto"/>
            </w:tcBorders>
            <w:shd w:val="clear" w:color="auto" w:fill="auto"/>
          </w:tcPr>
          <w:p w14:paraId="521E6585"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0.311</w:t>
            </w:r>
          </w:p>
        </w:tc>
        <w:tc>
          <w:tcPr>
            <w:tcW w:w="987" w:type="dxa"/>
            <w:tcBorders>
              <w:top w:val="single" w:sz="4" w:space="0" w:color="auto"/>
              <w:left w:val="single" w:sz="4" w:space="0" w:color="auto"/>
              <w:bottom w:val="nil"/>
              <w:right w:val="single" w:sz="4" w:space="0" w:color="auto"/>
            </w:tcBorders>
            <w:shd w:val="clear" w:color="auto" w:fill="auto"/>
          </w:tcPr>
          <w:p w14:paraId="7329885D"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0.98</w:t>
            </w:r>
          </w:p>
        </w:tc>
        <w:tc>
          <w:tcPr>
            <w:tcW w:w="987" w:type="dxa"/>
            <w:tcBorders>
              <w:top w:val="single" w:sz="4" w:space="0" w:color="auto"/>
              <w:left w:val="single" w:sz="4" w:space="0" w:color="auto"/>
              <w:bottom w:val="nil"/>
              <w:right w:val="single" w:sz="4" w:space="0" w:color="auto"/>
            </w:tcBorders>
            <w:shd w:val="clear" w:color="auto" w:fill="auto"/>
          </w:tcPr>
          <w:p w14:paraId="1B614AF4"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0.377</w:t>
            </w:r>
          </w:p>
        </w:tc>
        <w:tc>
          <w:tcPr>
            <w:tcW w:w="987" w:type="dxa"/>
            <w:tcBorders>
              <w:top w:val="single" w:sz="4" w:space="0" w:color="auto"/>
              <w:left w:val="single" w:sz="4" w:space="0" w:color="auto"/>
              <w:bottom w:val="nil"/>
              <w:right w:val="single" w:sz="4" w:space="0" w:color="auto"/>
            </w:tcBorders>
            <w:shd w:val="clear" w:color="auto" w:fill="auto"/>
          </w:tcPr>
          <w:p w14:paraId="7E852D28"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0.99</w:t>
            </w:r>
          </w:p>
        </w:tc>
        <w:tc>
          <w:tcPr>
            <w:tcW w:w="987" w:type="dxa"/>
            <w:tcBorders>
              <w:top w:val="single" w:sz="4" w:space="0" w:color="auto"/>
              <w:left w:val="single" w:sz="4" w:space="0" w:color="auto"/>
              <w:bottom w:val="nil"/>
              <w:right w:val="single" w:sz="4" w:space="0" w:color="auto"/>
            </w:tcBorders>
            <w:shd w:val="clear" w:color="auto" w:fill="auto"/>
          </w:tcPr>
          <w:p w14:paraId="5622526A"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0.400</w:t>
            </w:r>
          </w:p>
        </w:tc>
        <w:tc>
          <w:tcPr>
            <w:tcW w:w="987" w:type="dxa"/>
            <w:tcBorders>
              <w:top w:val="single" w:sz="4" w:space="0" w:color="auto"/>
              <w:left w:val="single" w:sz="4" w:space="0" w:color="auto"/>
              <w:bottom w:val="nil"/>
              <w:right w:val="single" w:sz="4" w:space="0" w:color="auto"/>
            </w:tcBorders>
            <w:shd w:val="clear" w:color="auto" w:fill="auto"/>
          </w:tcPr>
          <w:p w14:paraId="7DC08226"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1.63</w:t>
            </w:r>
          </w:p>
        </w:tc>
        <w:tc>
          <w:tcPr>
            <w:tcW w:w="987" w:type="dxa"/>
            <w:tcBorders>
              <w:top w:val="single" w:sz="4" w:space="0" w:color="auto"/>
              <w:left w:val="single" w:sz="4" w:space="0" w:color="auto"/>
              <w:bottom w:val="nil"/>
              <w:right w:val="single" w:sz="4" w:space="0" w:color="auto"/>
            </w:tcBorders>
            <w:shd w:val="clear" w:color="auto" w:fill="auto"/>
          </w:tcPr>
          <w:p w14:paraId="5D4DDD3F"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0.097</w:t>
            </w:r>
          </w:p>
        </w:tc>
      </w:tr>
      <w:tr w:rsidR="001E50CC" w:rsidRPr="00A97D50" w14:paraId="3C9D0195" w14:textId="77777777" w:rsidTr="002F0AEA">
        <w:trPr>
          <w:trHeight w:hRule="exact" w:val="284"/>
        </w:trPr>
        <w:tc>
          <w:tcPr>
            <w:tcW w:w="1392" w:type="dxa"/>
            <w:tcBorders>
              <w:top w:val="nil"/>
              <w:left w:val="single" w:sz="4" w:space="0" w:color="auto"/>
              <w:bottom w:val="nil"/>
              <w:right w:val="single" w:sz="4" w:space="0" w:color="auto"/>
            </w:tcBorders>
            <w:shd w:val="clear" w:color="auto" w:fill="auto"/>
          </w:tcPr>
          <w:p w14:paraId="629497B9" w14:textId="77777777" w:rsidR="001E50CC" w:rsidRPr="00A97D50" w:rsidRDefault="001E50CC" w:rsidP="002F0AEA">
            <w:pPr>
              <w:autoSpaceDE w:val="0"/>
              <w:autoSpaceDN w:val="0"/>
              <w:adjustRightInd w:val="0"/>
              <w:rPr>
                <w:rFonts w:ascii="Calibri" w:eastAsiaTheme="minorHAnsi" w:hAnsi="Calibri" w:cs="Calibri"/>
                <w:color w:val="000000"/>
                <w:sz w:val="18"/>
                <w:szCs w:val="18"/>
              </w:rPr>
            </w:pPr>
            <w:r w:rsidRPr="00A97D50">
              <w:rPr>
                <w:rFonts w:ascii="Calibri" w:eastAsiaTheme="minorHAnsi" w:hAnsi="Calibri" w:cs="Calibri"/>
                <w:color w:val="000000"/>
                <w:sz w:val="18"/>
                <w:szCs w:val="18"/>
              </w:rPr>
              <w:t xml:space="preserve">5 </w:t>
            </w:r>
            <w:proofErr w:type="spellStart"/>
            <w:r w:rsidRPr="00A97D50">
              <w:rPr>
                <w:rFonts w:ascii="Calibri" w:eastAsiaTheme="minorHAnsi" w:hAnsi="Calibri" w:cs="Calibri"/>
                <w:color w:val="000000"/>
                <w:sz w:val="18"/>
                <w:szCs w:val="18"/>
              </w:rPr>
              <w:t>weeks</w:t>
            </w:r>
            <w:proofErr w:type="spellEnd"/>
          </w:p>
        </w:tc>
        <w:tc>
          <w:tcPr>
            <w:tcW w:w="1508" w:type="dxa"/>
            <w:tcBorders>
              <w:top w:val="nil"/>
              <w:left w:val="single" w:sz="4" w:space="0" w:color="auto"/>
              <w:bottom w:val="nil"/>
              <w:right w:val="single" w:sz="4" w:space="0" w:color="auto"/>
            </w:tcBorders>
            <w:shd w:val="clear" w:color="auto" w:fill="auto"/>
          </w:tcPr>
          <w:p w14:paraId="798D8379" w14:textId="77777777" w:rsidR="001E50CC" w:rsidRPr="00A97D50" w:rsidRDefault="001E50CC" w:rsidP="002F0AEA">
            <w:pPr>
              <w:autoSpaceDE w:val="0"/>
              <w:autoSpaceDN w:val="0"/>
              <w:adjustRightInd w:val="0"/>
              <w:rPr>
                <w:rFonts w:ascii="Calibri" w:eastAsiaTheme="minorHAnsi" w:hAnsi="Calibri" w:cs="Calibri"/>
                <w:color w:val="000000"/>
                <w:sz w:val="18"/>
                <w:szCs w:val="18"/>
              </w:rPr>
            </w:pPr>
            <w:r w:rsidRPr="00A97D50">
              <w:rPr>
                <w:rFonts w:ascii="Calibri" w:eastAsiaTheme="minorHAnsi" w:hAnsi="Calibri" w:cs="Calibri"/>
                <w:color w:val="000000"/>
                <w:sz w:val="18"/>
                <w:szCs w:val="18"/>
              </w:rPr>
              <w:t xml:space="preserve">KC, </w:t>
            </w:r>
            <w:proofErr w:type="spellStart"/>
            <w:r w:rsidRPr="00A97D50">
              <w:rPr>
                <w:rFonts w:ascii="Calibri" w:eastAsiaTheme="minorHAnsi" w:hAnsi="Calibri" w:cs="Calibri"/>
                <w:color w:val="000000"/>
                <w:sz w:val="18"/>
                <w:szCs w:val="18"/>
              </w:rPr>
              <w:t>Cre</w:t>
            </w:r>
            <w:proofErr w:type="spellEnd"/>
          </w:p>
        </w:tc>
        <w:tc>
          <w:tcPr>
            <w:tcW w:w="986" w:type="dxa"/>
            <w:tcBorders>
              <w:top w:val="nil"/>
              <w:left w:val="single" w:sz="4" w:space="0" w:color="auto"/>
              <w:bottom w:val="nil"/>
              <w:right w:val="single" w:sz="4" w:space="0" w:color="auto"/>
            </w:tcBorders>
            <w:shd w:val="clear" w:color="auto" w:fill="auto"/>
          </w:tcPr>
          <w:p w14:paraId="44F9AF0B"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1.46</w:t>
            </w:r>
          </w:p>
        </w:tc>
        <w:tc>
          <w:tcPr>
            <w:tcW w:w="986" w:type="dxa"/>
            <w:tcBorders>
              <w:top w:val="nil"/>
              <w:left w:val="single" w:sz="4" w:space="0" w:color="auto"/>
              <w:bottom w:val="nil"/>
              <w:right w:val="single" w:sz="4" w:space="0" w:color="auto"/>
            </w:tcBorders>
            <w:shd w:val="clear" w:color="auto" w:fill="auto"/>
          </w:tcPr>
          <w:p w14:paraId="39BD1D07" w14:textId="77777777" w:rsidR="001E50CC" w:rsidRPr="0009141D" w:rsidRDefault="001E50CC" w:rsidP="002F0AEA">
            <w:pPr>
              <w:autoSpaceDE w:val="0"/>
              <w:autoSpaceDN w:val="0"/>
              <w:adjustRightInd w:val="0"/>
              <w:jc w:val="center"/>
              <w:rPr>
                <w:rFonts w:ascii="Calibri" w:eastAsiaTheme="minorHAnsi" w:hAnsi="Calibri" w:cs="Calibri"/>
                <w:b/>
                <w:color w:val="000000"/>
                <w:sz w:val="18"/>
                <w:szCs w:val="18"/>
              </w:rPr>
            </w:pPr>
            <w:r w:rsidRPr="0009141D">
              <w:rPr>
                <w:rFonts w:ascii="Calibri" w:eastAsiaTheme="minorHAnsi" w:hAnsi="Calibri" w:cs="Calibri"/>
                <w:b/>
                <w:color w:val="000000"/>
                <w:sz w:val="18"/>
                <w:szCs w:val="18"/>
              </w:rPr>
              <w:t>0.028</w:t>
            </w:r>
          </w:p>
        </w:tc>
        <w:tc>
          <w:tcPr>
            <w:tcW w:w="987" w:type="dxa"/>
            <w:tcBorders>
              <w:top w:val="nil"/>
              <w:left w:val="single" w:sz="4" w:space="0" w:color="auto"/>
              <w:bottom w:val="nil"/>
              <w:right w:val="single" w:sz="4" w:space="0" w:color="auto"/>
            </w:tcBorders>
            <w:shd w:val="clear" w:color="auto" w:fill="auto"/>
          </w:tcPr>
          <w:p w14:paraId="270F5BD4"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1.63</w:t>
            </w:r>
          </w:p>
        </w:tc>
        <w:tc>
          <w:tcPr>
            <w:tcW w:w="987" w:type="dxa"/>
            <w:tcBorders>
              <w:top w:val="nil"/>
              <w:left w:val="single" w:sz="4" w:space="0" w:color="auto"/>
              <w:bottom w:val="nil"/>
              <w:right w:val="single" w:sz="4" w:space="0" w:color="auto"/>
            </w:tcBorders>
            <w:shd w:val="clear" w:color="auto" w:fill="auto"/>
          </w:tcPr>
          <w:p w14:paraId="13429608" w14:textId="77777777" w:rsidR="001E50CC" w:rsidRPr="0009141D" w:rsidRDefault="001E50CC" w:rsidP="002F0AEA">
            <w:pPr>
              <w:autoSpaceDE w:val="0"/>
              <w:autoSpaceDN w:val="0"/>
              <w:adjustRightInd w:val="0"/>
              <w:jc w:val="center"/>
              <w:rPr>
                <w:rFonts w:ascii="Calibri" w:eastAsiaTheme="minorHAnsi" w:hAnsi="Calibri" w:cs="Calibri"/>
                <w:b/>
                <w:color w:val="000000"/>
                <w:sz w:val="18"/>
                <w:szCs w:val="18"/>
              </w:rPr>
            </w:pPr>
            <w:r w:rsidRPr="0009141D">
              <w:rPr>
                <w:rFonts w:ascii="Calibri" w:eastAsiaTheme="minorHAnsi" w:hAnsi="Calibri" w:cs="Calibri"/>
                <w:b/>
                <w:color w:val="000000"/>
                <w:sz w:val="18"/>
                <w:szCs w:val="18"/>
              </w:rPr>
              <w:t>0.036</w:t>
            </w:r>
          </w:p>
        </w:tc>
        <w:tc>
          <w:tcPr>
            <w:tcW w:w="987" w:type="dxa"/>
            <w:tcBorders>
              <w:top w:val="nil"/>
              <w:left w:val="single" w:sz="4" w:space="0" w:color="auto"/>
              <w:bottom w:val="nil"/>
              <w:right w:val="single" w:sz="4" w:space="0" w:color="auto"/>
            </w:tcBorders>
            <w:shd w:val="clear" w:color="auto" w:fill="auto"/>
          </w:tcPr>
          <w:p w14:paraId="7C82655A"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1.69</w:t>
            </w:r>
          </w:p>
        </w:tc>
        <w:tc>
          <w:tcPr>
            <w:tcW w:w="987" w:type="dxa"/>
            <w:tcBorders>
              <w:top w:val="nil"/>
              <w:left w:val="single" w:sz="4" w:space="0" w:color="auto"/>
              <w:bottom w:val="nil"/>
              <w:right w:val="single" w:sz="4" w:space="0" w:color="auto"/>
            </w:tcBorders>
            <w:shd w:val="clear" w:color="auto" w:fill="auto"/>
          </w:tcPr>
          <w:p w14:paraId="31773398"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0.054</w:t>
            </w:r>
          </w:p>
        </w:tc>
        <w:tc>
          <w:tcPr>
            <w:tcW w:w="987" w:type="dxa"/>
            <w:tcBorders>
              <w:top w:val="nil"/>
              <w:left w:val="single" w:sz="4" w:space="0" w:color="auto"/>
              <w:bottom w:val="nil"/>
              <w:right w:val="single" w:sz="4" w:space="0" w:color="auto"/>
            </w:tcBorders>
            <w:shd w:val="clear" w:color="auto" w:fill="auto"/>
          </w:tcPr>
          <w:p w14:paraId="45031879"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1.56</w:t>
            </w:r>
          </w:p>
        </w:tc>
        <w:tc>
          <w:tcPr>
            <w:tcW w:w="987" w:type="dxa"/>
            <w:tcBorders>
              <w:top w:val="nil"/>
              <w:left w:val="single" w:sz="4" w:space="0" w:color="auto"/>
              <w:bottom w:val="nil"/>
              <w:right w:val="single" w:sz="4" w:space="0" w:color="auto"/>
            </w:tcBorders>
            <w:shd w:val="clear" w:color="auto" w:fill="auto"/>
          </w:tcPr>
          <w:p w14:paraId="22CEB406"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0.073</w:t>
            </w:r>
          </w:p>
        </w:tc>
        <w:tc>
          <w:tcPr>
            <w:tcW w:w="987" w:type="dxa"/>
            <w:tcBorders>
              <w:top w:val="nil"/>
              <w:left w:val="single" w:sz="4" w:space="0" w:color="auto"/>
              <w:bottom w:val="nil"/>
              <w:right w:val="single" w:sz="4" w:space="0" w:color="auto"/>
            </w:tcBorders>
            <w:shd w:val="clear" w:color="auto" w:fill="auto"/>
          </w:tcPr>
          <w:p w14:paraId="6EDD0A64"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1.57</w:t>
            </w:r>
          </w:p>
        </w:tc>
        <w:tc>
          <w:tcPr>
            <w:tcW w:w="987" w:type="dxa"/>
            <w:tcBorders>
              <w:top w:val="nil"/>
              <w:left w:val="single" w:sz="4" w:space="0" w:color="auto"/>
              <w:bottom w:val="nil"/>
              <w:right w:val="single" w:sz="4" w:space="0" w:color="auto"/>
            </w:tcBorders>
            <w:shd w:val="clear" w:color="auto" w:fill="auto"/>
          </w:tcPr>
          <w:p w14:paraId="30E491B8"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0.086</w:t>
            </w:r>
          </w:p>
        </w:tc>
        <w:tc>
          <w:tcPr>
            <w:tcW w:w="987" w:type="dxa"/>
            <w:tcBorders>
              <w:top w:val="nil"/>
              <w:left w:val="single" w:sz="4" w:space="0" w:color="auto"/>
              <w:bottom w:val="nil"/>
              <w:right w:val="single" w:sz="4" w:space="0" w:color="auto"/>
            </w:tcBorders>
            <w:shd w:val="clear" w:color="auto" w:fill="auto"/>
          </w:tcPr>
          <w:p w14:paraId="4BB70F31"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0.75</w:t>
            </w:r>
          </w:p>
        </w:tc>
        <w:tc>
          <w:tcPr>
            <w:tcW w:w="987" w:type="dxa"/>
            <w:tcBorders>
              <w:top w:val="nil"/>
              <w:left w:val="single" w:sz="4" w:space="0" w:color="auto"/>
              <w:bottom w:val="nil"/>
              <w:right w:val="single" w:sz="4" w:space="0" w:color="auto"/>
            </w:tcBorders>
            <w:shd w:val="clear" w:color="auto" w:fill="auto"/>
          </w:tcPr>
          <w:p w14:paraId="48CEB25A"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0.510</w:t>
            </w:r>
          </w:p>
        </w:tc>
      </w:tr>
      <w:tr w:rsidR="001E50CC" w:rsidRPr="00A97D50" w14:paraId="73AC6F20" w14:textId="77777777" w:rsidTr="002F0AEA">
        <w:trPr>
          <w:trHeight w:hRule="exact" w:val="284"/>
        </w:trPr>
        <w:tc>
          <w:tcPr>
            <w:tcW w:w="1392" w:type="dxa"/>
            <w:tcBorders>
              <w:top w:val="nil"/>
              <w:left w:val="single" w:sz="4" w:space="0" w:color="auto"/>
              <w:bottom w:val="dashed" w:sz="4" w:space="0" w:color="auto"/>
              <w:right w:val="single" w:sz="4" w:space="0" w:color="auto"/>
            </w:tcBorders>
            <w:shd w:val="clear" w:color="auto" w:fill="auto"/>
          </w:tcPr>
          <w:p w14:paraId="6E5297A1" w14:textId="77777777" w:rsidR="001E50CC" w:rsidRPr="00A97D50" w:rsidRDefault="001E50CC" w:rsidP="002F0AEA">
            <w:pPr>
              <w:autoSpaceDE w:val="0"/>
              <w:autoSpaceDN w:val="0"/>
              <w:adjustRightInd w:val="0"/>
              <w:rPr>
                <w:rFonts w:ascii="Calibri" w:eastAsiaTheme="minorHAnsi" w:hAnsi="Calibri" w:cs="Calibri"/>
                <w:color w:val="000000"/>
                <w:sz w:val="18"/>
                <w:szCs w:val="18"/>
              </w:rPr>
            </w:pPr>
          </w:p>
        </w:tc>
        <w:tc>
          <w:tcPr>
            <w:tcW w:w="1508" w:type="dxa"/>
            <w:tcBorders>
              <w:top w:val="nil"/>
              <w:left w:val="single" w:sz="4" w:space="0" w:color="auto"/>
              <w:bottom w:val="dashed" w:sz="4" w:space="0" w:color="auto"/>
              <w:right w:val="single" w:sz="4" w:space="0" w:color="auto"/>
            </w:tcBorders>
            <w:shd w:val="clear" w:color="auto" w:fill="auto"/>
          </w:tcPr>
          <w:p w14:paraId="718FE7E8" w14:textId="77777777" w:rsidR="001E50CC" w:rsidRPr="00A97D50" w:rsidRDefault="001E50CC" w:rsidP="002F0AEA">
            <w:pPr>
              <w:autoSpaceDE w:val="0"/>
              <w:autoSpaceDN w:val="0"/>
              <w:adjustRightInd w:val="0"/>
              <w:rPr>
                <w:rFonts w:ascii="Calibri" w:eastAsiaTheme="minorHAnsi" w:hAnsi="Calibri" w:cs="Calibri"/>
                <w:color w:val="000000"/>
                <w:sz w:val="18"/>
                <w:szCs w:val="18"/>
              </w:rPr>
            </w:pPr>
            <w:r w:rsidRPr="00A97D50">
              <w:rPr>
                <w:rFonts w:ascii="Calibri" w:eastAsiaTheme="minorHAnsi" w:hAnsi="Calibri" w:cs="Calibri"/>
                <w:color w:val="000000"/>
                <w:sz w:val="18"/>
                <w:szCs w:val="18"/>
              </w:rPr>
              <w:t xml:space="preserve">KPC, </w:t>
            </w:r>
            <w:proofErr w:type="spellStart"/>
            <w:r w:rsidRPr="00A97D50">
              <w:rPr>
                <w:rFonts w:ascii="Calibri" w:eastAsiaTheme="minorHAnsi" w:hAnsi="Calibri" w:cs="Calibri"/>
                <w:color w:val="000000"/>
                <w:sz w:val="18"/>
                <w:szCs w:val="18"/>
              </w:rPr>
              <w:t>Cre</w:t>
            </w:r>
            <w:proofErr w:type="spellEnd"/>
          </w:p>
        </w:tc>
        <w:tc>
          <w:tcPr>
            <w:tcW w:w="986" w:type="dxa"/>
            <w:tcBorders>
              <w:top w:val="nil"/>
              <w:left w:val="single" w:sz="4" w:space="0" w:color="auto"/>
              <w:bottom w:val="dashed" w:sz="4" w:space="0" w:color="auto"/>
              <w:right w:val="single" w:sz="4" w:space="0" w:color="auto"/>
            </w:tcBorders>
            <w:shd w:val="clear" w:color="auto" w:fill="auto"/>
          </w:tcPr>
          <w:p w14:paraId="38C0A931"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1.84</w:t>
            </w:r>
          </w:p>
        </w:tc>
        <w:tc>
          <w:tcPr>
            <w:tcW w:w="986" w:type="dxa"/>
            <w:tcBorders>
              <w:top w:val="nil"/>
              <w:left w:val="single" w:sz="4" w:space="0" w:color="auto"/>
              <w:bottom w:val="dashed" w:sz="4" w:space="0" w:color="auto"/>
              <w:right w:val="single" w:sz="4" w:space="0" w:color="auto"/>
            </w:tcBorders>
            <w:shd w:val="clear" w:color="auto" w:fill="auto"/>
          </w:tcPr>
          <w:p w14:paraId="522784A8" w14:textId="77777777" w:rsidR="001E50CC" w:rsidRPr="0009141D" w:rsidRDefault="001E50CC" w:rsidP="002F0AEA">
            <w:pPr>
              <w:autoSpaceDE w:val="0"/>
              <w:autoSpaceDN w:val="0"/>
              <w:adjustRightInd w:val="0"/>
              <w:jc w:val="center"/>
              <w:rPr>
                <w:rFonts w:ascii="Calibri" w:eastAsiaTheme="minorHAnsi" w:hAnsi="Calibri" w:cs="Calibri"/>
                <w:b/>
                <w:color w:val="000000"/>
                <w:sz w:val="18"/>
                <w:szCs w:val="18"/>
              </w:rPr>
            </w:pPr>
            <w:r w:rsidRPr="0009141D">
              <w:rPr>
                <w:rFonts w:ascii="Calibri" w:eastAsiaTheme="minorHAnsi" w:hAnsi="Calibri" w:cs="Calibri"/>
                <w:b/>
                <w:color w:val="000000"/>
                <w:sz w:val="18"/>
                <w:szCs w:val="18"/>
              </w:rPr>
              <w:t>0.004</w:t>
            </w:r>
          </w:p>
        </w:tc>
        <w:tc>
          <w:tcPr>
            <w:tcW w:w="987" w:type="dxa"/>
            <w:tcBorders>
              <w:top w:val="nil"/>
              <w:left w:val="single" w:sz="4" w:space="0" w:color="auto"/>
              <w:bottom w:val="dashed" w:sz="4" w:space="0" w:color="auto"/>
              <w:right w:val="single" w:sz="4" w:space="0" w:color="auto"/>
            </w:tcBorders>
            <w:shd w:val="clear" w:color="auto" w:fill="auto"/>
          </w:tcPr>
          <w:p w14:paraId="5119024A"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2.12</w:t>
            </w:r>
          </w:p>
        </w:tc>
        <w:tc>
          <w:tcPr>
            <w:tcW w:w="987" w:type="dxa"/>
            <w:tcBorders>
              <w:top w:val="nil"/>
              <w:left w:val="single" w:sz="4" w:space="0" w:color="auto"/>
              <w:bottom w:val="dashed" w:sz="4" w:space="0" w:color="auto"/>
              <w:right w:val="single" w:sz="4" w:space="0" w:color="auto"/>
            </w:tcBorders>
            <w:shd w:val="clear" w:color="auto" w:fill="auto"/>
          </w:tcPr>
          <w:p w14:paraId="4779A1E1" w14:textId="77777777" w:rsidR="001E50CC" w:rsidRPr="0009141D" w:rsidRDefault="001E50CC" w:rsidP="002F0AEA">
            <w:pPr>
              <w:autoSpaceDE w:val="0"/>
              <w:autoSpaceDN w:val="0"/>
              <w:adjustRightInd w:val="0"/>
              <w:jc w:val="center"/>
              <w:rPr>
                <w:rFonts w:ascii="Calibri" w:eastAsiaTheme="minorHAnsi" w:hAnsi="Calibri" w:cs="Calibri"/>
                <w:b/>
                <w:color w:val="000000"/>
                <w:sz w:val="18"/>
                <w:szCs w:val="18"/>
              </w:rPr>
            </w:pPr>
            <w:r w:rsidRPr="0009141D">
              <w:rPr>
                <w:rFonts w:ascii="Calibri" w:eastAsiaTheme="minorHAnsi" w:hAnsi="Calibri" w:cs="Calibri"/>
                <w:b/>
                <w:color w:val="000000"/>
                <w:sz w:val="18"/>
                <w:szCs w:val="18"/>
              </w:rPr>
              <w:t>0.010</w:t>
            </w:r>
          </w:p>
        </w:tc>
        <w:tc>
          <w:tcPr>
            <w:tcW w:w="987" w:type="dxa"/>
            <w:tcBorders>
              <w:top w:val="nil"/>
              <w:left w:val="single" w:sz="4" w:space="0" w:color="auto"/>
              <w:bottom w:val="dashed" w:sz="4" w:space="0" w:color="auto"/>
              <w:right w:val="single" w:sz="4" w:space="0" w:color="auto"/>
            </w:tcBorders>
            <w:shd w:val="clear" w:color="auto" w:fill="auto"/>
          </w:tcPr>
          <w:p w14:paraId="20441C24"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2.21</w:t>
            </w:r>
          </w:p>
        </w:tc>
        <w:tc>
          <w:tcPr>
            <w:tcW w:w="987" w:type="dxa"/>
            <w:tcBorders>
              <w:top w:val="nil"/>
              <w:left w:val="single" w:sz="4" w:space="0" w:color="auto"/>
              <w:bottom w:val="dashed" w:sz="4" w:space="0" w:color="auto"/>
              <w:right w:val="single" w:sz="4" w:space="0" w:color="auto"/>
            </w:tcBorders>
            <w:shd w:val="clear" w:color="auto" w:fill="auto"/>
          </w:tcPr>
          <w:p w14:paraId="6FF85E07" w14:textId="77777777" w:rsidR="001E50CC" w:rsidRPr="0009141D" w:rsidRDefault="001E50CC" w:rsidP="002F0AEA">
            <w:pPr>
              <w:autoSpaceDE w:val="0"/>
              <w:autoSpaceDN w:val="0"/>
              <w:adjustRightInd w:val="0"/>
              <w:jc w:val="center"/>
              <w:rPr>
                <w:rFonts w:ascii="Calibri" w:eastAsiaTheme="minorHAnsi" w:hAnsi="Calibri" w:cs="Calibri"/>
                <w:b/>
                <w:color w:val="000000"/>
                <w:sz w:val="18"/>
                <w:szCs w:val="18"/>
              </w:rPr>
            </w:pPr>
            <w:r w:rsidRPr="0009141D">
              <w:rPr>
                <w:rFonts w:ascii="Calibri" w:eastAsiaTheme="minorHAnsi" w:hAnsi="Calibri" w:cs="Calibri"/>
                <w:b/>
                <w:color w:val="000000"/>
                <w:sz w:val="18"/>
                <w:szCs w:val="18"/>
              </w:rPr>
              <w:t>0.013</w:t>
            </w:r>
          </w:p>
        </w:tc>
        <w:tc>
          <w:tcPr>
            <w:tcW w:w="987" w:type="dxa"/>
            <w:tcBorders>
              <w:top w:val="nil"/>
              <w:left w:val="single" w:sz="4" w:space="0" w:color="auto"/>
              <w:bottom w:val="dashed" w:sz="4" w:space="0" w:color="auto"/>
              <w:right w:val="single" w:sz="4" w:space="0" w:color="auto"/>
            </w:tcBorders>
            <w:shd w:val="clear" w:color="auto" w:fill="auto"/>
          </w:tcPr>
          <w:p w14:paraId="263C214A"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1.97</w:t>
            </w:r>
          </w:p>
        </w:tc>
        <w:tc>
          <w:tcPr>
            <w:tcW w:w="987" w:type="dxa"/>
            <w:tcBorders>
              <w:top w:val="nil"/>
              <w:left w:val="single" w:sz="4" w:space="0" w:color="auto"/>
              <w:bottom w:val="dashed" w:sz="4" w:space="0" w:color="auto"/>
              <w:right w:val="single" w:sz="4" w:space="0" w:color="auto"/>
            </w:tcBorders>
            <w:shd w:val="clear" w:color="auto" w:fill="auto"/>
          </w:tcPr>
          <w:p w14:paraId="6BD5D957" w14:textId="77777777" w:rsidR="001E50CC" w:rsidRPr="0009141D" w:rsidRDefault="001E50CC" w:rsidP="002F0AEA">
            <w:pPr>
              <w:autoSpaceDE w:val="0"/>
              <w:autoSpaceDN w:val="0"/>
              <w:adjustRightInd w:val="0"/>
              <w:jc w:val="center"/>
              <w:rPr>
                <w:rFonts w:ascii="Calibri" w:eastAsiaTheme="minorHAnsi" w:hAnsi="Calibri" w:cs="Calibri"/>
                <w:b/>
                <w:color w:val="000000"/>
                <w:sz w:val="18"/>
                <w:szCs w:val="18"/>
              </w:rPr>
            </w:pPr>
            <w:r w:rsidRPr="0009141D">
              <w:rPr>
                <w:rFonts w:ascii="Calibri" w:eastAsiaTheme="minorHAnsi" w:hAnsi="Calibri" w:cs="Calibri"/>
                <w:b/>
                <w:color w:val="000000"/>
                <w:sz w:val="18"/>
                <w:szCs w:val="18"/>
              </w:rPr>
              <w:t>0.030</w:t>
            </w:r>
          </w:p>
        </w:tc>
        <w:tc>
          <w:tcPr>
            <w:tcW w:w="987" w:type="dxa"/>
            <w:tcBorders>
              <w:top w:val="nil"/>
              <w:left w:val="single" w:sz="4" w:space="0" w:color="auto"/>
              <w:bottom w:val="dashed" w:sz="4" w:space="0" w:color="auto"/>
              <w:right w:val="single" w:sz="4" w:space="0" w:color="auto"/>
            </w:tcBorders>
            <w:shd w:val="clear" w:color="auto" w:fill="auto"/>
          </w:tcPr>
          <w:p w14:paraId="05FFC70F"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1.97</w:t>
            </w:r>
          </w:p>
        </w:tc>
        <w:tc>
          <w:tcPr>
            <w:tcW w:w="987" w:type="dxa"/>
            <w:tcBorders>
              <w:top w:val="nil"/>
              <w:left w:val="single" w:sz="4" w:space="0" w:color="auto"/>
              <w:bottom w:val="dashed" w:sz="4" w:space="0" w:color="auto"/>
              <w:right w:val="single" w:sz="4" w:space="0" w:color="auto"/>
            </w:tcBorders>
            <w:shd w:val="clear" w:color="auto" w:fill="auto"/>
          </w:tcPr>
          <w:p w14:paraId="40844604" w14:textId="77777777" w:rsidR="001E50CC" w:rsidRPr="0009141D" w:rsidRDefault="001E50CC" w:rsidP="002F0AEA">
            <w:pPr>
              <w:autoSpaceDE w:val="0"/>
              <w:autoSpaceDN w:val="0"/>
              <w:adjustRightInd w:val="0"/>
              <w:jc w:val="center"/>
              <w:rPr>
                <w:rFonts w:ascii="Calibri" w:eastAsiaTheme="minorHAnsi" w:hAnsi="Calibri" w:cs="Calibri"/>
                <w:b/>
                <w:color w:val="000000"/>
                <w:sz w:val="18"/>
                <w:szCs w:val="18"/>
              </w:rPr>
            </w:pPr>
            <w:r w:rsidRPr="0009141D">
              <w:rPr>
                <w:rFonts w:ascii="Calibri" w:eastAsiaTheme="minorHAnsi" w:hAnsi="Calibri" w:cs="Calibri"/>
                <w:b/>
                <w:color w:val="000000"/>
                <w:sz w:val="18"/>
                <w:szCs w:val="18"/>
              </w:rPr>
              <w:t>0.031</w:t>
            </w:r>
          </w:p>
        </w:tc>
        <w:tc>
          <w:tcPr>
            <w:tcW w:w="987" w:type="dxa"/>
            <w:tcBorders>
              <w:top w:val="nil"/>
              <w:left w:val="single" w:sz="4" w:space="0" w:color="auto"/>
              <w:bottom w:val="dashed" w:sz="4" w:space="0" w:color="auto"/>
              <w:right w:val="single" w:sz="4" w:space="0" w:color="auto"/>
            </w:tcBorders>
            <w:shd w:val="clear" w:color="auto" w:fill="auto"/>
          </w:tcPr>
          <w:p w14:paraId="2D7EF0CE"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0.86</w:t>
            </w:r>
          </w:p>
        </w:tc>
        <w:tc>
          <w:tcPr>
            <w:tcW w:w="987" w:type="dxa"/>
            <w:tcBorders>
              <w:top w:val="nil"/>
              <w:left w:val="single" w:sz="4" w:space="0" w:color="auto"/>
              <w:bottom w:val="dashed" w:sz="4" w:space="0" w:color="auto"/>
              <w:right w:val="single" w:sz="4" w:space="0" w:color="auto"/>
            </w:tcBorders>
            <w:shd w:val="clear" w:color="auto" w:fill="auto"/>
          </w:tcPr>
          <w:p w14:paraId="79E8D125"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0.419</w:t>
            </w:r>
          </w:p>
        </w:tc>
      </w:tr>
      <w:tr w:rsidR="001E50CC" w:rsidRPr="00A97D50" w14:paraId="5C411BC7" w14:textId="77777777" w:rsidTr="002F0AEA">
        <w:trPr>
          <w:trHeight w:hRule="exact" w:val="284"/>
        </w:trPr>
        <w:tc>
          <w:tcPr>
            <w:tcW w:w="1392" w:type="dxa"/>
            <w:tcBorders>
              <w:top w:val="dashed" w:sz="4" w:space="0" w:color="auto"/>
              <w:left w:val="single" w:sz="4" w:space="0" w:color="auto"/>
              <w:bottom w:val="nil"/>
              <w:right w:val="single" w:sz="4" w:space="0" w:color="auto"/>
            </w:tcBorders>
            <w:shd w:val="clear" w:color="auto" w:fill="auto"/>
          </w:tcPr>
          <w:p w14:paraId="3930140A" w14:textId="77777777" w:rsidR="001E50CC" w:rsidRPr="00A97D50" w:rsidRDefault="001E50CC" w:rsidP="002F0AEA">
            <w:pPr>
              <w:autoSpaceDE w:val="0"/>
              <w:autoSpaceDN w:val="0"/>
              <w:adjustRightInd w:val="0"/>
              <w:rPr>
                <w:rFonts w:ascii="Calibri" w:eastAsiaTheme="minorHAnsi" w:hAnsi="Calibri" w:cs="Calibri"/>
                <w:color w:val="000000"/>
                <w:sz w:val="18"/>
                <w:szCs w:val="18"/>
              </w:rPr>
            </w:pPr>
          </w:p>
        </w:tc>
        <w:tc>
          <w:tcPr>
            <w:tcW w:w="1508" w:type="dxa"/>
            <w:tcBorders>
              <w:top w:val="dashed" w:sz="4" w:space="0" w:color="auto"/>
              <w:left w:val="single" w:sz="4" w:space="0" w:color="auto"/>
              <w:bottom w:val="nil"/>
              <w:right w:val="single" w:sz="4" w:space="0" w:color="auto"/>
            </w:tcBorders>
            <w:shd w:val="clear" w:color="auto" w:fill="auto"/>
          </w:tcPr>
          <w:p w14:paraId="047D8F64" w14:textId="77777777" w:rsidR="001E50CC" w:rsidRPr="00A97D50" w:rsidRDefault="001E50CC" w:rsidP="002F0AEA">
            <w:pPr>
              <w:autoSpaceDE w:val="0"/>
              <w:autoSpaceDN w:val="0"/>
              <w:adjustRightInd w:val="0"/>
              <w:rPr>
                <w:rFonts w:ascii="Calibri" w:eastAsiaTheme="minorHAnsi" w:hAnsi="Calibri" w:cs="Calibri"/>
                <w:color w:val="000000"/>
                <w:sz w:val="18"/>
                <w:szCs w:val="18"/>
              </w:rPr>
            </w:pPr>
            <w:r w:rsidRPr="00A97D50">
              <w:rPr>
                <w:rFonts w:ascii="Calibri" w:eastAsiaTheme="minorHAnsi" w:hAnsi="Calibri" w:cs="Calibri"/>
                <w:color w:val="000000"/>
                <w:sz w:val="18"/>
                <w:szCs w:val="18"/>
              </w:rPr>
              <w:t>KC, KPC</w:t>
            </w:r>
          </w:p>
        </w:tc>
        <w:tc>
          <w:tcPr>
            <w:tcW w:w="986" w:type="dxa"/>
            <w:tcBorders>
              <w:top w:val="dashed" w:sz="4" w:space="0" w:color="auto"/>
              <w:left w:val="single" w:sz="4" w:space="0" w:color="auto"/>
              <w:bottom w:val="nil"/>
              <w:right w:val="single" w:sz="4" w:space="0" w:color="auto"/>
            </w:tcBorders>
            <w:shd w:val="clear" w:color="auto" w:fill="auto"/>
          </w:tcPr>
          <w:p w14:paraId="5FF294F1"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1.09</w:t>
            </w:r>
          </w:p>
        </w:tc>
        <w:tc>
          <w:tcPr>
            <w:tcW w:w="986" w:type="dxa"/>
            <w:tcBorders>
              <w:top w:val="dashed" w:sz="4" w:space="0" w:color="auto"/>
              <w:left w:val="single" w:sz="4" w:space="0" w:color="auto"/>
              <w:bottom w:val="nil"/>
              <w:right w:val="single" w:sz="4" w:space="0" w:color="auto"/>
            </w:tcBorders>
            <w:shd w:val="clear" w:color="auto" w:fill="auto"/>
          </w:tcPr>
          <w:p w14:paraId="7848C26E"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0.290</w:t>
            </w:r>
          </w:p>
        </w:tc>
        <w:tc>
          <w:tcPr>
            <w:tcW w:w="987" w:type="dxa"/>
            <w:tcBorders>
              <w:top w:val="dashed" w:sz="4" w:space="0" w:color="auto"/>
              <w:left w:val="single" w:sz="4" w:space="0" w:color="auto"/>
              <w:bottom w:val="nil"/>
              <w:right w:val="single" w:sz="4" w:space="0" w:color="auto"/>
            </w:tcBorders>
            <w:shd w:val="clear" w:color="auto" w:fill="auto"/>
          </w:tcPr>
          <w:p w14:paraId="1A57F0D9"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1.30</w:t>
            </w:r>
          </w:p>
        </w:tc>
        <w:tc>
          <w:tcPr>
            <w:tcW w:w="987" w:type="dxa"/>
            <w:tcBorders>
              <w:top w:val="dashed" w:sz="4" w:space="0" w:color="auto"/>
              <w:left w:val="single" w:sz="4" w:space="0" w:color="auto"/>
              <w:bottom w:val="nil"/>
              <w:right w:val="single" w:sz="4" w:space="0" w:color="auto"/>
            </w:tcBorders>
            <w:shd w:val="clear" w:color="auto" w:fill="auto"/>
          </w:tcPr>
          <w:p w14:paraId="3ABF641D"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0.121</w:t>
            </w:r>
          </w:p>
        </w:tc>
        <w:tc>
          <w:tcPr>
            <w:tcW w:w="987" w:type="dxa"/>
            <w:tcBorders>
              <w:top w:val="dashed" w:sz="4" w:space="0" w:color="auto"/>
              <w:left w:val="single" w:sz="4" w:space="0" w:color="auto"/>
              <w:bottom w:val="nil"/>
              <w:right w:val="single" w:sz="4" w:space="0" w:color="auto"/>
            </w:tcBorders>
            <w:shd w:val="clear" w:color="auto" w:fill="auto"/>
          </w:tcPr>
          <w:p w14:paraId="5B70779D"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1.24</w:t>
            </w:r>
          </w:p>
        </w:tc>
        <w:tc>
          <w:tcPr>
            <w:tcW w:w="987" w:type="dxa"/>
            <w:tcBorders>
              <w:top w:val="dashed" w:sz="4" w:space="0" w:color="auto"/>
              <w:left w:val="single" w:sz="4" w:space="0" w:color="auto"/>
              <w:bottom w:val="nil"/>
              <w:right w:val="single" w:sz="4" w:space="0" w:color="auto"/>
            </w:tcBorders>
            <w:shd w:val="clear" w:color="auto" w:fill="auto"/>
          </w:tcPr>
          <w:p w14:paraId="04A99C07"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0.196</w:t>
            </w:r>
          </w:p>
        </w:tc>
        <w:tc>
          <w:tcPr>
            <w:tcW w:w="987" w:type="dxa"/>
            <w:tcBorders>
              <w:top w:val="dashed" w:sz="4" w:space="0" w:color="auto"/>
              <w:left w:val="single" w:sz="4" w:space="0" w:color="auto"/>
              <w:bottom w:val="nil"/>
              <w:right w:val="single" w:sz="4" w:space="0" w:color="auto"/>
            </w:tcBorders>
            <w:shd w:val="clear" w:color="auto" w:fill="auto"/>
          </w:tcPr>
          <w:p w14:paraId="79D371C9"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1.31</w:t>
            </w:r>
          </w:p>
        </w:tc>
        <w:tc>
          <w:tcPr>
            <w:tcW w:w="987" w:type="dxa"/>
            <w:tcBorders>
              <w:top w:val="dashed" w:sz="4" w:space="0" w:color="auto"/>
              <w:left w:val="single" w:sz="4" w:space="0" w:color="auto"/>
              <w:bottom w:val="nil"/>
              <w:right w:val="single" w:sz="4" w:space="0" w:color="auto"/>
            </w:tcBorders>
            <w:shd w:val="clear" w:color="auto" w:fill="auto"/>
          </w:tcPr>
          <w:p w14:paraId="3FC12388"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0.163</w:t>
            </w:r>
          </w:p>
        </w:tc>
        <w:tc>
          <w:tcPr>
            <w:tcW w:w="987" w:type="dxa"/>
            <w:tcBorders>
              <w:top w:val="dashed" w:sz="4" w:space="0" w:color="auto"/>
              <w:left w:val="single" w:sz="4" w:space="0" w:color="auto"/>
              <w:bottom w:val="nil"/>
              <w:right w:val="single" w:sz="4" w:space="0" w:color="auto"/>
            </w:tcBorders>
            <w:shd w:val="clear" w:color="auto" w:fill="auto"/>
          </w:tcPr>
          <w:p w14:paraId="6F7CE774"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1.31</w:t>
            </w:r>
          </w:p>
        </w:tc>
        <w:tc>
          <w:tcPr>
            <w:tcW w:w="987" w:type="dxa"/>
            <w:tcBorders>
              <w:top w:val="dashed" w:sz="4" w:space="0" w:color="auto"/>
              <w:left w:val="single" w:sz="4" w:space="0" w:color="auto"/>
              <w:bottom w:val="nil"/>
              <w:right w:val="single" w:sz="4" w:space="0" w:color="auto"/>
            </w:tcBorders>
            <w:shd w:val="clear" w:color="auto" w:fill="auto"/>
          </w:tcPr>
          <w:p w14:paraId="25C83F2F"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0.173</w:t>
            </w:r>
          </w:p>
        </w:tc>
        <w:tc>
          <w:tcPr>
            <w:tcW w:w="987" w:type="dxa"/>
            <w:tcBorders>
              <w:top w:val="dashed" w:sz="4" w:space="0" w:color="auto"/>
              <w:left w:val="single" w:sz="4" w:space="0" w:color="auto"/>
              <w:bottom w:val="nil"/>
              <w:right w:val="single" w:sz="4" w:space="0" w:color="auto"/>
            </w:tcBorders>
            <w:shd w:val="clear" w:color="auto" w:fill="auto"/>
          </w:tcPr>
          <w:p w14:paraId="0E2CB33D"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1.48</w:t>
            </w:r>
          </w:p>
        </w:tc>
        <w:tc>
          <w:tcPr>
            <w:tcW w:w="987" w:type="dxa"/>
            <w:tcBorders>
              <w:top w:val="dashed" w:sz="4" w:space="0" w:color="auto"/>
              <w:left w:val="single" w:sz="4" w:space="0" w:color="auto"/>
              <w:bottom w:val="nil"/>
              <w:right w:val="single" w:sz="4" w:space="0" w:color="auto"/>
            </w:tcBorders>
            <w:shd w:val="clear" w:color="auto" w:fill="auto"/>
          </w:tcPr>
          <w:p w14:paraId="63E4D15F"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0.108</w:t>
            </w:r>
          </w:p>
        </w:tc>
      </w:tr>
      <w:tr w:rsidR="001E50CC" w:rsidRPr="00A97D50" w14:paraId="6B49155E" w14:textId="77777777" w:rsidTr="002F0AEA">
        <w:trPr>
          <w:trHeight w:hRule="exact" w:val="284"/>
        </w:trPr>
        <w:tc>
          <w:tcPr>
            <w:tcW w:w="1392" w:type="dxa"/>
            <w:tcBorders>
              <w:top w:val="nil"/>
              <w:left w:val="single" w:sz="4" w:space="0" w:color="auto"/>
              <w:bottom w:val="nil"/>
              <w:right w:val="single" w:sz="4" w:space="0" w:color="auto"/>
            </w:tcBorders>
            <w:shd w:val="clear" w:color="auto" w:fill="auto"/>
          </w:tcPr>
          <w:p w14:paraId="48D37B35" w14:textId="77777777" w:rsidR="001E50CC" w:rsidRPr="00A97D50" w:rsidRDefault="001E50CC" w:rsidP="002F0AEA">
            <w:pPr>
              <w:autoSpaceDE w:val="0"/>
              <w:autoSpaceDN w:val="0"/>
              <w:adjustRightInd w:val="0"/>
              <w:rPr>
                <w:rFonts w:ascii="Calibri" w:eastAsiaTheme="minorHAnsi" w:hAnsi="Calibri" w:cs="Calibri"/>
                <w:color w:val="000000"/>
                <w:sz w:val="18"/>
                <w:szCs w:val="18"/>
              </w:rPr>
            </w:pPr>
            <w:r w:rsidRPr="00A97D50">
              <w:rPr>
                <w:rFonts w:ascii="Calibri" w:eastAsiaTheme="minorHAnsi" w:hAnsi="Calibri" w:cs="Calibri"/>
                <w:color w:val="000000"/>
                <w:sz w:val="18"/>
                <w:szCs w:val="18"/>
              </w:rPr>
              <w:t xml:space="preserve">11 </w:t>
            </w:r>
            <w:proofErr w:type="spellStart"/>
            <w:r w:rsidRPr="00A97D50">
              <w:rPr>
                <w:rFonts w:ascii="Calibri" w:eastAsiaTheme="minorHAnsi" w:hAnsi="Calibri" w:cs="Calibri"/>
                <w:color w:val="000000"/>
                <w:sz w:val="18"/>
                <w:szCs w:val="18"/>
              </w:rPr>
              <w:t>weeks</w:t>
            </w:r>
            <w:proofErr w:type="spellEnd"/>
          </w:p>
        </w:tc>
        <w:tc>
          <w:tcPr>
            <w:tcW w:w="1508" w:type="dxa"/>
            <w:tcBorders>
              <w:top w:val="nil"/>
              <w:left w:val="single" w:sz="4" w:space="0" w:color="auto"/>
              <w:bottom w:val="nil"/>
              <w:right w:val="single" w:sz="4" w:space="0" w:color="auto"/>
            </w:tcBorders>
            <w:shd w:val="clear" w:color="auto" w:fill="auto"/>
          </w:tcPr>
          <w:p w14:paraId="742A78E4" w14:textId="77777777" w:rsidR="001E50CC" w:rsidRPr="00A97D50" w:rsidRDefault="001E50CC" w:rsidP="002F0AEA">
            <w:pPr>
              <w:autoSpaceDE w:val="0"/>
              <w:autoSpaceDN w:val="0"/>
              <w:adjustRightInd w:val="0"/>
              <w:rPr>
                <w:rFonts w:ascii="Calibri" w:eastAsiaTheme="minorHAnsi" w:hAnsi="Calibri" w:cs="Calibri"/>
                <w:color w:val="000000"/>
                <w:sz w:val="18"/>
                <w:szCs w:val="18"/>
              </w:rPr>
            </w:pPr>
            <w:r w:rsidRPr="00A97D50">
              <w:rPr>
                <w:rFonts w:ascii="Calibri" w:eastAsiaTheme="minorHAnsi" w:hAnsi="Calibri" w:cs="Calibri"/>
                <w:color w:val="000000"/>
                <w:sz w:val="18"/>
                <w:szCs w:val="18"/>
              </w:rPr>
              <w:t xml:space="preserve">KC, </w:t>
            </w:r>
            <w:proofErr w:type="spellStart"/>
            <w:r w:rsidRPr="00A97D50">
              <w:rPr>
                <w:rFonts w:ascii="Calibri" w:eastAsiaTheme="minorHAnsi" w:hAnsi="Calibri" w:cs="Calibri"/>
                <w:color w:val="000000"/>
                <w:sz w:val="18"/>
                <w:szCs w:val="18"/>
              </w:rPr>
              <w:t>Cre</w:t>
            </w:r>
            <w:proofErr w:type="spellEnd"/>
          </w:p>
        </w:tc>
        <w:tc>
          <w:tcPr>
            <w:tcW w:w="986" w:type="dxa"/>
            <w:tcBorders>
              <w:top w:val="nil"/>
              <w:left w:val="single" w:sz="4" w:space="0" w:color="auto"/>
              <w:bottom w:val="nil"/>
              <w:right w:val="single" w:sz="4" w:space="0" w:color="auto"/>
            </w:tcBorders>
            <w:shd w:val="clear" w:color="auto" w:fill="auto"/>
          </w:tcPr>
          <w:p w14:paraId="1C6CBE76"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2.05</w:t>
            </w:r>
          </w:p>
        </w:tc>
        <w:tc>
          <w:tcPr>
            <w:tcW w:w="986" w:type="dxa"/>
            <w:tcBorders>
              <w:top w:val="nil"/>
              <w:left w:val="single" w:sz="4" w:space="0" w:color="auto"/>
              <w:bottom w:val="nil"/>
              <w:right w:val="single" w:sz="4" w:space="0" w:color="auto"/>
            </w:tcBorders>
            <w:shd w:val="clear" w:color="auto" w:fill="auto"/>
          </w:tcPr>
          <w:p w14:paraId="12D3839F" w14:textId="77777777" w:rsidR="001E50CC" w:rsidRPr="0009141D" w:rsidRDefault="001E50CC" w:rsidP="002F0AEA">
            <w:pPr>
              <w:autoSpaceDE w:val="0"/>
              <w:autoSpaceDN w:val="0"/>
              <w:adjustRightInd w:val="0"/>
              <w:jc w:val="center"/>
              <w:rPr>
                <w:rFonts w:ascii="Calibri" w:eastAsiaTheme="minorHAnsi" w:hAnsi="Calibri" w:cs="Calibri"/>
                <w:b/>
                <w:color w:val="000000"/>
                <w:sz w:val="18"/>
                <w:szCs w:val="18"/>
              </w:rPr>
            </w:pPr>
            <w:r w:rsidRPr="0009141D">
              <w:rPr>
                <w:rFonts w:ascii="Calibri" w:eastAsiaTheme="minorHAnsi" w:hAnsi="Calibri" w:cs="Calibri"/>
                <w:b/>
                <w:color w:val="000000"/>
                <w:sz w:val="18"/>
                <w:szCs w:val="18"/>
              </w:rPr>
              <w:t>0.001</w:t>
            </w:r>
          </w:p>
        </w:tc>
        <w:tc>
          <w:tcPr>
            <w:tcW w:w="987" w:type="dxa"/>
            <w:tcBorders>
              <w:top w:val="nil"/>
              <w:left w:val="single" w:sz="4" w:space="0" w:color="auto"/>
              <w:bottom w:val="nil"/>
              <w:right w:val="single" w:sz="4" w:space="0" w:color="auto"/>
            </w:tcBorders>
            <w:shd w:val="clear" w:color="auto" w:fill="auto"/>
          </w:tcPr>
          <w:p w14:paraId="576D1A91"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2.03</w:t>
            </w:r>
          </w:p>
        </w:tc>
        <w:tc>
          <w:tcPr>
            <w:tcW w:w="987" w:type="dxa"/>
            <w:tcBorders>
              <w:top w:val="nil"/>
              <w:left w:val="single" w:sz="4" w:space="0" w:color="auto"/>
              <w:bottom w:val="nil"/>
              <w:right w:val="single" w:sz="4" w:space="0" w:color="auto"/>
            </w:tcBorders>
            <w:shd w:val="clear" w:color="auto" w:fill="auto"/>
          </w:tcPr>
          <w:p w14:paraId="0FA1022C" w14:textId="77777777" w:rsidR="001E50CC" w:rsidRPr="0009141D" w:rsidRDefault="001E50CC" w:rsidP="002F0AEA">
            <w:pPr>
              <w:autoSpaceDE w:val="0"/>
              <w:autoSpaceDN w:val="0"/>
              <w:adjustRightInd w:val="0"/>
              <w:jc w:val="center"/>
              <w:rPr>
                <w:rFonts w:ascii="Calibri" w:eastAsiaTheme="minorHAnsi" w:hAnsi="Calibri" w:cs="Calibri"/>
                <w:b/>
                <w:color w:val="000000"/>
                <w:sz w:val="18"/>
                <w:szCs w:val="18"/>
              </w:rPr>
            </w:pPr>
            <w:r w:rsidRPr="0009141D">
              <w:rPr>
                <w:rFonts w:ascii="Calibri" w:eastAsiaTheme="minorHAnsi" w:hAnsi="Calibri" w:cs="Calibri"/>
                <w:b/>
                <w:color w:val="000000"/>
                <w:sz w:val="18"/>
                <w:szCs w:val="18"/>
              </w:rPr>
              <w:t>0.003</w:t>
            </w:r>
          </w:p>
        </w:tc>
        <w:tc>
          <w:tcPr>
            <w:tcW w:w="987" w:type="dxa"/>
            <w:tcBorders>
              <w:top w:val="nil"/>
              <w:left w:val="single" w:sz="4" w:space="0" w:color="auto"/>
              <w:bottom w:val="nil"/>
              <w:right w:val="single" w:sz="4" w:space="0" w:color="auto"/>
            </w:tcBorders>
            <w:shd w:val="clear" w:color="auto" w:fill="auto"/>
          </w:tcPr>
          <w:p w14:paraId="2EDD0F21"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2.07</w:t>
            </w:r>
          </w:p>
        </w:tc>
        <w:tc>
          <w:tcPr>
            <w:tcW w:w="987" w:type="dxa"/>
            <w:tcBorders>
              <w:top w:val="nil"/>
              <w:left w:val="single" w:sz="4" w:space="0" w:color="auto"/>
              <w:bottom w:val="nil"/>
              <w:right w:val="single" w:sz="4" w:space="0" w:color="auto"/>
            </w:tcBorders>
            <w:shd w:val="clear" w:color="auto" w:fill="auto"/>
          </w:tcPr>
          <w:p w14:paraId="719A20DA" w14:textId="77777777" w:rsidR="001E50CC" w:rsidRPr="0009141D" w:rsidRDefault="001E50CC" w:rsidP="002F0AEA">
            <w:pPr>
              <w:autoSpaceDE w:val="0"/>
              <w:autoSpaceDN w:val="0"/>
              <w:adjustRightInd w:val="0"/>
              <w:jc w:val="center"/>
              <w:rPr>
                <w:rFonts w:ascii="Calibri" w:eastAsiaTheme="minorHAnsi" w:hAnsi="Calibri" w:cs="Calibri"/>
                <w:b/>
                <w:color w:val="000000"/>
                <w:sz w:val="18"/>
                <w:szCs w:val="18"/>
              </w:rPr>
            </w:pPr>
            <w:r w:rsidRPr="0009141D">
              <w:rPr>
                <w:rFonts w:ascii="Calibri" w:eastAsiaTheme="minorHAnsi" w:hAnsi="Calibri" w:cs="Calibri"/>
                <w:b/>
                <w:color w:val="000000"/>
                <w:sz w:val="18"/>
                <w:szCs w:val="18"/>
              </w:rPr>
              <w:t>0.007</w:t>
            </w:r>
          </w:p>
        </w:tc>
        <w:tc>
          <w:tcPr>
            <w:tcW w:w="987" w:type="dxa"/>
            <w:tcBorders>
              <w:top w:val="nil"/>
              <w:left w:val="single" w:sz="4" w:space="0" w:color="auto"/>
              <w:bottom w:val="nil"/>
              <w:right w:val="single" w:sz="4" w:space="0" w:color="auto"/>
            </w:tcBorders>
            <w:shd w:val="clear" w:color="auto" w:fill="auto"/>
          </w:tcPr>
          <w:p w14:paraId="40EB506B"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1.83</w:t>
            </w:r>
          </w:p>
        </w:tc>
        <w:tc>
          <w:tcPr>
            <w:tcW w:w="987" w:type="dxa"/>
            <w:tcBorders>
              <w:top w:val="nil"/>
              <w:left w:val="single" w:sz="4" w:space="0" w:color="auto"/>
              <w:bottom w:val="nil"/>
              <w:right w:val="single" w:sz="4" w:space="0" w:color="auto"/>
            </w:tcBorders>
            <w:shd w:val="clear" w:color="auto" w:fill="auto"/>
          </w:tcPr>
          <w:p w14:paraId="1E78F137" w14:textId="77777777" w:rsidR="001E50CC" w:rsidRPr="0009141D" w:rsidRDefault="001E50CC" w:rsidP="002F0AEA">
            <w:pPr>
              <w:autoSpaceDE w:val="0"/>
              <w:autoSpaceDN w:val="0"/>
              <w:adjustRightInd w:val="0"/>
              <w:jc w:val="center"/>
              <w:rPr>
                <w:rFonts w:ascii="Calibri" w:eastAsiaTheme="minorHAnsi" w:hAnsi="Calibri" w:cs="Calibri"/>
                <w:b/>
                <w:color w:val="000000"/>
                <w:sz w:val="18"/>
                <w:szCs w:val="18"/>
              </w:rPr>
            </w:pPr>
            <w:r w:rsidRPr="0009141D">
              <w:rPr>
                <w:rFonts w:ascii="Calibri" w:eastAsiaTheme="minorHAnsi" w:hAnsi="Calibri" w:cs="Calibri"/>
                <w:b/>
                <w:color w:val="000000"/>
                <w:sz w:val="18"/>
                <w:szCs w:val="18"/>
              </w:rPr>
              <w:t>0.033</w:t>
            </w:r>
          </w:p>
        </w:tc>
        <w:tc>
          <w:tcPr>
            <w:tcW w:w="987" w:type="dxa"/>
            <w:tcBorders>
              <w:top w:val="nil"/>
              <w:left w:val="single" w:sz="4" w:space="0" w:color="auto"/>
              <w:bottom w:val="nil"/>
              <w:right w:val="single" w:sz="4" w:space="0" w:color="auto"/>
            </w:tcBorders>
            <w:shd w:val="clear" w:color="auto" w:fill="auto"/>
          </w:tcPr>
          <w:p w14:paraId="20CA8461"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1.83</w:t>
            </w:r>
          </w:p>
        </w:tc>
        <w:tc>
          <w:tcPr>
            <w:tcW w:w="987" w:type="dxa"/>
            <w:tcBorders>
              <w:top w:val="nil"/>
              <w:left w:val="single" w:sz="4" w:space="0" w:color="auto"/>
              <w:bottom w:val="nil"/>
              <w:right w:val="single" w:sz="4" w:space="0" w:color="auto"/>
            </w:tcBorders>
            <w:shd w:val="clear" w:color="auto" w:fill="auto"/>
          </w:tcPr>
          <w:p w14:paraId="144535F6" w14:textId="77777777" w:rsidR="001E50CC" w:rsidRPr="0009141D" w:rsidRDefault="001E50CC" w:rsidP="002F0AEA">
            <w:pPr>
              <w:autoSpaceDE w:val="0"/>
              <w:autoSpaceDN w:val="0"/>
              <w:adjustRightInd w:val="0"/>
              <w:jc w:val="center"/>
              <w:rPr>
                <w:rFonts w:ascii="Calibri" w:eastAsiaTheme="minorHAnsi" w:hAnsi="Calibri" w:cs="Calibri"/>
                <w:b/>
                <w:color w:val="000000"/>
                <w:sz w:val="18"/>
                <w:szCs w:val="18"/>
              </w:rPr>
            </w:pPr>
            <w:r w:rsidRPr="0009141D">
              <w:rPr>
                <w:rFonts w:ascii="Calibri" w:eastAsiaTheme="minorHAnsi" w:hAnsi="Calibri" w:cs="Calibri"/>
                <w:b/>
                <w:color w:val="000000"/>
                <w:sz w:val="18"/>
                <w:szCs w:val="18"/>
              </w:rPr>
              <w:t>0.016</w:t>
            </w:r>
          </w:p>
        </w:tc>
        <w:tc>
          <w:tcPr>
            <w:tcW w:w="987" w:type="dxa"/>
            <w:tcBorders>
              <w:top w:val="nil"/>
              <w:left w:val="single" w:sz="4" w:space="0" w:color="auto"/>
              <w:bottom w:val="nil"/>
              <w:right w:val="single" w:sz="4" w:space="0" w:color="auto"/>
            </w:tcBorders>
            <w:shd w:val="clear" w:color="auto" w:fill="auto"/>
          </w:tcPr>
          <w:p w14:paraId="3E33E51A"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0.96</w:t>
            </w:r>
          </w:p>
        </w:tc>
        <w:tc>
          <w:tcPr>
            <w:tcW w:w="987" w:type="dxa"/>
            <w:tcBorders>
              <w:top w:val="nil"/>
              <w:left w:val="single" w:sz="4" w:space="0" w:color="auto"/>
              <w:bottom w:val="nil"/>
              <w:right w:val="single" w:sz="4" w:space="0" w:color="auto"/>
            </w:tcBorders>
            <w:shd w:val="clear" w:color="auto" w:fill="auto"/>
          </w:tcPr>
          <w:p w14:paraId="67E8DBE7"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0.393</w:t>
            </w:r>
          </w:p>
        </w:tc>
      </w:tr>
      <w:tr w:rsidR="001E50CC" w:rsidRPr="00A97D50" w14:paraId="4744355E" w14:textId="77777777" w:rsidTr="002F0AEA">
        <w:trPr>
          <w:trHeight w:hRule="exact" w:val="284"/>
        </w:trPr>
        <w:tc>
          <w:tcPr>
            <w:tcW w:w="1392" w:type="dxa"/>
            <w:tcBorders>
              <w:top w:val="nil"/>
              <w:left w:val="single" w:sz="4" w:space="0" w:color="auto"/>
              <w:bottom w:val="dashed" w:sz="4" w:space="0" w:color="auto"/>
              <w:right w:val="single" w:sz="4" w:space="0" w:color="auto"/>
            </w:tcBorders>
            <w:shd w:val="clear" w:color="auto" w:fill="auto"/>
          </w:tcPr>
          <w:p w14:paraId="6DC598ED" w14:textId="77777777" w:rsidR="001E50CC" w:rsidRPr="00A97D50" w:rsidRDefault="001E50CC" w:rsidP="002F0AEA">
            <w:pPr>
              <w:autoSpaceDE w:val="0"/>
              <w:autoSpaceDN w:val="0"/>
              <w:adjustRightInd w:val="0"/>
              <w:rPr>
                <w:rFonts w:ascii="Calibri" w:eastAsiaTheme="minorHAnsi" w:hAnsi="Calibri" w:cs="Calibri"/>
                <w:color w:val="000000"/>
                <w:sz w:val="18"/>
                <w:szCs w:val="18"/>
              </w:rPr>
            </w:pPr>
          </w:p>
        </w:tc>
        <w:tc>
          <w:tcPr>
            <w:tcW w:w="1508" w:type="dxa"/>
            <w:tcBorders>
              <w:top w:val="nil"/>
              <w:left w:val="single" w:sz="4" w:space="0" w:color="auto"/>
              <w:bottom w:val="dashed" w:sz="4" w:space="0" w:color="auto"/>
              <w:right w:val="single" w:sz="4" w:space="0" w:color="auto"/>
            </w:tcBorders>
            <w:shd w:val="clear" w:color="auto" w:fill="auto"/>
          </w:tcPr>
          <w:p w14:paraId="5088BDF3" w14:textId="77777777" w:rsidR="001E50CC" w:rsidRPr="00A97D50" w:rsidRDefault="001E50CC" w:rsidP="002F0AEA">
            <w:pPr>
              <w:autoSpaceDE w:val="0"/>
              <w:autoSpaceDN w:val="0"/>
              <w:adjustRightInd w:val="0"/>
              <w:rPr>
                <w:rFonts w:ascii="Calibri" w:eastAsiaTheme="minorHAnsi" w:hAnsi="Calibri" w:cs="Calibri"/>
                <w:color w:val="000000"/>
                <w:sz w:val="18"/>
                <w:szCs w:val="18"/>
              </w:rPr>
            </w:pPr>
            <w:r w:rsidRPr="00A97D50">
              <w:rPr>
                <w:rFonts w:ascii="Calibri" w:eastAsiaTheme="minorHAnsi" w:hAnsi="Calibri" w:cs="Calibri"/>
                <w:color w:val="000000"/>
                <w:sz w:val="18"/>
                <w:szCs w:val="18"/>
              </w:rPr>
              <w:t xml:space="preserve">KPC, </w:t>
            </w:r>
            <w:proofErr w:type="spellStart"/>
            <w:r w:rsidRPr="00A97D50">
              <w:rPr>
                <w:rFonts w:ascii="Calibri" w:eastAsiaTheme="minorHAnsi" w:hAnsi="Calibri" w:cs="Calibri"/>
                <w:color w:val="000000"/>
                <w:sz w:val="18"/>
                <w:szCs w:val="18"/>
              </w:rPr>
              <w:t>Cre</w:t>
            </w:r>
            <w:proofErr w:type="spellEnd"/>
          </w:p>
        </w:tc>
        <w:tc>
          <w:tcPr>
            <w:tcW w:w="986" w:type="dxa"/>
            <w:tcBorders>
              <w:top w:val="nil"/>
              <w:left w:val="single" w:sz="4" w:space="0" w:color="auto"/>
              <w:bottom w:val="dashed" w:sz="4" w:space="0" w:color="auto"/>
              <w:right w:val="single" w:sz="4" w:space="0" w:color="auto"/>
            </w:tcBorders>
            <w:shd w:val="clear" w:color="auto" w:fill="auto"/>
          </w:tcPr>
          <w:p w14:paraId="28EBE4E0"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2.03</w:t>
            </w:r>
          </w:p>
        </w:tc>
        <w:tc>
          <w:tcPr>
            <w:tcW w:w="986" w:type="dxa"/>
            <w:tcBorders>
              <w:top w:val="nil"/>
              <w:left w:val="single" w:sz="4" w:space="0" w:color="auto"/>
              <w:bottom w:val="dashed" w:sz="4" w:space="0" w:color="auto"/>
              <w:right w:val="single" w:sz="4" w:space="0" w:color="auto"/>
            </w:tcBorders>
            <w:shd w:val="clear" w:color="auto" w:fill="auto"/>
          </w:tcPr>
          <w:p w14:paraId="7CB837CB" w14:textId="77777777" w:rsidR="001E50CC" w:rsidRPr="0009141D" w:rsidRDefault="001E50CC" w:rsidP="002F0AEA">
            <w:pPr>
              <w:autoSpaceDE w:val="0"/>
              <w:autoSpaceDN w:val="0"/>
              <w:adjustRightInd w:val="0"/>
              <w:jc w:val="center"/>
              <w:rPr>
                <w:rFonts w:ascii="Calibri" w:eastAsiaTheme="minorHAnsi" w:hAnsi="Calibri" w:cs="Calibri"/>
                <w:b/>
                <w:color w:val="000000"/>
                <w:sz w:val="18"/>
                <w:szCs w:val="18"/>
              </w:rPr>
            </w:pPr>
            <w:r w:rsidRPr="0009141D">
              <w:rPr>
                <w:rFonts w:ascii="Calibri" w:eastAsiaTheme="minorHAnsi" w:hAnsi="Calibri" w:cs="Calibri"/>
                <w:b/>
                <w:color w:val="000000"/>
                <w:sz w:val="18"/>
                <w:szCs w:val="18"/>
              </w:rPr>
              <w:t>0.001</w:t>
            </w:r>
          </w:p>
        </w:tc>
        <w:tc>
          <w:tcPr>
            <w:tcW w:w="987" w:type="dxa"/>
            <w:tcBorders>
              <w:top w:val="nil"/>
              <w:left w:val="single" w:sz="4" w:space="0" w:color="auto"/>
              <w:bottom w:val="dashed" w:sz="4" w:space="0" w:color="auto"/>
              <w:right w:val="single" w:sz="4" w:space="0" w:color="auto"/>
            </w:tcBorders>
            <w:shd w:val="clear" w:color="auto" w:fill="auto"/>
          </w:tcPr>
          <w:p w14:paraId="42415F75"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1.70</w:t>
            </w:r>
          </w:p>
        </w:tc>
        <w:tc>
          <w:tcPr>
            <w:tcW w:w="987" w:type="dxa"/>
            <w:tcBorders>
              <w:top w:val="nil"/>
              <w:left w:val="single" w:sz="4" w:space="0" w:color="auto"/>
              <w:bottom w:val="dashed" w:sz="4" w:space="0" w:color="auto"/>
              <w:right w:val="single" w:sz="4" w:space="0" w:color="auto"/>
            </w:tcBorders>
            <w:shd w:val="clear" w:color="auto" w:fill="auto"/>
          </w:tcPr>
          <w:p w14:paraId="60F7D6F4" w14:textId="77777777" w:rsidR="001E50CC" w:rsidRPr="0009141D" w:rsidRDefault="001E50CC" w:rsidP="002F0AEA">
            <w:pPr>
              <w:autoSpaceDE w:val="0"/>
              <w:autoSpaceDN w:val="0"/>
              <w:adjustRightInd w:val="0"/>
              <w:jc w:val="center"/>
              <w:rPr>
                <w:rFonts w:ascii="Calibri" w:eastAsiaTheme="minorHAnsi" w:hAnsi="Calibri" w:cs="Calibri"/>
                <w:b/>
                <w:color w:val="000000"/>
                <w:sz w:val="18"/>
                <w:szCs w:val="18"/>
              </w:rPr>
            </w:pPr>
            <w:r w:rsidRPr="0009141D">
              <w:rPr>
                <w:rFonts w:ascii="Calibri" w:eastAsiaTheme="minorHAnsi" w:hAnsi="Calibri" w:cs="Calibri"/>
                <w:b/>
                <w:color w:val="000000"/>
                <w:sz w:val="18"/>
                <w:szCs w:val="18"/>
              </w:rPr>
              <w:t>0.018</w:t>
            </w:r>
          </w:p>
        </w:tc>
        <w:tc>
          <w:tcPr>
            <w:tcW w:w="987" w:type="dxa"/>
            <w:tcBorders>
              <w:top w:val="nil"/>
              <w:left w:val="single" w:sz="4" w:space="0" w:color="auto"/>
              <w:bottom w:val="dashed" w:sz="4" w:space="0" w:color="auto"/>
              <w:right w:val="single" w:sz="4" w:space="0" w:color="auto"/>
            </w:tcBorders>
            <w:shd w:val="clear" w:color="auto" w:fill="auto"/>
          </w:tcPr>
          <w:p w14:paraId="1EFE4B79"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1.71</w:t>
            </w:r>
          </w:p>
        </w:tc>
        <w:tc>
          <w:tcPr>
            <w:tcW w:w="987" w:type="dxa"/>
            <w:tcBorders>
              <w:top w:val="nil"/>
              <w:left w:val="single" w:sz="4" w:space="0" w:color="auto"/>
              <w:bottom w:val="dashed" w:sz="4" w:space="0" w:color="auto"/>
              <w:right w:val="single" w:sz="4" w:space="0" w:color="auto"/>
            </w:tcBorders>
            <w:shd w:val="clear" w:color="auto" w:fill="auto"/>
          </w:tcPr>
          <w:p w14:paraId="1CA22BF6" w14:textId="77777777" w:rsidR="001E50CC" w:rsidRPr="0009141D" w:rsidRDefault="001E50CC" w:rsidP="002F0AEA">
            <w:pPr>
              <w:autoSpaceDE w:val="0"/>
              <w:autoSpaceDN w:val="0"/>
              <w:adjustRightInd w:val="0"/>
              <w:jc w:val="center"/>
              <w:rPr>
                <w:rFonts w:ascii="Calibri" w:eastAsiaTheme="minorHAnsi" w:hAnsi="Calibri" w:cs="Calibri"/>
                <w:b/>
                <w:color w:val="000000"/>
                <w:sz w:val="18"/>
                <w:szCs w:val="18"/>
              </w:rPr>
            </w:pPr>
            <w:r w:rsidRPr="0009141D">
              <w:rPr>
                <w:rFonts w:ascii="Calibri" w:eastAsiaTheme="minorHAnsi" w:hAnsi="Calibri" w:cs="Calibri"/>
                <w:b/>
                <w:color w:val="000000"/>
                <w:sz w:val="18"/>
                <w:szCs w:val="18"/>
              </w:rPr>
              <w:t>0.030</w:t>
            </w:r>
          </w:p>
        </w:tc>
        <w:tc>
          <w:tcPr>
            <w:tcW w:w="987" w:type="dxa"/>
            <w:tcBorders>
              <w:top w:val="nil"/>
              <w:left w:val="single" w:sz="4" w:space="0" w:color="auto"/>
              <w:bottom w:val="dashed" w:sz="4" w:space="0" w:color="auto"/>
              <w:right w:val="single" w:sz="4" w:space="0" w:color="auto"/>
            </w:tcBorders>
            <w:shd w:val="clear" w:color="auto" w:fill="auto"/>
          </w:tcPr>
          <w:p w14:paraId="147D4F64"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1.20</w:t>
            </w:r>
          </w:p>
        </w:tc>
        <w:tc>
          <w:tcPr>
            <w:tcW w:w="987" w:type="dxa"/>
            <w:tcBorders>
              <w:top w:val="nil"/>
              <w:left w:val="single" w:sz="4" w:space="0" w:color="auto"/>
              <w:bottom w:val="dashed" w:sz="4" w:space="0" w:color="auto"/>
              <w:right w:val="single" w:sz="4" w:space="0" w:color="auto"/>
            </w:tcBorders>
            <w:shd w:val="clear" w:color="auto" w:fill="auto"/>
          </w:tcPr>
          <w:p w14:paraId="265B6CB2"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0.237</w:t>
            </w:r>
          </w:p>
        </w:tc>
        <w:tc>
          <w:tcPr>
            <w:tcW w:w="987" w:type="dxa"/>
            <w:tcBorders>
              <w:top w:val="nil"/>
              <w:left w:val="single" w:sz="4" w:space="0" w:color="auto"/>
              <w:bottom w:val="dashed" w:sz="4" w:space="0" w:color="auto"/>
              <w:right w:val="single" w:sz="4" w:space="0" w:color="auto"/>
            </w:tcBorders>
            <w:shd w:val="clear" w:color="auto" w:fill="auto"/>
          </w:tcPr>
          <w:p w14:paraId="1C65B970"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1.19</w:t>
            </w:r>
          </w:p>
        </w:tc>
        <w:tc>
          <w:tcPr>
            <w:tcW w:w="987" w:type="dxa"/>
            <w:tcBorders>
              <w:top w:val="nil"/>
              <w:left w:val="single" w:sz="4" w:space="0" w:color="auto"/>
              <w:bottom w:val="dashed" w:sz="4" w:space="0" w:color="auto"/>
              <w:right w:val="single" w:sz="4" w:space="0" w:color="auto"/>
            </w:tcBorders>
            <w:shd w:val="clear" w:color="auto" w:fill="auto"/>
          </w:tcPr>
          <w:p w14:paraId="0587D030"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0.220</w:t>
            </w:r>
          </w:p>
        </w:tc>
        <w:tc>
          <w:tcPr>
            <w:tcW w:w="987" w:type="dxa"/>
            <w:tcBorders>
              <w:top w:val="nil"/>
              <w:left w:val="single" w:sz="4" w:space="0" w:color="auto"/>
              <w:bottom w:val="dashed" w:sz="4" w:space="0" w:color="auto"/>
              <w:right w:val="single" w:sz="4" w:space="0" w:color="auto"/>
            </w:tcBorders>
            <w:shd w:val="clear" w:color="auto" w:fill="auto"/>
          </w:tcPr>
          <w:p w14:paraId="464A7464"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0.90</w:t>
            </w:r>
          </w:p>
        </w:tc>
        <w:tc>
          <w:tcPr>
            <w:tcW w:w="987" w:type="dxa"/>
            <w:tcBorders>
              <w:top w:val="nil"/>
              <w:left w:val="single" w:sz="4" w:space="0" w:color="auto"/>
              <w:bottom w:val="dashed" w:sz="4" w:space="0" w:color="auto"/>
              <w:right w:val="single" w:sz="4" w:space="0" w:color="auto"/>
            </w:tcBorders>
            <w:shd w:val="clear" w:color="auto" w:fill="auto"/>
          </w:tcPr>
          <w:p w14:paraId="315FE796"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0.442</w:t>
            </w:r>
          </w:p>
        </w:tc>
      </w:tr>
      <w:tr w:rsidR="001E50CC" w:rsidRPr="00A97D50" w14:paraId="127A18BE" w14:textId="77777777" w:rsidTr="002F0AEA">
        <w:trPr>
          <w:trHeight w:hRule="exact" w:val="284"/>
        </w:trPr>
        <w:tc>
          <w:tcPr>
            <w:tcW w:w="1392" w:type="dxa"/>
            <w:tcBorders>
              <w:top w:val="dashed" w:sz="4" w:space="0" w:color="auto"/>
              <w:left w:val="single" w:sz="4" w:space="0" w:color="auto"/>
              <w:bottom w:val="nil"/>
              <w:right w:val="single" w:sz="4" w:space="0" w:color="auto"/>
            </w:tcBorders>
            <w:shd w:val="clear" w:color="auto" w:fill="auto"/>
          </w:tcPr>
          <w:p w14:paraId="1EC022C1" w14:textId="77777777" w:rsidR="001E50CC" w:rsidRPr="00A97D50" w:rsidRDefault="001E50CC" w:rsidP="002F0AEA">
            <w:pPr>
              <w:autoSpaceDE w:val="0"/>
              <w:autoSpaceDN w:val="0"/>
              <w:adjustRightInd w:val="0"/>
              <w:rPr>
                <w:rFonts w:ascii="Calibri" w:eastAsiaTheme="minorHAnsi" w:hAnsi="Calibri" w:cs="Calibri"/>
                <w:color w:val="000000"/>
                <w:sz w:val="18"/>
                <w:szCs w:val="18"/>
              </w:rPr>
            </w:pPr>
          </w:p>
        </w:tc>
        <w:tc>
          <w:tcPr>
            <w:tcW w:w="1508" w:type="dxa"/>
            <w:tcBorders>
              <w:top w:val="dashed" w:sz="4" w:space="0" w:color="auto"/>
              <w:left w:val="single" w:sz="4" w:space="0" w:color="auto"/>
              <w:bottom w:val="nil"/>
              <w:right w:val="single" w:sz="4" w:space="0" w:color="auto"/>
            </w:tcBorders>
            <w:shd w:val="clear" w:color="auto" w:fill="auto"/>
          </w:tcPr>
          <w:p w14:paraId="4C020427" w14:textId="77777777" w:rsidR="001E50CC" w:rsidRPr="00A97D50" w:rsidRDefault="001E50CC" w:rsidP="002F0AEA">
            <w:pPr>
              <w:autoSpaceDE w:val="0"/>
              <w:autoSpaceDN w:val="0"/>
              <w:adjustRightInd w:val="0"/>
              <w:rPr>
                <w:rFonts w:ascii="Calibri" w:eastAsiaTheme="minorHAnsi" w:hAnsi="Calibri" w:cs="Calibri"/>
                <w:color w:val="000000"/>
                <w:sz w:val="18"/>
                <w:szCs w:val="18"/>
              </w:rPr>
            </w:pPr>
            <w:r w:rsidRPr="00A97D50">
              <w:rPr>
                <w:rFonts w:ascii="Calibri" w:eastAsiaTheme="minorHAnsi" w:hAnsi="Calibri" w:cs="Calibri"/>
                <w:color w:val="000000"/>
                <w:sz w:val="18"/>
                <w:szCs w:val="18"/>
              </w:rPr>
              <w:t>KC, KPC</w:t>
            </w:r>
          </w:p>
        </w:tc>
        <w:tc>
          <w:tcPr>
            <w:tcW w:w="986" w:type="dxa"/>
            <w:tcBorders>
              <w:top w:val="dashed" w:sz="4" w:space="0" w:color="auto"/>
              <w:left w:val="single" w:sz="4" w:space="0" w:color="auto"/>
              <w:bottom w:val="nil"/>
              <w:right w:val="single" w:sz="4" w:space="0" w:color="auto"/>
            </w:tcBorders>
            <w:shd w:val="clear" w:color="auto" w:fill="auto"/>
          </w:tcPr>
          <w:p w14:paraId="0466354C"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1.56</w:t>
            </w:r>
          </w:p>
        </w:tc>
        <w:tc>
          <w:tcPr>
            <w:tcW w:w="986" w:type="dxa"/>
            <w:tcBorders>
              <w:top w:val="dashed" w:sz="4" w:space="0" w:color="auto"/>
              <w:left w:val="single" w:sz="4" w:space="0" w:color="auto"/>
              <w:bottom w:val="nil"/>
              <w:right w:val="single" w:sz="4" w:space="0" w:color="auto"/>
            </w:tcBorders>
            <w:shd w:val="clear" w:color="auto" w:fill="auto"/>
          </w:tcPr>
          <w:p w14:paraId="60175204" w14:textId="77777777" w:rsidR="001E50CC" w:rsidRPr="0009141D" w:rsidRDefault="001E50CC" w:rsidP="002F0AEA">
            <w:pPr>
              <w:autoSpaceDE w:val="0"/>
              <w:autoSpaceDN w:val="0"/>
              <w:adjustRightInd w:val="0"/>
              <w:jc w:val="center"/>
              <w:rPr>
                <w:rFonts w:ascii="Calibri" w:eastAsiaTheme="minorHAnsi" w:hAnsi="Calibri" w:cs="Calibri"/>
                <w:b/>
                <w:color w:val="000000"/>
                <w:sz w:val="18"/>
                <w:szCs w:val="18"/>
              </w:rPr>
            </w:pPr>
            <w:r w:rsidRPr="0009141D">
              <w:rPr>
                <w:rFonts w:ascii="Calibri" w:eastAsiaTheme="minorHAnsi" w:hAnsi="Calibri" w:cs="Calibri"/>
                <w:b/>
                <w:color w:val="000000"/>
                <w:sz w:val="18"/>
                <w:szCs w:val="18"/>
              </w:rPr>
              <w:t>0.007</w:t>
            </w:r>
          </w:p>
        </w:tc>
        <w:tc>
          <w:tcPr>
            <w:tcW w:w="987" w:type="dxa"/>
            <w:tcBorders>
              <w:top w:val="dashed" w:sz="4" w:space="0" w:color="auto"/>
              <w:left w:val="single" w:sz="4" w:space="0" w:color="auto"/>
              <w:bottom w:val="nil"/>
              <w:right w:val="single" w:sz="4" w:space="0" w:color="auto"/>
            </w:tcBorders>
            <w:shd w:val="clear" w:color="auto" w:fill="auto"/>
          </w:tcPr>
          <w:p w14:paraId="79B24023"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1.57</w:t>
            </w:r>
          </w:p>
        </w:tc>
        <w:tc>
          <w:tcPr>
            <w:tcW w:w="987" w:type="dxa"/>
            <w:tcBorders>
              <w:top w:val="dashed" w:sz="4" w:space="0" w:color="auto"/>
              <w:left w:val="single" w:sz="4" w:space="0" w:color="auto"/>
              <w:bottom w:val="nil"/>
              <w:right w:val="single" w:sz="4" w:space="0" w:color="auto"/>
            </w:tcBorders>
            <w:shd w:val="clear" w:color="auto" w:fill="auto"/>
          </w:tcPr>
          <w:p w14:paraId="46537301" w14:textId="77777777" w:rsidR="001E50CC" w:rsidRPr="0009141D" w:rsidRDefault="001E50CC" w:rsidP="002F0AEA">
            <w:pPr>
              <w:autoSpaceDE w:val="0"/>
              <w:autoSpaceDN w:val="0"/>
              <w:adjustRightInd w:val="0"/>
              <w:jc w:val="center"/>
              <w:rPr>
                <w:rFonts w:ascii="Calibri" w:eastAsiaTheme="minorHAnsi" w:hAnsi="Calibri" w:cs="Calibri"/>
                <w:b/>
                <w:color w:val="000000"/>
                <w:sz w:val="18"/>
                <w:szCs w:val="18"/>
              </w:rPr>
            </w:pPr>
            <w:r w:rsidRPr="0009141D">
              <w:rPr>
                <w:rFonts w:ascii="Calibri" w:eastAsiaTheme="minorHAnsi" w:hAnsi="Calibri" w:cs="Calibri"/>
                <w:b/>
                <w:color w:val="000000"/>
                <w:sz w:val="18"/>
                <w:szCs w:val="18"/>
              </w:rPr>
              <w:t>0.025</w:t>
            </w:r>
          </w:p>
        </w:tc>
        <w:tc>
          <w:tcPr>
            <w:tcW w:w="987" w:type="dxa"/>
            <w:tcBorders>
              <w:top w:val="dashed" w:sz="4" w:space="0" w:color="auto"/>
              <w:left w:val="single" w:sz="4" w:space="0" w:color="auto"/>
              <w:bottom w:val="nil"/>
              <w:right w:val="single" w:sz="4" w:space="0" w:color="auto"/>
            </w:tcBorders>
            <w:shd w:val="clear" w:color="auto" w:fill="auto"/>
          </w:tcPr>
          <w:p w14:paraId="0A6FC39C"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1.58</w:t>
            </w:r>
          </w:p>
        </w:tc>
        <w:tc>
          <w:tcPr>
            <w:tcW w:w="987" w:type="dxa"/>
            <w:tcBorders>
              <w:top w:val="dashed" w:sz="4" w:space="0" w:color="auto"/>
              <w:left w:val="single" w:sz="4" w:space="0" w:color="auto"/>
              <w:bottom w:val="nil"/>
              <w:right w:val="single" w:sz="4" w:space="0" w:color="auto"/>
            </w:tcBorders>
            <w:shd w:val="clear" w:color="auto" w:fill="auto"/>
          </w:tcPr>
          <w:p w14:paraId="7CAFEDC4" w14:textId="77777777" w:rsidR="001E50CC" w:rsidRPr="0009141D" w:rsidRDefault="001E50CC" w:rsidP="002F0AEA">
            <w:pPr>
              <w:autoSpaceDE w:val="0"/>
              <w:autoSpaceDN w:val="0"/>
              <w:adjustRightInd w:val="0"/>
              <w:jc w:val="center"/>
              <w:rPr>
                <w:rFonts w:ascii="Calibri" w:eastAsiaTheme="minorHAnsi" w:hAnsi="Calibri" w:cs="Calibri"/>
                <w:b/>
                <w:color w:val="000000"/>
                <w:sz w:val="18"/>
                <w:szCs w:val="18"/>
              </w:rPr>
            </w:pPr>
            <w:r w:rsidRPr="0009141D">
              <w:rPr>
                <w:rFonts w:ascii="Calibri" w:eastAsiaTheme="minorHAnsi" w:hAnsi="Calibri" w:cs="Calibri"/>
                <w:b/>
                <w:color w:val="000000"/>
                <w:sz w:val="18"/>
                <w:szCs w:val="18"/>
              </w:rPr>
              <w:t>0.048</w:t>
            </w:r>
          </w:p>
        </w:tc>
        <w:tc>
          <w:tcPr>
            <w:tcW w:w="987" w:type="dxa"/>
            <w:tcBorders>
              <w:top w:val="dashed" w:sz="4" w:space="0" w:color="auto"/>
              <w:left w:val="single" w:sz="4" w:space="0" w:color="auto"/>
              <w:bottom w:val="nil"/>
              <w:right w:val="single" w:sz="4" w:space="0" w:color="auto"/>
            </w:tcBorders>
            <w:shd w:val="clear" w:color="auto" w:fill="auto"/>
          </w:tcPr>
          <w:p w14:paraId="04417DF4"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0.97</w:t>
            </w:r>
          </w:p>
        </w:tc>
        <w:tc>
          <w:tcPr>
            <w:tcW w:w="987" w:type="dxa"/>
            <w:tcBorders>
              <w:top w:val="dashed" w:sz="4" w:space="0" w:color="auto"/>
              <w:left w:val="single" w:sz="4" w:space="0" w:color="auto"/>
              <w:bottom w:val="nil"/>
              <w:right w:val="single" w:sz="4" w:space="0" w:color="auto"/>
            </w:tcBorders>
            <w:shd w:val="clear" w:color="auto" w:fill="auto"/>
          </w:tcPr>
          <w:p w14:paraId="5F89B5F5"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0.404</w:t>
            </w:r>
          </w:p>
        </w:tc>
        <w:tc>
          <w:tcPr>
            <w:tcW w:w="987" w:type="dxa"/>
            <w:tcBorders>
              <w:top w:val="dashed" w:sz="4" w:space="0" w:color="auto"/>
              <w:left w:val="single" w:sz="4" w:space="0" w:color="auto"/>
              <w:bottom w:val="nil"/>
              <w:right w:val="single" w:sz="4" w:space="0" w:color="auto"/>
            </w:tcBorders>
            <w:shd w:val="clear" w:color="auto" w:fill="auto"/>
          </w:tcPr>
          <w:p w14:paraId="41165A4F"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0.97</w:t>
            </w:r>
          </w:p>
        </w:tc>
        <w:tc>
          <w:tcPr>
            <w:tcW w:w="987" w:type="dxa"/>
            <w:tcBorders>
              <w:top w:val="dashed" w:sz="4" w:space="0" w:color="auto"/>
              <w:left w:val="single" w:sz="4" w:space="0" w:color="auto"/>
              <w:bottom w:val="nil"/>
              <w:right w:val="single" w:sz="4" w:space="0" w:color="auto"/>
            </w:tcBorders>
            <w:shd w:val="clear" w:color="auto" w:fill="auto"/>
          </w:tcPr>
          <w:p w14:paraId="11936E88"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0.440</w:t>
            </w:r>
          </w:p>
        </w:tc>
        <w:tc>
          <w:tcPr>
            <w:tcW w:w="987" w:type="dxa"/>
            <w:tcBorders>
              <w:top w:val="dashed" w:sz="4" w:space="0" w:color="auto"/>
              <w:left w:val="single" w:sz="4" w:space="0" w:color="auto"/>
              <w:bottom w:val="nil"/>
              <w:right w:val="single" w:sz="4" w:space="0" w:color="auto"/>
            </w:tcBorders>
            <w:shd w:val="clear" w:color="auto" w:fill="auto"/>
          </w:tcPr>
          <w:p w14:paraId="6004051C"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0.17</w:t>
            </w:r>
          </w:p>
        </w:tc>
        <w:tc>
          <w:tcPr>
            <w:tcW w:w="987" w:type="dxa"/>
            <w:tcBorders>
              <w:top w:val="dashed" w:sz="4" w:space="0" w:color="auto"/>
              <w:left w:val="single" w:sz="4" w:space="0" w:color="auto"/>
              <w:bottom w:val="nil"/>
              <w:right w:val="single" w:sz="4" w:space="0" w:color="auto"/>
            </w:tcBorders>
            <w:shd w:val="clear" w:color="auto" w:fill="auto"/>
          </w:tcPr>
          <w:p w14:paraId="1544FBBC"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0.968</w:t>
            </w:r>
          </w:p>
        </w:tc>
      </w:tr>
      <w:tr w:rsidR="001E50CC" w:rsidRPr="00A97D50" w14:paraId="2FDA030E" w14:textId="77777777" w:rsidTr="002F0AEA">
        <w:trPr>
          <w:trHeight w:hRule="exact" w:val="284"/>
        </w:trPr>
        <w:tc>
          <w:tcPr>
            <w:tcW w:w="1392" w:type="dxa"/>
            <w:tcBorders>
              <w:top w:val="nil"/>
              <w:left w:val="single" w:sz="4" w:space="0" w:color="auto"/>
              <w:bottom w:val="nil"/>
              <w:right w:val="single" w:sz="4" w:space="0" w:color="auto"/>
            </w:tcBorders>
            <w:shd w:val="clear" w:color="auto" w:fill="auto"/>
          </w:tcPr>
          <w:p w14:paraId="7113E266" w14:textId="77777777" w:rsidR="001E50CC" w:rsidRPr="00A97D50" w:rsidRDefault="001E50CC" w:rsidP="002F0AEA">
            <w:pPr>
              <w:autoSpaceDE w:val="0"/>
              <w:autoSpaceDN w:val="0"/>
              <w:adjustRightInd w:val="0"/>
              <w:rPr>
                <w:rFonts w:ascii="Calibri" w:eastAsiaTheme="minorHAnsi" w:hAnsi="Calibri" w:cs="Calibri"/>
                <w:color w:val="000000"/>
                <w:sz w:val="18"/>
                <w:szCs w:val="18"/>
              </w:rPr>
            </w:pPr>
            <w:r w:rsidRPr="00A97D50">
              <w:rPr>
                <w:rFonts w:ascii="Calibri" w:eastAsiaTheme="minorHAnsi" w:hAnsi="Calibri" w:cs="Calibri"/>
                <w:color w:val="000000"/>
                <w:sz w:val="18"/>
                <w:szCs w:val="18"/>
              </w:rPr>
              <w:t xml:space="preserve">17 </w:t>
            </w:r>
            <w:proofErr w:type="spellStart"/>
            <w:r w:rsidRPr="00A97D50">
              <w:rPr>
                <w:rFonts w:ascii="Calibri" w:eastAsiaTheme="minorHAnsi" w:hAnsi="Calibri" w:cs="Calibri"/>
                <w:color w:val="000000"/>
                <w:sz w:val="18"/>
                <w:szCs w:val="18"/>
              </w:rPr>
              <w:t>weeks</w:t>
            </w:r>
            <w:proofErr w:type="spellEnd"/>
          </w:p>
        </w:tc>
        <w:tc>
          <w:tcPr>
            <w:tcW w:w="1508" w:type="dxa"/>
            <w:tcBorders>
              <w:top w:val="nil"/>
              <w:left w:val="single" w:sz="4" w:space="0" w:color="auto"/>
              <w:bottom w:val="nil"/>
              <w:right w:val="single" w:sz="4" w:space="0" w:color="auto"/>
            </w:tcBorders>
            <w:shd w:val="clear" w:color="auto" w:fill="auto"/>
          </w:tcPr>
          <w:p w14:paraId="22E157CC" w14:textId="77777777" w:rsidR="001E50CC" w:rsidRPr="00A97D50" w:rsidRDefault="001E50CC" w:rsidP="002F0AEA">
            <w:pPr>
              <w:autoSpaceDE w:val="0"/>
              <w:autoSpaceDN w:val="0"/>
              <w:adjustRightInd w:val="0"/>
              <w:rPr>
                <w:rFonts w:ascii="Calibri" w:eastAsiaTheme="minorHAnsi" w:hAnsi="Calibri" w:cs="Calibri"/>
                <w:color w:val="000000"/>
                <w:sz w:val="18"/>
                <w:szCs w:val="18"/>
              </w:rPr>
            </w:pPr>
            <w:r w:rsidRPr="00A97D50">
              <w:rPr>
                <w:rFonts w:ascii="Calibri" w:eastAsiaTheme="minorHAnsi" w:hAnsi="Calibri" w:cs="Calibri"/>
                <w:color w:val="000000"/>
                <w:sz w:val="18"/>
                <w:szCs w:val="18"/>
              </w:rPr>
              <w:t xml:space="preserve">KC, </w:t>
            </w:r>
            <w:proofErr w:type="spellStart"/>
            <w:r w:rsidRPr="00A97D50">
              <w:rPr>
                <w:rFonts w:ascii="Calibri" w:eastAsiaTheme="minorHAnsi" w:hAnsi="Calibri" w:cs="Calibri"/>
                <w:color w:val="000000"/>
                <w:sz w:val="18"/>
                <w:szCs w:val="18"/>
              </w:rPr>
              <w:t>Cre</w:t>
            </w:r>
            <w:proofErr w:type="spellEnd"/>
          </w:p>
        </w:tc>
        <w:tc>
          <w:tcPr>
            <w:tcW w:w="986" w:type="dxa"/>
            <w:tcBorders>
              <w:top w:val="nil"/>
              <w:left w:val="single" w:sz="4" w:space="0" w:color="auto"/>
              <w:bottom w:val="nil"/>
              <w:right w:val="single" w:sz="4" w:space="0" w:color="auto"/>
            </w:tcBorders>
            <w:shd w:val="clear" w:color="auto" w:fill="auto"/>
          </w:tcPr>
          <w:p w14:paraId="39F1E096"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2.06</w:t>
            </w:r>
          </w:p>
        </w:tc>
        <w:tc>
          <w:tcPr>
            <w:tcW w:w="986" w:type="dxa"/>
            <w:tcBorders>
              <w:top w:val="nil"/>
              <w:left w:val="single" w:sz="4" w:space="0" w:color="auto"/>
              <w:bottom w:val="nil"/>
              <w:right w:val="single" w:sz="4" w:space="0" w:color="auto"/>
            </w:tcBorders>
            <w:shd w:val="clear" w:color="auto" w:fill="auto"/>
          </w:tcPr>
          <w:p w14:paraId="0F41AC2B" w14:textId="77777777" w:rsidR="001E50CC" w:rsidRPr="0009141D" w:rsidRDefault="001E50CC" w:rsidP="002F0AEA">
            <w:pPr>
              <w:autoSpaceDE w:val="0"/>
              <w:autoSpaceDN w:val="0"/>
              <w:adjustRightInd w:val="0"/>
              <w:jc w:val="center"/>
              <w:rPr>
                <w:rFonts w:ascii="Calibri" w:eastAsiaTheme="minorHAnsi" w:hAnsi="Calibri" w:cs="Calibri"/>
                <w:b/>
                <w:color w:val="000000"/>
                <w:sz w:val="18"/>
                <w:szCs w:val="18"/>
              </w:rPr>
            </w:pPr>
            <w:r w:rsidRPr="0009141D">
              <w:rPr>
                <w:rFonts w:ascii="Calibri" w:eastAsiaTheme="minorHAnsi" w:hAnsi="Calibri" w:cs="Calibri"/>
                <w:b/>
                <w:color w:val="000000"/>
                <w:sz w:val="18"/>
                <w:szCs w:val="18"/>
              </w:rPr>
              <w:t>0.001</w:t>
            </w:r>
          </w:p>
        </w:tc>
        <w:tc>
          <w:tcPr>
            <w:tcW w:w="987" w:type="dxa"/>
            <w:tcBorders>
              <w:top w:val="nil"/>
              <w:left w:val="single" w:sz="4" w:space="0" w:color="auto"/>
              <w:bottom w:val="nil"/>
              <w:right w:val="single" w:sz="4" w:space="0" w:color="auto"/>
            </w:tcBorders>
            <w:shd w:val="clear" w:color="auto" w:fill="auto"/>
          </w:tcPr>
          <w:p w14:paraId="6576A0A5"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1.67</w:t>
            </w:r>
          </w:p>
        </w:tc>
        <w:tc>
          <w:tcPr>
            <w:tcW w:w="987" w:type="dxa"/>
            <w:tcBorders>
              <w:top w:val="nil"/>
              <w:left w:val="single" w:sz="4" w:space="0" w:color="auto"/>
              <w:bottom w:val="nil"/>
              <w:right w:val="single" w:sz="4" w:space="0" w:color="auto"/>
            </w:tcBorders>
            <w:shd w:val="clear" w:color="auto" w:fill="auto"/>
          </w:tcPr>
          <w:p w14:paraId="12FDCE88" w14:textId="77777777" w:rsidR="001E50CC" w:rsidRPr="0009141D" w:rsidRDefault="001E50CC" w:rsidP="002F0AEA">
            <w:pPr>
              <w:autoSpaceDE w:val="0"/>
              <w:autoSpaceDN w:val="0"/>
              <w:adjustRightInd w:val="0"/>
              <w:jc w:val="center"/>
              <w:rPr>
                <w:rFonts w:ascii="Calibri" w:eastAsiaTheme="minorHAnsi" w:hAnsi="Calibri" w:cs="Calibri"/>
                <w:b/>
                <w:color w:val="000000"/>
                <w:sz w:val="18"/>
                <w:szCs w:val="18"/>
              </w:rPr>
            </w:pPr>
            <w:r w:rsidRPr="0009141D">
              <w:rPr>
                <w:rFonts w:ascii="Calibri" w:eastAsiaTheme="minorHAnsi" w:hAnsi="Calibri" w:cs="Calibri"/>
                <w:b/>
                <w:color w:val="000000"/>
                <w:sz w:val="18"/>
                <w:szCs w:val="18"/>
              </w:rPr>
              <w:t>0.008</w:t>
            </w:r>
          </w:p>
        </w:tc>
        <w:tc>
          <w:tcPr>
            <w:tcW w:w="987" w:type="dxa"/>
            <w:tcBorders>
              <w:top w:val="nil"/>
              <w:left w:val="single" w:sz="4" w:space="0" w:color="auto"/>
              <w:bottom w:val="nil"/>
              <w:right w:val="single" w:sz="4" w:space="0" w:color="auto"/>
            </w:tcBorders>
            <w:shd w:val="clear" w:color="auto" w:fill="auto"/>
          </w:tcPr>
          <w:p w14:paraId="2DE90329"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1.61</w:t>
            </w:r>
          </w:p>
        </w:tc>
        <w:tc>
          <w:tcPr>
            <w:tcW w:w="987" w:type="dxa"/>
            <w:tcBorders>
              <w:top w:val="nil"/>
              <w:left w:val="single" w:sz="4" w:space="0" w:color="auto"/>
              <w:bottom w:val="nil"/>
              <w:right w:val="single" w:sz="4" w:space="0" w:color="auto"/>
            </w:tcBorders>
            <w:shd w:val="clear" w:color="auto" w:fill="auto"/>
          </w:tcPr>
          <w:p w14:paraId="5F2B07DF" w14:textId="77777777" w:rsidR="001E50CC" w:rsidRPr="0009141D" w:rsidRDefault="001E50CC" w:rsidP="002F0AEA">
            <w:pPr>
              <w:autoSpaceDE w:val="0"/>
              <w:autoSpaceDN w:val="0"/>
              <w:adjustRightInd w:val="0"/>
              <w:jc w:val="center"/>
              <w:rPr>
                <w:rFonts w:ascii="Calibri" w:eastAsiaTheme="minorHAnsi" w:hAnsi="Calibri" w:cs="Calibri"/>
                <w:b/>
                <w:color w:val="000000"/>
                <w:sz w:val="18"/>
                <w:szCs w:val="18"/>
              </w:rPr>
            </w:pPr>
            <w:r w:rsidRPr="0009141D">
              <w:rPr>
                <w:rFonts w:ascii="Calibri" w:eastAsiaTheme="minorHAnsi" w:hAnsi="Calibri" w:cs="Calibri"/>
                <w:b/>
                <w:color w:val="000000"/>
                <w:sz w:val="18"/>
                <w:szCs w:val="18"/>
              </w:rPr>
              <w:t>0.038</w:t>
            </w:r>
          </w:p>
        </w:tc>
        <w:tc>
          <w:tcPr>
            <w:tcW w:w="987" w:type="dxa"/>
            <w:tcBorders>
              <w:top w:val="nil"/>
              <w:left w:val="single" w:sz="4" w:space="0" w:color="auto"/>
              <w:bottom w:val="nil"/>
              <w:right w:val="single" w:sz="4" w:space="0" w:color="auto"/>
            </w:tcBorders>
            <w:shd w:val="clear" w:color="auto" w:fill="auto"/>
          </w:tcPr>
          <w:p w14:paraId="10D9D6E6"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1.45</w:t>
            </w:r>
          </w:p>
        </w:tc>
        <w:tc>
          <w:tcPr>
            <w:tcW w:w="987" w:type="dxa"/>
            <w:tcBorders>
              <w:top w:val="nil"/>
              <w:left w:val="single" w:sz="4" w:space="0" w:color="auto"/>
              <w:bottom w:val="nil"/>
              <w:right w:val="single" w:sz="4" w:space="0" w:color="auto"/>
            </w:tcBorders>
            <w:shd w:val="clear" w:color="auto" w:fill="auto"/>
          </w:tcPr>
          <w:p w14:paraId="1015E3B7"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0.114</w:t>
            </w:r>
          </w:p>
        </w:tc>
        <w:tc>
          <w:tcPr>
            <w:tcW w:w="987" w:type="dxa"/>
            <w:tcBorders>
              <w:top w:val="nil"/>
              <w:left w:val="single" w:sz="4" w:space="0" w:color="auto"/>
              <w:bottom w:val="nil"/>
              <w:right w:val="single" w:sz="4" w:space="0" w:color="auto"/>
            </w:tcBorders>
            <w:shd w:val="clear" w:color="auto" w:fill="auto"/>
          </w:tcPr>
          <w:p w14:paraId="32CD92C3"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1.46</w:t>
            </w:r>
          </w:p>
        </w:tc>
        <w:tc>
          <w:tcPr>
            <w:tcW w:w="987" w:type="dxa"/>
            <w:tcBorders>
              <w:top w:val="nil"/>
              <w:left w:val="single" w:sz="4" w:space="0" w:color="auto"/>
              <w:bottom w:val="nil"/>
              <w:right w:val="single" w:sz="4" w:space="0" w:color="auto"/>
            </w:tcBorders>
            <w:shd w:val="clear" w:color="auto" w:fill="auto"/>
          </w:tcPr>
          <w:p w14:paraId="13840DEC"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0.112</w:t>
            </w:r>
          </w:p>
        </w:tc>
        <w:tc>
          <w:tcPr>
            <w:tcW w:w="987" w:type="dxa"/>
            <w:tcBorders>
              <w:top w:val="nil"/>
              <w:left w:val="single" w:sz="4" w:space="0" w:color="auto"/>
              <w:bottom w:val="nil"/>
              <w:right w:val="single" w:sz="4" w:space="0" w:color="auto"/>
            </w:tcBorders>
            <w:shd w:val="clear" w:color="auto" w:fill="auto"/>
          </w:tcPr>
          <w:p w14:paraId="4C16CA5C"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0.58</w:t>
            </w:r>
          </w:p>
        </w:tc>
        <w:tc>
          <w:tcPr>
            <w:tcW w:w="987" w:type="dxa"/>
            <w:tcBorders>
              <w:top w:val="nil"/>
              <w:left w:val="single" w:sz="4" w:space="0" w:color="auto"/>
              <w:bottom w:val="nil"/>
              <w:right w:val="single" w:sz="4" w:space="0" w:color="auto"/>
            </w:tcBorders>
            <w:shd w:val="clear" w:color="auto" w:fill="auto"/>
          </w:tcPr>
          <w:p w14:paraId="215E0B08"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0.728</w:t>
            </w:r>
          </w:p>
        </w:tc>
      </w:tr>
      <w:tr w:rsidR="001E50CC" w:rsidRPr="00A97D50" w14:paraId="5898C76E" w14:textId="77777777" w:rsidTr="002F0AEA">
        <w:trPr>
          <w:trHeight w:hRule="exact" w:val="284"/>
        </w:trPr>
        <w:tc>
          <w:tcPr>
            <w:tcW w:w="1392" w:type="dxa"/>
            <w:tcBorders>
              <w:top w:val="nil"/>
              <w:left w:val="single" w:sz="4" w:space="0" w:color="auto"/>
              <w:bottom w:val="single" w:sz="4" w:space="0" w:color="auto"/>
              <w:right w:val="single" w:sz="4" w:space="0" w:color="auto"/>
            </w:tcBorders>
            <w:shd w:val="clear" w:color="auto" w:fill="auto"/>
          </w:tcPr>
          <w:p w14:paraId="59B3FF0F" w14:textId="77777777" w:rsidR="001E50CC" w:rsidRPr="00A97D50" w:rsidRDefault="001E50CC" w:rsidP="002F0AEA">
            <w:pPr>
              <w:autoSpaceDE w:val="0"/>
              <w:autoSpaceDN w:val="0"/>
              <w:adjustRightInd w:val="0"/>
              <w:rPr>
                <w:rFonts w:ascii="Calibri" w:eastAsiaTheme="minorHAnsi" w:hAnsi="Calibri" w:cs="Calibri"/>
                <w:color w:val="000000"/>
                <w:sz w:val="18"/>
                <w:szCs w:val="18"/>
              </w:rPr>
            </w:pPr>
          </w:p>
        </w:tc>
        <w:tc>
          <w:tcPr>
            <w:tcW w:w="1508" w:type="dxa"/>
            <w:tcBorders>
              <w:top w:val="nil"/>
              <w:left w:val="single" w:sz="4" w:space="0" w:color="auto"/>
              <w:bottom w:val="single" w:sz="4" w:space="0" w:color="auto"/>
              <w:right w:val="single" w:sz="4" w:space="0" w:color="auto"/>
            </w:tcBorders>
            <w:shd w:val="clear" w:color="auto" w:fill="auto"/>
          </w:tcPr>
          <w:p w14:paraId="694CCD85" w14:textId="77777777" w:rsidR="001E50CC" w:rsidRPr="00A97D50" w:rsidRDefault="001E50CC" w:rsidP="002F0AEA">
            <w:pPr>
              <w:autoSpaceDE w:val="0"/>
              <w:autoSpaceDN w:val="0"/>
              <w:adjustRightInd w:val="0"/>
              <w:rPr>
                <w:rFonts w:ascii="Calibri" w:eastAsiaTheme="minorHAnsi" w:hAnsi="Calibri" w:cs="Calibri"/>
                <w:color w:val="000000"/>
                <w:sz w:val="18"/>
                <w:szCs w:val="18"/>
              </w:rPr>
            </w:pPr>
            <w:r w:rsidRPr="00A97D50">
              <w:rPr>
                <w:rFonts w:ascii="Calibri" w:eastAsiaTheme="minorHAnsi" w:hAnsi="Calibri" w:cs="Calibri"/>
                <w:color w:val="000000"/>
                <w:sz w:val="18"/>
                <w:szCs w:val="18"/>
              </w:rPr>
              <w:t xml:space="preserve">KPC, </w:t>
            </w:r>
            <w:proofErr w:type="spellStart"/>
            <w:r w:rsidRPr="00A97D50">
              <w:rPr>
                <w:rFonts w:ascii="Calibri" w:eastAsiaTheme="minorHAnsi" w:hAnsi="Calibri" w:cs="Calibri"/>
                <w:color w:val="000000"/>
                <w:sz w:val="18"/>
                <w:szCs w:val="18"/>
              </w:rPr>
              <w:t>Cre</w:t>
            </w:r>
            <w:proofErr w:type="spellEnd"/>
          </w:p>
        </w:tc>
        <w:tc>
          <w:tcPr>
            <w:tcW w:w="986" w:type="dxa"/>
            <w:tcBorders>
              <w:top w:val="nil"/>
              <w:left w:val="single" w:sz="4" w:space="0" w:color="auto"/>
              <w:bottom w:val="single" w:sz="4" w:space="0" w:color="auto"/>
              <w:right w:val="single" w:sz="4" w:space="0" w:color="auto"/>
            </w:tcBorders>
            <w:shd w:val="clear" w:color="auto" w:fill="auto"/>
          </w:tcPr>
          <w:p w14:paraId="427556CF"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2.31</w:t>
            </w:r>
          </w:p>
        </w:tc>
        <w:tc>
          <w:tcPr>
            <w:tcW w:w="986" w:type="dxa"/>
            <w:tcBorders>
              <w:top w:val="nil"/>
              <w:left w:val="single" w:sz="4" w:space="0" w:color="auto"/>
              <w:bottom w:val="single" w:sz="4" w:space="0" w:color="auto"/>
              <w:right w:val="single" w:sz="4" w:space="0" w:color="auto"/>
            </w:tcBorders>
            <w:shd w:val="clear" w:color="auto" w:fill="auto"/>
          </w:tcPr>
          <w:p w14:paraId="2A9027D4" w14:textId="77777777" w:rsidR="001E50CC" w:rsidRPr="0009141D" w:rsidRDefault="001E50CC" w:rsidP="002F0AEA">
            <w:pPr>
              <w:autoSpaceDE w:val="0"/>
              <w:autoSpaceDN w:val="0"/>
              <w:adjustRightInd w:val="0"/>
              <w:jc w:val="center"/>
              <w:rPr>
                <w:rFonts w:ascii="Calibri" w:eastAsiaTheme="minorHAnsi" w:hAnsi="Calibri" w:cs="Calibri"/>
                <w:b/>
                <w:color w:val="000000"/>
                <w:sz w:val="18"/>
                <w:szCs w:val="18"/>
              </w:rPr>
            </w:pPr>
            <w:r w:rsidRPr="0009141D">
              <w:rPr>
                <w:rFonts w:ascii="Calibri" w:eastAsiaTheme="minorHAnsi" w:hAnsi="Calibri" w:cs="Calibri"/>
                <w:b/>
                <w:color w:val="000000"/>
                <w:sz w:val="18"/>
                <w:szCs w:val="18"/>
              </w:rPr>
              <w:t>0.001</w:t>
            </w:r>
          </w:p>
        </w:tc>
        <w:tc>
          <w:tcPr>
            <w:tcW w:w="987" w:type="dxa"/>
            <w:tcBorders>
              <w:top w:val="nil"/>
              <w:left w:val="single" w:sz="4" w:space="0" w:color="auto"/>
              <w:bottom w:val="single" w:sz="4" w:space="0" w:color="auto"/>
              <w:right w:val="single" w:sz="4" w:space="0" w:color="auto"/>
            </w:tcBorders>
            <w:shd w:val="clear" w:color="auto" w:fill="auto"/>
          </w:tcPr>
          <w:p w14:paraId="7754C7AE"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2.01</w:t>
            </w:r>
          </w:p>
        </w:tc>
        <w:tc>
          <w:tcPr>
            <w:tcW w:w="987" w:type="dxa"/>
            <w:tcBorders>
              <w:top w:val="nil"/>
              <w:left w:val="single" w:sz="4" w:space="0" w:color="auto"/>
              <w:bottom w:val="single" w:sz="4" w:space="0" w:color="auto"/>
              <w:right w:val="single" w:sz="4" w:space="0" w:color="auto"/>
            </w:tcBorders>
            <w:shd w:val="clear" w:color="auto" w:fill="auto"/>
          </w:tcPr>
          <w:p w14:paraId="0A7D4BFC" w14:textId="77777777" w:rsidR="001E50CC" w:rsidRPr="0009141D" w:rsidRDefault="001E50CC" w:rsidP="002F0AEA">
            <w:pPr>
              <w:autoSpaceDE w:val="0"/>
              <w:autoSpaceDN w:val="0"/>
              <w:adjustRightInd w:val="0"/>
              <w:jc w:val="center"/>
              <w:rPr>
                <w:rFonts w:ascii="Calibri" w:eastAsiaTheme="minorHAnsi" w:hAnsi="Calibri" w:cs="Calibri"/>
                <w:b/>
                <w:color w:val="000000"/>
                <w:sz w:val="18"/>
                <w:szCs w:val="18"/>
              </w:rPr>
            </w:pPr>
            <w:r w:rsidRPr="0009141D">
              <w:rPr>
                <w:rFonts w:ascii="Calibri" w:eastAsiaTheme="minorHAnsi" w:hAnsi="Calibri" w:cs="Calibri"/>
                <w:b/>
                <w:color w:val="000000"/>
                <w:sz w:val="18"/>
                <w:szCs w:val="18"/>
              </w:rPr>
              <w:t>0.004</w:t>
            </w:r>
          </w:p>
        </w:tc>
        <w:tc>
          <w:tcPr>
            <w:tcW w:w="987" w:type="dxa"/>
            <w:tcBorders>
              <w:top w:val="nil"/>
              <w:left w:val="single" w:sz="4" w:space="0" w:color="auto"/>
              <w:bottom w:val="single" w:sz="4" w:space="0" w:color="auto"/>
              <w:right w:val="single" w:sz="4" w:space="0" w:color="auto"/>
            </w:tcBorders>
            <w:shd w:val="clear" w:color="auto" w:fill="auto"/>
          </w:tcPr>
          <w:p w14:paraId="03D8BA13"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2.02</w:t>
            </w:r>
          </w:p>
        </w:tc>
        <w:tc>
          <w:tcPr>
            <w:tcW w:w="987" w:type="dxa"/>
            <w:tcBorders>
              <w:top w:val="nil"/>
              <w:left w:val="single" w:sz="4" w:space="0" w:color="auto"/>
              <w:bottom w:val="single" w:sz="4" w:space="0" w:color="auto"/>
              <w:right w:val="single" w:sz="4" w:space="0" w:color="auto"/>
            </w:tcBorders>
            <w:shd w:val="clear" w:color="auto" w:fill="auto"/>
          </w:tcPr>
          <w:p w14:paraId="2C670EDF" w14:textId="77777777" w:rsidR="001E50CC" w:rsidRPr="0009141D" w:rsidRDefault="001E50CC" w:rsidP="002F0AEA">
            <w:pPr>
              <w:autoSpaceDE w:val="0"/>
              <w:autoSpaceDN w:val="0"/>
              <w:adjustRightInd w:val="0"/>
              <w:jc w:val="center"/>
              <w:rPr>
                <w:rFonts w:ascii="Calibri" w:eastAsiaTheme="minorHAnsi" w:hAnsi="Calibri" w:cs="Calibri"/>
                <w:b/>
                <w:color w:val="000000"/>
                <w:sz w:val="18"/>
                <w:szCs w:val="18"/>
              </w:rPr>
            </w:pPr>
            <w:r w:rsidRPr="0009141D">
              <w:rPr>
                <w:rFonts w:ascii="Calibri" w:eastAsiaTheme="minorHAnsi" w:hAnsi="Calibri" w:cs="Calibri"/>
                <w:b/>
                <w:color w:val="000000"/>
                <w:sz w:val="18"/>
                <w:szCs w:val="18"/>
              </w:rPr>
              <w:t>0.003</w:t>
            </w:r>
          </w:p>
        </w:tc>
        <w:tc>
          <w:tcPr>
            <w:tcW w:w="987" w:type="dxa"/>
            <w:tcBorders>
              <w:top w:val="nil"/>
              <w:left w:val="single" w:sz="4" w:space="0" w:color="auto"/>
              <w:bottom w:val="single" w:sz="4" w:space="0" w:color="auto"/>
              <w:right w:val="single" w:sz="4" w:space="0" w:color="auto"/>
            </w:tcBorders>
            <w:shd w:val="clear" w:color="auto" w:fill="auto"/>
          </w:tcPr>
          <w:p w14:paraId="08B23BAF"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1.24</w:t>
            </w:r>
          </w:p>
        </w:tc>
        <w:tc>
          <w:tcPr>
            <w:tcW w:w="987" w:type="dxa"/>
            <w:tcBorders>
              <w:top w:val="nil"/>
              <w:left w:val="single" w:sz="4" w:space="0" w:color="auto"/>
              <w:bottom w:val="single" w:sz="4" w:space="0" w:color="auto"/>
              <w:right w:val="single" w:sz="4" w:space="0" w:color="auto"/>
            </w:tcBorders>
            <w:shd w:val="clear" w:color="auto" w:fill="auto"/>
          </w:tcPr>
          <w:p w14:paraId="38A864AB"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0.192</w:t>
            </w:r>
          </w:p>
        </w:tc>
        <w:tc>
          <w:tcPr>
            <w:tcW w:w="987" w:type="dxa"/>
            <w:tcBorders>
              <w:top w:val="nil"/>
              <w:left w:val="single" w:sz="4" w:space="0" w:color="auto"/>
              <w:bottom w:val="single" w:sz="4" w:space="0" w:color="auto"/>
              <w:right w:val="single" w:sz="4" w:space="0" w:color="auto"/>
            </w:tcBorders>
            <w:shd w:val="clear" w:color="auto" w:fill="auto"/>
          </w:tcPr>
          <w:p w14:paraId="2F2AC186"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1.26</w:t>
            </w:r>
          </w:p>
        </w:tc>
        <w:tc>
          <w:tcPr>
            <w:tcW w:w="987" w:type="dxa"/>
            <w:tcBorders>
              <w:top w:val="nil"/>
              <w:left w:val="single" w:sz="4" w:space="0" w:color="auto"/>
              <w:bottom w:val="single" w:sz="4" w:space="0" w:color="auto"/>
              <w:right w:val="single" w:sz="4" w:space="0" w:color="auto"/>
            </w:tcBorders>
            <w:shd w:val="clear" w:color="auto" w:fill="auto"/>
          </w:tcPr>
          <w:p w14:paraId="164EFD83"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0.199</w:t>
            </w:r>
          </w:p>
        </w:tc>
        <w:tc>
          <w:tcPr>
            <w:tcW w:w="987" w:type="dxa"/>
            <w:tcBorders>
              <w:top w:val="nil"/>
              <w:left w:val="single" w:sz="4" w:space="0" w:color="auto"/>
              <w:bottom w:val="single" w:sz="4" w:space="0" w:color="auto"/>
              <w:right w:val="single" w:sz="4" w:space="0" w:color="auto"/>
            </w:tcBorders>
            <w:shd w:val="clear" w:color="auto" w:fill="auto"/>
          </w:tcPr>
          <w:p w14:paraId="6F60372B"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0.73</w:t>
            </w:r>
          </w:p>
        </w:tc>
        <w:tc>
          <w:tcPr>
            <w:tcW w:w="987" w:type="dxa"/>
            <w:tcBorders>
              <w:top w:val="nil"/>
              <w:left w:val="single" w:sz="4" w:space="0" w:color="auto"/>
              <w:bottom w:val="single" w:sz="4" w:space="0" w:color="auto"/>
              <w:right w:val="single" w:sz="4" w:space="0" w:color="auto"/>
            </w:tcBorders>
            <w:shd w:val="clear" w:color="auto" w:fill="auto"/>
          </w:tcPr>
          <w:p w14:paraId="59316FBF"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0.569</w:t>
            </w:r>
          </w:p>
        </w:tc>
      </w:tr>
      <w:tr w:rsidR="001E50CC" w:rsidRPr="00A97D50" w14:paraId="1D880C00" w14:textId="77777777" w:rsidTr="002F0AEA">
        <w:trPr>
          <w:trHeight w:hRule="exact" w:val="284"/>
        </w:trPr>
        <w:tc>
          <w:tcPr>
            <w:tcW w:w="1392" w:type="dxa"/>
            <w:tcBorders>
              <w:top w:val="single" w:sz="4" w:space="0" w:color="auto"/>
              <w:left w:val="single" w:sz="4" w:space="0" w:color="auto"/>
              <w:bottom w:val="nil"/>
              <w:right w:val="single" w:sz="4" w:space="0" w:color="auto"/>
            </w:tcBorders>
            <w:shd w:val="clear" w:color="auto" w:fill="auto"/>
          </w:tcPr>
          <w:p w14:paraId="7827A704" w14:textId="77777777" w:rsidR="001E50CC" w:rsidRPr="00A97D50" w:rsidRDefault="001E50CC" w:rsidP="002F0AEA">
            <w:pPr>
              <w:autoSpaceDE w:val="0"/>
              <w:autoSpaceDN w:val="0"/>
              <w:adjustRightInd w:val="0"/>
              <w:rPr>
                <w:rFonts w:ascii="Calibri" w:eastAsiaTheme="minorHAnsi" w:hAnsi="Calibri" w:cs="Calibri"/>
                <w:color w:val="000000"/>
                <w:sz w:val="18"/>
                <w:szCs w:val="18"/>
              </w:rPr>
            </w:pPr>
          </w:p>
        </w:tc>
        <w:tc>
          <w:tcPr>
            <w:tcW w:w="1508" w:type="dxa"/>
            <w:tcBorders>
              <w:top w:val="single" w:sz="4" w:space="0" w:color="auto"/>
              <w:left w:val="single" w:sz="4" w:space="0" w:color="auto"/>
              <w:bottom w:val="nil"/>
              <w:right w:val="single" w:sz="4" w:space="0" w:color="auto"/>
            </w:tcBorders>
            <w:shd w:val="clear" w:color="auto" w:fill="auto"/>
          </w:tcPr>
          <w:p w14:paraId="243F3F6A" w14:textId="77777777" w:rsidR="001E50CC" w:rsidRPr="00A97D50" w:rsidRDefault="001E50CC" w:rsidP="002F0AEA">
            <w:pPr>
              <w:autoSpaceDE w:val="0"/>
              <w:autoSpaceDN w:val="0"/>
              <w:adjustRightInd w:val="0"/>
              <w:rPr>
                <w:rFonts w:ascii="Calibri" w:eastAsiaTheme="minorHAnsi" w:hAnsi="Calibri" w:cs="Calibri"/>
                <w:color w:val="000000"/>
                <w:sz w:val="18"/>
                <w:szCs w:val="18"/>
              </w:rPr>
            </w:pPr>
            <w:r w:rsidRPr="00A97D50">
              <w:rPr>
                <w:rFonts w:ascii="Calibri" w:eastAsiaTheme="minorHAnsi" w:hAnsi="Calibri" w:cs="Calibri"/>
                <w:color w:val="000000"/>
                <w:sz w:val="18"/>
                <w:szCs w:val="18"/>
              </w:rPr>
              <w:t>1, 2</w:t>
            </w:r>
          </w:p>
        </w:tc>
        <w:tc>
          <w:tcPr>
            <w:tcW w:w="986" w:type="dxa"/>
            <w:tcBorders>
              <w:top w:val="single" w:sz="4" w:space="0" w:color="auto"/>
              <w:left w:val="single" w:sz="4" w:space="0" w:color="auto"/>
              <w:bottom w:val="nil"/>
              <w:right w:val="single" w:sz="4" w:space="0" w:color="auto"/>
            </w:tcBorders>
            <w:shd w:val="clear" w:color="auto" w:fill="auto"/>
          </w:tcPr>
          <w:p w14:paraId="29707BD5"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1.22</w:t>
            </w:r>
          </w:p>
        </w:tc>
        <w:tc>
          <w:tcPr>
            <w:tcW w:w="986" w:type="dxa"/>
            <w:tcBorders>
              <w:top w:val="single" w:sz="4" w:space="0" w:color="auto"/>
              <w:left w:val="single" w:sz="4" w:space="0" w:color="auto"/>
              <w:bottom w:val="nil"/>
              <w:right w:val="single" w:sz="4" w:space="0" w:color="auto"/>
            </w:tcBorders>
            <w:shd w:val="clear" w:color="auto" w:fill="auto"/>
          </w:tcPr>
          <w:p w14:paraId="5B4B684E"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0.140</w:t>
            </w:r>
          </w:p>
        </w:tc>
        <w:tc>
          <w:tcPr>
            <w:tcW w:w="987" w:type="dxa"/>
            <w:tcBorders>
              <w:top w:val="single" w:sz="4" w:space="0" w:color="auto"/>
              <w:left w:val="single" w:sz="4" w:space="0" w:color="auto"/>
              <w:bottom w:val="nil"/>
              <w:right w:val="single" w:sz="4" w:space="0" w:color="auto"/>
            </w:tcBorders>
            <w:shd w:val="clear" w:color="auto" w:fill="auto"/>
          </w:tcPr>
          <w:p w14:paraId="76ED4E93"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1.22</w:t>
            </w:r>
          </w:p>
        </w:tc>
        <w:tc>
          <w:tcPr>
            <w:tcW w:w="987" w:type="dxa"/>
            <w:tcBorders>
              <w:top w:val="single" w:sz="4" w:space="0" w:color="auto"/>
              <w:left w:val="single" w:sz="4" w:space="0" w:color="auto"/>
              <w:bottom w:val="nil"/>
              <w:right w:val="single" w:sz="4" w:space="0" w:color="auto"/>
            </w:tcBorders>
            <w:shd w:val="clear" w:color="auto" w:fill="auto"/>
          </w:tcPr>
          <w:p w14:paraId="08EC603B"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0.184</w:t>
            </w:r>
          </w:p>
        </w:tc>
        <w:tc>
          <w:tcPr>
            <w:tcW w:w="987" w:type="dxa"/>
            <w:tcBorders>
              <w:top w:val="single" w:sz="4" w:space="0" w:color="auto"/>
              <w:left w:val="single" w:sz="4" w:space="0" w:color="auto"/>
              <w:bottom w:val="nil"/>
              <w:right w:val="single" w:sz="4" w:space="0" w:color="auto"/>
            </w:tcBorders>
            <w:shd w:val="clear" w:color="auto" w:fill="auto"/>
          </w:tcPr>
          <w:p w14:paraId="6F34709A"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1.27</w:t>
            </w:r>
          </w:p>
        </w:tc>
        <w:tc>
          <w:tcPr>
            <w:tcW w:w="987" w:type="dxa"/>
            <w:tcBorders>
              <w:top w:val="single" w:sz="4" w:space="0" w:color="auto"/>
              <w:left w:val="single" w:sz="4" w:space="0" w:color="auto"/>
              <w:bottom w:val="nil"/>
              <w:right w:val="single" w:sz="4" w:space="0" w:color="auto"/>
            </w:tcBorders>
            <w:shd w:val="clear" w:color="auto" w:fill="auto"/>
          </w:tcPr>
          <w:p w14:paraId="49D0B47D"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0.166</w:t>
            </w:r>
          </w:p>
        </w:tc>
        <w:tc>
          <w:tcPr>
            <w:tcW w:w="987" w:type="dxa"/>
            <w:tcBorders>
              <w:top w:val="single" w:sz="4" w:space="0" w:color="auto"/>
              <w:left w:val="single" w:sz="4" w:space="0" w:color="auto"/>
              <w:bottom w:val="nil"/>
              <w:right w:val="single" w:sz="4" w:space="0" w:color="auto"/>
            </w:tcBorders>
            <w:shd w:val="clear" w:color="auto" w:fill="auto"/>
          </w:tcPr>
          <w:p w14:paraId="66A8F2A7"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1.31</w:t>
            </w:r>
          </w:p>
        </w:tc>
        <w:tc>
          <w:tcPr>
            <w:tcW w:w="987" w:type="dxa"/>
            <w:tcBorders>
              <w:top w:val="single" w:sz="4" w:space="0" w:color="auto"/>
              <w:left w:val="single" w:sz="4" w:space="0" w:color="auto"/>
              <w:bottom w:val="nil"/>
              <w:right w:val="single" w:sz="4" w:space="0" w:color="auto"/>
            </w:tcBorders>
            <w:shd w:val="clear" w:color="auto" w:fill="auto"/>
          </w:tcPr>
          <w:p w14:paraId="7A71E94D"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0.175</w:t>
            </w:r>
          </w:p>
        </w:tc>
        <w:tc>
          <w:tcPr>
            <w:tcW w:w="987" w:type="dxa"/>
            <w:tcBorders>
              <w:top w:val="single" w:sz="4" w:space="0" w:color="auto"/>
              <w:left w:val="single" w:sz="4" w:space="0" w:color="auto"/>
              <w:bottom w:val="nil"/>
              <w:right w:val="single" w:sz="4" w:space="0" w:color="auto"/>
            </w:tcBorders>
            <w:shd w:val="clear" w:color="auto" w:fill="auto"/>
          </w:tcPr>
          <w:p w14:paraId="7F1019BE"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1.31</w:t>
            </w:r>
          </w:p>
        </w:tc>
        <w:tc>
          <w:tcPr>
            <w:tcW w:w="987" w:type="dxa"/>
            <w:tcBorders>
              <w:top w:val="single" w:sz="4" w:space="0" w:color="auto"/>
              <w:left w:val="single" w:sz="4" w:space="0" w:color="auto"/>
              <w:bottom w:val="nil"/>
              <w:right w:val="single" w:sz="4" w:space="0" w:color="auto"/>
            </w:tcBorders>
            <w:shd w:val="clear" w:color="auto" w:fill="auto"/>
          </w:tcPr>
          <w:p w14:paraId="27B88815"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0.158</w:t>
            </w:r>
          </w:p>
        </w:tc>
        <w:tc>
          <w:tcPr>
            <w:tcW w:w="987" w:type="dxa"/>
            <w:tcBorders>
              <w:top w:val="single" w:sz="4" w:space="0" w:color="auto"/>
              <w:left w:val="single" w:sz="4" w:space="0" w:color="auto"/>
              <w:bottom w:val="nil"/>
              <w:right w:val="single" w:sz="4" w:space="0" w:color="auto"/>
            </w:tcBorders>
            <w:shd w:val="clear" w:color="auto" w:fill="auto"/>
          </w:tcPr>
          <w:p w14:paraId="6D49636B"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1.51</w:t>
            </w:r>
          </w:p>
        </w:tc>
        <w:tc>
          <w:tcPr>
            <w:tcW w:w="987" w:type="dxa"/>
            <w:tcBorders>
              <w:top w:val="single" w:sz="4" w:space="0" w:color="auto"/>
              <w:left w:val="single" w:sz="4" w:space="0" w:color="auto"/>
              <w:bottom w:val="nil"/>
              <w:right w:val="single" w:sz="4" w:space="0" w:color="auto"/>
            </w:tcBorders>
            <w:shd w:val="clear" w:color="auto" w:fill="auto"/>
          </w:tcPr>
          <w:p w14:paraId="3377FF40"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0.119</w:t>
            </w:r>
          </w:p>
        </w:tc>
      </w:tr>
      <w:tr w:rsidR="001E50CC" w:rsidRPr="00A97D50" w14:paraId="27E38A0A" w14:textId="77777777" w:rsidTr="002F0AEA">
        <w:trPr>
          <w:trHeight w:hRule="exact" w:val="284"/>
        </w:trPr>
        <w:tc>
          <w:tcPr>
            <w:tcW w:w="1392" w:type="dxa"/>
            <w:tcBorders>
              <w:top w:val="nil"/>
              <w:left w:val="single" w:sz="4" w:space="0" w:color="auto"/>
              <w:bottom w:val="nil"/>
              <w:right w:val="single" w:sz="4" w:space="0" w:color="auto"/>
            </w:tcBorders>
            <w:shd w:val="clear" w:color="auto" w:fill="auto"/>
          </w:tcPr>
          <w:p w14:paraId="07411600" w14:textId="77777777" w:rsidR="001E50CC" w:rsidRPr="00A97D50" w:rsidRDefault="001E50CC" w:rsidP="002F0AEA">
            <w:pPr>
              <w:autoSpaceDE w:val="0"/>
              <w:autoSpaceDN w:val="0"/>
              <w:adjustRightInd w:val="0"/>
              <w:rPr>
                <w:rFonts w:ascii="Calibri" w:eastAsiaTheme="minorHAnsi" w:hAnsi="Calibri" w:cs="Calibri"/>
                <w:color w:val="000000"/>
                <w:sz w:val="18"/>
                <w:szCs w:val="18"/>
              </w:rPr>
            </w:pPr>
            <w:r w:rsidRPr="00A97D50">
              <w:rPr>
                <w:rFonts w:ascii="Calibri" w:eastAsiaTheme="minorHAnsi" w:hAnsi="Calibri" w:cs="Calibri"/>
                <w:color w:val="000000"/>
                <w:sz w:val="18"/>
                <w:szCs w:val="18"/>
              </w:rPr>
              <w:t>KC</w:t>
            </w:r>
          </w:p>
        </w:tc>
        <w:tc>
          <w:tcPr>
            <w:tcW w:w="1508" w:type="dxa"/>
            <w:tcBorders>
              <w:top w:val="nil"/>
              <w:left w:val="single" w:sz="4" w:space="0" w:color="auto"/>
              <w:bottom w:val="nil"/>
              <w:right w:val="single" w:sz="4" w:space="0" w:color="auto"/>
            </w:tcBorders>
            <w:shd w:val="clear" w:color="auto" w:fill="auto"/>
          </w:tcPr>
          <w:p w14:paraId="66F5A1BD" w14:textId="77777777" w:rsidR="001E50CC" w:rsidRPr="00A97D50" w:rsidRDefault="001E50CC" w:rsidP="002F0AEA">
            <w:pPr>
              <w:autoSpaceDE w:val="0"/>
              <w:autoSpaceDN w:val="0"/>
              <w:adjustRightInd w:val="0"/>
              <w:rPr>
                <w:rFonts w:ascii="Calibri" w:eastAsiaTheme="minorHAnsi" w:hAnsi="Calibri" w:cs="Calibri"/>
                <w:color w:val="000000"/>
                <w:sz w:val="18"/>
                <w:szCs w:val="18"/>
              </w:rPr>
            </w:pPr>
            <w:r w:rsidRPr="00A97D50">
              <w:rPr>
                <w:rFonts w:ascii="Calibri" w:eastAsiaTheme="minorHAnsi" w:hAnsi="Calibri" w:cs="Calibri"/>
                <w:color w:val="000000"/>
                <w:sz w:val="18"/>
                <w:szCs w:val="18"/>
              </w:rPr>
              <w:t>1, 3</w:t>
            </w:r>
          </w:p>
        </w:tc>
        <w:tc>
          <w:tcPr>
            <w:tcW w:w="986" w:type="dxa"/>
            <w:tcBorders>
              <w:top w:val="nil"/>
              <w:left w:val="single" w:sz="4" w:space="0" w:color="auto"/>
              <w:bottom w:val="nil"/>
              <w:right w:val="single" w:sz="4" w:space="0" w:color="auto"/>
            </w:tcBorders>
            <w:shd w:val="clear" w:color="auto" w:fill="auto"/>
          </w:tcPr>
          <w:p w14:paraId="784AC226"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1.68</w:t>
            </w:r>
          </w:p>
        </w:tc>
        <w:tc>
          <w:tcPr>
            <w:tcW w:w="986" w:type="dxa"/>
            <w:tcBorders>
              <w:top w:val="nil"/>
              <w:left w:val="single" w:sz="4" w:space="0" w:color="auto"/>
              <w:bottom w:val="nil"/>
              <w:right w:val="single" w:sz="4" w:space="0" w:color="auto"/>
            </w:tcBorders>
            <w:shd w:val="clear" w:color="auto" w:fill="auto"/>
          </w:tcPr>
          <w:p w14:paraId="67071A9F" w14:textId="77777777" w:rsidR="001E50CC" w:rsidRPr="0009141D" w:rsidRDefault="001E50CC" w:rsidP="002F0AEA">
            <w:pPr>
              <w:autoSpaceDE w:val="0"/>
              <w:autoSpaceDN w:val="0"/>
              <w:adjustRightInd w:val="0"/>
              <w:jc w:val="center"/>
              <w:rPr>
                <w:rFonts w:ascii="Calibri" w:eastAsiaTheme="minorHAnsi" w:hAnsi="Calibri" w:cs="Calibri"/>
                <w:b/>
                <w:color w:val="000000"/>
                <w:sz w:val="18"/>
                <w:szCs w:val="18"/>
              </w:rPr>
            </w:pPr>
            <w:r w:rsidRPr="0009141D">
              <w:rPr>
                <w:rFonts w:ascii="Calibri" w:eastAsiaTheme="minorHAnsi" w:hAnsi="Calibri" w:cs="Calibri"/>
                <w:b/>
                <w:color w:val="000000"/>
                <w:sz w:val="18"/>
                <w:szCs w:val="18"/>
              </w:rPr>
              <w:t>0.005</w:t>
            </w:r>
          </w:p>
        </w:tc>
        <w:tc>
          <w:tcPr>
            <w:tcW w:w="987" w:type="dxa"/>
            <w:tcBorders>
              <w:top w:val="nil"/>
              <w:left w:val="single" w:sz="4" w:space="0" w:color="auto"/>
              <w:bottom w:val="nil"/>
              <w:right w:val="single" w:sz="4" w:space="0" w:color="auto"/>
            </w:tcBorders>
            <w:shd w:val="clear" w:color="auto" w:fill="auto"/>
          </w:tcPr>
          <w:p w14:paraId="1695387B"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1.68</w:t>
            </w:r>
          </w:p>
        </w:tc>
        <w:tc>
          <w:tcPr>
            <w:tcW w:w="987" w:type="dxa"/>
            <w:tcBorders>
              <w:top w:val="nil"/>
              <w:left w:val="single" w:sz="4" w:space="0" w:color="auto"/>
              <w:bottom w:val="nil"/>
              <w:right w:val="single" w:sz="4" w:space="0" w:color="auto"/>
            </w:tcBorders>
            <w:shd w:val="clear" w:color="auto" w:fill="auto"/>
          </w:tcPr>
          <w:p w14:paraId="75A47DAE" w14:textId="77777777" w:rsidR="001E50CC" w:rsidRPr="0009141D" w:rsidRDefault="001E50CC" w:rsidP="002F0AEA">
            <w:pPr>
              <w:autoSpaceDE w:val="0"/>
              <w:autoSpaceDN w:val="0"/>
              <w:adjustRightInd w:val="0"/>
              <w:jc w:val="center"/>
              <w:rPr>
                <w:rFonts w:ascii="Calibri" w:eastAsiaTheme="minorHAnsi" w:hAnsi="Calibri" w:cs="Calibri"/>
                <w:b/>
                <w:color w:val="000000"/>
                <w:sz w:val="18"/>
                <w:szCs w:val="18"/>
              </w:rPr>
            </w:pPr>
            <w:r w:rsidRPr="0009141D">
              <w:rPr>
                <w:rFonts w:ascii="Calibri" w:eastAsiaTheme="minorHAnsi" w:hAnsi="Calibri" w:cs="Calibri"/>
                <w:b/>
                <w:color w:val="000000"/>
                <w:sz w:val="18"/>
                <w:szCs w:val="18"/>
              </w:rPr>
              <w:t>0.014</w:t>
            </w:r>
          </w:p>
        </w:tc>
        <w:tc>
          <w:tcPr>
            <w:tcW w:w="987" w:type="dxa"/>
            <w:tcBorders>
              <w:top w:val="nil"/>
              <w:left w:val="single" w:sz="4" w:space="0" w:color="auto"/>
              <w:bottom w:val="nil"/>
              <w:right w:val="single" w:sz="4" w:space="0" w:color="auto"/>
            </w:tcBorders>
            <w:shd w:val="clear" w:color="auto" w:fill="auto"/>
          </w:tcPr>
          <w:p w14:paraId="4276627D"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1.82</w:t>
            </w:r>
          </w:p>
        </w:tc>
        <w:tc>
          <w:tcPr>
            <w:tcW w:w="987" w:type="dxa"/>
            <w:tcBorders>
              <w:top w:val="nil"/>
              <w:left w:val="single" w:sz="4" w:space="0" w:color="auto"/>
              <w:bottom w:val="nil"/>
              <w:right w:val="single" w:sz="4" w:space="0" w:color="auto"/>
            </w:tcBorders>
            <w:shd w:val="clear" w:color="auto" w:fill="auto"/>
          </w:tcPr>
          <w:p w14:paraId="52AD2D00" w14:textId="77777777" w:rsidR="001E50CC" w:rsidRPr="0009141D" w:rsidRDefault="001E50CC" w:rsidP="002F0AEA">
            <w:pPr>
              <w:autoSpaceDE w:val="0"/>
              <w:autoSpaceDN w:val="0"/>
              <w:adjustRightInd w:val="0"/>
              <w:jc w:val="center"/>
              <w:rPr>
                <w:rFonts w:ascii="Calibri" w:eastAsiaTheme="minorHAnsi" w:hAnsi="Calibri" w:cs="Calibri"/>
                <w:b/>
                <w:color w:val="000000"/>
                <w:sz w:val="18"/>
                <w:szCs w:val="18"/>
              </w:rPr>
            </w:pPr>
            <w:r w:rsidRPr="0009141D">
              <w:rPr>
                <w:rFonts w:ascii="Calibri" w:eastAsiaTheme="minorHAnsi" w:hAnsi="Calibri" w:cs="Calibri"/>
                <w:b/>
                <w:color w:val="000000"/>
                <w:sz w:val="18"/>
                <w:szCs w:val="18"/>
              </w:rPr>
              <w:t>0.025</w:t>
            </w:r>
          </w:p>
        </w:tc>
        <w:tc>
          <w:tcPr>
            <w:tcW w:w="987" w:type="dxa"/>
            <w:tcBorders>
              <w:top w:val="nil"/>
              <w:left w:val="single" w:sz="4" w:space="0" w:color="auto"/>
              <w:bottom w:val="nil"/>
              <w:right w:val="single" w:sz="4" w:space="0" w:color="auto"/>
            </w:tcBorders>
            <w:shd w:val="clear" w:color="auto" w:fill="auto"/>
          </w:tcPr>
          <w:p w14:paraId="58A43FCD"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2.04</w:t>
            </w:r>
          </w:p>
        </w:tc>
        <w:tc>
          <w:tcPr>
            <w:tcW w:w="987" w:type="dxa"/>
            <w:tcBorders>
              <w:top w:val="nil"/>
              <w:left w:val="single" w:sz="4" w:space="0" w:color="auto"/>
              <w:bottom w:val="nil"/>
              <w:right w:val="single" w:sz="4" w:space="0" w:color="auto"/>
            </w:tcBorders>
            <w:shd w:val="clear" w:color="auto" w:fill="auto"/>
          </w:tcPr>
          <w:p w14:paraId="30307D68" w14:textId="77777777" w:rsidR="001E50CC" w:rsidRPr="0009141D" w:rsidRDefault="001E50CC" w:rsidP="002F0AEA">
            <w:pPr>
              <w:autoSpaceDE w:val="0"/>
              <w:autoSpaceDN w:val="0"/>
              <w:adjustRightInd w:val="0"/>
              <w:jc w:val="center"/>
              <w:rPr>
                <w:rFonts w:ascii="Calibri" w:eastAsiaTheme="minorHAnsi" w:hAnsi="Calibri" w:cs="Calibri"/>
                <w:b/>
                <w:color w:val="000000"/>
                <w:sz w:val="18"/>
                <w:szCs w:val="18"/>
              </w:rPr>
            </w:pPr>
            <w:r w:rsidRPr="0009141D">
              <w:rPr>
                <w:rFonts w:ascii="Calibri" w:eastAsiaTheme="minorHAnsi" w:hAnsi="Calibri" w:cs="Calibri"/>
                <w:b/>
                <w:color w:val="000000"/>
                <w:sz w:val="18"/>
                <w:szCs w:val="18"/>
              </w:rPr>
              <w:t>0.013</w:t>
            </w:r>
          </w:p>
        </w:tc>
        <w:tc>
          <w:tcPr>
            <w:tcW w:w="987" w:type="dxa"/>
            <w:tcBorders>
              <w:top w:val="nil"/>
              <w:left w:val="single" w:sz="4" w:space="0" w:color="auto"/>
              <w:bottom w:val="nil"/>
              <w:right w:val="single" w:sz="4" w:space="0" w:color="auto"/>
            </w:tcBorders>
            <w:shd w:val="clear" w:color="auto" w:fill="auto"/>
          </w:tcPr>
          <w:p w14:paraId="4F47C1C4"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2.04</w:t>
            </w:r>
          </w:p>
        </w:tc>
        <w:tc>
          <w:tcPr>
            <w:tcW w:w="987" w:type="dxa"/>
            <w:tcBorders>
              <w:top w:val="nil"/>
              <w:left w:val="single" w:sz="4" w:space="0" w:color="auto"/>
              <w:bottom w:val="nil"/>
              <w:right w:val="single" w:sz="4" w:space="0" w:color="auto"/>
            </w:tcBorders>
            <w:shd w:val="clear" w:color="auto" w:fill="auto"/>
          </w:tcPr>
          <w:p w14:paraId="0EE164E2" w14:textId="77777777" w:rsidR="001E50CC" w:rsidRPr="0009141D" w:rsidRDefault="001E50CC" w:rsidP="002F0AEA">
            <w:pPr>
              <w:autoSpaceDE w:val="0"/>
              <w:autoSpaceDN w:val="0"/>
              <w:adjustRightInd w:val="0"/>
              <w:jc w:val="center"/>
              <w:rPr>
                <w:rFonts w:ascii="Calibri" w:eastAsiaTheme="minorHAnsi" w:hAnsi="Calibri" w:cs="Calibri"/>
                <w:b/>
                <w:color w:val="000000"/>
                <w:sz w:val="18"/>
                <w:szCs w:val="18"/>
              </w:rPr>
            </w:pPr>
            <w:r w:rsidRPr="0009141D">
              <w:rPr>
                <w:rFonts w:ascii="Calibri" w:eastAsiaTheme="minorHAnsi" w:hAnsi="Calibri" w:cs="Calibri"/>
                <w:b/>
                <w:color w:val="000000"/>
                <w:sz w:val="18"/>
                <w:szCs w:val="18"/>
              </w:rPr>
              <w:t>0.015</w:t>
            </w:r>
          </w:p>
        </w:tc>
        <w:tc>
          <w:tcPr>
            <w:tcW w:w="987" w:type="dxa"/>
            <w:tcBorders>
              <w:top w:val="nil"/>
              <w:left w:val="single" w:sz="4" w:space="0" w:color="auto"/>
              <w:bottom w:val="nil"/>
              <w:right w:val="single" w:sz="4" w:space="0" w:color="auto"/>
            </w:tcBorders>
            <w:shd w:val="clear" w:color="auto" w:fill="auto"/>
          </w:tcPr>
          <w:p w14:paraId="77E7DC0F"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1.89</w:t>
            </w:r>
          </w:p>
        </w:tc>
        <w:tc>
          <w:tcPr>
            <w:tcW w:w="987" w:type="dxa"/>
            <w:tcBorders>
              <w:top w:val="nil"/>
              <w:left w:val="single" w:sz="4" w:space="0" w:color="auto"/>
              <w:bottom w:val="nil"/>
              <w:right w:val="single" w:sz="4" w:space="0" w:color="auto"/>
            </w:tcBorders>
            <w:shd w:val="clear" w:color="auto" w:fill="auto"/>
          </w:tcPr>
          <w:p w14:paraId="14F220DD" w14:textId="77777777" w:rsidR="001E50CC" w:rsidRPr="0009141D" w:rsidRDefault="001E50CC" w:rsidP="002F0AEA">
            <w:pPr>
              <w:autoSpaceDE w:val="0"/>
              <w:autoSpaceDN w:val="0"/>
              <w:adjustRightInd w:val="0"/>
              <w:jc w:val="center"/>
              <w:rPr>
                <w:rFonts w:ascii="Calibri" w:eastAsiaTheme="minorHAnsi" w:hAnsi="Calibri" w:cs="Calibri"/>
                <w:b/>
                <w:color w:val="000000"/>
                <w:sz w:val="18"/>
                <w:szCs w:val="18"/>
              </w:rPr>
            </w:pPr>
            <w:r w:rsidRPr="0009141D">
              <w:rPr>
                <w:rFonts w:ascii="Calibri" w:eastAsiaTheme="minorHAnsi" w:hAnsi="Calibri" w:cs="Calibri"/>
                <w:b/>
                <w:color w:val="000000"/>
                <w:sz w:val="18"/>
                <w:szCs w:val="18"/>
              </w:rPr>
              <w:t>0.041</w:t>
            </w:r>
          </w:p>
        </w:tc>
      </w:tr>
      <w:tr w:rsidR="001E50CC" w:rsidRPr="00A97D50" w14:paraId="4358F3AE" w14:textId="77777777" w:rsidTr="002F0AEA">
        <w:trPr>
          <w:trHeight w:hRule="exact" w:val="284"/>
        </w:trPr>
        <w:tc>
          <w:tcPr>
            <w:tcW w:w="1392" w:type="dxa"/>
            <w:tcBorders>
              <w:top w:val="nil"/>
              <w:left w:val="single" w:sz="4" w:space="0" w:color="auto"/>
              <w:bottom w:val="dashed" w:sz="4" w:space="0" w:color="auto"/>
              <w:right w:val="single" w:sz="4" w:space="0" w:color="auto"/>
            </w:tcBorders>
            <w:shd w:val="clear" w:color="auto" w:fill="auto"/>
          </w:tcPr>
          <w:p w14:paraId="5F336D9C" w14:textId="77777777" w:rsidR="001E50CC" w:rsidRPr="00A97D50" w:rsidRDefault="001E50CC" w:rsidP="002F0AEA">
            <w:pPr>
              <w:autoSpaceDE w:val="0"/>
              <w:autoSpaceDN w:val="0"/>
              <w:adjustRightInd w:val="0"/>
              <w:rPr>
                <w:rFonts w:ascii="Calibri" w:eastAsiaTheme="minorHAnsi" w:hAnsi="Calibri" w:cs="Calibri"/>
                <w:color w:val="000000"/>
                <w:sz w:val="18"/>
                <w:szCs w:val="18"/>
              </w:rPr>
            </w:pPr>
          </w:p>
        </w:tc>
        <w:tc>
          <w:tcPr>
            <w:tcW w:w="1508" w:type="dxa"/>
            <w:tcBorders>
              <w:top w:val="nil"/>
              <w:left w:val="single" w:sz="4" w:space="0" w:color="auto"/>
              <w:bottom w:val="dashed" w:sz="4" w:space="0" w:color="auto"/>
              <w:right w:val="single" w:sz="4" w:space="0" w:color="auto"/>
            </w:tcBorders>
            <w:shd w:val="clear" w:color="auto" w:fill="auto"/>
          </w:tcPr>
          <w:p w14:paraId="5300DA8E" w14:textId="77777777" w:rsidR="001E50CC" w:rsidRPr="00A97D50" w:rsidRDefault="001E50CC" w:rsidP="002F0AEA">
            <w:pPr>
              <w:autoSpaceDE w:val="0"/>
              <w:autoSpaceDN w:val="0"/>
              <w:adjustRightInd w:val="0"/>
              <w:rPr>
                <w:rFonts w:ascii="Calibri" w:eastAsiaTheme="minorHAnsi" w:hAnsi="Calibri" w:cs="Calibri"/>
                <w:color w:val="000000"/>
                <w:sz w:val="18"/>
                <w:szCs w:val="18"/>
              </w:rPr>
            </w:pPr>
            <w:r w:rsidRPr="00A97D50">
              <w:rPr>
                <w:rFonts w:ascii="Calibri" w:eastAsiaTheme="minorHAnsi" w:hAnsi="Calibri" w:cs="Calibri"/>
                <w:color w:val="000000"/>
                <w:sz w:val="18"/>
                <w:szCs w:val="18"/>
              </w:rPr>
              <w:t>2, 3</w:t>
            </w:r>
          </w:p>
        </w:tc>
        <w:tc>
          <w:tcPr>
            <w:tcW w:w="986" w:type="dxa"/>
            <w:tcBorders>
              <w:top w:val="nil"/>
              <w:left w:val="single" w:sz="4" w:space="0" w:color="auto"/>
              <w:bottom w:val="dashed" w:sz="4" w:space="0" w:color="auto"/>
              <w:right w:val="single" w:sz="4" w:space="0" w:color="auto"/>
            </w:tcBorders>
            <w:shd w:val="clear" w:color="auto" w:fill="auto"/>
          </w:tcPr>
          <w:p w14:paraId="62CD4E1A"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0.95</w:t>
            </w:r>
          </w:p>
        </w:tc>
        <w:tc>
          <w:tcPr>
            <w:tcW w:w="986" w:type="dxa"/>
            <w:tcBorders>
              <w:top w:val="nil"/>
              <w:left w:val="single" w:sz="4" w:space="0" w:color="auto"/>
              <w:bottom w:val="dashed" w:sz="4" w:space="0" w:color="auto"/>
              <w:right w:val="single" w:sz="4" w:space="0" w:color="auto"/>
            </w:tcBorders>
            <w:shd w:val="clear" w:color="auto" w:fill="auto"/>
          </w:tcPr>
          <w:p w14:paraId="793A3773"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0.519</w:t>
            </w:r>
          </w:p>
        </w:tc>
        <w:tc>
          <w:tcPr>
            <w:tcW w:w="987" w:type="dxa"/>
            <w:tcBorders>
              <w:top w:val="nil"/>
              <w:left w:val="single" w:sz="4" w:space="0" w:color="auto"/>
              <w:bottom w:val="dashed" w:sz="4" w:space="0" w:color="auto"/>
              <w:right w:val="single" w:sz="4" w:space="0" w:color="auto"/>
            </w:tcBorders>
            <w:shd w:val="clear" w:color="auto" w:fill="auto"/>
          </w:tcPr>
          <w:p w14:paraId="496E2838"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0.90</w:t>
            </w:r>
          </w:p>
        </w:tc>
        <w:tc>
          <w:tcPr>
            <w:tcW w:w="987" w:type="dxa"/>
            <w:tcBorders>
              <w:top w:val="nil"/>
              <w:left w:val="single" w:sz="4" w:space="0" w:color="auto"/>
              <w:bottom w:val="dashed" w:sz="4" w:space="0" w:color="auto"/>
              <w:right w:val="single" w:sz="4" w:space="0" w:color="auto"/>
            </w:tcBorders>
            <w:shd w:val="clear" w:color="auto" w:fill="auto"/>
          </w:tcPr>
          <w:p w14:paraId="2209C67C"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0.518</w:t>
            </w:r>
          </w:p>
        </w:tc>
        <w:tc>
          <w:tcPr>
            <w:tcW w:w="987" w:type="dxa"/>
            <w:tcBorders>
              <w:top w:val="nil"/>
              <w:left w:val="single" w:sz="4" w:space="0" w:color="auto"/>
              <w:bottom w:val="dashed" w:sz="4" w:space="0" w:color="auto"/>
              <w:right w:val="single" w:sz="4" w:space="0" w:color="auto"/>
            </w:tcBorders>
            <w:shd w:val="clear" w:color="auto" w:fill="auto"/>
          </w:tcPr>
          <w:p w14:paraId="6C104A3A"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0.84</w:t>
            </w:r>
          </w:p>
        </w:tc>
        <w:tc>
          <w:tcPr>
            <w:tcW w:w="987" w:type="dxa"/>
            <w:tcBorders>
              <w:top w:val="nil"/>
              <w:left w:val="single" w:sz="4" w:space="0" w:color="auto"/>
              <w:bottom w:val="dashed" w:sz="4" w:space="0" w:color="auto"/>
              <w:right w:val="single" w:sz="4" w:space="0" w:color="auto"/>
            </w:tcBorders>
            <w:shd w:val="clear" w:color="auto" w:fill="auto"/>
          </w:tcPr>
          <w:p w14:paraId="47FC8257"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0.568</w:t>
            </w:r>
          </w:p>
        </w:tc>
        <w:tc>
          <w:tcPr>
            <w:tcW w:w="987" w:type="dxa"/>
            <w:tcBorders>
              <w:top w:val="nil"/>
              <w:left w:val="single" w:sz="4" w:space="0" w:color="auto"/>
              <w:bottom w:val="dashed" w:sz="4" w:space="0" w:color="auto"/>
              <w:right w:val="single" w:sz="4" w:space="0" w:color="auto"/>
            </w:tcBorders>
            <w:shd w:val="clear" w:color="auto" w:fill="auto"/>
          </w:tcPr>
          <w:p w14:paraId="3D211368"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0.86</w:t>
            </w:r>
          </w:p>
        </w:tc>
        <w:tc>
          <w:tcPr>
            <w:tcW w:w="987" w:type="dxa"/>
            <w:tcBorders>
              <w:top w:val="nil"/>
              <w:left w:val="single" w:sz="4" w:space="0" w:color="auto"/>
              <w:bottom w:val="dashed" w:sz="4" w:space="0" w:color="auto"/>
              <w:right w:val="single" w:sz="4" w:space="0" w:color="auto"/>
            </w:tcBorders>
            <w:shd w:val="clear" w:color="auto" w:fill="auto"/>
          </w:tcPr>
          <w:p w14:paraId="38F2416B"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0.550</w:t>
            </w:r>
          </w:p>
        </w:tc>
        <w:tc>
          <w:tcPr>
            <w:tcW w:w="987" w:type="dxa"/>
            <w:tcBorders>
              <w:top w:val="nil"/>
              <w:left w:val="single" w:sz="4" w:space="0" w:color="auto"/>
              <w:bottom w:val="dashed" w:sz="4" w:space="0" w:color="auto"/>
              <w:right w:val="single" w:sz="4" w:space="0" w:color="auto"/>
            </w:tcBorders>
            <w:shd w:val="clear" w:color="auto" w:fill="auto"/>
          </w:tcPr>
          <w:p w14:paraId="40C46808"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0.86</w:t>
            </w:r>
          </w:p>
        </w:tc>
        <w:tc>
          <w:tcPr>
            <w:tcW w:w="987" w:type="dxa"/>
            <w:tcBorders>
              <w:top w:val="nil"/>
              <w:left w:val="single" w:sz="4" w:space="0" w:color="auto"/>
              <w:bottom w:val="dashed" w:sz="4" w:space="0" w:color="auto"/>
              <w:right w:val="single" w:sz="4" w:space="0" w:color="auto"/>
            </w:tcBorders>
            <w:shd w:val="clear" w:color="auto" w:fill="auto"/>
          </w:tcPr>
          <w:p w14:paraId="49D7E3A8"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0.548</w:t>
            </w:r>
          </w:p>
        </w:tc>
        <w:tc>
          <w:tcPr>
            <w:tcW w:w="987" w:type="dxa"/>
            <w:tcBorders>
              <w:top w:val="nil"/>
              <w:left w:val="single" w:sz="4" w:space="0" w:color="auto"/>
              <w:bottom w:val="dashed" w:sz="4" w:space="0" w:color="auto"/>
              <w:right w:val="single" w:sz="4" w:space="0" w:color="auto"/>
            </w:tcBorders>
            <w:shd w:val="clear" w:color="auto" w:fill="auto"/>
          </w:tcPr>
          <w:p w14:paraId="7A457B52"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0.75</w:t>
            </w:r>
          </w:p>
        </w:tc>
        <w:tc>
          <w:tcPr>
            <w:tcW w:w="987" w:type="dxa"/>
            <w:tcBorders>
              <w:top w:val="nil"/>
              <w:left w:val="single" w:sz="4" w:space="0" w:color="auto"/>
              <w:bottom w:val="dashed" w:sz="4" w:space="0" w:color="auto"/>
              <w:right w:val="single" w:sz="4" w:space="0" w:color="auto"/>
            </w:tcBorders>
            <w:shd w:val="clear" w:color="auto" w:fill="auto"/>
          </w:tcPr>
          <w:p w14:paraId="5698EA14"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0.557</w:t>
            </w:r>
          </w:p>
        </w:tc>
      </w:tr>
      <w:tr w:rsidR="001E50CC" w:rsidRPr="00A97D50" w14:paraId="78639A04" w14:textId="77777777" w:rsidTr="002F0AEA">
        <w:trPr>
          <w:trHeight w:hRule="exact" w:val="284"/>
        </w:trPr>
        <w:tc>
          <w:tcPr>
            <w:tcW w:w="1392" w:type="dxa"/>
            <w:tcBorders>
              <w:top w:val="dashed" w:sz="4" w:space="0" w:color="auto"/>
              <w:left w:val="single" w:sz="4" w:space="0" w:color="auto"/>
              <w:bottom w:val="nil"/>
              <w:right w:val="single" w:sz="4" w:space="0" w:color="auto"/>
            </w:tcBorders>
            <w:shd w:val="clear" w:color="auto" w:fill="auto"/>
          </w:tcPr>
          <w:p w14:paraId="46894210" w14:textId="77777777" w:rsidR="001E50CC" w:rsidRPr="00A97D50" w:rsidRDefault="001E50CC" w:rsidP="002F0AEA">
            <w:pPr>
              <w:autoSpaceDE w:val="0"/>
              <w:autoSpaceDN w:val="0"/>
              <w:adjustRightInd w:val="0"/>
              <w:rPr>
                <w:rFonts w:ascii="Calibri" w:eastAsiaTheme="minorHAnsi" w:hAnsi="Calibri" w:cs="Calibri"/>
                <w:color w:val="000000"/>
                <w:sz w:val="18"/>
                <w:szCs w:val="18"/>
              </w:rPr>
            </w:pPr>
          </w:p>
        </w:tc>
        <w:tc>
          <w:tcPr>
            <w:tcW w:w="1508" w:type="dxa"/>
            <w:tcBorders>
              <w:top w:val="dashed" w:sz="4" w:space="0" w:color="auto"/>
              <w:left w:val="single" w:sz="4" w:space="0" w:color="auto"/>
              <w:bottom w:val="nil"/>
              <w:right w:val="single" w:sz="4" w:space="0" w:color="auto"/>
            </w:tcBorders>
            <w:shd w:val="clear" w:color="auto" w:fill="auto"/>
          </w:tcPr>
          <w:p w14:paraId="1AB83037" w14:textId="77777777" w:rsidR="001E50CC" w:rsidRPr="00A97D50" w:rsidRDefault="001E50CC" w:rsidP="002F0AEA">
            <w:pPr>
              <w:autoSpaceDE w:val="0"/>
              <w:autoSpaceDN w:val="0"/>
              <w:adjustRightInd w:val="0"/>
              <w:rPr>
                <w:rFonts w:ascii="Calibri" w:eastAsiaTheme="minorHAnsi" w:hAnsi="Calibri" w:cs="Calibri"/>
                <w:color w:val="000000"/>
                <w:sz w:val="18"/>
                <w:szCs w:val="18"/>
              </w:rPr>
            </w:pPr>
            <w:r w:rsidRPr="00A97D50">
              <w:rPr>
                <w:rFonts w:ascii="Calibri" w:eastAsiaTheme="minorHAnsi" w:hAnsi="Calibri" w:cs="Calibri"/>
                <w:color w:val="000000"/>
                <w:sz w:val="18"/>
                <w:szCs w:val="18"/>
              </w:rPr>
              <w:t>1, 2</w:t>
            </w:r>
          </w:p>
        </w:tc>
        <w:tc>
          <w:tcPr>
            <w:tcW w:w="986" w:type="dxa"/>
            <w:tcBorders>
              <w:top w:val="dashed" w:sz="4" w:space="0" w:color="auto"/>
              <w:left w:val="single" w:sz="4" w:space="0" w:color="auto"/>
              <w:bottom w:val="nil"/>
              <w:right w:val="single" w:sz="4" w:space="0" w:color="auto"/>
            </w:tcBorders>
            <w:shd w:val="clear" w:color="auto" w:fill="auto"/>
          </w:tcPr>
          <w:p w14:paraId="271E5DA3"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2.06</w:t>
            </w:r>
          </w:p>
        </w:tc>
        <w:tc>
          <w:tcPr>
            <w:tcW w:w="986" w:type="dxa"/>
            <w:tcBorders>
              <w:top w:val="dashed" w:sz="4" w:space="0" w:color="auto"/>
              <w:left w:val="single" w:sz="4" w:space="0" w:color="auto"/>
              <w:bottom w:val="nil"/>
              <w:right w:val="single" w:sz="4" w:space="0" w:color="auto"/>
            </w:tcBorders>
            <w:shd w:val="clear" w:color="auto" w:fill="auto"/>
          </w:tcPr>
          <w:p w14:paraId="52FAFDC5" w14:textId="77777777" w:rsidR="001E50CC" w:rsidRPr="0009141D" w:rsidRDefault="001E50CC" w:rsidP="002F0AEA">
            <w:pPr>
              <w:autoSpaceDE w:val="0"/>
              <w:autoSpaceDN w:val="0"/>
              <w:adjustRightInd w:val="0"/>
              <w:jc w:val="center"/>
              <w:rPr>
                <w:rFonts w:ascii="Calibri" w:eastAsiaTheme="minorHAnsi" w:hAnsi="Calibri" w:cs="Calibri"/>
                <w:b/>
                <w:color w:val="000000"/>
                <w:sz w:val="18"/>
                <w:szCs w:val="18"/>
              </w:rPr>
            </w:pPr>
            <w:r w:rsidRPr="0009141D">
              <w:rPr>
                <w:rFonts w:ascii="Calibri" w:eastAsiaTheme="minorHAnsi" w:hAnsi="Calibri" w:cs="Calibri"/>
                <w:b/>
                <w:color w:val="000000"/>
                <w:sz w:val="18"/>
                <w:szCs w:val="18"/>
              </w:rPr>
              <w:t>0.002</w:t>
            </w:r>
          </w:p>
        </w:tc>
        <w:tc>
          <w:tcPr>
            <w:tcW w:w="987" w:type="dxa"/>
            <w:tcBorders>
              <w:top w:val="dashed" w:sz="4" w:space="0" w:color="auto"/>
              <w:left w:val="single" w:sz="4" w:space="0" w:color="auto"/>
              <w:bottom w:val="nil"/>
              <w:right w:val="single" w:sz="4" w:space="0" w:color="auto"/>
            </w:tcBorders>
            <w:shd w:val="clear" w:color="auto" w:fill="auto"/>
          </w:tcPr>
          <w:p w14:paraId="01E65A51"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2.59</w:t>
            </w:r>
          </w:p>
        </w:tc>
        <w:tc>
          <w:tcPr>
            <w:tcW w:w="987" w:type="dxa"/>
            <w:tcBorders>
              <w:top w:val="dashed" w:sz="4" w:space="0" w:color="auto"/>
              <w:left w:val="single" w:sz="4" w:space="0" w:color="auto"/>
              <w:bottom w:val="nil"/>
              <w:right w:val="single" w:sz="4" w:space="0" w:color="auto"/>
            </w:tcBorders>
            <w:shd w:val="clear" w:color="auto" w:fill="auto"/>
          </w:tcPr>
          <w:p w14:paraId="7D23908A" w14:textId="77777777" w:rsidR="001E50CC" w:rsidRPr="0009141D" w:rsidRDefault="001E50CC" w:rsidP="002F0AEA">
            <w:pPr>
              <w:autoSpaceDE w:val="0"/>
              <w:autoSpaceDN w:val="0"/>
              <w:adjustRightInd w:val="0"/>
              <w:jc w:val="center"/>
              <w:rPr>
                <w:rFonts w:ascii="Calibri" w:eastAsiaTheme="minorHAnsi" w:hAnsi="Calibri" w:cs="Calibri"/>
                <w:b/>
                <w:color w:val="000000"/>
                <w:sz w:val="18"/>
                <w:szCs w:val="18"/>
              </w:rPr>
            </w:pPr>
            <w:r w:rsidRPr="0009141D">
              <w:rPr>
                <w:rFonts w:ascii="Calibri" w:eastAsiaTheme="minorHAnsi" w:hAnsi="Calibri" w:cs="Calibri"/>
                <w:b/>
                <w:color w:val="000000"/>
                <w:sz w:val="18"/>
                <w:szCs w:val="18"/>
              </w:rPr>
              <w:t>0.002</w:t>
            </w:r>
          </w:p>
        </w:tc>
        <w:tc>
          <w:tcPr>
            <w:tcW w:w="987" w:type="dxa"/>
            <w:tcBorders>
              <w:top w:val="dashed" w:sz="4" w:space="0" w:color="auto"/>
              <w:left w:val="single" w:sz="4" w:space="0" w:color="auto"/>
              <w:bottom w:val="nil"/>
              <w:right w:val="single" w:sz="4" w:space="0" w:color="auto"/>
            </w:tcBorders>
            <w:shd w:val="clear" w:color="auto" w:fill="auto"/>
          </w:tcPr>
          <w:p w14:paraId="586D0A66"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2.74</w:t>
            </w:r>
          </w:p>
        </w:tc>
        <w:tc>
          <w:tcPr>
            <w:tcW w:w="987" w:type="dxa"/>
            <w:tcBorders>
              <w:top w:val="dashed" w:sz="4" w:space="0" w:color="auto"/>
              <w:left w:val="single" w:sz="4" w:space="0" w:color="auto"/>
              <w:bottom w:val="nil"/>
              <w:right w:val="single" w:sz="4" w:space="0" w:color="auto"/>
            </w:tcBorders>
            <w:shd w:val="clear" w:color="auto" w:fill="auto"/>
          </w:tcPr>
          <w:p w14:paraId="6A34DD2B" w14:textId="77777777" w:rsidR="001E50CC" w:rsidRPr="0009141D" w:rsidRDefault="001E50CC" w:rsidP="002F0AEA">
            <w:pPr>
              <w:autoSpaceDE w:val="0"/>
              <w:autoSpaceDN w:val="0"/>
              <w:adjustRightInd w:val="0"/>
              <w:jc w:val="center"/>
              <w:rPr>
                <w:rFonts w:ascii="Calibri" w:eastAsiaTheme="minorHAnsi" w:hAnsi="Calibri" w:cs="Calibri"/>
                <w:b/>
                <w:color w:val="000000"/>
                <w:sz w:val="18"/>
                <w:szCs w:val="18"/>
              </w:rPr>
            </w:pPr>
            <w:r w:rsidRPr="0009141D">
              <w:rPr>
                <w:rFonts w:ascii="Calibri" w:eastAsiaTheme="minorHAnsi" w:hAnsi="Calibri" w:cs="Calibri"/>
                <w:b/>
                <w:color w:val="000000"/>
                <w:sz w:val="18"/>
                <w:szCs w:val="18"/>
              </w:rPr>
              <w:t>0.003</w:t>
            </w:r>
          </w:p>
        </w:tc>
        <w:tc>
          <w:tcPr>
            <w:tcW w:w="987" w:type="dxa"/>
            <w:tcBorders>
              <w:top w:val="dashed" w:sz="4" w:space="0" w:color="auto"/>
              <w:left w:val="single" w:sz="4" w:space="0" w:color="auto"/>
              <w:bottom w:val="nil"/>
              <w:right w:val="single" w:sz="4" w:space="0" w:color="auto"/>
            </w:tcBorders>
            <w:shd w:val="clear" w:color="auto" w:fill="auto"/>
          </w:tcPr>
          <w:p w14:paraId="0915ACF7"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3.11</w:t>
            </w:r>
          </w:p>
        </w:tc>
        <w:tc>
          <w:tcPr>
            <w:tcW w:w="987" w:type="dxa"/>
            <w:tcBorders>
              <w:top w:val="dashed" w:sz="4" w:space="0" w:color="auto"/>
              <w:left w:val="single" w:sz="4" w:space="0" w:color="auto"/>
              <w:bottom w:val="nil"/>
              <w:right w:val="single" w:sz="4" w:space="0" w:color="auto"/>
            </w:tcBorders>
            <w:shd w:val="clear" w:color="auto" w:fill="auto"/>
          </w:tcPr>
          <w:p w14:paraId="1F993A40" w14:textId="77777777" w:rsidR="001E50CC" w:rsidRPr="0009141D" w:rsidRDefault="001E50CC" w:rsidP="002F0AEA">
            <w:pPr>
              <w:autoSpaceDE w:val="0"/>
              <w:autoSpaceDN w:val="0"/>
              <w:adjustRightInd w:val="0"/>
              <w:jc w:val="center"/>
              <w:rPr>
                <w:rFonts w:ascii="Calibri" w:eastAsiaTheme="minorHAnsi" w:hAnsi="Calibri" w:cs="Calibri"/>
                <w:b/>
                <w:color w:val="000000"/>
                <w:sz w:val="18"/>
                <w:szCs w:val="18"/>
              </w:rPr>
            </w:pPr>
            <w:r w:rsidRPr="0009141D">
              <w:rPr>
                <w:rFonts w:ascii="Calibri" w:eastAsiaTheme="minorHAnsi" w:hAnsi="Calibri" w:cs="Calibri"/>
                <w:b/>
                <w:color w:val="000000"/>
                <w:sz w:val="18"/>
                <w:szCs w:val="18"/>
              </w:rPr>
              <w:t>0.001</w:t>
            </w:r>
          </w:p>
        </w:tc>
        <w:tc>
          <w:tcPr>
            <w:tcW w:w="987" w:type="dxa"/>
            <w:tcBorders>
              <w:top w:val="dashed" w:sz="4" w:space="0" w:color="auto"/>
              <w:left w:val="single" w:sz="4" w:space="0" w:color="auto"/>
              <w:bottom w:val="nil"/>
              <w:right w:val="single" w:sz="4" w:space="0" w:color="auto"/>
            </w:tcBorders>
            <w:shd w:val="clear" w:color="auto" w:fill="auto"/>
          </w:tcPr>
          <w:p w14:paraId="545C7DC5"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3.12</w:t>
            </w:r>
          </w:p>
        </w:tc>
        <w:tc>
          <w:tcPr>
            <w:tcW w:w="987" w:type="dxa"/>
            <w:tcBorders>
              <w:top w:val="dashed" w:sz="4" w:space="0" w:color="auto"/>
              <w:left w:val="single" w:sz="4" w:space="0" w:color="auto"/>
              <w:bottom w:val="nil"/>
              <w:right w:val="single" w:sz="4" w:space="0" w:color="auto"/>
            </w:tcBorders>
            <w:shd w:val="clear" w:color="auto" w:fill="auto"/>
          </w:tcPr>
          <w:p w14:paraId="7B51C435" w14:textId="77777777" w:rsidR="001E50CC" w:rsidRPr="0009141D" w:rsidRDefault="001E50CC" w:rsidP="002F0AEA">
            <w:pPr>
              <w:autoSpaceDE w:val="0"/>
              <w:autoSpaceDN w:val="0"/>
              <w:adjustRightInd w:val="0"/>
              <w:jc w:val="center"/>
              <w:rPr>
                <w:rFonts w:ascii="Calibri" w:eastAsiaTheme="minorHAnsi" w:hAnsi="Calibri" w:cs="Calibri"/>
                <w:b/>
                <w:color w:val="000000"/>
                <w:sz w:val="18"/>
                <w:szCs w:val="18"/>
              </w:rPr>
            </w:pPr>
            <w:r w:rsidRPr="0009141D">
              <w:rPr>
                <w:rFonts w:ascii="Calibri" w:eastAsiaTheme="minorHAnsi" w:hAnsi="Calibri" w:cs="Calibri"/>
                <w:b/>
                <w:color w:val="000000"/>
                <w:sz w:val="18"/>
                <w:szCs w:val="18"/>
              </w:rPr>
              <w:t>0.002</w:t>
            </w:r>
          </w:p>
        </w:tc>
        <w:tc>
          <w:tcPr>
            <w:tcW w:w="987" w:type="dxa"/>
            <w:tcBorders>
              <w:top w:val="dashed" w:sz="4" w:space="0" w:color="auto"/>
              <w:left w:val="single" w:sz="4" w:space="0" w:color="auto"/>
              <w:bottom w:val="nil"/>
              <w:right w:val="single" w:sz="4" w:space="0" w:color="auto"/>
            </w:tcBorders>
            <w:shd w:val="clear" w:color="auto" w:fill="auto"/>
          </w:tcPr>
          <w:p w14:paraId="0AE116B3"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4.70</w:t>
            </w:r>
          </w:p>
        </w:tc>
        <w:tc>
          <w:tcPr>
            <w:tcW w:w="987" w:type="dxa"/>
            <w:tcBorders>
              <w:top w:val="dashed" w:sz="4" w:space="0" w:color="auto"/>
              <w:left w:val="single" w:sz="4" w:space="0" w:color="auto"/>
              <w:bottom w:val="nil"/>
              <w:right w:val="single" w:sz="4" w:space="0" w:color="auto"/>
            </w:tcBorders>
            <w:shd w:val="clear" w:color="auto" w:fill="auto"/>
          </w:tcPr>
          <w:p w14:paraId="783084CD" w14:textId="77777777" w:rsidR="001E50CC" w:rsidRPr="0009141D" w:rsidRDefault="001E50CC" w:rsidP="002F0AEA">
            <w:pPr>
              <w:autoSpaceDE w:val="0"/>
              <w:autoSpaceDN w:val="0"/>
              <w:adjustRightInd w:val="0"/>
              <w:jc w:val="center"/>
              <w:rPr>
                <w:rFonts w:ascii="Calibri" w:eastAsiaTheme="minorHAnsi" w:hAnsi="Calibri" w:cs="Calibri"/>
                <w:b/>
                <w:color w:val="000000"/>
                <w:sz w:val="18"/>
                <w:szCs w:val="18"/>
              </w:rPr>
            </w:pPr>
            <w:r w:rsidRPr="0009141D">
              <w:rPr>
                <w:rFonts w:ascii="Calibri" w:eastAsiaTheme="minorHAnsi" w:hAnsi="Calibri" w:cs="Calibri"/>
                <w:b/>
                <w:color w:val="000000"/>
                <w:sz w:val="18"/>
                <w:szCs w:val="18"/>
              </w:rPr>
              <w:t>0.001</w:t>
            </w:r>
          </w:p>
        </w:tc>
      </w:tr>
      <w:tr w:rsidR="001E50CC" w:rsidRPr="00A97D50" w14:paraId="1AC6B579" w14:textId="77777777" w:rsidTr="002F0AEA">
        <w:trPr>
          <w:trHeight w:hRule="exact" w:val="284"/>
        </w:trPr>
        <w:tc>
          <w:tcPr>
            <w:tcW w:w="1392" w:type="dxa"/>
            <w:tcBorders>
              <w:top w:val="nil"/>
              <w:left w:val="single" w:sz="4" w:space="0" w:color="auto"/>
              <w:bottom w:val="nil"/>
              <w:right w:val="single" w:sz="4" w:space="0" w:color="auto"/>
            </w:tcBorders>
            <w:shd w:val="clear" w:color="auto" w:fill="auto"/>
          </w:tcPr>
          <w:p w14:paraId="20187AE0" w14:textId="77777777" w:rsidR="001E50CC" w:rsidRPr="00A97D50" w:rsidRDefault="001E50CC" w:rsidP="002F0AEA">
            <w:pPr>
              <w:autoSpaceDE w:val="0"/>
              <w:autoSpaceDN w:val="0"/>
              <w:adjustRightInd w:val="0"/>
              <w:rPr>
                <w:rFonts w:ascii="Calibri" w:eastAsiaTheme="minorHAnsi" w:hAnsi="Calibri" w:cs="Calibri"/>
                <w:color w:val="000000"/>
                <w:sz w:val="18"/>
                <w:szCs w:val="18"/>
              </w:rPr>
            </w:pPr>
            <w:r w:rsidRPr="00A97D50">
              <w:rPr>
                <w:rFonts w:ascii="Calibri" w:eastAsiaTheme="minorHAnsi" w:hAnsi="Calibri" w:cs="Calibri"/>
                <w:color w:val="000000"/>
                <w:sz w:val="18"/>
                <w:szCs w:val="18"/>
              </w:rPr>
              <w:t>KPC</w:t>
            </w:r>
          </w:p>
        </w:tc>
        <w:tc>
          <w:tcPr>
            <w:tcW w:w="1508" w:type="dxa"/>
            <w:tcBorders>
              <w:top w:val="nil"/>
              <w:left w:val="single" w:sz="4" w:space="0" w:color="auto"/>
              <w:bottom w:val="nil"/>
              <w:right w:val="single" w:sz="4" w:space="0" w:color="auto"/>
            </w:tcBorders>
            <w:shd w:val="clear" w:color="auto" w:fill="auto"/>
          </w:tcPr>
          <w:p w14:paraId="662E9ABF" w14:textId="77777777" w:rsidR="001E50CC" w:rsidRPr="00A97D50" w:rsidRDefault="001E50CC" w:rsidP="002F0AEA">
            <w:pPr>
              <w:autoSpaceDE w:val="0"/>
              <w:autoSpaceDN w:val="0"/>
              <w:adjustRightInd w:val="0"/>
              <w:rPr>
                <w:rFonts w:ascii="Calibri" w:eastAsiaTheme="minorHAnsi" w:hAnsi="Calibri" w:cs="Calibri"/>
                <w:color w:val="000000"/>
                <w:sz w:val="18"/>
                <w:szCs w:val="18"/>
              </w:rPr>
            </w:pPr>
            <w:r w:rsidRPr="00A97D50">
              <w:rPr>
                <w:rFonts w:ascii="Calibri" w:eastAsiaTheme="minorHAnsi" w:hAnsi="Calibri" w:cs="Calibri"/>
                <w:color w:val="000000"/>
                <w:sz w:val="18"/>
                <w:szCs w:val="18"/>
              </w:rPr>
              <w:t>1, 3</w:t>
            </w:r>
          </w:p>
        </w:tc>
        <w:tc>
          <w:tcPr>
            <w:tcW w:w="986" w:type="dxa"/>
            <w:tcBorders>
              <w:top w:val="nil"/>
              <w:left w:val="single" w:sz="4" w:space="0" w:color="auto"/>
              <w:bottom w:val="nil"/>
              <w:right w:val="single" w:sz="4" w:space="0" w:color="auto"/>
            </w:tcBorders>
            <w:shd w:val="clear" w:color="auto" w:fill="auto"/>
          </w:tcPr>
          <w:p w14:paraId="24F37425"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2.31</w:t>
            </w:r>
          </w:p>
        </w:tc>
        <w:tc>
          <w:tcPr>
            <w:tcW w:w="986" w:type="dxa"/>
            <w:tcBorders>
              <w:top w:val="nil"/>
              <w:left w:val="single" w:sz="4" w:space="0" w:color="auto"/>
              <w:bottom w:val="nil"/>
              <w:right w:val="single" w:sz="4" w:space="0" w:color="auto"/>
            </w:tcBorders>
            <w:shd w:val="clear" w:color="auto" w:fill="auto"/>
          </w:tcPr>
          <w:p w14:paraId="2ABB725B" w14:textId="77777777" w:rsidR="001E50CC" w:rsidRPr="0009141D" w:rsidRDefault="001E50CC" w:rsidP="002F0AEA">
            <w:pPr>
              <w:autoSpaceDE w:val="0"/>
              <w:autoSpaceDN w:val="0"/>
              <w:adjustRightInd w:val="0"/>
              <w:jc w:val="center"/>
              <w:rPr>
                <w:rFonts w:ascii="Calibri" w:eastAsiaTheme="minorHAnsi" w:hAnsi="Calibri" w:cs="Calibri"/>
                <w:b/>
                <w:color w:val="000000"/>
                <w:sz w:val="18"/>
                <w:szCs w:val="18"/>
              </w:rPr>
            </w:pPr>
            <w:r w:rsidRPr="0009141D">
              <w:rPr>
                <w:rFonts w:ascii="Calibri" w:eastAsiaTheme="minorHAnsi" w:hAnsi="Calibri" w:cs="Calibri"/>
                <w:b/>
                <w:color w:val="000000"/>
                <w:sz w:val="18"/>
                <w:szCs w:val="18"/>
              </w:rPr>
              <w:t>0.001</w:t>
            </w:r>
          </w:p>
        </w:tc>
        <w:tc>
          <w:tcPr>
            <w:tcW w:w="987" w:type="dxa"/>
            <w:tcBorders>
              <w:top w:val="nil"/>
              <w:left w:val="single" w:sz="4" w:space="0" w:color="auto"/>
              <w:bottom w:val="nil"/>
              <w:right w:val="single" w:sz="4" w:space="0" w:color="auto"/>
            </w:tcBorders>
            <w:shd w:val="clear" w:color="auto" w:fill="auto"/>
          </w:tcPr>
          <w:p w14:paraId="741EC866"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2.46</w:t>
            </w:r>
          </w:p>
        </w:tc>
        <w:tc>
          <w:tcPr>
            <w:tcW w:w="987" w:type="dxa"/>
            <w:tcBorders>
              <w:top w:val="nil"/>
              <w:left w:val="single" w:sz="4" w:space="0" w:color="auto"/>
              <w:bottom w:val="nil"/>
              <w:right w:val="single" w:sz="4" w:space="0" w:color="auto"/>
            </w:tcBorders>
            <w:shd w:val="clear" w:color="auto" w:fill="auto"/>
          </w:tcPr>
          <w:p w14:paraId="5BFAEBDC" w14:textId="77777777" w:rsidR="001E50CC" w:rsidRPr="0009141D" w:rsidRDefault="001E50CC" w:rsidP="002F0AEA">
            <w:pPr>
              <w:autoSpaceDE w:val="0"/>
              <w:autoSpaceDN w:val="0"/>
              <w:adjustRightInd w:val="0"/>
              <w:jc w:val="center"/>
              <w:rPr>
                <w:rFonts w:ascii="Calibri" w:eastAsiaTheme="minorHAnsi" w:hAnsi="Calibri" w:cs="Calibri"/>
                <w:b/>
                <w:color w:val="000000"/>
                <w:sz w:val="18"/>
                <w:szCs w:val="18"/>
              </w:rPr>
            </w:pPr>
            <w:r w:rsidRPr="0009141D">
              <w:rPr>
                <w:rFonts w:ascii="Calibri" w:eastAsiaTheme="minorHAnsi" w:hAnsi="Calibri" w:cs="Calibri"/>
                <w:b/>
                <w:color w:val="000000"/>
                <w:sz w:val="18"/>
                <w:szCs w:val="18"/>
              </w:rPr>
              <w:t>0.001</w:t>
            </w:r>
          </w:p>
        </w:tc>
        <w:tc>
          <w:tcPr>
            <w:tcW w:w="987" w:type="dxa"/>
            <w:tcBorders>
              <w:top w:val="nil"/>
              <w:left w:val="single" w:sz="4" w:space="0" w:color="auto"/>
              <w:bottom w:val="nil"/>
              <w:right w:val="single" w:sz="4" w:space="0" w:color="auto"/>
            </w:tcBorders>
            <w:shd w:val="clear" w:color="auto" w:fill="auto"/>
          </w:tcPr>
          <w:p w14:paraId="44374C09"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2.52</w:t>
            </w:r>
          </w:p>
        </w:tc>
        <w:tc>
          <w:tcPr>
            <w:tcW w:w="987" w:type="dxa"/>
            <w:tcBorders>
              <w:top w:val="nil"/>
              <w:left w:val="single" w:sz="4" w:space="0" w:color="auto"/>
              <w:bottom w:val="nil"/>
              <w:right w:val="single" w:sz="4" w:space="0" w:color="auto"/>
            </w:tcBorders>
            <w:shd w:val="clear" w:color="auto" w:fill="auto"/>
          </w:tcPr>
          <w:p w14:paraId="186CCB71" w14:textId="77777777" w:rsidR="001E50CC" w:rsidRPr="0009141D" w:rsidRDefault="001E50CC" w:rsidP="002F0AEA">
            <w:pPr>
              <w:autoSpaceDE w:val="0"/>
              <w:autoSpaceDN w:val="0"/>
              <w:adjustRightInd w:val="0"/>
              <w:jc w:val="center"/>
              <w:rPr>
                <w:rFonts w:ascii="Calibri" w:eastAsiaTheme="minorHAnsi" w:hAnsi="Calibri" w:cs="Calibri"/>
                <w:b/>
                <w:color w:val="000000"/>
                <w:sz w:val="18"/>
                <w:szCs w:val="18"/>
              </w:rPr>
            </w:pPr>
            <w:r w:rsidRPr="0009141D">
              <w:rPr>
                <w:rFonts w:ascii="Calibri" w:eastAsiaTheme="minorHAnsi" w:hAnsi="Calibri" w:cs="Calibri"/>
                <w:b/>
                <w:color w:val="000000"/>
                <w:sz w:val="18"/>
                <w:szCs w:val="18"/>
              </w:rPr>
              <w:t>0.001</w:t>
            </w:r>
          </w:p>
        </w:tc>
        <w:tc>
          <w:tcPr>
            <w:tcW w:w="987" w:type="dxa"/>
            <w:tcBorders>
              <w:top w:val="nil"/>
              <w:left w:val="single" w:sz="4" w:space="0" w:color="auto"/>
              <w:bottom w:val="nil"/>
              <w:right w:val="single" w:sz="4" w:space="0" w:color="auto"/>
            </w:tcBorders>
            <w:shd w:val="clear" w:color="auto" w:fill="auto"/>
          </w:tcPr>
          <w:p w14:paraId="20C55D2F"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2.78</w:t>
            </w:r>
          </w:p>
        </w:tc>
        <w:tc>
          <w:tcPr>
            <w:tcW w:w="987" w:type="dxa"/>
            <w:tcBorders>
              <w:top w:val="nil"/>
              <w:left w:val="single" w:sz="4" w:space="0" w:color="auto"/>
              <w:bottom w:val="nil"/>
              <w:right w:val="single" w:sz="4" w:space="0" w:color="auto"/>
            </w:tcBorders>
            <w:shd w:val="clear" w:color="auto" w:fill="auto"/>
          </w:tcPr>
          <w:p w14:paraId="4E949137" w14:textId="77777777" w:rsidR="001E50CC" w:rsidRPr="0009141D" w:rsidRDefault="001E50CC" w:rsidP="002F0AEA">
            <w:pPr>
              <w:autoSpaceDE w:val="0"/>
              <w:autoSpaceDN w:val="0"/>
              <w:adjustRightInd w:val="0"/>
              <w:jc w:val="center"/>
              <w:rPr>
                <w:rFonts w:ascii="Calibri" w:eastAsiaTheme="minorHAnsi" w:hAnsi="Calibri" w:cs="Calibri"/>
                <w:b/>
                <w:color w:val="000000"/>
                <w:sz w:val="18"/>
                <w:szCs w:val="18"/>
              </w:rPr>
            </w:pPr>
            <w:r w:rsidRPr="0009141D">
              <w:rPr>
                <w:rFonts w:ascii="Calibri" w:eastAsiaTheme="minorHAnsi" w:hAnsi="Calibri" w:cs="Calibri"/>
                <w:b/>
                <w:color w:val="000000"/>
                <w:sz w:val="18"/>
                <w:szCs w:val="18"/>
              </w:rPr>
              <w:t>0.001</w:t>
            </w:r>
          </w:p>
        </w:tc>
        <w:tc>
          <w:tcPr>
            <w:tcW w:w="987" w:type="dxa"/>
            <w:tcBorders>
              <w:top w:val="nil"/>
              <w:left w:val="single" w:sz="4" w:space="0" w:color="auto"/>
              <w:bottom w:val="nil"/>
              <w:right w:val="single" w:sz="4" w:space="0" w:color="auto"/>
            </w:tcBorders>
            <w:shd w:val="clear" w:color="auto" w:fill="auto"/>
          </w:tcPr>
          <w:p w14:paraId="3493CD36"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2.79</w:t>
            </w:r>
          </w:p>
        </w:tc>
        <w:tc>
          <w:tcPr>
            <w:tcW w:w="987" w:type="dxa"/>
            <w:tcBorders>
              <w:top w:val="nil"/>
              <w:left w:val="single" w:sz="4" w:space="0" w:color="auto"/>
              <w:bottom w:val="nil"/>
              <w:right w:val="single" w:sz="4" w:space="0" w:color="auto"/>
            </w:tcBorders>
            <w:shd w:val="clear" w:color="auto" w:fill="auto"/>
          </w:tcPr>
          <w:p w14:paraId="25346F7A" w14:textId="77777777" w:rsidR="001E50CC" w:rsidRPr="0009141D" w:rsidRDefault="001E50CC" w:rsidP="002F0AEA">
            <w:pPr>
              <w:autoSpaceDE w:val="0"/>
              <w:autoSpaceDN w:val="0"/>
              <w:adjustRightInd w:val="0"/>
              <w:jc w:val="center"/>
              <w:rPr>
                <w:rFonts w:ascii="Calibri" w:eastAsiaTheme="minorHAnsi" w:hAnsi="Calibri" w:cs="Calibri"/>
                <w:b/>
                <w:color w:val="000000"/>
                <w:sz w:val="18"/>
                <w:szCs w:val="18"/>
              </w:rPr>
            </w:pPr>
            <w:r w:rsidRPr="0009141D">
              <w:rPr>
                <w:rFonts w:ascii="Calibri" w:eastAsiaTheme="minorHAnsi" w:hAnsi="Calibri" w:cs="Calibri"/>
                <w:b/>
                <w:color w:val="000000"/>
                <w:sz w:val="18"/>
                <w:szCs w:val="18"/>
              </w:rPr>
              <w:t>0.002</w:t>
            </w:r>
          </w:p>
        </w:tc>
        <w:tc>
          <w:tcPr>
            <w:tcW w:w="987" w:type="dxa"/>
            <w:tcBorders>
              <w:top w:val="nil"/>
              <w:left w:val="single" w:sz="4" w:space="0" w:color="auto"/>
              <w:bottom w:val="nil"/>
              <w:right w:val="single" w:sz="4" w:space="0" w:color="auto"/>
            </w:tcBorders>
            <w:shd w:val="clear" w:color="auto" w:fill="auto"/>
          </w:tcPr>
          <w:p w14:paraId="67A57382"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3.65</w:t>
            </w:r>
          </w:p>
        </w:tc>
        <w:tc>
          <w:tcPr>
            <w:tcW w:w="987" w:type="dxa"/>
            <w:tcBorders>
              <w:top w:val="nil"/>
              <w:left w:val="single" w:sz="4" w:space="0" w:color="auto"/>
              <w:bottom w:val="nil"/>
              <w:right w:val="single" w:sz="4" w:space="0" w:color="auto"/>
            </w:tcBorders>
            <w:shd w:val="clear" w:color="auto" w:fill="auto"/>
          </w:tcPr>
          <w:p w14:paraId="514D3A69" w14:textId="77777777" w:rsidR="001E50CC" w:rsidRPr="0009141D" w:rsidRDefault="001E50CC" w:rsidP="002F0AEA">
            <w:pPr>
              <w:autoSpaceDE w:val="0"/>
              <w:autoSpaceDN w:val="0"/>
              <w:adjustRightInd w:val="0"/>
              <w:jc w:val="center"/>
              <w:rPr>
                <w:rFonts w:ascii="Calibri" w:eastAsiaTheme="minorHAnsi" w:hAnsi="Calibri" w:cs="Calibri"/>
                <w:b/>
                <w:color w:val="000000"/>
                <w:sz w:val="18"/>
                <w:szCs w:val="18"/>
              </w:rPr>
            </w:pPr>
            <w:r w:rsidRPr="0009141D">
              <w:rPr>
                <w:rFonts w:ascii="Calibri" w:eastAsiaTheme="minorHAnsi" w:hAnsi="Calibri" w:cs="Calibri"/>
                <w:b/>
                <w:color w:val="000000"/>
                <w:sz w:val="18"/>
                <w:szCs w:val="18"/>
              </w:rPr>
              <w:t>0.001</w:t>
            </w:r>
          </w:p>
        </w:tc>
      </w:tr>
      <w:tr w:rsidR="001E50CC" w:rsidRPr="00A97D50" w14:paraId="47A11576" w14:textId="77777777" w:rsidTr="002F0AEA">
        <w:trPr>
          <w:trHeight w:hRule="exact" w:val="284"/>
        </w:trPr>
        <w:tc>
          <w:tcPr>
            <w:tcW w:w="1392" w:type="dxa"/>
            <w:tcBorders>
              <w:top w:val="nil"/>
              <w:left w:val="single" w:sz="4" w:space="0" w:color="auto"/>
              <w:bottom w:val="dashed" w:sz="4" w:space="0" w:color="auto"/>
              <w:right w:val="single" w:sz="4" w:space="0" w:color="auto"/>
            </w:tcBorders>
            <w:shd w:val="clear" w:color="auto" w:fill="auto"/>
          </w:tcPr>
          <w:p w14:paraId="542CA8F0" w14:textId="77777777" w:rsidR="001E50CC" w:rsidRPr="00A97D50" w:rsidRDefault="001E50CC" w:rsidP="002F0AEA">
            <w:pPr>
              <w:autoSpaceDE w:val="0"/>
              <w:autoSpaceDN w:val="0"/>
              <w:adjustRightInd w:val="0"/>
              <w:rPr>
                <w:rFonts w:ascii="Calibri" w:eastAsiaTheme="minorHAnsi" w:hAnsi="Calibri" w:cs="Calibri"/>
                <w:color w:val="000000"/>
                <w:sz w:val="18"/>
                <w:szCs w:val="18"/>
              </w:rPr>
            </w:pPr>
          </w:p>
        </w:tc>
        <w:tc>
          <w:tcPr>
            <w:tcW w:w="1508" w:type="dxa"/>
            <w:tcBorders>
              <w:top w:val="nil"/>
              <w:left w:val="single" w:sz="4" w:space="0" w:color="auto"/>
              <w:bottom w:val="dashed" w:sz="4" w:space="0" w:color="auto"/>
              <w:right w:val="single" w:sz="4" w:space="0" w:color="auto"/>
            </w:tcBorders>
            <w:shd w:val="clear" w:color="auto" w:fill="auto"/>
          </w:tcPr>
          <w:p w14:paraId="5059F20D" w14:textId="77777777" w:rsidR="001E50CC" w:rsidRPr="00A97D50" w:rsidRDefault="001E50CC" w:rsidP="002F0AEA">
            <w:pPr>
              <w:autoSpaceDE w:val="0"/>
              <w:autoSpaceDN w:val="0"/>
              <w:adjustRightInd w:val="0"/>
              <w:rPr>
                <w:rFonts w:ascii="Calibri" w:eastAsiaTheme="minorHAnsi" w:hAnsi="Calibri" w:cs="Calibri"/>
                <w:color w:val="000000"/>
                <w:sz w:val="18"/>
                <w:szCs w:val="18"/>
              </w:rPr>
            </w:pPr>
            <w:r w:rsidRPr="00A97D50">
              <w:rPr>
                <w:rFonts w:ascii="Calibri" w:eastAsiaTheme="minorHAnsi" w:hAnsi="Calibri" w:cs="Calibri"/>
                <w:color w:val="000000"/>
                <w:sz w:val="18"/>
                <w:szCs w:val="18"/>
              </w:rPr>
              <w:t>2, 3</w:t>
            </w:r>
          </w:p>
        </w:tc>
        <w:tc>
          <w:tcPr>
            <w:tcW w:w="986" w:type="dxa"/>
            <w:tcBorders>
              <w:top w:val="nil"/>
              <w:left w:val="single" w:sz="4" w:space="0" w:color="auto"/>
              <w:bottom w:val="dashed" w:sz="4" w:space="0" w:color="auto"/>
              <w:right w:val="single" w:sz="4" w:space="0" w:color="auto"/>
            </w:tcBorders>
            <w:shd w:val="clear" w:color="auto" w:fill="auto"/>
          </w:tcPr>
          <w:p w14:paraId="25A7C806"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1.48</w:t>
            </w:r>
          </w:p>
        </w:tc>
        <w:tc>
          <w:tcPr>
            <w:tcW w:w="986" w:type="dxa"/>
            <w:tcBorders>
              <w:top w:val="nil"/>
              <w:left w:val="single" w:sz="4" w:space="0" w:color="auto"/>
              <w:bottom w:val="dashed" w:sz="4" w:space="0" w:color="auto"/>
              <w:right w:val="single" w:sz="4" w:space="0" w:color="auto"/>
            </w:tcBorders>
            <w:shd w:val="clear" w:color="auto" w:fill="auto"/>
          </w:tcPr>
          <w:p w14:paraId="30B145DA" w14:textId="77777777" w:rsidR="001E50CC" w:rsidRPr="0009141D" w:rsidRDefault="001E50CC" w:rsidP="002F0AEA">
            <w:pPr>
              <w:autoSpaceDE w:val="0"/>
              <w:autoSpaceDN w:val="0"/>
              <w:adjustRightInd w:val="0"/>
              <w:jc w:val="center"/>
              <w:rPr>
                <w:rFonts w:ascii="Calibri" w:eastAsiaTheme="minorHAnsi" w:hAnsi="Calibri" w:cs="Calibri"/>
                <w:b/>
                <w:color w:val="000000"/>
                <w:sz w:val="18"/>
                <w:szCs w:val="18"/>
              </w:rPr>
            </w:pPr>
            <w:r w:rsidRPr="0009141D">
              <w:rPr>
                <w:rFonts w:ascii="Calibri" w:eastAsiaTheme="minorHAnsi" w:hAnsi="Calibri" w:cs="Calibri"/>
                <w:b/>
                <w:color w:val="000000"/>
                <w:sz w:val="18"/>
                <w:szCs w:val="18"/>
              </w:rPr>
              <w:t>0.021</w:t>
            </w:r>
          </w:p>
        </w:tc>
        <w:tc>
          <w:tcPr>
            <w:tcW w:w="987" w:type="dxa"/>
            <w:tcBorders>
              <w:top w:val="nil"/>
              <w:left w:val="single" w:sz="4" w:space="0" w:color="auto"/>
              <w:bottom w:val="dashed" w:sz="4" w:space="0" w:color="auto"/>
              <w:right w:val="single" w:sz="4" w:space="0" w:color="auto"/>
            </w:tcBorders>
            <w:shd w:val="clear" w:color="auto" w:fill="auto"/>
          </w:tcPr>
          <w:p w14:paraId="1BD19477"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1.76</w:t>
            </w:r>
          </w:p>
        </w:tc>
        <w:tc>
          <w:tcPr>
            <w:tcW w:w="987" w:type="dxa"/>
            <w:tcBorders>
              <w:top w:val="nil"/>
              <w:left w:val="single" w:sz="4" w:space="0" w:color="auto"/>
              <w:bottom w:val="dashed" w:sz="4" w:space="0" w:color="auto"/>
              <w:right w:val="single" w:sz="4" w:space="0" w:color="auto"/>
            </w:tcBorders>
            <w:shd w:val="clear" w:color="auto" w:fill="auto"/>
          </w:tcPr>
          <w:p w14:paraId="52394BA8" w14:textId="77777777" w:rsidR="001E50CC" w:rsidRPr="0009141D" w:rsidRDefault="001E50CC" w:rsidP="002F0AEA">
            <w:pPr>
              <w:autoSpaceDE w:val="0"/>
              <w:autoSpaceDN w:val="0"/>
              <w:adjustRightInd w:val="0"/>
              <w:jc w:val="center"/>
              <w:rPr>
                <w:rFonts w:ascii="Calibri" w:eastAsiaTheme="minorHAnsi" w:hAnsi="Calibri" w:cs="Calibri"/>
                <w:b/>
                <w:color w:val="000000"/>
                <w:sz w:val="18"/>
                <w:szCs w:val="18"/>
              </w:rPr>
            </w:pPr>
            <w:r w:rsidRPr="0009141D">
              <w:rPr>
                <w:rFonts w:ascii="Calibri" w:eastAsiaTheme="minorHAnsi" w:hAnsi="Calibri" w:cs="Calibri"/>
                <w:b/>
                <w:color w:val="000000"/>
                <w:sz w:val="18"/>
                <w:szCs w:val="18"/>
              </w:rPr>
              <w:t>0.010</w:t>
            </w:r>
          </w:p>
        </w:tc>
        <w:tc>
          <w:tcPr>
            <w:tcW w:w="987" w:type="dxa"/>
            <w:tcBorders>
              <w:top w:val="nil"/>
              <w:left w:val="single" w:sz="4" w:space="0" w:color="auto"/>
              <w:bottom w:val="dashed" w:sz="4" w:space="0" w:color="auto"/>
              <w:right w:val="single" w:sz="4" w:space="0" w:color="auto"/>
            </w:tcBorders>
            <w:shd w:val="clear" w:color="auto" w:fill="auto"/>
          </w:tcPr>
          <w:p w14:paraId="7B184F3C"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1.81</w:t>
            </w:r>
          </w:p>
        </w:tc>
        <w:tc>
          <w:tcPr>
            <w:tcW w:w="987" w:type="dxa"/>
            <w:tcBorders>
              <w:top w:val="nil"/>
              <w:left w:val="single" w:sz="4" w:space="0" w:color="auto"/>
              <w:bottom w:val="dashed" w:sz="4" w:space="0" w:color="auto"/>
              <w:right w:val="single" w:sz="4" w:space="0" w:color="auto"/>
            </w:tcBorders>
            <w:shd w:val="clear" w:color="auto" w:fill="auto"/>
          </w:tcPr>
          <w:p w14:paraId="6EA49D84" w14:textId="77777777" w:rsidR="001E50CC" w:rsidRPr="0009141D" w:rsidRDefault="001E50CC" w:rsidP="002F0AEA">
            <w:pPr>
              <w:autoSpaceDE w:val="0"/>
              <w:autoSpaceDN w:val="0"/>
              <w:adjustRightInd w:val="0"/>
              <w:jc w:val="center"/>
              <w:rPr>
                <w:rFonts w:ascii="Calibri" w:eastAsiaTheme="minorHAnsi" w:hAnsi="Calibri" w:cs="Calibri"/>
                <w:b/>
                <w:color w:val="000000"/>
                <w:sz w:val="18"/>
                <w:szCs w:val="18"/>
              </w:rPr>
            </w:pPr>
            <w:r w:rsidRPr="0009141D">
              <w:rPr>
                <w:rFonts w:ascii="Calibri" w:eastAsiaTheme="minorHAnsi" w:hAnsi="Calibri" w:cs="Calibri"/>
                <w:b/>
                <w:color w:val="000000"/>
                <w:sz w:val="18"/>
                <w:szCs w:val="18"/>
              </w:rPr>
              <w:t>0.010</w:t>
            </w:r>
          </w:p>
        </w:tc>
        <w:tc>
          <w:tcPr>
            <w:tcW w:w="987" w:type="dxa"/>
            <w:tcBorders>
              <w:top w:val="nil"/>
              <w:left w:val="single" w:sz="4" w:space="0" w:color="auto"/>
              <w:bottom w:val="dashed" w:sz="4" w:space="0" w:color="auto"/>
              <w:right w:val="single" w:sz="4" w:space="0" w:color="auto"/>
            </w:tcBorders>
            <w:shd w:val="clear" w:color="auto" w:fill="auto"/>
          </w:tcPr>
          <w:p w14:paraId="3C3BC05F"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0.78</w:t>
            </w:r>
          </w:p>
        </w:tc>
        <w:tc>
          <w:tcPr>
            <w:tcW w:w="987" w:type="dxa"/>
            <w:tcBorders>
              <w:top w:val="nil"/>
              <w:left w:val="single" w:sz="4" w:space="0" w:color="auto"/>
              <w:bottom w:val="dashed" w:sz="4" w:space="0" w:color="auto"/>
              <w:right w:val="single" w:sz="4" w:space="0" w:color="auto"/>
            </w:tcBorders>
            <w:shd w:val="clear" w:color="auto" w:fill="auto"/>
          </w:tcPr>
          <w:p w14:paraId="5B4FDA3F"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0.624</w:t>
            </w:r>
          </w:p>
        </w:tc>
        <w:tc>
          <w:tcPr>
            <w:tcW w:w="987" w:type="dxa"/>
            <w:tcBorders>
              <w:top w:val="nil"/>
              <w:left w:val="single" w:sz="4" w:space="0" w:color="auto"/>
              <w:bottom w:val="dashed" w:sz="4" w:space="0" w:color="auto"/>
              <w:right w:val="single" w:sz="4" w:space="0" w:color="auto"/>
            </w:tcBorders>
            <w:shd w:val="clear" w:color="auto" w:fill="auto"/>
          </w:tcPr>
          <w:p w14:paraId="217485A5"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0.82</w:t>
            </w:r>
          </w:p>
        </w:tc>
        <w:tc>
          <w:tcPr>
            <w:tcW w:w="987" w:type="dxa"/>
            <w:tcBorders>
              <w:top w:val="nil"/>
              <w:left w:val="single" w:sz="4" w:space="0" w:color="auto"/>
              <w:bottom w:val="dashed" w:sz="4" w:space="0" w:color="auto"/>
              <w:right w:val="single" w:sz="4" w:space="0" w:color="auto"/>
            </w:tcBorders>
            <w:shd w:val="clear" w:color="auto" w:fill="auto"/>
          </w:tcPr>
          <w:p w14:paraId="0E37CDDB"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0.571</w:t>
            </w:r>
          </w:p>
        </w:tc>
        <w:tc>
          <w:tcPr>
            <w:tcW w:w="987" w:type="dxa"/>
            <w:tcBorders>
              <w:top w:val="nil"/>
              <w:left w:val="single" w:sz="4" w:space="0" w:color="auto"/>
              <w:bottom w:val="dashed" w:sz="4" w:space="0" w:color="auto"/>
              <w:right w:val="single" w:sz="4" w:space="0" w:color="auto"/>
            </w:tcBorders>
            <w:shd w:val="clear" w:color="auto" w:fill="auto"/>
          </w:tcPr>
          <w:p w14:paraId="0DE105E8"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1.22</w:t>
            </w:r>
          </w:p>
        </w:tc>
        <w:tc>
          <w:tcPr>
            <w:tcW w:w="987" w:type="dxa"/>
            <w:tcBorders>
              <w:top w:val="nil"/>
              <w:left w:val="single" w:sz="4" w:space="0" w:color="auto"/>
              <w:bottom w:val="dashed" w:sz="4" w:space="0" w:color="auto"/>
              <w:right w:val="single" w:sz="4" w:space="0" w:color="auto"/>
            </w:tcBorders>
            <w:shd w:val="clear" w:color="auto" w:fill="auto"/>
          </w:tcPr>
          <w:p w14:paraId="0CAC435E"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0.190</w:t>
            </w:r>
          </w:p>
        </w:tc>
      </w:tr>
      <w:tr w:rsidR="001E50CC" w:rsidRPr="00A97D50" w14:paraId="481F098A" w14:textId="77777777" w:rsidTr="002F0AEA">
        <w:trPr>
          <w:trHeight w:hRule="exact" w:val="284"/>
        </w:trPr>
        <w:tc>
          <w:tcPr>
            <w:tcW w:w="1392" w:type="dxa"/>
            <w:tcBorders>
              <w:top w:val="dashed" w:sz="4" w:space="0" w:color="auto"/>
              <w:left w:val="single" w:sz="4" w:space="0" w:color="auto"/>
              <w:bottom w:val="nil"/>
              <w:right w:val="single" w:sz="4" w:space="0" w:color="auto"/>
            </w:tcBorders>
            <w:shd w:val="clear" w:color="auto" w:fill="auto"/>
          </w:tcPr>
          <w:p w14:paraId="09C11F12" w14:textId="77777777" w:rsidR="001E50CC" w:rsidRPr="00A97D50" w:rsidRDefault="001E50CC" w:rsidP="002F0AEA">
            <w:pPr>
              <w:autoSpaceDE w:val="0"/>
              <w:autoSpaceDN w:val="0"/>
              <w:adjustRightInd w:val="0"/>
              <w:rPr>
                <w:rFonts w:ascii="Calibri" w:eastAsiaTheme="minorHAnsi" w:hAnsi="Calibri" w:cs="Calibri"/>
                <w:color w:val="000000"/>
                <w:sz w:val="18"/>
                <w:szCs w:val="18"/>
              </w:rPr>
            </w:pPr>
          </w:p>
        </w:tc>
        <w:tc>
          <w:tcPr>
            <w:tcW w:w="1508" w:type="dxa"/>
            <w:tcBorders>
              <w:top w:val="dashed" w:sz="4" w:space="0" w:color="auto"/>
              <w:left w:val="single" w:sz="4" w:space="0" w:color="auto"/>
              <w:bottom w:val="nil"/>
              <w:right w:val="single" w:sz="4" w:space="0" w:color="auto"/>
            </w:tcBorders>
            <w:shd w:val="clear" w:color="auto" w:fill="auto"/>
          </w:tcPr>
          <w:p w14:paraId="50D1A8CA" w14:textId="77777777" w:rsidR="001E50CC" w:rsidRPr="00A97D50" w:rsidRDefault="001E50CC" w:rsidP="002F0AEA">
            <w:pPr>
              <w:autoSpaceDE w:val="0"/>
              <w:autoSpaceDN w:val="0"/>
              <w:adjustRightInd w:val="0"/>
              <w:rPr>
                <w:rFonts w:ascii="Calibri" w:eastAsiaTheme="minorHAnsi" w:hAnsi="Calibri" w:cs="Calibri"/>
                <w:color w:val="000000"/>
                <w:sz w:val="18"/>
                <w:szCs w:val="18"/>
              </w:rPr>
            </w:pPr>
            <w:r w:rsidRPr="00A97D50">
              <w:rPr>
                <w:rFonts w:ascii="Calibri" w:eastAsiaTheme="minorHAnsi" w:hAnsi="Calibri" w:cs="Calibri"/>
                <w:color w:val="000000"/>
                <w:sz w:val="18"/>
                <w:szCs w:val="18"/>
              </w:rPr>
              <w:t>1, 2</w:t>
            </w:r>
          </w:p>
        </w:tc>
        <w:tc>
          <w:tcPr>
            <w:tcW w:w="986" w:type="dxa"/>
            <w:tcBorders>
              <w:top w:val="dashed" w:sz="4" w:space="0" w:color="auto"/>
              <w:left w:val="single" w:sz="4" w:space="0" w:color="auto"/>
              <w:bottom w:val="nil"/>
              <w:right w:val="single" w:sz="4" w:space="0" w:color="auto"/>
            </w:tcBorders>
            <w:shd w:val="clear" w:color="auto" w:fill="auto"/>
          </w:tcPr>
          <w:p w14:paraId="16453084"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1.34</w:t>
            </w:r>
          </w:p>
        </w:tc>
        <w:tc>
          <w:tcPr>
            <w:tcW w:w="986" w:type="dxa"/>
            <w:tcBorders>
              <w:top w:val="dashed" w:sz="4" w:space="0" w:color="auto"/>
              <w:left w:val="single" w:sz="4" w:space="0" w:color="auto"/>
              <w:bottom w:val="nil"/>
              <w:right w:val="single" w:sz="4" w:space="0" w:color="auto"/>
            </w:tcBorders>
            <w:shd w:val="clear" w:color="auto" w:fill="auto"/>
          </w:tcPr>
          <w:p w14:paraId="7762F757"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0.064</w:t>
            </w:r>
          </w:p>
        </w:tc>
        <w:tc>
          <w:tcPr>
            <w:tcW w:w="987" w:type="dxa"/>
            <w:tcBorders>
              <w:top w:val="dashed" w:sz="4" w:space="0" w:color="auto"/>
              <w:left w:val="single" w:sz="4" w:space="0" w:color="auto"/>
              <w:bottom w:val="nil"/>
              <w:right w:val="single" w:sz="4" w:space="0" w:color="auto"/>
            </w:tcBorders>
            <w:shd w:val="clear" w:color="auto" w:fill="auto"/>
          </w:tcPr>
          <w:p w14:paraId="2AB7B812"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1.48</w:t>
            </w:r>
          </w:p>
        </w:tc>
        <w:tc>
          <w:tcPr>
            <w:tcW w:w="987" w:type="dxa"/>
            <w:tcBorders>
              <w:top w:val="dashed" w:sz="4" w:space="0" w:color="auto"/>
              <w:left w:val="single" w:sz="4" w:space="0" w:color="auto"/>
              <w:bottom w:val="nil"/>
              <w:right w:val="single" w:sz="4" w:space="0" w:color="auto"/>
            </w:tcBorders>
            <w:shd w:val="clear" w:color="auto" w:fill="auto"/>
          </w:tcPr>
          <w:p w14:paraId="651D60EE" w14:textId="77777777" w:rsidR="001E50CC" w:rsidRPr="0009141D" w:rsidRDefault="001E50CC" w:rsidP="002F0AEA">
            <w:pPr>
              <w:autoSpaceDE w:val="0"/>
              <w:autoSpaceDN w:val="0"/>
              <w:adjustRightInd w:val="0"/>
              <w:jc w:val="center"/>
              <w:rPr>
                <w:rFonts w:ascii="Calibri" w:eastAsiaTheme="minorHAnsi" w:hAnsi="Calibri" w:cs="Calibri"/>
                <w:b/>
                <w:color w:val="000000"/>
                <w:sz w:val="18"/>
                <w:szCs w:val="18"/>
              </w:rPr>
            </w:pPr>
            <w:r w:rsidRPr="0009141D">
              <w:rPr>
                <w:rFonts w:ascii="Calibri" w:eastAsiaTheme="minorHAnsi" w:hAnsi="Calibri" w:cs="Calibri"/>
                <w:b/>
                <w:color w:val="000000"/>
                <w:sz w:val="18"/>
                <w:szCs w:val="18"/>
              </w:rPr>
              <w:t>0.042</w:t>
            </w:r>
          </w:p>
        </w:tc>
        <w:tc>
          <w:tcPr>
            <w:tcW w:w="987" w:type="dxa"/>
            <w:tcBorders>
              <w:top w:val="dashed" w:sz="4" w:space="0" w:color="auto"/>
              <w:left w:val="single" w:sz="4" w:space="0" w:color="auto"/>
              <w:bottom w:val="nil"/>
              <w:right w:val="single" w:sz="4" w:space="0" w:color="auto"/>
            </w:tcBorders>
            <w:shd w:val="clear" w:color="auto" w:fill="auto"/>
          </w:tcPr>
          <w:p w14:paraId="331C74DC"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1.65</w:t>
            </w:r>
          </w:p>
        </w:tc>
        <w:tc>
          <w:tcPr>
            <w:tcW w:w="987" w:type="dxa"/>
            <w:tcBorders>
              <w:top w:val="dashed" w:sz="4" w:space="0" w:color="auto"/>
              <w:left w:val="single" w:sz="4" w:space="0" w:color="auto"/>
              <w:bottom w:val="nil"/>
              <w:right w:val="single" w:sz="4" w:space="0" w:color="auto"/>
            </w:tcBorders>
            <w:shd w:val="clear" w:color="auto" w:fill="auto"/>
          </w:tcPr>
          <w:p w14:paraId="65BBF310"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0.054</w:t>
            </w:r>
          </w:p>
        </w:tc>
        <w:tc>
          <w:tcPr>
            <w:tcW w:w="987" w:type="dxa"/>
            <w:tcBorders>
              <w:top w:val="dashed" w:sz="4" w:space="0" w:color="auto"/>
              <w:left w:val="single" w:sz="4" w:space="0" w:color="auto"/>
              <w:bottom w:val="nil"/>
              <w:right w:val="single" w:sz="4" w:space="0" w:color="auto"/>
            </w:tcBorders>
            <w:shd w:val="clear" w:color="auto" w:fill="auto"/>
          </w:tcPr>
          <w:p w14:paraId="7668902A"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1.73</w:t>
            </w:r>
          </w:p>
        </w:tc>
        <w:tc>
          <w:tcPr>
            <w:tcW w:w="987" w:type="dxa"/>
            <w:tcBorders>
              <w:top w:val="dashed" w:sz="4" w:space="0" w:color="auto"/>
              <w:left w:val="single" w:sz="4" w:space="0" w:color="auto"/>
              <w:bottom w:val="nil"/>
              <w:right w:val="single" w:sz="4" w:space="0" w:color="auto"/>
            </w:tcBorders>
            <w:shd w:val="clear" w:color="auto" w:fill="auto"/>
          </w:tcPr>
          <w:p w14:paraId="246F95EB"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0.055</w:t>
            </w:r>
          </w:p>
        </w:tc>
        <w:tc>
          <w:tcPr>
            <w:tcW w:w="987" w:type="dxa"/>
            <w:tcBorders>
              <w:top w:val="dashed" w:sz="4" w:space="0" w:color="auto"/>
              <w:left w:val="single" w:sz="4" w:space="0" w:color="auto"/>
              <w:bottom w:val="nil"/>
              <w:right w:val="single" w:sz="4" w:space="0" w:color="auto"/>
            </w:tcBorders>
            <w:shd w:val="clear" w:color="auto" w:fill="auto"/>
          </w:tcPr>
          <w:p w14:paraId="67D7192F"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1.73</w:t>
            </w:r>
          </w:p>
        </w:tc>
        <w:tc>
          <w:tcPr>
            <w:tcW w:w="987" w:type="dxa"/>
            <w:tcBorders>
              <w:top w:val="dashed" w:sz="4" w:space="0" w:color="auto"/>
              <w:left w:val="single" w:sz="4" w:space="0" w:color="auto"/>
              <w:bottom w:val="nil"/>
              <w:right w:val="single" w:sz="4" w:space="0" w:color="auto"/>
            </w:tcBorders>
            <w:shd w:val="clear" w:color="auto" w:fill="auto"/>
          </w:tcPr>
          <w:p w14:paraId="41EDFE7C" w14:textId="77777777" w:rsidR="001E50CC" w:rsidRPr="0009141D" w:rsidRDefault="001E50CC" w:rsidP="002F0AEA">
            <w:pPr>
              <w:autoSpaceDE w:val="0"/>
              <w:autoSpaceDN w:val="0"/>
              <w:adjustRightInd w:val="0"/>
              <w:jc w:val="center"/>
              <w:rPr>
                <w:rFonts w:ascii="Calibri" w:eastAsiaTheme="minorHAnsi" w:hAnsi="Calibri" w:cs="Calibri"/>
                <w:b/>
                <w:color w:val="000000"/>
                <w:sz w:val="18"/>
                <w:szCs w:val="18"/>
              </w:rPr>
            </w:pPr>
            <w:r w:rsidRPr="0009141D">
              <w:rPr>
                <w:rFonts w:ascii="Calibri" w:eastAsiaTheme="minorHAnsi" w:hAnsi="Calibri" w:cs="Calibri"/>
                <w:b/>
                <w:color w:val="000000"/>
                <w:sz w:val="18"/>
                <w:szCs w:val="18"/>
              </w:rPr>
              <w:t>0.028</w:t>
            </w:r>
          </w:p>
        </w:tc>
        <w:tc>
          <w:tcPr>
            <w:tcW w:w="987" w:type="dxa"/>
            <w:tcBorders>
              <w:top w:val="dashed" w:sz="4" w:space="0" w:color="auto"/>
              <w:left w:val="single" w:sz="4" w:space="0" w:color="auto"/>
              <w:bottom w:val="nil"/>
              <w:right w:val="single" w:sz="4" w:space="0" w:color="auto"/>
            </w:tcBorders>
            <w:shd w:val="clear" w:color="auto" w:fill="auto"/>
          </w:tcPr>
          <w:p w14:paraId="6248AFCA"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2.63</w:t>
            </w:r>
          </w:p>
        </w:tc>
        <w:tc>
          <w:tcPr>
            <w:tcW w:w="987" w:type="dxa"/>
            <w:tcBorders>
              <w:top w:val="dashed" w:sz="4" w:space="0" w:color="auto"/>
              <w:left w:val="single" w:sz="4" w:space="0" w:color="auto"/>
              <w:bottom w:val="nil"/>
              <w:right w:val="single" w:sz="4" w:space="0" w:color="auto"/>
            </w:tcBorders>
            <w:shd w:val="clear" w:color="auto" w:fill="auto"/>
          </w:tcPr>
          <w:p w14:paraId="198CC2EF" w14:textId="77777777" w:rsidR="001E50CC" w:rsidRPr="0009141D" w:rsidRDefault="001E50CC" w:rsidP="002F0AEA">
            <w:pPr>
              <w:autoSpaceDE w:val="0"/>
              <w:autoSpaceDN w:val="0"/>
              <w:adjustRightInd w:val="0"/>
              <w:jc w:val="center"/>
              <w:rPr>
                <w:rFonts w:ascii="Calibri" w:eastAsiaTheme="minorHAnsi" w:hAnsi="Calibri" w:cs="Calibri"/>
                <w:b/>
                <w:color w:val="000000"/>
                <w:sz w:val="18"/>
                <w:szCs w:val="18"/>
              </w:rPr>
            </w:pPr>
            <w:r w:rsidRPr="0009141D">
              <w:rPr>
                <w:rFonts w:ascii="Calibri" w:eastAsiaTheme="minorHAnsi" w:hAnsi="Calibri" w:cs="Calibri"/>
                <w:b/>
                <w:color w:val="000000"/>
                <w:sz w:val="18"/>
                <w:szCs w:val="18"/>
              </w:rPr>
              <w:t>0.001</w:t>
            </w:r>
          </w:p>
        </w:tc>
      </w:tr>
      <w:tr w:rsidR="001E50CC" w:rsidRPr="00A97D50" w14:paraId="0AB1A596" w14:textId="77777777" w:rsidTr="002F0AEA">
        <w:trPr>
          <w:trHeight w:hRule="exact" w:val="284"/>
        </w:trPr>
        <w:tc>
          <w:tcPr>
            <w:tcW w:w="1392" w:type="dxa"/>
            <w:tcBorders>
              <w:top w:val="nil"/>
              <w:left w:val="single" w:sz="4" w:space="0" w:color="auto"/>
              <w:bottom w:val="nil"/>
              <w:right w:val="single" w:sz="4" w:space="0" w:color="auto"/>
            </w:tcBorders>
            <w:shd w:val="clear" w:color="auto" w:fill="auto"/>
          </w:tcPr>
          <w:p w14:paraId="69BDCE3E" w14:textId="77777777" w:rsidR="001E50CC" w:rsidRPr="00A97D50" w:rsidRDefault="001E50CC" w:rsidP="002F0AEA">
            <w:pPr>
              <w:autoSpaceDE w:val="0"/>
              <w:autoSpaceDN w:val="0"/>
              <w:adjustRightInd w:val="0"/>
              <w:rPr>
                <w:rFonts w:ascii="Calibri" w:eastAsiaTheme="minorHAnsi" w:hAnsi="Calibri" w:cs="Calibri"/>
                <w:color w:val="000000"/>
                <w:sz w:val="18"/>
                <w:szCs w:val="18"/>
              </w:rPr>
            </w:pPr>
            <w:proofErr w:type="spellStart"/>
            <w:r w:rsidRPr="00A97D50">
              <w:rPr>
                <w:rFonts w:ascii="Calibri" w:eastAsiaTheme="minorHAnsi" w:hAnsi="Calibri" w:cs="Calibri"/>
                <w:color w:val="000000"/>
                <w:sz w:val="18"/>
                <w:szCs w:val="18"/>
              </w:rPr>
              <w:t>Cre</w:t>
            </w:r>
            <w:proofErr w:type="spellEnd"/>
          </w:p>
        </w:tc>
        <w:tc>
          <w:tcPr>
            <w:tcW w:w="1508" w:type="dxa"/>
            <w:tcBorders>
              <w:top w:val="nil"/>
              <w:left w:val="single" w:sz="4" w:space="0" w:color="auto"/>
              <w:bottom w:val="nil"/>
              <w:right w:val="single" w:sz="4" w:space="0" w:color="auto"/>
            </w:tcBorders>
            <w:shd w:val="clear" w:color="auto" w:fill="auto"/>
          </w:tcPr>
          <w:p w14:paraId="319E1BEE" w14:textId="77777777" w:rsidR="001E50CC" w:rsidRPr="00A97D50" w:rsidRDefault="001E50CC" w:rsidP="002F0AEA">
            <w:pPr>
              <w:autoSpaceDE w:val="0"/>
              <w:autoSpaceDN w:val="0"/>
              <w:adjustRightInd w:val="0"/>
              <w:rPr>
                <w:rFonts w:ascii="Calibri" w:eastAsiaTheme="minorHAnsi" w:hAnsi="Calibri" w:cs="Calibri"/>
                <w:color w:val="000000"/>
                <w:sz w:val="18"/>
                <w:szCs w:val="18"/>
              </w:rPr>
            </w:pPr>
            <w:r w:rsidRPr="00A97D50">
              <w:rPr>
                <w:rFonts w:ascii="Calibri" w:eastAsiaTheme="minorHAnsi" w:hAnsi="Calibri" w:cs="Calibri"/>
                <w:color w:val="000000"/>
                <w:sz w:val="18"/>
                <w:szCs w:val="18"/>
              </w:rPr>
              <w:t>1, 3</w:t>
            </w:r>
          </w:p>
        </w:tc>
        <w:tc>
          <w:tcPr>
            <w:tcW w:w="986" w:type="dxa"/>
            <w:tcBorders>
              <w:top w:val="nil"/>
              <w:left w:val="single" w:sz="4" w:space="0" w:color="auto"/>
              <w:bottom w:val="nil"/>
              <w:right w:val="single" w:sz="4" w:space="0" w:color="auto"/>
            </w:tcBorders>
            <w:shd w:val="clear" w:color="auto" w:fill="auto"/>
          </w:tcPr>
          <w:p w14:paraId="19A25986"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1.60</w:t>
            </w:r>
          </w:p>
        </w:tc>
        <w:tc>
          <w:tcPr>
            <w:tcW w:w="986" w:type="dxa"/>
            <w:tcBorders>
              <w:top w:val="nil"/>
              <w:left w:val="single" w:sz="4" w:space="0" w:color="auto"/>
              <w:bottom w:val="nil"/>
              <w:right w:val="single" w:sz="4" w:space="0" w:color="auto"/>
            </w:tcBorders>
            <w:shd w:val="clear" w:color="auto" w:fill="auto"/>
          </w:tcPr>
          <w:p w14:paraId="045117EA" w14:textId="77777777" w:rsidR="001E50CC" w:rsidRPr="0009141D" w:rsidRDefault="001E50CC" w:rsidP="002F0AEA">
            <w:pPr>
              <w:autoSpaceDE w:val="0"/>
              <w:autoSpaceDN w:val="0"/>
              <w:adjustRightInd w:val="0"/>
              <w:jc w:val="center"/>
              <w:rPr>
                <w:rFonts w:ascii="Calibri" w:eastAsiaTheme="minorHAnsi" w:hAnsi="Calibri" w:cs="Calibri"/>
                <w:b/>
                <w:color w:val="000000"/>
                <w:sz w:val="18"/>
                <w:szCs w:val="18"/>
              </w:rPr>
            </w:pPr>
            <w:r w:rsidRPr="0009141D">
              <w:rPr>
                <w:rFonts w:ascii="Calibri" w:eastAsiaTheme="minorHAnsi" w:hAnsi="Calibri" w:cs="Calibri"/>
                <w:b/>
                <w:color w:val="000000"/>
                <w:sz w:val="18"/>
                <w:szCs w:val="18"/>
              </w:rPr>
              <w:t>0.011</w:t>
            </w:r>
          </w:p>
        </w:tc>
        <w:tc>
          <w:tcPr>
            <w:tcW w:w="987" w:type="dxa"/>
            <w:tcBorders>
              <w:top w:val="nil"/>
              <w:left w:val="single" w:sz="4" w:space="0" w:color="auto"/>
              <w:bottom w:val="nil"/>
              <w:right w:val="single" w:sz="4" w:space="0" w:color="auto"/>
            </w:tcBorders>
            <w:shd w:val="clear" w:color="auto" w:fill="auto"/>
          </w:tcPr>
          <w:p w14:paraId="360F2242"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1.66</w:t>
            </w:r>
          </w:p>
        </w:tc>
        <w:tc>
          <w:tcPr>
            <w:tcW w:w="987" w:type="dxa"/>
            <w:tcBorders>
              <w:top w:val="nil"/>
              <w:left w:val="single" w:sz="4" w:space="0" w:color="auto"/>
              <w:bottom w:val="nil"/>
              <w:right w:val="single" w:sz="4" w:space="0" w:color="auto"/>
            </w:tcBorders>
            <w:shd w:val="clear" w:color="auto" w:fill="auto"/>
          </w:tcPr>
          <w:p w14:paraId="7DA204EE" w14:textId="77777777" w:rsidR="001E50CC" w:rsidRPr="0009141D" w:rsidRDefault="001E50CC" w:rsidP="002F0AEA">
            <w:pPr>
              <w:autoSpaceDE w:val="0"/>
              <w:autoSpaceDN w:val="0"/>
              <w:adjustRightInd w:val="0"/>
              <w:jc w:val="center"/>
              <w:rPr>
                <w:rFonts w:ascii="Calibri" w:eastAsiaTheme="minorHAnsi" w:hAnsi="Calibri" w:cs="Calibri"/>
                <w:b/>
                <w:color w:val="000000"/>
                <w:sz w:val="18"/>
                <w:szCs w:val="18"/>
              </w:rPr>
            </w:pPr>
            <w:r w:rsidRPr="0009141D">
              <w:rPr>
                <w:rFonts w:ascii="Calibri" w:eastAsiaTheme="minorHAnsi" w:hAnsi="Calibri" w:cs="Calibri"/>
                <w:b/>
                <w:color w:val="000000"/>
                <w:sz w:val="18"/>
                <w:szCs w:val="18"/>
              </w:rPr>
              <w:t>0.041</w:t>
            </w:r>
          </w:p>
        </w:tc>
        <w:tc>
          <w:tcPr>
            <w:tcW w:w="987" w:type="dxa"/>
            <w:tcBorders>
              <w:top w:val="nil"/>
              <w:left w:val="single" w:sz="4" w:space="0" w:color="auto"/>
              <w:bottom w:val="nil"/>
              <w:right w:val="single" w:sz="4" w:space="0" w:color="auto"/>
            </w:tcBorders>
            <w:shd w:val="clear" w:color="auto" w:fill="auto"/>
          </w:tcPr>
          <w:p w14:paraId="4BA41F30"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1.77</w:t>
            </w:r>
          </w:p>
        </w:tc>
        <w:tc>
          <w:tcPr>
            <w:tcW w:w="987" w:type="dxa"/>
            <w:tcBorders>
              <w:top w:val="nil"/>
              <w:left w:val="single" w:sz="4" w:space="0" w:color="auto"/>
              <w:bottom w:val="nil"/>
              <w:right w:val="single" w:sz="4" w:space="0" w:color="auto"/>
            </w:tcBorders>
            <w:shd w:val="clear" w:color="auto" w:fill="auto"/>
          </w:tcPr>
          <w:p w14:paraId="724D50AC" w14:textId="77777777" w:rsidR="001E50CC" w:rsidRPr="0009141D" w:rsidRDefault="001E50CC" w:rsidP="002F0AEA">
            <w:pPr>
              <w:autoSpaceDE w:val="0"/>
              <w:autoSpaceDN w:val="0"/>
              <w:adjustRightInd w:val="0"/>
              <w:jc w:val="center"/>
              <w:rPr>
                <w:rFonts w:ascii="Calibri" w:eastAsiaTheme="minorHAnsi" w:hAnsi="Calibri" w:cs="Calibri"/>
                <w:b/>
                <w:color w:val="000000"/>
                <w:sz w:val="18"/>
                <w:szCs w:val="18"/>
              </w:rPr>
            </w:pPr>
            <w:r w:rsidRPr="0009141D">
              <w:rPr>
                <w:rFonts w:ascii="Calibri" w:eastAsiaTheme="minorHAnsi" w:hAnsi="Calibri" w:cs="Calibri"/>
                <w:b/>
                <w:color w:val="000000"/>
                <w:sz w:val="18"/>
                <w:szCs w:val="18"/>
              </w:rPr>
              <w:t>0.048</w:t>
            </w:r>
          </w:p>
        </w:tc>
        <w:tc>
          <w:tcPr>
            <w:tcW w:w="987" w:type="dxa"/>
            <w:tcBorders>
              <w:top w:val="nil"/>
              <w:left w:val="single" w:sz="4" w:space="0" w:color="auto"/>
              <w:bottom w:val="nil"/>
              <w:right w:val="single" w:sz="4" w:space="0" w:color="auto"/>
            </w:tcBorders>
            <w:shd w:val="clear" w:color="auto" w:fill="auto"/>
          </w:tcPr>
          <w:p w14:paraId="1B1CC754"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1.88</w:t>
            </w:r>
          </w:p>
        </w:tc>
        <w:tc>
          <w:tcPr>
            <w:tcW w:w="987" w:type="dxa"/>
            <w:tcBorders>
              <w:top w:val="nil"/>
              <w:left w:val="single" w:sz="4" w:space="0" w:color="auto"/>
              <w:bottom w:val="nil"/>
              <w:right w:val="single" w:sz="4" w:space="0" w:color="auto"/>
            </w:tcBorders>
            <w:shd w:val="clear" w:color="auto" w:fill="auto"/>
          </w:tcPr>
          <w:p w14:paraId="3A17AA46" w14:textId="77777777" w:rsidR="001E50CC" w:rsidRPr="0009141D" w:rsidRDefault="001E50CC" w:rsidP="002F0AEA">
            <w:pPr>
              <w:autoSpaceDE w:val="0"/>
              <w:autoSpaceDN w:val="0"/>
              <w:adjustRightInd w:val="0"/>
              <w:jc w:val="center"/>
              <w:rPr>
                <w:rFonts w:ascii="Calibri" w:eastAsiaTheme="minorHAnsi" w:hAnsi="Calibri" w:cs="Calibri"/>
                <w:b/>
                <w:color w:val="000000"/>
                <w:sz w:val="18"/>
                <w:szCs w:val="18"/>
              </w:rPr>
            </w:pPr>
            <w:r w:rsidRPr="0009141D">
              <w:rPr>
                <w:rFonts w:ascii="Calibri" w:eastAsiaTheme="minorHAnsi" w:hAnsi="Calibri" w:cs="Calibri"/>
                <w:b/>
                <w:color w:val="000000"/>
                <w:sz w:val="18"/>
                <w:szCs w:val="18"/>
              </w:rPr>
              <w:t>0.036</w:t>
            </w:r>
          </w:p>
        </w:tc>
        <w:tc>
          <w:tcPr>
            <w:tcW w:w="987" w:type="dxa"/>
            <w:tcBorders>
              <w:top w:val="nil"/>
              <w:left w:val="single" w:sz="4" w:space="0" w:color="auto"/>
              <w:bottom w:val="nil"/>
              <w:right w:val="single" w:sz="4" w:space="0" w:color="auto"/>
            </w:tcBorders>
            <w:shd w:val="clear" w:color="auto" w:fill="auto"/>
          </w:tcPr>
          <w:p w14:paraId="38EC0138"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1.88</w:t>
            </w:r>
          </w:p>
        </w:tc>
        <w:tc>
          <w:tcPr>
            <w:tcW w:w="987" w:type="dxa"/>
            <w:tcBorders>
              <w:top w:val="nil"/>
              <w:left w:val="single" w:sz="4" w:space="0" w:color="auto"/>
              <w:bottom w:val="nil"/>
              <w:right w:val="single" w:sz="4" w:space="0" w:color="auto"/>
            </w:tcBorders>
            <w:shd w:val="clear" w:color="auto" w:fill="auto"/>
          </w:tcPr>
          <w:p w14:paraId="50F78740" w14:textId="77777777" w:rsidR="001E50CC" w:rsidRPr="0009141D" w:rsidRDefault="001E50CC" w:rsidP="002F0AEA">
            <w:pPr>
              <w:autoSpaceDE w:val="0"/>
              <w:autoSpaceDN w:val="0"/>
              <w:adjustRightInd w:val="0"/>
              <w:jc w:val="center"/>
              <w:rPr>
                <w:rFonts w:ascii="Calibri" w:eastAsiaTheme="minorHAnsi" w:hAnsi="Calibri" w:cs="Calibri"/>
                <w:b/>
                <w:color w:val="000000"/>
                <w:sz w:val="18"/>
                <w:szCs w:val="18"/>
              </w:rPr>
            </w:pPr>
            <w:r w:rsidRPr="0009141D">
              <w:rPr>
                <w:rFonts w:ascii="Calibri" w:eastAsiaTheme="minorHAnsi" w:hAnsi="Calibri" w:cs="Calibri"/>
                <w:b/>
                <w:color w:val="000000"/>
                <w:sz w:val="18"/>
                <w:szCs w:val="18"/>
              </w:rPr>
              <w:t>0.033</w:t>
            </w:r>
          </w:p>
        </w:tc>
        <w:tc>
          <w:tcPr>
            <w:tcW w:w="987" w:type="dxa"/>
            <w:tcBorders>
              <w:top w:val="nil"/>
              <w:left w:val="single" w:sz="4" w:space="0" w:color="auto"/>
              <w:bottom w:val="nil"/>
              <w:right w:val="single" w:sz="4" w:space="0" w:color="auto"/>
            </w:tcBorders>
            <w:shd w:val="clear" w:color="auto" w:fill="auto"/>
          </w:tcPr>
          <w:p w14:paraId="430C8E26"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1.95</w:t>
            </w:r>
          </w:p>
        </w:tc>
        <w:tc>
          <w:tcPr>
            <w:tcW w:w="987" w:type="dxa"/>
            <w:tcBorders>
              <w:top w:val="nil"/>
              <w:left w:val="single" w:sz="4" w:space="0" w:color="auto"/>
              <w:bottom w:val="nil"/>
              <w:right w:val="single" w:sz="4" w:space="0" w:color="auto"/>
            </w:tcBorders>
            <w:shd w:val="clear" w:color="auto" w:fill="auto"/>
          </w:tcPr>
          <w:p w14:paraId="53B610DC" w14:textId="77777777" w:rsidR="001E50CC" w:rsidRPr="0009141D" w:rsidRDefault="001E50CC" w:rsidP="002F0AEA">
            <w:pPr>
              <w:autoSpaceDE w:val="0"/>
              <w:autoSpaceDN w:val="0"/>
              <w:adjustRightInd w:val="0"/>
              <w:jc w:val="center"/>
              <w:rPr>
                <w:rFonts w:ascii="Calibri" w:eastAsiaTheme="minorHAnsi" w:hAnsi="Calibri" w:cs="Calibri"/>
                <w:b/>
                <w:color w:val="000000"/>
                <w:sz w:val="18"/>
                <w:szCs w:val="18"/>
              </w:rPr>
            </w:pPr>
            <w:r w:rsidRPr="0009141D">
              <w:rPr>
                <w:rFonts w:ascii="Calibri" w:eastAsiaTheme="minorHAnsi" w:hAnsi="Calibri" w:cs="Calibri"/>
                <w:b/>
                <w:color w:val="000000"/>
                <w:sz w:val="18"/>
                <w:szCs w:val="18"/>
              </w:rPr>
              <w:t>0.032</w:t>
            </w:r>
          </w:p>
        </w:tc>
      </w:tr>
      <w:tr w:rsidR="001E50CC" w:rsidRPr="00A97D50" w14:paraId="1C91ED56" w14:textId="77777777" w:rsidTr="002F0AEA">
        <w:trPr>
          <w:trHeight w:hRule="exact" w:val="284"/>
        </w:trPr>
        <w:tc>
          <w:tcPr>
            <w:tcW w:w="1392" w:type="dxa"/>
            <w:tcBorders>
              <w:top w:val="nil"/>
              <w:left w:val="single" w:sz="4" w:space="0" w:color="auto"/>
              <w:bottom w:val="single" w:sz="4" w:space="0" w:color="auto"/>
              <w:right w:val="single" w:sz="4" w:space="0" w:color="auto"/>
            </w:tcBorders>
            <w:shd w:val="clear" w:color="auto" w:fill="auto"/>
          </w:tcPr>
          <w:p w14:paraId="5C2A20EA" w14:textId="77777777" w:rsidR="001E50CC" w:rsidRPr="00A97D50" w:rsidRDefault="001E50CC" w:rsidP="002F0AEA">
            <w:pPr>
              <w:autoSpaceDE w:val="0"/>
              <w:autoSpaceDN w:val="0"/>
              <w:adjustRightInd w:val="0"/>
              <w:rPr>
                <w:rFonts w:ascii="Calibri" w:eastAsiaTheme="minorHAnsi" w:hAnsi="Calibri" w:cs="Calibri"/>
                <w:color w:val="000000"/>
                <w:sz w:val="18"/>
                <w:szCs w:val="18"/>
              </w:rPr>
            </w:pPr>
          </w:p>
        </w:tc>
        <w:tc>
          <w:tcPr>
            <w:tcW w:w="1508" w:type="dxa"/>
            <w:tcBorders>
              <w:top w:val="nil"/>
              <w:left w:val="single" w:sz="4" w:space="0" w:color="auto"/>
              <w:bottom w:val="single" w:sz="4" w:space="0" w:color="auto"/>
              <w:right w:val="single" w:sz="4" w:space="0" w:color="auto"/>
            </w:tcBorders>
            <w:shd w:val="clear" w:color="auto" w:fill="auto"/>
          </w:tcPr>
          <w:p w14:paraId="573D9E67" w14:textId="77777777" w:rsidR="001E50CC" w:rsidRPr="00A97D50" w:rsidRDefault="001E50CC" w:rsidP="002F0AEA">
            <w:pPr>
              <w:autoSpaceDE w:val="0"/>
              <w:autoSpaceDN w:val="0"/>
              <w:adjustRightInd w:val="0"/>
              <w:rPr>
                <w:rFonts w:ascii="Calibri" w:eastAsiaTheme="minorHAnsi" w:hAnsi="Calibri" w:cs="Calibri"/>
                <w:color w:val="000000"/>
                <w:sz w:val="18"/>
                <w:szCs w:val="18"/>
              </w:rPr>
            </w:pPr>
            <w:r w:rsidRPr="00A97D50">
              <w:rPr>
                <w:rFonts w:ascii="Calibri" w:eastAsiaTheme="minorHAnsi" w:hAnsi="Calibri" w:cs="Calibri"/>
                <w:color w:val="000000"/>
                <w:sz w:val="18"/>
                <w:szCs w:val="18"/>
              </w:rPr>
              <w:t>2, 3</w:t>
            </w:r>
          </w:p>
        </w:tc>
        <w:tc>
          <w:tcPr>
            <w:tcW w:w="986" w:type="dxa"/>
            <w:tcBorders>
              <w:top w:val="nil"/>
              <w:left w:val="single" w:sz="4" w:space="0" w:color="auto"/>
              <w:bottom w:val="single" w:sz="4" w:space="0" w:color="auto"/>
              <w:right w:val="single" w:sz="4" w:space="0" w:color="auto"/>
            </w:tcBorders>
            <w:shd w:val="clear" w:color="auto" w:fill="auto"/>
          </w:tcPr>
          <w:p w14:paraId="71F2B6BF"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1.38</w:t>
            </w:r>
          </w:p>
        </w:tc>
        <w:tc>
          <w:tcPr>
            <w:tcW w:w="986" w:type="dxa"/>
            <w:tcBorders>
              <w:top w:val="nil"/>
              <w:left w:val="single" w:sz="4" w:space="0" w:color="auto"/>
              <w:bottom w:val="single" w:sz="4" w:space="0" w:color="auto"/>
              <w:right w:val="single" w:sz="4" w:space="0" w:color="auto"/>
            </w:tcBorders>
            <w:shd w:val="clear" w:color="auto" w:fill="auto"/>
          </w:tcPr>
          <w:p w14:paraId="0759BBB8" w14:textId="77777777" w:rsidR="001E50CC" w:rsidRPr="0009141D" w:rsidRDefault="001E50CC" w:rsidP="002F0AEA">
            <w:pPr>
              <w:autoSpaceDE w:val="0"/>
              <w:autoSpaceDN w:val="0"/>
              <w:adjustRightInd w:val="0"/>
              <w:jc w:val="center"/>
              <w:rPr>
                <w:rFonts w:ascii="Calibri" w:eastAsiaTheme="minorHAnsi" w:hAnsi="Calibri" w:cs="Calibri"/>
                <w:b/>
                <w:color w:val="000000"/>
                <w:sz w:val="18"/>
                <w:szCs w:val="18"/>
              </w:rPr>
            </w:pPr>
            <w:r w:rsidRPr="0009141D">
              <w:rPr>
                <w:rFonts w:ascii="Calibri" w:eastAsiaTheme="minorHAnsi" w:hAnsi="Calibri" w:cs="Calibri"/>
                <w:b/>
                <w:color w:val="000000"/>
                <w:sz w:val="18"/>
                <w:szCs w:val="18"/>
              </w:rPr>
              <w:t>0.042</w:t>
            </w:r>
          </w:p>
        </w:tc>
        <w:tc>
          <w:tcPr>
            <w:tcW w:w="987" w:type="dxa"/>
            <w:tcBorders>
              <w:top w:val="nil"/>
              <w:left w:val="single" w:sz="4" w:space="0" w:color="auto"/>
              <w:bottom w:val="single" w:sz="4" w:space="0" w:color="auto"/>
              <w:right w:val="single" w:sz="4" w:space="0" w:color="auto"/>
            </w:tcBorders>
            <w:shd w:val="clear" w:color="auto" w:fill="auto"/>
          </w:tcPr>
          <w:p w14:paraId="18833EEA"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1.86</w:t>
            </w:r>
          </w:p>
        </w:tc>
        <w:tc>
          <w:tcPr>
            <w:tcW w:w="987" w:type="dxa"/>
            <w:tcBorders>
              <w:top w:val="nil"/>
              <w:left w:val="single" w:sz="4" w:space="0" w:color="auto"/>
              <w:bottom w:val="single" w:sz="4" w:space="0" w:color="auto"/>
              <w:right w:val="single" w:sz="4" w:space="0" w:color="auto"/>
            </w:tcBorders>
            <w:shd w:val="clear" w:color="auto" w:fill="auto"/>
          </w:tcPr>
          <w:p w14:paraId="7E114BE7" w14:textId="77777777" w:rsidR="001E50CC" w:rsidRPr="0009141D" w:rsidRDefault="001E50CC" w:rsidP="002F0AEA">
            <w:pPr>
              <w:autoSpaceDE w:val="0"/>
              <w:autoSpaceDN w:val="0"/>
              <w:adjustRightInd w:val="0"/>
              <w:jc w:val="center"/>
              <w:rPr>
                <w:rFonts w:ascii="Calibri" w:eastAsiaTheme="minorHAnsi" w:hAnsi="Calibri" w:cs="Calibri"/>
                <w:b/>
                <w:color w:val="000000"/>
                <w:sz w:val="18"/>
                <w:szCs w:val="18"/>
              </w:rPr>
            </w:pPr>
            <w:r w:rsidRPr="0009141D">
              <w:rPr>
                <w:rFonts w:ascii="Calibri" w:eastAsiaTheme="minorHAnsi" w:hAnsi="Calibri" w:cs="Calibri"/>
                <w:b/>
                <w:color w:val="000000"/>
                <w:sz w:val="18"/>
                <w:szCs w:val="18"/>
              </w:rPr>
              <w:t>0.009</w:t>
            </w:r>
          </w:p>
        </w:tc>
        <w:tc>
          <w:tcPr>
            <w:tcW w:w="987" w:type="dxa"/>
            <w:tcBorders>
              <w:top w:val="nil"/>
              <w:left w:val="single" w:sz="4" w:space="0" w:color="auto"/>
              <w:bottom w:val="single" w:sz="4" w:space="0" w:color="auto"/>
              <w:right w:val="single" w:sz="4" w:space="0" w:color="auto"/>
            </w:tcBorders>
            <w:shd w:val="clear" w:color="auto" w:fill="auto"/>
          </w:tcPr>
          <w:p w14:paraId="7899E642"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2.19</w:t>
            </w:r>
          </w:p>
        </w:tc>
        <w:tc>
          <w:tcPr>
            <w:tcW w:w="987" w:type="dxa"/>
            <w:tcBorders>
              <w:top w:val="nil"/>
              <w:left w:val="single" w:sz="4" w:space="0" w:color="auto"/>
              <w:bottom w:val="single" w:sz="4" w:space="0" w:color="auto"/>
              <w:right w:val="single" w:sz="4" w:space="0" w:color="auto"/>
            </w:tcBorders>
            <w:shd w:val="clear" w:color="auto" w:fill="auto"/>
          </w:tcPr>
          <w:p w14:paraId="4323703B" w14:textId="77777777" w:rsidR="001E50CC" w:rsidRPr="0009141D" w:rsidRDefault="001E50CC" w:rsidP="002F0AEA">
            <w:pPr>
              <w:autoSpaceDE w:val="0"/>
              <w:autoSpaceDN w:val="0"/>
              <w:adjustRightInd w:val="0"/>
              <w:jc w:val="center"/>
              <w:rPr>
                <w:rFonts w:ascii="Calibri" w:eastAsiaTheme="minorHAnsi" w:hAnsi="Calibri" w:cs="Calibri"/>
                <w:b/>
                <w:color w:val="000000"/>
                <w:sz w:val="18"/>
                <w:szCs w:val="18"/>
              </w:rPr>
            </w:pPr>
            <w:r w:rsidRPr="0009141D">
              <w:rPr>
                <w:rFonts w:ascii="Calibri" w:eastAsiaTheme="minorHAnsi" w:hAnsi="Calibri" w:cs="Calibri"/>
                <w:b/>
                <w:color w:val="000000"/>
                <w:sz w:val="18"/>
                <w:szCs w:val="18"/>
              </w:rPr>
              <w:t>0.004</w:t>
            </w:r>
          </w:p>
        </w:tc>
        <w:tc>
          <w:tcPr>
            <w:tcW w:w="987" w:type="dxa"/>
            <w:tcBorders>
              <w:top w:val="nil"/>
              <w:left w:val="single" w:sz="4" w:space="0" w:color="auto"/>
              <w:bottom w:val="single" w:sz="4" w:space="0" w:color="auto"/>
              <w:right w:val="single" w:sz="4" w:space="0" w:color="auto"/>
            </w:tcBorders>
            <w:shd w:val="clear" w:color="auto" w:fill="auto"/>
          </w:tcPr>
          <w:p w14:paraId="419563D2"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2.21</w:t>
            </w:r>
          </w:p>
        </w:tc>
        <w:tc>
          <w:tcPr>
            <w:tcW w:w="987" w:type="dxa"/>
            <w:tcBorders>
              <w:top w:val="nil"/>
              <w:left w:val="single" w:sz="4" w:space="0" w:color="auto"/>
              <w:bottom w:val="single" w:sz="4" w:space="0" w:color="auto"/>
              <w:right w:val="single" w:sz="4" w:space="0" w:color="auto"/>
            </w:tcBorders>
            <w:shd w:val="clear" w:color="auto" w:fill="auto"/>
          </w:tcPr>
          <w:p w14:paraId="1B2347B5" w14:textId="77777777" w:rsidR="001E50CC" w:rsidRPr="0009141D" w:rsidRDefault="001E50CC" w:rsidP="002F0AEA">
            <w:pPr>
              <w:autoSpaceDE w:val="0"/>
              <w:autoSpaceDN w:val="0"/>
              <w:adjustRightInd w:val="0"/>
              <w:jc w:val="center"/>
              <w:rPr>
                <w:rFonts w:ascii="Calibri" w:eastAsiaTheme="minorHAnsi" w:hAnsi="Calibri" w:cs="Calibri"/>
                <w:b/>
                <w:color w:val="000000"/>
                <w:sz w:val="18"/>
                <w:szCs w:val="18"/>
              </w:rPr>
            </w:pPr>
            <w:r w:rsidRPr="0009141D">
              <w:rPr>
                <w:rFonts w:ascii="Calibri" w:eastAsiaTheme="minorHAnsi" w:hAnsi="Calibri" w:cs="Calibri"/>
                <w:b/>
                <w:color w:val="000000"/>
                <w:sz w:val="18"/>
                <w:szCs w:val="18"/>
              </w:rPr>
              <w:t>0.009</w:t>
            </w:r>
          </w:p>
        </w:tc>
        <w:tc>
          <w:tcPr>
            <w:tcW w:w="987" w:type="dxa"/>
            <w:tcBorders>
              <w:top w:val="nil"/>
              <w:left w:val="single" w:sz="4" w:space="0" w:color="auto"/>
              <w:bottom w:val="single" w:sz="4" w:space="0" w:color="auto"/>
              <w:right w:val="single" w:sz="4" w:space="0" w:color="auto"/>
            </w:tcBorders>
            <w:shd w:val="clear" w:color="auto" w:fill="auto"/>
          </w:tcPr>
          <w:p w14:paraId="3382AB1E"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2.22</w:t>
            </w:r>
          </w:p>
        </w:tc>
        <w:tc>
          <w:tcPr>
            <w:tcW w:w="987" w:type="dxa"/>
            <w:tcBorders>
              <w:top w:val="nil"/>
              <w:left w:val="single" w:sz="4" w:space="0" w:color="auto"/>
              <w:bottom w:val="single" w:sz="4" w:space="0" w:color="auto"/>
              <w:right w:val="single" w:sz="4" w:space="0" w:color="auto"/>
            </w:tcBorders>
            <w:shd w:val="clear" w:color="auto" w:fill="auto"/>
          </w:tcPr>
          <w:p w14:paraId="36EB78DD" w14:textId="77777777" w:rsidR="001E50CC" w:rsidRPr="0009141D" w:rsidRDefault="001E50CC" w:rsidP="002F0AEA">
            <w:pPr>
              <w:autoSpaceDE w:val="0"/>
              <w:autoSpaceDN w:val="0"/>
              <w:adjustRightInd w:val="0"/>
              <w:jc w:val="center"/>
              <w:rPr>
                <w:rFonts w:ascii="Calibri" w:eastAsiaTheme="minorHAnsi" w:hAnsi="Calibri" w:cs="Calibri"/>
                <w:b/>
                <w:color w:val="000000"/>
                <w:sz w:val="18"/>
                <w:szCs w:val="18"/>
              </w:rPr>
            </w:pPr>
            <w:r w:rsidRPr="0009141D">
              <w:rPr>
                <w:rFonts w:ascii="Calibri" w:eastAsiaTheme="minorHAnsi" w:hAnsi="Calibri" w:cs="Calibri"/>
                <w:b/>
                <w:color w:val="000000"/>
                <w:sz w:val="18"/>
                <w:szCs w:val="18"/>
              </w:rPr>
              <w:t>0.009</w:t>
            </w:r>
          </w:p>
        </w:tc>
        <w:tc>
          <w:tcPr>
            <w:tcW w:w="987" w:type="dxa"/>
            <w:tcBorders>
              <w:top w:val="nil"/>
              <w:left w:val="single" w:sz="4" w:space="0" w:color="auto"/>
              <w:bottom w:val="single" w:sz="4" w:space="0" w:color="auto"/>
              <w:right w:val="single" w:sz="4" w:space="0" w:color="auto"/>
            </w:tcBorders>
            <w:shd w:val="clear" w:color="auto" w:fill="auto"/>
          </w:tcPr>
          <w:p w14:paraId="02887D65"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0.58</w:t>
            </w:r>
          </w:p>
        </w:tc>
        <w:tc>
          <w:tcPr>
            <w:tcW w:w="987" w:type="dxa"/>
            <w:tcBorders>
              <w:top w:val="nil"/>
              <w:left w:val="single" w:sz="4" w:space="0" w:color="auto"/>
              <w:bottom w:val="single" w:sz="4" w:space="0" w:color="auto"/>
              <w:right w:val="single" w:sz="4" w:space="0" w:color="auto"/>
            </w:tcBorders>
            <w:shd w:val="clear" w:color="auto" w:fill="auto"/>
          </w:tcPr>
          <w:p w14:paraId="493F4DA1" w14:textId="77777777" w:rsidR="001E50CC" w:rsidRPr="00A97D50" w:rsidRDefault="001E50CC" w:rsidP="002F0AEA">
            <w:pPr>
              <w:autoSpaceDE w:val="0"/>
              <w:autoSpaceDN w:val="0"/>
              <w:adjustRightInd w:val="0"/>
              <w:jc w:val="center"/>
              <w:rPr>
                <w:rFonts w:ascii="Calibri" w:eastAsiaTheme="minorHAnsi" w:hAnsi="Calibri" w:cs="Calibri"/>
                <w:color w:val="000000"/>
                <w:sz w:val="18"/>
                <w:szCs w:val="18"/>
              </w:rPr>
            </w:pPr>
            <w:r w:rsidRPr="00A97D50">
              <w:rPr>
                <w:rFonts w:ascii="Calibri" w:eastAsiaTheme="minorHAnsi" w:hAnsi="Calibri" w:cs="Calibri"/>
                <w:color w:val="000000"/>
                <w:sz w:val="18"/>
                <w:szCs w:val="18"/>
              </w:rPr>
              <w:t>0.756</w:t>
            </w:r>
          </w:p>
        </w:tc>
      </w:tr>
    </w:tbl>
    <w:p w14:paraId="254AD08A" w14:textId="77777777" w:rsidR="001E50CC" w:rsidRPr="00C4325A" w:rsidRDefault="001E50CC" w:rsidP="001E50CC">
      <w:pPr>
        <w:jc w:val="both"/>
        <w:rPr>
          <w:rFonts w:cstheme="minorHAnsi"/>
          <w:sz w:val="20"/>
          <w:szCs w:val="20"/>
          <w:lang w:val="en-US"/>
        </w:rPr>
      </w:pPr>
      <w:r w:rsidRPr="00C4325A">
        <w:rPr>
          <w:rFonts w:cstheme="minorHAnsi"/>
          <w:sz w:val="20"/>
          <w:szCs w:val="20"/>
          <w:lang w:val="en-US"/>
        </w:rPr>
        <w:t xml:space="preserve">The interaction in the effects of </w:t>
      </w:r>
      <w:r>
        <w:rPr>
          <w:rFonts w:cstheme="minorHAnsi"/>
          <w:sz w:val="20"/>
          <w:szCs w:val="20"/>
          <w:lang w:val="en-US"/>
        </w:rPr>
        <w:t>genotype</w:t>
      </w:r>
      <w:r w:rsidRPr="00C4325A">
        <w:rPr>
          <w:rFonts w:cstheme="minorHAnsi"/>
          <w:sz w:val="20"/>
          <w:szCs w:val="20"/>
          <w:lang w:val="en-US"/>
        </w:rPr>
        <w:t xml:space="preserve"> and </w:t>
      </w:r>
      <w:r>
        <w:rPr>
          <w:rFonts w:cstheme="minorHAnsi"/>
          <w:sz w:val="20"/>
          <w:szCs w:val="20"/>
          <w:lang w:val="en-US"/>
        </w:rPr>
        <w:t>gender</w:t>
      </w:r>
      <w:r w:rsidRPr="00C4325A">
        <w:rPr>
          <w:rFonts w:cstheme="minorHAnsi"/>
          <w:sz w:val="20"/>
          <w:szCs w:val="20"/>
          <w:lang w:val="en-US"/>
        </w:rPr>
        <w:t xml:space="preserve"> as well as those of </w:t>
      </w:r>
      <w:r>
        <w:rPr>
          <w:rFonts w:cstheme="minorHAnsi"/>
          <w:sz w:val="20"/>
          <w:szCs w:val="20"/>
          <w:lang w:val="en-US"/>
        </w:rPr>
        <w:t>genotype</w:t>
      </w:r>
      <w:r w:rsidRPr="00C4325A">
        <w:rPr>
          <w:rFonts w:cstheme="minorHAnsi"/>
          <w:sz w:val="20"/>
          <w:szCs w:val="20"/>
          <w:lang w:val="en-US"/>
        </w:rPr>
        <w:t xml:space="preserve"> and age on the variability of microbial assemblages was calculated by PERMANOVA</w:t>
      </w:r>
      <w:r>
        <w:rPr>
          <w:rFonts w:cstheme="minorHAnsi"/>
          <w:sz w:val="20"/>
          <w:szCs w:val="20"/>
          <w:lang w:val="en-US"/>
        </w:rPr>
        <w:t xml:space="preserve"> (interaction between factors)</w:t>
      </w:r>
      <w:r w:rsidRPr="00C4325A">
        <w:rPr>
          <w:rFonts w:cstheme="minorHAnsi"/>
          <w:sz w:val="20"/>
          <w:szCs w:val="20"/>
          <w:lang w:val="en-US"/>
        </w:rPr>
        <w:t>. The t statistic</w:t>
      </w:r>
      <w:r>
        <w:rPr>
          <w:rFonts w:cstheme="minorHAnsi"/>
          <w:sz w:val="20"/>
          <w:szCs w:val="20"/>
          <w:lang w:val="en-US"/>
        </w:rPr>
        <w:t>s</w:t>
      </w:r>
      <w:r w:rsidRPr="00C4325A">
        <w:rPr>
          <w:rFonts w:cstheme="minorHAnsi"/>
          <w:sz w:val="20"/>
          <w:szCs w:val="20"/>
          <w:lang w:val="en-US"/>
        </w:rPr>
        <w:t xml:space="preserve"> and the Monte Carlo p-values are given for paired tests among levels of the factors </w:t>
      </w:r>
      <w:r>
        <w:rPr>
          <w:rFonts w:cstheme="minorHAnsi"/>
          <w:sz w:val="20"/>
          <w:szCs w:val="20"/>
          <w:lang w:val="en-US"/>
        </w:rPr>
        <w:t>gender</w:t>
      </w:r>
      <w:r w:rsidRPr="00C4325A">
        <w:rPr>
          <w:rFonts w:cstheme="minorHAnsi"/>
          <w:sz w:val="20"/>
          <w:szCs w:val="20"/>
          <w:lang w:val="en-US"/>
        </w:rPr>
        <w:t xml:space="preserve"> (M, F), </w:t>
      </w:r>
      <w:r>
        <w:rPr>
          <w:rFonts w:cstheme="minorHAnsi"/>
          <w:sz w:val="20"/>
          <w:szCs w:val="20"/>
          <w:lang w:val="en-US"/>
        </w:rPr>
        <w:t>genotype</w:t>
      </w:r>
      <w:r w:rsidRPr="00C4325A">
        <w:rPr>
          <w:rFonts w:cstheme="minorHAnsi"/>
          <w:sz w:val="20"/>
          <w:szCs w:val="20"/>
          <w:lang w:val="en-US"/>
        </w:rPr>
        <w:t xml:space="preserve"> (Cre</w:t>
      </w:r>
      <w:r>
        <w:rPr>
          <w:rFonts w:cstheme="minorHAnsi"/>
          <w:sz w:val="20"/>
          <w:szCs w:val="20"/>
          <w:lang w:val="en-US"/>
        </w:rPr>
        <w:t>-PDX1</w:t>
      </w:r>
      <w:r w:rsidRPr="00C4325A">
        <w:rPr>
          <w:rFonts w:cstheme="minorHAnsi"/>
          <w:sz w:val="20"/>
          <w:szCs w:val="20"/>
          <w:lang w:val="en-US"/>
        </w:rPr>
        <w:t>, KC, KPC) and age (1, 5 weeks; 2, 11</w:t>
      </w:r>
      <w:r>
        <w:rPr>
          <w:rFonts w:cstheme="minorHAnsi"/>
          <w:sz w:val="20"/>
          <w:szCs w:val="20"/>
          <w:lang w:val="en-US"/>
        </w:rPr>
        <w:t xml:space="preserve"> </w:t>
      </w:r>
      <w:r w:rsidRPr="00C4325A">
        <w:rPr>
          <w:rFonts w:cstheme="minorHAnsi"/>
          <w:sz w:val="20"/>
          <w:szCs w:val="20"/>
          <w:lang w:val="en-US"/>
        </w:rPr>
        <w:t xml:space="preserve">weeks; 3, 17 weeks of age). Analysis was performed at different taxonomic levels (from phylotype to phylum). </w:t>
      </w:r>
    </w:p>
    <w:p w14:paraId="422EFEDF" w14:textId="77777777" w:rsidR="001E50CC" w:rsidRDefault="001E50CC" w:rsidP="001E50CC">
      <w:pPr>
        <w:rPr>
          <w:b/>
          <w:bCs/>
          <w:sz w:val="22"/>
          <w:szCs w:val="22"/>
          <w:lang w:val="en-US"/>
        </w:rPr>
      </w:pPr>
      <w:r>
        <w:rPr>
          <w:b/>
          <w:bCs/>
          <w:sz w:val="22"/>
          <w:szCs w:val="22"/>
          <w:lang w:val="en-US"/>
        </w:rPr>
        <w:lastRenderedPageBreak/>
        <w:t>S</w:t>
      </w:r>
      <w:r w:rsidRPr="00250CD1">
        <w:rPr>
          <w:b/>
          <w:bCs/>
          <w:sz w:val="22"/>
          <w:szCs w:val="22"/>
          <w:lang w:val="en-US"/>
        </w:rPr>
        <w:t>upplementary Table</w:t>
      </w:r>
      <w:r>
        <w:rPr>
          <w:b/>
          <w:bCs/>
          <w:sz w:val="22"/>
          <w:szCs w:val="22"/>
          <w:lang w:val="en-US"/>
        </w:rPr>
        <w:t xml:space="preserve"> 4</w:t>
      </w:r>
      <w:r w:rsidRPr="00250CD1">
        <w:rPr>
          <w:b/>
          <w:bCs/>
          <w:sz w:val="22"/>
          <w:szCs w:val="22"/>
          <w:lang w:val="en-US"/>
        </w:rPr>
        <w:t xml:space="preserve">. </w:t>
      </w:r>
      <w:r>
        <w:rPr>
          <w:b/>
          <w:bCs/>
          <w:sz w:val="22"/>
          <w:szCs w:val="22"/>
          <w:lang w:val="en-US"/>
        </w:rPr>
        <w:t>Richness and diversity of fecal microbial communities as assessed by one factor analyses</w:t>
      </w:r>
    </w:p>
    <w:p w14:paraId="1FF48875" w14:textId="77777777" w:rsidR="001E50CC" w:rsidRPr="0038388F" w:rsidRDefault="001E50CC" w:rsidP="001E50CC">
      <w:pPr>
        <w:rPr>
          <w:b/>
          <w:bCs/>
          <w:sz w:val="22"/>
          <w:szCs w:val="22"/>
          <w:lang w:val="en-US"/>
        </w:rPr>
      </w:pPr>
    </w:p>
    <w:tbl>
      <w:tblPr>
        <w:tblW w:w="14064" w:type="dxa"/>
        <w:tblInd w:w="-30" w:type="dxa"/>
        <w:tblLayout w:type="fixed"/>
        <w:tblCellMar>
          <w:left w:w="70" w:type="dxa"/>
          <w:right w:w="70" w:type="dxa"/>
        </w:tblCellMar>
        <w:tblLook w:val="0000" w:firstRow="0" w:lastRow="0" w:firstColumn="0" w:lastColumn="0" w:noHBand="0" w:noVBand="0"/>
      </w:tblPr>
      <w:tblGrid>
        <w:gridCol w:w="881"/>
        <w:gridCol w:w="992"/>
        <w:gridCol w:w="851"/>
        <w:gridCol w:w="850"/>
        <w:gridCol w:w="1276"/>
        <w:gridCol w:w="1276"/>
        <w:gridCol w:w="708"/>
        <w:gridCol w:w="1418"/>
        <w:gridCol w:w="1417"/>
        <w:gridCol w:w="851"/>
        <w:gridCol w:w="1417"/>
        <w:gridCol w:w="1276"/>
        <w:gridCol w:w="851"/>
      </w:tblGrid>
      <w:tr w:rsidR="001E50CC" w:rsidRPr="009E53A4" w14:paraId="4EBC61BB" w14:textId="77777777" w:rsidTr="002F0AEA">
        <w:trPr>
          <w:trHeight w:val="300"/>
        </w:trPr>
        <w:tc>
          <w:tcPr>
            <w:tcW w:w="881" w:type="dxa"/>
            <w:vMerge w:val="restart"/>
            <w:tcBorders>
              <w:top w:val="single" w:sz="4" w:space="0" w:color="auto"/>
              <w:left w:val="single" w:sz="4" w:space="0" w:color="auto"/>
              <w:right w:val="single" w:sz="4" w:space="0" w:color="auto"/>
            </w:tcBorders>
            <w:vAlign w:val="center"/>
          </w:tcPr>
          <w:p w14:paraId="0323A302" w14:textId="77777777" w:rsidR="001E50CC" w:rsidRPr="00063B95" w:rsidRDefault="001E50CC" w:rsidP="002F0AEA">
            <w:pPr>
              <w:autoSpaceDE w:val="0"/>
              <w:autoSpaceDN w:val="0"/>
              <w:adjustRightInd w:val="0"/>
              <w:jc w:val="both"/>
              <w:rPr>
                <w:rFonts w:ascii="Calibri" w:eastAsiaTheme="minorHAnsi" w:hAnsi="Calibri" w:cs="Calibri"/>
                <w:color w:val="000000"/>
                <w:sz w:val="18"/>
                <w:szCs w:val="18"/>
                <w:lang w:val="en-US"/>
              </w:rPr>
            </w:pPr>
            <w:r w:rsidRPr="00D21924">
              <w:rPr>
                <w:rFonts w:ascii="Calibri" w:eastAsiaTheme="minorHAnsi" w:hAnsi="Calibri" w:cs="Calibri"/>
                <w:color w:val="000000"/>
                <w:sz w:val="18"/>
                <w:szCs w:val="18"/>
              </w:rPr>
              <w:t xml:space="preserve">Groups </w:t>
            </w:r>
          </w:p>
        </w:tc>
        <w:tc>
          <w:tcPr>
            <w:tcW w:w="1843" w:type="dxa"/>
            <w:gridSpan w:val="2"/>
            <w:tcBorders>
              <w:top w:val="single" w:sz="4" w:space="0" w:color="auto"/>
              <w:left w:val="single" w:sz="4" w:space="0" w:color="auto"/>
              <w:bottom w:val="single" w:sz="4" w:space="0" w:color="auto"/>
              <w:right w:val="nil"/>
            </w:tcBorders>
          </w:tcPr>
          <w:p w14:paraId="0931478A" w14:textId="77777777" w:rsidR="001E50CC" w:rsidRPr="00D21924" w:rsidRDefault="001E50CC" w:rsidP="002F0AEA">
            <w:pPr>
              <w:autoSpaceDE w:val="0"/>
              <w:autoSpaceDN w:val="0"/>
              <w:adjustRightInd w:val="0"/>
              <w:rPr>
                <w:rFonts w:ascii="Calibri" w:eastAsiaTheme="minorHAnsi" w:hAnsi="Calibri" w:cs="Calibri"/>
                <w:color w:val="000000"/>
                <w:sz w:val="18"/>
                <w:szCs w:val="18"/>
              </w:rPr>
            </w:pPr>
            <w:proofErr w:type="spellStart"/>
            <w:r w:rsidRPr="00D21924">
              <w:rPr>
                <w:rFonts w:ascii="Calibri" w:eastAsiaTheme="minorHAnsi" w:hAnsi="Calibri" w:cs="Calibri"/>
                <w:color w:val="000000"/>
                <w:sz w:val="18"/>
                <w:szCs w:val="18"/>
              </w:rPr>
              <w:t>No</w:t>
            </w:r>
            <w:proofErr w:type="spellEnd"/>
            <w:r w:rsidRPr="00D21924">
              <w:rPr>
                <w:rFonts w:ascii="Calibri" w:eastAsiaTheme="minorHAnsi" w:hAnsi="Calibri" w:cs="Calibri"/>
                <w:color w:val="000000"/>
                <w:sz w:val="18"/>
                <w:szCs w:val="18"/>
              </w:rPr>
              <w:t xml:space="preserve">. </w:t>
            </w:r>
            <w:proofErr w:type="spellStart"/>
            <w:r w:rsidRPr="00D21924">
              <w:rPr>
                <w:rFonts w:ascii="Calibri" w:eastAsiaTheme="minorHAnsi" w:hAnsi="Calibri" w:cs="Calibri"/>
                <w:color w:val="000000"/>
                <w:sz w:val="18"/>
                <w:szCs w:val="18"/>
              </w:rPr>
              <w:t>of</w:t>
            </w:r>
            <w:proofErr w:type="spellEnd"/>
            <w:r w:rsidRPr="00D21924">
              <w:rPr>
                <w:rFonts w:ascii="Calibri" w:eastAsiaTheme="minorHAnsi" w:hAnsi="Calibri" w:cs="Calibri"/>
                <w:color w:val="000000"/>
                <w:sz w:val="18"/>
                <w:szCs w:val="18"/>
              </w:rPr>
              <w:t xml:space="preserve"> </w:t>
            </w:r>
            <w:proofErr w:type="spellStart"/>
            <w:r w:rsidRPr="00D21924">
              <w:rPr>
                <w:rFonts w:ascii="Calibri" w:eastAsiaTheme="minorHAnsi" w:hAnsi="Calibri" w:cs="Calibri"/>
                <w:color w:val="000000"/>
                <w:sz w:val="18"/>
                <w:szCs w:val="18"/>
              </w:rPr>
              <w:t>phylotypes</w:t>
            </w:r>
            <w:proofErr w:type="spellEnd"/>
            <w:r>
              <w:rPr>
                <w:rFonts w:ascii="Calibri" w:eastAsiaTheme="minorHAnsi" w:hAnsi="Calibri" w:cs="Calibri"/>
                <w:color w:val="000000"/>
                <w:sz w:val="18"/>
                <w:szCs w:val="18"/>
              </w:rPr>
              <w:t xml:space="preserve"> S</w:t>
            </w:r>
          </w:p>
        </w:tc>
        <w:tc>
          <w:tcPr>
            <w:tcW w:w="850" w:type="dxa"/>
            <w:tcBorders>
              <w:top w:val="single" w:sz="4" w:space="0" w:color="auto"/>
              <w:left w:val="nil"/>
              <w:bottom w:val="single" w:sz="4" w:space="0" w:color="auto"/>
              <w:right w:val="single" w:sz="4" w:space="0" w:color="auto"/>
            </w:tcBorders>
          </w:tcPr>
          <w:p w14:paraId="42923B5F" w14:textId="77777777" w:rsidR="001E50CC" w:rsidRPr="00D21924" w:rsidRDefault="001E50CC" w:rsidP="002F0AEA">
            <w:pPr>
              <w:autoSpaceDE w:val="0"/>
              <w:autoSpaceDN w:val="0"/>
              <w:adjustRightInd w:val="0"/>
              <w:rPr>
                <w:rFonts w:ascii="Calibri" w:eastAsiaTheme="minorHAnsi" w:hAnsi="Calibri" w:cs="Calibri"/>
                <w:color w:val="000000"/>
                <w:sz w:val="18"/>
                <w:szCs w:val="18"/>
              </w:rPr>
            </w:pPr>
            <w:r w:rsidRPr="00D21924">
              <w:rPr>
                <w:rFonts w:ascii="Calibri" w:eastAsiaTheme="minorHAnsi" w:hAnsi="Calibri" w:cs="Calibri"/>
                <w:color w:val="000000"/>
                <w:sz w:val="18"/>
                <w:szCs w:val="18"/>
              </w:rPr>
              <w:t>p</w:t>
            </w:r>
          </w:p>
        </w:tc>
        <w:tc>
          <w:tcPr>
            <w:tcW w:w="2552" w:type="dxa"/>
            <w:gridSpan w:val="2"/>
            <w:tcBorders>
              <w:top w:val="single" w:sz="4" w:space="0" w:color="auto"/>
              <w:left w:val="single" w:sz="4" w:space="0" w:color="auto"/>
              <w:bottom w:val="single" w:sz="4" w:space="0" w:color="auto"/>
              <w:right w:val="nil"/>
            </w:tcBorders>
          </w:tcPr>
          <w:p w14:paraId="7EFC8BDB" w14:textId="77777777" w:rsidR="001E50CC" w:rsidRPr="00D21924" w:rsidRDefault="001E50CC" w:rsidP="002F0AEA">
            <w:pPr>
              <w:autoSpaceDE w:val="0"/>
              <w:autoSpaceDN w:val="0"/>
              <w:adjustRightInd w:val="0"/>
              <w:rPr>
                <w:rFonts w:ascii="Calibri" w:eastAsiaTheme="minorHAnsi" w:hAnsi="Calibri" w:cs="Calibri"/>
                <w:color w:val="000000"/>
                <w:sz w:val="18"/>
                <w:szCs w:val="18"/>
              </w:rPr>
            </w:pPr>
            <w:r w:rsidRPr="00D21924">
              <w:rPr>
                <w:rFonts w:ascii="Calibri" w:eastAsiaTheme="minorHAnsi" w:hAnsi="Calibri" w:cs="Calibri"/>
                <w:color w:val="000000"/>
                <w:sz w:val="18"/>
                <w:szCs w:val="18"/>
              </w:rPr>
              <w:t xml:space="preserve">Shannon </w:t>
            </w:r>
            <w:proofErr w:type="spellStart"/>
            <w:r w:rsidRPr="00D21924">
              <w:rPr>
                <w:rFonts w:ascii="Calibri" w:eastAsiaTheme="minorHAnsi" w:hAnsi="Calibri" w:cs="Calibri"/>
                <w:color w:val="000000"/>
                <w:sz w:val="18"/>
                <w:szCs w:val="18"/>
              </w:rPr>
              <w:t>index</w:t>
            </w:r>
            <w:proofErr w:type="spellEnd"/>
            <w:r w:rsidRPr="00D21924">
              <w:rPr>
                <w:rFonts w:ascii="Calibri" w:eastAsiaTheme="minorHAnsi" w:hAnsi="Calibri" w:cs="Calibri"/>
                <w:color w:val="000000"/>
                <w:sz w:val="18"/>
                <w:szCs w:val="18"/>
              </w:rPr>
              <w:t xml:space="preserve"> H</w:t>
            </w:r>
          </w:p>
        </w:tc>
        <w:tc>
          <w:tcPr>
            <w:tcW w:w="708" w:type="dxa"/>
            <w:tcBorders>
              <w:top w:val="single" w:sz="4" w:space="0" w:color="auto"/>
              <w:left w:val="nil"/>
              <w:bottom w:val="single" w:sz="4" w:space="0" w:color="auto"/>
              <w:right w:val="single" w:sz="4" w:space="0" w:color="auto"/>
            </w:tcBorders>
          </w:tcPr>
          <w:p w14:paraId="398E581B" w14:textId="77777777" w:rsidR="001E50CC" w:rsidRPr="00D21924" w:rsidRDefault="001E50CC" w:rsidP="002F0AEA">
            <w:pPr>
              <w:autoSpaceDE w:val="0"/>
              <w:autoSpaceDN w:val="0"/>
              <w:adjustRightInd w:val="0"/>
              <w:rPr>
                <w:rFonts w:ascii="Calibri" w:eastAsiaTheme="minorHAnsi" w:hAnsi="Calibri" w:cs="Calibri"/>
                <w:color w:val="000000"/>
                <w:sz w:val="18"/>
                <w:szCs w:val="18"/>
              </w:rPr>
            </w:pPr>
            <w:r w:rsidRPr="00D21924">
              <w:rPr>
                <w:rFonts w:ascii="Calibri" w:eastAsiaTheme="minorHAnsi" w:hAnsi="Calibri" w:cs="Calibri"/>
                <w:color w:val="000000"/>
                <w:sz w:val="18"/>
                <w:szCs w:val="18"/>
              </w:rPr>
              <w:t>p</w:t>
            </w:r>
          </w:p>
        </w:tc>
        <w:tc>
          <w:tcPr>
            <w:tcW w:w="2835" w:type="dxa"/>
            <w:gridSpan w:val="2"/>
            <w:tcBorders>
              <w:top w:val="single" w:sz="4" w:space="0" w:color="auto"/>
              <w:left w:val="single" w:sz="4" w:space="0" w:color="auto"/>
              <w:bottom w:val="single" w:sz="4" w:space="0" w:color="auto"/>
              <w:right w:val="nil"/>
            </w:tcBorders>
          </w:tcPr>
          <w:p w14:paraId="24D6CDEA" w14:textId="77777777" w:rsidR="001E50CC" w:rsidRPr="00D21924" w:rsidRDefault="001E50CC" w:rsidP="002F0AEA">
            <w:pPr>
              <w:autoSpaceDE w:val="0"/>
              <w:autoSpaceDN w:val="0"/>
              <w:adjustRightInd w:val="0"/>
              <w:rPr>
                <w:rFonts w:ascii="Calibri" w:eastAsiaTheme="minorHAnsi" w:hAnsi="Calibri" w:cs="Calibri"/>
                <w:color w:val="000000"/>
                <w:sz w:val="18"/>
                <w:szCs w:val="18"/>
              </w:rPr>
            </w:pPr>
            <w:proofErr w:type="spellStart"/>
            <w:r w:rsidRPr="00D21924">
              <w:rPr>
                <w:rFonts w:ascii="Calibri" w:eastAsiaTheme="minorHAnsi" w:hAnsi="Calibri" w:cs="Calibri"/>
                <w:color w:val="000000"/>
                <w:sz w:val="18"/>
                <w:szCs w:val="18"/>
              </w:rPr>
              <w:t>Pielous</w:t>
            </w:r>
            <w:proofErr w:type="spellEnd"/>
            <w:r w:rsidRPr="00D21924">
              <w:rPr>
                <w:rFonts w:ascii="Calibri" w:eastAsiaTheme="minorHAnsi" w:hAnsi="Calibri" w:cs="Calibri"/>
                <w:color w:val="000000"/>
                <w:sz w:val="18"/>
                <w:szCs w:val="18"/>
              </w:rPr>
              <w:t xml:space="preserve"> </w:t>
            </w:r>
            <w:proofErr w:type="spellStart"/>
            <w:r w:rsidRPr="00D21924">
              <w:rPr>
                <w:rFonts w:ascii="Calibri" w:eastAsiaTheme="minorHAnsi" w:hAnsi="Calibri" w:cs="Calibri"/>
                <w:color w:val="000000"/>
                <w:sz w:val="18"/>
                <w:szCs w:val="18"/>
              </w:rPr>
              <w:t>evenness</w:t>
            </w:r>
            <w:proofErr w:type="spellEnd"/>
            <w:r w:rsidRPr="00D21924">
              <w:rPr>
                <w:rFonts w:ascii="Calibri" w:eastAsiaTheme="minorHAnsi" w:hAnsi="Calibri" w:cs="Calibri"/>
                <w:color w:val="000000"/>
                <w:sz w:val="18"/>
                <w:szCs w:val="18"/>
              </w:rPr>
              <w:t xml:space="preserve"> J</w:t>
            </w:r>
          </w:p>
        </w:tc>
        <w:tc>
          <w:tcPr>
            <w:tcW w:w="851" w:type="dxa"/>
            <w:tcBorders>
              <w:top w:val="single" w:sz="4" w:space="0" w:color="auto"/>
              <w:left w:val="nil"/>
              <w:bottom w:val="single" w:sz="4" w:space="0" w:color="auto"/>
              <w:right w:val="single" w:sz="4" w:space="0" w:color="auto"/>
            </w:tcBorders>
          </w:tcPr>
          <w:p w14:paraId="5FA65622" w14:textId="77777777" w:rsidR="001E50CC" w:rsidRPr="00D21924" w:rsidRDefault="001E50CC" w:rsidP="002F0AEA">
            <w:pPr>
              <w:autoSpaceDE w:val="0"/>
              <w:autoSpaceDN w:val="0"/>
              <w:adjustRightInd w:val="0"/>
              <w:rPr>
                <w:rFonts w:ascii="Calibri" w:eastAsiaTheme="minorHAnsi" w:hAnsi="Calibri" w:cs="Calibri"/>
                <w:color w:val="000000"/>
                <w:sz w:val="18"/>
                <w:szCs w:val="18"/>
              </w:rPr>
            </w:pPr>
            <w:r>
              <w:rPr>
                <w:rFonts w:ascii="Calibri" w:eastAsiaTheme="minorHAnsi" w:hAnsi="Calibri" w:cs="Calibri"/>
                <w:color w:val="000000"/>
                <w:sz w:val="18"/>
                <w:szCs w:val="18"/>
              </w:rPr>
              <w:t>p</w:t>
            </w:r>
          </w:p>
        </w:tc>
        <w:tc>
          <w:tcPr>
            <w:tcW w:w="2693" w:type="dxa"/>
            <w:gridSpan w:val="2"/>
            <w:tcBorders>
              <w:top w:val="single" w:sz="4" w:space="0" w:color="auto"/>
              <w:left w:val="single" w:sz="4" w:space="0" w:color="auto"/>
              <w:bottom w:val="single" w:sz="4" w:space="0" w:color="auto"/>
              <w:right w:val="nil"/>
            </w:tcBorders>
          </w:tcPr>
          <w:p w14:paraId="0B43452D" w14:textId="77777777" w:rsidR="001E50CC" w:rsidRPr="00D21924" w:rsidRDefault="001E50CC" w:rsidP="002F0AEA">
            <w:pPr>
              <w:autoSpaceDE w:val="0"/>
              <w:autoSpaceDN w:val="0"/>
              <w:adjustRightInd w:val="0"/>
              <w:rPr>
                <w:rFonts w:ascii="Calibri" w:eastAsiaTheme="minorHAnsi" w:hAnsi="Calibri" w:cs="Calibri"/>
                <w:color w:val="000000"/>
                <w:sz w:val="18"/>
                <w:szCs w:val="18"/>
              </w:rPr>
            </w:pPr>
            <w:r w:rsidRPr="00D21924">
              <w:rPr>
                <w:rFonts w:ascii="Calibri" w:eastAsiaTheme="minorHAnsi" w:hAnsi="Calibri" w:cs="Calibri"/>
                <w:color w:val="000000"/>
                <w:sz w:val="18"/>
                <w:szCs w:val="18"/>
              </w:rPr>
              <w:t xml:space="preserve">Simpsons </w:t>
            </w:r>
            <w:proofErr w:type="spellStart"/>
            <w:r w:rsidRPr="00D21924">
              <w:rPr>
                <w:rFonts w:ascii="Calibri" w:eastAsiaTheme="minorHAnsi" w:hAnsi="Calibri" w:cs="Calibri"/>
                <w:color w:val="000000"/>
                <w:sz w:val="18"/>
                <w:szCs w:val="18"/>
              </w:rPr>
              <w:t>index</w:t>
            </w:r>
            <w:proofErr w:type="spellEnd"/>
            <w:r w:rsidRPr="00D21924">
              <w:rPr>
                <w:rFonts w:ascii="Calibri" w:eastAsiaTheme="minorHAnsi" w:hAnsi="Calibri" w:cs="Calibri"/>
                <w:color w:val="000000"/>
                <w:sz w:val="18"/>
                <w:szCs w:val="18"/>
              </w:rPr>
              <w:t xml:space="preserve"> (1-</w:t>
            </w:r>
            <w:r w:rsidRPr="00EC159C">
              <w:rPr>
                <w:rFonts w:ascii="Symbol" w:eastAsiaTheme="minorHAnsi" w:hAnsi="Symbol" w:cs="Calibri"/>
                <w:color w:val="000000"/>
                <w:sz w:val="18"/>
                <w:szCs w:val="18"/>
              </w:rPr>
              <w:t></w:t>
            </w:r>
            <w:r w:rsidRPr="00D21924">
              <w:rPr>
                <w:rFonts w:ascii="Calibri" w:eastAsiaTheme="minorHAnsi" w:hAnsi="Calibri" w:cs="Calibri"/>
                <w:color w:val="000000"/>
                <w:sz w:val="18"/>
                <w:szCs w:val="18"/>
              </w:rPr>
              <w:t>)</w:t>
            </w:r>
          </w:p>
        </w:tc>
        <w:tc>
          <w:tcPr>
            <w:tcW w:w="851" w:type="dxa"/>
            <w:tcBorders>
              <w:top w:val="single" w:sz="4" w:space="0" w:color="auto"/>
              <w:left w:val="nil"/>
              <w:bottom w:val="single" w:sz="4" w:space="0" w:color="auto"/>
              <w:right w:val="single" w:sz="4" w:space="0" w:color="auto"/>
            </w:tcBorders>
          </w:tcPr>
          <w:p w14:paraId="2EC17543" w14:textId="77777777" w:rsidR="001E50CC" w:rsidRPr="00D21924" w:rsidRDefault="001E50CC" w:rsidP="002F0AEA">
            <w:pPr>
              <w:autoSpaceDE w:val="0"/>
              <w:autoSpaceDN w:val="0"/>
              <w:adjustRightInd w:val="0"/>
              <w:rPr>
                <w:rFonts w:ascii="Calibri" w:eastAsiaTheme="minorHAnsi" w:hAnsi="Calibri" w:cs="Calibri"/>
                <w:color w:val="000000"/>
                <w:sz w:val="18"/>
                <w:szCs w:val="18"/>
              </w:rPr>
            </w:pPr>
            <w:r>
              <w:rPr>
                <w:rFonts w:ascii="Calibri" w:eastAsiaTheme="minorHAnsi" w:hAnsi="Calibri" w:cs="Calibri"/>
                <w:color w:val="000000"/>
                <w:sz w:val="18"/>
                <w:szCs w:val="18"/>
              </w:rPr>
              <w:t>p</w:t>
            </w:r>
          </w:p>
        </w:tc>
      </w:tr>
      <w:tr w:rsidR="001E50CC" w:rsidRPr="009E53A4" w14:paraId="6A900ED5" w14:textId="77777777" w:rsidTr="002F0AEA">
        <w:trPr>
          <w:trHeight w:val="300"/>
        </w:trPr>
        <w:tc>
          <w:tcPr>
            <w:tcW w:w="881" w:type="dxa"/>
            <w:vMerge/>
            <w:tcBorders>
              <w:left w:val="single" w:sz="4" w:space="0" w:color="auto"/>
              <w:bottom w:val="single" w:sz="4" w:space="0" w:color="auto"/>
              <w:right w:val="single" w:sz="4" w:space="0" w:color="auto"/>
            </w:tcBorders>
          </w:tcPr>
          <w:p w14:paraId="2BFE2D55" w14:textId="77777777" w:rsidR="001E50CC" w:rsidRPr="00D21924" w:rsidRDefault="001E50CC" w:rsidP="002F0AEA">
            <w:pPr>
              <w:autoSpaceDE w:val="0"/>
              <w:autoSpaceDN w:val="0"/>
              <w:adjustRightInd w:val="0"/>
              <w:jc w:val="both"/>
              <w:rPr>
                <w:rFonts w:ascii="Calibri" w:eastAsiaTheme="minorHAnsi" w:hAnsi="Calibri" w:cs="Calibri"/>
                <w:color w:val="000000"/>
                <w:sz w:val="18"/>
                <w:szCs w:val="18"/>
              </w:rPr>
            </w:pPr>
          </w:p>
        </w:tc>
        <w:tc>
          <w:tcPr>
            <w:tcW w:w="992" w:type="dxa"/>
            <w:tcBorders>
              <w:top w:val="single" w:sz="4" w:space="0" w:color="auto"/>
              <w:left w:val="single" w:sz="4" w:space="0" w:color="auto"/>
              <w:bottom w:val="single" w:sz="4" w:space="0" w:color="auto"/>
              <w:right w:val="nil"/>
            </w:tcBorders>
          </w:tcPr>
          <w:p w14:paraId="511DED05" w14:textId="77777777" w:rsidR="001E50CC" w:rsidRPr="00D21924" w:rsidRDefault="001E50CC" w:rsidP="002F0AEA">
            <w:pPr>
              <w:autoSpaceDE w:val="0"/>
              <w:autoSpaceDN w:val="0"/>
              <w:adjustRightInd w:val="0"/>
              <w:jc w:val="both"/>
              <w:rPr>
                <w:rFonts w:ascii="Calibri" w:eastAsiaTheme="minorHAnsi" w:hAnsi="Calibri" w:cs="Calibri"/>
                <w:color w:val="000000"/>
                <w:sz w:val="18"/>
                <w:szCs w:val="18"/>
              </w:rPr>
            </w:pPr>
            <w:r>
              <w:rPr>
                <w:rFonts w:ascii="Calibri" w:eastAsiaTheme="minorHAnsi" w:hAnsi="Calibri" w:cs="Calibri"/>
                <w:color w:val="000000"/>
                <w:sz w:val="18"/>
                <w:szCs w:val="18"/>
              </w:rPr>
              <w:t>G</w:t>
            </w:r>
            <w:r w:rsidRPr="00D21924">
              <w:rPr>
                <w:rFonts w:ascii="Calibri" w:eastAsiaTheme="minorHAnsi" w:hAnsi="Calibri" w:cs="Calibri"/>
                <w:color w:val="000000"/>
                <w:sz w:val="18"/>
                <w:szCs w:val="18"/>
              </w:rPr>
              <w:t>roup I</w:t>
            </w:r>
          </w:p>
        </w:tc>
        <w:tc>
          <w:tcPr>
            <w:tcW w:w="851" w:type="dxa"/>
            <w:tcBorders>
              <w:top w:val="single" w:sz="4" w:space="0" w:color="auto"/>
              <w:left w:val="nil"/>
              <w:bottom w:val="single" w:sz="4" w:space="0" w:color="auto"/>
              <w:right w:val="nil"/>
            </w:tcBorders>
          </w:tcPr>
          <w:p w14:paraId="041ABC2D" w14:textId="77777777" w:rsidR="001E50CC" w:rsidRPr="00D21924" w:rsidRDefault="001E50CC" w:rsidP="002F0AEA">
            <w:pPr>
              <w:autoSpaceDE w:val="0"/>
              <w:autoSpaceDN w:val="0"/>
              <w:adjustRightInd w:val="0"/>
              <w:jc w:val="both"/>
              <w:rPr>
                <w:rFonts w:ascii="Calibri" w:eastAsiaTheme="minorHAnsi" w:hAnsi="Calibri" w:cs="Calibri"/>
                <w:color w:val="000000"/>
                <w:sz w:val="18"/>
                <w:szCs w:val="18"/>
              </w:rPr>
            </w:pPr>
            <w:r>
              <w:rPr>
                <w:rFonts w:ascii="Calibri" w:eastAsiaTheme="minorHAnsi" w:hAnsi="Calibri" w:cs="Calibri"/>
                <w:color w:val="000000"/>
                <w:sz w:val="18"/>
                <w:szCs w:val="18"/>
              </w:rPr>
              <w:t>G</w:t>
            </w:r>
            <w:r w:rsidRPr="00D21924">
              <w:rPr>
                <w:rFonts w:ascii="Calibri" w:eastAsiaTheme="minorHAnsi" w:hAnsi="Calibri" w:cs="Calibri"/>
                <w:color w:val="000000"/>
                <w:sz w:val="18"/>
                <w:szCs w:val="18"/>
              </w:rPr>
              <w:t>roup II</w:t>
            </w:r>
          </w:p>
        </w:tc>
        <w:tc>
          <w:tcPr>
            <w:tcW w:w="850" w:type="dxa"/>
            <w:tcBorders>
              <w:top w:val="single" w:sz="4" w:space="0" w:color="auto"/>
              <w:left w:val="nil"/>
              <w:bottom w:val="single" w:sz="4" w:space="0" w:color="auto"/>
              <w:right w:val="single" w:sz="4" w:space="0" w:color="auto"/>
            </w:tcBorders>
          </w:tcPr>
          <w:p w14:paraId="10B1B848" w14:textId="77777777" w:rsidR="001E50CC" w:rsidRPr="00D21924" w:rsidRDefault="001E50CC" w:rsidP="002F0AEA">
            <w:pPr>
              <w:autoSpaceDE w:val="0"/>
              <w:autoSpaceDN w:val="0"/>
              <w:adjustRightInd w:val="0"/>
              <w:jc w:val="both"/>
              <w:rPr>
                <w:rFonts w:ascii="Calibri" w:eastAsiaTheme="minorHAnsi" w:hAnsi="Calibri" w:cs="Calibri"/>
                <w:color w:val="000000"/>
                <w:sz w:val="18"/>
                <w:szCs w:val="18"/>
              </w:rPr>
            </w:pPr>
          </w:p>
        </w:tc>
        <w:tc>
          <w:tcPr>
            <w:tcW w:w="1276" w:type="dxa"/>
            <w:tcBorders>
              <w:top w:val="single" w:sz="4" w:space="0" w:color="auto"/>
              <w:left w:val="single" w:sz="4" w:space="0" w:color="auto"/>
              <w:bottom w:val="single" w:sz="4" w:space="0" w:color="auto"/>
              <w:right w:val="nil"/>
            </w:tcBorders>
          </w:tcPr>
          <w:p w14:paraId="0CF762E6" w14:textId="77777777" w:rsidR="001E50CC" w:rsidRPr="00D21924" w:rsidRDefault="001E50CC" w:rsidP="002F0AEA">
            <w:pPr>
              <w:autoSpaceDE w:val="0"/>
              <w:autoSpaceDN w:val="0"/>
              <w:adjustRightInd w:val="0"/>
              <w:jc w:val="both"/>
              <w:rPr>
                <w:rFonts w:ascii="Calibri" w:eastAsiaTheme="minorHAnsi" w:hAnsi="Calibri" w:cs="Calibri"/>
                <w:color w:val="000000"/>
                <w:sz w:val="18"/>
                <w:szCs w:val="18"/>
              </w:rPr>
            </w:pPr>
            <w:r>
              <w:rPr>
                <w:rFonts w:ascii="Calibri" w:eastAsiaTheme="minorHAnsi" w:hAnsi="Calibri" w:cs="Calibri"/>
                <w:color w:val="000000"/>
                <w:sz w:val="18"/>
                <w:szCs w:val="18"/>
              </w:rPr>
              <w:t>G</w:t>
            </w:r>
            <w:r w:rsidRPr="00D21924">
              <w:rPr>
                <w:rFonts w:ascii="Calibri" w:eastAsiaTheme="minorHAnsi" w:hAnsi="Calibri" w:cs="Calibri"/>
                <w:color w:val="000000"/>
                <w:sz w:val="18"/>
                <w:szCs w:val="18"/>
              </w:rPr>
              <w:t>roup I</w:t>
            </w:r>
          </w:p>
        </w:tc>
        <w:tc>
          <w:tcPr>
            <w:tcW w:w="1276" w:type="dxa"/>
            <w:tcBorders>
              <w:top w:val="single" w:sz="4" w:space="0" w:color="auto"/>
              <w:left w:val="nil"/>
              <w:bottom w:val="single" w:sz="4" w:space="0" w:color="auto"/>
              <w:right w:val="nil"/>
            </w:tcBorders>
          </w:tcPr>
          <w:p w14:paraId="0999C2A3" w14:textId="77777777" w:rsidR="001E50CC" w:rsidRPr="00D21924" w:rsidRDefault="001E50CC" w:rsidP="002F0AEA">
            <w:pPr>
              <w:autoSpaceDE w:val="0"/>
              <w:autoSpaceDN w:val="0"/>
              <w:adjustRightInd w:val="0"/>
              <w:jc w:val="both"/>
              <w:rPr>
                <w:rFonts w:ascii="Calibri" w:eastAsiaTheme="minorHAnsi" w:hAnsi="Calibri" w:cs="Calibri"/>
                <w:color w:val="000000"/>
                <w:sz w:val="18"/>
                <w:szCs w:val="18"/>
              </w:rPr>
            </w:pPr>
            <w:r>
              <w:rPr>
                <w:rFonts w:ascii="Calibri" w:eastAsiaTheme="minorHAnsi" w:hAnsi="Calibri" w:cs="Calibri"/>
                <w:color w:val="000000"/>
                <w:sz w:val="18"/>
                <w:szCs w:val="18"/>
              </w:rPr>
              <w:t>G</w:t>
            </w:r>
            <w:r w:rsidRPr="00D21924">
              <w:rPr>
                <w:rFonts w:ascii="Calibri" w:eastAsiaTheme="minorHAnsi" w:hAnsi="Calibri" w:cs="Calibri"/>
                <w:color w:val="000000"/>
                <w:sz w:val="18"/>
                <w:szCs w:val="18"/>
              </w:rPr>
              <w:t>roup II</w:t>
            </w:r>
          </w:p>
        </w:tc>
        <w:tc>
          <w:tcPr>
            <w:tcW w:w="708" w:type="dxa"/>
            <w:tcBorders>
              <w:top w:val="single" w:sz="4" w:space="0" w:color="auto"/>
              <w:left w:val="nil"/>
              <w:bottom w:val="single" w:sz="4" w:space="0" w:color="auto"/>
              <w:right w:val="single" w:sz="4" w:space="0" w:color="auto"/>
            </w:tcBorders>
          </w:tcPr>
          <w:p w14:paraId="6ACC99B7" w14:textId="77777777" w:rsidR="001E50CC" w:rsidRPr="00D21924" w:rsidRDefault="001E50CC" w:rsidP="002F0AEA">
            <w:pPr>
              <w:autoSpaceDE w:val="0"/>
              <w:autoSpaceDN w:val="0"/>
              <w:adjustRightInd w:val="0"/>
              <w:jc w:val="both"/>
              <w:rPr>
                <w:rFonts w:ascii="Calibri" w:eastAsiaTheme="minorHAnsi" w:hAnsi="Calibri" w:cs="Calibri"/>
                <w:color w:val="000000"/>
                <w:sz w:val="18"/>
                <w:szCs w:val="18"/>
              </w:rPr>
            </w:pPr>
          </w:p>
        </w:tc>
        <w:tc>
          <w:tcPr>
            <w:tcW w:w="1418" w:type="dxa"/>
            <w:tcBorders>
              <w:top w:val="single" w:sz="4" w:space="0" w:color="auto"/>
              <w:left w:val="single" w:sz="4" w:space="0" w:color="auto"/>
              <w:bottom w:val="single" w:sz="4" w:space="0" w:color="auto"/>
              <w:right w:val="nil"/>
            </w:tcBorders>
          </w:tcPr>
          <w:p w14:paraId="4631EBA7" w14:textId="77777777" w:rsidR="001E50CC" w:rsidRPr="00D21924" w:rsidRDefault="001E50CC" w:rsidP="002F0AEA">
            <w:pPr>
              <w:autoSpaceDE w:val="0"/>
              <w:autoSpaceDN w:val="0"/>
              <w:adjustRightInd w:val="0"/>
              <w:jc w:val="both"/>
              <w:rPr>
                <w:rFonts w:ascii="Calibri" w:eastAsiaTheme="minorHAnsi" w:hAnsi="Calibri" w:cs="Calibri"/>
                <w:color w:val="000000"/>
                <w:sz w:val="18"/>
                <w:szCs w:val="18"/>
              </w:rPr>
            </w:pPr>
            <w:r>
              <w:rPr>
                <w:rFonts w:ascii="Calibri" w:eastAsiaTheme="minorHAnsi" w:hAnsi="Calibri" w:cs="Calibri"/>
                <w:color w:val="000000"/>
                <w:sz w:val="18"/>
                <w:szCs w:val="18"/>
              </w:rPr>
              <w:t>G</w:t>
            </w:r>
            <w:r w:rsidRPr="00D21924">
              <w:rPr>
                <w:rFonts w:ascii="Calibri" w:eastAsiaTheme="minorHAnsi" w:hAnsi="Calibri" w:cs="Calibri"/>
                <w:color w:val="000000"/>
                <w:sz w:val="18"/>
                <w:szCs w:val="18"/>
              </w:rPr>
              <w:t>roup I</w:t>
            </w:r>
          </w:p>
        </w:tc>
        <w:tc>
          <w:tcPr>
            <w:tcW w:w="1417" w:type="dxa"/>
            <w:tcBorders>
              <w:top w:val="single" w:sz="4" w:space="0" w:color="auto"/>
              <w:left w:val="nil"/>
              <w:bottom w:val="single" w:sz="4" w:space="0" w:color="auto"/>
              <w:right w:val="nil"/>
            </w:tcBorders>
          </w:tcPr>
          <w:p w14:paraId="042A4E59" w14:textId="77777777" w:rsidR="001E50CC" w:rsidRPr="00D21924" w:rsidRDefault="001E50CC" w:rsidP="002F0AEA">
            <w:pPr>
              <w:autoSpaceDE w:val="0"/>
              <w:autoSpaceDN w:val="0"/>
              <w:adjustRightInd w:val="0"/>
              <w:jc w:val="both"/>
              <w:rPr>
                <w:rFonts w:ascii="Calibri" w:eastAsiaTheme="minorHAnsi" w:hAnsi="Calibri" w:cs="Calibri"/>
                <w:color w:val="000000"/>
                <w:sz w:val="18"/>
                <w:szCs w:val="18"/>
              </w:rPr>
            </w:pPr>
            <w:r>
              <w:rPr>
                <w:rFonts w:ascii="Calibri" w:eastAsiaTheme="minorHAnsi" w:hAnsi="Calibri" w:cs="Calibri"/>
                <w:color w:val="000000"/>
                <w:sz w:val="18"/>
                <w:szCs w:val="18"/>
              </w:rPr>
              <w:t>G</w:t>
            </w:r>
            <w:r w:rsidRPr="00D21924">
              <w:rPr>
                <w:rFonts w:ascii="Calibri" w:eastAsiaTheme="minorHAnsi" w:hAnsi="Calibri" w:cs="Calibri"/>
                <w:color w:val="000000"/>
                <w:sz w:val="18"/>
                <w:szCs w:val="18"/>
              </w:rPr>
              <w:t>roup II</w:t>
            </w:r>
          </w:p>
        </w:tc>
        <w:tc>
          <w:tcPr>
            <w:tcW w:w="851" w:type="dxa"/>
            <w:tcBorders>
              <w:top w:val="single" w:sz="4" w:space="0" w:color="auto"/>
              <w:left w:val="nil"/>
              <w:bottom w:val="single" w:sz="4" w:space="0" w:color="auto"/>
              <w:right w:val="single" w:sz="4" w:space="0" w:color="auto"/>
            </w:tcBorders>
          </w:tcPr>
          <w:p w14:paraId="660C564A" w14:textId="77777777" w:rsidR="001E50CC" w:rsidRPr="00D21924" w:rsidRDefault="001E50CC" w:rsidP="002F0AEA">
            <w:pPr>
              <w:autoSpaceDE w:val="0"/>
              <w:autoSpaceDN w:val="0"/>
              <w:adjustRightInd w:val="0"/>
              <w:jc w:val="both"/>
              <w:rPr>
                <w:rFonts w:ascii="Calibri" w:eastAsiaTheme="minorHAnsi" w:hAnsi="Calibri" w:cs="Calibri"/>
                <w:color w:val="000000"/>
                <w:sz w:val="18"/>
                <w:szCs w:val="18"/>
              </w:rPr>
            </w:pPr>
          </w:p>
        </w:tc>
        <w:tc>
          <w:tcPr>
            <w:tcW w:w="1417" w:type="dxa"/>
            <w:tcBorders>
              <w:top w:val="single" w:sz="4" w:space="0" w:color="auto"/>
              <w:left w:val="single" w:sz="4" w:space="0" w:color="auto"/>
              <w:bottom w:val="single" w:sz="4" w:space="0" w:color="auto"/>
              <w:right w:val="nil"/>
            </w:tcBorders>
          </w:tcPr>
          <w:p w14:paraId="02574A4D" w14:textId="77777777" w:rsidR="001E50CC" w:rsidRPr="00D21924" w:rsidRDefault="001E50CC" w:rsidP="002F0AEA">
            <w:pPr>
              <w:autoSpaceDE w:val="0"/>
              <w:autoSpaceDN w:val="0"/>
              <w:adjustRightInd w:val="0"/>
              <w:jc w:val="both"/>
              <w:rPr>
                <w:rFonts w:ascii="Calibri" w:eastAsiaTheme="minorHAnsi" w:hAnsi="Calibri" w:cs="Calibri"/>
                <w:color w:val="000000"/>
                <w:sz w:val="18"/>
                <w:szCs w:val="18"/>
              </w:rPr>
            </w:pPr>
            <w:r>
              <w:rPr>
                <w:rFonts w:ascii="Calibri" w:eastAsiaTheme="minorHAnsi" w:hAnsi="Calibri" w:cs="Calibri"/>
                <w:color w:val="000000"/>
                <w:sz w:val="18"/>
                <w:szCs w:val="18"/>
              </w:rPr>
              <w:t>G</w:t>
            </w:r>
            <w:r w:rsidRPr="00D21924">
              <w:rPr>
                <w:rFonts w:ascii="Calibri" w:eastAsiaTheme="minorHAnsi" w:hAnsi="Calibri" w:cs="Calibri"/>
                <w:color w:val="000000"/>
                <w:sz w:val="18"/>
                <w:szCs w:val="18"/>
              </w:rPr>
              <w:t>roup I</w:t>
            </w:r>
          </w:p>
        </w:tc>
        <w:tc>
          <w:tcPr>
            <w:tcW w:w="1276" w:type="dxa"/>
            <w:tcBorders>
              <w:top w:val="single" w:sz="4" w:space="0" w:color="auto"/>
              <w:left w:val="nil"/>
              <w:bottom w:val="single" w:sz="4" w:space="0" w:color="auto"/>
              <w:right w:val="nil"/>
            </w:tcBorders>
          </w:tcPr>
          <w:p w14:paraId="69CA1149" w14:textId="77777777" w:rsidR="001E50CC" w:rsidRPr="00D21924" w:rsidRDefault="001E50CC" w:rsidP="002F0AEA">
            <w:pPr>
              <w:autoSpaceDE w:val="0"/>
              <w:autoSpaceDN w:val="0"/>
              <w:adjustRightInd w:val="0"/>
              <w:jc w:val="both"/>
              <w:rPr>
                <w:rFonts w:ascii="Calibri" w:eastAsiaTheme="minorHAnsi" w:hAnsi="Calibri" w:cs="Calibri"/>
                <w:color w:val="000000"/>
                <w:sz w:val="18"/>
                <w:szCs w:val="18"/>
              </w:rPr>
            </w:pPr>
            <w:r>
              <w:rPr>
                <w:rFonts w:ascii="Calibri" w:eastAsiaTheme="minorHAnsi" w:hAnsi="Calibri" w:cs="Calibri"/>
                <w:color w:val="000000"/>
                <w:sz w:val="18"/>
                <w:szCs w:val="18"/>
              </w:rPr>
              <w:t>G</w:t>
            </w:r>
            <w:r w:rsidRPr="00D21924">
              <w:rPr>
                <w:rFonts w:ascii="Calibri" w:eastAsiaTheme="minorHAnsi" w:hAnsi="Calibri" w:cs="Calibri"/>
                <w:color w:val="000000"/>
                <w:sz w:val="18"/>
                <w:szCs w:val="18"/>
              </w:rPr>
              <w:t>roup II</w:t>
            </w:r>
          </w:p>
        </w:tc>
        <w:tc>
          <w:tcPr>
            <w:tcW w:w="851" w:type="dxa"/>
            <w:tcBorders>
              <w:top w:val="single" w:sz="4" w:space="0" w:color="auto"/>
              <w:left w:val="nil"/>
              <w:bottom w:val="single" w:sz="4" w:space="0" w:color="auto"/>
              <w:right w:val="single" w:sz="4" w:space="0" w:color="auto"/>
            </w:tcBorders>
          </w:tcPr>
          <w:p w14:paraId="080608E6" w14:textId="77777777" w:rsidR="001E50CC" w:rsidRPr="00D21924" w:rsidRDefault="001E50CC" w:rsidP="002F0AEA">
            <w:pPr>
              <w:autoSpaceDE w:val="0"/>
              <w:autoSpaceDN w:val="0"/>
              <w:adjustRightInd w:val="0"/>
              <w:jc w:val="right"/>
              <w:rPr>
                <w:rFonts w:ascii="Calibri" w:eastAsiaTheme="minorHAnsi" w:hAnsi="Calibri" w:cs="Calibri"/>
                <w:color w:val="000000"/>
                <w:sz w:val="18"/>
                <w:szCs w:val="18"/>
              </w:rPr>
            </w:pPr>
          </w:p>
        </w:tc>
      </w:tr>
      <w:tr w:rsidR="001E50CC" w:rsidRPr="00D21924" w14:paraId="2E3FC32E" w14:textId="77777777" w:rsidTr="002F0AEA">
        <w:trPr>
          <w:trHeight w:val="300"/>
        </w:trPr>
        <w:tc>
          <w:tcPr>
            <w:tcW w:w="881" w:type="dxa"/>
            <w:tcBorders>
              <w:top w:val="single" w:sz="4" w:space="0" w:color="auto"/>
              <w:left w:val="single" w:sz="4" w:space="0" w:color="auto"/>
              <w:bottom w:val="nil"/>
              <w:right w:val="single" w:sz="4" w:space="0" w:color="auto"/>
            </w:tcBorders>
          </w:tcPr>
          <w:p w14:paraId="3395F2D2" w14:textId="77777777" w:rsidR="001E50CC" w:rsidRPr="00D21924" w:rsidRDefault="001E50CC" w:rsidP="002F0AEA">
            <w:pPr>
              <w:autoSpaceDE w:val="0"/>
              <w:autoSpaceDN w:val="0"/>
              <w:adjustRightInd w:val="0"/>
              <w:rPr>
                <w:rFonts w:ascii="Calibri" w:eastAsiaTheme="minorHAnsi" w:hAnsi="Calibri" w:cs="Calibri"/>
                <w:color w:val="000000"/>
                <w:sz w:val="18"/>
                <w:szCs w:val="18"/>
              </w:rPr>
            </w:pPr>
            <w:proofErr w:type="spellStart"/>
            <w:r w:rsidRPr="00D21924">
              <w:rPr>
                <w:rFonts w:ascii="Calibri" w:eastAsiaTheme="minorHAnsi" w:hAnsi="Calibri" w:cs="Calibri"/>
                <w:color w:val="000000"/>
                <w:sz w:val="18"/>
                <w:szCs w:val="18"/>
              </w:rPr>
              <w:t>Cre</w:t>
            </w:r>
            <w:proofErr w:type="spellEnd"/>
            <w:r>
              <w:rPr>
                <w:rFonts w:ascii="Calibri" w:eastAsiaTheme="minorHAnsi" w:hAnsi="Calibri" w:cs="Calibri"/>
                <w:color w:val="000000"/>
                <w:sz w:val="18"/>
                <w:szCs w:val="18"/>
              </w:rPr>
              <w:t xml:space="preserve">, </w:t>
            </w:r>
            <w:r w:rsidRPr="00D21924">
              <w:rPr>
                <w:rFonts w:ascii="Calibri" w:eastAsiaTheme="minorHAnsi" w:hAnsi="Calibri" w:cs="Calibri"/>
                <w:color w:val="000000"/>
                <w:sz w:val="18"/>
                <w:szCs w:val="18"/>
              </w:rPr>
              <w:t>KC</w:t>
            </w:r>
          </w:p>
        </w:tc>
        <w:tc>
          <w:tcPr>
            <w:tcW w:w="992" w:type="dxa"/>
            <w:tcBorders>
              <w:top w:val="single" w:sz="4" w:space="0" w:color="auto"/>
              <w:left w:val="single" w:sz="4" w:space="0" w:color="auto"/>
              <w:bottom w:val="nil"/>
              <w:right w:val="nil"/>
            </w:tcBorders>
          </w:tcPr>
          <w:p w14:paraId="1A913C48" w14:textId="77777777" w:rsidR="001E50CC" w:rsidRPr="00D21924" w:rsidRDefault="001E50CC" w:rsidP="002F0AEA">
            <w:pPr>
              <w:autoSpaceDE w:val="0"/>
              <w:autoSpaceDN w:val="0"/>
              <w:adjustRightInd w:val="0"/>
              <w:rPr>
                <w:rFonts w:ascii="Calibri" w:eastAsiaTheme="minorHAnsi" w:hAnsi="Calibri" w:cs="Calibri"/>
                <w:color w:val="000000"/>
                <w:sz w:val="18"/>
                <w:szCs w:val="18"/>
              </w:rPr>
            </w:pPr>
            <w:r w:rsidRPr="00D21924">
              <w:rPr>
                <w:rFonts w:ascii="Calibri" w:eastAsiaTheme="minorHAnsi" w:hAnsi="Calibri" w:cs="Calibri"/>
                <w:color w:val="000000"/>
                <w:sz w:val="18"/>
                <w:szCs w:val="18"/>
              </w:rPr>
              <w:t xml:space="preserve">562 ± 49 </w:t>
            </w:r>
          </w:p>
        </w:tc>
        <w:tc>
          <w:tcPr>
            <w:tcW w:w="851" w:type="dxa"/>
            <w:tcBorders>
              <w:top w:val="single" w:sz="4" w:space="0" w:color="auto"/>
              <w:left w:val="nil"/>
              <w:bottom w:val="nil"/>
              <w:right w:val="nil"/>
            </w:tcBorders>
          </w:tcPr>
          <w:p w14:paraId="50C24F67" w14:textId="77777777" w:rsidR="001E50CC" w:rsidRPr="00D21924" w:rsidRDefault="001E50CC" w:rsidP="002F0AEA">
            <w:pPr>
              <w:autoSpaceDE w:val="0"/>
              <w:autoSpaceDN w:val="0"/>
              <w:adjustRightInd w:val="0"/>
              <w:rPr>
                <w:rFonts w:ascii="Calibri" w:eastAsiaTheme="minorHAnsi" w:hAnsi="Calibri" w:cs="Calibri"/>
                <w:color w:val="000000"/>
                <w:sz w:val="18"/>
                <w:szCs w:val="18"/>
              </w:rPr>
            </w:pPr>
            <w:r w:rsidRPr="00D21924">
              <w:rPr>
                <w:rFonts w:ascii="Calibri" w:eastAsiaTheme="minorHAnsi" w:hAnsi="Calibri" w:cs="Calibri"/>
                <w:color w:val="000000"/>
                <w:sz w:val="18"/>
                <w:szCs w:val="18"/>
              </w:rPr>
              <w:t>544 ± 59</w:t>
            </w:r>
          </w:p>
        </w:tc>
        <w:tc>
          <w:tcPr>
            <w:tcW w:w="850" w:type="dxa"/>
            <w:tcBorders>
              <w:top w:val="single" w:sz="4" w:space="0" w:color="auto"/>
              <w:left w:val="nil"/>
              <w:bottom w:val="nil"/>
              <w:right w:val="single" w:sz="4" w:space="0" w:color="auto"/>
            </w:tcBorders>
          </w:tcPr>
          <w:p w14:paraId="496CF391" w14:textId="77777777" w:rsidR="001E50CC" w:rsidRPr="00D21924" w:rsidRDefault="001E50CC" w:rsidP="002F0AEA">
            <w:pPr>
              <w:autoSpaceDE w:val="0"/>
              <w:autoSpaceDN w:val="0"/>
              <w:adjustRightInd w:val="0"/>
              <w:rPr>
                <w:rFonts w:ascii="Calibri" w:eastAsiaTheme="minorHAnsi" w:hAnsi="Calibri" w:cs="Calibri"/>
                <w:color w:val="000000"/>
                <w:sz w:val="18"/>
                <w:szCs w:val="18"/>
              </w:rPr>
            </w:pPr>
            <w:r w:rsidRPr="00D21924">
              <w:rPr>
                <w:rFonts w:ascii="Calibri" w:eastAsiaTheme="minorHAnsi" w:hAnsi="Calibri" w:cs="Calibri"/>
                <w:color w:val="000000"/>
                <w:sz w:val="18"/>
                <w:szCs w:val="18"/>
              </w:rPr>
              <w:t>0.2325</w:t>
            </w:r>
          </w:p>
        </w:tc>
        <w:tc>
          <w:tcPr>
            <w:tcW w:w="1276" w:type="dxa"/>
            <w:tcBorders>
              <w:top w:val="single" w:sz="4" w:space="0" w:color="auto"/>
              <w:left w:val="single" w:sz="4" w:space="0" w:color="auto"/>
              <w:bottom w:val="nil"/>
              <w:right w:val="nil"/>
            </w:tcBorders>
          </w:tcPr>
          <w:p w14:paraId="73C8D0A6" w14:textId="77777777" w:rsidR="001E50CC" w:rsidRPr="00D21924" w:rsidRDefault="001E50CC" w:rsidP="002F0AEA">
            <w:pPr>
              <w:autoSpaceDE w:val="0"/>
              <w:autoSpaceDN w:val="0"/>
              <w:adjustRightInd w:val="0"/>
              <w:rPr>
                <w:rFonts w:ascii="Calibri" w:eastAsiaTheme="minorHAnsi" w:hAnsi="Calibri" w:cs="Calibri"/>
                <w:color w:val="000000"/>
                <w:sz w:val="18"/>
                <w:szCs w:val="18"/>
              </w:rPr>
            </w:pPr>
            <w:r w:rsidRPr="00D21924">
              <w:rPr>
                <w:rFonts w:ascii="Calibri" w:eastAsiaTheme="minorHAnsi" w:hAnsi="Calibri" w:cs="Calibri"/>
                <w:color w:val="000000"/>
                <w:sz w:val="18"/>
                <w:szCs w:val="18"/>
              </w:rPr>
              <w:t>4.245 ± 0.304</w:t>
            </w:r>
          </w:p>
        </w:tc>
        <w:tc>
          <w:tcPr>
            <w:tcW w:w="1276" w:type="dxa"/>
            <w:tcBorders>
              <w:top w:val="single" w:sz="4" w:space="0" w:color="auto"/>
              <w:left w:val="nil"/>
              <w:bottom w:val="nil"/>
              <w:right w:val="nil"/>
            </w:tcBorders>
          </w:tcPr>
          <w:p w14:paraId="79F95B60" w14:textId="77777777" w:rsidR="001E50CC" w:rsidRPr="00D21924" w:rsidRDefault="001E50CC" w:rsidP="002F0AEA">
            <w:pPr>
              <w:autoSpaceDE w:val="0"/>
              <w:autoSpaceDN w:val="0"/>
              <w:adjustRightInd w:val="0"/>
              <w:rPr>
                <w:rFonts w:ascii="Calibri" w:eastAsiaTheme="minorHAnsi" w:hAnsi="Calibri" w:cs="Calibri"/>
                <w:color w:val="000000"/>
                <w:sz w:val="18"/>
                <w:szCs w:val="18"/>
              </w:rPr>
            </w:pPr>
            <w:r w:rsidRPr="00D21924">
              <w:rPr>
                <w:rFonts w:ascii="Calibri" w:eastAsiaTheme="minorHAnsi" w:hAnsi="Calibri" w:cs="Calibri"/>
                <w:color w:val="000000"/>
                <w:sz w:val="18"/>
                <w:szCs w:val="18"/>
              </w:rPr>
              <w:t>4.293 ± 0.277</w:t>
            </w:r>
          </w:p>
        </w:tc>
        <w:tc>
          <w:tcPr>
            <w:tcW w:w="708" w:type="dxa"/>
            <w:tcBorders>
              <w:top w:val="single" w:sz="4" w:space="0" w:color="auto"/>
              <w:left w:val="nil"/>
              <w:bottom w:val="nil"/>
              <w:right w:val="single" w:sz="4" w:space="0" w:color="auto"/>
            </w:tcBorders>
          </w:tcPr>
          <w:p w14:paraId="6E336171" w14:textId="77777777" w:rsidR="001E50CC" w:rsidRPr="00D21924" w:rsidRDefault="001E50CC" w:rsidP="002F0AEA">
            <w:pPr>
              <w:autoSpaceDE w:val="0"/>
              <w:autoSpaceDN w:val="0"/>
              <w:adjustRightInd w:val="0"/>
              <w:rPr>
                <w:rFonts w:ascii="Calibri" w:eastAsiaTheme="minorHAnsi" w:hAnsi="Calibri" w:cs="Calibri"/>
                <w:color w:val="000000"/>
                <w:sz w:val="18"/>
                <w:szCs w:val="18"/>
              </w:rPr>
            </w:pPr>
            <w:r w:rsidRPr="00D21924">
              <w:rPr>
                <w:rFonts w:ascii="Calibri" w:eastAsiaTheme="minorHAnsi" w:hAnsi="Calibri" w:cs="Calibri"/>
                <w:color w:val="000000"/>
                <w:sz w:val="18"/>
                <w:szCs w:val="18"/>
              </w:rPr>
              <w:t>0.7807</w:t>
            </w:r>
          </w:p>
        </w:tc>
        <w:tc>
          <w:tcPr>
            <w:tcW w:w="1418" w:type="dxa"/>
            <w:tcBorders>
              <w:top w:val="single" w:sz="4" w:space="0" w:color="auto"/>
              <w:left w:val="single" w:sz="4" w:space="0" w:color="auto"/>
              <w:bottom w:val="nil"/>
              <w:right w:val="nil"/>
            </w:tcBorders>
          </w:tcPr>
          <w:p w14:paraId="442E17B9" w14:textId="77777777" w:rsidR="001E50CC" w:rsidRPr="00D21924" w:rsidRDefault="001E50CC" w:rsidP="002F0AEA">
            <w:pPr>
              <w:autoSpaceDE w:val="0"/>
              <w:autoSpaceDN w:val="0"/>
              <w:adjustRightInd w:val="0"/>
              <w:rPr>
                <w:rFonts w:ascii="Calibri" w:eastAsiaTheme="minorHAnsi" w:hAnsi="Calibri" w:cs="Calibri"/>
                <w:color w:val="000000"/>
                <w:sz w:val="18"/>
                <w:szCs w:val="18"/>
              </w:rPr>
            </w:pPr>
            <w:r w:rsidRPr="00D21924">
              <w:rPr>
                <w:rFonts w:ascii="Calibri" w:eastAsiaTheme="minorHAnsi" w:hAnsi="Calibri" w:cs="Calibri"/>
                <w:color w:val="000000"/>
                <w:sz w:val="18"/>
                <w:szCs w:val="18"/>
              </w:rPr>
              <w:t>0.6705 ± 0.0427</w:t>
            </w:r>
          </w:p>
        </w:tc>
        <w:tc>
          <w:tcPr>
            <w:tcW w:w="1417" w:type="dxa"/>
            <w:tcBorders>
              <w:top w:val="single" w:sz="4" w:space="0" w:color="auto"/>
              <w:left w:val="nil"/>
              <w:bottom w:val="nil"/>
              <w:right w:val="nil"/>
            </w:tcBorders>
          </w:tcPr>
          <w:p w14:paraId="3750EECC" w14:textId="77777777" w:rsidR="001E50CC" w:rsidRPr="00D21924" w:rsidRDefault="001E50CC" w:rsidP="002F0AEA">
            <w:pPr>
              <w:autoSpaceDE w:val="0"/>
              <w:autoSpaceDN w:val="0"/>
              <w:adjustRightInd w:val="0"/>
              <w:rPr>
                <w:rFonts w:ascii="Calibri" w:eastAsiaTheme="minorHAnsi" w:hAnsi="Calibri" w:cs="Calibri"/>
                <w:color w:val="000000"/>
                <w:sz w:val="18"/>
                <w:szCs w:val="18"/>
              </w:rPr>
            </w:pPr>
            <w:r w:rsidRPr="00D21924">
              <w:rPr>
                <w:rFonts w:ascii="Calibri" w:eastAsiaTheme="minorHAnsi" w:hAnsi="Calibri" w:cs="Calibri"/>
                <w:color w:val="000000"/>
                <w:sz w:val="18"/>
                <w:szCs w:val="18"/>
              </w:rPr>
              <w:t>0.6819 ± 0.0383</w:t>
            </w:r>
          </w:p>
        </w:tc>
        <w:tc>
          <w:tcPr>
            <w:tcW w:w="851" w:type="dxa"/>
            <w:tcBorders>
              <w:top w:val="single" w:sz="4" w:space="0" w:color="auto"/>
              <w:left w:val="nil"/>
              <w:bottom w:val="nil"/>
              <w:right w:val="single" w:sz="4" w:space="0" w:color="auto"/>
            </w:tcBorders>
          </w:tcPr>
          <w:p w14:paraId="36E5D2BD" w14:textId="77777777" w:rsidR="001E50CC" w:rsidRPr="00D21924" w:rsidRDefault="001E50CC" w:rsidP="002F0AEA">
            <w:pPr>
              <w:autoSpaceDE w:val="0"/>
              <w:autoSpaceDN w:val="0"/>
              <w:adjustRightInd w:val="0"/>
              <w:rPr>
                <w:rFonts w:ascii="Calibri" w:eastAsiaTheme="minorHAnsi" w:hAnsi="Calibri" w:cs="Calibri"/>
                <w:color w:val="000000"/>
                <w:sz w:val="18"/>
                <w:szCs w:val="18"/>
              </w:rPr>
            </w:pPr>
            <w:r w:rsidRPr="00D21924">
              <w:rPr>
                <w:rFonts w:ascii="Calibri" w:eastAsiaTheme="minorHAnsi" w:hAnsi="Calibri" w:cs="Calibri"/>
                <w:color w:val="000000"/>
                <w:sz w:val="18"/>
                <w:szCs w:val="18"/>
              </w:rPr>
              <w:t>0.3882</w:t>
            </w:r>
          </w:p>
        </w:tc>
        <w:tc>
          <w:tcPr>
            <w:tcW w:w="1417" w:type="dxa"/>
            <w:tcBorders>
              <w:top w:val="single" w:sz="4" w:space="0" w:color="auto"/>
              <w:left w:val="single" w:sz="4" w:space="0" w:color="auto"/>
              <w:bottom w:val="nil"/>
              <w:right w:val="nil"/>
            </w:tcBorders>
          </w:tcPr>
          <w:p w14:paraId="29D27334" w14:textId="77777777" w:rsidR="001E50CC" w:rsidRPr="00D21924" w:rsidRDefault="001E50CC" w:rsidP="002F0AEA">
            <w:pPr>
              <w:autoSpaceDE w:val="0"/>
              <w:autoSpaceDN w:val="0"/>
              <w:adjustRightInd w:val="0"/>
              <w:rPr>
                <w:rFonts w:ascii="Calibri" w:eastAsiaTheme="minorHAnsi" w:hAnsi="Calibri" w:cs="Calibri"/>
                <w:color w:val="000000"/>
                <w:sz w:val="18"/>
                <w:szCs w:val="18"/>
              </w:rPr>
            </w:pPr>
            <w:r w:rsidRPr="00D21924">
              <w:rPr>
                <w:rFonts w:ascii="Calibri" w:eastAsiaTheme="minorHAnsi" w:hAnsi="Calibri" w:cs="Calibri"/>
                <w:color w:val="000000"/>
                <w:sz w:val="18"/>
                <w:szCs w:val="18"/>
              </w:rPr>
              <w:t>0.9665 ± 0.0172</w:t>
            </w:r>
          </w:p>
        </w:tc>
        <w:tc>
          <w:tcPr>
            <w:tcW w:w="1276" w:type="dxa"/>
            <w:tcBorders>
              <w:top w:val="single" w:sz="4" w:space="0" w:color="auto"/>
              <w:left w:val="nil"/>
              <w:bottom w:val="nil"/>
              <w:right w:val="nil"/>
            </w:tcBorders>
          </w:tcPr>
          <w:p w14:paraId="099A63DE" w14:textId="77777777" w:rsidR="001E50CC" w:rsidRPr="00D21924" w:rsidRDefault="001E50CC" w:rsidP="002F0AEA">
            <w:pPr>
              <w:autoSpaceDE w:val="0"/>
              <w:autoSpaceDN w:val="0"/>
              <w:adjustRightInd w:val="0"/>
              <w:rPr>
                <w:rFonts w:ascii="Calibri" w:eastAsiaTheme="minorHAnsi" w:hAnsi="Calibri" w:cs="Calibri"/>
                <w:color w:val="000000"/>
                <w:sz w:val="18"/>
                <w:szCs w:val="18"/>
              </w:rPr>
            </w:pPr>
            <w:r w:rsidRPr="00D21924">
              <w:rPr>
                <w:rFonts w:ascii="Calibri" w:eastAsiaTheme="minorHAnsi" w:hAnsi="Calibri" w:cs="Calibri"/>
                <w:color w:val="000000"/>
                <w:sz w:val="18"/>
                <w:szCs w:val="18"/>
              </w:rPr>
              <w:t>0.973 ± 0.0125</w:t>
            </w:r>
          </w:p>
        </w:tc>
        <w:tc>
          <w:tcPr>
            <w:tcW w:w="851" w:type="dxa"/>
            <w:tcBorders>
              <w:top w:val="single" w:sz="4" w:space="0" w:color="auto"/>
              <w:left w:val="nil"/>
              <w:bottom w:val="nil"/>
              <w:right w:val="single" w:sz="4" w:space="0" w:color="auto"/>
            </w:tcBorders>
          </w:tcPr>
          <w:p w14:paraId="02F5E430" w14:textId="77777777" w:rsidR="001E50CC" w:rsidRPr="00D21924" w:rsidRDefault="001E50CC" w:rsidP="002F0AEA">
            <w:pPr>
              <w:autoSpaceDE w:val="0"/>
              <w:autoSpaceDN w:val="0"/>
              <w:adjustRightInd w:val="0"/>
              <w:rPr>
                <w:rFonts w:ascii="Calibri" w:eastAsiaTheme="minorHAnsi" w:hAnsi="Calibri" w:cs="Calibri"/>
                <w:color w:val="000000"/>
                <w:sz w:val="18"/>
                <w:szCs w:val="18"/>
              </w:rPr>
            </w:pPr>
            <w:r w:rsidRPr="00D21924">
              <w:rPr>
                <w:rFonts w:ascii="Calibri" w:eastAsiaTheme="minorHAnsi" w:hAnsi="Calibri" w:cs="Calibri"/>
                <w:color w:val="000000"/>
                <w:sz w:val="18"/>
                <w:szCs w:val="18"/>
              </w:rPr>
              <w:t>0.09</w:t>
            </w:r>
          </w:p>
        </w:tc>
      </w:tr>
      <w:tr w:rsidR="001E50CC" w:rsidRPr="00D21924" w14:paraId="33C7033E" w14:textId="77777777" w:rsidTr="002F0AEA">
        <w:trPr>
          <w:trHeight w:val="300"/>
        </w:trPr>
        <w:tc>
          <w:tcPr>
            <w:tcW w:w="881" w:type="dxa"/>
            <w:tcBorders>
              <w:top w:val="nil"/>
              <w:left w:val="single" w:sz="4" w:space="0" w:color="auto"/>
              <w:bottom w:val="nil"/>
              <w:right w:val="single" w:sz="4" w:space="0" w:color="auto"/>
            </w:tcBorders>
          </w:tcPr>
          <w:p w14:paraId="5F2F88F6" w14:textId="77777777" w:rsidR="001E50CC" w:rsidRPr="00D21924" w:rsidRDefault="001E50CC" w:rsidP="002F0AEA">
            <w:pPr>
              <w:autoSpaceDE w:val="0"/>
              <w:autoSpaceDN w:val="0"/>
              <w:adjustRightInd w:val="0"/>
              <w:rPr>
                <w:rFonts w:ascii="Calibri" w:eastAsiaTheme="minorHAnsi" w:hAnsi="Calibri" w:cs="Calibri"/>
                <w:color w:val="000000"/>
                <w:sz w:val="18"/>
                <w:szCs w:val="18"/>
              </w:rPr>
            </w:pPr>
            <w:proofErr w:type="spellStart"/>
            <w:r w:rsidRPr="00D21924">
              <w:rPr>
                <w:rFonts w:ascii="Calibri" w:eastAsiaTheme="minorHAnsi" w:hAnsi="Calibri" w:cs="Calibri"/>
                <w:color w:val="000000"/>
                <w:sz w:val="18"/>
                <w:szCs w:val="18"/>
              </w:rPr>
              <w:t>Cre</w:t>
            </w:r>
            <w:proofErr w:type="spellEnd"/>
            <w:r>
              <w:rPr>
                <w:rFonts w:ascii="Calibri" w:eastAsiaTheme="minorHAnsi" w:hAnsi="Calibri" w:cs="Calibri"/>
                <w:color w:val="000000"/>
                <w:sz w:val="18"/>
                <w:szCs w:val="18"/>
              </w:rPr>
              <w:t xml:space="preserve">, </w:t>
            </w:r>
            <w:r w:rsidRPr="00D21924">
              <w:rPr>
                <w:rFonts w:ascii="Calibri" w:eastAsiaTheme="minorHAnsi" w:hAnsi="Calibri" w:cs="Calibri"/>
                <w:color w:val="000000"/>
                <w:sz w:val="18"/>
                <w:szCs w:val="18"/>
              </w:rPr>
              <w:t>KPC</w:t>
            </w:r>
          </w:p>
        </w:tc>
        <w:tc>
          <w:tcPr>
            <w:tcW w:w="992" w:type="dxa"/>
            <w:tcBorders>
              <w:top w:val="nil"/>
              <w:left w:val="single" w:sz="4" w:space="0" w:color="auto"/>
              <w:bottom w:val="nil"/>
              <w:right w:val="nil"/>
            </w:tcBorders>
          </w:tcPr>
          <w:p w14:paraId="3DA640A0" w14:textId="77777777" w:rsidR="001E50CC" w:rsidRPr="00D21924" w:rsidRDefault="001E50CC" w:rsidP="002F0AEA">
            <w:pPr>
              <w:autoSpaceDE w:val="0"/>
              <w:autoSpaceDN w:val="0"/>
              <w:adjustRightInd w:val="0"/>
              <w:rPr>
                <w:rFonts w:ascii="Calibri" w:eastAsiaTheme="minorHAnsi" w:hAnsi="Calibri" w:cs="Calibri"/>
                <w:color w:val="000000"/>
                <w:sz w:val="18"/>
                <w:szCs w:val="18"/>
              </w:rPr>
            </w:pPr>
            <w:r w:rsidRPr="00D21924">
              <w:rPr>
                <w:rFonts w:ascii="Calibri" w:eastAsiaTheme="minorHAnsi" w:hAnsi="Calibri" w:cs="Calibri"/>
                <w:color w:val="000000"/>
                <w:sz w:val="18"/>
                <w:szCs w:val="18"/>
              </w:rPr>
              <w:t xml:space="preserve">562 ± 49 </w:t>
            </w:r>
          </w:p>
        </w:tc>
        <w:tc>
          <w:tcPr>
            <w:tcW w:w="851" w:type="dxa"/>
            <w:tcBorders>
              <w:top w:val="nil"/>
              <w:left w:val="nil"/>
              <w:bottom w:val="nil"/>
              <w:right w:val="nil"/>
            </w:tcBorders>
          </w:tcPr>
          <w:p w14:paraId="2E0A0C3F" w14:textId="77777777" w:rsidR="001E50CC" w:rsidRPr="00D21924" w:rsidRDefault="001E50CC" w:rsidP="002F0AEA">
            <w:pPr>
              <w:autoSpaceDE w:val="0"/>
              <w:autoSpaceDN w:val="0"/>
              <w:adjustRightInd w:val="0"/>
              <w:rPr>
                <w:rFonts w:ascii="Calibri" w:eastAsiaTheme="minorHAnsi" w:hAnsi="Calibri" w:cs="Calibri"/>
                <w:color w:val="000000"/>
                <w:sz w:val="18"/>
                <w:szCs w:val="18"/>
              </w:rPr>
            </w:pPr>
            <w:r w:rsidRPr="00D21924">
              <w:rPr>
                <w:rFonts w:ascii="Calibri" w:eastAsiaTheme="minorHAnsi" w:hAnsi="Calibri" w:cs="Calibri"/>
                <w:color w:val="000000"/>
                <w:sz w:val="18"/>
                <w:szCs w:val="18"/>
              </w:rPr>
              <w:t xml:space="preserve">533 ± 83 </w:t>
            </w:r>
          </w:p>
        </w:tc>
        <w:tc>
          <w:tcPr>
            <w:tcW w:w="850" w:type="dxa"/>
            <w:tcBorders>
              <w:top w:val="nil"/>
              <w:left w:val="nil"/>
              <w:bottom w:val="nil"/>
              <w:right w:val="single" w:sz="4" w:space="0" w:color="auto"/>
            </w:tcBorders>
          </w:tcPr>
          <w:p w14:paraId="5284A9B9" w14:textId="77777777" w:rsidR="001E50CC" w:rsidRPr="00D20671" w:rsidRDefault="001E50CC" w:rsidP="002F0AEA">
            <w:pPr>
              <w:autoSpaceDE w:val="0"/>
              <w:autoSpaceDN w:val="0"/>
              <w:adjustRightInd w:val="0"/>
              <w:rPr>
                <w:rFonts w:ascii="Calibri" w:eastAsiaTheme="minorHAnsi" w:hAnsi="Calibri" w:cs="Calibri"/>
                <w:b/>
                <w:color w:val="000000"/>
                <w:sz w:val="18"/>
                <w:szCs w:val="18"/>
              </w:rPr>
            </w:pPr>
            <w:r w:rsidRPr="00D20671">
              <w:rPr>
                <w:rFonts w:ascii="Calibri" w:eastAsiaTheme="minorHAnsi" w:hAnsi="Calibri" w:cs="Calibri"/>
                <w:b/>
                <w:color w:val="000000"/>
                <w:sz w:val="18"/>
                <w:szCs w:val="18"/>
              </w:rPr>
              <w:t>0.0391</w:t>
            </w:r>
          </w:p>
        </w:tc>
        <w:tc>
          <w:tcPr>
            <w:tcW w:w="1276" w:type="dxa"/>
            <w:tcBorders>
              <w:top w:val="nil"/>
              <w:left w:val="single" w:sz="4" w:space="0" w:color="auto"/>
              <w:bottom w:val="nil"/>
              <w:right w:val="nil"/>
            </w:tcBorders>
          </w:tcPr>
          <w:p w14:paraId="466FFA12" w14:textId="77777777" w:rsidR="001E50CC" w:rsidRPr="00D21924" w:rsidRDefault="001E50CC" w:rsidP="002F0AEA">
            <w:pPr>
              <w:autoSpaceDE w:val="0"/>
              <w:autoSpaceDN w:val="0"/>
              <w:adjustRightInd w:val="0"/>
              <w:rPr>
                <w:rFonts w:ascii="Calibri" w:eastAsiaTheme="minorHAnsi" w:hAnsi="Calibri" w:cs="Calibri"/>
                <w:color w:val="000000"/>
                <w:sz w:val="18"/>
                <w:szCs w:val="18"/>
              </w:rPr>
            </w:pPr>
            <w:r w:rsidRPr="00D21924">
              <w:rPr>
                <w:rFonts w:ascii="Calibri" w:eastAsiaTheme="minorHAnsi" w:hAnsi="Calibri" w:cs="Calibri"/>
                <w:color w:val="000000"/>
                <w:sz w:val="18"/>
                <w:szCs w:val="18"/>
              </w:rPr>
              <w:t>4.245 ± 0.304</w:t>
            </w:r>
          </w:p>
        </w:tc>
        <w:tc>
          <w:tcPr>
            <w:tcW w:w="1276" w:type="dxa"/>
            <w:tcBorders>
              <w:top w:val="nil"/>
              <w:left w:val="nil"/>
              <w:bottom w:val="nil"/>
              <w:right w:val="nil"/>
            </w:tcBorders>
          </w:tcPr>
          <w:p w14:paraId="50D9528A" w14:textId="77777777" w:rsidR="001E50CC" w:rsidRPr="00D21924" w:rsidRDefault="001E50CC" w:rsidP="002F0AEA">
            <w:pPr>
              <w:autoSpaceDE w:val="0"/>
              <w:autoSpaceDN w:val="0"/>
              <w:adjustRightInd w:val="0"/>
              <w:rPr>
                <w:rFonts w:ascii="Calibri" w:eastAsiaTheme="minorHAnsi" w:hAnsi="Calibri" w:cs="Calibri"/>
                <w:color w:val="000000"/>
                <w:sz w:val="18"/>
                <w:szCs w:val="18"/>
              </w:rPr>
            </w:pPr>
            <w:r w:rsidRPr="00D21924">
              <w:rPr>
                <w:rFonts w:ascii="Calibri" w:eastAsiaTheme="minorHAnsi" w:hAnsi="Calibri" w:cs="Calibri"/>
                <w:color w:val="000000"/>
                <w:sz w:val="18"/>
                <w:szCs w:val="18"/>
              </w:rPr>
              <w:t>4.186 ± 0.392</w:t>
            </w:r>
          </w:p>
        </w:tc>
        <w:tc>
          <w:tcPr>
            <w:tcW w:w="708" w:type="dxa"/>
            <w:tcBorders>
              <w:top w:val="nil"/>
              <w:left w:val="nil"/>
              <w:bottom w:val="nil"/>
              <w:right w:val="single" w:sz="4" w:space="0" w:color="auto"/>
            </w:tcBorders>
          </w:tcPr>
          <w:p w14:paraId="3C405558" w14:textId="77777777" w:rsidR="001E50CC" w:rsidRPr="00D21924" w:rsidRDefault="001E50CC" w:rsidP="002F0AEA">
            <w:pPr>
              <w:autoSpaceDE w:val="0"/>
              <w:autoSpaceDN w:val="0"/>
              <w:adjustRightInd w:val="0"/>
              <w:rPr>
                <w:rFonts w:ascii="Calibri" w:eastAsiaTheme="minorHAnsi" w:hAnsi="Calibri" w:cs="Calibri"/>
                <w:color w:val="000000"/>
                <w:sz w:val="18"/>
                <w:szCs w:val="18"/>
              </w:rPr>
            </w:pPr>
            <w:r w:rsidRPr="00D21924">
              <w:rPr>
                <w:rFonts w:ascii="Calibri" w:eastAsiaTheme="minorHAnsi" w:hAnsi="Calibri" w:cs="Calibri"/>
                <w:color w:val="000000"/>
                <w:sz w:val="18"/>
                <w:szCs w:val="18"/>
              </w:rPr>
              <w:t>0.7124</w:t>
            </w:r>
          </w:p>
        </w:tc>
        <w:tc>
          <w:tcPr>
            <w:tcW w:w="1418" w:type="dxa"/>
            <w:tcBorders>
              <w:top w:val="nil"/>
              <w:left w:val="single" w:sz="4" w:space="0" w:color="auto"/>
              <w:bottom w:val="nil"/>
              <w:right w:val="nil"/>
            </w:tcBorders>
          </w:tcPr>
          <w:p w14:paraId="0B16E950" w14:textId="77777777" w:rsidR="001E50CC" w:rsidRPr="00D21924" w:rsidRDefault="001E50CC" w:rsidP="002F0AEA">
            <w:pPr>
              <w:autoSpaceDE w:val="0"/>
              <w:autoSpaceDN w:val="0"/>
              <w:adjustRightInd w:val="0"/>
              <w:rPr>
                <w:rFonts w:ascii="Calibri" w:eastAsiaTheme="minorHAnsi" w:hAnsi="Calibri" w:cs="Calibri"/>
                <w:color w:val="000000"/>
                <w:sz w:val="18"/>
                <w:szCs w:val="18"/>
              </w:rPr>
            </w:pPr>
            <w:r w:rsidRPr="00D21924">
              <w:rPr>
                <w:rFonts w:ascii="Calibri" w:eastAsiaTheme="minorHAnsi" w:hAnsi="Calibri" w:cs="Calibri"/>
                <w:color w:val="000000"/>
                <w:sz w:val="18"/>
                <w:szCs w:val="18"/>
              </w:rPr>
              <w:t>0.6705 ± 0.0427</w:t>
            </w:r>
          </w:p>
        </w:tc>
        <w:tc>
          <w:tcPr>
            <w:tcW w:w="1417" w:type="dxa"/>
            <w:tcBorders>
              <w:top w:val="nil"/>
              <w:left w:val="nil"/>
              <w:bottom w:val="nil"/>
              <w:right w:val="nil"/>
            </w:tcBorders>
          </w:tcPr>
          <w:p w14:paraId="09015B76" w14:textId="77777777" w:rsidR="001E50CC" w:rsidRPr="00D21924" w:rsidRDefault="001E50CC" w:rsidP="002F0AEA">
            <w:pPr>
              <w:autoSpaceDE w:val="0"/>
              <w:autoSpaceDN w:val="0"/>
              <w:adjustRightInd w:val="0"/>
              <w:rPr>
                <w:rFonts w:ascii="Calibri" w:eastAsiaTheme="minorHAnsi" w:hAnsi="Calibri" w:cs="Calibri"/>
                <w:color w:val="000000"/>
                <w:sz w:val="18"/>
                <w:szCs w:val="18"/>
              </w:rPr>
            </w:pPr>
            <w:r w:rsidRPr="00D21924">
              <w:rPr>
                <w:rFonts w:ascii="Calibri" w:eastAsiaTheme="minorHAnsi" w:hAnsi="Calibri" w:cs="Calibri"/>
                <w:color w:val="000000"/>
                <w:sz w:val="18"/>
                <w:szCs w:val="18"/>
              </w:rPr>
              <w:t>0.6672± 0.0497</w:t>
            </w:r>
          </w:p>
        </w:tc>
        <w:tc>
          <w:tcPr>
            <w:tcW w:w="851" w:type="dxa"/>
            <w:tcBorders>
              <w:top w:val="nil"/>
              <w:left w:val="nil"/>
              <w:bottom w:val="nil"/>
              <w:right w:val="single" w:sz="4" w:space="0" w:color="auto"/>
            </w:tcBorders>
          </w:tcPr>
          <w:p w14:paraId="141E7697" w14:textId="77777777" w:rsidR="001E50CC" w:rsidRPr="00D21924" w:rsidRDefault="001E50CC" w:rsidP="002F0AEA">
            <w:pPr>
              <w:autoSpaceDE w:val="0"/>
              <w:autoSpaceDN w:val="0"/>
              <w:adjustRightInd w:val="0"/>
              <w:rPr>
                <w:rFonts w:ascii="Calibri" w:eastAsiaTheme="minorHAnsi" w:hAnsi="Calibri" w:cs="Calibri"/>
                <w:color w:val="000000"/>
                <w:sz w:val="18"/>
                <w:szCs w:val="18"/>
              </w:rPr>
            </w:pPr>
            <w:r w:rsidRPr="00D21924">
              <w:rPr>
                <w:rFonts w:ascii="Calibri" w:eastAsiaTheme="minorHAnsi" w:hAnsi="Calibri" w:cs="Calibri"/>
                <w:color w:val="000000"/>
                <w:sz w:val="18"/>
                <w:szCs w:val="18"/>
              </w:rPr>
              <w:t>0.97</w:t>
            </w:r>
            <w:r>
              <w:rPr>
                <w:rFonts w:ascii="Calibri" w:eastAsiaTheme="minorHAnsi" w:hAnsi="Calibri" w:cs="Calibri"/>
                <w:color w:val="000000"/>
                <w:sz w:val="18"/>
                <w:szCs w:val="18"/>
              </w:rPr>
              <w:t>00</w:t>
            </w:r>
          </w:p>
        </w:tc>
        <w:tc>
          <w:tcPr>
            <w:tcW w:w="1417" w:type="dxa"/>
            <w:tcBorders>
              <w:top w:val="nil"/>
              <w:left w:val="single" w:sz="4" w:space="0" w:color="auto"/>
              <w:bottom w:val="nil"/>
              <w:right w:val="nil"/>
            </w:tcBorders>
          </w:tcPr>
          <w:p w14:paraId="6FB84596" w14:textId="77777777" w:rsidR="001E50CC" w:rsidRPr="00D21924" w:rsidRDefault="001E50CC" w:rsidP="002F0AEA">
            <w:pPr>
              <w:autoSpaceDE w:val="0"/>
              <w:autoSpaceDN w:val="0"/>
              <w:adjustRightInd w:val="0"/>
              <w:rPr>
                <w:rFonts w:ascii="Calibri" w:eastAsiaTheme="minorHAnsi" w:hAnsi="Calibri" w:cs="Calibri"/>
                <w:color w:val="000000"/>
                <w:sz w:val="18"/>
                <w:szCs w:val="18"/>
              </w:rPr>
            </w:pPr>
            <w:r w:rsidRPr="00D21924">
              <w:rPr>
                <w:rFonts w:ascii="Calibri" w:eastAsiaTheme="minorHAnsi" w:hAnsi="Calibri" w:cs="Calibri"/>
                <w:color w:val="000000"/>
                <w:sz w:val="18"/>
                <w:szCs w:val="18"/>
              </w:rPr>
              <w:t>0.9665 ± 0.0172</w:t>
            </w:r>
          </w:p>
        </w:tc>
        <w:tc>
          <w:tcPr>
            <w:tcW w:w="1276" w:type="dxa"/>
            <w:tcBorders>
              <w:top w:val="nil"/>
              <w:left w:val="nil"/>
              <w:bottom w:val="nil"/>
              <w:right w:val="nil"/>
            </w:tcBorders>
          </w:tcPr>
          <w:p w14:paraId="0B527751" w14:textId="77777777" w:rsidR="001E50CC" w:rsidRPr="00D21924" w:rsidRDefault="001E50CC" w:rsidP="002F0AEA">
            <w:pPr>
              <w:autoSpaceDE w:val="0"/>
              <w:autoSpaceDN w:val="0"/>
              <w:adjustRightInd w:val="0"/>
              <w:rPr>
                <w:rFonts w:ascii="Calibri" w:eastAsiaTheme="minorHAnsi" w:hAnsi="Calibri" w:cs="Calibri"/>
                <w:color w:val="000000"/>
                <w:sz w:val="18"/>
                <w:szCs w:val="18"/>
              </w:rPr>
            </w:pPr>
            <w:r w:rsidRPr="00D21924">
              <w:rPr>
                <w:rFonts w:ascii="Calibri" w:eastAsiaTheme="minorHAnsi" w:hAnsi="Calibri" w:cs="Calibri"/>
                <w:color w:val="000000"/>
                <w:sz w:val="18"/>
                <w:szCs w:val="18"/>
              </w:rPr>
              <w:t>0.965 ± 0.0226</w:t>
            </w:r>
          </w:p>
        </w:tc>
        <w:tc>
          <w:tcPr>
            <w:tcW w:w="851" w:type="dxa"/>
            <w:tcBorders>
              <w:top w:val="nil"/>
              <w:left w:val="nil"/>
              <w:bottom w:val="nil"/>
              <w:right w:val="single" w:sz="4" w:space="0" w:color="auto"/>
            </w:tcBorders>
          </w:tcPr>
          <w:p w14:paraId="75B82096" w14:textId="77777777" w:rsidR="001E50CC" w:rsidRPr="00D21924" w:rsidRDefault="001E50CC" w:rsidP="002F0AEA">
            <w:pPr>
              <w:autoSpaceDE w:val="0"/>
              <w:autoSpaceDN w:val="0"/>
              <w:adjustRightInd w:val="0"/>
              <w:rPr>
                <w:rFonts w:ascii="Calibri" w:eastAsiaTheme="minorHAnsi" w:hAnsi="Calibri" w:cs="Calibri"/>
                <w:color w:val="000000"/>
                <w:sz w:val="18"/>
                <w:szCs w:val="18"/>
              </w:rPr>
            </w:pPr>
            <w:r w:rsidRPr="00D21924">
              <w:rPr>
                <w:rFonts w:ascii="Calibri" w:eastAsiaTheme="minorHAnsi" w:hAnsi="Calibri" w:cs="Calibri"/>
                <w:color w:val="000000"/>
                <w:sz w:val="18"/>
                <w:szCs w:val="18"/>
              </w:rPr>
              <w:t>0.9654</w:t>
            </w:r>
          </w:p>
        </w:tc>
      </w:tr>
      <w:tr w:rsidR="001E50CC" w:rsidRPr="00D21924" w14:paraId="28541D52" w14:textId="77777777" w:rsidTr="002F0AEA">
        <w:trPr>
          <w:trHeight w:val="300"/>
        </w:trPr>
        <w:tc>
          <w:tcPr>
            <w:tcW w:w="881" w:type="dxa"/>
            <w:tcBorders>
              <w:top w:val="nil"/>
              <w:left w:val="single" w:sz="4" w:space="0" w:color="auto"/>
              <w:bottom w:val="single" w:sz="4" w:space="0" w:color="auto"/>
              <w:right w:val="single" w:sz="4" w:space="0" w:color="auto"/>
            </w:tcBorders>
          </w:tcPr>
          <w:p w14:paraId="74D438F6" w14:textId="77777777" w:rsidR="001E50CC" w:rsidRPr="00D21924" w:rsidRDefault="001E50CC" w:rsidP="002F0AEA">
            <w:pPr>
              <w:autoSpaceDE w:val="0"/>
              <w:autoSpaceDN w:val="0"/>
              <w:adjustRightInd w:val="0"/>
              <w:rPr>
                <w:rFonts w:ascii="Calibri" w:eastAsiaTheme="minorHAnsi" w:hAnsi="Calibri" w:cs="Calibri"/>
                <w:color w:val="000000"/>
                <w:sz w:val="18"/>
                <w:szCs w:val="18"/>
              </w:rPr>
            </w:pPr>
            <w:r w:rsidRPr="00D21924">
              <w:rPr>
                <w:rFonts w:ascii="Calibri" w:eastAsiaTheme="minorHAnsi" w:hAnsi="Calibri" w:cs="Calibri"/>
                <w:color w:val="000000"/>
                <w:sz w:val="18"/>
                <w:szCs w:val="18"/>
              </w:rPr>
              <w:t>KC</w:t>
            </w:r>
            <w:r>
              <w:rPr>
                <w:rFonts w:ascii="Calibri" w:eastAsiaTheme="minorHAnsi" w:hAnsi="Calibri" w:cs="Calibri"/>
                <w:color w:val="000000"/>
                <w:sz w:val="18"/>
                <w:szCs w:val="18"/>
              </w:rPr>
              <w:t xml:space="preserve">, </w:t>
            </w:r>
            <w:r w:rsidRPr="00D21924">
              <w:rPr>
                <w:rFonts w:ascii="Calibri" w:eastAsiaTheme="minorHAnsi" w:hAnsi="Calibri" w:cs="Calibri"/>
                <w:color w:val="000000"/>
                <w:sz w:val="18"/>
                <w:szCs w:val="18"/>
              </w:rPr>
              <w:t>KPC</w:t>
            </w:r>
          </w:p>
        </w:tc>
        <w:tc>
          <w:tcPr>
            <w:tcW w:w="992" w:type="dxa"/>
            <w:tcBorders>
              <w:top w:val="nil"/>
              <w:left w:val="single" w:sz="4" w:space="0" w:color="auto"/>
              <w:bottom w:val="single" w:sz="4" w:space="0" w:color="auto"/>
              <w:right w:val="nil"/>
            </w:tcBorders>
          </w:tcPr>
          <w:p w14:paraId="0C9A3499" w14:textId="77777777" w:rsidR="001E50CC" w:rsidRPr="00D21924" w:rsidRDefault="001E50CC" w:rsidP="002F0AEA">
            <w:pPr>
              <w:autoSpaceDE w:val="0"/>
              <w:autoSpaceDN w:val="0"/>
              <w:adjustRightInd w:val="0"/>
              <w:rPr>
                <w:rFonts w:ascii="Calibri" w:eastAsiaTheme="minorHAnsi" w:hAnsi="Calibri" w:cs="Calibri"/>
                <w:color w:val="000000"/>
                <w:sz w:val="18"/>
                <w:szCs w:val="18"/>
              </w:rPr>
            </w:pPr>
            <w:r w:rsidRPr="00D21924">
              <w:rPr>
                <w:rFonts w:ascii="Calibri" w:eastAsiaTheme="minorHAnsi" w:hAnsi="Calibri" w:cs="Calibri"/>
                <w:color w:val="000000"/>
                <w:sz w:val="18"/>
                <w:szCs w:val="18"/>
              </w:rPr>
              <w:t>544 ± 59</w:t>
            </w:r>
          </w:p>
        </w:tc>
        <w:tc>
          <w:tcPr>
            <w:tcW w:w="851" w:type="dxa"/>
            <w:tcBorders>
              <w:top w:val="nil"/>
              <w:left w:val="nil"/>
              <w:bottom w:val="single" w:sz="4" w:space="0" w:color="auto"/>
              <w:right w:val="nil"/>
            </w:tcBorders>
          </w:tcPr>
          <w:p w14:paraId="12E0958C" w14:textId="77777777" w:rsidR="001E50CC" w:rsidRPr="00D21924" w:rsidRDefault="001E50CC" w:rsidP="002F0AEA">
            <w:pPr>
              <w:autoSpaceDE w:val="0"/>
              <w:autoSpaceDN w:val="0"/>
              <w:adjustRightInd w:val="0"/>
              <w:rPr>
                <w:rFonts w:ascii="Calibri" w:eastAsiaTheme="minorHAnsi" w:hAnsi="Calibri" w:cs="Calibri"/>
                <w:color w:val="000000"/>
                <w:sz w:val="18"/>
                <w:szCs w:val="18"/>
              </w:rPr>
            </w:pPr>
            <w:r w:rsidRPr="00D21924">
              <w:rPr>
                <w:rFonts w:ascii="Calibri" w:eastAsiaTheme="minorHAnsi" w:hAnsi="Calibri" w:cs="Calibri"/>
                <w:color w:val="000000"/>
                <w:sz w:val="18"/>
                <w:szCs w:val="18"/>
              </w:rPr>
              <w:t xml:space="preserve">533 ± 83 </w:t>
            </w:r>
          </w:p>
        </w:tc>
        <w:tc>
          <w:tcPr>
            <w:tcW w:w="850" w:type="dxa"/>
            <w:tcBorders>
              <w:top w:val="nil"/>
              <w:left w:val="nil"/>
              <w:bottom w:val="single" w:sz="4" w:space="0" w:color="auto"/>
              <w:right w:val="single" w:sz="4" w:space="0" w:color="auto"/>
            </w:tcBorders>
          </w:tcPr>
          <w:p w14:paraId="4CD5C5AB" w14:textId="77777777" w:rsidR="001E50CC" w:rsidRPr="00D21924" w:rsidRDefault="001E50CC" w:rsidP="002F0AEA">
            <w:pPr>
              <w:autoSpaceDE w:val="0"/>
              <w:autoSpaceDN w:val="0"/>
              <w:adjustRightInd w:val="0"/>
              <w:rPr>
                <w:rFonts w:ascii="Calibri" w:eastAsiaTheme="minorHAnsi" w:hAnsi="Calibri" w:cs="Calibri"/>
                <w:color w:val="000000"/>
                <w:sz w:val="18"/>
                <w:szCs w:val="18"/>
              </w:rPr>
            </w:pPr>
            <w:r w:rsidRPr="00D21924">
              <w:rPr>
                <w:rFonts w:ascii="Calibri" w:eastAsiaTheme="minorHAnsi" w:hAnsi="Calibri" w:cs="Calibri"/>
                <w:color w:val="000000"/>
                <w:sz w:val="18"/>
                <w:szCs w:val="18"/>
              </w:rPr>
              <w:t>0.7315</w:t>
            </w:r>
          </w:p>
        </w:tc>
        <w:tc>
          <w:tcPr>
            <w:tcW w:w="1276" w:type="dxa"/>
            <w:tcBorders>
              <w:top w:val="nil"/>
              <w:left w:val="single" w:sz="4" w:space="0" w:color="auto"/>
              <w:bottom w:val="single" w:sz="4" w:space="0" w:color="auto"/>
              <w:right w:val="nil"/>
            </w:tcBorders>
          </w:tcPr>
          <w:p w14:paraId="400D1899" w14:textId="77777777" w:rsidR="001E50CC" w:rsidRPr="00D21924" w:rsidRDefault="001E50CC" w:rsidP="002F0AEA">
            <w:pPr>
              <w:autoSpaceDE w:val="0"/>
              <w:autoSpaceDN w:val="0"/>
              <w:adjustRightInd w:val="0"/>
              <w:rPr>
                <w:rFonts w:ascii="Calibri" w:eastAsiaTheme="minorHAnsi" w:hAnsi="Calibri" w:cs="Calibri"/>
                <w:color w:val="000000"/>
                <w:sz w:val="18"/>
                <w:szCs w:val="18"/>
              </w:rPr>
            </w:pPr>
            <w:r w:rsidRPr="00D21924">
              <w:rPr>
                <w:rFonts w:ascii="Calibri" w:eastAsiaTheme="minorHAnsi" w:hAnsi="Calibri" w:cs="Calibri"/>
                <w:color w:val="000000"/>
                <w:sz w:val="18"/>
                <w:szCs w:val="18"/>
              </w:rPr>
              <w:t>4.293 ± 0.277</w:t>
            </w:r>
          </w:p>
        </w:tc>
        <w:tc>
          <w:tcPr>
            <w:tcW w:w="1276" w:type="dxa"/>
            <w:tcBorders>
              <w:top w:val="nil"/>
              <w:left w:val="nil"/>
              <w:bottom w:val="single" w:sz="4" w:space="0" w:color="auto"/>
              <w:right w:val="nil"/>
            </w:tcBorders>
          </w:tcPr>
          <w:p w14:paraId="51757980" w14:textId="77777777" w:rsidR="001E50CC" w:rsidRPr="00D21924" w:rsidRDefault="001E50CC" w:rsidP="002F0AEA">
            <w:pPr>
              <w:autoSpaceDE w:val="0"/>
              <w:autoSpaceDN w:val="0"/>
              <w:adjustRightInd w:val="0"/>
              <w:rPr>
                <w:rFonts w:ascii="Calibri" w:eastAsiaTheme="minorHAnsi" w:hAnsi="Calibri" w:cs="Calibri"/>
                <w:color w:val="000000"/>
                <w:sz w:val="18"/>
                <w:szCs w:val="18"/>
              </w:rPr>
            </w:pPr>
            <w:r w:rsidRPr="00D21924">
              <w:rPr>
                <w:rFonts w:ascii="Calibri" w:eastAsiaTheme="minorHAnsi" w:hAnsi="Calibri" w:cs="Calibri"/>
                <w:color w:val="000000"/>
                <w:sz w:val="18"/>
                <w:szCs w:val="18"/>
              </w:rPr>
              <w:t>4.186 ± 0.392</w:t>
            </w:r>
          </w:p>
        </w:tc>
        <w:tc>
          <w:tcPr>
            <w:tcW w:w="708" w:type="dxa"/>
            <w:tcBorders>
              <w:top w:val="nil"/>
              <w:left w:val="nil"/>
              <w:bottom w:val="single" w:sz="4" w:space="0" w:color="auto"/>
              <w:right w:val="single" w:sz="4" w:space="0" w:color="auto"/>
            </w:tcBorders>
          </w:tcPr>
          <w:p w14:paraId="22C30E20" w14:textId="77777777" w:rsidR="001E50CC" w:rsidRPr="00D21924" w:rsidRDefault="001E50CC" w:rsidP="002F0AEA">
            <w:pPr>
              <w:autoSpaceDE w:val="0"/>
              <w:autoSpaceDN w:val="0"/>
              <w:adjustRightInd w:val="0"/>
              <w:rPr>
                <w:rFonts w:ascii="Calibri" w:eastAsiaTheme="minorHAnsi" w:hAnsi="Calibri" w:cs="Calibri"/>
                <w:color w:val="000000"/>
                <w:sz w:val="18"/>
                <w:szCs w:val="18"/>
              </w:rPr>
            </w:pPr>
            <w:r w:rsidRPr="00D21924">
              <w:rPr>
                <w:rFonts w:ascii="Calibri" w:eastAsiaTheme="minorHAnsi" w:hAnsi="Calibri" w:cs="Calibri"/>
                <w:color w:val="000000"/>
                <w:sz w:val="18"/>
                <w:szCs w:val="18"/>
              </w:rPr>
              <w:t>0.1641</w:t>
            </w:r>
          </w:p>
        </w:tc>
        <w:tc>
          <w:tcPr>
            <w:tcW w:w="1418" w:type="dxa"/>
            <w:tcBorders>
              <w:top w:val="nil"/>
              <w:left w:val="single" w:sz="4" w:space="0" w:color="auto"/>
              <w:bottom w:val="single" w:sz="4" w:space="0" w:color="auto"/>
              <w:right w:val="nil"/>
            </w:tcBorders>
          </w:tcPr>
          <w:p w14:paraId="3001A74F" w14:textId="77777777" w:rsidR="001E50CC" w:rsidRPr="00D21924" w:rsidRDefault="001E50CC" w:rsidP="002F0AEA">
            <w:pPr>
              <w:autoSpaceDE w:val="0"/>
              <w:autoSpaceDN w:val="0"/>
              <w:adjustRightInd w:val="0"/>
              <w:rPr>
                <w:rFonts w:ascii="Calibri" w:eastAsiaTheme="minorHAnsi" w:hAnsi="Calibri" w:cs="Calibri"/>
                <w:color w:val="000000"/>
                <w:sz w:val="18"/>
                <w:szCs w:val="18"/>
              </w:rPr>
            </w:pPr>
            <w:r w:rsidRPr="00D21924">
              <w:rPr>
                <w:rFonts w:ascii="Calibri" w:eastAsiaTheme="minorHAnsi" w:hAnsi="Calibri" w:cs="Calibri"/>
                <w:color w:val="000000"/>
                <w:sz w:val="18"/>
                <w:szCs w:val="18"/>
              </w:rPr>
              <w:t>0.6819 ± 0.0383</w:t>
            </w:r>
          </w:p>
        </w:tc>
        <w:tc>
          <w:tcPr>
            <w:tcW w:w="1417" w:type="dxa"/>
            <w:tcBorders>
              <w:top w:val="nil"/>
              <w:left w:val="nil"/>
              <w:bottom w:val="single" w:sz="4" w:space="0" w:color="auto"/>
              <w:right w:val="nil"/>
            </w:tcBorders>
          </w:tcPr>
          <w:p w14:paraId="4A7C58B1" w14:textId="77777777" w:rsidR="001E50CC" w:rsidRPr="00D21924" w:rsidRDefault="001E50CC" w:rsidP="002F0AEA">
            <w:pPr>
              <w:autoSpaceDE w:val="0"/>
              <w:autoSpaceDN w:val="0"/>
              <w:adjustRightInd w:val="0"/>
              <w:rPr>
                <w:rFonts w:ascii="Calibri" w:eastAsiaTheme="minorHAnsi" w:hAnsi="Calibri" w:cs="Calibri"/>
                <w:color w:val="000000"/>
                <w:sz w:val="18"/>
                <w:szCs w:val="18"/>
              </w:rPr>
            </w:pPr>
            <w:r w:rsidRPr="00D21924">
              <w:rPr>
                <w:rFonts w:ascii="Calibri" w:eastAsiaTheme="minorHAnsi" w:hAnsi="Calibri" w:cs="Calibri"/>
                <w:color w:val="000000"/>
                <w:sz w:val="18"/>
                <w:szCs w:val="18"/>
              </w:rPr>
              <w:t>0.6672± 0.0497</w:t>
            </w:r>
          </w:p>
        </w:tc>
        <w:tc>
          <w:tcPr>
            <w:tcW w:w="851" w:type="dxa"/>
            <w:tcBorders>
              <w:top w:val="nil"/>
              <w:left w:val="nil"/>
              <w:bottom w:val="single" w:sz="4" w:space="0" w:color="auto"/>
              <w:right w:val="single" w:sz="4" w:space="0" w:color="auto"/>
            </w:tcBorders>
          </w:tcPr>
          <w:p w14:paraId="1F6353B9" w14:textId="77777777" w:rsidR="001E50CC" w:rsidRPr="00D21924" w:rsidRDefault="001E50CC" w:rsidP="002F0AEA">
            <w:pPr>
              <w:autoSpaceDE w:val="0"/>
              <w:autoSpaceDN w:val="0"/>
              <w:adjustRightInd w:val="0"/>
              <w:rPr>
                <w:rFonts w:ascii="Calibri" w:eastAsiaTheme="minorHAnsi" w:hAnsi="Calibri" w:cs="Calibri"/>
                <w:color w:val="000000"/>
                <w:sz w:val="18"/>
                <w:szCs w:val="18"/>
              </w:rPr>
            </w:pPr>
            <w:r w:rsidRPr="00D21924">
              <w:rPr>
                <w:rFonts w:ascii="Calibri" w:eastAsiaTheme="minorHAnsi" w:hAnsi="Calibri" w:cs="Calibri"/>
                <w:color w:val="000000"/>
                <w:sz w:val="18"/>
                <w:szCs w:val="18"/>
              </w:rPr>
              <w:t>0.1371</w:t>
            </w:r>
          </w:p>
        </w:tc>
        <w:tc>
          <w:tcPr>
            <w:tcW w:w="1417" w:type="dxa"/>
            <w:tcBorders>
              <w:top w:val="nil"/>
              <w:left w:val="single" w:sz="4" w:space="0" w:color="auto"/>
              <w:bottom w:val="single" w:sz="4" w:space="0" w:color="auto"/>
              <w:right w:val="nil"/>
            </w:tcBorders>
          </w:tcPr>
          <w:p w14:paraId="408F9661" w14:textId="77777777" w:rsidR="001E50CC" w:rsidRPr="00D21924" w:rsidRDefault="001E50CC" w:rsidP="002F0AEA">
            <w:pPr>
              <w:autoSpaceDE w:val="0"/>
              <w:autoSpaceDN w:val="0"/>
              <w:adjustRightInd w:val="0"/>
              <w:rPr>
                <w:rFonts w:ascii="Calibri" w:eastAsiaTheme="minorHAnsi" w:hAnsi="Calibri" w:cs="Calibri"/>
                <w:color w:val="000000"/>
                <w:sz w:val="18"/>
                <w:szCs w:val="18"/>
              </w:rPr>
            </w:pPr>
            <w:r w:rsidRPr="00D21924">
              <w:rPr>
                <w:rFonts w:ascii="Calibri" w:eastAsiaTheme="minorHAnsi" w:hAnsi="Calibri" w:cs="Calibri"/>
                <w:color w:val="000000"/>
                <w:sz w:val="18"/>
                <w:szCs w:val="18"/>
              </w:rPr>
              <w:t>0.973</w:t>
            </w:r>
            <w:r>
              <w:rPr>
                <w:rFonts w:ascii="Calibri" w:eastAsiaTheme="minorHAnsi" w:hAnsi="Calibri" w:cs="Calibri"/>
                <w:color w:val="000000"/>
                <w:sz w:val="18"/>
                <w:szCs w:val="18"/>
              </w:rPr>
              <w:t>0</w:t>
            </w:r>
            <w:r w:rsidRPr="00D21924">
              <w:rPr>
                <w:rFonts w:ascii="Calibri" w:eastAsiaTheme="minorHAnsi" w:hAnsi="Calibri" w:cs="Calibri"/>
                <w:color w:val="000000"/>
                <w:sz w:val="18"/>
                <w:szCs w:val="18"/>
              </w:rPr>
              <w:t xml:space="preserve"> ± 0.0125</w:t>
            </w:r>
          </w:p>
        </w:tc>
        <w:tc>
          <w:tcPr>
            <w:tcW w:w="1276" w:type="dxa"/>
            <w:tcBorders>
              <w:top w:val="nil"/>
              <w:left w:val="nil"/>
              <w:bottom w:val="single" w:sz="4" w:space="0" w:color="auto"/>
              <w:right w:val="nil"/>
            </w:tcBorders>
          </w:tcPr>
          <w:p w14:paraId="5F88ED97" w14:textId="77777777" w:rsidR="001E50CC" w:rsidRPr="00D21924" w:rsidRDefault="001E50CC" w:rsidP="002F0AEA">
            <w:pPr>
              <w:autoSpaceDE w:val="0"/>
              <w:autoSpaceDN w:val="0"/>
              <w:adjustRightInd w:val="0"/>
              <w:rPr>
                <w:rFonts w:ascii="Calibri" w:eastAsiaTheme="minorHAnsi" w:hAnsi="Calibri" w:cs="Calibri"/>
                <w:color w:val="000000"/>
                <w:sz w:val="18"/>
                <w:szCs w:val="18"/>
              </w:rPr>
            </w:pPr>
            <w:r w:rsidRPr="00D21924">
              <w:rPr>
                <w:rFonts w:ascii="Calibri" w:eastAsiaTheme="minorHAnsi" w:hAnsi="Calibri" w:cs="Calibri"/>
                <w:color w:val="000000"/>
                <w:sz w:val="18"/>
                <w:szCs w:val="18"/>
              </w:rPr>
              <w:t>0.965 ± 0.0226</w:t>
            </w:r>
          </w:p>
        </w:tc>
        <w:tc>
          <w:tcPr>
            <w:tcW w:w="851" w:type="dxa"/>
            <w:tcBorders>
              <w:top w:val="nil"/>
              <w:left w:val="nil"/>
              <w:bottom w:val="single" w:sz="4" w:space="0" w:color="auto"/>
              <w:right w:val="single" w:sz="4" w:space="0" w:color="auto"/>
            </w:tcBorders>
          </w:tcPr>
          <w:p w14:paraId="230F9858" w14:textId="77777777" w:rsidR="001E50CC" w:rsidRPr="00D20671" w:rsidRDefault="001E50CC" w:rsidP="002F0AEA">
            <w:pPr>
              <w:autoSpaceDE w:val="0"/>
              <w:autoSpaceDN w:val="0"/>
              <w:adjustRightInd w:val="0"/>
              <w:rPr>
                <w:rFonts w:ascii="Calibri" w:eastAsiaTheme="minorHAnsi" w:hAnsi="Calibri" w:cs="Calibri"/>
                <w:b/>
                <w:color w:val="000000"/>
                <w:sz w:val="18"/>
                <w:szCs w:val="18"/>
              </w:rPr>
            </w:pPr>
            <w:r w:rsidRPr="00D20671">
              <w:rPr>
                <w:rFonts w:ascii="Calibri" w:eastAsiaTheme="minorHAnsi" w:hAnsi="Calibri" w:cs="Calibri"/>
                <w:b/>
                <w:color w:val="000000"/>
                <w:sz w:val="18"/>
                <w:szCs w:val="18"/>
              </w:rPr>
              <w:t>0.0241</w:t>
            </w:r>
          </w:p>
        </w:tc>
      </w:tr>
      <w:tr w:rsidR="001E50CC" w:rsidRPr="009E53A4" w14:paraId="0C2443C1" w14:textId="77777777" w:rsidTr="002F0AEA">
        <w:trPr>
          <w:trHeight w:val="300"/>
        </w:trPr>
        <w:tc>
          <w:tcPr>
            <w:tcW w:w="881" w:type="dxa"/>
            <w:tcBorders>
              <w:top w:val="nil"/>
              <w:left w:val="single" w:sz="4" w:space="0" w:color="auto"/>
              <w:bottom w:val="nil"/>
              <w:right w:val="single" w:sz="4" w:space="0" w:color="auto"/>
            </w:tcBorders>
          </w:tcPr>
          <w:p w14:paraId="3DF592DA" w14:textId="77777777" w:rsidR="001E50CC" w:rsidRPr="00D21924" w:rsidRDefault="001E50CC" w:rsidP="002F0AEA">
            <w:pPr>
              <w:autoSpaceDE w:val="0"/>
              <w:autoSpaceDN w:val="0"/>
              <w:adjustRightInd w:val="0"/>
              <w:rPr>
                <w:rFonts w:ascii="Calibri" w:eastAsiaTheme="minorHAnsi" w:hAnsi="Calibri" w:cs="Calibri"/>
                <w:color w:val="000000"/>
                <w:sz w:val="18"/>
                <w:szCs w:val="18"/>
              </w:rPr>
            </w:pPr>
            <w:r w:rsidRPr="00D21924">
              <w:rPr>
                <w:rFonts w:ascii="Calibri" w:eastAsiaTheme="minorHAnsi" w:hAnsi="Calibri" w:cs="Calibri"/>
                <w:color w:val="000000"/>
                <w:sz w:val="18"/>
                <w:szCs w:val="18"/>
              </w:rPr>
              <w:t>1</w:t>
            </w:r>
            <w:r>
              <w:rPr>
                <w:rFonts w:ascii="Calibri" w:eastAsiaTheme="minorHAnsi" w:hAnsi="Calibri" w:cs="Calibri"/>
                <w:color w:val="000000"/>
                <w:sz w:val="18"/>
                <w:szCs w:val="18"/>
              </w:rPr>
              <w:t xml:space="preserve">, </w:t>
            </w:r>
            <w:r w:rsidRPr="00D21924">
              <w:rPr>
                <w:rFonts w:ascii="Calibri" w:eastAsiaTheme="minorHAnsi" w:hAnsi="Calibri" w:cs="Calibri"/>
                <w:color w:val="000000"/>
                <w:sz w:val="18"/>
                <w:szCs w:val="18"/>
              </w:rPr>
              <w:t>2</w:t>
            </w:r>
          </w:p>
        </w:tc>
        <w:tc>
          <w:tcPr>
            <w:tcW w:w="992" w:type="dxa"/>
            <w:tcBorders>
              <w:top w:val="nil"/>
              <w:left w:val="single" w:sz="4" w:space="0" w:color="auto"/>
              <w:bottom w:val="nil"/>
              <w:right w:val="nil"/>
            </w:tcBorders>
          </w:tcPr>
          <w:p w14:paraId="110F9AA7" w14:textId="77777777" w:rsidR="001E50CC" w:rsidRPr="00D21924" w:rsidRDefault="001E50CC" w:rsidP="002F0AEA">
            <w:pPr>
              <w:autoSpaceDE w:val="0"/>
              <w:autoSpaceDN w:val="0"/>
              <w:adjustRightInd w:val="0"/>
              <w:rPr>
                <w:rFonts w:ascii="Calibri" w:eastAsiaTheme="minorHAnsi" w:hAnsi="Calibri" w:cs="Calibri"/>
                <w:color w:val="000000"/>
                <w:sz w:val="18"/>
                <w:szCs w:val="18"/>
              </w:rPr>
            </w:pPr>
            <w:r w:rsidRPr="00D21924">
              <w:rPr>
                <w:rFonts w:ascii="Calibri" w:eastAsiaTheme="minorHAnsi" w:hAnsi="Calibri" w:cs="Calibri"/>
                <w:color w:val="000000"/>
                <w:sz w:val="18"/>
                <w:szCs w:val="18"/>
              </w:rPr>
              <w:t>529 ± 60</w:t>
            </w:r>
          </w:p>
        </w:tc>
        <w:tc>
          <w:tcPr>
            <w:tcW w:w="851" w:type="dxa"/>
            <w:tcBorders>
              <w:top w:val="nil"/>
              <w:left w:val="nil"/>
              <w:bottom w:val="nil"/>
              <w:right w:val="nil"/>
            </w:tcBorders>
          </w:tcPr>
          <w:p w14:paraId="1EACA9E6" w14:textId="77777777" w:rsidR="001E50CC" w:rsidRPr="00D21924" w:rsidRDefault="001E50CC" w:rsidP="002F0AEA">
            <w:pPr>
              <w:autoSpaceDE w:val="0"/>
              <w:autoSpaceDN w:val="0"/>
              <w:adjustRightInd w:val="0"/>
              <w:rPr>
                <w:rFonts w:ascii="Calibri" w:eastAsiaTheme="minorHAnsi" w:hAnsi="Calibri" w:cs="Calibri"/>
                <w:color w:val="000000"/>
                <w:sz w:val="18"/>
                <w:szCs w:val="18"/>
              </w:rPr>
            </w:pPr>
            <w:r w:rsidRPr="00D21924">
              <w:rPr>
                <w:rFonts w:ascii="Calibri" w:eastAsiaTheme="minorHAnsi" w:hAnsi="Calibri" w:cs="Calibri"/>
                <w:color w:val="000000"/>
                <w:sz w:val="18"/>
                <w:szCs w:val="18"/>
              </w:rPr>
              <w:t>549 ± 63</w:t>
            </w:r>
          </w:p>
        </w:tc>
        <w:tc>
          <w:tcPr>
            <w:tcW w:w="850" w:type="dxa"/>
            <w:tcBorders>
              <w:top w:val="nil"/>
              <w:left w:val="nil"/>
              <w:bottom w:val="nil"/>
              <w:right w:val="single" w:sz="4" w:space="0" w:color="auto"/>
            </w:tcBorders>
          </w:tcPr>
          <w:p w14:paraId="60FE9CFE" w14:textId="77777777" w:rsidR="001E50CC" w:rsidRPr="00D21924" w:rsidRDefault="001E50CC" w:rsidP="002F0AEA">
            <w:pPr>
              <w:autoSpaceDE w:val="0"/>
              <w:autoSpaceDN w:val="0"/>
              <w:adjustRightInd w:val="0"/>
              <w:rPr>
                <w:rFonts w:ascii="Calibri" w:eastAsiaTheme="minorHAnsi" w:hAnsi="Calibri" w:cs="Calibri"/>
                <w:color w:val="000000"/>
                <w:sz w:val="18"/>
                <w:szCs w:val="18"/>
              </w:rPr>
            </w:pPr>
            <w:r w:rsidRPr="00D21924">
              <w:rPr>
                <w:rFonts w:ascii="Calibri" w:eastAsiaTheme="minorHAnsi" w:hAnsi="Calibri" w:cs="Calibri"/>
                <w:color w:val="000000"/>
                <w:sz w:val="18"/>
                <w:szCs w:val="18"/>
              </w:rPr>
              <w:t>0.072</w:t>
            </w:r>
            <w:r>
              <w:rPr>
                <w:rFonts w:ascii="Calibri" w:eastAsiaTheme="minorHAnsi" w:hAnsi="Calibri" w:cs="Calibri"/>
                <w:color w:val="000000"/>
                <w:sz w:val="18"/>
                <w:szCs w:val="18"/>
              </w:rPr>
              <w:t>0</w:t>
            </w:r>
          </w:p>
        </w:tc>
        <w:tc>
          <w:tcPr>
            <w:tcW w:w="1276" w:type="dxa"/>
            <w:tcBorders>
              <w:top w:val="nil"/>
              <w:left w:val="single" w:sz="4" w:space="0" w:color="auto"/>
              <w:bottom w:val="nil"/>
              <w:right w:val="nil"/>
            </w:tcBorders>
          </w:tcPr>
          <w:p w14:paraId="22D99E35" w14:textId="77777777" w:rsidR="001E50CC" w:rsidRPr="00D21924" w:rsidRDefault="001E50CC" w:rsidP="002F0AEA">
            <w:pPr>
              <w:autoSpaceDE w:val="0"/>
              <w:autoSpaceDN w:val="0"/>
              <w:adjustRightInd w:val="0"/>
              <w:rPr>
                <w:rFonts w:ascii="Calibri" w:eastAsiaTheme="minorHAnsi" w:hAnsi="Calibri" w:cs="Calibri"/>
                <w:color w:val="000000"/>
                <w:sz w:val="18"/>
                <w:szCs w:val="18"/>
              </w:rPr>
            </w:pPr>
            <w:r w:rsidRPr="00D21924">
              <w:rPr>
                <w:rFonts w:ascii="Calibri" w:eastAsiaTheme="minorHAnsi" w:hAnsi="Calibri" w:cs="Calibri"/>
                <w:color w:val="000000"/>
                <w:sz w:val="18"/>
                <w:szCs w:val="18"/>
              </w:rPr>
              <w:t>4.199 ± 0.333</w:t>
            </w:r>
          </w:p>
        </w:tc>
        <w:tc>
          <w:tcPr>
            <w:tcW w:w="1276" w:type="dxa"/>
            <w:tcBorders>
              <w:top w:val="nil"/>
              <w:left w:val="nil"/>
              <w:bottom w:val="nil"/>
              <w:right w:val="nil"/>
            </w:tcBorders>
          </w:tcPr>
          <w:p w14:paraId="11971A3E" w14:textId="77777777" w:rsidR="001E50CC" w:rsidRPr="00D21924" w:rsidRDefault="001E50CC" w:rsidP="002F0AEA">
            <w:pPr>
              <w:autoSpaceDE w:val="0"/>
              <w:autoSpaceDN w:val="0"/>
              <w:adjustRightInd w:val="0"/>
              <w:rPr>
                <w:rFonts w:ascii="Calibri" w:eastAsiaTheme="minorHAnsi" w:hAnsi="Calibri" w:cs="Calibri"/>
                <w:color w:val="000000"/>
                <w:sz w:val="18"/>
                <w:szCs w:val="18"/>
              </w:rPr>
            </w:pPr>
            <w:r w:rsidRPr="00D21924">
              <w:rPr>
                <w:rFonts w:ascii="Calibri" w:eastAsiaTheme="minorHAnsi" w:hAnsi="Calibri" w:cs="Calibri"/>
                <w:color w:val="000000"/>
                <w:sz w:val="18"/>
                <w:szCs w:val="18"/>
              </w:rPr>
              <w:t>4.219 ± 0.321</w:t>
            </w:r>
          </w:p>
        </w:tc>
        <w:tc>
          <w:tcPr>
            <w:tcW w:w="708" w:type="dxa"/>
            <w:tcBorders>
              <w:top w:val="nil"/>
              <w:left w:val="nil"/>
              <w:bottom w:val="nil"/>
              <w:right w:val="single" w:sz="4" w:space="0" w:color="auto"/>
            </w:tcBorders>
          </w:tcPr>
          <w:p w14:paraId="6CD67ED5" w14:textId="77777777" w:rsidR="001E50CC" w:rsidRPr="00D21924" w:rsidRDefault="001E50CC" w:rsidP="002F0AEA">
            <w:pPr>
              <w:autoSpaceDE w:val="0"/>
              <w:autoSpaceDN w:val="0"/>
              <w:adjustRightInd w:val="0"/>
              <w:rPr>
                <w:rFonts w:ascii="Calibri" w:eastAsiaTheme="minorHAnsi" w:hAnsi="Calibri" w:cs="Calibri"/>
                <w:color w:val="000000"/>
                <w:sz w:val="18"/>
                <w:szCs w:val="18"/>
              </w:rPr>
            </w:pPr>
            <w:r w:rsidRPr="00D21924">
              <w:rPr>
                <w:rFonts w:ascii="Calibri" w:eastAsiaTheme="minorHAnsi" w:hAnsi="Calibri" w:cs="Calibri"/>
                <w:color w:val="000000"/>
                <w:sz w:val="18"/>
                <w:szCs w:val="18"/>
              </w:rPr>
              <w:t>0.9149</w:t>
            </w:r>
          </w:p>
        </w:tc>
        <w:tc>
          <w:tcPr>
            <w:tcW w:w="1418" w:type="dxa"/>
            <w:tcBorders>
              <w:top w:val="nil"/>
              <w:left w:val="single" w:sz="4" w:space="0" w:color="auto"/>
              <w:bottom w:val="nil"/>
              <w:right w:val="nil"/>
            </w:tcBorders>
          </w:tcPr>
          <w:p w14:paraId="7BCCA810" w14:textId="77777777" w:rsidR="001E50CC" w:rsidRPr="00D21924" w:rsidRDefault="001E50CC" w:rsidP="002F0AEA">
            <w:pPr>
              <w:autoSpaceDE w:val="0"/>
              <w:autoSpaceDN w:val="0"/>
              <w:adjustRightInd w:val="0"/>
              <w:rPr>
                <w:rFonts w:ascii="Calibri" w:eastAsiaTheme="minorHAnsi" w:hAnsi="Calibri" w:cs="Calibri"/>
                <w:color w:val="000000"/>
                <w:sz w:val="18"/>
                <w:szCs w:val="18"/>
              </w:rPr>
            </w:pPr>
            <w:r w:rsidRPr="00D21924">
              <w:rPr>
                <w:rFonts w:ascii="Calibri" w:eastAsiaTheme="minorHAnsi" w:hAnsi="Calibri" w:cs="Calibri"/>
                <w:color w:val="000000"/>
                <w:sz w:val="18"/>
                <w:szCs w:val="18"/>
              </w:rPr>
              <w:t>0.6698 ± 0.046</w:t>
            </w:r>
          </w:p>
        </w:tc>
        <w:tc>
          <w:tcPr>
            <w:tcW w:w="1417" w:type="dxa"/>
            <w:tcBorders>
              <w:top w:val="nil"/>
              <w:left w:val="nil"/>
              <w:bottom w:val="nil"/>
              <w:right w:val="nil"/>
            </w:tcBorders>
          </w:tcPr>
          <w:p w14:paraId="75586339" w14:textId="77777777" w:rsidR="001E50CC" w:rsidRPr="005A2AF4" w:rsidRDefault="001E50CC" w:rsidP="002F0AEA">
            <w:pPr>
              <w:autoSpaceDE w:val="0"/>
              <w:autoSpaceDN w:val="0"/>
              <w:adjustRightInd w:val="0"/>
              <w:rPr>
                <w:rFonts w:ascii="Calibri" w:eastAsiaTheme="minorHAnsi" w:hAnsi="Calibri" w:cs="Calibri"/>
                <w:color w:val="000000"/>
                <w:sz w:val="18"/>
                <w:szCs w:val="18"/>
              </w:rPr>
            </w:pPr>
            <w:r w:rsidRPr="005A2AF4">
              <w:rPr>
                <w:rFonts w:ascii="Calibri" w:eastAsiaTheme="minorHAnsi" w:hAnsi="Calibri" w:cs="Calibri"/>
                <w:color w:val="000000"/>
                <w:sz w:val="18"/>
                <w:szCs w:val="18"/>
              </w:rPr>
              <w:t>0.6692 ± 0.0432</w:t>
            </w:r>
          </w:p>
        </w:tc>
        <w:tc>
          <w:tcPr>
            <w:tcW w:w="851" w:type="dxa"/>
            <w:tcBorders>
              <w:top w:val="nil"/>
              <w:left w:val="nil"/>
              <w:bottom w:val="nil"/>
              <w:right w:val="single" w:sz="4" w:space="0" w:color="auto"/>
            </w:tcBorders>
          </w:tcPr>
          <w:p w14:paraId="5AE373D2" w14:textId="77777777" w:rsidR="001E50CC" w:rsidRPr="005A2AF4" w:rsidRDefault="001E50CC" w:rsidP="002F0AEA">
            <w:pPr>
              <w:autoSpaceDE w:val="0"/>
              <w:autoSpaceDN w:val="0"/>
              <w:adjustRightInd w:val="0"/>
              <w:rPr>
                <w:rFonts w:ascii="Calibri" w:eastAsiaTheme="minorHAnsi" w:hAnsi="Calibri" w:cs="Calibri"/>
                <w:color w:val="000000"/>
                <w:sz w:val="18"/>
                <w:szCs w:val="18"/>
              </w:rPr>
            </w:pPr>
            <w:r w:rsidRPr="005A2AF4">
              <w:rPr>
                <w:rFonts w:ascii="Calibri" w:eastAsiaTheme="minorHAnsi" w:hAnsi="Calibri" w:cs="Calibri"/>
                <w:color w:val="000000"/>
                <w:sz w:val="18"/>
                <w:szCs w:val="18"/>
              </w:rPr>
              <w:t>0.9950</w:t>
            </w:r>
          </w:p>
        </w:tc>
        <w:tc>
          <w:tcPr>
            <w:tcW w:w="1417" w:type="dxa"/>
            <w:tcBorders>
              <w:top w:val="nil"/>
              <w:left w:val="single" w:sz="4" w:space="0" w:color="auto"/>
              <w:bottom w:val="nil"/>
              <w:right w:val="nil"/>
            </w:tcBorders>
          </w:tcPr>
          <w:p w14:paraId="62DF31B4" w14:textId="77777777" w:rsidR="001E50CC" w:rsidRPr="005A2AF4" w:rsidRDefault="001E50CC" w:rsidP="002F0AEA">
            <w:pPr>
              <w:autoSpaceDE w:val="0"/>
              <w:autoSpaceDN w:val="0"/>
              <w:adjustRightInd w:val="0"/>
              <w:rPr>
                <w:rFonts w:ascii="Calibri" w:eastAsiaTheme="minorHAnsi" w:hAnsi="Calibri" w:cs="Calibri"/>
                <w:color w:val="000000"/>
                <w:sz w:val="18"/>
                <w:szCs w:val="18"/>
              </w:rPr>
            </w:pPr>
            <w:r w:rsidRPr="005A2AF4">
              <w:rPr>
                <w:rFonts w:ascii="Calibri" w:eastAsiaTheme="minorHAnsi" w:hAnsi="Calibri" w:cs="Calibri"/>
                <w:color w:val="000000"/>
                <w:sz w:val="18"/>
                <w:szCs w:val="18"/>
              </w:rPr>
              <w:t>0.9645 ±0.219</w:t>
            </w:r>
          </w:p>
        </w:tc>
        <w:tc>
          <w:tcPr>
            <w:tcW w:w="1276" w:type="dxa"/>
            <w:tcBorders>
              <w:top w:val="nil"/>
              <w:left w:val="nil"/>
              <w:bottom w:val="nil"/>
              <w:right w:val="nil"/>
            </w:tcBorders>
          </w:tcPr>
          <w:p w14:paraId="2782AE3E" w14:textId="77777777" w:rsidR="001E50CC" w:rsidRPr="00D21924" w:rsidRDefault="001E50CC" w:rsidP="002F0AEA">
            <w:pPr>
              <w:autoSpaceDE w:val="0"/>
              <w:autoSpaceDN w:val="0"/>
              <w:adjustRightInd w:val="0"/>
              <w:rPr>
                <w:rFonts w:ascii="Calibri" w:eastAsiaTheme="minorHAnsi" w:hAnsi="Calibri" w:cs="Calibri"/>
                <w:color w:val="000000"/>
                <w:sz w:val="18"/>
                <w:szCs w:val="18"/>
              </w:rPr>
            </w:pPr>
            <w:r w:rsidRPr="00D21924">
              <w:rPr>
                <w:rFonts w:ascii="Calibri" w:eastAsiaTheme="minorHAnsi" w:hAnsi="Calibri" w:cs="Calibri"/>
                <w:color w:val="000000"/>
                <w:sz w:val="18"/>
                <w:szCs w:val="18"/>
              </w:rPr>
              <w:t>0.9679 ± 0.154</w:t>
            </w:r>
          </w:p>
        </w:tc>
        <w:tc>
          <w:tcPr>
            <w:tcW w:w="851" w:type="dxa"/>
            <w:tcBorders>
              <w:top w:val="nil"/>
              <w:left w:val="nil"/>
              <w:bottom w:val="nil"/>
              <w:right w:val="single" w:sz="4" w:space="0" w:color="auto"/>
            </w:tcBorders>
          </w:tcPr>
          <w:p w14:paraId="5B6350EC" w14:textId="77777777" w:rsidR="001E50CC" w:rsidRPr="00D21924" w:rsidRDefault="001E50CC" w:rsidP="002F0AEA">
            <w:pPr>
              <w:autoSpaceDE w:val="0"/>
              <w:autoSpaceDN w:val="0"/>
              <w:adjustRightInd w:val="0"/>
              <w:rPr>
                <w:rFonts w:ascii="Calibri" w:eastAsiaTheme="minorHAnsi" w:hAnsi="Calibri" w:cs="Calibri"/>
                <w:color w:val="000000"/>
                <w:sz w:val="18"/>
                <w:szCs w:val="18"/>
              </w:rPr>
            </w:pPr>
            <w:r w:rsidRPr="00D21924">
              <w:rPr>
                <w:rFonts w:ascii="Calibri" w:eastAsiaTheme="minorHAnsi" w:hAnsi="Calibri" w:cs="Calibri"/>
                <w:color w:val="000000"/>
                <w:sz w:val="18"/>
                <w:szCs w:val="18"/>
              </w:rPr>
              <w:t>0.3547</w:t>
            </w:r>
          </w:p>
        </w:tc>
      </w:tr>
      <w:tr w:rsidR="001E50CC" w:rsidRPr="009E53A4" w14:paraId="69C811B0" w14:textId="77777777" w:rsidTr="002F0AEA">
        <w:trPr>
          <w:trHeight w:val="300"/>
        </w:trPr>
        <w:tc>
          <w:tcPr>
            <w:tcW w:w="881" w:type="dxa"/>
            <w:tcBorders>
              <w:top w:val="nil"/>
              <w:left w:val="single" w:sz="4" w:space="0" w:color="auto"/>
              <w:bottom w:val="nil"/>
              <w:right w:val="single" w:sz="4" w:space="0" w:color="auto"/>
            </w:tcBorders>
          </w:tcPr>
          <w:p w14:paraId="66480AAB" w14:textId="77777777" w:rsidR="001E50CC" w:rsidRPr="00D21924" w:rsidRDefault="001E50CC" w:rsidP="002F0AEA">
            <w:pPr>
              <w:autoSpaceDE w:val="0"/>
              <w:autoSpaceDN w:val="0"/>
              <w:adjustRightInd w:val="0"/>
              <w:rPr>
                <w:rFonts w:ascii="Calibri" w:eastAsiaTheme="minorHAnsi" w:hAnsi="Calibri" w:cs="Calibri"/>
                <w:color w:val="000000"/>
                <w:sz w:val="18"/>
                <w:szCs w:val="18"/>
              </w:rPr>
            </w:pPr>
            <w:r w:rsidRPr="00D21924">
              <w:rPr>
                <w:rFonts w:ascii="Calibri" w:eastAsiaTheme="minorHAnsi" w:hAnsi="Calibri" w:cs="Calibri"/>
                <w:color w:val="000000"/>
                <w:sz w:val="18"/>
                <w:szCs w:val="18"/>
              </w:rPr>
              <w:t>1</w:t>
            </w:r>
            <w:r>
              <w:rPr>
                <w:rFonts w:ascii="Calibri" w:eastAsiaTheme="minorHAnsi" w:hAnsi="Calibri" w:cs="Calibri"/>
                <w:color w:val="000000"/>
                <w:sz w:val="18"/>
                <w:szCs w:val="18"/>
              </w:rPr>
              <w:t xml:space="preserve">, </w:t>
            </w:r>
            <w:r w:rsidRPr="00D21924">
              <w:rPr>
                <w:rFonts w:ascii="Calibri" w:eastAsiaTheme="minorHAnsi" w:hAnsi="Calibri" w:cs="Calibri"/>
                <w:color w:val="000000"/>
                <w:sz w:val="18"/>
                <w:szCs w:val="18"/>
              </w:rPr>
              <w:t>3</w:t>
            </w:r>
          </w:p>
        </w:tc>
        <w:tc>
          <w:tcPr>
            <w:tcW w:w="992" w:type="dxa"/>
            <w:tcBorders>
              <w:top w:val="nil"/>
              <w:left w:val="single" w:sz="4" w:space="0" w:color="auto"/>
              <w:bottom w:val="nil"/>
              <w:right w:val="nil"/>
            </w:tcBorders>
          </w:tcPr>
          <w:p w14:paraId="74CE2DDD" w14:textId="77777777" w:rsidR="001E50CC" w:rsidRPr="00D21924" w:rsidRDefault="001E50CC" w:rsidP="002F0AEA">
            <w:pPr>
              <w:autoSpaceDE w:val="0"/>
              <w:autoSpaceDN w:val="0"/>
              <w:adjustRightInd w:val="0"/>
              <w:rPr>
                <w:rFonts w:ascii="Calibri" w:eastAsiaTheme="minorHAnsi" w:hAnsi="Calibri" w:cs="Calibri"/>
                <w:color w:val="000000"/>
                <w:sz w:val="18"/>
                <w:szCs w:val="18"/>
              </w:rPr>
            </w:pPr>
            <w:r w:rsidRPr="00D21924">
              <w:rPr>
                <w:rFonts w:ascii="Calibri" w:eastAsiaTheme="minorHAnsi" w:hAnsi="Calibri" w:cs="Calibri"/>
                <w:color w:val="000000"/>
                <w:sz w:val="18"/>
                <w:szCs w:val="18"/>
              </w:rPr>
              <w:t>529 ± 60</w:t>
            </w:r>
          </w:p>
        </w:tc>
        <w:tc>
          <w:tcPr>
            <w:tcW w:w="851" w:type="dxa"/>
            <w:tcBorders>
              <w:top w:val="nil"/>
              <w:left w:val="nil"/>
              <w:bottom w:val="nil"/>
              <w:right w:val="nil"/>
            </w:tcBorders>
          </w:tcPr>
          <w:p w14:paraId="24C27F22" w14:textId="77777777" w:rsidR="001E50CC" w:rsidRPr="00D21924" w:rsidRDefault="001E50CC" w:rsidP="002F0AEA">
            <w:pPr>
              <w:autoSpaceDE w:val="0"/>
              <w:autoSpaceDN w:val="0"/>
              <w:adjustRightInd w:val="0"/>
              <w:rPr>
                <w:rFonts w:ascii="Calibri" w:eastAsiaTheme="minorHAnsi" w:hAnsi="Calibri" w:cs="Calibri"/>
                <w:color w:val="000000"/>
                <w:sz w:val="18"/>
                <w:szCs w:val="18"/>
              </w:rPr>
            </w:pPr>
            <w:r w:rsidRPr="00D21924">
              <w:rPr>
                <w:rFonts w:ascii="Calibri" w:eastAsiaTheme="minorHAnsi" w:hAnsi="Calibri" w:cs="Calibri"/>
                <w:color w:val="000000"/>
                <w:sz w:val="18"/>
                <w:szCs w:val="18"/>
              </w:rPr>
              <w:t>554 ± 82</w:t>
            </w:r>
          </w:p>
        </w:tc>
        <w:tc>
          <w:tcPr>
            <w:tcW w:w="850" w:type="dxa"/>
            <w:tcBorders>
              <w:top w:val="nil"/>
              <w:left w:val="nil"/>
              <w:bottom w:val="nil"/>
              <w:right w:val="single" w:sz="4" w:space="0" w:color="auto"/>
            </w:tcBorders>
          </w:tcPr>
          <w:p w14:paraId="5493FAF7" w14:textId="77777777" w:rsidR="001E50CC" w:rsidRPr="00D20671" w:rsidRDefault="001E50CC" w:rsidP="002F0AEA">
            <w:pPr>
              <w:autoSpaceDE w:val="0"/>
              <w:autoSpaceDN w:val="0"/>
              <w:adjustRightInd w:val="0"/>
              <w:rPr>
                <w:rFonts w:ascii="Calibri" w:eastAsiaTheme="minorHAnsi" w:hAnsi="Calibri" w:cs="Calibri"/>
                <w:b/>
                <w:color w:val="000000"/>
                <w:sz w:val="18"/>
                <w:szCs w:val="18"/>
              </w:rPr>
            </w:pPr>
            <w:r w:rsidRPr="00D20671">
              <w:rPr>
                <w:rFonts w:ascii="Calibri" w:eastAsiaTheme="minorHAnsi" w:hAnsi="Calibri" w:cs="Calibri"/>
                <w:b/>
                <w:color w:val="000000"/>
                <w:sz w:val="18"/>
                <w:szCs w:val="18"/>
              </w:rPr>
              <w:t>0.0360</w:t>
            </w:r>
          </w:p>
        </w:tc>
        <w:tc>
          <w:tcPr>
            <w:tcW w:w="1276" w:type="dxa"/>
            <w:tcBorders>
              <w:top w:val="nil"/>
              <w:left w:val="single" w:sz="4" w:space="0" w:color="auto"/>
              <w:bottom w:val="nil"/>
              <w:right w:val="nil"/>
            </w:tcBorders>
          </w:tcPr>
          <w:p w14:paraId="4C0FB7BC" w14:textId="77777777" w:rsidR="001E50CC" w:rsidRPr="00D21924" w:rsidRDefault="001E50CC" w:rsidP="002F0AEA">
            <w:pPr>
              <w:autoSpaceDE w:val="0"/>
              <w:autoSpaceDN w:val="0"/>
              <w:adjustRightInd w:val="0"/>
              <w:rPr>
                <w:rFonts w:ascii="Calibri" w:eastAsiaTheme="minorHAnsi" w:hAnsi="Calibri" w:cs="Calibri"/>
                <w:color w:val="000000"/>
                <w:sz w:val="18"/>
                <w:szCs w:val="18"/>
              </w:rPr>
            </w:pPr>
            <w:r w:rsidRPr="00D21924">
              <w:rPr>
                <w:rFonts w:ascii="Calibri" w:eastAsiaTheme="minorHAnsi" w:hAnsi="Calibri" w:cs="Calibri"/>
                <w:color w:val="000000"/>
                <w:sz w:val="18"/>
                <w:szCs w:val="18"/>
              </w:rPr>
              <w:t>4.199 ± 0.333</w:t>
            </w:r>
          </w:p>
        </w:tc>
        <w:tc>
          <w:tcPr>
            <w:tcW w:w="1276" w:type="dxa"/>
            <w:tcBorders>
              <w:top w:val="nil"/>
              <w:left w:val="nil"/>
              <w:bottom w:val="nil"/>
              <w:right w:val="nil"/>
            </w:tcBorders>
          </w:tcPr>
          <w:p w14:paraId="1208979E" w14:textId="77777777" w:rsidR="001E50CC" w:rsidRPr="00D21924" w:rsidRDefault="001E50CC" w:rsidP="002F0AEA">
            <w:pPr>
              <w:autoSpaceDE w:val="0"/>
              <w:autoSpaceDN w:val="0"/>
              <w:adjustRightInd w:val="0"/>
              <w:rPr>
                <w:rFonts w:ascii="Calibri" w:eastAsiaTheme="minorHAnsi" w:hAnsi="Calibri" w:cs="Calibri"/>
                <w:color w:val="000000"/>
                <w:sz w:val="18"/>
                <w:szCs w:val="18"/>
              </w:rPr>
            </w:pPr>
            <w:r w:rsidRPr="00D21924">
              <w:rPr>
                <w:rFonts w:ascii="Calibri" w:eastAsiaTheme="minorHAnsi" w:hAnsi="Calibri" w:cs="Calibri"/>
                <w:color w:val="000000"/>
                <w:sz w:val="18"/>
                <w:szCs w:val="18"/>
              </w:rPr>
              <w:t>4.279 ± 0.360</w:t>
            </w:r>
          </w:p>
        </w:tc>
        <w:tc>
          <w:tcPr>
            <w:tcW w:w="708" w:type="dxa"/>
            <w:tcBorders>
              <w:top w:val="nil"/>
              <w:left w:val="nil"/>
              <w:bottom w:val="nil"/>
              <w:right w:val="single" w:sz="4" w:space="0" w:color="auto"/>
            </w:tcBorders>
          </w:tcPr>
          <w:p w14:paraId="6EAD4696" w14:textId="77777777" w:rsidR="001E50CC" w:rsidRPr="00D21924" w:rsidRDefault="001E50CC" w:rsidP="002F0AEA">
            <w:pPr>
              <w:autoSpaceDE w:val="0"/>
              <w:autoSpaceDN w:val="0"/>
              <w:adjustRightInd w:val="0"/>
              <w:rPr>
                <w:rFonts w:ascii="Calibri" w:eastAsiaTheme="minorHAnsi" w:hAnsi="Calibri" w:cs="Calibri"/>
                <w:color w:val="000000"/>
                <w:sz w:val="18"/>
                <w:szCs w:val="18"/>
              </w:rPr>
            </w:pPr>
            <w:r w:rsidRPr="00D21924">
              <w:rPr>
                <w:rFonts w:ascii="Calibri" w:eastAsiaTheme="minorHAnsi" w:hAnsi="Calibri" w:cs="Calibri"/>
                <w:color w:val="000000"/>
                <w:sz w:val="18"/>
                <w:szCs w:val="18"/>
              </w:rPr>
              <w:t>0.3077</w:t>
            </w:r>
          </w:p>
        </w:tc>
        <w:tc>
          <w:tcPr>
            <w:tcW w:w="1418" w:type="dxa"/>
            <w:tcBorders>
              <w:top w:val="nil"/>
              <w:left w:val="single" w:sz="4" w:space="0" w:color="auto"/>
              <w:bottom w:val="nil"/>
              <w:right w:val="nil"/>
            </w:tcBorders>
          </w:tcPr>
          <w:p w14:paraId="0879DF8F" w14:textId="77777777" w:rsidR="001E50CC" w:rsidRPr="00D21924" w:rsidRDefault="001E50CC" w:rsidP="002F0AEA">
            <w:pPr>
              <w:autoSpaceDE w:val="0"/>
              <w:autoSpaceDN w:val="0"/>
              <w:adjustRightInd w:val="0"/>
              <w:rPr>
                <w:rFonts w:ascii="Calibri" w:eastAsiaTheme="minorHAnsi" w:hAnsi="Calibri" w:cs="Calibri"/>
                <w:color w:val="000000"/>
                <w:sz w:val="18"/>
                <w:szCs w:val="18"/>
              </w:rPr>
            </w:pPr>
            <w:r w:rsidRPr="00D21924">
              <w:rPr>
                <w:rFonts w:ascii="Calibri" w:eastAsiaTheme="minorHAnsi" w:hAnsi="Calibri" w:cs="Calibri"/>
                <w:color w:val="000000"/>
                <w:sz w:val="18"/>
                <w:szCs w:val="18"/>
              </w:rPr>
              <w:t>0.6698 ± 0.046</w:t>
            </w:r>
          </w:p>
        </w:tc>
        <w:tc>
          <w:tcPr>
            <w:tcW w:w="1417" w:type="dxa"/>
            <w:tcBorders>
              <w:top w:val="nil"/>
              <w:left w:val="nil"/>
              <w:bottom w:val="nil"/>
              <w:right w:val="nil"/>
            </w:tcBorders>
          </w:tcPr>
          <w:p w14:paraId="46821630" w14:textId="77777777" w:rsidR="001E50CC" w:rsidRPr="005A2AF4" w:rsidRDefault="001E50CC" w:rsidP="002F0AEA">
            <w:pPr>
              <w:autoSpaceDE w:val="0"/>
              <w:autoSpaceDN w:val="0"/>
              <w:adjustRightInd w:val="0"/>
              <w:rPr>
                <w:rFonts w:ascii="Calibri" w:eastAsiaTheme="minorHAnsi" w:hAnsi="Calibri" w:cs="Calibri"/>
                <w:color w:val="000000"/>
                <w:sz w:val="18"/>
                <w:szCs w:val="18"/>
              </w:rPr>
            </w:pPr>
            <w:r w:rsidRPr="005A2AF4">
              <w:rPr>
                <w:rFonts w:ascii="Calibri" w:eastAsiaTheme="minorHAnsi" w:hAnsi="Calibri" w:cs="Calibri"/>
                <w:color w:val="000000"/>
                <w:sz w:val="18"/>
                <w:szCs w:val="18"/>
              </w:rPr>
              <w:t>0.6781 ± 0.0449</w:t>
            </w:r>
          </w:p>
        </w:tc>
        <w:tc>
          <w:tcPr>
            <w:tcW w:w="851" w:type="dxa"/>
            <w:tcBorders>
              <w:top w:val="nil"/>
              <w:left w:val="nil"/>
              <w:bottom w:val="nil"/>
              <w:right w:val="single" w:sz="4" w:space="0" w:color="auto"/>
            </w:tcBorders>
          </w:tcPr>
          <w:p w14:paraId="079A13D8" w14:textId="77777777" w:rsidR="001E50CC" w:rsidRPr="005A2AF4" w:rsidRDefault="001E50CC" w:rsidP="002F0AEA">
            <w:pPr>
              <w:autoSpaceDE w:val="0"/>
              <w:autoSpaceDN w:val="0"/>
              <w:adjustRightInd w:val="0"/>
              <w:rPr>
                <w:rFonts w:ascii="Calibri" w:eastAsiaTheme="minorHAnsi" w:hAnsi="Calibri" w:cs="Calibri"/>
                <w:color w:val="000000"/>
                <w:sz w:val="18"/>
                <w:szCs w:val="18"/>
              </w:rPr>
            </w:pPr>
            <w:r w:rsidRPr="005A2AF4">
              <w:rPr>
                <w:rFonts w:ascii="Calibri" w:eastAsiaTheme="minorHAnsi" w:hAnsi="Calibri" w:cs="Calibri"/>
                <w:color w:val="000000"/>
                <w:sz w:val="18"/>
                <w:szCs w:val="18"/>
              </w:rPr>
              <w:t>0.4661</w:t>
            </w:r>
          </w:p>
        </w:tc>
        <w:tc>
          <w:tcPr>
            <w:tcW w:w="1417" w:type="dxa"/>
            <w:tcBorders>
              <w:top w:val="nil"/>
              <w:left w:val="single" w:sz="4" w:space="0" w:color="auto"/>
              <w:bottom w:val="nil"/>
              <w:right w:val="nil"/>
            </w:tcBorders>
          </w:tcPr>
          <w:p w14:paraId="3CF8083B" w14:textId="77777777" w:rsidR="001E50CC" w:rsidRPr="005A2AF4" w:rsidRDefault="001E50CC" w:rsidP="002F0AEA">
            <w:pPr>
              <w:autoSpaceDE w:val="0"/>
              <w:autoSpaceDN w:val="0"/>
              <w:adjustRightInd w:val="0"/>
              <w:rPr>
                <w:rFonts w:ascii="Calibri" w:eastAsiaTheme="minorHAnsi" w:hAnsi="Calibri" w:cs="Calibri"/>
                <w:color w:val="000000"/>
                <w:sz w:val="18"/>
                <w:szCs w:val="18"/>
              </w:rPr>
            </w:pPr>
            <w:r w:rsidRPr="005A2AF4">
              <w:rPr>
                <w:rFonts w:ascii="Calibri" w:eastAsiaTheme="minorHAnsi" w:hAnsi="Calibri" w:cs="Calibri"/>
                <w:color w:val="000000"/>
                <w:sz w:val="18"/>
                <w:szCs w:val="18"/>
              </w:rPr>
              <w:t>0.9645 ±0.219</w:t>
            </w:r>
          </w:p>
        </w:tc>
        <w:tc>
          <w:tcPr>
            <w:tcW w:w="1276" w:type="dxa"/>
            <w:tcBorders>
              <w:top w:val="nil"/>
              <w:left w:val="nil"/>
              <w:bottom w:val="nil"/>
              <w:right w:val="nil"/>
            </w:tcBorders>
          </w:tcPr>
          <w:p w14:paraId="12609335" w14:textId="77777777" w:rsidR="001E50CC" w:rsidRPr="00D21924" w:rsidRDefault="001E50CC" w:rsidP="002F0AEA">
            <w:pPr>
              <w:autoSpaceDE w:val="0"/>
              <w:autoSpaceDN w:val="0"/>
              <w:adjustRightInd w:val="0"/>
              <w:rPr>
                <w:rFonts w:ascii="Calibri" w:eastAsiaTheme="minorHAnsi" w:hAnsi="Calibri" w:cs="Calibri"/>
                <w:color w:val="000000"/>
                <w:sz w:val="18"/>
                <w:szCs w:val="18"/>
              </w:rPr>
            </w:pPr>
            <w:r w:rsidRPr="00D21924">
              <w:rPr>
                <w:rFonts w:ascii="Calibri" w:eastAsiaTheme="minorHAnsi" w:hAnsi="Calibri" w:cs="Calibri"/>
                <w:color w:val="000000"/>
                <w:sz w:val="18"/>
                <w:szCs w:val="18"/>
              </w:rPr>
              <w:t>0.9709 ± 0.185</w:t>
            </w:r>
          </w:p>
        </w:tc>
        <w:tc>
          <w:tcPr>
            <w:tcW w:w="851" w:type="dxa"/>
            <w:tcBorders>
              <w:top w:val="nil"/>
              <w:left w:val="nil"/>
              <w:bottom w:val="nil"/>
              <w:right w:val="single" w:sz="4" w:space="0" w:color="auto"/>
            </w:tcBorders>
          </w:tcPr>
          <w:p w14:paraId="1DFC0E94" w14:textId="77777777" w:rsidR="001E50CC" w:rsidRPr="00D21924" w:rsidRDefault="001E50CC" w:rsidP="002F0AEA">
            <w:pPr>
              <w:autoSpaceDE w:val="0"/>
              <w:autoSpaceDN w:val="0"/>
              <w:adjustRightInd w:val="0"/>
              <w:rPr>
                <w:rFonts w:ascii="Calibri" w:eastAsiaTheme="minorHAnsi" w:hAnsi="Calibri" w:cs="Calibri"/>
                <w:color w:val="000000"/>
                <w:sz w:val="18"/>
                <w:szCs w:val="18"/>
              </w:rPr>
            </w:pPr>
            <w:r w:rsidRPr="00D21924">
              <w:rPr>
                <w:rFonts w:ascii="Calibri" w:eastAsiaTheme="minorHAnsi" w:hAnsi="Calibri" w:cs="Calibri"/>
                <w:color w:val="000000"/>
                <w:sz w:val="18"/>
                <w:szCs w:val="18"/>
              </w:rPr>
              <w:t>0.0911</w:t>
            </w:r>
          </w:p>
        </w:tc>
      </w:tr>
      <w:tr w:rsidR="001E50CC" w:rsidRPr="009E53A4" w14:paraId="7F65D6D7" w14:textId="77777777" w:rsidTr="002F0AEA">
        <w:trPr>
          <w:trHeight w:val="300"/>
        </w:trPr>
        <w:tc>
          <w:tcPr>
            <w:tcW w:w="881" w:type="dxa"/>
            <w:tcBorders>
              <w:top w:val="nil"/>
              <w:left w:val="single" w:sz="4" w:space="0" w:color="auto"/>
              <w:bottom w:val="single" w:sz="4" w:space="0" w:color="auto"/>
              <w:right w:val="single" w:sz="4" w:space="0" w:color="auto"/>
            </w:tcBorders>
          </w:tcPr>
          <w:p w14:paraId="3B5B898B" w14:textId="77777777" w:rsidR="001E50CC" w:rsidRPr="00D21924" w:rsidRDefault="001E50CC" w:rsidP="002F0AEA">
            <w:pPr>
              <w:autoSpaceDE w:val="0"/>
              <w:autoSpaceDN w:val="0"/>
              <w:adjustRightInd w:val="0"/>
              <w:rPr>
                <w:rFonts w:ascii="Calibri" w:eastAsiaTheme="minorHAnsi" w:hAnsi="Calibri" w:cs="Calibri"/>
                <w:color w:val="000000"/>
                <w:sz w:val="18"/>
                <w:szCs w:val="18"/>
              </w:rPr>
            </w:pPr>
            <w:r w:rsidRPr="00D21924">
              <w:rPr>
                <w:rFonts w:ascii="Calibri" w:eastAsiaTheme="minorHAnsi" w:hAnsi="Calibri" w:cs="Calibri"/>
                <w:color w:val="000000"/>
                <w:sz w:val="18"/>
                <w:szCs w:val="18"/>
              </w:rPr>
              <w:t>2</w:t>
            </w:r>
            <w:r>
              <w:rPr>
                <w:rFonts w:ascii="Calibri" w:eastAsiaTheme="minorHAnsi" w:hAnsi="Calibri" w:cs="Calibri"/>
                <w:color w:val="000000"/>
                <w:sz w:val="18"/>
                <w:szCs w:val="18"/>
              </w:rPr>
              <w:t xml:space="preserve">, </w:t>
            </w:r>
            <w:r w:rsidRPr="00D21924">
              <w:rPr>
                <w:rFonts w:ascii="Calibri" w:eastAsiaTheme="minorHAnsi" w:hAnsi="Calibri" w:cs="Calibri"/>
                <w:color w:val="000000"/>
                <w:sz w:val="18"/>
                <w:szCs w:val="18"/>
              </w:rPr>
              <w:t>3</w:t>
            </w:r>
          </w:p>
        </w:tc>
        <w:tc>
          <w:tcPr>
            <w:tcW w:w="992" w:type="dxa"/>
            <w:tcBorders>
              <w:top w:val="nil"/>
              <w:left w:val="single" w:sz="4" w:space="0" w:color="auto"/>
              <w:bottom w:val="single" w:sz="4" w:space="0" w:color="auto"/>
              <w:right w:val="nil"/>
            </w:tcBorders>
          </w:tcPr>
          <w:p w14:paraId="41B875F5" w14:textId="77777777" w:rsidR="001E50CC" w:rsidRPr="00D21924" w:rsidRDefault="001E50CC" w:rsidP="002F0AEA">
            <w:pPr>
              <w:autoSpaceDE w:val="0"/>
              <w:autoSpaceDN w:val="0"/>
              <w:adjustRightInd w:val="0"/>
              <w:rPr>
                <w:rFonts w:ascii="Calibri" w:eastAsiaTheme="minorHAnsi" w:hAnsi="Calibri" w:cs="Calibri"/>
                <w:color w:val="000000"/>
                <w:sz w:val="18"/>
                <w:szCs w:val="18"/>
              </w:rPr>
            </w:pPr>
            <w:r w:rsidRPr="00D21924">
              <w:rPr>
                <w:rFonts w:ascii="Calibri" w:eastAsiaTheme="minorHAnsi" w:hAnsi="Calibri" w:cs="Calibri"/>
                <w:color w:val="000000"/>
                <w:sz w:val="18"/>
                <w:szCs w:val="18"/>
              </w:rPr>
              <w:t>549 ± 63</w:t>
            </w:r>
          </w:p>
        </w:tc>
        <w:tc>
          <w:tcPr>
            <w:tcW w:w="851" w:type="dxa"/>
            <w:tcBorders>
              <w:top w:val="nil"/>
              <w:left w:val="nil"/>
              <w:bottom w:val="single" w:sz="4" w:space="0" w:color="auto"/>
              <w:right w:val="nil"/>
            </w:tcBorders>
          </w:tcPr>
          <w:p w14:paraId="5C921763" w14:textId="77777777" w:rsidR="001E50CC" w:rsidRPr="00D21924" w:rsidRDefault="001E50CC" w:rsidP="002F0AEA">
            <w:pPr>
              <w:autoSpaceDE w:val="0"/>
              <w:autoSpaceDN w:val="0"/>
              <w:adjustRightInd w:val="0"/>
              <w:rPr>
                <w:rFonts w:ascii="Calibri" w:eastAsiaTheme="minorHAnsi" w:hAnsi="Calibri" w:cs="Calibri"/>
                <w:color w:val="000000"/>
                <w:sz w:val="18"/>
                <w:szCs w:val="18"/>
              </w:rPr>
            </w:pPr>
            <w:r w:rsidRPr="00D21924">
              <w:rPr>
                <w:rFonts w:ascii="Calibri" w:eastAsiaTheme="minorHAnsi" w:hAnsi="Calibri" w:cs="Calibri"/>
                <w:color w:val="000000"/>
                <w:sz w:val="18"/>
                <w:szCs w:val="18"/>
              </w:rPr>
              <w:t>554 ± 82</w:t>
            </w:r>
          </w:p>
        </w:tc>
        <w:tc>
          <w:tcPr>
            <w:tcW w:w="850" w:type="dxa"/>
            <w:tcBorders>
              <w:top w:val="nil"/>
              <w:left w:val="nil"/>
              <w:bottom w:val="single" w:sz="4" w:space="0" w:color="auto"/>
              <w:right w:val="single" w:sz="4" w:space="0" w:color="auto"/>
            </w:tcBorders>
          </w:tcPr>
          <w:p w14:paraId="6B981391" w14:textId="77777777" w:rsidR="001E50CC" w:rsidRPr="00D21924" w:rsidRDefault="001E50CC" w:rsidP="002F0AEA">
            <w:pPr>
              <w:autoSpaceDE w:val="0"/>
              <w:autoSpaceDN w:val="0"/>
              <w:adjustRightInd w:val="0"/>
              <w:rPr>
                <w:rFonts w:ascii="Calibri" w:eastAsiaTheme="minorHAnsi" w:hAnsi="Calibri" w:cs="Calibri"/>
                <w:color w:val="000000"/>
                <w:sz w:val="18"/>
                <w:szCs w:val="18"/>
              </w:rPr>
            </w:pPr>
            <w:r w:rsidRPr="00D21924">
              <w:rPr>
                <w:rFonts w:ascii="Calibri" w:eastAsiaTheme="minorHAnsi" w:hAnsi="Calibri" w:cs="Calibri"/>
                <w:color w:val="000000"/>
                <w:sz w:val="18"/>
                <w:szCs w:val="18"/>
              </w:rPr>
              <w:t>0.8912</w:t>
            </w:r>
          </w:p>
        </w:tc>
        <w:tc>
          <w:tcPr>
            <w:tcW w:w="1276" w:type="dxa"/>
            <w:tcBorders>
              <w:top w:val="nil"/>
              <w:left w:val="single" w:sz="4" w:space="0" w:color="auto"/>
              <w:bottom w:val="single" w:sz="4" w:space="0" w:color="auto"/>
              <w:right w:val="nil"/>
            </w:tcBorders>
          </w:tcPr>
          <w:p w14:paraId="4433A360" w14:textId="77777777" w:rsidR="001E50CC" w:rsidRPr="00D21924" w:rsidRDefault="001E50CC" w:rsidP="002F0AEA">
            <w:pPr>
              <w:autoSpaceDE w:val="0"/>
              <w:autoSpaceDN w:val="0"/>
              <w:adjustRightInd w:val="0"/>
              <w:rPr>
                <w:rFonts w:ascii="Calibri" w:eastAsiaTheme="minorHAnsi" w:hAnsi="Calibri" w:cs="Calibri"/>
                <w:color w:val="000000"/>
                <w:sz w:val="18"/>
                <w:szCs w:val="18"/>
              </w:rPr>
            </w:pPr>
            <w:r w:rsidRPr="00D21924">
              <w:rPr>
                <w:rFonts w:ascii="Calibri" w:eastAsiaTheme="minorHAnsi" w:hAnsi="Calibri" w:cs="Calibri"/>
                <w:color w:val="000000"/>
                <w:sz w:val="18"/>
                <w:szCs w:val="18"/>
              </w:rPr>
              <w:t>4.219 ± 0.321</w:t>
            </w:r>
          </w:p>
        </w:tc>
        <w:tc>
          <w:tcPr>
            <w:tcW w:w="1276" w:type="dxa"/>
            <w:tcBorders>
              <w:top w:val="nil"/>
              <w:left w:val="nil"/>
              <w:bottom w:val="single" w:sz="4" w:space="0" w:color="auto"/>
              <w:right w:val="nil"/>
            </w:tcBorders>
          </w:tcPr>
          <w:p w14:paraId="0C0F83E7" w14:textId="77777777" w:rsidR="001E50CC" w:rsidRPr="00D21924" w:rsidRDefault="001E50CC" w:rsidP="002F0AEA">
            <w:pPr>
              <w:autoSpaceDE w:val="0"/>
              <w:autoSpaceDN w:val="0"/>
              <w:adjustRightInd w:val="0"/>
              <w:rPr>
                <w:rFonts w:ascii="Calibri" w:eastAsiaTheme="minorHAnsi" w:hAnsi="Calibri" w:cs="Calibri"/>
                <w:color w:val="000000"/>
                <w:sz w:val="18"/>
                <w:szCs w:val="18"/>
              </w:rPr>
            </w:pPr>
            <w:r w:rsidRPr="00D21924">
              <w:rPr>
                <w:rFonts w:ascii="Calibri" w:eastAsiaTheme="minorHAnsi" w:hAnsi="Calibri" w:cs="Calibri"/>
                <w:color w:val="000000"/>
                <w:sz w:val="18"/>
                <w:szCs w:val="18"/>
              </w:rPr>
              <w:t>4.279 ± 0.360</w:t>
            </w:r>
          </w:p>
        </w:tc>
        <w:tc>
          <w:tcPr>
            <w:tcW w:w="708" w:type="dxa"/>
            <w:tcBorders>
              <w:top w:val="nil"/>
              <w:left w:val="nil"/>
              <w:bottom w:val="single" w:sz="4" w:space="0" w:color="auto"/>
              <w:right w:val="single" w:sz="4" w:space="0" w:color="auto"/>
            </w:tcBorders>
          </w:tcPr>
          <w:p w14:paraId="4A43E938" w14:textId="77777777" w:rsidR="001E50CC" w:rsidRPr="00D21924" w:rsidRDefault="001E50CC" w:rsidP="002F0AEA">
            <w:pPr>
              <w:autoSpaceDE w:val="0"/>
              <w:autoSpaceDN w:val="0"/>
              <w:adjustRightInd w:val="0"/>
              <w:rPr>
                <w:rFonts w:ascii="Calibri" w:eastAsiaTheme="minorHAnsi" w:hAnsi="Calibri" w:cs="Calibri"/>
                <w:color w:val="000000"/>
                <w:sz w:val="18"/>
                <w:szCs w:val="18"/>
              </w:rPr>
            </w:pPr>
            <w:r w:rsidRPr="00D21924">
              <w:rPr>
                <w:rFonts w:ascii="Calibri" w:eastAsiaTheme="minorHAnsi" w:hAnsi="Calibri" w:cs="Calibri"/>
                <w:color w:val="000000"/>
                <w:sz w:val="18"/>
                <w:szCs w:val="18"/>
              </w:rPr>
              <w:t>0.4599</w:t>
            </w:r>
          </w:p>
        </w:tc>
        <w:tc>
          <w:tcPr>
            <w:tcW w:w="1418" w:type="dxa"/>
            <w:tcBorders>
              <w:top w:val="nil"/>
              <w:left w:val="single" w:sz="4" w:space="0" w:color="auto"/>
              <w:bottom w:val="single" w:sz="4" w:space="0" w:color="auto"/>
              <w:right w:val="nil"/>
            </w:tcBorders>
          </w:tcPr>
          <w:p w14:paraId="2A56DAF1" w14:textId="77777777" w:rsidR="001E50CC" w:rsidRPr="00D21924" w:rsidRDefault="001E50CC" w:rsidP="002F0AEA">
            <w:pPr>
              <w:autoSpaceDE w:val="0"/>
              <w:autoSpaceDN w:val="0"/>
              <w:adjustRightInd w:val="0"/>
              <w:rPr>
                <w:rFonts w:ascii="Calibri" w:eastAsiaTheme="minorHAnsi" w:hAnsi="Calibri" w:cs="Calibri"/>
                <w:color w:val="000000"/>
                <w:sz w:val="18"/>
                <w:szCs w:val="18"/>
              </w:rPr>
            </w:pPr>
            <w:r w:rsidRPr="00D21924">
              <w:rPr>
                <w:rFonts w:ascii="Calibri" w:eastAsiaTheme="minorHAnsi" w:hAnsi="Calibri" w:cs="Calibri"/>
                <w:color w:val="000000"/>
                <w:sz w:val="18"/>
                <w:szCs w:val="18"/>
              </w:rPr>
              <w:t>0.6692 ± 0.0432</w:t>
            </w:r>
          </w:p>
        </w:tc>
        <w:tc>
          <w:tcPr>
            <w:tcW w:w="1417" w:type="dxa"/>
            <w:tcBorders>
              <w:top w:val="nil"/>
              <w:left w:val="nil"/>
              <w:bottom w:val="single" w:sz="4" w:space="0" w:color="auto"/>
              <w:right w:val="nil"/>
            </w:tcBorders>
          </w:tcPr>
          <w:p w14:paraId="611A21F8" w14:textId="77777777" w:rsidR="001E50CC" w:rsidRPr="005A2AF4" w:rsidRDefault="001E50CC" w:rsidP="002F0AEA">
            <w:pPr>
              <w:autoSpaceDE w:val="0"/>
              <w:autoSpaceDN w:val="0"/>
              <w:adjustRightInd w:val="0"/>
              <w:rPr>
                <w:rFonts w:ascii="Calibri" w:eastAsiaTheme="minorHAnsi" w:hAnsi="Calibri" w:cs="Calibri"/>
                <w:color w:val="000000"/>
                <w:sz w:val="18"/>
                <w:szCs w:val="18"/>
              </w:rPr>
            </w:pPr>
            <w:r w:rsidRPr="005A2AF4">
              <w:rPr>
                <w:rFonts w:ascii="Calibri" w:eastAsiaTheme="minorHAnsi" w:hAnsi="Calibri" w:cs="Calibri"/>
                <w:color w:val="000000"/>
                <w:sz w:val="18"/>
                <w:szCs w:val="18"/>
              </w:rPr>
              <w:t>0.6781 ± 0.0449</w:t>
            </w:r>
          </w:p>
        </w:tc>
        <w:tc>
          <w:tcPr>
            <w:tcW w:w="851" w:type="dxa"/>
            <w:tcBorders>
              <w:top w:val="nil"/>
              <w:left w:val="nil"/>
              <w:bottom w:val="single" w:sz="4" w:space="0" w:color="auto"/>
              <w:right w:val="single" w:sz="4" w:space="0" w:color="auto"/>
            </w:tcBorders>
          </w:tcPr>
          <w:p w14:paraId="42961FCE" w14:textId="77777777" w:rsidR="001E50CC" w:rsidRPr="005A2AF4" w:rsidRDefault="001E50CC" w:rsidP="002F0AEA">
            <w:pPr>
              <w:autoSpaceDE w:val="0"/>
              <w:autoSpaceDN w:val="0"/>
              <w:adjustRightInd w:val="0"/>
              <w:rPr>
                <w:rFonts w:ascii="Calibri" w:eastAsiaTheme="minorHAnsi" w:hAnsi="Calibri" w:cs="Calibri"/>
                <w:color w:val="000000"/>
                <w:sz w:val="18"/>
                <w:szCs w:val="18"/>
              </w:rPr>
            </w:pPr>
            <w:r w:rsidRPr="005A2AF4">
              <w:rPr>
                <w:rFonts w:ascii="Calibri" w:eastAsiaTheme="minorHAnsi" w:hAnsi="Calibri" w:cs="Calibri"/>
                <w:color w:val="000000"/>
                <w:sz w:val="18"/>
                <w:szCs w:val="18"/>
              </w:rPr>
              <w:t>0.4104</w:t>
            </w:r>
          </w:p>
        </w:tc>
        <w:tc>
          <w:tcPr>
            <w:tcW w:w="1417" w:type="dxa"/>
            <w:tcBorders>
              <w:top w:val="nil"/>
              <w:left w:val="single" w:sz="4" w:space="0" w:color="auto"/>
              <w:bottom w:val="single" w:sz="4" w:space="0" w:color="auto"/>
              <w:right w:val="nil"/>
            </w:tcBorders>
          </w:tcPr>
          <w:p w14:paraId="144EED37" w14:textId="77777777" w:rsidR="001E50CC" w:rsidRPr="005A2AF4" w:rsidRDefault="001E50CC" w:rsidP="002F0AEA">
            <w:pPr>
              <w:autoSpaceDE w:val="0"/>
              <w:autoSpaceDN w:val="0"/>
              <w:adjustRightInd w:val="0"/>
              <w:rPr>
                <w:rFonts w:ascii="Calibri" w:eastAsiaTheme="minorHAnsi" w:hAnsi="Calibri" w:cs="Calibri"/>
                <w:color w:val="000000"/>
                <w:sz w:val="18"/>
                <w:szCs w:val="18"/>
              </w:rPr>
            </w:pPr>
            <w:r w:rsidRPr="005A2AF4">
              <w:rPr>
                <w:rFonts w:ascii="Calibri" w:eastAsiaTheme="minorHAnsi" w:hAnsi="Calibri" w:cs="Calibri"/>
                <w:color w:val="000000"/>
                <w:sz w:val="18"/>
                <w:szCs w:val="18"/>
              </w:rPr>
              <w:t>0.9679 ± 0.154</w:t>
            </w:r>
          </w:p>
        </w:tc>
        <w:tc>
          <w:tcPr>
            <w:tcW w:w="1276" w:type="dxa"/>
            <w:tcBorders>
              <w:top w:val="nil"/>
              <w:left w:val="nil"/>
              <w:bottom w:val="single" w:sz="4" w:space="0" w:color="auto"/>
              <w:right w:val="nil"/>
            </w:tcBorders>
          </w:tcPr>
          <w:p w14:paraId="32EF267B" w14:textId="77777777" w:rsidR="001E50CC" w:rsidRPr="00D21924" w:rsidRDefault="001E50CC" w:rsidP="002F0AEA">
            <w:pPr>
              <w:autoSpaceDE w:val="0"/>
              <w:autoSpaceDN w:val="0"/>
              <w:adjustRightInd w:val="0"/>
              <w:rPr>
                <w:rFonts w:ascii="Calibri" w:eastAsiaTheme="minorHAnsi" w:hAnsi="Calibri" w:cs="Calibri"/>
                <w:color w:val="000000"/>
                <w:sz w:val="18"/>
                <w:szCs w:val="18"/>
              </w:rPr>
            </w:pPr>
            <w:r w:rsidRPr="00D21924">
              <w:rPr>
                <w:rFonts w:ascii="Calibri" w:eastAsiaTheme="minorHAnsi" w:hAnsi="Calibri" w:cs="Calibri"/>
                <w:color w:val="000000"/>
                <w:sz w:val="18"/>
                <w:szCs w:val="18"/>
              </w:rPr>
              <w:t>0.9709 ± 0.185</w:t>
            </w:r>
          </w:p>
        </w:tc>
        <w:tc>
          <w:tcPr>
            <w:tcW w:w="851" w:type="dxa"/>
            <w:tcBorders>
              <w:top w:val="nil"/>
              <w:left w:val="nil"/>
              <w:bottom w:val="single" w:sz="4" w:space="0" w:color="auto"/>
              <w:right w:val="single" w:sz="4" w:space="0" w:color="auto"/>
            </w:tcBorders>
          </w:tcPr>
          <w:p w14:paraId="1BA40BCF" w14:textId="77777777" w:rsidR="001E50CC" w:rsidRPr="00D21924" w:rsidRDefault="001E50CC" w:rsidP="002F0AEA">
            <w:pPr>
              <w:autoSpaceDE w:val="0"/>
              <w:autoSpaceDN w:val="0"/>
              <w:adjustRightInd w:val="0"/>
              <w:rPr>
                <w:rFonts w:ascii="Calibri" w:eastAsiaTheme="minorHAnsi" w:hAnsi="Calibri" w:cs="Calibri"/>
                <w:color w:val="000000"/>
                <w:sz w:val="18"/>
                <w:szCs w:val="18"/>
              </w:rPr>
            </w:pPr>
            <w:r w:rsidRPr="00D21924">
              <w:rPr>
                <w:rFonts w:ascii="Calibri" w:eastAsiaTheme="minorHAnsi" w:hAnsi="Calibri" w:cs="Calibri"/>
                <w:color w:val="000000"/>
                <w:sz w:val="18"/>
                <w:szCs w:val="18"/>
              </w:rPr>
              <w:t>0.3547</w:t>
            </w:r>
          </w:p>
        </w:tc>
      </w:tr>
      <w:tr w:rsidR="001E50CC" w:rsidRPr="009E53A4" w14:paraId="00C75B38" w14:textId="77777777" w:rsidTr="002F0AEA">
        <w:trPr>
          <w:trHeight w:val="300"/>
        </w:trPr>
        <w:tc>
          <w:tcPr>
            <w:tcW w:w="881" w:type="dxa"/>
            <w:tcBorders>
              <w:top w:val="nil"/>
              <w:left w:val="single" w:sz="4" w:space="0" w:color="auto"/>
              <w:bottom w:val="single" w:sz="4" w:space="0" w:color="auto"/>
              <w:right w:val="single" w:sz="4" w:space="0" w:color="auto"/>
            </w:tcBorders>
          </w:tcPr>
          <w:p w14:paraId="00F003B9" w14:textId="77777777" w:rsidR="001E50CC" w:rsidRPr="00D21924" w:rsidRDefault="001E50CC" w:rsidP="002F0AEA">
            <w:pPr>
              <w:autoSpaceDE w:val="0"/>
              <w:autoSpaceDN w:val="0"/>
              <w:adjustRightInd w:val="0"/>
              <w:rPr>
                <w:rFonts w:ascii="Calibri" w:eastAsiaTheme="minorHAnsi" w:hAnsi="Calibri" w:cs="Calibri"/>
                <w:color w:val="000000"/>
                <w:sz w:val="18"/>
                <w:szCs w:val="18"/>
              </w:rPr>
            </w:pPr>
            <w:r w:rsidRPr="00D21924">
              <w:rPr>
                <w:rFonts w:ascii="Calibri" w:eastAsiaTheme="minorHAnsi" w:hAnsi="Calibri" w:cs="Calibri"/>
                <w:color w:val="000000"/>
                <w:sz w:val="18"/>
                <w:szCs w:val="18"/>
              </w:rPr>
              <w:t>M</w:t>
            </w:r>
            <w:r>
              <w:rPr>
                <w:rFonts w:ascii="Calibri" w:eastAsiaTheme="minorHAnsi" w:hAnsi="Calibri" w:cs="Calibri"/>
                <w:color w:val="000000"/>
                <w:sz w:val="18"/>
                <w:szCs w:val="18"/>
              </w:rPr>
              <w:t xml:space="preserve">, </w:t>
            </w:r>
            <w:r w:rsidRPr="00D21924">
              <w:rPr>
                <w:rFonts w:ascii="Calibri" w:eastAsiaTheme="minorHAnsi" w:hAnsi="Calibri" w:cs="Calibri"/>
                <w:color w:val="000000"/>
                <w:sz w:val="18"/>
                <w:szCs w:val="18"/>
              </w:rPr>
              <w:t>F</w:t>
            </w:r>
          </w:p>
        </w:tc>
        <w:tc>
          <w:tcPr>
            <w:tcW w:w="992" w:type="dxa"/>
            <w:tcBorders>
              <w:top w:val="nil"/>
              <w:left w:val="single" w:sz="4" w:space="0" w:color="auto"/>
              <w:bottom w:val="single" w:sz="4" w:space="0" w:color="auto"/>
              <w:right w:val="nil"/>
            </w:tcBorders>
          </w:tcPr>
          <w:p w14:paraId="12CB8F60" w14:textId="77777777" w:rsidR="001E50CC" w:rsidRPr="00D21924" w:rsidRDefault="001E50CC" w:rsidP="002F0AEA">
            <w:pPr>
              <w:autoSpaceDE w:val="0"/>
              <w:autoSpaceDN w:val="0"/>
              <w:adjustRightInd w:val="0"/>
              <w:rPr>
                <w:rFonts w:ascii="Calibri" w:eastAsiaTheme="minorHAnsi" w:hAnsi="Calibri" w:cs="Calibri"/>
                <w:color w:val="000000"/>
                <w:sz w:val="18"/>
                <w:szCs w:val="18"/>
              </w:rPr>
            </w:pPr>
            <w:r w:rsidRPr="00D21924">
              <w:rPr>
                <w:rFonts w:ascii="Calibri" w:eastAsiaTheme="minorHAnsi" w:hAnsi="Calibri" w:cs="Calibri"/>
                <w:color w:val="000000"/>
                <w:sz w:val="18"/>
                <w:szCs w:val="18"/>
              </w:rPr>
              <w:t xml:space="preserve">536 ± 77 </w:t>
            </w:r>
          </w:p>
        </w:tc>
        <w:tc>
          <w:tcPr>
            <w:tcW w:w="851" w:type="dxa"/>
            <w:tcBorders>
              <w:top w:val="nil"/>
              <w:left w:val="nil"/>
              <w:bottom w:val="single" w:sz="4" w:space="0" w:color="auto"/>
              <w:right w:val="nil"/>
            </w:tcBorders>
          </w:tcPr>
          <w:p w14:paraId="26480E13" w14:textId="77777777" w:rsidR="001E50CC" w:rsidRPr="00D21924" w:rsidRDefault="001E50CC" w:rsidP="002F0AEA">
            <w:pPr>
              <w:autoSpaceDE w:val="0"/>
              <w:autoSpaceDN w:val="0"/>
              <w:adjustRightInd w:val="0"/>
              <w:rPr>
                <w:rFonts w:ascii="Calibri" w:eastAsiaTheme="minorHAnsi" w:hAnsi="Calibri" w:cs="Calibri"/>
                <w:color w:val="000000"/>
                <w:sz w:val="18"/>
                <w:szCs w:val="18"/>
              </w:rPr>
            </w:pPr>
            <w:r w:rsidRPr="00D21924">
              <w:rPr>
                <w:rFonts w:ascii="Calibri" w:eastAsiaTheme="minorHAnsi" w:hAnsi="Calibri" w:cs="Calibri"/>
                <w:color w:val="000000"/>
                <w:sz w:val="18"/>
                <w:szCs w:val="18"/>
              </w:rPr>
              <w:t xml:space="preserve">557 ± 52 </w:t>
            </w:r>
          </w:p>
        </w:tc>
        <w:tc>
          <w:tcPr>
            <w:tcW w:w="850" w:type="dxa"/>
            <w:tcBorders>
              <w:top w:val="nil"/>
              <w:left w:val="nil"/>
              <w:bottom w:val="single" w:sz="4" w:space="0" w:color="auto"/>
              <w:right w:val="single" w:sz="4" w:space="0" w:color="auto"/>
            </w:tcBorders>
          </w:tcPr>
          <w:p w14:paraId="3550B6B9" w14:textId="77777777" w:rsidR="001E50CC" w:rsidRPr="00D20671" w:rsidRDefault="001E50CC" w:rsidP="002F0AEA">
            <w:pPr>
              <w:autoSpaceDE w:val="0"/>
              <w:autoSpaceDN w:val="0"/>
              <w:adjustRightInd w:val="0"/>
              <w:rPr>
                <w:rFonts w:ascii="Calibri" w:eastAsiaTheme="minorHAnsi" w:hAnsi="Calibri" w:cs="Calibri"/>
                <w:b/>
                <w:color w:val="000000"/>
                <w:sz w:val="18"/>
                <w:szCs w:val="18"/>
              </w:rPr>
            </w:pPr>
            <w:r w:rsidRPr="00D20671">
              <w:rPr>
                <w:rFonts w:ascii="Calibri" w:eastAsiaTheme="minorHAnsi" w:hAnsi="Calibri" w:cs="Calibri"/>
                <w:b/>
                <w:color w:val="000000"/>
                <w:sz w:val="18"/>
                <w:szCs w:val="18"/>
              </w:rPr>
              <w:t>0.0224</w:t>
            </w:r>
          </w:p>
        </w:tc>
        <w:tc>
          <w:tcPr>
            <w:tcW w:w="1276" w:type="dxa"/>
            <w:tcBorders>
              <w:top w:val="nil"/>
              <w:left w:val="single" w:sz="4" w:space="0" w:color="auto"/>
              <w:bottom w:val="single" w:sz="4" w:space="0" w:color="auto"/>
              <w:right w:val="nil"/>
            </w:tcBorders>
          </w:tcPr>
          <w:p w14:paraId="747EA1CC" w14:textId="77777777" w:rsidR="001E50CC" w:rsidRPr="00D21924" w:rsidRDefault="001E50CC" w:rsidP="002F0AEA">
            <w:pPr>
              <w:autoSpaceDE w:val="0"/>
              <w:autoSpaceDN w:val="0"/>
              <w:adjustRightInd w:val="0"/>
              <w:rPr>
                <w:rFonts w:ascii="Calibri" w:eastAsiaTheme="minorHAnsi" w:hAnsi="Calibri" w:cs="Calibri"/>
                <w:color w:val="000000"/>
                <w:sz w:val="18"/>
                <w:szCs w:val="18"/>
              </w:rPr>
            </w:pPr>
            <w:r w:rsidRPr="00D21924">
              <w:rPr>
                <w:rFonts w:ascii="Calibri" w:eastAsiaTheme="minorHAnsi" w:hAnsi="Calibri" w:cs="Calibri"/>
                <w:color w:val="000000"/>
                <w:sz w:val="18"/>
                <w:szCs w:val="18"/>
              </w:rPr>
              <w:t>4.192 ± 0.366</w:t>
            </w:r>
          </w:p>
        </w:tc>
        <w:tc>
          <w:tcPr>
            <w:tcW w:w="1276" w:type="dxa"/>
            <w:tcBorders>
              <w:top w:val="nil"/>
              <w:left w:val="nil"/>
              <w:bottom w:val="single" w:sz="4" w:space="0" w:color="auto"/>
              <w:right w:val="nil"/>
            </w:tcBorders>
          </w:tcPr>
          <w:p w14:paraId="3911F55A" w14:textId="77777777" w:rsidR="001E50CC" w:rsidRPr="00D21924" w:rsidRDefault="001E50CC" w:rsidP="002F0AEA">
            <w:pPr>
              <w:autoSpaceDE w:val="0"/>
              <w:autoSpaceDN w:val="0"/>
              <w:adjustRightInd w:val="0"/>
              <w:rPr>
                <w:rFonts w:ascii="Calibri" w:eastAsiaTheme="minorHAnsi" w:hAnsi="Calibri" w:cs="Calibri"/>
                <w:color w:val="000000"/>
                <w:sz w:val="18"/>
                <w:szCs w:val="18"/>
              </w:rPr>
            </w:pPr>
            <w:r w:rsidRPr="00D21924">
              <w:rPr>
                <w:rFonts w:ascii="Calibri" w:eastAsiaTheme="minorHAnsi" w:hAnsi="Calibri" w:cs="Calibri"/>
                <w:color w:val="000000"/>
                <w:sz w:val="18"/>
                <w:szCs w:val="18"/>
              </w:rPr>
              <w:t xml:space="preserve">4.301 ± 0.280 </w:t>
            </w:r>
          </w:p>
        </w:tc>
        <w:tc>
          <w:tcPr>
            <w:tcW w:w="708" w:type="dxa"/>
            <w:tcBorders>
              <w:top w:val="nil"/>
              <w:left w:val="nil"/>
              <w:bottom w:val="single" w:sz="4" w:space="0" w:color="auto"/>
              <w:right w:val="single" w:sz="4" w:space="0" w:color="auto"/>
            </w:tcBorders>
          </w:tcPr>
          <w:p w14:paraId="00FE3EAA" w14:textId="77777777" w:rsidR="001E50CC" w:rsidRPr="00D20671" w:rsidRDefault="001E50CC" w:rsidP="002F0AEA">
            <w:pPr>
              <w:autoSpaceDE w:val="0"/>
              <w:autoSpaceDN w:val="0"/>
              <w:adjustRightInd w:val="0"/>
              <w:rPr>
                <w:rFonts w:ascii="Calibri" w:eastAsiaTheme="minorHAnsi" w:hAnsi="Calibri" w:cs="Calibri"/>
                <w:b/>
                <w:color w:val="000000"/>
                <w:sz w:val="18"/>
                <w:szCs w:val="18"/>
              </w:rPr>
            </w:pPr>
            <w:r w:rsidRPr="00D20671">
              <w:rPr>
                <w:rFonts w:ascii="Calibri" w:eastAsiaTheme="minorHAnsi" w:hAnsi="Calibri" w:cs="Calibri"/>
                <w:b/>
                <w:color w:val="000000"/>
                <w:sz w:val="18"/>
                <w:szCs w:val="18"/>
              </w:rPr>
              <w:t>0.0207</w:t>
            </w:r>
          </w:p>
        </w:tc>
        <w:tc>
          <w:tcPr>
            <w:tcW w:w="1418" w:type="dxa"/>
            <w:tcBorders>
              <w:top w:val="nil"/>
              <w:left w:val="single" w:sz="4" w:space="0" w:color="auto"/>
              <w:bottom w:val="single" w:sz="4" w:space="0" w:color="auto"/>
              <w:right w:val="nil"/>
            </w:tcBorders>
          </w:tcPr>
          <w:p w14:paraId="34B69F61" w14:textId="77777777" w:rsidR="001E50CC" w:rsidRPr="00D21924" w:rsidRDefault="001E50CC" w:rsidP="002F0AEA">
            <w:pPr>
              <w:autoSpaceDE w:val="0"/>
              <w:autoSpaceDN w:val="0"/>
              <w:adjustRightInd w:val="0"/>
              <w:rPr>
                <w:rFonts w:ascii="Calibri" w:eastAsiaTheme="minorHAnsi" w:hAnsi="Calibri" w:cs="Calibri"/>
                <w:color w:val="000000"/>
                <w:sz w:val="18"/>
                <w:szCs w:val="18"/>
              </w:rPr>
            </w:pPr>
            <w:r w:rsidRPr="00D21924">
              <w:rPr>
                <w:rFonts w:ascii="Calibri" w:eastAsiaTheme="minorHAnsi" w:hAnsi="Calibri" w:cs="Calibri"/>
                <w:color w:val="000000"/>
                <w:sz w:val="18"/>
                <w:szCs w:val="18"/>
              </w:rPr>
              <w:t>0.6676 ± 0.0475</w:t>
            </w:r>
          </w:p>
        </w:tc>
        <w:tc>
          <w:tcPr>
            <w:tcW w:w="1417" w:type="dxa"/>
            <w:tcBorders>
              <w:top w:val="nil"/>
              <w:left w:val="nil"/>
              <w:bottom w:val="single" w:sz="4" w:space="0" w:color="auto"/>
              <w:right w:val="nil"/>
            </w:tcBorders>
          </w:tcPr>
          <w:p w14:paraId="5D0D18BD" w14:textId="77777777" w:rsidR="001E50CC" w:rsidRPr="00D21924" w:rsidRDefault="001E50CC" w:rsidP="002F0AEA">
            <w:pPr>
              <w:autoSpaceDE w:val="0"/>
              <w:autoSpaceDN w:val="0"/>
              <w:adjustRightInd w:val="0"/>
              <w:rPr>
                <w:rFonts w:ascii="Calibri" w:eastAsiaTheme="minorHAnsi" w:hAnsi="Calibri" w:cs="Calibri"/>
                <w:color w:val="000000"/>
                <w:sz w:val="18"/>
                <w:szCs w:val="18"/>
              </w:rPr>
            </w:pPr>
            <w:r w:rsidRPr="00D21924">
              <w:rPr>
                <w:rFonts w:ascii="Calibri" w:eastAsiaTheme="minorHAnsi" w:hAnsi="Calibri" w:cs="Calibri"/>
                <w:color w:val="000000"/>
                <w:sz w:val="18"/>
                <w:szCs w:val="18"/>
              </w:rPr>
              <w:t xml:space="preserve">0.6805 </w:t>
            </w:r>
            <w:r>
              <w:rPr>
                <w:rFonts w:ascii="Calibri" w:eastAsiaTheme="minorHAnsi" w:hAnsi="Calibri" w:cs="Calibri"/>
                <w:color w:val="000000"/>
                <w:sz w:val="18"/>
                <w:szCs w:val="18"/>
              </w:rPr>
              <w:t>±</w:t>
            </w:r>
            <w:r w:rsidRPr="00D21924">
              <w:rPr>
                <w:rFonts w:ascii="Calibri" w:eastAsiaTheme="minorHAnsi" w:hAnsi="Calibri" w:cs="Calibri"/>
                <w:color w:val="000000"/>
                <w:sz w:val="18"/>
                <w:szCs w:val="18"/>
              </w:rPr>
              <w:t xml:space="preserve"> 0.0395</w:t>
            </w:r>
          </w:p>
        </w:tc>
        <w:tc>
          <w:tcPr>
            <w:tcW w:w="851" w:type="dxa"/>
            <w:tcBorders>
              <w:top w:val="nil"/>
              <w:left w:val="nil"/>
              <w:bottom w:val="single" w:sz="4" w:space="0" w:color="auto"/>
              <w:right w:val="single" w:sz="4" w:space="0" w:color="auto"/>
            </w:tcBorders>
          </w:tcPr>
          <w:p w14:paraId="5A7B0175" w14:textId="77777777" w:rsidR="001E50CC" w:rsidRPr="00D21924" w:rsidRDefault="001E50CC" w:rsidP="002F0AEA">
            <w:pPr>
              <w:autoSpaceDE w:val="0"/>
              <w:autoSpaceDN w:val="0"/>
              <w:adjustRightInd w:val="0"/>
              <w:rPr>
                <w:rFonts w:ascii="Calibri" w:eastAsiaTheme="minorHAnsi" w:hAnsi="Calibri" w:cs="Calibri"/>
                <w:color w:val="000000"/>
                <w:sz w:val="18"/>
                <w:szCs w:val="18"/>
              </w:rPr>
            </w:pPr>
            <w:r w:rsidRPr="00D21924">
              <w:rPr>
                <w:rFonts w:ascii="Calibri" w:eastAsiaTheme="minorHAnsi" w:hAnsi="Calibri" w:cs="Calibri"/>
                <w:color w:val="000000"/>
                <w:sz w:val="18"/>
                <w:szCs w:val="18"/>
              </w:rPr>
              <w:t>0.0523</w:t>
            </w:r>
          </w:p>
        </w:tc>
        <w:tc>
          <w:tcPr>
            <w:tcW w:w="1417" w:type="dxa"/>
            <w:tcBorders>
              <w:top w:val="nil"/>
              <w:left w:val="single" w:sz="4" w:space="0" w:color="auto"/>
              <w:bottom w:val="single" w:sz="4" w:space="0" w:color="auto"/>
              <w:right w:val="nil"/>
            </w:tcBorders>
          </w:tcPr>
          <w:p w14:paraId="3BF3D227" w14:textId="77777777" w:rsidR="001E50CC" w:rsidRPr="00D21924" w:rsidRDefault="001E50CC" w:rsidP="002F0AEA">
            <w:pPr>
              <w:autoSpaceDE w:val="0"/>
              <w:autoSpaceDN w:val="0"/>
              <w:adjustRightInd w:val="0"/>
              <w:rPr>
                <w:rFonts w:ascii="Calibri" w:eastAsiaTheme="minorHAnsi" w:hAnsi="Calibri" w:cs="Calibri"/>
                <w:color w:val="000000"/>
                <w:sz w:val="18"/>
                <w:szCs w:val="18"/>
              </w:rPr>
            </w:pPr>
            <w:r w:rsidRPr="00D21924">
              <w:rPr>
                <w:rFonts w:ascii="Calibri" w:eastAsiaTheme="minorHAnsi" w:hAnsi="Calibri" w:cs="Calibri"/>
                <w:color w:val="000000"/>
                <w:sz w:val="18"/>
                <w:szCs w:val="18"/>
              </w:rPr>
              <w:t>0.958</w:t>
            </w:r>
            <w:r>
              <w:rPr>
                <w:rFonts w:ascii="Calibri" w:eastAsiaTheme="minorHAnsi" w:hAnsi="Calibri" w:cs="Calibri"/>
                <w:color w:val="000000"/>
                <w:sz w:val="18"/>
                <w:szCs w:val="18"/>
              </w:rPr>
              <w:t>0</w:t>
            </w:r>
            <w:r w:rsidRPr="00D21924">
              <w:rPr>
                <w:rFonts w:ascii="Calibri" w:eastAsiaTheme="minorHAnsi" w:hAnsi="Calibri" w:cs="Calibri"/>
                <w:color w:val="000000"/>
                <w:sz w:val="18"/>
                <w:szCs w:val="18"/>
              </w:rPr>
              <w:t xml:space="preserve"> ± 0.021</w:t>
            </w:r>
          </w:p>
        </w:tc>
        <w:tc>
          <w:tcPr>
            <w:tcW w:w="1276" w:type="dxa"/>
            <w:tcBorders>
              <w:top w:val="nil"/>
              <w:left w:val="nil"/>
              <w:bottom w:val="single" w:sz="4" w:space="0" w:color="auto"/>
              <w:right w:val="nil"/>
            </w:tcBorders>
          </w:tcPr>
          <w:p w14:paraId="13D1E42F" w14:textId="77777777" w:rsidR="001E50CC" w:rsidRPr="00D21924" w:rsidRDefault="001E50CC" w:rsidP="002F0AEA">
            <w:pPr>
              <w:autoSpaceDE w:val="0"/>
              <w:autoSpaceDN w:val="0"/>
              <w:adjustRightInd w:val="0"/>
              <w:rPr>
                <w:rFonts w:ascii="Calibri" w:eastAsiaTheme="minorHAnsi" w:hAnsi="Calibri" w:cs="Calibri"/>
                <w:color w:val="000000"/>
                <w:sz w:val="18"/>
                <w:szCs w:val="18"/>
              </w:rPr>
            </w:pPr>
            <w:r w:rsidRPr="00D21924">
              <w:rPr>
                <w:rFonts w:ascii="Calibri" w:eastAsiaTheme="minorHAnsi" w:hAnsi="Calibri" w:cs="Calibri"/>
                <w:color w:val="000000"/>
                <w:sz w:val="18"/>
                <w:szCs w:val="18"/>
              </w:rPr>
              <w:t>0.9711 ± 0.014</w:t>
            </w:r>
          </w:p>
        </w:tc>
        <w:tc>
          <w:tcPr>
            <w:tcW w:w="851" w:type="dxa"/>
            <w:tcBorders>
              <w:top w:val="nil"/>
              <w:left w:val="nil"/>
              <w:bottom w:val="single" w:sz="4" w:space="0" w:color="auto"/>
              <w:right w:val="single" w:sz="4" w:space="0" w:color="auto"/>
            </w:tcBorders>
          </w:tcPr>
          <w:p w14:paraId="762B9385" w14:textId="77777777" w:rsidR="001E50CC" w:rsidRPr="00D20671" w:rsidRDefault="001E50CC" w:rsidP="002F0AEA">
            <w:pPr>
              <w:autoSpaceDE w:val="0"/>
              <w:autoSpaceDN w:val="0"/>
              <w:adjustRightInd w:val="0"/>
              <w:rPr>
                <w:rFonts w:ascii="Calibri" w:eastAsiaTheme="minorHAnsi" w:hAnsi="Calibri" w:cs="Calibri"/>
                <w:b/>
                <w:color w:val="000000"/>
                <w:sz w:val="18"/>
                <w:szCs w:val="18"/>
              </w:rPr>
            </w:pPr>
            <w:r w:rsidRPr="00D20671">
              <w:rPr>
                <w:rFonts w:ascii="Calibri" w:eastAsiaTheme="minorHAnsi" w:hAnsi="Calibri" w:cs="Calibri"/>
                <w:b/>
                <w:color w:val="000000"/>
                <w:sz w:val="18"/>
                <w:szCs w:val="18"/>
              </w:rPr>
              <w:t>0.0363</w:t>
            </w:r>
          </w:p>
        </w:tc>
      </w:tr>
    </w:tbl>
    <w:p w14:paraId="7B03173B" w14:textId="77777777" w:rsidR="001E50CC" w:rsidRDefault="001E50CC" w:rsidP="001E50CC">
      <w:pPr>
        <w:rPr>
          <w:rFonts w:ascii="Calibri" w:hAnsi="Calibri" w:cs="Calibri"/>
          <w:sz w:val="22"/>
          <w:szCs w:val="22"/>
          <w:lang w:val="en-US"/>
        </w:rPr>
      </w:pPr>
    </w:p>
    <w:p w14:paraId="409F32DD" w14:textId="77777777" w:rsidR="001E50CC" w:rsidRPr="00CD531D" w:rsidRDefault="001E50CC" w:rsidP="001E50CC">
      <w:pPr>
        <w:jc w:val="both"/>
        <w:rPr>
          <w:rFonts w:eastAsia="Calibri" w:cs="Times New Roman"/>
          <w:bCs/>
          <w:sz w:val="20"/>
          <w:szCs w:val="20"/>
          <w:lang w:val="en-US"/>
        </w:rPr>
      </w:pPr>
      <w:r w:rsidRPr="00CD531D">
        <w:rPr>
          <w:rFonts w:eastAsia="Calibri" w:cs="Times New Roman"/>
          <w:sz w:val="20"/>
          <w:szCs w:val="20"/>
          <w:lang w:val="en-US"/>
        </w:rPr>
        <w:t xml:space="preserve">Diversity was assessed by total phylotype number, Shannon diversity (H’), </w:t>
      </w:r>
      <w:proofErr w:type="spellStart"/>
      <w:r w:rsidRPr="00CD531D">
        <w:rPr>
          <w:rFonts w:eastAsia="Calibri" w:cs="Times New Roman"/>
          <w:sz w:val="20"/>
          <w:szCs w:val="20"/>
          <w:lang w:val="en-US"/>
        </w:rPr>
        <w:t>Pielou’s</w:t>
      </w:r>
      <w:proofErr w:type="spellEnd"/>
      <w:r w:rsidRPr="00CD531D">
        <w:rPr>
          <w:rFonts w:eastAsia="Calibri" w:cs="Times New Roman"/>
          <w:sz w:val="20"/>
          <w:szCs w:val="20"/>
          <w:lang w:val="en-US"/>
        </w:rPr>
        <w:t xml:space="preserve"> evenness (J’) and </w:t>
      </w:r>
      <w:proofErr w:type="gramStart"/>
      <w:r w:rsidRPr="00CD531D">
        <w:rPr>
          <w:rFonts w:eastAsia="Calibri" w:cs="Times New Roman"/>
          <w:sz w:val="20"/>
          <w:szCs w:val="20"/>
          <w:lang w:val="en-US"/>
        </w:rPr>
        <w:t>Simpsons</w:t>
      </w:r>
      <w:proofErr w:type="gramEnd"/>
      <w:r w:rsidRPr="00CD531D">
        <w:rPr>
          <w:rFonts w:eastAsia="Calibri" w:cs="Times New Roman"/>
          <w:sz w:val="20"/>
          <w:szCs w:val="20"/>
          <w:lang w:val="en-US"/>
        </w:rPr>
        <w:t xml:space="preserve"> diversity (1-</w:t>
      </w:r>
      <w:r w:rsidRPr="00CD531D">
        <w:rPr>
          <w:rFonts w:eastAsia="Calibri" w:cs="Times New Roman"/>
          <w:b/>
          <w:bCs/>
          <w:sz w:val="20"/>
          <w:szCs w:val="20"/>
          <w:lang w:val="en-US"/>
        </w:rPr>
        <w:sym w:font="Symbol" w:char="F06C"/>
      </w:r>
      <w:r w:rsidRPr="00CD531D">
        <w:rPr>
          <w:rFonts w:eastAsia="Calibri" w:cs="Times New Roman"/>
          <w:sz w:val="20"/>
          <w:szCs w:val="20"/>
          <w:lang w:val="en-US"/>
        </w:rPr>
        <w:t xml:space="preserve">), respectively with </w:t>
      </w:r>
      <w:r>
        <w:rPr>
          <w:rFonts w:eastAsia="Calibri" w:cs="Times New Roman"/>
          <w:sz w:val="20"/>
          <w:szCs w:val="20"/>
          <w:lang w:val="en-US"/>
        </w:rPr>
        <w:t>genotype</w:t>
      </w:r>
      <w:r w:rsidRPr="00CD531D">
        <w:rPr>
          <w:rFonts w:eastAsia="Calibri" w:cs="Times New Roman"/>
          <w:sz w:val="20"/>
          <w:szCs w:val="20"/>
          <w:lang w:val="en-US"/>
        </w:rPr>
        <w:t xml:space="preserve"> (Cre-PDX1, KC and KPC), age (1=5 weeks, 2=11 weeks and 3=17 weeks)</w:t>
      </w:r>
      <w:r>
        <w:rPr>
          <w:rFonts w:eastAsia="Calibri" w:cs="Times New Roman"/>
          <w:sz w:val="20"/>
          <w:szCs w:val="20"/>
          <w:lang w:val="en-US"/>
        </w:rPr>
        <w:t xml:space="preserve"> and</w:t>
      </w:r>
      <w:r w:rsidRPr="00CD531D">
        <w:rPr>
          <w:rFonts w:eastAsia="Calibri" w:cs="Times New Roman"/>
          <w:sz w:val="20"/>
          <w:szCs w:val="20"/>
          <w:lang w:val="en-US"/>
        </w:rPr>
        <w:t xml:space="preserve"> </w:t>
      </w:r>
      <w:r>
        <w:rPr>
          <w:rFonts w:eastAsia="Calibri" w:cs="Times New Roman"/>
          <w:sz w:val="20"/>
          <w:szCs w:val="20"/>
          <w:lang w:val="en-US"/>
        </w:rPr>
        <w:t>gender</w:t>
      </w:r>
      <w:r w:rsidRPr="00CD531D">
        <w:rPr>
          <w:rFonts w:eastAsia="Calibri" w:cs="Times New Roman"/>
          <w:sz w:val="20"/>
          <w:szCs w:val="20"/>
          <w:lang w:val="en-US"/>
        </w:rPr>
        <w:t xml:space="preserve"> (F=female, M=male) as factors.  The mean ± </w:t>
      </w:r>
      <w:proofErr w:type="spellStart"/>
      <w:r w:rsidRPr="00CD531D">
        <w:rPr>
          <w:rFonts w:eastAsia="Calibri" w:cs="Times New Roman"/>
          <w:sz w:val="20"/>
          <w:szCs w:val="20"/>
          <w:lang w:val="en-US"/>
        </w:rPr>
        <w:t>sd</w:t>
      </w:r>
      <w:proofErr w:type="spellEnd"/>
      <w:r>
        <w:rPr>
          <w:rFonts w:eastAsia="Calibri" w:cs="Times New Roman"/>
          <w:sz w:val="20"/>
          <w:szCs w:val="20"/>
          <w:lang w:val="en-US"/>
        </w:rPr>
        <w:t xml:space="preserve"> (standard deviation)</w:t>
      </w:r>
      <w:r w:rsidRPr="00CD531D">
        <w:rPr>
          <w:rFonts w:eastAsia="Calibri" w:cs="Times New Roman"/>
          <w:sz w:val="20"/>
          <w:szCs w:val="20"/>
          <w:lang w:val="en-US"/>
        </w:rPr>
        <w:t xml:space="preserve"> is given. P-values were calculated by ANOVA where </w:t>
      </w:r>
      <w:r w:rsidRPr="00CD531D">
        <w:rPr>
          <w:rFonts w:eastAsia="Calibri" w:cs="Times New Roman"/>
          <w:bCs/>
          <w:sz w:val="20"/>
          <w:szCs w:val="20"/>
          <w:lang w:val="en-US"/>
        </w:rPr>
        <w:t>multiple comparisons were corrected using the Holm-</w:t>
      </w:r>
      <w:proofErr w:type="spellStart"/>
      <w:r w:rsidRPr="00CD531D">
        <w:rPr>
          <w:rFonts w:eastAsia="Calibri" w:cs="Times New Roman"/>
          <w:bCs/>
          <w:sz w:val="20"/>
          <w:szCs w:val="20"/>
          <w:lang w:val="en-US"/>
        </w:rPr>
        <w:t>Sidak</w:t>
      </w:r>
      <w:proofErr w:type="spellEnd"/>
      <w:r w:rsidRPr="00CD531D">
        <w:rPr>
          <w:rFonts w:eastAsia="Calibri" w:cs="Times New Roman"/>
          <w:bCs/>
          <w:sz w:val="20"/>
          <w:szCs w:val="20"/>
          <w:lang w:val="en-US"/>
        </w:rPr>
        <w:t xml:space="preserve"> test (comparisons of </w:t>
      </w:r>
      <w:r>
        <w:rPr>
          <w:rFonts w:eastAsia="Calibri" w:cs="Times New Roman"/>
          <w:bCs/>
          <w:sz w:val="20"/>
          <w:szCs w:val="20"/>
          <w:lang w:val="en-US"/>
        </w:rPr>
        <w:t>genotypes</w:t>
      </w:r>
      <w:r w:rsidRPr="00CD531D">
        <w:rPr>
          <w:rFonts w:eastAsia="Calibri" w:cs="Times New Roman"/>
          <w:bCs/>
          <w:sz w:val="20"/>
          <w:szCs w:val="20"/>
          <w:lang w:val="en-US"/>
        </w:rPr>
        <w:t xml:space="preserve">, J) or the Welch ANOVA test where multiple comparisons were corrected using the Dunnett T3 test (comparisons of </w:t>
      </w:r>
      <w:r>
        <w:rPr>
          <w:rFonts w:eastAsia="Calibri" w:cs="Times New Roman"/>
          <w:bCs/>
          <w:sz w:val="20"/>
          <w:szCs w:val="20"/>
          <w:lang w:val="en-US"/>
        </w:rPr>
        <w:t>genotypes</w:t>
      </w:r>
      <w:r w:rsidRPr="00CD531D">
        <w:rPr>
          <w:rFonts w:eastAsia="Calibri" w:cs="Times New Roman"/>
          <w:bCs/>
          <w:sz w:val="20"/>
          <w:szCs w:val="20"/>
          <w:lang w:val="en-US"/>
        </w:rPr>
        <w:t xml:space="preserve">, S, H and </w:t>
      </w:r>
      <w:r w:rsidRPr="00CD531D">
        <w:rPr>
          <w:rFonts w:eastAsia="Calibri" w:cs="Times New Roman"/>
          <w:sz w:val="20"/>
          <w:szCs w:val="20"/>
          <w:lang w:val="en-US"/>
        </w:rPr>
        <w:t>1-ʌ</w:t>
      </w:r>
      <w:r w:rsidRPr="00CD531D">
        <w:rPr>
          <w:rFonts w:eastAsia="Calibri" w:cs="Times New Roman"/>
          <w:bCs/>
          <w:sz w:val="20"/>
          <w:szCs w:val="20"/>
          <w:lang w:val="en-US"/>
        </w:rPr>
        <w:t xml:space="preserve">), by the repeated measures ANOVA where multiple comparisons were corrected using the Tukey test (comparison of different ages, J) or the repeated measures ANOVA with the Geissler-Greenhouse correction where multiple comparisons were corrected using the Tukey test (comparison of different ages, S, H and </w:t>
      </w:r>
      <w:r w:rsidRPr="00CD531D">
        <w:rPr>
          <w:rFonts w:eastAsia="Calibri" w:cs="Times New Roman"/>
          <w:sz w:val="20"/>
          <w:szCs w:val="20"/>
          <w:lang w:val="en-US"/>
        </w:rPr>
        <w:t>1-ʌ</w:t>
      </w:r>
      <w:r w:rsidRPr="00CD531D">
        <w:rPr>
          <w:rFonts w:eastAsia="Calibri" w:cs="Times New Roman"/>
          <w:bCs/>
          <w:sz w:val="20"/>
          <w:szCs w:val="20"/>
          <w:lang w:val="en-US"/>
        </w:rPr>
        <w:t xml:space="preserve">), or by unpaired t-test (comparison of different </w:t>
      </w:r>
      <w:r>
        <w:rPr>
          <w:rFonts w:eastAsia="Calibri" w:cs="Times New Roman"/>
          <w:bCs/>
          <w:sz w:val="20"/>
          <w:szCs w:val="20"/>
          <w:lang w:val="en-US"/>
        </w:rPr>
        <w:t>gender</w:t>
      </w:r>
      <w:r w:rsidRPr="00CD531D">
        <w:rPr>
          <w:rFonts w:eastAsia="Calibri" w:cs="Times New Roman"/>
          <w:bCs/>
          <w:sz w:val="20"/>
          <w:szCs w:val="20"/>
          <w:lang w:val="en-US"/>
        </w:rPr>
        <w:t xml:space="preserve">, J) or by the unpaired t-test with Welch´s correction (comparison of different </w:t>
      </w:r>
      <w:r>
        <w:rPr>
          <w:rFonts w:eastAsia="Calibri" w:cs="Times New Roman"/>
          <w:bCs/>
          <w:sz w:val="20"/>
          <w:szCs w:val="20"/>
          <w:lang w:val="en-US"/>
        </w:rPr>
        <w:t>gender</w:t>
      </w:r>
      <w:r w:rsidRPr="00CD531D">
        <w:rPr>
          <w:rFonts w:eastAsia="Calibri" w:cs="Times New Roman"/>
          <w:bCs/>
          <w:sz w:val="20"/>
          <w:szCs w:val="20"/>
          <w:lang w:val="en-US"/>
        </w:rPr>
        <w:t xml:space="preserve">, S, H and </w:t>
      </w:r>
      <w:r w:rsidRPr="00CD531D">
        <w:rPr>
          <w:rFonts w:eastAsia="Calibri" w:cs="Times New Roman"/>
          <w:sz w:val="20"/>
          <w:szCs w:val="20"/>
          <w:lang w:val="en-US"/>
        </w:rPr>
        <w:t>1-ʌ</w:t>
      </w:r>
      <w:r w:rsidRPr="00CD531D">
        <w:rPr>
          <w:rFonts w:eastAsia="Calibri" w:cs="Times New Roman"/>
          <w:bCs/>
          <w:sz w:val="20"/>
          <w:szCs w:val="20"/>
          <w:lang w:val="en-US"/>
        </w:rPr>
        <w:t xml:space="preserve">). </w:t>
      </w:r>
      <w:r w:rsidRPr="007D48BF">
        <w:rPr>
          <w:rFonts w:ascii="Calibri" w:hAnsi="Calibri" w:cs="Calibri"/>
          <w:sz w:val="20"/>
          <w:szCs w:val="20"/>
          <w:lang w:val="en-US"/>
        </w:rPr>
        <w:t xml:space="preserve">Age: 1=5 weeks, 2=11 weeks and 3=17 weeks; </w:t>
      </w:r>
      <w:r>
        <w:rPr>
          <w:rFonts w:ascii="Calibri" w:hAnsi="Calibri" w:cs="Calibri"/>
          <w:sz w:val="20"/>
          <w:szCs w:val="20"/>
          <w:lang w:val="en-US"/>
        </w:rPr>
        <w:t>gender</w:t>
      </w:r>
      <w:r w:rsidRPr="007D48BF">
        <w:rPr>
          <w:rFonts w:ascii="Calibri" w:hAnsi="Calibri" w:cs="Calibri"/>
          <w:sz w:val="20"/>
          <w:szCs w:val="20"/>
          <w:lang w:val="en-US"/>
        </w:rPr>
        <w:t>: M=male, F=female.</w:t>
      </w:r>
    </w:p>
    <w:p w14:paraId="366F140A" w14:textId="77777777" w:rsidR="001E50CC" w:rsidRDefault="001E50CC" w:rsidP="001E50CC">
      <w:pPr>
        <w:rPr>
          <w:rFonts w:ascii="Calibri" w:hAnsi="Calibri" w:cs="Calibri"/>
          <w:sz w:val="22"/>
          <w:szCs w:val="22"/>
          <w:lang w:val="en-US"/>
        </w:rPr>
      </w:pPr>
    </w:p>
    <w:p w14:paraId="5E608F9C" w14:textId="77777777" w:rsidR="001E50CC" w:rsidRPr="0044205A" w:rsidRDefault="001E50CC" w:rsidP="001E50CC">
      <w:pPr>
        <w:spacing w:line="480" w:lineRule="auto"/>
        <w:jc w:val="both"/>
        <w:rPr>
          <w:rFonts w:ascii="Times New Roman" w:eastAsia="Calibri" w:hAnsi="Times New Roman" w:cs="Times New Roman"/>
          <w:lang w:val="en-US"/>
        </w:rPr>
      </w:pPr>
      <w:r w:rsidRPr="00363FEA">
        <w:rPr>
          <w:rFonts w:ascii="Times New Roman" w:eastAsia="Calibri" w:hAnsi="Times New Roman" w:cs="Times New Roman"/>
          <w:noProof/>
          <w:lang w:eastAsia="de-DE"/>
        </w:rPr>
        <w:lastRenderedPageBreak/>
        <mc:AlternateContent>
          <mc:Choice Requires="wps">
            <w:drawing>
              <wp:anchor distT="45720" distB="45720" distL="114300" distR="114300" simplePos="0" relativeHeight="251662336" behindDoc="0" locked="0" layoutInCell="1" allowOverlap="1" wp14:anchorId="1E665F2E" wp14:editId="585E24C7">
                <wp:simplePos x="0" y="0"/>
                <wp:positionH relativeFrom="column">
                  <wp:posOffset>2473960</wp:posOffset>
                </wp:positionH>
                <wp:positionV relativeFrom="paragraph">
                  <wp:posOffset>2550160</wp:posOffset>
                </wp:positionV>
                <wp:extent cx="247650" cy="1404620"/>
                <wp:effectExtent l="0" t="0" r="0" b="0"/>
                <wp:wrapNone/>
                <wp:docPr id="3" name="Textfeld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7650" cy="1404620"/>
                        </a:xfrm>
                        <a:prstGeom prst="rect">
                          <a:avLst/>
                        </a:prstGeom>
                        <a:solidFill>
                          <a:srgbClr val="FFFFFF"/>
                        </a:solidFill>
                        <a:ln w="9525">
                          <a:noFill/>
                          <a:miter lim="800000"/>
                          <a:headEnd/>
                          <a:tailEnd/>
                        </a:ln>
                      </wps:spPr>
                      <wps:txbx>
                        <w:txbxContent>
                          <w:p w14:paraId="3F4A0755" w14:textId="77777777" w:rsidR="001E50CC" w:rsidRPr="00A97D50" w:rsidRDefault="001E50CC" w:rsidP="001E50CC">
                            <w:pPr>
                              <w:jc w:val="both"/>
                              <w:rPr>
                                <w:b/>
                              </w:rPr>
                            </w:pPr>
                            <w:r>
                              <w:rPr>
                                <w:b/>
                              </w:rPr>
                              <w:t>D</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1E665F2E" id="_x0000_t202" coordsize="21600,21600" o:spt="202" path="m,l,21600r21600,l21600,xe">
                <v:stroke joinstyle="miter"/>
                <v:path gradientshapeok="t" o:connecttype="rect"/>
              </v:shapetype>
              <v:shape id="Textfeld 3" o:spid="_x0000_s1026" type="#_x0000_t202" style="position:absolute;left:0;text-align:left;margin-left:194.8pt;margin-top:200.8pt;width:19.5pt;height:110.6pt;z-index:25166233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" stroked="f">
                <v:textbox style="mso-fit-shape-to-text:t">
                  <w:txbxContent>
                    <w:p w14:paraId="3F4A0755" w14:textId="77777777" w:rsidR="001E50CC" w:rsidRPr="00A97D50" w:rsidRDefault="001E50CC" w:rsidP="001E50CC">
                      <w:pPr>
                        <w:jc w:val="both"/>
                        <w:rPr>
                          <w:b/>
                        </w:rPr>
                      </w:pPr>
                      <w:r>
                        <w:rPr>
                          <w:b/>
                        </w:rPr>
                        <w:t>D</w:t>
                      </w:r>
                    </w:p>
                  </w:txbxContent>
                </v:textbox>
              </v:shape>
            </w:pict>
          </mc:Fallback>
        </mc:AlternateContent>
      </w:r>
      <w:r w:rsidRPr="00363FEA">
        <w:rPr>
          <w:rFonts w:ascii="Times New Roman" w:eastAsia="Calibri" w:hAnsi="Times New Roman" w:cs="Times New Roman"/>
          <w:noProof/>
          <w:lang w:eastAsia="de-DE"/>
        </w:rPr>
        <mc:AlternateContent>
          <mc:Choice Requires="wps">
            <w:drawing>
              <wp:anchor distT="45720" distB="45720" distL="114300" distR="114300" simplePos="0" relativeHeight="251661312" behindDoc="0" locked="0" layoutInCell="1" allowOverlap="1" wp14:anchorId="2EB5C18F" wp14:editId="0DCF4792">
                <wp:simplePos x="0" y="0"/>
                <wp:positionH relativeFrom="column">
                  <wp:posOffset>2461260</wp:posOffset>
                </wp:positionH>
                <wp:positionV relativeFrom="paragraph">
                  <wp:posOffset>3810</wp:posOffset>
                </wp:positionV>
                <wp:extent cx="247650" cy="1404620"/>
                <wp:effectExtent l="0" t="0" r="0" b="0"/>
                <wp:wrapNone/>
                <wp:docPr id="2"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7650" cy="1404620"/>
                        </a:xfrm>
                        <a:prstGeom prst="rect">
                          <a:avLst/>
                        </a:prstGeom>
                        <a:solidFill>
                          <a:srgbClr val="FFFFFF"/>
                        </a:solidFill>
                        <a:ln w="9525">
                          <a:noFill/>
                          <a:miter lim="800000"/>
                          <a:headEnd/>
                          <a:tailEnd/>
                        </a:ln>
                      </wps:spPr>
                      <wps:txbx>
                        <w:txbxContent>
                          <w:p w14:paraId="52A32EC3" w14:textId="77777777" w:rsidR="001E50CC" w:rsidRPr="00A97D50" w:rsidRDefault="001E50CC" w:rsidP="001E50CC">
                            <w:pPr>
                              <w:jc w:val="both"/>
                              <w:rPr>
                                <w:b/>
                              </w:rPr>
                            </w:pPr>
                            <w:r>
                              <w:rPr>
                                <w:b/>
                              </w:rPr>
                              <w:t>B</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EB5C18F" id="Textfeld 2" o:spid="_x0000_s1027" type="#_x0000_t202" style="position:absolute;left:0;text-align:left;margin-left:193.8pt;margin-top:.3pt;width:19.5pt;height:110.6pt;z-index:25166131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" stroked="f">
                <v:textbox style="mso-fit-shape-to-text:t">
                  <w:txbxContent>
                    <w:p w14:paraId="52A32EC3" w14:textId="77777777" w:rsidR="001E50CC" w:rsidRPr="00A97D50" w:rsidRDefault="001E50CC" w:rsidP="001E50CC">
                      <w:pPr>
                        <w:jc w:val="both"/>
                        <w:rPr>
                          <w:b/>
                        </w:rPr>
                      </w:pPr>
                      <w:r>
                        <w:rPr>
                          <w:b/>
                        </w:rPr>
                        <w:t>B</w:t>
                      </w:r>
                    </w:p>
                  </w:txbxContent>
                </v:textbox>
              </v:shape>
            </w:pict>
          </mc:Fallback>
        </mc:AlternateContent>
      </w:r>
      <w:r w:rsidRPr="00363FEA">
        <w:rPr>
          <w:rFonts w:ascii="Times New Roman" w:eastAsia="Calibri" w:hAnsi="Times New Roman" w:cs="Times New Roman"/>
          <w:noProof/>
          <w:lang w:eastAsia="de-DE"/>
        </w:rPr>
        <mc:AlternateContent>
          <mc:Choice Requires="wps">
            <w:drawing>
              <wp:anchor distT="45720" distB="45720" distL="114300" distR="114300" simplePos="0" relativeHeight="251660288" behindDoc="0" locked="0" layoutInCell="1" allowOverlap="1" wp14:anchorId="63F95D7D" wp14:editId="7084801D">
                <wp:simplePos x="0" y="0"/>
                <wp:positionH relativeFrom="column">
                  <wp:posOffset>-199390</wp:posOffset>
                </wp:positionH>
                <wp:positionV relativeFrom="paragraph">
                  <wp:posOffset>2607310</wp:posOffset>
                </wp:positionV>
                <wp:extent cx="247650" cy="1404620"/>
                <wp:effectExtent l="0" t="0" r="0" b="0"/>
                <wp:wrapSquare wrapText="bothSides"/>
                <wp:docPr id="1"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7650" cy="1404620"/>
                        </a:xfrm>
                        <a:prstGeom prst="rect">
                          <a:avLst/>
                        </a:prstGeom>
                        <a:solidFill>
                          <a:srgbClr val="FFFFFF"/>
                        </a:solidFill>
                        <a:ln w="9525">
                          <a:noFill/>
                          <a:miter lim="800000"/>
                          <a:headEnd/>
                          <a:tailEnd/>
                        </a:ln>
                      </wps:spPr>
                      <wps:txbx>
                        <w:txbxContent>
                          <w:p w14:paraId="678F1198" w14:textId="77777777" w:rsidR="001E50CC" w:rsidRPr="00A97D50" w:rsidRDefault="001E50CC" w:rsidP="001E50CC">
                            <w:pPr>
                              <w:rPr>
                                <w:b/>
                              </w:rPr>
                            </w:pPr>
                            <w:r>
                              <w:rPr>
                                <w:b/>
                              </w:rPr>
                              <w:t>C</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3F95D7D" id="_x0000_s1028" type="#_x0000_t202" style="position:absolute;left:0;text-align:left;margin-left:-15.7pt;margin-top:205.3pt;width:19.5pt;height:110.6pt;z-index:25166028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" stroked="f">
                <v:textbox style="mso-fit-shape-to-text:t">
                  <w:txbxContent>
                    <w:p w14:paraId="678F1198" w14:textId="77777777" w:rsidR="001E50CC" w:rsidRPr="00A97D50" w:rsidRDefault="001E50CC" w:rsidP="001E50CC">
                      <w:pPr>
                        <w:rPr>
                          <w:b/>
                        </w:rPr>
                      </w:pPr>
                      <w:r>
                        <w:rPr>
                          <w:b/>
                        </w:rPr>
                        <w:t>C</w:t>
                      </w:r>
                    </w:p>
                  </w:txbxContent>
                </v:textbox>
                <w10:wrap type="square"/>
              </v:shape>
            </w:pict>
          </mc:Fallback>
        </mc:AlternateContent>
      </w:r>
      <w:r w:rsidRPr="00363FEA">
        <w:rPr>
          <w:rFonts w:ascii="Times New Roman" w:eastAsia="Calibri" w:hAnsi="Times New Roman" w:cs="Times New Roman"/>
          <w:noProof/>
          <w:lang w:eastAsia="de-DE"/>
        </w:rPr>
        <mc:AlternateContent>
          <mc:Choice Requires="wps">
            <w:drawing>
              <wp:anchor distT="45720" distB="45720" distL="114300" distR="114300" simplePos="0" relativeHeight="251659264" behindDoc="0" locked="0" layoutInCell="1" allowOverlap="1" wp14:anchorId="2633D478" wp14:editId="2D6AC3DB">
                <wp:simplePos x="0" y="0"/>
                <wp:positionH relativeFrom="column">
                  <wp:posOffset>-193040</wp:posOffset>
                </wp:positionH>
                <wp:positionV relativeFrom="paragraph">
                  <wp:posOffset>3810</wp:posOffset>
                </wp:positionV>
                <wp:extent cx="247650" cy="1404620"/>
                <wp:effectExtent l="0" t="0" r="0" b="0"/>
                <wp:wrapSquare wrapText="bothSides"/>
                <wp:docPr id="217"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7650" cy="1404620"/>
                        </a:xfrm>
                        <a:prstGeom prst="rect">
                          <a:avLst/>
                        </a:prstGeom>
                        <a:solidFill>
                          <a:srgbClr val="FFFFFF"/>
                        </a:solidFill>
                        <a:ln w="9525">
                          <a:noFill/>
                          <a:miter lim="800000"/>
                          <a:headEnd/>
                          <a:tailEnd/>
                        </a:ln>
                      </wps:spPr>
                      <wps:txbx>
                        <w:txbxContent>
                          <w:p w14:paraId="60A231C8" w14:textId="77777777" w:rsidR="001E50CC" w:rsidRPr="00A97D50" w:rsidRDefault="001E50CC" w:rsidP="001E50CC">
                            <w:pPr>
                              <w:jc w:val="both"/>
                              <w:rPr>
                                <w:b/>
                              </w:rPr>
                            </w:pPr>
                            <w:r w:rsidRPr="00A97D50">
                              <w:rPr>
                                <w:b/>
                              </w:rPr>
                              <w:t>A</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633D478" id="_x0000_s1029" type="#_x0000_t202" style="position:absolute;left:0;text-align:left;margin-left:-15.2pt;margin-top:.3pt;width:19.5pt;height:110.6pt;z-index:25165926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" stroked="f">
                <v:textbox style="mso-fit-shape-to-text:t">
                  <w:txbxContent>
                    <w:p w14:paraId="60A231C8" w14:textId="77777777" w:rsidR="001E50CC" w:rsidRPr="00A97D50" w:rsidRDefault="001E50CC" w:rsidP="001E50CC">
                      <w:pPr>
                        <w:jc w:val="both"/>
                        <w:rPr>
                          <w:b/>
                        </w:rPr>
                      </w:pPr>
                      <w:r w:rsidRPr="00A97D50">
                        <w:rPr>
                          <w:b/>
                        </w:rPr>
                        <w:t>A</w:t>
                      </w:r>
                    </w:p>
                  </w:txbxContent>
                </v:textbox>
                <w10:wrap type="square"/>
              </v:shape>
            </w:pict>
          </mc:Fallback>
        </mc:AlternateContent>
      </w:r>
      <w:r w:rsidRPr="0044205A">
        <w:rPr>
          <w:rFonts w:ascii="Times New Roman" w:eastAsia="Calibri" w:hAnsi="Times New Roman" w:cs="Times New Roman"/>
          <w:noProof/>
          <w:lang w:eastAsia="de-DE"/>
        </w:rPr>
        <w:drawing>
          <wp:inline distT="0" distB="0" distL="0" distR="0" wp14:anchorId="73E86E3D" wp14:editId="36DA1784">
            <wp:extent cx="4921325" cy="5003800"/>
            <wp:effectExtent l="0" t="0" r="0" b="6350"/>
            <wp:docPr id="4096" name="Grafik 4096" descr="Ein Bild, das Text, Kreuzworträtsel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96" name="Grafik 4096" descr="Ein Bild, das Text, Kreuzworträtsel enthält.&#10;&#10;Automatisch generierte Beschreibung"/>
                    <pic:cNvPicPr/>
                  </pic:nvPicPr>
                  <pic:blipFill>
                    <a:blip r:embed="rId5"/>
                    <a:stretch>
                      <a:fillRect/>
                    </a:stretch>
                  </pic:blipFill>
                  <pic:spPr>
                    <a:xfrm>
                      <a:off x="0" y="0"/>
                      <a:ext cx="4921325" cy="5003800"/>
                    </a:xfrm>
                    <a:prstGeom prst="rect">
                      <a:avLst/>
                    </a:prstGeom>
                  </pic:spPr>
                </pic:pic>
              </a:graphicData>
            </a:graphic>
          </wp:inline>
        </w:drawing>
      </w:r>
    </w:p>
    <w:p w14:paraId="3972348E" w14:textId="77777777" w:rsidR="001E50CC" w:rsidRPr="00363FEA" w:rsidRDefault="001E50CC" w:rsidP="001E50CC">
      <w:pPr>
        <w:jc w:val="both"/>
        <w:rPr>
          <w:rFonts w:eastAsia="Calibri" w:cs="Times New Roman"/>
          <w:sz w:val="20"/>
          <w:szCs w:val="20"/>
          <w:lang w:val="en-US"/>
        </w:rPr>
      </w:pPr>
      <w:r w:rsidRPr="00363FEA">
        <w:rPr>
          <w:rFonts w:eastAsia="Calibri" w:cs="Times New Roman"/>
          <w:b/>
          <w:sz w:val="20"/>
          <w:szCs w:val="20"/>
          <w:lang w:val="en-US"/>
        </w:rPr>
        <w:t xml:space="preserve">Supplementary Figure </w:t>
      </w:r>
      <w:r>
        <w:rPr>
          <w:rFonts w:eastAsia="Calibri" w:cs="Times New Roman"/>
          <w:b/>
          <w:sz w:val="20"/>
          <w:szCs w:val="20"/>
          <w:lang w:val="en-US"/>
        </w:rPr>
        <w:t>2</w:t>
      </w:r>
      <w:r w:rsidRPr="00363FEA">
        <w:rPr>
          <w:rFonts w:eastAsia="Calibri" w:cs="Times New Roman"/>
          <w:b/>
          <w:sz w:val="20"/>
          <w:szCs w:val="20"/>
          <w:lang w:val="en-US"/>
        </w:rPr>
        <w:t>:</w:t>
      </w:r>
      <w:r w:rsidRPr="00363FEA">
        <w:rPr>
          <w:rFonts w:eastAsia="Calibri" w:cs="Times New Roman"/>
          <w:sz w:val="20"/>
          <w:szCs w:val="20"/>
          <w:lang w:val="en-US"/>
        </w:rPr>
        <w:t xml:space="preserve"> </w:t>
      </w:r>
      <w:r w:rsidRPr="00363FEA">
        <w:rPr>
          <w:rFonts w:eastAsia="Calibri" w:cs="Times New Roman"/>
          <w:b/>
          <w:bCs/>
          <w:sz w:val="20"/>
          <w:szCs w:val="20"/>
          <w:lang w:val="en-US"/>
        </w:rPr>
        <w:t>Fecal bacterial community diversity of the overall cohorts</w:t>
      </w:r>
      <w:r w:rsidRPr="00363FEA">
        <w:rPr>
          <w:rFonts w:eastAsia="Calibri" w:cs="Times New Roman"/>
          <w:sz w:val="20"/>
          <w:szCs w:val="20"/>
          <w:lang w:val="en-US"/>
        </w:rPr>
        <w:t xml:space="preserve">. Diversity is indicated by (A) total phylotype number, (B) Shannon diversity (H’), (C) </w:t>
      </w:r>
      <w:proofErr w:type="spellStart"/>
      <w:r w:rsidRPr="00363FEA">
        <w:rPr>
          <w:rFonts w:eastAsia="Calibri" w:cs="Times New Roman"/>
          <w:sz w:val="20"/>
          <w:szCs w:val="20"/>
          <w:lang w:val="en-US"/>
        </w:rPr>
        <w:t>Pielou’s</w:t>
      </w:r>
      <w:proofErr w:type="spellEnd"/>
      <w:r w:rsidRPr="00363FEA">
        <w:rPr>
          <w:rFonts w:eastAsia="Calibri" w:cs="Times New Roman"/>
          <w:sz w:val="20"/>
          <w:szCs w:val="20"/>
          <w:lang w:val="en-US"/>
        </w:rPr>
        <w:t xml:space="preserve"> evenness (J’) and (D) </w:t>
      </w:r>
      <w:proofErr w:type="gramStart"/>
      <w:r w:rsidRPr="00363FEA">
        <w:rPr>
          <w:rFonts w:eastAsia="Calibri" w:cs="Times New Roman"/>
          <w:sz w:val="20"/>
          <w:szCs w:val="20"/>
          <w:lang w:val="en-US"/>
        </w:rPr>
        <w:t>Simpsons</w:t>
      </w:r>
      <w:proofErr w:type="gramEnd"/>
      <w:r w:rsidRPr="00363FEA">
        <w:rPr>
          <w:rFonts w:eastAsia="Calibri" w:cs="Times New Roman"/>
          <w:sz w:val="20"/>
          <w:szCs w:val="20"/>
          <w:lang w:val="en-US"/>
        </w:rPr>
        <w:t xml:space="preserve"> diversity (1-</w:t>
      </w:r>
      <w:r w:rsidRPr="00363FEA">
        <w:rPr>
          <w:rFonts w:eastAsia="Calibri" w:cs="Times New Roman"/>
          <w:b/>
          <w:bCs/>
          <w:sz w:val="20"/>
          <w:szCs w:val="20"/>
          <w:lang w:val="en-US"/>
        </w:rPr>
        <w:sym w:font="Symbol" w:char="F06C"/>
      </w:r>
      <w:r w:rsidRPr="00363FEA">
        <w:rPr>
          <w:rFonts w:eastAsia="Calibri" w:cs="Times New Roman"/>
          <w:sz w:val="20"/>
          <w:szCs w:val="20"/>
          <w:lang w:val="en-US"/>
        </w:rPr>
        <w:t xml:space="preserve">), respectively. Statistically significant differences of distinct </w:t>
      </w:r>
      <w:r>
        <w:rPr>
          <w:rFonts w:eastAsia="Calibri" w:cs="Times New Roman"/>
          <w:sz w:val="20"/>
          <w:szCs w:val="20"/>
          <w:lang w:val="en-US"/>
        </w:rPr>
        <w:t>genotypes</w:t>
      </w:r>
      <w:r w:rsidRPr="00363FEA">
        <w:rPr>
          <w:rFonts w:eastAsia="Calibri" w:cs="Times New Roman"/>
          <w:sz w:val="20"/>
          <w:szCs w:val="20"/>
          <w:lang w:val="en-US"/>
        </w:rPr>
        <w:t xml:space="preserve"> (Cre-PDX1, KC and KPC), age (1=5 weeks, 2=11 weeks and 3=17 weeks) or between </w:t>
      </w:r>
      <w:r>
        <w:rPr>
          <w:rFonts w:eastAsia="Calibri" w:cs="Times New Roman"/>
          <w:sz w:val="20"/>
          <w:szCs w:val="20"/>
          <w:lang w:val="en-US"/>
        </w:rPr>
        <w:t>gender</w:t>
      </w:r>
      <w:r w:rsidRPr="00363FEA">
        <w:rPr>
          <w:rFonts w:eastAsia="Calibri" w:cs="Times New Roman"/>
          <w:sz w:val="20"/>
          <w:szCs w:val="20"/>
          <w:lang w:val="en-US"/>
        </w:rPr>
        <w:t xml:space="preserve"> (F=female, M=male) are indicated by *p&lt;0.05. The mean is indicated by + and the median by a black line. The box represents the interquartile range. The whiskers extend to the upper adjacent value (largest value = 75</w:t>
      </w:r>
      <w:r w:rsidRPr="00363FEA">
        <w:rPr>
          <w:rFonts w:eastAsia="Calibri" w:cs="Times New Roman"/>
          <w:sz w:val="20"/>
          <w:szCs w:val="20"/>
          <w:vertAlign w:val="superscript"/>
          <w:lang w:val="en-US"/>
        </w:rPr>
        <w:t>th</w:t>
      </w:r>
      <w:r w:rsidRPr="00363FEA">
        <w:rPr>
          <w:rFonts w:eastAsia="Calibri" w:cs="Times New Roman"/>
          <w:sz w:val="20"/>
          <w:szCs w:val="20"/>
          <w:lang w:val="en-US"/>
        </w:rPr>
        <w:t xml:space="preserve"> percentile + 1.5 x IQR) and the lower adjacent value (lowest value = 25</w:t>
      </w:r>
      <w:r w:rsidRPr="00363FEA">
        <w:rPr>
          <w:rFonts w:eastAsia="Calibri" w:cs="Times New Roman"/>
          <w:sz w:val="20"/>
          <w:szCs w:val="20"/>
          <w:vertAlign w:val="superscript"/>
          <w:lang w:val="en-US"/>
        </w:rPr>
        <w:t>th</w:t>
      </w:r>
      <w:r w:rsidRPr="00363FEA">
        <w:rPr>
          <w:rFonts w:eastAsia="Calibri" w:cs="Times New Roman"/>
          <w:sz w:val="20"/>
          <w:szCs w:val="20"/>
          <w:lang w:val="en-US"/>
        </w:rPr>
        <w:t xml:space="preserve"> percentile - 1.5 x IQR) and dots represent outliers. </w:t>
      </w:r>
    </w:p>
    <w:p w14:paraId="6D57001A" w14:textId="77777777" w:rsidR="001E50CC" w:rsidRDefault="001E50CC" w:rsidP="001E50CC">
      <w:pPr>
        <w:rPr>
          <w:b/>
          <w:bCs/>
          <w:sz w:val="22"/>
          <w:szCs w:val="22"/>
          <w:lang w:val="en-US"/>
        </w:rPr>
      </w:pPr>
      <w:r>
        <w:rPr>
          <w:rFonts w:ascii="Calibri" w:hAnsi="Calibri" w:cs="Calibri"/>
          <w:sz w:val="22"/>
          <w:szCs w:val="22"/>
          <w:lang w:val="en-US"/>
        </w:rPr>
        <w:br w:type="page"/>
      </w:r>
      <w:r>
        <w:rPr>
          <w:b/>
          <w:bCs/>
          <w:sz w:val="22"/>
          <w:szCs w:val="22"/>
          <w:lang w:val="en-US"/>
        </w:rPr>
        <w:lastRenderedPageBreak/>
        <w:t>S</w:t>
      </w:r>
      <w:r w:rsidRPr="00250CD1">
        <w:rPr>
          <w:b/>
          <w:bCs/>
          <w:sz w:val="22"/>
          <w:szCs w:val="22"/>
          <w:lang w:val="en-US"/>
        </w:rPr>
        <w:t xml:space="preserve">upplementary Table </w:t>
      </w:r>
      <w:r>
        <w:rPr>
          <w:b/>
          <w:bCs/>
          <w:sz w:val="22"/>
          <w:szCs w:val="22"/>
          <w:lang w:val="en-US"/>
        </w:rPr>
        <w:t>5</w:t>
      </w:r>
      <w:r w:rsidRPr="00250CD1">
        <w:rPr>
          <w:b/>
          <w:bCs/>
          <w:sz w:val="22"/>
          <w:szCs w:val="22"/>
          <w:lang w:val="en-US"/>
        </w:rPr>
        <w:t xml:space="preserve">. </w:t>
      </w:r>
      <w:r>
        <w:rPr>
          <w:b/>
          <w:bCs/>
          <w:sz w:val="22"/>
          <w:szCs w:val="22"/>
          <w:lang w:val="en-US"/>
        </w:rPr>
        <w:t>Richness and diversity of fecal microbial communities as assessed by two factor analyses using genotype and age as factors</w:t>
      </w:r>
    </w:p>
    <w:p w14:paraId="3DABE174" w14:textId="77777777" w:rsidR="001E50CC" w:rsidRPr="0038388F" w:rsidRDefault="001E50CC" w:rsidP="001E50CC">
      <w:pPr>
        <w:rPr>
          <w:b/>
          <w:bCs/>
          <w:sz w:val="22"/>
          <w:szCs w:val="22"/>
          <w:lang w:val="en-US"/>
        </w:rPr>
      </w:pPr>
    </w:p>
    <w:tbl>
      <w:tblPr>
        <w:tblW w:w="14175" w:type="dxa"/>
        <w:tblInd w:w="-30" w:type="dxa"/>
        <w:tblLayout w:type="fixed"/>
        <w:tblCellMar>
          <w:left w:w="70" w:type="dxa"/>
          <w:right w:w="70" w:type="dxa"/>
        </w:tblCellMar>
        <w:tblLook w:val="0000" w:firstRow="0" w:lastRow="0" w:firstColumn="0" w:lastColumn="0" w:noHBand="0" w:noVBand="0"/>
      </w:tblPr>
      <w:tblGrid>
        <w:gridCol w:w="1367"/>
        <w:gridCol w:w="1366"/>
        <w:gridCol w:w="890"/>
        <w:gridCol w:w="889"/>
        <w:gridCol w:w="921"/>
        <w:gridCol w:w="975"/>
        <w:gridCol w:w="1037"/>
        <w:gridCol w:w="741"/>
        <w:gridCol w:w="889"/>
        <w:gridCol w:w="741"/>
        <w:gridCol w:w="1037"/>
        <w:gridCol w:w="1186"/>
        <w:gridCol w:w="1068"/>
        <w:gridCol w:w="1068"/>
      </w:tblGrid>
      <w:tr w:rsidR="001E50CC" w:rsidRPr="00CC4253" w14:paraId="152B8596" w14:textId="77777777" w:rsidTr="002F0AEA">
        <w:trPr>
          <w:trHeight w:val="300"/>
        </w:trPr>
        <w:tc>
          <w:tcPr>
            <w:tcW w:w="1367" w:type="dxa"/>
            <w:vMerge w:val="restart"/>
            <w:tcBorders>
              <w:top w:val="single" w:sz="4" w:space="0" w:color="auto"/>
              <w:left w:val="single" w:sz="4" w:space="0" w:color="auto"/>
              <w:right w:val="single" w:sz="4" w:space="0" w:color="auto"/>
            </w:tcBorders>
            <w:vAlign w:val="center"/>
          </w:tcPr>
          <w:p w14:paraId="05F4EA4C" w14:textId="77777777" w:rsidR="001E50CC" w:rsidRPr="00CC4253" w:rsidRDefault="001E50CC" w:rsidP="002F0AEA">
            <w:pPr>
              <w:autoSpaceDE w:val="0"/>
              <w:autoSpaceDN w:val="0"/>
              <w:adjustRightInd w:val="0"/>
              <w:rPr>
                <w:rFonts w:ascii="Calibri" w:eastAsiaTheme="minorHAnsi" w:hAnsi="Calibri" w:cs="Calibri"/>
                <w:color w:val="000000"/>
                <w:sz w:val="18"/>
                <w:szCs w:val="18"/>
                <w:lang w:val="en-US"/>
              </w:rPr>
            </w:pPr>
            <w:proofErr w:type="spellStart"/>
            <w:r>
              <w:rPr>
                <w:rFonts w:ascii="Calibri" w:eastAsiaTheme="minorHAnsi" w:hAnsi="Calibri" w:cs="Calibri"/>
                <w:color w:val="000000"/>
                <w:sz w:val="18"/>
                <w:szCs w:val="18"/>
              </w:rPr>
              <w:t>Factor</w:t>
            </w:r>
            <w:proofErr w:type="spellEnd"/>
          </w:p>
        </w:tc>
        <w:tc>
          <w:tcPr>
            <w:tcW w:w="1366" w:type="dxa"/>
            <w:tcBorders>
              <w:top w:val="single" w:sz="4" w:space="0" w:color="auto"/>
              <w:left w:val="nil"/>
              <w:bottom w:val="single" w:sz="4" w:space="0" w:color="auto"/>
              <w:right w:val="single" w:sz="4" w:space="0" w:color="auto"/>
            </w:tcBorders>
          </w:tcPr>
          <w:p w14:paraId="1FCD2035" w14:textId="77777777" w:rsidR="001E50CC" w:rsidRPr="00CC4253" w:rsidRDefault="001E50CC" w:rsidP="002F0AEA">
            <w:pPr>
              <w:autoSpaceDE w:val="0"/>
              <w:autoSpaceDN w:val="0"/>
              <w:adjustRightInd w:val="0"/>
              <w:rPr>
                <w:rFonts w:ascii="Calibri" w:eastAsiaTheme="minorHAnsi" w:hAnsi="Calibri" w:cs="Calibri"/>
                <w:color w:val="000000"/>
                <w:sz w:val="18"/>
                <w:szCs w:val="18"/>
                <w:lang w:val="en-US"/>
              </w:rPr>
            </w:pPr>
            <w:r>
              <w:rPr>
                <w:rFonts w:ascii="Calibri" w:eastAsiaTheme="minorHAnsi" w:hAnsi="Calibri" w:cs="Calibri"/>
                <w:color w:val="000000"/>
                <w:sz w:val="18"/>
                <w:szCs w:val="18"/>
                <w:lang w:val="en-US"/>
              </w:rPr>
              <w:t>Groups compared</w:t>
            </w:r>
          </w:p>
        </w:tc>
        <w:tc>
          <w:tcPr>
            <w:tcW w:w="1779" w:type="dxa"/>
            <w:gridSpan w:val="2"/>
            <w:tcBorders>
              <w:top w:val="single" w:sz="4" w:space="0" w:color="auto"/>
              <w:left w:val="single" w:sz="4" w:space="0" w:color="auto"/>
              <w:bottom w:val="single" w:sz="4" w:space="0" w:color="auto"/>
              <w:right w:val="nil"/>
            </w:tcBorders>
          </w:tcPr>
          <w:p w14:paraId="1B594661" w14:textId="77777777" w:rsidR="001E50CC" w:rsidRPr="00CC4253" w:rsidRDefault="001E50CC" w:rsidP="002F0AEA">
            <w:pPr>
              <w:autoSpaceDE w:val="0"/>
              <w:autoSpaceDN w:val="0"/>
              <w:adjustRightInd w:val="0"/>
              <w:jc w:val="center"/>
              <w:rPr>
                <w:rFonts w:ascii="Calibri" w:eastAsiaTheme="minorHAnsi" w:hAnsi="Calibri" w:cs="Calibri"/>
                <w:color w:val="000000"/>
                <w:sz w:val="18"/>
                <w:szCs w:val="18"/>
                <w:lang w:val="en-US"/>
              </w:rPr>
            </w:pPr>
            <w:proofErr w:type="spellStart"/>
            <w:r w:rsidRPr="00D21924">
              <w:rPr>
                <w:rFonts w:ascii="Calibri" w:eastAsiaTheme="minorHAnsi" w:hAnsi="Calibri" w:cs="Calibri"/>
                <w:color w:val="000000"/>
                <w:sz w:val="18"/>
                <w:szCs w:val="18"/>
              </w:rPr>
              <w:t>No</w:t>
            </w:r>
            <w:proofErr w:type="spellEnd"/>
            <w:r w:rsidRPr="00D21924">
              <w:rPr>
                <w:rFonts w:ascii="Calibri" w:eastAsiaTheme="minorHAnsi" w:hAnsi="Calibri" w:cs="Calibri"/>
                <w:color w:val="000000"/>
                <w:sz w:val="18"/>
                <w:szCs w:val="18"/>
              </w:rPr>
              <w:t xml:space="preserve">. </w:t>
            </w:r>
            <w:proofErr w:type="spellStart"/>
            <w:r w:rsidRPr="00D21924">
              <w:rPr>
                <w:rFonts w:ascii="Calibri" w:eastAsiaTheme="minorHAnsi" w:hAnsi="Calibri" w:cs="Calibri"/>
                <w:color w:val="000000"/>
                <w:sz w:val="18"/>
                <w:szCs w:val="18"/>
              </w:rPr>
              <w:t>of</w:t>
            </w:r>
            <w:proofErr w:type="spellEnd"/>
            <w:r w:rsidRPr="00D21924">
              <w:rPr>
                <w:rFonts w:ascii="Calibri" w:eastAsiaTheme="minorHAnsi" w:hAnsi="Calibri" w:cs="Calibri"/>
                <w:color w:val="000000"/>
                <w:sz w:val="18"/>
                <w:szCs w:val="18"/>
              </w:rPr>
              <w:t xml:space="preserve"> </w:t>
            </w:r>
            <w:proofErr w:type="spellStart"/>
            <w:r w:rsidRPr="00D21924">
              <w:rPr>
                <w:rFonts w:ascii="Calibri" w:eastAsiaTheme="minorHAnsi" w:hAnsi="Calibri" w:cs="Calibri"/>
                <w:color w:val="000000"/>
                <w:sz w:val="18"/>
                <w:szCs w:val="18"/>
              </w:rPr>
              <w:t>phylotypes</w:t>
            </w:r>
            <w:proofErr w:type="spellEnd"/>
            <w:r>
              <w:rPr>
                <w:rFonts w:ascii="Calibri" w:eastAsiaTheme="minorHAnsi" w:hAnsi="Calibri" w:cs="Calibri"/>
                <w:color w:val="000000"/>
                <w:sz w:val="18"/>
                <w:szCs w:val="18"/>
              </w:rPr>
              <w:t xml:space="preserve"> S</w:t>
            </w:r>
          </w:p>
        </w:tc>
        <w:tc>
          <w:tcPr>
            <w:tcW w:w="921" w:type="dxa"/>
            <w:tcBorders>
              <w:top w:val="single" w:sz="4" w:space="0" w:color="auto"/>
              <w:left w:val="nil"/>
              <w:bottom w:val="single" w:sz="4" w:space="0" w:color="auto"/>
              <w:right w:val="single" w:sz="4" w:space="0" w:color="auto"/>
            </w:tcBorders>
          </w:tcPr>
          <w:p w14:paraId="4AEDC8C3" w14:textId="77777777" w:rsidR="001E50CC" w:rsidRPr="00CC4253" w:rsidRDefault="001E50CC" w:rsidP="002F0AEA">
            <w:pPr>
              <w:autoSpaceDE w:val="0"/>
              <w:autoSpaceDN w:val="0"/>
              <w:adjustRightInd w:val="0"/>
              <w:jc w:val="center"/>
              <w:rPr>
                <w:rFonts w:ascii="Calibri" w:eastAsiaTheme="minorHAnsi" w:hAnsi="Calibri" w:cs="Calibri"/>
                <w:color w:val="000000"/>
                <w:sz w:val="18"/>
                <w:szCs w:val="18"/>
                <w:lang w:val="en-US"/>
              </w:rPr>
            </w:pPr>
            <w:r w:rsidRPr="00D21924">
              <w:rPr>
                <w:rFonts w:ascii="Calibri" w:eastAsiaTheme="minorHAnsi" w:hAnsi="Calibri" w:cs="Calibri"/>
                <w:color w:val="000000"/>
                <w:sz w:val="18"/>
                <w:szCs w:val="18"/>
              </w:rPr>
              <w:t>p</w:t>
            </w:r>
          </w:p>
        </w:tc>
        <w:tc>
          <w:tcPr>
            <w:tcW w:w="2012" w:type="dxa"/>
            <w:gridSpan w:val="2"/>
            <w:tcBorders>
              <w:top w:val="single" w:sz="4" w:space="0" w:color="auto"/>
              <w:left w:val="single" w:sz="4" w:space="0" w:color="auto"/>
              <w:bottom w:val="single" w:sz="4" w:space="0" w:color="auto"/>
              <w:right w:val="nil"/>
            </w:tcBorders>
          </w:tcPr>
          <w:p w14:paraId="1F3BAC4C" w14:textId="77777777" w:rsidR="001E50CC" w:rsidRPr="00CC4253" w:rsidRDefault="001E50CC" w:rsidP="002F0AEA">
            <w:pPr>
              <w:autoSpaceDE w:val="0"/>
              <w:autoSpaceDN w:val="0"/>
              <w:adjustRightInd w:val="0"/>
              <w:jc w:val="center"/>
              <w:rPr>
                <w:rFonts w:ascii="Calibri" w:eastAsiaTheme="minorHAnsi" w:hAnsi="Calibri" w:cs="Calibri"/>
                <w:color w:val="000000"/>
                <w:sz w:val="18"/>
                <w:szCs w:val="18"/>
                <w:lang w:val="en-US"/>
              </w:rPr>
            </w:pPr>
            <w:r w:rsidRPr="00D21924">
              <w:rPr>
                <w:rFonts w:ascii="Calibri" w:eastAsiaTheme="minorHAnsi" w:hAnsi="Calibri" w:cs="Calibri"/>
                <w:color w:val="000000"/>
                <w:sz w:val="18"/>
                <w:szCs w:val="18"/>
              </w:rPr>
              <w:t xml:space="preserve">Shannon </w:t>
            </w:r>
            <w:proofErr w:type="spellStart"/>
            <w:r w:rsidRPr="00D21924">
              <w:rPr>
                <w:rFonts w:ascii="Calibri" w:eastAsiaTheme="minorHAnsi" w:hAnsi="Calibri" w:cs="Calibri"/>
                <w:color w:val="000000"/>
                <w:sz w:val="18"/>
                <w:szCs w:val="18"/>
              </w:rPr>
              <w:t>index</w:t>
            </w:r>
            <w:proofErr w:type="spellEnd"/>
            <w:r w:rsidRPr="00D21924">
              <w:rPr>
                <w:rFonts w:ascii="Calibri" w:eastAsiaTheme="minorHAnsi" w:hAnsi="Calibri" w:cs="Calibri"/>
                <w:color w:val="000000"/>
                <w:sz w:val="18"/>
                <w:szCs w:val="18"/>
              </w:rPr>
              <w:t xml:space="preserve"> H</w:t>
            </w:r>
          </w:p>
        </w:tc>
        <w:tc>
          <w:tcPr>
            <w:tcW w:w="741" w:type="dxa"/>
            <w:tcBorders>
              <w:top w:val="single" w:sz="4" w:space="0" w:color="auto"/>
              <w:left w:val="nil"/>
              <w:bottom w:val="single" w:sz="4" w:space="0" w:color="auto"/>
              <w:right w:val="single" w:sz="4" w:space="0" w:color="auto"/>
            </w:tcBorders>
          </w:tcPr>
          <w:p w14:paraId="4F4D8FB6" w14:textId="77777777" w:rsidR="001E50CC" w:rsidRPr="00CC4253" w:rsidRDefault="001E50CC" w:rsidP="002F0AEA">
            <w:pPr>
              <w:autoSpaceDE w:val="0"/>
              <w:autoSpaceDN w:val="0"/>
              <w:adjustRightInd w:val="0"/>
              <w:jc w:val="center"/>
              <w:rPr>
                <w:rFonts w:ascii="Calibri" w:eastAsiaTheme="minorHAnsi" w:hAnsi="Calibri" w:cs="Calibri"/>
                <w:color w:val="000000"/>
                <w:sz w:val="18"/>
                <w:szCs w:val="18"/>
                <w:lang w:val="en-US"/>
              </w:rPr>
            </w:pPr>
            <w:r w:rsidRPr="00D21924">
              <w:rPr>
                <w:rFonts w:ascii="Calibri" w:eastAsiaTheme="minorHAnsi" w:hAnsi="Calibri" w:cs="Calibri"/>
                <w:color w:val="000000"/>
                <w:sz w:val="18"/>
                <w:szCs w:val="18"/>
              </w:rPr>
              <w:t>p</w:t>
            </w:r>
          </w:p>
        </w:tc>
        <w:tc>
          <w:tcPr>
            <w:tcW w:w="1630" w:type="dxa"/>
            <w:gridSpan w:val="2"/>
            <w:tcBorders>
              <w:top w:val="single" w:sz="4" w:space="0" w:color="auto"/>
              <w:left w:val="single" w:sz="4" w:space="0" w:color="auto"/>
              <w:bottom w:val="single" w:sz="4" w:space="0" w:color="auto"/>
              <w:right w:val="nil"/>
            </w:tcBorders>
          </w:tcPr>
          <w:p w14:paraId="6D8F2A7B" w14:textId="77777777" w:rsidR="001E50CC" w:rsidRPr="00CC4253" w:rsidRDefault="001E50CC" w:rsidP="002F0AEA">
            <w:pPr>
              <w:autoSpaceDE w:val="0"/>
              <w:autoSpaceDN w:val="0"/>
              <w:adjustRightInd w:val="0"/>
              <w:jc w:val="center"/>
              <w:rPr>
                <w:rFonts w:ascii="Calibri" w:eastAsiaTheme="minorHAnsi" w:hAnsi="Calibri" w:cs="Calibri"/>
                <w:color w:val="000000"/>
                <w:sz w:val="18"/>
                <w:szCs w:val="18"/>
                <w:lang w:val="en-US"/>
              </w:rPr>
            </w:pPr>
            <w:proofErr w:type="spellStart"/>
            <w:r w:rsidRPr="00D21924">
              <w:rPr>
                <w:rFonts w:ascii="Calibri" w:eastAsiaTheme="minorHAnsi" w:hAnsi="Calibri" w:cs="Calibri"/>
                <w:color w:val="000000"/>
                <w:sz w:val="18"/>
                <w:szCs w:val="18"/>
              </w:rPr>
              <w:t>Pielous</w:t>
            </w:r>
            <w:proofErr w:type="spellEnd"/>
            <w:r w:rsidRPr="00D21924">
              <w:rPr>
                <w:rFonts w:ascii="Calibri" w:eastAsiaTheme="minorHAnsi" w:hAnsi="Calibri" w:cs="Calibri"/>
                <w:color w:val="000000"/>
                <w:sz w:val="18"/>
                <w:szCs w:val="18"/>
              </w:rPr>
              <w:t xml:space="preserve"> </w:t>
            </w:r>
            <w:proofErr w:type="spellStart"/>
            <w:r w:rsidRPr="00D21924">
              <w:rPr>
                <w:rFonts w:ascii="Calibri" w:eastAsiaTheme="minorHAnsi" w:hAnsi="Calibri" w:cs="Calibri"/>
                <w:color w:val="000000"/>
                <w:sz w:val="18"/>
                <w:szCs w:val="18"/>
              </w:rPr>
              <w:t>evenness</w:t>
            </w:r>
            <w:proofErr w:type="spellEnd"/>
            <w:r w:rsidRPr="00D21924">
              <w:rPr>
                <w:rFonts w:ascii="Calibri" w:eastAsiaTheme="minorHAnsi" w:hAnsi="Calibri" w:cs="Calibri"/>
                <w:color w:val="000000"/>
                <w:sz w:val="18"/>
                <w:szCs w:val="18"/>
              </w:rPr>
              <w:t xml:space="preserve"> J</w:t>
            </w:r>
          </w:p>
        </w:tc>
        <w:tc>
          <w:tcPr>
            <w:tcW w:w="1037" w:type="dxa"/>
            <w:tcBorders>
              <w:top w:val="single" w:sz="4" w:space="0" w:color="auto"/>
              <w:left w:val="nil"/>
              <w:bottom w:val="single" w:sz="4" w:space="0" w:color="auto"/>
              <w:right w:val="single" w:sz="4" w:space="0" w:color="auto"/>
            </w:tcBorders>
          </w:tcPr>
          <w:p w14:paraId="285DAA12" w14:textId="77777777" w:rsidR="001E50CC" w:rsidRPr="00CC4253" w:rsidRDefault="001E50CC" w:rsidP="002F0AEA">
            <w:pPr>
              <w:autoSpaceDE w:val="0"/>
              <w:autoSpaceDN w:val="0"/>
              <w:adjustRightInd w:val="0"/>
              <w:jc w:val="center"/>
              <w:rPr>
                <w:rFonts w:ascii="Calibri" w:eastAsiaTheme="minorHAnsi" w:hAnsi="Calibri" w:cs="Calibri"/>
                <w:color w:val="000000"/>
                <w:sz w:val="18"/>
                <w:szCs w:val="18"/>
                <w:lang w:val="en-US"/>
              </w:rPr>
            </w:pPr>
            <w:r>
              <w:rPr>
                <w:rFonts w:ascii="Calibri" w:eastAsiaTheme="minorHAnsi" w:hAnsi="Calibri" w:cs="Calibri"/>
                <w:color w:val="000000"/>
                <w:sz w:val="18"/>
                <w:szCs w:val="18"/>
              </w:rPr>
              <w:t>p</w:t>
            </w:r>
          </w:p>
        </w:tc>
        <w:tc>
          <w:tcPr>
            <w:tcW w:w="2254" w:type="dxa"/>
            <w:gridSpan w:val="2"/>
            <w:tcBorders>
              <w:top w:val="single" w:sz="4" w:space="0" w:color="auto"/>
              <w:left w:val="single" w:sz="4" w:space="0" w:color="auto"/>
              <w:bottom w:val="single" w:sz="4" w:space="0" w:color="auto"/>
              <w:right w:val="nil"/>
            </w:tcBorders>
          </w:tcPr>
          <w:p w14:paraId="2C5231E8" w14:textId="77777777" w:rsidR="001E50CC" w:rsidRPr="00CC4253" w:rsidRDefault="001E50CC" w:rsidP="002F0AEA">
            <w:pPr>
              <w:autoSpaceDE w:val="0"/>
              <w:autoSpaceDN w:val="0"/>
              <w:adjustRightInd w:val="0"/>
              <w:jc w:val="center"/>
              <w:rPr>
                <w:rFonts w:ascii="Calibri" w:eastAsiaTheme="minorHAnsi" w:hAnsi="Calibri" w:cs="Calibri"/>
                <w:color w:val="000000"/>
                <w:sz w:val="18"/>
                <w:szCs w:val="18"/>
                <w:lang w:val="en-US"/>
              </w:rPr>
            </w:pPr>
            <w:r w:rsidRPr="00D21924">
              <w:rPr>
                <w:rFonts w:ascii="Calibri" w:eastAsiaTheme="minorHAnsi" w:hAnsi="Calibri" w:cs="Calibri"/>
                <w:color w:val="000000"/>
                <w:sz w:val="18"/>
                <w:szCs w:val="18"/>
              </w:rPr>
              <w:t xml:space="preserve">Simpsons </w:t>
            </w:r>
            <w:proofErr w:type="spellStart"/>
            <w:r w:rsidRPr="00D21924">
              <w:rPr>
                <w:rFonts w:ascii="Calibri" w:eastAsiaTheme="minorHAnsi" w:hAnsi="Calibri" w:cs="Calibri"/>
                <w:color w:val="000000"/>
                <w:sz w:val="18"/>
                <w:szCs w:val="18"/>
              </w:rPr>
              <w:t>index</w:t>
            </w:r>
            <w:proofErr w:type="spellEnd"/>
            <w:r w:rsidRPr="00D21924">
              <w:rPr>
                <w:rFonts w:ascii="Calibri" w:eastAsiaTheme="minorHAnsi" w:hAnsi="Calibri" w:cs="Calibri"/>
                <w:color w:val="000000"/>
                <w:sz w:val="18"/>
                <w:szCs w:val="18"/>
              </w:rPr>
              <w:t xml:space="preserve"> (1-</w:t>
            </w:r>
            <w:r w:rsidRPr="00EC159C">
              <w:rPr>
                <w:rFonts w:ascii="Symbol" w:eastAsiaTheme="minorHAnsi" w:hAnsi="Symbol" w:cs="Calibri"/>
                <w:color w:val="000000"/>
                <w:sz w:val="18"/>
                <w:szCs w:val="18"/>
              </w:rPr>
              <w:t></w:t>
            </w:r>
            <w:r w:rsidRPr="00D21924">
              <w:rPr>
                <w:rFonts w:ascii="Calibri" w:eastAsiaTheme="minorHAnsi" w:hAnsi="Calibri" w:cs="Calibri"/>
                <w:color w:val="000000"/>
                <w:sz w:val="18"/>
                <w:szCs w:val="18"/>
              </w:rPr>
              <w:t>)</w:t>
            </w:r>
          </w:p>
        </w:tc>
        <w:tc>
          <w:tcPr>
            <w:tcW w:w="1068" w:type="dxa"/>
            <w:tcBorders>
              <w:top w:val="single" w:sz="4" w:space="0" w:color="auto"/>
              <w:left w:val="nil"/>
              <w:bottom w:val="single" w:sz="4" w:space="0" w:color="auto"/>
              <w:right w:val="single" w:sz="4" w:space="0" w:color="auto"/>
            </w:tcBorders>
          </w:tcPr>
          <w:p w14:paraId="6851620D" w14:textId="77777777" w:rsidR="001E50CC" w:rsidRPr="00CC4253" w:rsidRDefault="001E50CC" w:rsidP="002F0AEA">
            <w:pPr>
              <w:autoSpaceDE w:val="0"/>
              <w:autoSpaceDN w:val="0"/>
              <w:adjustRightInd w:val="0"/>
              <w:jc w:val="center"/>
              <w:rPr>
                <w:rFonts w:ascii="Calibri" w:eastAsiaTheme="minorHAnsi" w:hAnsi="Calibri" w:cs="Calibri"/>
                <w:color w:val="000000"/>
                <w:sz w:val="18"/>
                <w:szCs w:val="18"/>
                <w:lang w:val="en-US"/>
              </w:rPr>
            </w:pPr>
            <w:r>
              <w:rPr>
                <w:rFonts w:ascii="Calibri" w:eastAsiaTheme="minorHAnsi" w:hAnsi="Calibri" w:cs="Calibri"/>
                <w:color w:val="000000"/>
                <w:sz w:val="18"/>
                <w:szCs w:val="18"/>
                <w:lang w:val="en-US"/>
              </w:rPr>
              <w:t>p</w:t>
            </w:r>
          </w:p>
        </w:tc>
      </w:tr>
      <w:tr w:rsidR="001E50CC" w:rsidRPr="009E53A4" w14:paraId="2292D534" w14:textId="77777777" w:rsidTr="002F0AEA">
        <w:trPr>
          <w:trHeight w:val="300"/>
        </w:trPr>
        <w:tc>
          <w:tcPr>
            <w:tcW w:w="1367" w:type="dxa"/>
            <w:vMerge/>
            <w:tcBorders>
              <w:left w:val="single" w:sz="4" w:space="0" w:color="auto"/>
              <w:bottom w:val="single" w:sz="4" w:space="0" w:color="auto"/>
              <w:right w:val="single" w:sz="4" w:space="0" w:color="auto"/>
            </w:tcBorders>
          </w:tcPr>
          <w:p w14:paraId="41B07E72" w14:textId="77777777" w:rsidR="001E50CC" w:rsidRPr="00D21924" w:rsidRDefault="001E50CC" w:rsidP="002F0AEA">
            <w:pPr>
              <w:autoSpaceDE w:val="0"/>
              <w:autoSpaceDN w:val="0"/>
              <w:adjustRightInd w:val="0"/>
              <w:rPr>
                <w:rFonts w:ascii="Calibri" w:eastAsiaTheme="minorHAnsi" w:hAnsi="Calibri" w:cs="Calibri"/>
                <w:color w:val="000000"/>
                <w:sz w:val="18"/>
                <w:szCs w:val="18"/>
              </w:rPr>
            </w:pPr>
          </w:p>
        </w:tc>
        <w:tc>
          <w:tcPr>
            <w:tcW w:w="1366" w:type="dxa"/>
            <w:tcBorders>
              <w:top w:val="single" w:sz="4" w:space="0" w:color="auto"/>
              <w:left w:val="nil"/>
              <w:bottom w:val="single" w:sz="4" w:space="0" w:color="auto"/>
              <w:right w:val="single" w:sz="4" w:space="0" w:color="auto"/>
            </w:tcBorders>
          </w:tcPr>
          <w:p w14:paraId="2AEFA2AC" w14:textId="77777777" w:rsidR="001E50CC" w:rsidRPr="00D21924" w:rsidRDefault="001E50CC" w:rsidP="002F0AEA">
            <w:pPr>
              <w:autoSpaceDE w:val="0"/>
              <w:autoSpaceDN w:val="0"/>
              <w:adjustRightInd w:val="0"/>
              <w:rPr>
                <w:rFonts w:ascii="Calibri" w:eastAsiaTheme="minorHAnsi" w:hAnsi="Calibri" w:cs="Calibri"/>
                <w:color w:val="000000"/>
                <w:sz w:val="18"/>
                <w:szCs w:val="18"/>
              </w:rPr>
            </w:pPr>
            <w:r>
              <w:rPr>
                <w:rFonts w:ascii="Calibri" w:eastAsiaTheme="minorHAnsi" w:hAnsi="Calibri" w:cs="Calibri"/>
                <w:color w:val="000000"/>
                <w:sz w:val="18"/>
                <w:szCs w:val="18"/>
              </w:rPr>
              <w:t>G</w:t>
            </w:r>
            <w:r w:rsidRPr="00D21924">
              <w:rPr>
                <w:rFonts w:ascii="Calibri" w:eastAsiaTheme="minorHAnsi" w:hAnsi="Calibri" w:cs="Calibri"/>
                <w:color w:val="000000"/>
                <w:sz w:val="18"/>
                <w:szCs w:val="18"/>
              </w:rPr>
              <w:t>roup</w:t>
            </w:r>
            <w:r>
              <w:rPr>
                <w:rFonts w:ascii="Calibri" w:eastAsiaTheme="minorHAnsi" w:hAnsi="Calibri" w:cs="Calibri"/>
                <w:color w:val="000000"/>
                <w:sz w:val="18"/>
                <w:szCs w:val="18"/>
              </w:rPr>
              <w:t xml:space="preserve"> </w:t>
            </w:r>
            <w:r w:rsidRPr="00D21924">
              <w:rPr>
                <w:rFonts w:ascii="Calibri" w:eastAsiaTheme="minorHAnsi" w:hAnsi="Calibri" w:cs="Calibri"/>
                <w:color w:val="000000"/>
                <w:sz w:val="18"/>
                <w:szCs w:val="18"/>
              </w:rPr>
              <w:t>I/</w:t>
            </w:r>
            <w:r>
              <w:rPr>
                <w:rFonts w:ascii="Calibri" w:eastAsiaTheme="minorHAnsi" w:hAnsi="Calibri" w:cs="Calibri"/>
                <w:color w:val="000000"/>
                <w:sz w:val="18"/>
                <w:szCs w:val="18"/>
              </w:rPr>
              <w:t>G</w:t>
            </w:r>
            <w:r w:rsidRPr="00D21924">
              <w:rPr>
                <w:rFonts w:ascii="Calibri" w:eastAsiaTheme="minorHAnsi" w:hAnsi="Calibri" w:cs="Calibri"/>
                <w:color w:val="000000"/>
                <w:sz w:val="18"/>
                <w:szCs w:val="18"/>
              </w:rPr>
              <w:t>roup</w:t>
            </w:r>
            <w:r>
              <w:rPr>
                <w:rFonts w:ascii="Calibri" w:eastAsiaTheme="minorHAnsi" w:hAnsi="Calibri" w:cs="Calibri"/>
                <w:color w:val="000000"/>
                <w:sz w:val="18"/>
                <w:szCs w:val="18"/>
              </w:rPr>
              <w:t xml:space="preserve"> </w:t>
            </w:r>
            <w:r w:rsidRPr="00D21924">
              <w:rPr>
                <w:rFonts w:ascii="Calibri" w:eastAsiaTheme="minorHAnsi" w:hAnsi="Calibri" w:cs="Calibri"/>
                <w:color w:val="000000"/>
                <w:sz w:val="18"/>
                <w:szCs w:val="18"/>
              </w:rPr>
              <w:t>II</w:t>
            </w:r>
          </w:p>
        </w:tc>
        <w:tc>
          <w:tcPr>
            <w:tcW w:w="890" w:type="dxa"/>
            <w:tcBorders>
              <w:top w:val="single" w:sz="4" w:space="0" w:color="auto"/>
              <w:left w:val="single" w:sz="4" w:space="0" w:color="auto"/>
              <w:bottom w:val="single" w:sz="4" w:space="0" w:color="auto"/>
              <w:right w:val="nil"/>
            </w:tcBorders>
          </w:tcPr>
          <w:p w14:paraId="4640705C" w14:textId="77777777" w:rsidR="001E50CC" w:rsidRPr="00D21924" w:rsidRDefault="001E50CC" w:rsidP="002F0AEA">
            <w:pPr>
              <w:autoSpaceDE w:val="0"/>
              <w:autoSpaceDN w:val="0"/>
              <w:adjustRightInd w:val="0"/>
              <w:jc w:val="right"/>
              <w:rPr>
                <w:rFonts w:ascii="Calibri" w:eastAsiaTheme="minorHAnsi" w:hAnsi="Calibri" w:cs="Calibri"/>
                <w:color w:val="000000"/>
                <w:sz w:val="18"/>
                <w:szCs w:val="18"/>
              </w:rPr>
            </w:pPr>
            <w:r>
              <w:rPr>
                <w:rFonts w:ascii="Calibri" w:eastAsiaTheme="minorHAnsi" w:hAnsi="Calibri" w:cs="Calibri"/>
                <w:color w:val="000000"/>
                <w:sz w:val="18"/>
                <w:szCs w:val="18"/>
              </w:rPr>
              <w:t>G</w:t>
            </w:r>
            <w:r w:rsidRPr="00D21924">
              <w:rPr>
                <w:rFonts w:ascii="Calibri" w:eastAsiaTheme="minorHAnsi" w:hAnsi="Calibri" w:cs="Calibri"/>
                <w:color w:val="000000"/>
                <w:sz w:val="18"/>
                <w:szCs w:val="18"/>
              </w:rPr>
              <w:t>roup I</w:t>
            </w:r>
          </w:p>
        </w:tc>
        <w:tc>
          <w:tcPr>
            <w:tcW w:w="889" w:type="dxa"/>
            <w:tcBorders>
              <w:top w:val="single" w:sz="4" w:space="0" w:color="auto"/>
              <w:left w:val="nil"/>
              <w:bottom w:val="single" w:sz="4" w:space="0" w:color="auto"/>
              <w:right w:val="nil"/>
            </w:tcBorders>
          </w:tcPr>
          <w:p w14:paraId="31234507" w14:textId="77777777" w:rsidR="001E50CC" w:rsidRPr="00D21924" w:rsidRDefault="001E50CC" w:rsidP="002F0AEA">
            <w:pPr>
              <w:autoSpaceDE w:val="0"/>
              <w:autoSpaceDN w:val="0"/>
              <w:adjustRightInd w:val="0"/>
              <w:jc w:val="right"/>
              <w:rPr>
                <w:rFonts w:ascii="Calibri" w:eastAsiaTheme="minorHAnsi" w:hAnsi="Calibri" w:cs="Calibri"/>
                <w:color w:val="000000"/>
                <w:sz w:val="18"/>
                <w:szCs w:val="18"/>
              </w:rPr>
            </w:pPr>
            <w:r>
              <w:rPr>
                <w:rFonts w:ascii="Calibri" w:eastAsiaTheme="minorHAnsi" w:hAnsi="Calibri" w:cs="Calibri"/>
                <w:color w:val="000000"/>
                <w:sz w:val="18"/>
                <w:szCs w:val="18"/>
              </w:rPr>
              <w:t>G</w:t>
            </w:r>
            <w:r w:rsidRPr="00D21924">
              <w:rPr>
                <w:rFonts w:ascii="Calibri" w:eastAsiaTheme="minorHAnsi" w:hAnsi="Calibri" w:cs="Calibri"/>
                <w:color w:val="000000"/>
                <w:sz w:val="18"/>
                <w:szCs w:val="18"/>
              </w:rPr>
              <w:t>roup II</w:t>
            </w:r>
          </w:p>
        </w:tc>
        <w:tc>
          <w:tcPr>
            <w:tcW w:w="921" w:type="dxa"/>
            <w:tcBorders>
              <w:top w:val="single" w:sz="4" w:space="0" w:color="auto"/>
              <w:left w:val="nil"/>
              <w:bottom w:val="single" w:sz="4" w:space="0" w:color="auto"/>
              <w:right w:val="single" w:sz="4" w:space="0" w:color="auto"/>
            </w:tcBorders>
          </w:tcPr>
          <w:p w14:paraId="311BDB96" w14:textId="77777777" w:rsidR="001E50CC" w:rsidRPr="00D21924" w:rsidRDefault="001E50CC" w:rsidP="002F0AEA">
            <w:pPr>
              <w:autoSpaceDE w:val="0"/>
              <w:autoSpaceDN w:val="0"/>
              <w:adjustRightInd w:val="0"/>
              <w:jc w:val="right"/>
              <w:rPr>
                <w:rFonts w:ascii="Calibri" w:eastAsiaTheme="minorHAnsi" w:hAnsi="Calibri" w:cs="Calibri"/>
                <w:color w:val="000000"/>
                <w:sz w:val="18"/>
                <w:szCs w:val="18"/>
              </w:rPr>
            </w:pPr>
          </w:p>
        </w:tc>
        <w:tc>
          <w:tcPr>
            <w:tcW w:w="975" w:type="dxa"/>
            <w:tcBorders>
              <w:top w:val="single" w:sz="4" w:space="0" w:color="auto"/>
              <w:left w:val="single" w:sz="4" w:space="0" w:color="auto"/>
              <w:bottom w:val="single" w:sz="4" w:space="0" w:color="auto"/>
              <w:right w:val="nil"/>
            </w:tcBorders>
          </w:tcPr>
          <w:p w14:paraId="14C3CC42" w14:textId="77777777" w:rsidR="001E50CC" w:rsidRPr="00D21924" w:rsidRDefault="001E50CC" w:rsidP="002F0AEA">
            <w:pPr>
              <w:autoSpaceDE w:val="0"/>
              <w:autoSpaceDN w:val="0"/>
              <w:adjustRightInd w:val="0"/>
              <w:jc w:val="center"/>
              <w:rPr>
                <w:rFonts w:ascii="Calibri" w:eastAsiaTheme="minorHAnsi" w:hAnsi="Calibri" w:cs="Calibri"/>
                <w:color w:val="000000"/>
                <w:sz w:val="18"/>
                <w:szCs w:val="18"/>
              </w:rPr>
            </w:pPr>
            <w:r>
              <w:rPr>
                <w:rFonts w:ascii="Calibri" w:eastAsiaTheme="minorHAnsi" w:hAnsi="Calibri" w:cs="Calibri"/>
                <w:color w:val="000000"/>
                <w:sz w:val="18"/>
                <w:szCs w:val="18"/>
              </w:rPr>
              <w:t>G</w:t>
            </w:r>
            <w:r w:rsidRPr="00D21924">
              <w:rPr>
                <w:rFonts w:ascii="Calibri" w:eastAsiaTheme="minorHAnsi" w:hAnsi="Calibri" w:cs="Calibri"/>
                <w:color w:val="000000"/>
                <w:sz w:val="18"/>
                <w:szCs w:val="18"/>
              </w:rPr>
              <w:t>roup I</w:t>
            </w:r>
          </w:p>
        </w:tc>
        <w:tc>
          <w:tcPr>
            <w:tcW w:w="1037" w:type="dxa"/>
            <w:tcBorders>
              <w:top w:val="single" w:sz="4" w:space="0" w:color="auto"/>
              <w:left w:val="nil"/>
              <w:bottom w:val="single" w:sz="4" w:space="0" w:color="auto"/>
              <w:right w:val="nil"/>
            </w:tcBorders>
          </w:tcPr>
          <w:p w14:paraId="367FAD62" w14:textId="77777777" w:rsidR="001E50CC" w:rsidRPr="00D21924" w:rsidRDefault="001E50CC" w:rsidP="002F0AEA">
            <w:pPr>
              <w:autoSpaceDE w:val="0"/>
              <w:autoSpaceDN w:val="0"/>
              <w:adjustRightInd w:val="0"/>
              <w:jc w:val="right"/>
              <w:rPr>
                <w:rFonts w:ascii="Calibri" w:eastAsiaTheme="minorHAnsi" w:hAnsi="Calibri" w:cs="Calibri"/>
                <w:color w:val="000000"/>
                <w:sz w:val="18"/>
                <w:szCs w:val="18"/>
              </w:rPr>
            </w:pPr>
            <w:r>
              <w:rPr>
                <w:rFonts w:ascii="Calibri" w:eastAsiaTheme="minorHAnsi" w:hAnsi="Calibri" w:cs="Calibri"/>
                <w:color w:val="000000"/>
                <w:sz w:val="18"/>
                <w:szCs w:val="18"/>
              </w:rPr>
              <w:t>G</w:t>
            </w:r>
            <w:r w:rsidRPr="00D21924">
              <w:rPr>
                <w:rFonts w:ascii="Calibri" w:eastAsiaTheme="minorHAnsi" w:hAnsi="Calibri" w:cs="Calibri"/>
                <w:color w:val="000000"/>
                <w:sz w:val="18"/>
                <w:szCs w:val="18"/>
              </w:rPr>
              <w:t>roup II</w:t>
            </w:r>
          </w:p>
        </w:tc>
        <w:tc>
          <w:tcPr>
            <w:tcW w:w="741" w:type="dxa"/>
            <w:tcBorders>
              <w:top w:val="single" w:sz="4" w:space="0" w:color="auto"/>
              <w:left w:val="nil"/>
              <w:bottom w:val="single" w:sz="4" w:space="0" w:color="auto"/>
              <w:right w:val="single" w:sz="4" w:space="0" w:color="auto"/>
            </w:tcBorders>
          </w:tcPr>
          <w:p w14:paraId="5B2B6549" w14:textId="77777777" w:rsidR="001E50CC" w:rsidRPr="00D21924" w:rsidRDefault="001E50CC" w:rsidP="002F0AEA">
            <w:pPr>
              <w:autoSpaceDE w:val="0"/>
              <w:autoSpaceDN w:val="0"/>
              <w:adjustRightInd w:val="0"/>
              <w:jc w:val="right"/>
              <w:rPr>
                <w:rFonts w:ascii="Calibri" w:eastAsiaTheme="minorHAnsi" w:hAnsi="Calibri" w:cs="Calibri"/>
                <w:color w:val="000000"/>
                <w:sz w:val="18"/>
                <w:szCs w:val="18"/>
              </w:rPr>
            </w:pPr>
          </w:p>
        </w:tc>
        <w:tc>
          <w:tcPr>
            <w:tcW w:w="889" w:type="dxa"/>
            <w:tcBorders>
              <w:top w:val="single" w:sz="4" w:space="0" w:color="auto"/>
              <w:left w:val="single" w:sz="4" w:space="0" w:color="auto"/>
              <w:bottom w:val="single" w:sz="4" w:space="0" w:color="auto"/>
              <w:right w:val="nil"/>
            </w:tcBorders>
          </w:tcPr>
          <w:p w14:paraId="2AD995CF" w14:textId="77777777" w:rsidR="001E50CC" w:rsidRPr="00D21924" w:rsidRDefault="001E50CC" w:rsidP="002F0AEA">
            <w:pPr>
              <w:autoSpaceDE w:val="0"/>
              <w:autoSpaceDN w:val="0"/>
              <w:adjustRightInd w:val="0"/>
              <w:jc w:val="right"/>
              <w:rPr>
                <w:rFonts w:ascii="Calibri" w:eastAsiaTheme="minorHAnsi" w:hAnsi="Calibri" w:cs="Calibri"/>
                <w:color w:val="000000"/>
                <w:sz w:val="18"/>
                <w:szCs w:val="18"/>
              </w:rPr>
            </w:pPr>
            <w:r>
              <w:rPr>
                <w:rFonts w:ascii="Calibri" w:eastAsiaTheme="minorHAnsi" w:hAnsi="Calibri" w:cs="Calibri"/>
                <w:color w:val="000000"/>
                <w:sz w:val="18"/>
                <w:szCs w:val="18"/>
              </w:rPr>
              <w:t>G</w:t>
            </w:r>
            <w:r w:rsidRPr="00D21924">
              <w:rPr>
                <w:rFonts w:ascii="Calibri" w:eastAsiaTheme="minorHAnsi" w:hAnsi="Calibri" w:cs="Calibri"/>
                <w:color w:val="000000"/>
                <w:sz w:val="18"/>
                <w:szCs w:val="18"/>
              </w:rPr>
              <w:t>roup I</w:t>
            </w:r>
          </w:p>
        </w:tc>
        <w:tc>
          <w:tcPr>
            <w:tcW w:w="741" w:type="dxa"/>
            <w:tcBorders>
              <w:top w:val="single" w:sz="4" w:space="0" w:color="auto"/>
              <w:left w:val="nil"/>
              <w:bottom w:val="single" w:sz="4" w:space="0" w:color="auto"/>
              <w:right w:val="nil"/>
            </w:tcBorders>
          </w:tcPr>
          <w:p w14:paraId="7854FC70" w14:textId="77777777" w:rsidR="001E50CC" w:rsidRPr="00D21924" w:rsidRDefault="001E50CC" w:rsidP="002F0AEA">
            <w:pPr>
              <w:autoSpaceDE w:val="0"/>
              <w:autoSpaceDN w:val="0"/>
              <w:adjustRightInd w:val="0"/>
              <w:jc w:val="center"/>
              <w:rPr>
                <w:rFonts w:ascii="Calibri" w:eastAsiaTheme="minorHAnsi" w:hAnsi="Calibri" w:cs="Calibri"/>
                <w:color w:val="000000"/>
                <w:sz w:val="18"/>
                <w:szCs w:val="18"/>
              </w:rPr>
            </w:pPr>
            <w:r>
              <w:rPr>
                <w:rFonts w:ascii="Calibri" w:eastAsiaTheme="minorHAnsi" w:hAnsi="Calibri" w:cs="Calibri"/>
                <w:color w:val="000000"/>
                <w:sz w:val="18"/>
                <w:szCs w:val="18"/>
              </w:rPr>
              <w:t>G</w:t>
            </w:r>
            <w:r w:rsidRPr="00D21924">
              <w:rPr>
                <w:rFonts w:ascii="Calibri" w:eastAsiaTheme="minorHAnsi" w:hAnsi="Calibri" w:cs="Calibri"/>
                <w:color w:val="000000"/>
                <w:sz w:val="18"/>
                <w:szCs w:val="18"/>
              </w:rPr>
              <w:t>roup II</w:t>
            </w:r>
          </w:p>
        </w:tc>
        <w:tc>
          <w:tcPr>
            <w:tcW w:w="1037" w:type="dxa"/>
            <w:tcBorders>
              <w:top w:val="single" w:sz="4" w:space="0" w:color="auto"/>
              <w:left w:val="nil"/>
              <w:bottom w:val="single" w:sz="4" w:space="0" w:color="auto"/>
              <w:right w:val="single" w:sz="4" w:space="0" w:color="auto"/>
            </w:tcBorders>
          </w:tcPr>
          <w:p w14:paraId="6F655782" w14:textId="77777777" w:rsidR="001E50CC" w:rsidRPr="00D21924" w:rsidRDefault="001E50CC" w:rsidP="002F0AEA">
            <w:pPr>
              <w:autoSpaceDE w:val="0"/>
              <w:autoSpaceDN w:val="0"/>
              <w:adjustRightInd w:val="0"/>
              <w:jc w:val="right"/>
              <w:rPr>
                <w:rFonts w:ascii="Calibri" w:eastAsiaTheme="minorHAnsi" w:hAnsi="Calibri" w:cs="Calibri"/>
                <w:color w:val="000000"/>
                <w:sz w:val="18"/>
                <w:szCs w:val="18"/>
              </w:rPr>
            </w:pPr>
          </w:p>
        </w:tc>
        <w:tc>
          <w:tcPr>
            <w:tcW w:w="1186" w:type="dxa"/>
            <w:tcBorders>
              <w:top w:val="single" w:sz="4" w:space="0" w:color="auto"/>
              <w:left w:val="single" w:sz="4" w:space="0" w:color="auto"/>
              <w:bottom w:val="single" w:sz="4" w:space="0" w:color="auto"/>
              <w:right w:val="nil"/>
            </w:tcBorders>
          </w:tcPr>
          <w:p w14:paraId="1DDB1C20" w14:textId="77777777" w:rsidR="001E50CC" w:rsidRPr="00D21924" w:rsidRDefault="001E50CC" w:rsidP="002F0AEA">
            <w:pPr>
              <w:autoSpaceDE w:val="0"/>
              <w:autoSpaceDN w:val="0"/>
              <w:adjustRightInd w:val="0"/>
              <w:jc w:val="center"/>
              <w:rPr>
                <w:rFonts w:ascii="Calibri" w:eastAsiaTheme="minorHAnsi" w:hAnsi="Calibri" w:cs="Calibri"/>
                <w:color w:val="000000"/>
                <w:sz w:val="18"/>
                <w:szCs w:val="18"/>
              </w:rPr>
            </w:pPr>
            <w:r>
              <w:rPr>
                <w:rFonts w:ascii="Calibri" w:eastAsiaTheme="minorHAnsi" w:hAnsi="Calibri" w:cs="Calibri"/>
                <w:color w:val="000000"/>
                <w:sz w:val="18"/>
                <w:szCs w:val="18"/>
              </w:rPr>
              <w:t>G</w:t>
            </w:r>
            <w:r w:rsidRPr="00D21924">
              <w:rPr>
                <w:rFonts w:ascii="Calibri" w:eastAsiaTheme="minorHAnsi" w:hAnsi="Calibri" w:cs="Calibri"/>
                <w:color w:val="000000"/>
                <w:sz w:val="18"/>
                <w:szCs w:val="18"/>
              </w:rPr>
              <w:t>roup I</w:t>
            </w:r>
          </w:p>
        </w:tc>
        <w:tc>
          <w:tcPr>
            <w:tcW w:w="1068" w:type="dxa"/>
            <w:tcBorders>
              <w:top w:val="single" w:sz="4" w:space="0" w:color="auto"/>
              <w:left w:val="nil"/>
              <w:bottom w:val="single" w:sz="4" w:space="0" w:color="auto"/>
              <w:right w:val="nil"/>
            </w:tcBorders>
          </w:tcPr>
          <w:p w14:paraId="79D2C1E0" w14:textId="77777777" w:rsidR="001E50CC" w:rsidRPr="00D21924" w:rsidRDefault="001E50CC" w:rsidP="002F0AEA">
            <w:pPr>
              <w:autoSpaceDE w:val="0"/>
              <w:autoSpaceDN w:val="0"/>
              <w:adjustRightInd w:val="0"/>
              <w:jc w:val="center"/>
              <w:rPr>
                <w:rFonts w:ascii="Calibri" w:eastAsiaTheme="minorHAnsi" w:hAnsi="Calibri" w:cs="Calibri"/>
                <w:color w:val="000000"/>
                <w:sz w:val="18"/>
                <w:szCs w:val="18"/>
              </w:rPr>
            </w:pPr>
            <w:r>
              <w:rPr>
                <w:rFonts w:ascii="Calibri" w:eastAsiaTheme="minorHAnsi" w:hAnsi="Calibri" w:cs="Calibri"/>
                <w:color w:val="000000"/>
                <w:sz w:val="18"/>
                <w:szCs w:val="18"/>
              </w:rPr>
              <w:t>G</w:t>
            </w:r>
            <w:r w:rsidRPr="00D21924">
              <w:rPr>
                <w:rFonts w:ascii="Calibri" w:eastAsiaTheme="minorHAnsi" w:hAnsi="Calibri" w:cs="Calibri"/>
                <w:color w:val="000000"/>
                <w:sz w:val="18"/>
                <w:szCs w:val="18"/>
              </w:rPr>
              <w:t>roup II</w:t>
            </w:r>
          </w:p>
        </w:tc>
        <w:tc>
          <w:tcPr>
            <w:tcW w:w="1068" w:type="dxa"/>
            <w:tcBorders>
              <w:top w:val="single" w:sz="4" w:space="0" w:color="auto"/>
              <w:left w:val="nil"/>
              <w:bottom w:val="single" w:sz="4" w:space="0" w:color="auto"/>
              <w:right w:val="single" w:sz="4" w:space="0" w:color="auto"/>
            </w:tcBorders>
          </w:tcPr>
          <w:p w14:paraId="2564AECE" w14:textId="77777777" w:rsidR="001E50CC" w:rsidRPr="00D21924" w:rsidRDefault="001E50CC" w:rsidP="002F0AEA">
            <w:pPr>
              <w:autoSpaceDE w:val="0"/>
              <w:autoSpaceDN w:val="0"/>
              <w:adjustRightInd w:val="0"/>
              <w:jc w:val="right"/>
              <w:rPr>
                <w:rFonts w:ascii="Calibri" w:eastAsiaTheme="minorHAnsi" w:hAnsi="Calibri" w:cs="Calibri"/>
                <w:color w:val="000000"/>
                <w:sz w:val="18"/>
                <w:szCs w:val="18"/>
              </w:rPr>
            </w:pPr>
          </w:p>
        </w:tc>
      </w:tr>
      <w:tr w:rsidR="001E50CC" w:rsidRPr="0023001E" w14:paraId="4B1BF5D2" w14:textId="77777777" w:rsidTr="002F0AEA">
        <w:trPr>
          <w:trHeight w:val="300"/>
        </w:trPr>
        <w:tc>
          <w:tcPr>
            <w:tcW w:w="1367" w:type="dxa"/>
            <w:tcBorders>
              <w:top w:val="single" w:sz="4" w:space="0" w:color="auto"/>
              <w:left w:val="single" w:sz="4" w:space="0" w:color="auto"/>
              <w:bottom w:val="nil"/>
              <w:right w:val="single" w:sz="4" w:space="0" w:color="auto"/>
            </w:tcBorders>
          </w:tcPr>
          <w:p w14:paraId="7609E07D" w14:textId="77777777" w:rsidR="001E50CC" w:rsidRPr="0023001E" w:rsidRDefault="001E50CC" w:rsidP="002F0AEA">
            <w:pPr>
              <w:autoSpaceDE w:val="0"/>
              <w:autoSpaceDN w:val="0"/>
              <w:adjustRightInd w:val="0"/>
              <w:rPr>
                <w:rFonts w:ascii="Calibri" w:eastAsiaTheme="minorHAnsi" w:hAnsi="Calibri" w:cs="Calibri"/>
                <w:color w:val="000000"/>
                <w:sz w:val="18"/>
                <w:szCs w:val="18"/>
              </w:rPr>
            </w:pPr>
            <w:proofErr w:type="spellStart"/>
            <w:r w:rsidRPr="0023001E">
              <w:rPr>
                <w:rFonts w:ascii="Calibri" w:eastAsiaTheme="minorHAnsi" w:hAnsi="Calibri" w:cs="Calibri"/>
                <w:color w:val="000000"/>
                <w:sz w:val="18"/>
                <w:szCs w:val="18"/>
              </w:rPr>
              <w:t>Cre</w:t>
            </w:r>
            <w:proofErr w:type="spellEnd"/>
          </w:p>
        </w:tc>
        <w:tc>
          <w:tcPr>
            <w:tcW w:w="1366" w:type="dxa"/>
            <w:tcBorders>
              <w:top w:val="single" w:sz="4" w:space="0" w:color="auto"/>
              <w:left w:val="nil"/>
              <w:bottom w:val="nil"/>
              <w:right w:val="single" w:sz="4" w:space="0" w:color="auto"/>
            </w:tcBorders>
          </w:tcPr>
          <w:p w14:paraId="73F608E1" w14:textId="77777777" w:rsidR="001E50CC" w:rsidRPr="0023001E" w:rsidRDefault="001E50CC" w:rsidP="002F0AEA">
            <w:pPr>
              <w:autoSpaceDE w:val="0"/>
              <w:autoSpaceDN w:val="0"/>
              <w:adjustRightInd w:val="0"/>
              <w:rPr>
                <w:rFonts w:ascii="Calibri" w:eastAsiaTheme="minorHAnsi" w:hAnsi="Calibri" w:cs="Calibri"/>
                <w:color w:val="000000"/>
                <w:sz w:val="18"/>
                <w:szCs w:val="18"/>
              </w:rPr>
            </w:pPr>
            <w:r w:rsidRPr="0023001E">
              <w:rPr>
                <w:rFonts w:ascii="Calibri" w:eastAsiaTheme="minorHAnsi" w:hAnsi="Calibri" w:cs="Calibri"/>
                <w:color w:val="000000"/>
                <w:sz w:val="18"/>
                <w:szCs w:val="18"/>
              </w:rPr>
              <w:t>1</w:t>
            </w:r>
            <w:r>
              <w:rPr>
                <w:rFonts w:ascii="Calibri" w:eastAsiaTheme="minorHAnsi" w:hAnsi="Calibri" w:cs="Calibri"/>
                <w:color w:val="000000"/>
                <w:sz w:val="18"/>
                <w:szCs w:val="18"/>
              </w:rPr>
              <w:t xml:space="preserve">, </w:t>
            </w:r>
            <w:r w:rsidRPr="0023001E">
              <w:rPr>
                <w:rFonts w:ascii="Calibri" w:eastAsiaTheme="minorHAnsi" w:hAnsi="Calibri" w:cs="Calibri"/>
                <w:color w:val="000000"/>
                <w:sz w:val="18"/>
                <w:szCs w:val="18"/>
              </w:rPr>
              <w:t>2</w:t>
            </w:r>
          </w:p>
        </w:tc>
        <w:tc>
          <w:tcPr>
            <w:tcW w:w="890" w:type="dxa"/>
            <w:tcBorders>
              <w:top w:val="single" w:sz="4" w:space="0" w:color="auto"/>
              <w:left w:val="single" w:sz="4" w:space="0" w:color="auto"/>
              <w:bottom w:val="nil"/>
              <w:right w:val="nil"/>
            </w:tcBorders>
          </w:tcPr>
          <w:p w14:paraId="40BF881D"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533.6</w:t>
            </w:r>
          </w:p>
        </w:tc>
        <w:tc>
          <w:tcPr>
            <w:tcW w:w="889" w:type="dxa"/>
            <w:tcBorders>
              <w:top w:val="single" w:sz="4" w:space="0" w:color="auto"/>
              <w:left w:val="nil"/>
              <w:bottom w:val="nil"/>
              <w:right w:val="nil"/>
            </w:tcBorders>
          </w:tcPr>
          <w:p w14:paraId="0ED59B6D"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558.4</w:t>
            </w:r>
          </w:p>
        </w:tc>
        <w:tc>
          <w:tcPr>
            <w:tcW w:w="921" w:type="dxa"/>
            <w:tcBorders>
              <w:top w:val="single" w:sz="4" w:space="0" w:color="auto"/>
              <w:left w:val="nil"/>
              <w:bottom w:val="nil"/>
              <w:right w:val="single" w:sz="4" w:space="0" w:color="auto"/>
            </w:tcBorders>
          </w:tcPr>
          <w:p w14:paraId="33B864BD"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0.2208</w:t>
            </w:r>
          </w:p>
        </w:tc>
        <w:tc>
          <w:tcPr>
            <w:tcW w:w="975" w:type="dxa"/>
            <w:tcBorders>
              <w:top w:val="single" w:sz="4" w:space="0" w:color="auto"/>
              <w:left w:val="single" w:sz="4" w:space="0" w:color="auto"/>
              <w:bottom w:val="nil"/>
              <w:right w:val="nil"/>
            </w:tcBorders>
          </w:tcPr>
          <w:p w14:paraId="43FD6CB8"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0.6526</w:t>
            </w:r>
          </w:p>
        </w:tc>
        <w:tc>
          <w:tcPr>
            <w:tcW w:w="1037" w:type="dxa"/>
            <w:tcBorders>
              <w:top w:val="single" w:sz="4" w:space="0" w:color="auto"/>
              <w:left w:val="nil"/>
              <w:bottom w:val="nil"/>
              <w:right w:val="nil"/>
            </w:tcBorders>
          </w:tcPr>
          <w:p w14:paraId="6C40A250"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0.6621</w:t>
            </w:r>
          </w:p>
        </w:tc>
        <w:tc>
          <w:tcPr>
            <w:tcW w:w="741" w:type="dxa"/>
            <w:tcBorders>
              <w:top w:val="single" w:sz="4" w:space="0" w:color="auto"/>
              <w:left w:val="nil"/>
              <w:bottom w:val="nil"/>
              <w:right w:val="single" w:sz="4" w:space="0" w:color="auto"/>
            </w:tcBorders>
          </w:tcPr>
          <w:p w14:paraId="069FBE3E"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0.761</w:t>
            </w:r>
            <w:r>
              <w:rPr>
                <w:rFonts w:ascii="Calibri" w:eastAsiaTheme="minorHAnsi" w:hAnsi="Calibri" w:cs="Calibri"/>
                <w:color w:val="000000"/>
                <w:sz w:val="18"/>
                <w:szCs w:val="18"/>
              </w:rPr>
              <w:t>0</w:t>
            </w:r>
          </w:p>
        </w:tc>
        <w:tc>
          <w:tcPr>
            <w:tcW w:w="889" w:type="dxa"/>
            <w:tcBorders>
              <w:top w:val="single" w:sz="4" w:space="0" w:color="auto"/>
              <w:left w:val="single" w:sz="4" w:space="0" w:color="auto"/>
              <w:bottom w:val="nil"/>
              <w:right w:val="nil"/>
            </w:tcBorders>
          </w:tcPr>
          <w:p w14:paraId="395208A5"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4.097</w:t>
            </w:r>
          </w:p>
        </w:tc>
        <w:tc>
          <w:tcPr>
            <w:tcW w:w="741" w:type="dxa"/>
            <w:tcBorders>
              <w:top w:val="single" w:sz="4" w:space="0" w:color="auto"/>
              <w:left w:val="nil"/>
              <w:bottom w:val="nil"/>
              <w:right w:val="nil"/>
            </w:tcBorders>
          </w:tcPr>
          <w:p w14:paraId="1B227DA8"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4.188</w:t>
            </w:r>
          </w:p>
        </w:tc>
        <w:tc>
          <w:tcPr>
            <w:tcW w:w="1037" w:type="dxa"/>
            <w:tcBorders>
              <w:top w:val="single" w:sz="4" w:space="0" w:color="auto"/>
              <w:left w:val="nil"/>
              <w:bottom w:val="nil"/>
              <w:right w:val="single" w:sz="4" w:space="0" w:color="auto"/>
            </w:tcBorders>
          </w:tcPr>
          <w:p w14:paraId="153B5619" w14:textId="77777777" w:rsidR="001E50CC" w:rsidRPr="005A2AF4" w:rsidRDefault="001E50CC" w:rsidP="002F0AEA">
            <w:pPr>
              <w:autoSpaceDE w:val="0"/>
              <w:autoSpaceDN w:val="0"/>
              <w:adjustRightInd w:val="0"/>
              <w:jc w:val="center"/>
              <w:rPr>
                <w:rFonts w:ascii="Calibri" w:eastAsiaTheme="minorHAnsi" w:hAnsi="Calibri" w:cs="Calibri"/>
                <w:color w:val="000000"/>
                <w:sz w:val="18"/>
                <w:szCs w:val="18"/>
              </w:rPr>
            </w:pPr>
            <w:r w:rsidRPr="005A2AF4">
              <w:rPr>
                <w:rFonts w:ascii="Calibri" w:eastAsiaTheme="minorHAnsi" w:hAnsi="Calibri" w:cs="Calibri"/>
                <w:color w:val="000000"/>
                <w:sz w:val="18"/>
                <w:szCs w:val="18"/>
              </w:rPr>
              <w:t>0.751</w:t>
            </w:r>
            <w:r>
              <w:rPr>
                <w:rFonts w:ascii="Calibri" w:eastAsiaTheme="minorHAnsi" w:hAnsi="Calibri" w:cs="Calibri"/>
                <w:color w:val="000000"/>
                <w:sz w:val="18"/>
                <w:szCs w:val="18"/>
              </w:rPr>
              <w:t>0</w:t>
            </w:r>
          </w:p>
        </w:tc>
        <w:tc>
          <w:tcPr>
            <w:tcW w:w="1186" w:type="dxa"/>
            <w:tcBorders>
              <w:top w:val="single" w:sz="4" w:space="0" w:color="auto"/>
              <w:left w:val="single" w:sz="4" w:space="0" w:color="auto"/>
              <w:bottom w:val="nil"/>
              <w:right w:val="nil"/>
            </w:tcBorders>
          </w:tcPr>
          <w:p w14:paraId="2062BC2D"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0.9565</w:t>
            </w:r>
          </w:p>
        </w:tc>
        <w:tc>
          <w:tcPr>
            <w:tcW w:w="1068" w:type="dxa"/>
            <w:tcBorders>
              <w:top w:val="single" w:sz="4" w:space="0" w:color="auto"/>
              <w:left w:val="nil"/>
              <w:bottom w:val="nil"/>
              <w:right w:val="nil"/>
            </w:tcBorders>
          </w:tcPr>
          <w:p w14:paraId="06D9BB94"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0.9663</w:t>
            </w:r>
          </w:p>
        </w:tc>
        <w:tc>
          <w:tcPr>
            <w:tcW w:w="1068" w:type="dxa"/>
            <w:tcBorders>
              <w:top w:val="single" w:sz="4" w:space="0" w:color="auto"/>
              <w:left w:val="nil"/>
              <w:bottom w:val="nil"/>
              <w:right w:val="single" w:sz="4" w:space="0" w:color="auto"/>
            </w:tcBorders>
          </w:tcPr>
          <w:p w14:paraId="69FDDD34"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0.2899</w:t>
            </w:r>
          </w:p>
        </w:tc>
      </w:tr>
      <w:tr w:rsidR="001E50CC" w:rsidRPr="0023001E" w14:paraId="0DB2C3F5" w14:textId="77777777" w:rsidTr="002F0AEA">
        <w:trPr>
          <w:trHeight w:val="300"/>
        </w:trPr>
        <w:tc>
          <w:tcPr>
            <w:tcW w:w="1367" w:type="dxa"/>
            <w:tcBorders>
              <w:top w:val="nil"/>
              <w:left w:val="single" w:sz="4" w:space="0" w:color="auto"/>
              <w:bottom w:val="nil"/>
              <w:right w:val="single" w:sz="4" w:space="0" w:color="auto"/>
            </w:tcBorders>
          </w:tcPr>
          <w:p w14:paraId="0AB262A4" w14:textId="77777777" w:rsidR="001E50CC" w:rsidRPr="0023001E" w:rsidRDefault="001E50CC" w:rsidP="002F0AEA">
            <w:pPr>
              <w:autoSpaceDE w:val="0"/>
              <w:autoSpaceDN w:val="0"/>
              <w:adjustRightInd w:val="0"/>
              <w:rPr>
                <w:rFonts w:ascii="Calibri" w:eastAsiaTheme="minorHAnsi" w:hAnsi="Calibri" w:cs="Calibri"/>
                <w:color w:val="000000"/>
                <w:sz w:val="18"/>
                <w:szCs w:val="18"/>
              </w:rPr>
            </w:pPr>
          </w:p>
        </w:tc>
        <w:tc>
          <w:tcPr>
            <w:tcW w:w="1366" w:type="dxa"/>
            <w:tcBorders>
              <w:top w:val="nil"/>
              <w:left w:val="nil"/>
              <w:bottom w:val="nil"/>
              <w:right w:val="single" w:sz="4" w:space="0" w:color="auto"/>
            </w:tcBorders>
          </w:tcPr>
          <w:p w14:paraId="787EEFE3" w14:textId="77777777" w:rsidR="001E50CC" w:rsidRPr="0023001E" w:rsidRDefault="001E50CC" w:rsidP="002F0AEA">
            <w:pPr>
              <w:autoSpaceDE w:val="0"/>
              <w:autoSpaceDN w:val="0"/>
              <w:adjustRightInd w:val="0"/>
              <w:rPr>
                <w:rFonts w:ascii="Calibri" w:eastAsiaTheme="minorHAnsi" w:hAnsi="Calibri" w:cs="Calibri"/>
                <w:color w:val="000000"/>
                <w:sz w:val="18"/>
                <w:szCs w:val="18"/>
              </w:rPr>
            </w:pPr>
            <w:r w:rsidRPr="0023001E">
              <w:rPr>
                <w:rFonts w:ascii="Calibri" w:eastAsiaTheme="minorHAnsi" w:hAnsi="Calibri" w:cs="Calibri"/>
                <w:color w:val="000000"/>
                <w:sz w:val="18"/>
                <w:szCs w:val="18"/>
              </w:rPr>
              <w:t>1</w:t>
            </w:r>
            <w:r>
              <w:rPr>
                <w:rFonts w:ascii="Calibri" w:eastAsiaTheme="minorHAnsi" w:hAnsi="Calibri" w:cs="Calibri"/>
                <w:color w:val="000000"/>
                <w:sz w:val="18"/>
                <w:szCs w:val="18"/>
              </w:rPr>
              <w:t xml:space="preserve">, </w:t>
            </w:r>
            <w:r w:rsidRPr="0023001E">
              <w:rPr>
                <w:rFonts w:ascii="Calibri" w:eastAsiaTheme="minorHAnsi" w:hAnsi="Calibri" w:cs="Calibri"/>
                <w:color w:val="000000"/>
                <w:sz w:val="18"/>
                <w:szCs w:val="18"/>
              </w:rPr>
              <w:t>3</w:t>
            </w:r>
          </w:p>
        </w:tc>
        <w:tc>
          <w:tcPr>
            <w:tcW w:w="890" w:type="dxa"/>
            <w:tcBorders>
              <w:top w:val="nil"/>
              <w:left w:val="single" w:sz="4" w:space="0" w:color="auto"/>
              <w:bottom w:val="nil"/>
              <w:right w:val="nil"/>
            </w:tcBorders>
          </w:tcPr>
          <w:p w14:paraId="38C5CE27"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533.6</w:t>
            </w:r>
          </w:p>
        </w:tc>
        <w:tc>
          <w:tcPr>
            <w:tcW w:w="889" w:type="dxa"/>
            <w:tcBorders>
              <w:top w:val="nil"/>
              <w:left w:val="nil"/>
              <w:bottom w:val="nil"/>
              <w:right w:val="nil"/>
            </w:tcBorders>
          </w:tcPr>
          <w:p w14:paraId="17827D38"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594.3</w:t>
            </w:r>
          </w:p>
        </w:tc>
        <w:tc>
          <w:tcPr>
            <w:tcW w:w="921" w:type="dxa"/>
            <w:tcBorders>
              <w:top w:val="nil"/>
              <w:left w:val="nil"/>
              <w:bottom w:val="nil"/>
              <w:right w:val="single" w:sz="4" w:space="0" w:color="auto"/>
            </w:tcBorders>
          </w:tcPr>
          <w:p w14:paraId="040A9906" w14:textId="77777777" w:rsidR="001E50CC" w:rsidRPr="00D20671" w:rsidRDefault="001E50CC" w:rsidP="002F0AEA">
            <w:pPr>
              <w:autoSpaceDE w:val="0"/>
              <w:autoSpaceDN w:val="0"/>
              <w:adjustRightInd w:val="0"/>
              <w:jc w:val="center"/>
              <w:rPr>
                <w:rFonts w:ascii="Calibri" w:eastAsiaTheme="minorHAnsi" w:hAnsi="Calibri" w:cs="Calibri"/>
                <w:b/>
                <w:color w:val="000000"/>
                <w:sz w:val="18"/>
                <w:szCs w:val="18"/>
              </w:rPr>
            </w:pPr>
            <w:r w:rsidRPr="00D20671">
              <w:rPr>
                <w:rFonts w:ascii="Calibri" w:eastAsiaTheme="minorHAnsi" w:hAnsi="Calibri" w:cs="Calibri"/>
                <w:b/>
                <w:color w:val="000000"/>
                <w:sz w:val="18"/>
                <w:szCs w:val="18"/>
              </w:rPr>
              <w:t>0.0081</w:t>
            </w:r>
          </w:p>
        </w:tc>
        <w:tc>
          <w:tcPr>
            <w:tcW w:w="975" w:type="dxa"/>
            <w:tcBorders>
              <w:top w:val="nil"/>
              <w:left w:val="single" w:sz="4" w:space="0" w:color="auto"/>
              <w:bottom w:val="nil"/>
              <w:right w:val="nil"/>
            </w:tcBorders>
          </w:tcPr>
          <w:p w14:paraId="259D4031"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0.6526</w:t>
            </w:r>
          </w:p>
        </w:tc>
        <w:tc>
          <w:tcPr>
            <w:tcW w:w="1037" w:type="dxa"/>
            <w:tcBorders>
              <w:top w:val="nil"/>
              <w:left w:val="nil"/>
              <w:bottom w:val="nil"/>
              <w:right w:val="nil"/>
            </w:tcBorders>
          </w:tcPr>
          <w:p w14:paraId="1CB45671"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0.6967</w:t>
            </w:r>
          </w:p>
        </w:tc>
        <w:tc>
          <w:tcPr>
            <w:tcW w:w="741" w:type="dxa"/>
            <w:tcBorders>
              <w:top w:val="nil"/>
              <w:left w:val="nil"/>
              <w:bottom w:val="nil"/>
              <w:right w:val="single" w:sz="4" w:space="0" w:color="auto"/>
            </w:tcBorders>
          </w:tcPr>
          <w:p w14:paraId="4D650132" w14:textId="77777777" w:rsidR="001E50CC" w:rsidRPr="00D20671" w:rsidRDefault="001E50CC" w:rsidP="002F0AEA">
            <w:pPr>
              <w:autoSpaceDE w:val="0"/>
              <w:autoSpaceDN w:val="0"/>
              <w:adjustRightInd w:val="0"/>
              <w:jc w:val="center"/>
              <w:rPr>
                <w:rFonts w:ascii="Calibri" w:eastAsiaTheme="minorHAnsi" w:hAnsi="Calibri" w:cs="Calibri"/>
                <w:b/>
                <w:color w:val="000000"/>
                <w:sz w:val="18"/>
                <w:szCs w:val="18"/>
              </w:rPr>
            </w:pPr>
            <w:r w:rsidRPr="00D20671">
              <w:rPr>
                <w:rFonts w:ascii="Calibri" w:eastAsiaTheme="minorHAnsi" w:hAnsi="Calibri" w:cs="Calibri"/>
                <w:b/>
                <w:color w:val="000000"/>
                <w:sz w:val="18"/>
                <w:szCs w:val="18"/>
              </w:rPr>
              <w:t>0.0040</w:t>
            </w:r>
          </w:p>
        </w:tc>
        <w:tc>
          <w:tcPr>
            <w:tcW w:w="889" w:type="dxa"/>
            <w:tcBorders>
              <w:top w:val="nil"/>
              <w:left w:val="single" w:sz="4" w:space="0" w:color="auto"/>
              <w:bottom w:val="nil"/>
              <w:right w:val="nil"/>
            </w:tcBorders>
          </w:tcPr>
          <w:p w14:paraId="36EBB454"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4.097</w:t>
            </w:r>
          </w:p>
        </w:tc>
        <w:tc>
          <w:tcPr>
            <w:tcW w:w="741" w:type="dxa"/>
            <w:tcBorders>
              <w:top w:val="nil"/>
              <w:left w:val="nil"/>
              <w:bottom w:val="nil"/>
              <w:right w:val="nil"/>
            </w:tcBorders>
          </w:tcPr>
          <w:p w14:paraId="0B71DA34"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4.449</w:t>
            </w:r>
          </w:p>
        </w:tc>
        <w:tc>
          <w:tcPr>
            <w:tcW w:w="1037" w:type="dxa"/>
            <w:tcBorders>
              <w:top w:val="nil"/>
              <w:left w:val="nil"/>
              <w:bottom w:val="nil"/>
              <w:right w:val="single" w:sz="4" w:space="0" w:color="auto"/>
            </w:tcBorders>
          </w:tcPr>
          <w:p w14:paraId="29CCAEA5" w14:textId="77777777" w:rsidR="001E50CC" w:rsidRPr="00D20671" w:rsidRDefault="001E50CC" w:rsidP="002F0AEA">
            <w:pPr>
              <w:autoSpaceDE w:val="0"/>
              <w:autoSpaceDN w:val="0"/>
              <w:adjustRightInd w:val="0"/>
              <w:jc w:val="center"/>
              <w:rPr>
                <w:rFonts w:ascii="Calibri" w:eastAsiaTheme="minorHAnsi" w:hAnsi="Calibri" w:cs="Calibri"/>
                <w:b/>
                <w:color w:val="000000"/>
                <w:sz w:val="18"/>
                <w:szCs w:val="18"/>
              </w:rPr>
            </w:pPr>
            <w:r w:rsidRPr="00D20671">
              <w:rPr>
                <w:rFonts w:ascii="Calibri" w:eastAsiaTheme="minorHAnsi" w:hAnsi="Calibri" w:cs="Calibri"/>
                <w:b/>
                <w:color w:val="000000"/>
                <w:sz w:val="18"/>
                <w:szCs w:val="18"/>
              </w:rPr>
              <w:t>0.0156</w:t>
            </w:r>
          </w:p>
        </w:tc>
        <w:tc>
          <w:tcPr>
            <w:tcW w:w="1186" w:type="dxa"/>
            <w:tcBorders>
              <w:top w:val="nil"/>
              <w:left w:val="single" w:sz="4" w:space="0" w:color="auto"/>
              <w:bottom w:val="nil"/>
              <w:right w:val="nil"/>
            </w:tcBorders>
          </w:tcPr>
          <w:p w14:paraId="2C54BACC"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0.9565</w:t>
            </w:r>
          </w:p>
        </w:tc>
        <w:tc>
          <w:tcPr>
            <w:tcW w:w="1068" w:type="dxa"/>
            <w:tcBorders>
              <w:top w:val="nil"/>
              <w:left w:val="nil"/>
              <w:bottom w:val="nil"/>
              <w:right w:val="nil"/>
            </w:tcBorders>
          </w:tcPr>
          <w:p w14:paraId="498EE931"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0.9767</w:t>
            </w:r>
          </w:p>
        </w:tc>
        <w:tc>
          <w:tcPr>
            <w:tcW w:w="1068" w:type="dxa"/>
            <w:tcBorders>
              <w:top w:val="nil"/>
              <w:left w:val="nil"/>
              <w:bottom w:val="nil"/>
              <w:right w:val="single" w:sz="4" w:space="0" w:color="auto"/>
            </w:tcBorders>
          </w:tcPr>
          <w:p w14:paraId="0A94E8C7" w14:textId="77777777" w:rsidR="001E50CC" w:rsidRPr="00D20671" w:rsidRDefault="001E50CC" w:rsidP="002F0AEA">
            <w:pPr>
              <w:autoSpaceDE w:val="0"/>
              <w:autoSpaceDN w:val="0"/>
              <w:adjustRightInd w:val="0"/>
              <w:jc w:val="center"/>
              <w:rPr>
                <w:rFonts w:ascii="Calibri" w:eastAsiaTheme="minorHAnsi" w:hAnsi="Calibri" w:cs="Calibri"/>
                <w:b/>
                <w:color w:val="000000"/>
                <w:sz w:val="18"/>
                <w:szCs w:val="18"/>
              </w:rPr>
            </w:pPr>
            <w:r w:rsidRPr="00D20671">
              <w:rPr>
                <w:rFonts w:ascii="Calibri" w:eastAsiaTheme="minorHAnsi" w:hAnsi="Calibri" w:cs="Calibri"/>
                <w:b/>
                <w:color w:val="000000"/>
                <w:sz w:val="18"/>
                <w:szCs w:val="18"/>
              </w:rPr>
              <w:t>0.0088</w:t>
            </w:r>
          </w:p>
        </w:tc>
      </w:tr>
      <w:tr w:rsidR="001E50CC" w:rsidRPr="0023001E" w14:paraId="57332194" w14:textId="77777777" w:rsidTr="002F0AEA">
        <w:trPr>
          <w:trHeight w:val="300"/>
        </w:trPr>
        <w:tc>
          <w:tcPr>
            <w:tcW w:w="1367" w:type="dxa"/>
            <w:tcBorders>
              <w:top w:val="nil"/>
              <w:left w:val="single" w:sz="4" w:space="0" w:color="auto"/>
              <w:bottom w:val="single" w:sz="4" w:space="0" w:color="auto"/>
              <w:right w:val="single" w:sz="4" w:space="0" w:color="auto"/>
            </w:tcBorders>
          </w:tcPr>
          <w:p w14:paraId="1E14412F" w14:textId="77777777" w:rsidR="001E50CC" w:rsidRPr="0023001E" w:rsidRDefault="001E50CC" w:rsidP="002F0AEA">
            <w:pPr>
              <w:autoSpaceDE w:val="0"/>
              <w:autoSpaceDN w:val="0"/>
              <w:adjustRightInd w:val="0"/>
              <w:rPr>
                <w:rFonts w:ascii="Calibri" w:eastAsiaTheme="minorHAnsi" w:hAnsi="Calibri" w:cs="Calibri"/>
                <w:color w:val="000000"/>
                <w:sz w:val="18"/>
                <w:szCs w:val="18"/>
              </w:rPr>
            </w:pPr>
          </w:p>
        </w:tc>
        <w:tc>
          <w:tcPr>
            <w:tcW w:w="1366" w:type="dxa"/>
            <w:tcBorders>
              <w:top w:val="nil"/>
              <w:left w:val="nil"/>
              <w:bottom w:val="single" w:sz="4" w:space="0" w:color="auto"/>
              <w:right w:val="single" w:sz="4" w:space="0" w:color="auto"/>
            </w:tcBorders>
          </w:tcPr>
          <w:p w14:paraId="0A155DE0" w14:textId="77777777" w:rsidR="001E50CC" w:rsidRPr="0023001E" w:rsidRDefault="001E50CC" w:rsidP="002F0AEA">
            <w:pPr>
              <w:autoSpaceDE w:val="0"/>
              <w:autoSpaceDN w:val="0"/>
              <w:adjustRightInd w:val="0"/>
              <w:rPr>
                <w:rFonts w:ascii="Calibri" w:eastAsiaTheme="minorHAnsi" w:hAnsi="Calibri" w:cs="Calibri"/>
                <w:color w:val="000000"/>
                <w:sz w:val="18"/>
                <w:szCs w:val="18"/>
              </w:rPr>
            </w:pPr>
            <w:r w:rsidRPr="0023001E">
              <w:rPr>
                <w:rFonts w:ascii="Calibri" w:eastAsiaTheme="minorHAnsi" w:hAnsi="Calibri" w:cs="Calibri"/>
                <w:color w:val="000000"/>
                <w:sz w:val="18"/>
                <w:szCs w:val="18"/>
              </w:rPr>
              <w:t>2</w:t>
            </w:r>
            <w:r>
              <w:rPr>
                <w:rFonts w:ascii="Calibri" w:eastAsiaTheme="minorHAnsi" w:hAnsi="Calibri" w:cs="Calibri"/>
                <w:color w:val="000000"/>
                <w:sz w:val="18"/>
                <w:szCs w:val="18"/>
              </w:rPr>
              <w:t xml:space="preserve">, </w:t>
            </w:r>
            <w:r w:rsidRPr="0023001E">
              <w:rPr>
                <w:rFonts w:ascii="Calibri" w:eastAsiaTheme="minorHAnsi" w:hAnsi="Calibri" w:cs="Calibri"/>
                <w:color w:val="000000"/>
                <w:sz w:val="18"/>
                <w:szCs w:val="18"/>
              </w:rPr>
              <w:t>3</w:t>
            </w:r>
          </w:p>
        </w:tc>
        <w:tc>
          <w:tcPr>
            <w:tcW w:w="890" w:type="dxa"/>
            <w:tcBorders>
              <w:top w:val="nil"/>
              <w:left w:val="single" w:sz="4" w:space="0" w:color="auto"/>
              <w:bottom w:val="single" w:sz="4" w:space="0" w:color="auto"/>
              <w:right w:val="nil"/>
            </w:tcBorders>
          </w:tcPr>
          <w:p w14:paraId="70BF1DE2"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558.4</w:t>
            </w:r>
          </w:p>
        </w:tc>
        <w:tc>
          <w:tcPr>
            <w:tcW w:w="889" w:type="dxa"/>
            <w:tcBorders>
              <w:top w:val="nil"/>
              <w:left w:val="nil"/>
              <w:bottom w:val="single" w:sz="4" w:space="0" w:color="auto"/>
              <w:right w:val="nil"/>
            </w:tcBorders>
          </w:tcPr>
          <w:p w14:paraId="6EEA5A30"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594.3</w:t>
            </w:r>
          </w:p>
        </w:tc>
        <w:tc>
          <w:tcPr>
            <w:tcW w:w="921" w:type="dxa"/>
            <w:tcBorders>
              <w:top w:val="nil"/>
              <w:left w:val="nil"/>
              <w:bottom w:val="single" w:sz="4" w:space="0" w:color="auto"/>
              <w:right w:val="single" w:sz="4" w:space="0" w:color="auto"/>
            </w:tcBorders>
          </w:tcPr>
          <w:p w14:paraId="2F92E3A4"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0.0853</w:t>
            </w:r>
          </w:p>
        </w:tc>
        <w:tc>
          <w:tcPr>
            <w:tcW w:w="975" w:type="dxa"/>
            <w:tcBorders>
              <w:top w:val="nil"/>
              <w:left w:val="single" w:sz="4" w:space="0" w:color="auto"/>
              <w:bottom w:val="single" w:sz="4" w:space="0" w:color="auto"/>
              <w:right w:val="nil"/>
            </w:tcBorders>
          </w:tcPr>
          <w:p w14:paraId="3133DC53"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0.6621</w:t>
            </w:r>
          </w:p>
        </w:tc>
        <w:tc>
          <w:tcPr>
            <w:tcW w:w="1037" w:type="dxa"/>
            <w:tcBorders>
              <w:top w:val="nil"/>
              <w:left w:val="nil"/>
              <w:bottom w:val="single" w:sz="4" w:space="0" w:color="auto"/>
              <w:right w:val="nil"/>
            </w:tcBorders>
          </w:tcPr>
          <w:p w14:paraId="2D983C83"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0.6967</w:t>
            </w:r>
          </w:p>
        </w:tc>
        <w:tc>
          <w:tcPr>
            <w:tcW w:w="741" w:type="dxa"/>
            <w:tcBorders>
              <w:top w:val="nil"/>
              <w:left w:val="nil"/>
              <w:bottom w:val="single" w:sz="4" w:space="0" w:color="auto"/>
              <w:right w:val="single" w:sz="4" w:space="0" w:color="auto"/>
            </w:tcBorders>
          </w:tcPr>
          <w:p w14:paraId="445637B2" w14:textId="77777777" w:rsidR="001E50CC" w:rsidRPr="00D20671" w:rsidRDefault="001E50CC" w:rsidP="002F0AEA">
            <w:pPr>
              <w:autoSpaceDE w:val="0"/>
              <w:autoSpaceDN w:val="0"/>
              <w:adjustRightInd w:val="0"/>
              <w:jc w:val="center"/>
              <w:rPr>
                <w:rFonts w:ascii="Calibri" w:eastAsiaTheme="minorHAnsi" w:hAnsi="Calibri" w:cs="Calibri"/>
                <w:b/>
                <w:color w:val="000000"/>
                <w:sz w:val="18"/>
                <w:szCs w:val="18"/>
              </w:rPr>
            </w:pPr>
            <w:r w:rsidRPr="00D20671">
              <w:rPr>
                <w:rFonts w:ascii="Calibri" w:eastAsiaTheme="minorHAnsi" w:hAnsi="Calibri" w:cs="Calibri"/>
                <w:b/>
                <w:color w:val="000000"/>
                <w:sz w:val="18"/>
                <w:szCs w:val="18"/>
              </w:rPr>
              <w:t>0.0307</w:t>
            </w:r>
          </w:p>
        </w:tc>
        <w:tc>
          <w:tcPr>
            <w:tcW w:w="889" w:type="dxa"/>
            <w:tcBorders>
              <w:top w:val="nil"/>
              <w:left w:val="single" w:sz="4" w:space="0" w:color="auto"/>
              <w:bottom w:val="single" w:sz="4" w:space="0" w:color="auto"/>
              <w:right w:val="nil"/>
            </w:tcBorders>
          </w:tcPr>
          <w:p w14:paraId="3AA373CB"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4.188</w:t>
            </w:r>
          </w:p>
        </w:tc>
        <w:tc>
          <w:tcPr>
            <w:tcW w:w="741" w:type="dxa"/>
            <w:tcBorders>
              <w:top w:val="nil"/>
              <w:left w:val="nil"/>
              <w:bottom w:val="single" w:sz="4" w:space="0" w:color="auto"/>
              <w:right w:val="nil"/>
            </w:tcBorders>
          </w:tcPr>
          <w:p w14:paraId="2B9DFB34"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4.449</w:t>
            </w:r>
          </w:p>
        </w:tc>
        <w:tc>
          <w:tcPr>
            <w:tcW w:w="1037" w:type="dxa"/>
            <w:tcBorders>
              <w:top w:val="nil"/>
              <w:left w:val="nil"/>
              <w:bottom w:val="single" w:sz="4" w:space="0" w:color="auto"/>
              <w:right w:val="single" w:sz="4" w:space="0" w:color="auto"/>
            </w:tcBorders>
          </w:tcPr>
          <w:p w14:paraId="66BAC62A" w14:textId="77777777" w:rsidR="001E50CC" w:rsidRPr="000800F2" w:rsidRDefault="001E50CC" w:rsidP="002F0AEA">
            <w:pPr>
              <w:autoSpaceDE w:val="0"/>
              <w:autoSpaceDN w:val="0"/>
              <w:adjustRightInd w:val="0"/>
              <w:jc w:val="center"/>
              <w:rPr>
                <w:rFonts w:ascii="Calibri" w:eastAsiaTheme="minorHAnsi" w:hAnsi="Calibri" w:cs="Calibri"/>
                <w:b/>
                <w:color w:val="000000"/>
                <w:sz w:val="18"/>
                <w:szCs w:val="18"/>
              </w:rPr>
            </w:pPr>
            <w:r w:rsidRPr="000800F2">
              <w:rPr>
                <w:rFonts w:ascii="Calibri" w:eastAsiaTheme="minorHAnsi" w:hAnsi="Calibri" w:cs="Calibri"/>
                <w:b/>
                <w:color w:val="000000"/>
                <w:sz w:val="18"/>
                <w:szCs w:val="18"/>
              </w:rPr>
              <w:t>0.0122</w:t>
            </w:r>
          </w:p>
        </w:tc>
        <w:tc>
          <w:tcPr>
            <w:tcW w:w="1186" w:type="dxa"/>
            <w:tcBorders>
              <w:top w:val="nil"/>
              <w:left w:val="single" w:sz="4" w:space="0" w:color="auto"/>
              <w:bottom w:val="single" w:sz="4" w:space="0" w:color="auto"/>
              <w:right w:val="nil"/>
            </w:tcBorders>
          </w:tcPr>
          <w:p w14:paraId="26513604"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0.9663</w:t>
            </w:r>
          </w:p>
        </w:tc>
        <w:tc>
          <w:tcPr>
            <w:tcW w:w="1068" w:type="dxa"/>
            <w:tcBorders>
              <w:top w:val="nil"/>
              <w:left w:val="nil"/>
              <w:bottom w:val="single" w:sz="4" w:space="0" w:color="auto"/>
              <w:right w:val="nil"/>
            </w:tcBorders>
          </w:tcPr>
          <w:p w14:paraId="1491FB7E"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0.9767</w:t>
            </w:r>
          </w:p>
        </w:tc>
        <w:tc>
          <w:tcPr>
            <w:tcW w:w="1068" w:type="dxa"/>
            <w:tcBorders>
              <w:top w:val="nil"/>
              <w:left w:val="nil"/>
              <w:bottom w:val="single" w:sz="4" w:space="0" w:color="auto"/>
              <w:right w:val="single" w:sz="4" w:space="0" w:color="auto"/>
            </w:tcBorders>
          </w:tcPr>
          <w:p w14:paraId="3F69C18D"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0.0594</w:t>
            </w:r>
          </w:p>
        </w:tc>
      </w:tr>
      <w:tr w:rsidR="001E50CC" w:rsidRPr="0023001E" w14:paraId="1FB92361" w14:textId="77777777" w:rsidTr="002F0AEA">
        <w:trPr>
          <w:trHeight w:val="300"/>
        </w:trPr>
        <w:tc>
          <w:tcPr>
            <w:tcW w:w="1367" w:type="dxa"/>
            <w:tcBorders>
              <w:top w:val="single" w:sz="4" w:space="0" w:color="auto"/>
              <w:left w:val="single" w:sz="4" w:space="0" w:color="auto"/>
              <w:right w:val="single" w:sz="4" w:space="0" w:color="auto"/>
            </w:tcBorders>
          </w:tcPr>
          <w:p w14:paraId="5F9BFF0F" w14:textId="77777777" w:rsidR="001E50CC" w:rsidRPr="0023001E" w:rsidRDefault="001E50CC" w:rsidP="002F0AEA">
            <w:pPr>
              <w:autoSpaceDE w:val="0"/>
              <w:autoSpaceDN w:val="0"/>
              <w:adjustRightInd w:val="0"/>
              <w:rPr>
                <w:rFonts w:ascii="Calibri" w:eastAsiaTheme="minorHAnsi" w:hAnsi="Calibri" w:cs="Calibri"/>
                <w:color w:val="000000"/>
                <w:sz w:val="18"/>
                <w:szCs w:val="18"/>
              </w:rPr>
            </w:pPr>
            <w:r w:rsidRPr="0023001E">
              <w:rPr>
                <w:rFonts w:ascii="Calibri" w:eastAsiaTheme="minorHAnsi" w:hAnsi="Calibri" w:cs="Calibri"/>
                <w:color w:val="000000"/>
                <w:sz w:val="18"/>
                <w:szCs w:val="18"/>
              </w:rPr>
              <w:t>KC</w:t>
            </w:r>
          </w:p>
        </w:tc>
        <w:tc>
          <w:tcPr>
            <w:tcW w:w="1366" w:type="dxa"/>
            <w:tcBorders>
              <w:top w:val="single" w:sz="4" w:space="0" w:color="auto"/>
              <w:left w:val="single" w:sz="4" w:space="0" w:color="auto"/>
              <w:right w:val="single" w:sz="4" w:space="0" w:color="auto"/>
            </w:tcBorders>
          </w:tcPr>
          <w:p w14:paraId="7E94C98C" w14:textId="77777777" w:rsidR="001E50CC" w:rsidRPr="0023001E" w:rsidRDefault="001E50CC" w:rsidP="002F0AEA">
            <w:pPr>
              <w:autoSpaceDE w:val="0"/>
              <w:autoSpaceDN w:val="0"/>
              <w:adjustRightInd w:val="0"/>
              <w:rPr>
                <w:rFonts w:ascii="Calibri" w:eastAsiaTheme="minorHAnsi" w:hAnsi="Calibri" w:cs="Calibri"/>
                <w:color w:val="000000"/>
                <w:sz w:val="18"/>
                <w:szCs w:val="18"/>
              </w:rPr>
            </w:pPr>
            <w:r w:rsidRPr="0023001E">
              <w:rPr>
                <w:rFonts w:ascii="Calibri" w:eastAsiaTheme="minorHAnsi" w:hAnsi="Calibri" w:cs="Calibri"/>
                <w:color w:val="000000"/>
                <w:sz w:val="18"/>
                <w:szCs w:val="18"/>
              </w:rPr>
              <w:t>1</w:t>
            </w:r>
            <w:r>
              <w:rPr>
                <w:rFonts w:ascii="Calibri" w:eastAsiaTheme="minorHAnsi" w:hAnsi="Calibri" w:cs="Calibri"/>
                <w:color w:val="000000"/>
                <w:sz w:val="18"/>
                <w:szCs w:val="18"/>
              </w:rPr>
              <w:t xml:space="preserve">, </w:t>
            </w:r>
            <w:r w:rsidRPr="0023001E">
              <w:rPr>
                <w:rFonts w:ascii="Calibri" w:eastAsiaTheme="minorHAnsi" w:hAnsi="Calibri" w:cs="Calibri"/>
                <w:color w:val="000000"/>
                <w:sz w:val="18"/>
                <w:szCs w:val="18"/>
              </w:rPr>
              <w:t>2</w:t>
            </w:r>
          </w:p>
        </w:tc>
        <w:tc>
          <w:tcPr>
            <w:tcW w:w="890" w:type="dxa"/>
            <w:tcBorders>
              <w:top w:val="single" w:sz="4" w:space="0" w:color="auto"/>
              <w:left w:val="single" w:sz="4" w:space="0" w:color="auto"/>
            </w:tcBorders>
          </w:tcPr>
          <w:p w14:paraId="2D04FDAA"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530.8</w:t>
            </w:r>
          </w:p>
        </w:tc>
        <w:tc>
          <w:tcPr>
            <w:tcW w:w="889" w:type="dxa"/>
            <w:tcBorders>
              <w:top w:val="single" w:sz="4" w:space="0" w:color="auto"/>
            </w:tcBorders>
          </w:tcPr>
          <w:p w14:paraId="33843BB3"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546.8</w:t>
            </w:r>
          </w:p>
        </w:tc>
        <w:tc>
          <w:tcPr>
            <w:tcW w:w="921" w:type="dxa"/>
            <w:tcBorders>
              <w:top w:val="single" w:sz="4" w:space="0" w:color="auto"/>
              <w:right w:val="single" w:sz="4" w:space="0" w:color="auto"/>
            </w:tcBorders>
          </w:tcPr>
          <w:p w14:paraId="72F30CCE"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0.2427</w:t>
            </w:r>
          </w:p>
        </w:tc>
        <w:tc>
          <w:tcPr>
            <w:tcW w:w="975" w:type="dxa"/>
            <w:tcBorders>
              <w:top w:val="single" w:sz="4" w:space="0" w:color="auto"/>
              <w:left w:val="single" w:sz="4" w:space="0" w:color="auto"/>
            </w:tcBorders>
          </w:tcPr>
          <w:p w14:paraId="713F1F50"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0.6789</w:t>
            </w:r>
          </w:p>
        </w:tc>
        <w:tc>
          <w:tcPr>
            <w:tcW w:w="1037" w:type="dxa"/>
            <w:tcBorders>
              <w:top w:val="single" w:sz="4" w:space="0" w:color="auto"/>
            </w:tcBorders>
          </w:tcPr>
          <w:p w14:paraId="1DA1303C"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0.6822</w:t>
            </w:r>
          </w:p>
        </w:tc>
        <w:tc>
          <w:tcPr>
            <w:tcW w:w="741" w:type="dxa"/>
            <w:tcBorders>
              <w:top w:val="single" w:sz="4" w:space="0" w:color="auto"/>
              <w:right w:val="single" w:sz="4" w:space="0" w:color="auto"/>
            </w:tcBorders>
          </w:tcPr>
          <w:p w14:paraId="4BC41E20"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0.9596</w:t>
            </w:r>
          </w:p>
        </w:tc>
        <w:tc>
          <w:tcPr>
            <w:tcW w:w="889" w:type="dxa"/>
            <w:tcBorders>
              <w:top w:val="single" w:sz="4" w:space="0" w:color="auto"/>
              <w:left w:val="single" w:sz="4" w:space="0" w:color="auto"/>
            </w:tcBorders>
          </w:tcPr>
          <w:p w14:paraId="3DC49189"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4.257</w:t>
            </w:r>
          </w:p>
        </w:tc>
        <w:tc>
          <w:tcPr>
            <w:tcW w:w="741" w:type="dxa"/>
            <w:tcBorders>
              <w:top w:val="single" w:sz="4" w:space="0" w:color="auto"/>
            </w:tcBorders>
          </w:tcPr>
          <w:p w14:paraId="390FFB6D"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4.299</w:t>
            </w:r>
          </w:p>
        </w:tc>
        <w:tc>
          <w:tcPr>
            <w:tcW w:w="1037" w:type="dxa"/>
            <w:tcBorders>
              <w:top w:val="single" w:sz="4" w:space="0" w:color="auto"/>
              <w:right w:val="single" w:sz="4" w:space="0" w:color="auto"/>
            </w:tcBorders>
          </w:tcPr>
          <w:p w14:paraId="352D6974" w14:textId="77777777" w:rsidR="001E50CC" w:rsidRPr="005A2AF4" w:rsidRDefault="001E50CC" w:rsidP="002F0AEA">
            <w:pPr>
              <w:autoSpaceDE w:val="0"/>
              <w:autoSpaceDN w:val="0"/>
              <w:adjustRightInd w:val="0"/>
              <w:jc w:val="center"/>
              <w:rPr>
                <w:rFonts w:ascii="Calibri" w:eastAsiaTheme="minorHAnsi" w:hAnsi="Calibri" w:cs="Calibri"/>
                <w:color w:val="000000"/>
                <w:sz w:val="18"/>
                <w:szCs w:val="18"/>
              </w:rPr>
            </w:pPr>
            <w:r w:rsidRPr="005A2AF4">
              <w:rPr>
                <w:rFonts w:ascii="Calibri" w:eastAsiaTheme="minorHAnsi" w:hAnsi="Calibri" w:cs="Calibri"/>
                <w:color w:val="000000"/>
                <w:sz w:val="18"/>
                <w:szCs w:val="18"/>
              </w:rPr>
              <w:t>0.8311</w:t>
            </w:r>
          </w:p>
        </w:tc>
        <w:tc>
          <w:tcPr>
            <w:tcW w:w="1186" w:type="dxa"/>
            <w:tcBorders>
              <w:top w:val="single" w:sz="4" w:space="0" w:color="auto"/>
              <w:left w:val="single" w:sz="4" w:space="0" w:color="auto"/>
            </w:tcBorders>
          </w:tcPr>
          <w:p w14:paraId="2A334D5A"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0.9711</w:t>
            </w:r>
          </w:p>
        </w:tc>
        <w:tc>
          <w:tcPr>
            <w:tcW w:w="1068" w:type="dxa"/>
            <w:tcBorders>
              <w:top w:val="single" w:sz="4" w:space="0" w:color="auto"/>
            </w:tcBorders>
          </w:tcPr>
          <w:p w14:paraId="0D2B30BE"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0.9732</w:t>
            </w:r>
          </w:p>
        </w:tc>
        <w:tc>
          <w:tcPr>
            <w:tcW w:w="1068" w:type="dxa"/>
            <w:tcBorders>
              <w:top w:val="single" w:sz="4" w:space="0" w:color="auto"/>
              <w:right w:val="single" w:sz="4" w:space="0" w:color="auto"/>
            </w:tcBorders>
          </w:tcPr>
          <w:p w14:paraId="4CF9A198"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0.8519</w:t>
            </w:r>
          </w:p>
        </w:tc>
      </w:tr>
      <w:tr w:rsidR="001E50CC" w:rsidRPr="0023001E" w14:paraId="49FB0C6A" w14:textId="77777777" w:rsidTr="002F0AEA">
        <w:trPr>
          <w:trHeight w:val="300"/>
        </w:trPr>
        <w:tc>
          <w:tcPr>
            <w:tcW w:w="1367" w:type="dxa"/>
            <w:tcBorders>
              <w:left w:val="single" w:sz="4" w:space="0" w:color="auto"/>
              <w:right w:val="single" w:sz="4" w:space="0" w:color="auto"/>
            </w:tcBorders>
          </w:tcPr>
          <w:p w14:paraId="1C8F0DF1" w14:textId="77777777" w:rsidR="001E50CC" w:rsidRPr="0023001E" w:rsidRDefault="001E50CC" w:rsidP="002F0AEA">
            <w:pPr>
              <w:autoSpaceDE w:val="0"/>
              <w:autoSpaceDN w:val="0"/>
              <w:adjustRightInd w:val="0"/>
              <w:rPr>
                <w:rFonts w:ascii="Calibri" w:eastAsiaTheme="minorHAnsi" w:hAnsi="Calibri" w:cs="Calibri"/>
                <w:color w:val="000000"/>
                <w:sz w:val="18"/>
                <w:szCs w:val="18"/>
              </w:rPr>
            </w:pPr>
          </w:p>
        </w:tc>
        <w:tc>
          <w:tcPr>
            <w:tcW w:w="1366" w:type="dxa"/>
            <w:tcBorders>
              <w:left w:val="single" w:sz="4" w:space="0" w:color="auto"/>
              <w:right w:val="single" w:sz="4" w:space="0" w:color="auto"/>
            </w:tcBorders>
          </w:tcPr>
          <w:p w14:paraId="371697E4" w14:textId="77777777" w:rsidR="001E50CC" w:rsidRPr="0023001E" w:rsidRDefault="001E50CC" w:rsidP="002F0AEA">
            <w:pPr>
              <w:autoSpaceDE w:val="0"/>
              <w:autoSpaceDN w:val="0"/>
              <w:adjustRightInd w:val="0"/>
              <w:rPr>
                <w:rFonts w:ascii="Calibri" w:eastAsiaTheme="minorHAnsi" w:hAnsi="Calibri" w:cs="Calibri"/>
                <w:color w:val="000000"/>
                <w:sz w:val="18"/>
                <w:szCs w:val="18"/>
              </w:rPr>
            </w:pPr>
            <w:r w:rsidRPr="0023001E">
              <w:rPr>
                <w:rFonts w:ascii="Calibri" w:eastAsiaTheme="minorHAnsi" w:hAnsi="Calibri" w:cs="Calibri"/>
                <w:color w:val="000000"/>
                <w:sz w:val="18"/>
                <w:szCs w:val="18"/>
              </w:rPr>
              <w:t>1</w:t>
            </w:r>
            <w:r>
              <w:rPr>
                <w:rFonts w:ascii="Calibri" w:eastAsiaTheme="minorHAnsi" w:hAnsi="Calibri" w:cs="Calibri"/>
                <w:color w:val="000000"/>
                <w:sz w:val="18"/>
                <w:szCs w:val="18"/>
              </w:rPr>
              <w:t xml:space="preserve">, </w:t>
            </w:r>
            <w:r w:rsidRPr="0023001E">
              <w:rPr>
                <w:rFonts w:ascii="Calibri" w:eastAsiaTheme="minorHAnsi" w:hAnsi="Calibri" w:cs="Calibri"/>
                <w:color w:val="000000"/>
                <w:sz w:val="18"/>
                <w:szCs w:val="18"/>
              </w:rPr>
              <w:t>3</w:t>
            </w:r>
          </w:p>
        </w:tc>
        <w:tc>
          <w:tcPr>
            <w:tcW w:w="890" w:type="dxa"/>
            <w:tcBorders>
              <w:left w:val="single" w:sz="4" w:space="0" w:color="auto"/>
            </w:tcBorders>
          </w:tcPr>
          <w:p w14:paraId="78CDC849"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530.8</w:t>
            </w:r>
          </w:p>
        </w:tc>
        <w:tc>
          <w:tcPr>
            <w:tcW w:w="889" w:type="dxa"/>
          </w:tcPr>
          <w:p w14:paraId="09899D25"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555</w:t>
            </w:r>
            <w:r>
              <w:rPr>
                <w:rFonts w:ascii="Calibri" w:eastAsiaTheme="minorHAnsi" w:hAnsi="Calibri" w:cs="Calibri"/>
                <w:color w:val="000000"/>
                <w:sz w:val="18"/>
                <w:szCs w:val="18"/>
              </w:rPr>
              <w:t>.0</w:t>
            </w:r>
          </w:p>
        </w:tc>
        <w:tc>
          <w:tcPr>
            <w:tcW w:w="921" w:type="dxa"/>
            <w:tcBorders>
              <w:right w:val="single" w:sz="4" w:space="0" w:color="auto"/>
            </w:tcBorders>
          </w:tcPr>
          <w:p w14:paraId="7F5E5B65"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0.2017</w:t>
            </w:r>
          </w:p>
        </w:tc>
        <w:tc>
          <w:tcPr>
            <w:tcW w:w="975" w:type="dxa"/>
            <w:tcBorders>
              <w:left w:val="single" w:sz="4" w:space="0" w:color="auto"/>
            </w:tcBorders>
          </w:tcPr>
          <w:p w14:paraId="61E5326B"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0.6789</w:t>
            </w:r>
          </w:p>
        </w:tc>
        <w:tc>
          <w:tcPr>
            <w:tcW w:w="1037" w:type="dxa"/>
          </w:tcPr>
          <w:p w14:paraId="30CC0F1C"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0.6844</w:t>
            </w:r>
          </w:p>
        </w:tc>
        <w:tc>
          <w:tcPr>
            <w:tcW w:w="741" w:type="dxa"/>
            <w:tcBorders>
              <w:right w:val="single" w:sz="4" w:space="0" w:color="auto"/>
            </w:tcBorders>
          </w:tcPr>
          <w:p w14:paraId="1F6C6FA7"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0.8923</w:t>
            </w:r>
          </w:p>
        </w:tc>
        <w:tc>
          <w:tcPr>
            <w:tcW w:w="889" w:type="dxa"/>
            <w:tcBorders>
              <w:left w:val="single" w:sz="4" w:space="0" w:color="auto"/>
            </w:tcBorders>
          </w:tcPr>
          <w:p w14:paraId="1E042247"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4.257</w:t>
            </w:r>
          </w:p>
        </w:tc>
        <w:tc>
          <w:tcPr>
            <w:tcW w:w="741" w:type="dxa"/>
          </w:tcPr>
          <w:p w14:paraId="1FA3B1A5"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4.322</w:t>
            </w:r>
          </w:p>
        </w:tc>
        <w:tc>
          <w:tcPr>
            <w:tcW w:w="1037" w:type="dxa"/>
            <w:tcBorders>
              <w:right w:val="single" w:sz="4" w:space="0" w:color="auto"/>
            </w:tcBorders>
          </w:tcPr>
          <w:p w14:paraId="65E2D517" w14:textId="77777777" w:rsidR="001E50CC" w:rsidRPr="005A2AF4" w:rsidRDefault="001E50CC" w:rsidP="002F0AEA">
            <w:pPr>
              <w:autoSpaceDE w:val="0"/>
              <w:autoSpaceDN w:val="0"/>
              <w:adjustRightInd w:val="0"/>
              <w:jc w:val="center"/>
              <w:rPr>
                <w:rFonts w:ascii="Calibri" w:eastAsiaTheme="minorHAnsi" w:hAnsi="Calibri" w:cs="Calibri"/>
                <w:color w:val="000000"/>
                <w:sz w:val="18"/>
                <w:szCs w:val="18"/>
              </w:rPr>
            </w:pPr>
            <w:r w:rsidRPr="005A2AF4">
              <w:rPr>
                <w:rFonts w:ascii="Calibri" w:eastAsiaTheme="minorHAnsi" w:hAnsi="Calibri" w:cs="Calibri"/>
                <w:color w:val="000000"/>
                <w:sz w:val="18"/>
                <w:szCs w:val="18"/>
              </w:rPr>
              <w:t>0.6623</w:t>
            </w:r>
          </w:p>
        </w:tc>
        <w:tc>
          <w:tcPr>
            <w:tcW w:w="1186" w:type="dxa"/>
            <w:tcBorders>
              <w:left w:val="single" w:sz="4" w:space="0" w:color="auto"/>
            </w:tcBorders>
          </w:tcPr>
          <w:p w14:paraId="4A15BE81"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0.9711</w:t>
            </w:r>
          </w:p>
        </w:tc>
        <w:tc>
          <w:tcPr>
            <w:tcW w:w="1068" w:type="dxa"/>
          </w:tcPr>
          <w:p w14:paraId="3F3A2AF6"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0.9745</w:t>
            </w:r>
          </w:p>
        </w:tc>
        <w:tc>
          <w:tcPr>
            <w:tcW w:w="1068" w:type="dxa"/>
            <w:tcBorders>
              <w:right w:val="single" w:sz="4" w:space="0" w:color="auto"/>
            </w:tcBorders>
          </w:tcPr>
          <w:p w14:paraId="358EFFE0"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0.6634</w:t>
            </w:r>
          </w:p>
        </w:tc>
      </w:tr>
      <w:tr w:rsidR="001E50CC" w:rsidRPr="0023001E" w14:paraId="4D793D19" w14:textId="77777777" w:rsidTr="002F0AEA">
        <w:trPr>
          <w:trHeight w:val="300"/>
        </w:trPr>
        <w:tc>
          <w:tcPr>
            <w:tcW w:w="1367" w:type="dxa"/>
            <w:tcBorders>
              <w:left w:val="single" w:sz="4" w:space="0" w:color="auto"/>
              <w:bottom w:val="single" w:sz="4" w:space="0" w:color="auto"/>
              <w:right w:val="single" w:sz="4" w:space="0" w:color="auto"/>
            </w:tcBorders>
          </w:tcPr>
          <w:p w14:paraId="3F1828C2" w14:textId="77777777" w:rsidR="001E50CC" w:rsidRPr="0023001E" w:rsidRDefault="001E50CC" w:rsidP="002F0AEA">
            <w:pPr>
              <w:autoSpaceDE w:val="0"/>
              <w:autoSpaceDN w:val="0"/>
              <w:adjustRightInd w:val="0"/>
              <w:rPr>
                <w:rFonts w:ascii="Calibri" w:eastAsiaTheme="minorHAnsi" w:hAnsi="Calibri" w:cs="Calibri"/>
                <w:color w:val="000000"/>
                <w:sz w:val="18"/>
                <w:szCs w:val="18"/>
              </w:rPr>
            </w:pPr>
          </w:p>
        </w:tc>
        <w:tc>
          <w:tcPr>
            <w:tcW w:w="1366" w:type="dxa"/>
            <w:tcBorders>
              <w:left w:val="single" w:sz="4" w:space="0" w:color="auto"/>
              <w:bottom w:val="single" w:sz="4" w:space="0" w:color="auto"/>
              <w:right w:val="single" w:sz="4" w:space="0" w:color="auto"/>
            </w:tcBorders>
          </w:tcPr>
          <w:p w14:paraId="1CE063AF" w14:textId="77777777" w:rsidR="001E50CC" w:rsidRPr="0023001E" w:rsidRDefault="001E50CC" w:rsidP="002F0AEA">
            <w:pPr>
              <w:autoSpaceDE w:val="0"/>
              <w:autoSpaceDN w:val="0"/>
              <w:adjustRightInd w:val="0"/>
              <w:rPr>
                <w:rFonts w:ascii="Calibri" w:eastAsiaTheme="minorHAnsi" w:hAnsi="Calibri" w:cs="Calibri"/>
                <w:color w:val="000000"/>
                <w:sz w:val="18"/>
                <w:szCs w:val="18"/>
              </w:rPr>
            </w:pPr>
            <w:r w:rsidRPr="0023001E">
              <w:rPr>
                <w:rFonts w:ascii="Calibri" w:eastAsiaTheme="minorHAnsi" w:hAnsi="Calibri" w:cs="Calibri"/>
                <w:color w:val="000000"/>
                <w:sz w:val="18"/>
                <w:szCs w:val="18"/>
              </w:rPr>
              <w:t>2</w:t>
            </w:r>
            <w:r>
              <w:rPr>
                <w:rFonts w:ascii="Calibri" w:eastAsiaTheme="minorHAnsi" w:hAnsi="Calibri" w:cs="Calibri"/>
                <w:color w:val="000000"/>
                <w:sz w:val="18"/>
                <w:szCs w:val="18"/>
              </w:rPr>
              <w:t xml:space="preserve">, </w:t>
            </w:r>
            <w:r w:rsidRPr="0023001E">
              <w:rPr>
                <w:rFonts w:ascii="Calibri" w:eastAsiaTheme="minorHAnsi" w:hAnsi="Calibri" w:cs="Calibri"/>
                <w:color w:val="000000"/>
                <w:sz w:val="18"/>
                <w:szCs w:val="18"/>
              </w:rPr>
              <w:t>3</w:t>
            </w:r>
          </w:p>
        </w:tc>
        <w:tc>
          <w:tcPr>
            <w:tcW w:w="890" w:type="dxa"/>
            <w:tcBorders>
              <w:left w:val="single" w:sz="4" w:space="0" w:color="auto"/>
              <w:bottom w:val="single" w:sz="4" w:space="0" w:color="auto"/>
            </w:tcBorders>
          </w:tcPr>
          <w:p w14:paraId="675CF5CE"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546.8</w:t>
            </w:r>
          </w:p>
        </w:tc>
        <w:tc>
          <w:tcPr>
            <w:tcW w:w="889" w:type="dxa"/>
            <w:tcBorders>
              <w:bottom w:val="single" w:sz="4" w:space="0" w:color="auto"/>
            </w:tcBorders>
          </w:tcPr>
          <w:p w14:paraId="744ED9BE"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555</w:t>
            </w:r>
            <w:r>
              <w:rPr>
                <w:rFonts w:ascii="Calibri" w:eastAsiaTheme="minorHAnsi" w:hAnsi="Calibri" w:cs="Calibri"/>
                <w:color w:val="000000"/>
                <w:sz w:val="18"/>
                <w:szCs w:val="18"/>
              </w:rPr>
              <w:t>.0</w:t>
            </w:r>
          </w:p>
        </w:tc>
        <w:tc>
          <w:tcPr>
            <w:tcW w:w="921" w:type="dxa"/>
            <w:tcBorders>
              <w:bottom w:val="single" w:sz="4" w:space="0" w:color="auto"/>
              <w:right w:val="single" w:sz="4" w:space="0" w:color="auto"/>
            </w:tcBorders>
          </w:tcPr>
          <w:p w14:paraId="10043C2C"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0.7092</w:t>
            </w:r>
          </w:p>
        </w:tc>
        <w:tc>
          <w:tcPr>
            <w:tcW w:w="975" w:type="dxa"/>
            <w:tcBorders>
              <w:left w:val="single" w:sz="4" w:space="0" w:color="auto"/>
              <w:bottom w:val="single" w:sz="4" w:space="0" w:color="auto"/>
            </w:tcBorders>
          </w:tcPr>
          <w:p w14:paraId="0D851810"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0.6822</w:t>
            </w:r>
          </w:p>
        </w:tc>
        <w:tc>
          <w:tcPr>
            <w:tcW w:w="1037" w:type="dxa"/>
            <w:tcBorders>
              <w:bottom w:val="single" w:sz="4" w:space="0" w:color="auto"/>
            </w:tcBorders>
          </w:tcPr>
          <w:p w14:paraId="45F8DA81"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0.6844</w:t>
            </w:r>
          </w:p>
        </w:tc>
        <w:tc>
          <w:tcPr>
            <w:tcW w:w="741" w:type="dxa"/>
            <w:tcBorders>
              <w:bottom w:val="single" w:sz="4" w:space="0" w:color="auto"/>
              <w:right w:val="single" w:sz="4" w:space="0" w:color="auto"/>
            </w:tcBorders>
          </w:tcPr>
          <w:p w14:paraId="76E365A5"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0.982</w:t>
            </w:r>
            <w:r>
              <w:rPr>
                <w:rFonts w:ascii="Calibri" w:eastAsiaTheme="minorHAnsi" w:hAnsi="Calibri" w:cs="Calibri"/>
                <w:color w:val="000000"/>
                <w:sz w:val="18"/>
                <w:szCs w:val="18"/>
              </w:rPr>
              <w:t>0</w:t>
            </w:r>
          </w:p>
        </w:tc>
        <w:tc>
          <w:tcPr>
            <w:tcW w:w="889" w:type="dxa"/>
            <w:tcBorders>
              <w:left w:val="single" w:sz="4" w:space="0" w:color="auto"/>
              <w:bottom w:val="single" w:sz="4" w:space="0" w:color="auto"/>
            </w:tcBorders>
          </w:tcPr>
          <w:p w14:paraId="0CBF6288"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4.299</w:t>
            </w:r>
          </w:p>
        </w:tc>
        <w:tc>
          <w:tcPr>
            <w:tcW w:w="741" w:type="dxa"/>
            <w:tcBorders>
              <w:bottom w:val="single" w:sz="4" w:space="0" w:color="auto"/>
            </w:tcBorders>
          </w:tcPr>
          <w:p w14:paraId="2533AAFD"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4.322</w:t>
            </w:r>
          </w:p>
        </w:tc>
        <w:tc>
          <w:tcPr>
            <w:tcW w:w="1037" w:type="dxa"/>
            <w:tcBorders>
              <w:bottom w:val="single" w:sz="4" w:space="0" w:color="auto"/>
              <w:right w:val="single" w:sz="4" w:space="0" w:color="auto"/>
            </w:tcBorders>
          </w:tcPr>
          <w:p w14:paraId="4A336C80" w14:textId="77777777" w:rsidR="001E50CC" w:rsidRPr="005A2AF4" w:rsidRDefault="001E50CC" w:rsidP="002F0AEA">
            <w:pPr>
              <w:autoSpaceDE w:val="0"/>
              <w:autoSpaceDN w:val="0"/>
              <w:adjustRightInd w:val="0"/>
              <w:jc w:val="center"/>
              <w:rPr>
                <w:rFonts w:ascii="Calibri" w:eastAsiaTheme="minorHAnsi" w:hAnsi="Calibri" w:cs="Calibri"/>
                <w:color w:val="000000"/>
                <w:sz w:val="18"/>
                <w:szCs w:val="18"/>
              </w:rPr>
            </w:pPr>
            <w:r w:rsidRPr="005A2AF4">
              <w:rPr>
                <w:rFonts w:ascii="Calibri" w:eastAsiaTheme="minorHAnsi" w:hAnsi="Calibri" w:cs="Calibri"/>
                <w:color w:val="000000"/>
                <w:sz w:val="18"/>
                <w:szCs w:val="18"/>
              </w:rPr>
              <w:t>0.9405</w:t>
            </w:r>
          </w:p>
        </w:tc>
        <w:tc>
          <w:tcPr>
            <w:tcW w:w="1186" w:type="dxa"/>
            <w:tcBorders>
              <w:left w:val="single" w:sz="4" w:space="0" w:color="auto"/>
              <w:bottom w:val="single" w:sz="4" w:space="0" w:color="auto"/>
            </w:tcBorders>
          </w:tcPr>
          <w:p w14:paraId="31D63401"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0.9732</w:t>
            </w:r>
          </w:p>
        </w:tc>
        <w:tc>
          <w:tcPr>
            <w:tcW w:w="1068" w:type="dxa"/>
            <w:tcBorders>
              <w:bottom w:val="single" w:sz="4" w:space="0" w:color="auto"/>
            </w:tcBorders>
          </w:tcPr>
          <w:p w14:paraId="0195EB79"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0.9745</w:t>
            </w:r>
          </w:p>
        </w:tc>
        <w:tc>
          <w:tcPr>
            <w:tcW w:w="1068" w:type="dxa"/>
            <w:tcBorders>
              <w:bottom w:val="single" w:sz="4" w:space="0" w:color="auto"/>
              <w:right w:val="single" w:sz="4" w:space="0" w:color="auto"/>
            </w:tcBorders>
          </w:tcPr>
          <w:p w14:paraId="6F774404"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0.8764</w:t>
            </w:r>
          </w:p>
        </w:tc>
      </w:tr>
      <w:tr w:rsidR="001E50CC" w:rsidRPr="0023001E" w14:paraId="67D3351C" w14:textId="77777777" w:rsidTr="002F0AEA">
        <w:trPr>
          <w:trHeight w:val="300"/>
        </w:trPr>
        <w:tc>
          <w:tcPr>
            <w:tcW w:w="1367" w:type="dxa"/>
            <w:tcBorders>
              <w:top w:val="single" w:sz="4" w:space="0" w:color="auto"/>
              <w:left w:val="single" w:sz="4" w:space="0" w:color="auto"/>
              <w:bottom w:val="nil"/>
              <w:right w:val="single" w:sz="4" w:space="0" w:color="auto"/>
            </w:tcBorders>
          </w:tcPr>
          <w:p w14:paraId="3F29BFD3" w14:textId="77777777" w:rsidR="001E50CC" w:rsidRPr="0023001E" w:rsidRDefault="001E50CC" w:rsidP="002F0AEA">
            <w:pPr>
              <w:autoSpaceDE w:val="0"/>
              <w:autoSpaceDN w:val="0"/>
              <w:adjustRightInd w:val="0"/>
              <w:rPr>
                <w:rFonts w:ascii="Calibri" w:eastAsiaTheme="minorHAnsi" w:hAnsi="Calibri" w:cs="Calibri"/>
                <w:color w:val="000000"/>
                <w:sz w:val="18"/>
                <w:szCs w:val="18"/>
              </w:rPr>
            </w:pPr>
            <w:r w:rsidRPr="0023001E">
              <w:rPr>
                <w:rFonts w:ascii="Calibri" w:eastAsiaTheme="minorHAnsi" w:hAnsi="Calibri" w:cs="Calibri"/>
                <w:color w:val="000000"/>
                <w:sz w:val="18"/>
                <w:szCs w:val="18"/>
              </w:rPr>
              <w:t>KPC</w:t>
            </w:r>
          </w:p>
        </w:tc>
        <w:tc>
          <w:tcPr>
            <w:tcW w:w="1366" w:type="dxa"/>
            <w:tcBorders>
              <w:top w:val="single" w:sz="4" w:space="0" w:color="auto"/>
              <w:left w:val="nil"/>
              <w:bottom w:val="nil"/>
              <w:right w:val="single" w:sz="4" w:space="0" w:color="auto"/>
            </w:tcBorders>
          </w:tcPr>
          <w:p w14:paraId="3FB0D007" w14:textId="77777777" w:rsidR="001E50CC" w:rsidRPr="0023001E" w:rsidRDefault="001E50CC" w:rsidP="002F0AEA">
            <w:pPr>
              <w:autoSpaceDE w:val="0"/>
              <w:autoSpaceDN w:val="0"/>
              <w:adjustRightInd w:val="0"/>
              <w:rPr>
                <w:rFonts w:ascii="Calibri" w:eastAsiaTheme="minorHAnsi" w:hAnsi="Calibri" w:cs="Calibri"/>
                <w:color w:val="000000"/>
                <w:sz w:val="18"/>
                <w:szCs w:val="18"/>
              </w:rPr>
            </w:pPr>
            <w:r w:rsidRPr="0023001E">
              <w:rPr>
                <w:rFonts w:ascii="Calibri" w:eastAsiaTheme="minorHAnsi" w:hAnsi="Calibri" w:cs="Calibri"/>
                <w:color w:val="000000"/>
                <w:sz w:val="18"/>
                <w:szCs w:val="18"/>
              </w:rPr>
              <w:t>1</w:t>
            </w:r>
            <w:r>
              <w:rPr>
                <w:rFonts w:ascii="Calibri" w:eastAsiaTheme="minorHAnsi" w:hAnsi="Calibri" w:cs="Calibri"/>
                <w:color w:val="000000"/>
                <w:sz w:val="18"/>
                <w:szCs w:val="18"/>
              </w:rPr>
              <w:t xml:space="preserve">, </w:t>
            </w:r>
            <w:r w:rsidRPr="0023001E">
              <w:rPr>
                <w:rFonts w:ascii="Calibri" w:eastAsiaTheme="minorHAnsi" w:hAnsi="Calibri" w:cs="Calibri"/>
                <w:color w:val="000000"/>
                <w:sz w:val="18"/>
                <w:szCs w:val="18"/>
              </w:rPr>
              <w:t>2</w:t>
            </w:r>
          </w:p>
        </w:tc>
        <w:tc>
          <w:tcPr>
            <w:tcW w:w="890" w:type="dxa"/>
            <w:tcBorders>
              <w:top w:val="single" w:sz="4" w:space="0" w:color="auto"/>
              <w:left w:val="single" w:sz="4" w:space="0" w:color="auto"/>
              <w:bottom w:val="nil"/>
              <w:right w:val="nil"/>
            </w:tcBorders>
          </w:tcPr>
          <w:p w14:paraId="7D29763B"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525.1</w:t>
            </w:r>
          </w:p>
        </w:tc>
        <w:tc>
          <w:tcPr>
            <w:tcW w:w="889" w:type="dxa"/>
            <w:tcBorders>
              <w:top w:val="single" w:sz="4" w:space="0" w:color="auto"/>
              <w:left w:val="nil"/>
              <w:bottom w:val="nil"/>
              <w:right w:val="nil"/>
            </w:tcBorders>
          </w:tcPr>
          <w:p w14:paraId="3AA99F88"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544.3</w:t>
            </w:r>
          </w:p>
        </w:tc>
        <w:tc>
          <w:tcPr>
            <w:tcW w:w="921" w:type="dxa"/>
            <w:tcBorders>
              <w:top w:val="single" w:sz="4" w:space="0" w:color="auto"/>
              <w:left w:val="nil"/>
              <w:bottom w:val="nil"/>
              <w:right w:val="single" w:sz="4" w:space="0" w:color="auto"/>
            </w:tcBorders>
          </w:tcPr>
          <w:p w14:paraId="185A060A"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0.5234</w:t>
            </w:r>
          </w:p>
        </w:tc>
        <w:tc>
          <w:tcPr>
            <w:tcW w:w="975" w:type="dxa"/>
            <w:tcBorders>
              <w:top w:val="single" w:sz="4" w:space="0" w:color="auto"/>
              <w:left w:val="single" w:sz="4" w:space="0" w:color="auto"/>
              <w:bottom w:val="nil"/>
              <w:right w:val="nil"/>
            </w:tcBorders>
          </w:tcPr>
          <w:p w14:paraId="50A67B1C"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0.6733</w:t>
            </w:r>
          </w:p>
        </w:tc>
        <w:tc>
          <w:tcPr>
            <w:tcW w:w="1037" w:type="dxa"/>
            <w:tcBorders>
              <w:top w:val="single" w:sz="4" w:space="0" w:color="auto"/>
              <w:left w:val="nil"/>
              <w:bottom w:val="nil"/>
              <w:right w:val="nil"/>
            </w:tcBorders>
          </w:tcPr>
          <w:p w14:paraId="1DCDB3F8"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0.6636</w:t>
            </w:r>
          </w:p>
        </w:tc>
        <w:tc>
          <w:tcPr>
            <w:tcW w:w="741" w:type="dxa"/>
            <w:tcBorders>
              <w:top w:val="single" w:sz="4" w:space="0" w:color="auto"/>
              <w:left w:val="nil"/>
              <w:bottom w:val="nil"/>
              <w:right w:val="single" w:sz="4" w:space="0" w:color="auto"/>
            </w:tcBorders>
          </w:tcPr>
          <w:p w14:paraId="777DFFEA"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0.6233</w:t>
            </w:r>
          </w:p>
        </w:tc>
        <w:tc>
          <w:tcPr>
            <w:tcW w:w="889" w:type="dxa"/>
            <w:tcBorders>
              <w:top w:val="single" w:sz="4" w:space="0" w:color="auto"/>
              <w:left w:val="single" w:sz="4" w:space="0" w:color="auto"/>
              <w:bottom w:val="nil"/>
              <w:right w:val="nil"/>
            </w:tcBorders>
          </w:tcPr>
          <w:p w14:paraId="37CFB782"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4.215</w:t>
            </w:r>
          </w:p>
        </w:tc>
        <w:tc>
          <w:tcPr>
            <w:tcW w:w="741" w:type="dxa"/>
            <w:tcBorders>
              <w:top w:val="single" w:sz="4" w:space="0" w:color="auto"/>
              <w:left w:val="nil"/>
              <w:bottom w:val="nil"/>
              <w:right w:val="nil"/>
            </w:tcBorders>
          </w:tcPr>
          <w:p w14:paraId="36BFC7AD"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4.178</w:t>
            </w:r>
          </w:p>
        </w:tc>
        <w:tc>
          <w:tcPr>
            <w:tcW w:w="1037" w:type="dxa"/>
            <w:tcBorders>
              <w:top w:val="single" w:sz="4" w:space="0" w:color="auto"/>
              <w:left w:val="nil"/>
              <w:bottom w:val="nil"/>
              <w:right w:val="single" w:sz="4" w:space="0" w:color="auto"/>
            </w:tcBorders>
          </w:tcPr>
          <w:p w14:paraId="765BFC54" w14:textId="77777777" w:rsidR="001E50CC" w:rsidRPr="005A2AF4" w:rsidRDefault="001E50CC" w:rsidP="002F0AEA">
            <w:pPr>
              <w:autoSpaceDE w:val="0"/>
              <w:autoSpaceDN w:val="0"/>
              <w:adjustRightInd w:val="0"/>
              <w:jc w:val="center"/>
              <w:rPr>
                <w:rFonts w:ascii="Calibri" w:eastAsiaTheme="minorHAnsi" w:hAnsi="Calibri" w:cs="Calibri"/>
                <w:color w:val="000000"/>
                <w:sz w:val="18"/>
                <w:szCs w:val="18"/>
              </w:rPr>
            </w:pPr>
            <w:r w:rsidRPr="005A2AF4">
              <w:rPr>
                <w:rFonts w:ascii="Calibri" w:eastAsiaTheme="minorHAnsi" w:hAnsi="Calibri" w:cs="Calibri"/>
                <w:color w:val="000000"/>
                <w:sz w:val="18"/>
                <w:szCs w:val="18"/>
              </w:rPr>
              <w:t>0.8769</w:t>
            </w:r>
          </w:p>
        </w:tc>
        <w:tc>
          <w:tcPr>
            <w:tcW w:w="1186" w:type="dxa"/>
            <w:tcBorders>
              <w:top w:val="single" w:sz="4" w:space="0" w:color="auto"/>
              <w:left w:val="single" w:sz="4" w:space="0" w:color="auto"/>
              <w:bottom w:val="nil"/>
              <w:right w:val="nil"/>
            </w:tcBorders>
          </w:tcPr>
          <w:p w14:paraId="41EC2378"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0.9644</w:t>
            </w:r>
          </w:p>
        </w:tc>
        <w:tc>
          <w:tcPr>
            <w:tcW w:w="1068" w:type="dxa"/>
            <w:tcBorders>
              <w:top w:val="single" w:sz="4" w:space="0" w:color="auto"/>
              <w:left w:val="nil"/>
              <w:bottom w:val="nil"/>
              <w:right w:val="nil"/>
            </w:tcBorders>
          </w:tcPr>
          <w:p w14:paraId="1B197D4D"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0.9648</w:t>
            </w:r>
          </w:p>
        </w:tc>
        <w:tc>
          <w:tcPr>
            <w:tcW w:w="1068" w:type="dxa"/>
            <w:tcBorders>
              <w:top w:val="single" w:sz="4" w:space="0" w:color="auto"/>
              <w:left w:val="nil"/>
              <w:bottom w:val="nil"/>
              <w:right w:val="single" w:sz="4" w:space="0" w:color="auto"/>
            </w:tcBorders>
          </w:tcPr>
          <w:p w14:paraId="3BE8AA1F"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0.9945</w:t>
            </w:r>
          </w:p>
        </w:tc>
      </w:tr>
      <w:tr w:rsidR="001E50CC" w:rsidRPr="0023001E" w14:paraId="4A157B7F" w14:textId="77777777" w:rsidTr="002F0AEA">
        <w:trPr>
          <w:trHeight w:val="300"/>
        </w:trPr>
        <w:tc>
          <w:tcPr>
            <w:tcW w:w="1367" w:type="dxa"/>
            <w:tcBorders>
              <w:top w:val="nil"/>
              <w:left w:val="single" w:sz="4" w:space="0" w:color="auto"/>
              <w:bottom w:val="nil"/>
              <w:right w:val="single" w:sz="4" w:space="0" w:color="auto"/>
            </w:tcBorders>
          </w:tcPr>
          <w:p w14:paraId="2CA968D0" w14:textId="77777777" w:rsidR="001E50CC" w:rsidRPr="0023001E" w:rsidRDefault="001E50CC" w:rsidP="002F0AEA">
            <w:pPr>
              <w:autoSpaceDE w:val="0"/>
              <w:autoSpaceDN w:val="0"/>
              <w:adjustRightInd w:val="0"/>
              <w:rPr>
                <w:rFonts w:ascii="Calibri" w:eastAsiaTheme="minorHAnsi" w:hAnsi="Calibri" w:cs="Calibri"/>
                <w:color w:val="000000"/>
                <w:sz w:val="18"/>
                <w:szCs w:val="18"/>
              </w:rPr>
            </w:pPr>
          </w:p>
        </w:tc>
        <w:tc>
          <w:tcPr>
            <w:tcW w:w="1366" w:type="dxa"/>
            <w:tcBorders>
              <w:top w:val="nil"/>
              <w:left w:val="nil"/>
              <w:bottom w:val="nil"/>
              <w:right w:val="single" w:sz="4" w:space="0" w:color="auto"/>
            </w:tcBorders>
          </w:tcPr>
          <w:p w14:paraId="7A26ADC7" w14:textId="77777777" w:rsidR="001E50CC" w:rsidRPr="0023001E" w:rsidRDefault="001E50CC" w:rsidP="002F0AEA">
            <w:pPr>
              <w:autoSpaceDE w:val="0"/>
              <w:autoSpaceDN w:val="0"/>
              <w:adjustRightInd w:val="0"/>
              <w:rPr>
                <w:rFonts w:ascii="Calibri" w:eastAsiaTheme="minorHAnsi" w:hAnsi="Calibri" w:cs="Calibri"/>
                <w:color w:val="000000"/>
                <w:sz w:val="18"/>
                <w:szCs w:val="18"/>
              </w:rPr>
            </w:pPr>
            <w:r w:rsidRPr="0023001E">
              <w:rPr>
                <w:rFonts w:ascii="Calibri" w:eastAsiaTheme="minorHAnsi" w:hAnsi="Calibri" w:cs="Calibri"/>
                <w:color w:val="000000"/>
                <w:sz w:val="18"/>
                <w:szCs w:val="18"/>
              </w:rPr>
              <w:t>1</w:t>
            </w:r>
            <w:r>
              <w:rPr>
                <w:rFonts w:ascii="Calibri" w:eastAsiaTheme="minorHAnsi" w:hAnsi="Calibri" w:cs="Calibri"/>
                <w:color w:val="000000"/>
                <w:sz w:val="18"/>
                <w:szCs w:val="18"/>
              </w:rPr>
              <w:t xml:space="preserve">, </w:t>
            </w:r>
            <w:r w:rsidRPr="0023001E">
              <w:rPr>
                <w:rFonts w:ascii="Calibri" w:eastAsiaTheme="minorHAnsi" w:hAnsi="Calibri" w:cs="Calibri"/>
                <w:color w:val="000000"/>
                <w:sz w:val="18"/>
                <w:szCs w:val="18"/>
              </w:rPr>
              <w:t>3</w:t>
            </w:r>
          </w:p>
        </w:tc>
        <w:tc>
          <w:tcPr>
            <w:tcW w:w="890" w:type="dxa"/>
            <w:tcBorders>
              <w:top w:val="nil"/>
              <w:left w:val="single" w:sz="4" w:space="0" w:color="auto"/>
              <w:bottom w:val="nil"/>
              <w:right w:val="nil"/>
            </w:tcBorders>
          </w:tcPr>
          <w:p w14:paraId="38E5B0AB"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525.1</w:t>
            </w:r>
          </w:p>
        </w:tc>
        <w:tc>
          <w:tcPr>
            <w:tcW w:w="889" w:type="dxa"/>
            <w:tcBorders>
              <w:top w:val="nil"/>
              <w:left w:val="nil"/>
              <w:bottom w:val="nil"/>
              <w:right w:val="nil"/>
            </w:tcBorders>
          </w:tcPr>
          <w:p w14:paraId="5EB74FE2"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528.1</w:t>
            </w:r>
          </w:p>
        </w:tc>
        <w:tc>
          <w:tcPr>
            <w:tcW w:w="921" w:type="dxa"/>
            <w:tcBorders>
              <w:top w:val="nil"/>
              <w:left w:val="nil"/>
              <w:bottom w:val="nil"/>
              <w:right w:val="single" w:sz="4" w:space="0" w:color="auto"/>
            </w:tcBorders>
          </w:tcPr>
          <w:p w14:paraId="3980810C"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0.9807</w:t>
            </w:r>
          </w:p>
        </w:tc>
        <w:tc>
          <w:tcPr>
            <w:tcW w:w="975" w:type="dxa"/>
            <w:tcBorders>
              <w:top w:val="nil"/>
              <w:left w:val="single" w:sz="4" w:space="0" w:color="auto"/>
              <w:bottom w:val="nil"/>
              <w:right w:val="nil"/>
            </w:tcBorders>
          </w:tcPr>
          <w:p w14:paraId="11E36B13"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0.6733</w:t>
            </w:r>
          </w:p>
        </w:tc>
        <w:tc>
          <w:tcPr>
            <w:tcW w:w="1037" w:type="dxa"/>
            <w:tcBorders>
              <w:top w:val="nil"/>
              <w:left w:val="nil"/>
              <w:bottom w:val="nil"/>
              <w:right w:val="nil"/>
            </w:tcBorders>
          </w:tcPr>
          <w:p w14:paraId="5C8F76D7"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0.6624</w:t>
            </w:r>
          </w:p>
        </w:tc>
        <w:tc>
          <w:tcPr>
            <w:tcW w:w="741" w:type="dxa"/>
            <w:tcBorders>
              <w:top w:val="nil"/>
              <w:left w:val="nil"/>
              <w:bottom w:val="nil"/>
              <w:right w:val="single" w:sz="4" w:space="0" w:color="auto"/>
            </w:tcBorders>
          </w:tcPr>
          <w:p w14:paraId="06CF0621"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0.5453</w:t>
            </w:r>
          </w:p>
        </w:tc>
        <w:tc>
          <w:tcPr>
            <w:tcW w:w="889" w:type="dxa"/>
            <w:tcBorders>
              <w:top w:val="nil"/>
              <w:left w:val="single" w:sz="4" w:space="0" w:color="auto"/>
              <w:bottom w:val="nil"/>
              <w:right w:val="nil"/>
            </w:tcBorders>
          </w:tcPr>
          <w:p w14:paraId="4F2AC24E"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4.215</w:t>
            </w:r>
          </w:p>
        </w:tc>
        <w:tc>
          <w:tcPr>
            <w:tcW w:w="741" w:type="dxa"/>
            <w:tcBorders>
              <w:top w:val="nil"/>
              <w:left w:val="nil"/>
              <w:bottom w:val="nil"/>
              <w:right w:val="nil"/>
            </w:tcBorders>
          </w:tcPr>
          <w:p w14:paraId="366D0B85"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4.148</w:t>
            </w:r>
          </w:p>
        </w:tc>
        <w:tc>
          <w:tcPr>
            <w:tcW w:w="1037" w:type="dxa"/>
            <w:tcBorders>
              <w:top w:val="nil"/>
              <w:left w:val="nil"/>
              <w:bottom w:val="nil"/>
              <w:right w:val="single" w:sz="4" w:space="0" w:color="auto"/>
            </w:tcBorders>
          </w:tcPr>
          <w:p w14:paraId="105FB759" w14:textId="77777777" w:rsidR="001E50CC" w:rsidRPr="005A2AF4" w:rsidRDefault="001E50CC" w:rsidP="002F0AEA">
            <w:pPr>
              <w:autoSpaceDE w:val="0"/>
              <w:autoSpaceDN w:val="0"/>
              <w:adjustRightInd w:val="0"/>
              <w:jc w:val="center"/>
              <w:rPr>
                <w:rFonts w:ascii="Calibri" w:eastAsiaTheme="minorHAnsi" w:hAnsi="Calibri" w:cs="Calibri"/>
                <w:color w:val="000000"/>
                <w:sz w:val="18"/>
                <w:szCs w:val="18"/>
              </w:rPr>
            </w:pPr>
            <w:r w:rsidRPr="005A2AF4">
              <w:rPr>
                <w:rFonts w:ascii="Calibri" w:eastAsiaTheme="minorHAnsi" w:hAnsi="Calibri" w:cs="Calibri"/>
                <w:color w:val="000000"/>
                <w:sz w:val="18"/>
                <w:szCs w:val="18"/>
              </w:rPr>
              <w:t>0.702</w:t>
            </w:r>
            <w:r>
              <w:rPr>
                <w:rFonts w:ascii="Calibri" w:eastAsiaTheme="minorHAnsi" w:hAnsi="Calibri" w:cs="Calibri"/>
                <w:color w:val="000000"/>
                <w:sz w:val="18"/>
                <w:szCs w:val="18"/>
              </w:rPr>
              <w:t>0</w:t>
            </w:r>
          </w:p>
        </w:tc>
        <w:tc>
          <w:tcPr>
            <w:tcW w:w="1186" w:type="dxa"/>
            <w:tcBorders>
              <w:top w:val="nil"/>
              <w:left w:val="single" w:sz="4" w:space="0" w:color="auto"/>
              <w:bottom w:val="nil"/>
              <w:right w:val="nil"/>
            </w:tcBorders>
          </w:tcPr>
          <w:p w14:paraId="4309967E"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0.9644</w:t>
            </w:r>
          </w:p>
        </w:tc>
        <w:tc>
          <w:tcPr>
            <w:tcW w:w="1068" w:type="dxa"/>
            <w:tcBorders>
              <w:top w:val="nil"/>
              <w:left w:val="nil"/>
              <w:bottom w:val="nil"/>
              <w:right w:val="nil"/>
            </w:tcBorders>
          </w:tcPr>
          <w:p w14:paraId="61DF2C59"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0.9647</w:t>
            </w:r>
          </w:p>
        </w:tc>
        <w:tc>
          <w:tcPr>
            <w:tcW w:w="1068" w:type="dxa"/>
            <w:tcBorders>
              <w:top w:val="nil"/>
              <w:left w:val="nil"/>
              <w:bottom w:val="nil"/>
              <w:right w:val="single" w:sz="4" w:space="0" w:color="auto"/>
            </w:tcBorders>
          </w:tcPr>
          <w:p w14:paraId="49B54499"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0.9967</w:t>
            </w:r>
          </w:p>
        </w:tc>
      </w:tr>
      <w:tr w:rsidR="001E50CC" w:rsidRPr="0023001E" w14:paraId="4318A08F" w14:textId="77777777" w:rsidTr="002F0AEA">
        <w:trPr>
          <w:trHeight w:val="300"/>
        </w:trPr>
        <w:tc>
          <w:tcPr>
            <w:tcW w:w="1367" w:type="dxa"/>
            <w:tcBorders>
              <w:top w:val="nil"/>
              <w:left w:val="single" w:sz="4" w:space="0" w:color="auto"/>
              <w:bottom w:val="single" w:sz="4" w:space="0" w:color="auto"/>
              <w:right w:val="single" w:sz="4" w:space="0" w:color="auto"/>
            </w:tcBorders>
          </w:tcPr>
          <w:p w14:paraId="352F8FC7" w14:textId="77777777" w:rsidR="001E50CC" w:rsidRPr="0023001E" w:rsidRDefault="001E50CC" w:rsidP="002F0AEA">
            <w:pPr>
              <w:autoSpaceDE w:val="0"/>
              <w:autoSpaceDN w:val="0"/>
              <w:adjustRightInd w:val="0"/>
              <w:rPr>
                <w:rFonts w:ascii="Calibri" w:eastAsiaTheme="minorHAnsi" w:hAnsi="Calibri" w:cs="Calibri"/>
                <w:color w:val="000000"/>
                <w:sz w:val="18"/>
                <w:szCs w:val="18"/>
              </w:rPr>
            </w:pPr>
          </w:p>
        </w:tc>
        <w:tc>
          <w:tcPr>
            <w:tcW w:w="1366" w:type="dxa"/>
            <w:tcBorders>
              <w:top w:val="nil"/>
              <w:left w:val="nil"/>
              <w:bottom w:val="single" w:sz="4" w:space="0" w:color="auto"/>
              <w:right w:val="single" w:sz="4" w:space="0" w:color="auto"/>
            </w:tcBorders>
          </w:tcPr>
          <w:p w14:paraId="7CAB9A8F" w14:textId="77777777" w:rsidR="001E50CC" w:rsidRPr="0023001E" w:rsidRDefault="001E50CC" w:rsidP="002F0AEA">
            <w:pPr>
              <w:autoSpaceDE w:val="0"/>
              <w:autoSpaceDN w:val="0"/>
              <w:adjustRightInd w:val="0"/>
              <w:rPr>
                <w:rFonts w:ascii="Calibri" w:eastAsiaTheme="minorHAnsi" w:hAnsi="Calibri" w:cs="Calibri"/>
                <w:color w:val="000000"/>
                <w:sz w:val="18"/>
                <w:szCs w:val="18"/>
              </w:rPr>
            </w:pPr>
            <w:r w:rsidRPr="0023001E">
              <w:rPr>
                <w:rFonts w:ascii="Calibri" w:eastAsiaTheme="minorHAnsi" w:hAnsi="Calibri" w:cs="Calibri"/>
                <w:color w:val="000000"/>
                <w:sz w:val="18"/>
                <w:szCs w:val="18"/>
              </w:rPr>
              <w:t>2/3</w:t>
            </w:r>
          </w:p>
        </w:tc>
        <w:tc>
          <w:tcPr>
            <w:tcW w:w="890" w:type="dxa"/>
            <w:tcBorders>
              <w:top w:val="nil"/>
              <w:left w:val="single" w:sz="4" w:space="0" w:color="auto"/>
              <w:bottom w:val="single" w:sz="4" w:space="0" w:color="auto"/>
              <w:right w:val="nil"/>
            </w:tcBorders>
          </w:tcPr>
          <w:p w14:paraId="5E5554E9"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544.3</w:t>
            </w:r>
          </w:p>
        </w:tc>
        <w:tc>
          <w:tcPr>
            <w:tcW w:w="889" w:type="dxa"/>
            <w:tcBorders>
              <w:top w:val="nil"/>
              <w:left w:val="nil"/>
              <w:bottom w:val="single" w:sz="4" w:space="0" w:color="auto"/>
              <w:right w:val="nil"/>
            </w:tcBorders>
          </w:tcPr>
          <w:p w14:paraId="0AA75D51"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528.1</w:t>
            </w:r>
          </w:p>
        </w:tc>
        <w:tc>
          <w:tcPr>
            <w:tcW w:w="921" w:type="dxa"/>
            <w:tcBorders>
              <w:top w:val="nil"/>
              <w:left w:val="nil"/>
              <w:bottom w:val="single" w:sz="4" w:space="0" w:color="auto"/>
              <w:right w:val="single" w:sz="4" w:space="0" w:color="auto"/>
            </w:tcBorders>
          </w:tcPr>
          <w:p w14:paraId="51B3AAC4"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0.7167</w:t>
            </w:r>
          </w:p>
        </w:tc>
        <w:tc>
          <w:tcPr>
            <w:tcW w:w="975" w:type="dxa"/>
            <w:tcBorders>
              <w:top w:val="nil"/>
              <w:left w:val="single" w:sz="4" w:space="0" w:color="auto"/>
              <w:bottom w:val="single" w:sz="4" w:space="0" w:color="auto"/>
              <w:right w:val="nil"/>
            </w:tcBorders>
          </w:tcPr>
          <w:p w14:paraId="74AAFFD6"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0.6636</w:t>
            </w:r>
          </w:p>
        </w:tc>
        <w:tc>
          <w:tcPr>
            <w:tcW w:w="1037" w:type="dxa"/>
            <w:tcBorders>
              <w:top w:val="nil"/>
              <w:left w:val="nil"/>
              <w:bottom w:val="single" w:sz="4" w:space="0" w:color="auto"/>
              <w:right w:val="nil"/>
            </w:tcBorders>
          </w:tcPr>
          <w:p w14:paraId="5F259E64"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0.6624</w:t>
            </w:r>
          </w:p>
        </w:tc>
        <w:tc>
          <w:tcPr>
            <w:tcW w:w="741" w:type="dxa"/>
            <w:tcBorders>
              <w:top w:val="nil"/>
              <w:left w:val="nil"/>
              <w:bottom w:val="single" w:sz="4" w:space="0" w:color="auto"/>
              <w:right w:val="single" w:sz="4" w:space="0" w:color="auto"/>
            </w:tcBorders>
          </w:tcPr>
          <w:p w14:paraId="413A40AA"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0.9916</w:t>
            </w:r>
          </w:p>
        </w:tc>
        <w:tc>
          <w:tcPr>
            <w:tcW w:w="889" w:type="dxa"/>
            <w:tcBorders>
              <w:top w:val="nil"/>
              <w:left w:val="single" w:sz="4" w:space="0" w:color="auto"/>
              <w:bottom w:val="single" w:sz="4" w:space="0" w:color="auto"/>
              <w:right w:val="nil"/>
            </w:tcBorders>
          </w:tcPr>
          <w:p w14:paraId="72CF8788"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4.178</w:t>
            </w:r>
          </w:p>
        </w:tc>
        <w:tc>
          <w:tcPr>
            <w:tcW w:w="741" w:type="dxa"/>
            <w:tcBorders>
              <w:top w:val="nil"/>
              <w:left w:val="nil"/>
              <w:bottom w:val="single" w:sz="4" w:space="0" w:color="auto"/>
              <w:right w:val="nil"/>
            </w:tcBorders>
          </w:tcPr>
          <w:p w14:paraId="1E8F5B14"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4.148</w:t>
            </w:r>
          </w:p>
        </w:tc>
        <w:tc>
          <w:tcPr>
            <w:tcW w:w="1037" w:type="dxa"/>
            <w:tcBorders>
              <w:top w:val="nil"/>
              <w:left w:val="nil"/>
              <w:bottom w:val="single" w:sz="4" w:space="0" w:color="auto"/>
              <w:right w:val="single" w:sz="4" w:space="0" w:color="auto"/>
            </w:tcBorders>
          </w:tcPr>
          <w:p w14:paraId="7CA5CCAD" w14:textId="77777777" w:rsidR="001E50CC" w:rsidRPr="005A2AF4" w:rsidRDefault="001E50CC" w:rsidP="002F0AEA">
            <w:pPr>
              <w:autoSpaceDE w:val="0"/>
              <w:autoSpaceDN w:val="0"/>
              <w:adjustRightInd w:val="0"/>
              <w:jc w:val="center"/>
              <w:rPr>
                <w:rFonts w:ascii="Calibri" w:eastAsiaTheme="minorHAnsi" w:hAnsi="Calibri" w:cs="Calibri"/>
                <w:color w:val="000000"/>
                <w:sz w:val="18"/>
                <w:szCs w:val="18"/>
              </w:rPr>
            </w:pPr>
            <w:r w:rsidRPr="005A2AF4">
              <w:rPr>
                <w:rFonts w:ascii="Calibri" w:eastAsiaTheme="minorHAnsi" w:hAnsi="Calibri" w:cs="Calibri"/>
                <w:color w:val="000000"/>
                <w:sz w:val="18"/>
                <w:szCs w:val="18"/>
              </w:rPr>
              <w:t>0.9418</w:t>
            </w:r>
          </w:p>
        </w:tc>
        <w:tc>
          <w:tcPr>
            <w:tcW w:w="1186" w:type="dxa"/>
            <w:tcBorders>
              <w:top w:val="nil"/>
              <w:left w:val="single" w:sz="4" w:space="0" w:color="auto"/>
              <w:bottom w:val="single" w:sz="4" w:space="0" w:color="auto"/>
              <w:right w:val="nil"/>
            </w:tcBorders>
          </w:tcPr>
          <w:p w14:paraId="7FAA14CF"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0.9648</w:t>
            </w:r>
          </w:p>
        </w:tc>
        <w:tc>
          <w:tcPr>
            <w:tcW w:w="1068" w:type="dxa"/>
            <w:tcBorders>
              <w:top w:val="nil"/>
              <w:left w:val="nil"/>
              <w:bottom w:val="single" w:sz="4" w:space="0" w:color="auto"/>
              <w:right w:val="nil"/>
            </w:tcBorders>
          </w:tcPr>
          <w:p w14:paraId="3AED5517"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0.9647</w:t>
            </w:r>
          </w:p>
        </w:tc>
        <w:tc>
          <w:tcPr>
            <w:tcW w:w="1068" w:type="dxa"/>
            <w:tcBorders>
              <w:top w:val="nil"/>
              <w:left w:val="nil"/>
              <w:bottom w:val="single" w:sz="4" w:space="0" w:color="auto"/>
              <w:right w:val="single" w:sz="4" w:space="0" w:color="auto"/>
            </w:tcBorders>
          </w:tcPr>
          <w:p w14:paraId="3DE631FE"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0.9997</w:t>
            </w:r>
          </w:p>
        </w:tc>
      </w:tr>
      <w:tr w:rsidR="001E50CC" w:rsidRPr="0023001E" w14:paraId="642959DA" w14:textId="77777777" w:rsidTr="002F0AEA">
        <w:trPr>
          <w:trHeight w:val="300"/>
        </w:trPr>
        <w:tc>
          <w:tcPr>
            <w:tcW w:w="1367" w:type="dxa"/>
            <w:tcBorders>
              <w:top w:val="single" w:sz="4" w:space="0" w:color="auto"/>
              <w:left w:val="single" w:sz="4" w:space="0" w:color="auto"/>
              <w:bottom w:val="nil"/>
              <w:right w:val="single" w:sz="4" w:space="0" w:color="auto"/>
            </w:tcBorders>
          </w:tcPr>
          <w:p w14:paraId="22D46C23" w14:textId="77777777" w:rsidR="001E50CC" w:rsidRPr="0023001E" w:rsidRDefault="001E50CC" w:rsidP="002F0AEA">
            <w:pPr>
              <w:autoSpaceDE w:val="0"/>
              <w:autoSpaceDN w:val="0"/>
              <w:adjustRightInd w:val="0"/>
              <w:rPr>
                <w:rFonts w:ascii="Calibri" w:eastAsiaTheme="minorHAnsi" w:hAnsi="Calibri" w:cs="Calibri"/>
                <w:color w:val="000000"/>
                <w:sz w:val="18"/>
                <w:szCs w:val="18"/>
              </w:rPr>
            </w:pPr>
            <w:r>
              <w:rPr>
                <w:rFonts w:ascii="Calibri" w:eastAsiaTheme="minorHAnsi" w:hAnsi="Calibri" w:cs="Calibri"/>
                <w:color w:val="000000"/>
                <w:sz w:val="18"/>
                <w:szCs w:val="18"/>
              </w:rPr>
              <w:t xml:space="preserve">5 </w:t>
            </w:r>
            <w:proofErr w:type="spellStart"/>
            <w:r>
              <w:rPr>
                <w:rFonts w:ascii="Calibri" w:eastAsiaTheme="minorHAnsi" w:hAnsi="Calibri" w:cs="Calibri"/>
                <w:color w:val="000000"/>
                <w:sz w:val="18"/>
                <w:szCs w:val="18"/>
              </w:rPr>
              <w:t>weeks</w:t>
            </w:r>
            <w:proofErr w:type="spellEnd"/>
          </w:p>
        </w:tc>
        <w:tc>
          <w:tcPr>
            <w:tcW w:w="1366" w:type="dxa"/>
            <w:tcBorders>
              <w:top w:val="single" w:sz="4" w:space="0" w:color="auto"/>
              <w:left w:val="nil"/>
              <w:bottom w:val="nil"/>
              <w:right w:val="single" w:sz="4" w:space="0" w:color="auto"/>
            </w:tcBorders>
          </w:tcPr>
          <w:p w14:paraId="4A453A8E" w14:textId="77777777" w:rsidR="001E50CC" w:rsidRPr="0023001E" w:rsidRDefault="001E50CC" w:rsidP="002F0AEA">
            <w:pPr>
              <w:autoSpaceDE w:val="0"/>
              <w:autoSpaceDN w:val="0"/>
              <w:adjustRightInd w:val="0"/>
              <w:rPr>
                <w:rFonts w:ascii="Calibri" w:eastAsiaTheme="minorHAnsi" w:hAnsi="Calibri" w:cs="Calibri"/>
                <w:color w:val="000000"/>
                <w:sz w:val="18"/>
                <w:szCs w:val="18"/>
              </w:rPr>
            </w:pPr>
            <w:proofErr w:type="spellStart"/>
            <w:r w:rsidRPr="0023001E">
              <w:rPr>
                <w:rFonts w:ascii="Calibri" w:eastAsiaTheme="minorHAnsi" w:hAnsi="Calibri" w:cs="Calibri"/>
                <w:color w:val="000000"/>
                <w:sz w:val="18"/>
                <w:szCs w:val="18"/>
              </w:rPr>
              <w:t>Cre</w:t>
            </w:r>
            <w:proofErr w:type="spellEnd"/>
            <w:r>
              <w:rPr>
                <w:rFonts w:ascii="Calibri" w:eastAsiaTheme="minorHAnsi" w:hAnsi="Calibri" w:cs="Calibri"/>
                <w:color w:val="000000"/>
                <w:sz w:val="18"/>
                <w:szCs w:val="18"/>
              </w:rPr>
              <w:t xml:space="preserve">, </w:t>
            </w:r>
            <w:r w:rsidRPr="0023001E">
              <w:rPr>
                <w:rFonts w:ascii="Calibri" w:eastAsiaTheme="minorHAnsi" w:hAnsi="Calibri" w:cs="Calibri"/>
                <w:color w:val="000000"/>
                <w:sz w:val="18"/>
                <w:szCs w:val="18"/>
              </w:rPr>
              <w:t>KC</w:t>
            </w:r>
          </w:p>
        </w:tc>
        <w:tc>
          <w:tcPr>
            <w:tcW w:w="890" w:type="dxa"/>
            <w:tcBorders>
              <w:top w:val="single" w:sz="4" w:space="0" w:color="auto"/>
              <w:left w:val="single" w:sz="4" w:space="0" w:color="auto"/>
              <w:bottom w:val="nil"/>
              <w:right w:val="nil"/>
            </w:tcBorders>
          </w:tcPr>
          <w:p w14:paraId="5CE42A22"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533.6</w:t>
            </w:r>
          </w:p>
        </w:tc>
        <w:tc>
          <w:tcPr>
            <w:tcW w:w="889" w:type="dxa"/>
            <w:tcBorders>
              <w:top w:val="single" w:sz="4" w:space="0" w:color="auto"/>
              <w:left w:val="nil"/>
              <w:bottom w:val="nil"/>
              <w:right w:val="nil"/>
            </w:tcBorders>
          </w:tcPr>
          <w:p w14:paraId="38313E4F"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530.8</w:t>
            </w:r>
          </w:p>
        </w:tc>
        <w:tc>
          <w:tcPr>
            <w:tcW w:w="921" w:type="dxa"/>
            <w:tcBorders>
              <w:top w:val="single" w:sz="4" w:space="0" w:color="auto"/>
              <w:left w:val="nil"/>
              <w:bottom w:val="nil"/>
              <w:right w:val="single" w:sz="4" w:space="0" w:color="auto"/>
            </w:tcBorders>
          </w:tcPr>
          <w:p w14:paraId="54301C03"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0.9842</w:t>
            </w:r>
          </w:p>
        </w:tc>
        <w:tc>
          <w:tcPr>
            <w:tcW w:w="975" w:type="dxa"/>
            <w:tcBorders>
              <w:top w:val="single" w:sz="4" w:space="0" w:color="auto"/>
              <w:left w:val="single" w:sz="4" w:space="0" w:color="auto"/>
              <w:bottom w:val="nil"/>
              <w:right w:val="nil"/>
            </w:tcBorders>
          </w:tcPr>
          <w:p w14:paraId="54AF8B96"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0.6526</w:t>
            </w:r>
          </w:p>
        </w:tc>
        <w:tc>
          <w:tcPr>
            <w:tcW w:w="1037" w:type="dxa"/>
            <w:tcBorders>
              <w:top w:val="single" w:sz="4" w:space="0" w:color="auto"/>
              <w:left w:val="nil"/>
              <w:bottom w:val="nil"/>
              <w:right w:val="nil"/>
            </w:tcBorders>
          </w:tcPr>
          <w:p w14:paraId="6D8AD3EE"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0.6789</w:t>
            </w:r>
          </w:p>
        </w:tc>
        <w:tc>
          <w:tcPr>
            <w:tcW w:w="741" w:type="dxa"/>
            <w:tcBorders>
              <w:top w:val="single" w:sz="4" w:space="0" w:color="auto"/>
              <w:left w:val="nil"/>
              <w:bottom w:val="nil"/>
              <w:right w:val="single" w:sz="4" w:space="0" w:color="auto"/>
            </w:tcBorders>
          </w:tcPr>
          <w:p w14:paraId="01F13485"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0.1771</w:t>
            </w:r>
          </w:p>
        </w:tc>
        <w:tc>
          <w:tcPr>
            <w:tcW w:w="889" w:type="dxa"/>
            <w:tcBorders>
              <w:top w:val="single" w:sz="4" w:space="0" w:color="auto"/>
              <w:left w:val="single" w:sz="4" w:space="0" w:color="auto"/>
              <w:bottom w:val="nil"/>
              <w:right w:val="nil"/>
            </w:tcBorders>
          </w:tcPr>
          <w:p w14:paraId="1D788AE4"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4.097</w:t>
            </w:r>
          </w:p>
        </w:tc>
        <w:tc>
          <w:tcPr>
            <w:tcW w:w="741" w:type="dxa"/>
            <w:tcBorders>
              <w:top w:val="single" w:sz="4" w:space="0" w:color="auto"/>
              <w:left w:val="nil"/>
              <w:bottom w:val="nil"/>
              <w:right w:val="nil"/>
            </w:tcBorders>
          </w:tcPr>
          <w:p w14:paraId="347505A1"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4.257</w:t>
            </w:r>
          </w:p>
        </w:tc>
        <w:tc>
          <w:tcPr>
            <w:tcW w:w="1037" w:type="dxa"/>
            <w:tcBorders>
              <w:top w:val="single" w:sz="4" w:space="0" w:color="auto"/>
              <w:left w:val="nil"/>
              <w:bottom w:val="nil"/>
              <w:right w:val="single" w:sz="4" w:space="0" w:color="auto"/>
            </w:tcBorders>
          </w:tcPr>
          <w:p w14:paraId="0865AFD5"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0.2413</w:t>
            </w:r>
          </w:p>
        </w:tc>
        <w:tc>
          <w:tcPr>
            <w:tcW w:w="1186" w:type="dxa"/>
            <w:tcBorders>
              <w:top w:val="single" w:sz="4" w:space="0" w:color="auto"/>
              <w:left w:val="single" w:sz="4" w:space="0" w:color="auto"/>
              <w:bottom w:val="nil"/>
              <w:right w:val="nil"/>
            </w:tcBorders>
          </w:tcPr>
          <w:p w14:paraId="401736A6"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0.9565</w:t>
            </w:r>
          </w:p>
        </w:tc>
        <w:tc>
          <w:tcPr>
            <w:tcW w:w="1068" w:type="dxa"/>
            <w:tcBorders>
              <w:top w:val="single" w:sz="4" w:space="0" w:color="auto"/>
              <w:left w:val="nil"/>
              <w:bottom w:val="nil"/>
              <w:right w:val="nil"/>
            </w:tcBorders>
          </w:tcPr>
          <w:p w14:paraId="559867F4"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0.9711</w:t>
            </w:r>
          </w:p>
        </w:tc>
        <w:tc>
          <w:tcPr>
            <w:tcW w:w="1068" w:type="dxa"/>
            <w:tcBorders>
              <w:top w:val="single" w:sz="4" w:space="0" w:color="auto"/>
              <w:left w:val="nil"/>
              <w:bottom w:val="nil"/>
              <w:right w:val="single" w:sz="4" w:space="0" w:color="auto"/>
            </w:tcBorders>
          </w:tcPr>
          <w:p w14:paraId="52D8D9D3" w14:textId="77777777" w:rsidR="001E50CC" w:rsidRPr="00D20671" w:rsidRDefault="001E50CC" w:rsidP="002F0AEA">
            <w:pPr>
              <w:autoSpaceDE w:val="0"/>
              <w:autoSpaceDN w:val="0"/>
              <w:adjustRightInd w:val="0"/>
              <w:jc w:val="center"/>
              <w:rPr>
                <w:rFonts w:ascii="Calibri" w:eastAsiaTheme="minorHAnsi" w:hAnsi="Calibri" w:cs="Calibri"/>
                <w:b/>
                <w:color w:val="000000"/>
                <w:sz w:val="18"/>
                <w:szCs w:val="18"/>
              </w:rPr>
            </w:pPr>
            <w:r w:rsidRPr="00D20671">
              <w:rPr>
                <w:rFonts w:ascii="Calibri" w:eastAsiaTheme="minorHAnsi" w:hAnsi="Calibri" w:cs="Calibri"/>
                <w:b/>
                <w:color w:val="000000"/>
                <w:sz w:val="18"/>
                <w:szCs w:val="18"/>
              </w:rPr>
              <w:t>0.0299</w:t>
            </w:r>
          </w:p>
        </w:tc>
      </w:tr>
      <w:tr w:rsidR="001E50CC" w:rsidRPr="0023001E" w14:paraId="04F79847" w14:textId="77777777" w:rsidTr="002F0AEA">
        <w:trPr>
          <w:trHeight w:val="300"/>
        </w:trPr>
        <w:tc>
          <w:tcPr>
            <w:tcW w:w="1367" w:type="dxa"/>
            <w:tcBorders>
              <w:top w:val="nil"/>
              <w:left w:val="single" w:sz="4" w:space="0" w:color="auto"/>
              <w:bottom w:val="nil"/>
              <w:right w:val="single" w:sz="4" w:space="0" w:color="auto"/>
            </w:tcBorders>
          </w:tcPr>
          <w:p w14:paraId="2168F71C" w14:textId="77777777" w:rsidR="001E50CC" w:rsidRPr="0023001E" w:rsidRDefault="001E50CC" w:rsidP="002F0AEA">
            <w:pPr>
              <w:autoSpaceDE w:val="0"/>
              <w:autoSpaceDN w:val="0"/>
              <w:adjustRightInd w:val="0"/>
              <w:rPr>
                <w:rFonts w:ascii="Calibri" w:eastAsiaTheme="minorHAnsi" w:hAnsi="Calibri" w:cs="Calibri"/>
                <w:color w:val="000000"/>
                <w:sz w:val="18"/>
                <w:szCs w:val="18"/>
              </w:rPr>
            </w:pPr>
          </w:p>
        </w:tc>
        <w:tc>
          <w:tcPr>
            <w:tcW w:w="1366" w:type="dxa"/>
            <w:tcBorders>
              <w:top w:val="nil"/>
              <w:left w:val="nil"/>
              <w:bottom w:val="nil"/>
              <w:right w:val="single" w:sz="4" w:space="0" w:color="auto"/>
            </w:tcBorders>
          </w:tcPr>
          <w:p w14:paraId="52DCAAC3" w14:textId="77777777" w:rsidR="001E50CC" w:rsidRPr="0023001E" w:rsidRDefault="001E50CC" w:rsidP="002F0AEA">
            <w:pPr>
              <w:autoSpaceDE w:val="0"/>
              <w:autoSpaceDN w:val="0"/>
              <w:adjustRightInd w:val="0"/>
              <w:rPr>
                <w:rFonts w:ascii="Calibri" w:eastAsiaTheme="minorHAnsi" w:hAnsi="Calibri" w:cs="Calibri"/>
                <w:color w:val="000000"/>
                <w:sz w:val="18"/>
                <w:szCs w:val="18"/>
              </w:rPr>
            </w:pPr>
            <w:proofErr w:type="spellStart"/>
            <w:r w:rsidRPr="0023001E">
              <w:rPr>
                <w:rFonts w:ascii="Calibri" w:eastAsiaTheme="minorHAnsi" w:hAnsi="Calibri" w:cs="Calibri"/>
                <w:color w:val="000000"/>
                <w:sz w:val="18"/>
                <w:szCs w:val="18"/>
              </w:rPr>
              <w:t>Cre</w:t>
            </w:r>
            <w:proofErr w:type="spellEnd"/>
            <w:r>
              <w:rPr>
                <w:rFonts w:ascii="Calibri" w:eastAsiaTheme="minorHAnsi" w:hAnsi="Calibri" w:cs="Calibri"/>
                <w:color w:val="000000"/>
                <w:sz w:val="18"/>
                <w:szCs w:val="18"/>
              </w:rPr>
              <w:t xml:space="preserve">, </w:t>
            </w:r>
            <w:r w:rsidRPr="0023001E">
              <w:rPr>
                <w:rFonts w:ascii="Calibri" w:eastAsiaTheme="minorHAnsi" w:hAnsi="Calibri" w:cs="Calibri"/>
                <w:color w:val="000000"/>
                <w:sz w:val="18"/>
                <w:szCs w:val="18"/>
              </w:rPr>
              <w:t>KPC</w:t>
            </w:r>
          </w:p>
        </w:tc>
        <w:tc>
          <w:tcPr>
            <w:tcW w:w="890" w:type="dxa"/>
            <w:tcBorders>
              <w:top w:val="nil"/>
              <w:left w:val="single" w:sz="4" w:space="0" w:color="auto"/>
              <w:bottom w:val="nil"/>
              <w:right w:val="nil"/>
            </w:tcBorders>
          </w:tcPr>
          <w:p w14:paraId="768FE084"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533.6</w:t>
            </w:r>
          </w:p>
        </w:tc>
        <w:tc>
          <w:tcPr>
            <w:tcW w:w="889" w:type="dxa"/>
            <w:tcBorders>
              <w:top w:val="nil"/>
              <w:left w:val="nil"/>
              <w:bottom w:val="nil"/>
              <w:right w:val="nil"/>
            </w:tcBorders>
          </w:tcPr>
          <w:p w14:paraId="08A51474"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525.1</w:t>
            </w:r>
          </w:p>
        </w:tc>
        <w:tc>
          <w:tcPr>
            <w:tcW w:w="921" w:type="dxa"/>
            <w:tcBorders>
              <w:top w:val="nil"/>
              <w:left w:val="nil"/>
              <w:bottom w:val="nil"/>
              <w:right w:val="single" w:sz="4" w:space="0" w:color="auto"/>
            </w:tcBorders>
          </w:tcPr>
          <w:p w14:paraId="400E5A37"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0.8784</w:t>
            </w:r>
          </w:p>
        </w:tc>
        <w:tc>
          <w:tcPr>
            <w:tcW w:w="975" w:type="dxa"/>
            <w:tcBorders>
              <w:top w:val="nil"/>
              <w:left w:val="single" w:sz="4" w:space="0" w:color="auto"/>
              <w:bottom w:val="nil"/>
              <w:right w:val="nil"/>
            </w:tcBorders>
          </w:tcPr>
          <w:p w14:paraId="01A7D30A"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0.6526</w:t>
            </w:r>
          </w:p>
        </w:tc>
        <w:tc>
          <w:tcPr>
            <w:tcW w:w="1037" w:type="dxa"/>
            <w:tcBorders>
              <w:top w:val="nil"/>
              <w:left w:val="nil"/>
              <w:bottom w:val="nil"/>
              <w:right w:val="nil"/>
            </w:tcBorders>
          </w:tcPr>
          <w:p w14:paraId="1E57DF0E"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0.6733</w:t>
            </w:r>
          </w:p>
        </w:tc>
        <w:tc>
          <w:tcPr>
            <w:tcW w:w="741" w:type="dxa"/>
            <w:tcBorders>
              <w:top w:val="nil"/>
              <w:left w:val="nil"/>
              <w:bottom w:val="nil"/>
              <w:right w:val="single" w:sz="4" w:space="0" w:color="auto"/>
            </w:tcBorders>
          </w:tcPr>
          <w:p w14:paraId="2C14ED50"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0.2982</w:t>
            </w:r>
          </w:p>
        </w:tc>
        <w:tc>
          <w:tcPr>
            <w:tcW w:w="889" w:type="dxa"/>
            <w:tcBorders>
              <w:top w:val="nil"/>
              <w:left w:val="single" w:sz="4" w:space="0" w:color="auto"/>
              <w:bottom w:val="nil"/>
              <w:right w:val="nil"/>
            </w:tcBorders>
          </w:tcPr>
          <w:p w14:paraId="39E0D125"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4.097</w:t>
            </w:r>
          </w:p>
        </w:tc>
        <w:tc>
          <w:tcPr>
            <w:tcW w:w="741" w:type="dxa"/>
            <w:tcBorders>
              <w:top w:val="nil"/>
              <w:left w:val="nil"/>
              <w:bottom w:val="nil"/>
              <w:right w:val="nil"/>
            </w:tcBorders>
          </w:tcPr>
          <w:p w14:paraId="00C447AF"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4.215</w:t>
            </w:r>
          </w:p>
        </w:tc>
        <w:tc>
          <w:tcPr>
            <w:tcW w:w="1037" w:type="dxa"/>
            <w:tcBorders>
              <w:top w:val="nil"/>
              <w:left w:val="nil"/>
              <w:bottom w:val="nil"/>
              <w:right w:val="single" w:sz="4" w:space="0" w:color="auto"/>
            </w:tcBorders>
          </w:tcPr>
          <w:p w14:paraId="04FEA818"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0.496</w:t>
            </w:r>
            <w:r>
              <w:rPr>
                <w:rFonts w:ascii="Calibri" w:eastAsiaTheme="minorHAnsi" w:hAnsi="Calibri" w:cs="Calibri"/>
                <w:color w:val="000000"/>
                <w:sz w:val="18"/>
                <w:szCs w:val="18"/>
              </w:rPr>
              <w:t>0</w:t>
            </w:r>
          </w:p>
        </w:tc>
        <w:tc>
          <w:tcPr>
            <w:tcW w:w="1186" w:type="dxa"/>
            <w:tcBorders>
              <w:top w:val="nil"/>
              <w:left w:val="single" w:sz="4" w:space="0" w:color="auto"/>
              <w:bottom w:val="nil"/>
              <w:right w:val="nil"/>
            </w:tcBorders>
          </w:tcPr>
          <w:p w14:paraId="388357F1"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0.9565</w:t>
            </w:r>
          </w:p>
        </w:tc>
        <w:tc>
          <w:tcPr>
            <w:tcW w:w="1068" w:type="dxa"/>
            <w:tcBorders>
              <w:top w:val="nil"/>
              <w:left w:val="nil"/>
              <w:bottom w:val="nil"/>
              <w:right w:val="nil"/>
            </w:tcBorders>
          </w:tcPr>
          <w:p w14:paraId="21D198DE"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0.9644</w:t>
            </w:r>
          </w:p>
        </w:tc>
        <w:tc>
          <w:tcPr>
            <w:tcW w:w="1068" w:type="dxa"/>
            <w:tcBorders>
              <w:top w:val="nil"/>
              <w:left w:val="nil"/>
              <w:bottom w:val="nil"/>
              <w:right w:val="single" w:sz="4" w:space="0" w:color="auto"/>
            </w:tcBorders>
          </w:tcPr>
          <w:p w14:paraId="00E24ED9"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0.4878</w:t>
            </w:r>
          </w:p>
        </w:tc>
      </w:tr>
      <w:tr w:rsidR="001E50CC" w:rsidRPr="0023001E" w14:paraId="5A5A0067" w14:textId="77777777" w:rsidTr="002F0AEA">
        <w:trPr>
          <w:trHeight w:val="300"/>
        </w:trPr>
        <w:tc>
          <w:tcPr>
            <w:tcW w:w="1367" w:type="dxa"/>
            <w:tcBorders>
              <w:top w:val="nil"/>
              <w:left w:val="single" w:sz="4" w:space="0" w:color="auto"/>
              <w:bottom w:val="single" w:sz="4" w:space="0" w:color="auto"/>
              <w:right w:val="single" w:sz="4" w:space="0" w:color="auto"/>
            </w:tcBorders>
          </w:tcPr>
          <w:p w14:paraId="29998D2C" w14:textId="77777777" w:rsidR="001E50CC" w:rsidRPr="0023001E" w:rsidRDefault="001E50CC" w:rsidP="002F0AEA">
            <w:pPr>
              <w:autoSpaceDE w:val="0"/>
              <w:autoSpaceDN w:val="0"/>
              <w:adjustRightInd w:val="0"/>
              <w:rPr>
                <w:rFonts w:ascii="Calibri" w:eastAsiaTheme="minorHAnsi" w:hAnsi="Calibri" w:cs="Calibri"/>
                <w:color w:val="000000"/>
                <w:sz w:val="18"/>
                <w:szCs w:val="18"/>
              </w:rPr>
            </w:pPr>
          </w:p>
        </w:tc>
        <w:tc>
          <w:tcPr>
            <w:tcW w:w="1366" w:type="dxa"/>
            <w:tcBorders>
              <w:top w:val="nil"/>
              <w:left w:val="nil"/>
              <w:bottom w:val="single" w:sz="4" w:space="0" w:color="auto"/>
              <w:right w:val="single" w:sz="4" w:space="0" w:color="auto"/>
            </w:tcBorders>
          </w:tcPr>
          <w:p w14:paraId="02C9AADC" w14:textId="77777777" w:rsidR="001E50CC" w:rsidRPr="0023001E" w:rsidRDefault="001E50CC" w:rsidP="002F0AEA">
            <w:pPr>
              <w:autoSpaceDE w:val="0"/>
              <w:autoSpaceDN w:val="0"/>
              <w:adjustRightInd w:val="0"/>
              <w:rPr>
                <w:rFonts w:ascii="Calibri" w:eastAsiaTheme="minorHAnsi" w:hAnsi="Calibri" w:cs="Calibri"/>
                <w:color w:val="000000"/>
                <w:sz w:val="18"/>
                <w:szCs w:val="18"/>
              </w:rPr>
            </w:pPr>
            <w:r w:rsidRPr="0023001E">
              <w:rPr>
                <w:rFonts w:ascii="Calibri" w:eastAsiaTheme="minorHAnsi" w:hAnsi="Calibri" w:cs="Calibri"/>
                <w:color w:val="000000"/>
                <w:sz w:val="18"/>
                <w:szCs w:val="18"/>
              </w:rPr>
              <w:t>KC</w:t>
            </w:r>
            <w:r>
              <w:rPr>
                <w:rFonts w:ascii="Calibri" w:eastAsiaTheme="minorHAnsi" w:hAnsi="Calibri" w:cs="Calibri"/>
                <w:color w:val="000000"/>
                <w:sz w:val="18"/>
                <w:szCs w:val="18"/>
              </w:rPr>
              <w:t xml:space="preserve">, </w:t>
            </w:r>
            <w:r w:rsidRPr="0023001E">
              <w:rPr>
                <w:rFonts w:ascii="Calibri" w:eastAsiaTheme="minorHAnsi" w:hAnsi="Calibri" w:cs="Calibri"/>
                <w:color w:val="000000"/>
                <w:sz w:val="18"/>
                <w:szCs w:val="18"/>
              </w:rPr>
              <w:t>KPC</w:t>
            </w:r>
          </w:p>
        </w:tc>
        <w:tc>
          <w:tcPr>
            <w:tcW w:w="890" w:type="dxa"/>
            <w:tcBorders>
              <w:top w:val="nil"/>
              <w:left w:val="single" w:sz="4" w:space="0" w:color="auto"/>
              <w:bottom w:val="single" w:sz="4" w:space="0" w:color="auto"/>
              <w:right w:val="nil"/>
            </w:tcBorders>
          </w:tcPr>
          <w:p w14:paraId="0DAC7442"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530.8</w:t>
            </w:r>
          </w:p>
        </w:tc>
        <w:tc>
          <w:tcPr>
            <w:tcW w:w="889" w:type="dxa"/>
            <w:tcBorders>
              <w:top w:val="nil"/>
              <w:left w:val="nil"/>
              <w:bottom w:val="single" w:sz="4" w:space="0" w:color="auto"/>
              <w:right w:val="nil"/>
            </w:tcBorders>
          </w:tcPr>
          <w:p w14:paraId="2BF4B7E6"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525.1</w:t>
            </w:r>
          </w:p>
        </w:tc>
        <w:tc>
          <w:tcPr>
            <w:tcW w:w="921" w:type="dxa"/>
            <w:tcBorders>
              <w:top w:val="nil"/>
              <w:left w:val="nil"/>
              <w:bottom w:val="single" w:sz="4" w:space="0" w:color="auto"/>
              <w:right w:val="single" w:sz="4" w:space="0" w:color="auto"/>
            </w:tcBorders>
          </w:tcPr>
          <w:p w14:paraId="663FAFF5"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0.9499</w:t>
            </w:r>
          </w:p>
        </w:tc>
        <w:tc>
          <w:tcPr>
            <w:tcW w:w="975" w:type="dxa"/>
            <w:tcBorders>
              <w:top w:val="nil"/>
              <w:left w:val="single" w:sz="4" w:space="0" w:color="auto"/>
              <w:bottom w:val="single" w:sz="4" w:space="0" w:color="auto"/>
              <w:right w:val="nil"/>
            </w:tcBorders>
          </w:tcPr>
          <w:p w14:paraId="344E3172"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0.6789</w:t>
            </w:r>
          </w:p>
        </w:tc>
        <w:tc>
          <w:tcPr>
            <w:tcW w:w="1037" w:type="dxa"/>
            <w:tcBorders>
              <w:top w:val="nil"/>
              <w:left w:val="nil"/>
              <w:bottom w:val="single" w:sz="4" w:space="0" w:color="auto"/>
              <w:right w:val="nil"/>
            </w:tcBorders>
          </w:tcPr>
          <w:p w14:paraId="36CB9FB5"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0.6733</w:t>
            </w:r>
          </w:p>
        </w:tc>
        <w:tc>
          <w:tcPr>
            <w:tcW w:w="741" w:type="dxa"/>
            <w:tcBorders>
              <w:top w:val="nil"/>
              <w:left w:val="nil"/>
              <w:bottom w:val="single" w:sz="4" w:space="0" w:color="auto"/>
              <w:right w:val="single" w:sz="4" w:space="0" w:color="auto"/>
            </w:tcBorders>
          </w:tcPr>
          <w:p w14:paraId="3CBAAC8F"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0.8999</w:t>
            </w:r>
          </w:p>
        </w:tc>
        <w:tc>
          <w:tcPr>
            <w:tcW w:w="889" w:type="dxa"/>
            <w:tcBorders>
              <w:top w:val="nil"/>
              <w:left w:val="single" w:sz="4" w:space="0" w:color="auto"/>
              <w:bottom w:val="single" w:sz="4" w:space="0" w:color="auto"/>
              <w:right w:val="nil"/>
            </w:tcBorders>
          </w:tcPr>
          <w:p w14:paraId="607AC091"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4.257</w:t>
            </w:r>
          </w:p>
        </w:tc>
        <w:tc>
          <w:tcPr>
            <w:tcW w:w="741" w:type="dxa"/>
            <w:tcBorders>
              <w:top w:val="nil"/>
              <w:left w:val="nil"/>
              <w:bottom w:val="single" w:sz="4" w:space="0" w:color="auto"/>
              <w:right w:val="nil"/>
            </w:tcBorders>
          </w:tcPr>
          <w:p w14:paraId="603A539D"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4.215</w:t>
            </w:r>
          </w:p>
        </w:tc>
        <w:tc>
          <w:tcPr>
            <w:tcW w:w="1037" w:type="dxa"/>
            <w:tcBorders>
              <w:top w:val="nil"/>
              <w:left w:val="nil"/>
              <w:bottom w:val="single" w:sz="4" w:space="0" w:color="auto"/>
              <w:right w:val="single" w:sz="4" w:space="0" w:color="auto"/>
            </w:tcBorders>
          </w:tcPr>
          <w:p w14:paraId="38A69F2D"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0.9019</w:t>
            </w:r>
          </w:p>
        </w:tc>
        <w:tc>
          <w:tcPr>
            <w:tcW w:w="1186" w:type="dxa"/>
            <w:tcBorders>
              <w:top w:val="nil"/>
              <w:left w:val="single" w:sz="4" w:space="0" w:color="auto"/>
              <w:bottom w:val="single" w:sz="4" w:space="0" w:color="auto"/>
              <w:right w:val="nil"/>
            </w:tcBorders>
          </w:tcPr>
          <w:p w14:paraId="6B3565D3"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0.9711</w:t>
            </w:r>
          </w:p>
        </w:tc>
        <w:tc>
          <w:tcPr>
            <w:tcW w:w="1068" w:type="dxa"/>
            <w:tcBorders>
              <w:top w:val="nil"/>
              <w:left w:val="nil"/>
              <w:bottom w:val="single" w:sz="4" w:space="0" w:color="auto"/>
              <w:right w:val="nil"/>
            </w:tcBorders>
          </w:tcPr>
          <w:p w14:paraId="7A903FBE"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0.9644</w:t>
            </w:r>
          </w:p>
        </w:tc>
        <w:tc>
          <w:tcPr>
            <w:tcW w:w="1068" w:type="dxa"/>
            <w:tcBorders>
              <w:top w:val="nil"/>
              <w:left w:val="nil"/>
              <w:bottom w:val="single" w:sz="4" w:space="0" w:color="auto"/>
              <w:right w:val="single" w:sz="4" w:space="0" w:color="auto"/>
            </w:tcBorders>
          </w:tcPr>
          <w:p w14:paraId="0AEA520A"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0.5167</w:t>
            </w:r>
          </w:p>
        </w:tc>
      </w:tr>
      <w:tr w:rsidR="001E50CC" w:rsidRPr="0023001E" w14:paraId="37A86489" w14:textId="77777777" w:rsidTr="002F0AEA">
        <w:trPr>
          <w:trHeight w:val="300"/>
        </w:trPr>
        <w:tc>
          <w:tcPr>
            <w:tcW w:w="1367" w:type="dxa"/>
            <w:tcBorders>
              <w:top w:val="single" w:sz="4" w:space="0" w:color="auto"/>
              <w:left w:val="single" w:sz="4" w:space="0" w:color="auto"/>
              <w:bottom w:val="nil"/>
              <w:right w:val="single" w:sz="4" w:space="0" w:color="auto"/>
            </w:tcBorders>
          </w:tcPr>
          <w:p w14:paraId="49CE6727" w14:textId="77777777" w:rsidR="001E50CC" w:rsidRPr="0023001E" w:rsidRDefault="001E50CC" w:rsidP="002F0AEA">
            <w:pPr>
              <w:autoSpaceDE w:val="0"/>
              <w:autoSpaceDN w:val="0"/>
              <w:adjustRightInd w:val="0"/>
              <w:rPr>
                <w:rFonts w:ascii="Calibri" w:eastAsiaTheme="minorHAnsi" w:hAnsi="Calibri" w:cs="Calibri"/>
                <w:color w:val="000000"/>
                <w:sz w:val="18"/>
                <w:szCs w:val="18"/>
              </w:rPr>
            </w:pPr>
            <w:r>
              <w:rPr>
                <w:rFonts w:ascii="Calibri" w:eastAsiaTheme="minorHAnsi" w:hAnsi="Calibri" w:cs="Calibri"/>
                <w:color w:val="000000"/>
                <w:sz w:val="18"/>
                <w:szCs w:val="18"/>
              </w:rPr>
              <w:t xml:space="preserve">11 </w:t>
            </w:r>
            <w:proofErr w:type="spellStart"/>
            <w:r>
              <w:rPr>
                <w:rFonts w:ascii="Calibri" w:eastAsiaTheme="minorHAnsi" w:hAnsi="Calibri" w:cs="Calibri"/>
                <w:color w:val="000000"/>
                <w:sz w:val="18"/>
                <w:szCs w:val="18"/>
              </w:rPr>
              <w:t>weeks</w:t>
            </w:r>
            <w:proofErr w:type="spellEnd"/>
          </w:p>
        </w:tc>
        <w:tc>
          <w:tcPr>
            <w:tcW w:w="1366" w:type="dxa"/>
            <w:tcBorders>
              <w:top w:val="single" w:sz="4" w:space="0" w:color="auto"/>
              <w:left w:val="nil"/>
              <w:bottom w:val="nil"/>
              <w:right w:val="single" w:sz="4" w:space="0" w:color="auto"/>
            </w:tcBorders>
          </w:tcPr>
          <w:p w14:paraId="0E58270D" w14:textId="77777777" w:rsidR="001E50CC" w:rsidRPr="0023001E" w:rsidRDefault="001E50CC" w:rsidP="002F0AEA">
            <w:pPr>
              <w:autoSpaceDE w:val="0"/>
              <w:autoSpaceDN w:val="0"/>
              <w:adjustRightInd w:val="0"/>
              <w:rPr>
                <w:rFonts w:ascii="Calibri" w:eastAsiaTheme="minorHAnsi" w:hAnsi="Calibri" w:cs="Calibri"/>
                <w:color w:val="000000"/>
                <w:sz w:val="18"/>
                <w:szCs w:val="18"/>
              </w:rPr>
            </w:pPr>
            <w:proofErr w:type="spellStart"/>
            <w:r w:rsidRPr="0023001E">
              <w:rPr>
                <w:rFonts w:ascii="Calibri" w:eastAsiaTheme="minorHAnsi" w:hAnsi="Calibri" w:cs="Calibri"/>
                <w:color w:val="000000"/>
                <w:sz w:val="18"/>
                <w:szCs w:val="18"/>
              </w:rPr>
              <w:t>Cre</w:t>
            </w:r>
            <w:proofErr w:type="spellEnd"/>
            <w:r>
              <w:rPr>
                <w:rFonts w:ascii="Calibri" w:eastAsiaTheme="minorHAnsi" w:hAnsi="Calibri" w:cs="Calibri"/>
                <w:color w:val="000000"/>
                <w:sz w:val="18"/>
                <w:szCs w:val="18"/>
              </w:rPr>
              <w:t xml:space="preserve">, </w:t>
            </w:r>
            <w:r w:rsidRPr="0023001E">
              <w:rPr>
                <w:rFonts w:ascii="Calibri" w:eastAsiaTheme="minorHAnsi" w:hAnsi="Calibri" w:cs="Calibri"/>
                <w:color w:val="000000"/>
                <w:sz w:val="18"/>
                <w:szCs w:val="18"/>
              </w:rPr>
              <w:t>KC</w:t>
            </w:r>
          </w:p>
        </w:tc>
        <w:tc>
          <w:tcPr>
            <w:tcW w:w="890" w:type="dxa"/>
            <w:tcBorders>
              <w:top w:val="single" w:sz="4" w:space="0" w:color="auto"/>
              <w:left w:val="single" w:sz="4" w:space="0" w:color="auto"/>
              <w:bottom w:val="nil"/>
              <w:right w:val="nil"/>
            </w:tcBorders>
          </w:tcPr>
          <w:p w14:paraId="66DED611"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558.4</w:t>
            </w:r>
          </w:p>
        </w:tc>
        <w:tc>
          <w:tcPr>
            <w:tcW w:w="889" w:type="dxa"/>
            <w:tcBorders>
              <w:top w:val="single" w:sz="4" w:space="0" w:color="auto"/>
              <w:left w:val="nil"/>
              <w:bottom w:val="nil"/>
              <w:right w:val="nil"/>
            </w:tcBorders>
          </w:tcPr>
          <w:p w14:paraId="0DC73ACC"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546.8</w:t>
            </w:r>
          </w:p>
        </w:tc>
        <w:tc>
          <w:tcPr>
            <w:tcW w:w="921" w:type="dxa"/>
            <w:tcBorders>
              <w:top w:val="single" w:sz="4" w:space="0" w:color="auto"/>
              <w:left w:val="nil"/>
              <w:bottom w:val="nil"/>
              <w:right w:val="single" w:sz="4" w:space="0" w:color="auto"/>
            </w:tcBorders>
          </w:tcPr>
          <w:p w14:paraId="2F2757D0"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0.689</w:t>
            </w:r>
            <w:r>
              <w:rPr>
                <w:rFonts w:ascii="Calibri" w:eastAsiaTheme="minorHAnsi" w:hAnsi="Calibri" w:cs="Calibri"/>
                <w:color w:val="000000"/>
                <w:sz w:val="18"/>
                <w:szCs w:val="18"/>
              </w:rPr>
              <w:t>0</w:t>
            </w:r>
          </w:p>
        </w:tc>
        <w:tc>
          <w:tcPr>
            <w:tcW w:w="975" w:type="dxa"/>
            <w:tcBorders>
              <w:top w:val="single" w:sz="4" w:space="0" w:color="auto"/>
              <w:left w:val="single" w:sz="4" w:space="0" w:color="auto"/>
              <w:bottom w:val="nil"/>
              <w:right w:val="nil"/>
            </w:tcBorders>
          </w:tcPr>
          <w:p w14:paraId="136086C7"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0.6621</w:t>
            </w:r>
          </w:p>
        </w:tc>
        <w:tc>
          <w:tcPr>
            <w:tcW w:w="1037" w:type="dxa"/>
            <w:tcBorders>
              <w:top w:val="single" w:sz="4" w:space="0" w:color="auto"/>
              <w:left w:val="nil"/>
              <w:bottom w:val="nil"/>
              <w:right w:val="nil"/>
            </w:tcBorders>
          </w:tcPr>
          <w:p w14:paraId="791F4D51"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0.6822</w:t>
            </w:r>
          </w:p>
        </w:tc>
        <w:tc>
          <w:tcPr>
            <w:tcW w:w="741" w:type="dxa"/>
            <w:tcBorders>
              <w:top w:val="single" w:sz="4" w:space="0" w:color="auto"/>
              <w:left w:val="nil"/>
              <w:bottom w:val="nil"/>
              <w:right w:val="single" w:sz="4" w:space="0" w:color="auto"/>
            </w:tcBorders>
          </w:tcPr>
          <w:p w14:paraId="40E61223"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0.3611</w:t>
            </w:r>
          </w:p>
        </w:tc>
        <w:tc>
          <w:tcPr>
            <w:tcW w:w="889" w:type="dxa"/>
            <w:tcBorders>
              <w:top w:val="single" w:sz="4" w:space="0" w:color="auto"/>
              <w:left w:val="single" w:sz="4" w:space="0" w:color="auto"/>
              <w:bottom w:val="nil"/>
              <w:right w:val="nil"/>
            </w:tcBorders>
          </w:tcPr>
          <w:p w14:paraId="5552B057"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4.188</w:t>
            </w:r>
          </w:p>
        </w:tc>
        <w:tc>
          <w:tcPr>
            <w:tcW w:w="741" w:type="dxa"/>
            <w:tcBorders>
              <w:top w:val="single" w:sz="4" w:space="0" w:color="auto"/>
              <w:left w:val="nil"/>
              <w:bottom w:val="nil"/>
              <w:right w:val="nil"/>
            </w:tcBorders>
          </w:tcPr>
          <w:p w14:paraId="6043DB76"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4.299</w:t>
            </w:r>
          </w:p>
        </w:tc>
        <w:tc>
          <w:tcPr>
            <w:tcW w:w="1037" w:type="dxa"/>
            <w:tcBorders>
              <w:top w:val="single" w:sz="4" w:space="0" w:color="auto"/>
              <w:left w:val="nil"/>
              <w:bottom w:val="nil"/>
              <w:right w:val="single" w:sz="4" w:space="0" w:color="auto"/>
            </w:tcBorders>
          </w:tcPr>
          <w:p w14:paraId="26472040"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0.4677</w:t>
            </w:r>
          </w:p>
        </w:tc>
        <w:tc>
          <w:tcPr>
            <w:tcW w:w="1186" w:type="dxa"/>
            <w:tcBorders>
              <w:top w:val="single" w:sz="4" w:space="0" w:color="auto"/>
              <w:left w:val="single" w:sz="4" w:space="0" w:color="auto"/>
              <w:bottom w:val="nil"/>
              <w:right w:val="nil"/>
            </w:tcBorders>
          </w:tcPr>
          <w:p w14:paraId="11ACFDB0"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0.9663</w:t>
            </w:r>
          </w:p>
        </w:tc>
        <w:tc>
          <w:tcPr>
            <w:tcW w:w="1068" w:type="dxa"/>
            <w:tcBorders>
              <w:top w:val="single" w:sz="4" w:space="0" w:color="auto"/>
              <w:left w:val="nil"/>
              <w:bottom w:val="nil"/>
              <w:right w:val="nil"/>
            </w:tcBorders>
          </w:tcPr>
          <w:p w14:paraId="348CF286"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0.9732</w:t>
            </w:r>
          </w:p>
        </w:tc>
        <w:tc>
          <w:tcPr>
            <w:tcW w:w="1068" w:type="dxa"/>
            <w:tcBorders>
              <w:top w:val="single" w:sz="4" w:space="0" w:color="auto"/>
              <w:left w:val="nil"/>
              <w:bottom w:val="nil"/>
              <w:right w:val="single" w:sz="4" w:space="0" w:color="auto"/>
            </w:tcBorders>
          </w:tcPr>
          <w:p w14:paraId="1E40D141"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0.2704</w:t>
            </w:r>
          </w:p>
        </w:tc>
      </w:tr>
      <w:tr w:rsidR="001E50CC" w:rsidRPr="0023001E" w14:paraId="71453A01" w14:textId="77777777" w:rsidTr="002F0AEA">
        <w:trPr>
          <w:trHeight w:val="300"/>
        </w:trPr>
        <w:tc>
          <w:tcPr>
            <w:tcW w:w="1367" w:type="dxa"/>
            <w:tcBorders>
              <w:top w:val="nil"/>
              <w:left w:val="single" w:sz="4" w:space="0" w:color="auto"/>
              <w:bottom w:val="nil"/>
              <w:right w:val="single" w:sz="4" w:space="0" w:color="auto"/>
            </w:tcBorders>
          </w:tcPr>
          <w:p w14:paraId="52259EE8" w14:textId="77777777" w:rsidR="001E50CC" w:rsidRPr="0023001E" w:rsidRDefault="001E50CC" w:rsidP="002F0AEA">
            <w:pPr>
              <w:autoSpaceDE w:val="0"/>
              <w:autoSpaceDN w:val="0"/>
              <w:adjustRightInd w:val="0"/>
              <w:rPr>
                <w:rFonts w:ascii="Calibri" w:eastAsiaTheme="minorHAnsi" w:hAnsi="Calibri" w:cs="Calibri"/>
                <w:color w:val="000000"/>
                <w:sz w:val="18"/>
                <w:szCs w:val="18"/>
              </w:rPr>
            </w:pPr>
          </w:p>
        </w:tc>
        <w:tc>
          <w:tcPr>
            <w:tcW w:w="1366" w:type="dxa"/>
            <w:tcBorders>
              <w:top w:val="nil"/>
              <w:left w:val="nil"/>
              <w:bottom w:val="nil"/>
              <w:right w:val="single" w:sz="4" w:space="0" w:color="auto"/>
            </w:tcBorders>
          </w:tcPr>
          <w:p w14:paraId="084DFA88" w14:textId="77777777" w:rsidR="001E50CC" w:rsidRPr="0023001E" w:rsidRDefault="001E50CC" w:rsidP="002F0AEA">
            <w:pPr>
              <w:autoSpaceDE w:val="0"/>
              <w:autoSpaceDN w:val="0"/>
              <w:adjustRightInd w:val="0"/>
              <w:rPr>
                <w:rFonts w:ascii="Calibri" w:eastAsiaTheme="minorHAnsi" w:hAnsi="Calibri" w:cs="Calibri"/>
                <w:color w:val="000000"/>
                <w:sz w:val="18"/>
                <w:szCs w:val="18"/>
              </w:rPr>
            </w:pPr>
            <w:proofErr w:type="spellStart"/>
            <w:r w:rsidRPr="0023001E">
              <w:rPr>
                <w:rFonts w:ascii="Calibri" w:eastAsiaTheme="minorHAnsi" w:hAnsi="Calibri" w:cs="Calibri"/>
                <w:color w:val="000000"/>
                <w:sz w:val="18"/>
                <w:szCs w:val="18"/>
              </w:rPr>
              <w:t>Cre</w:t>
            </w:r>
            <w:proofErr w:type="spellEnd"/>
            <w:r>
              <w:rPr>
                <w:rFonts w:ascii="Calibri" w:eastAsiaTheme="minorHAnsi" w:hAnsi="Calibri" w:cs="Calibri"/>
                <w:color w:val="000000"/>
                <w:sz w:val="18"/>
                <w:szCs w:val="18"/>
              </w:rPr>
              <w:t xml:space="preserve">, </w:t>
            </w:r>
            <w:r w:rsidRPr="0023001E">
              <w:rPr>
                <w:rFonts w:ascii="Calibri" w:eastAsiaTheme="minorHAnsi" w:hAnsi="Calibri" w:cs="Calibri"/>
                <w:color w:val="000000"/>
                <w:sz w:val="18"/>
                <w:szCs w:val="18"/>
              </w:rPr>
              <w:t>KPC</w:t>
            </w:r>
          </w:p>
        </w:tc>
        <w:tc>
          <w:tcPr>
            <w:tcW w:w="890" w:type="dxa"/>
            <w:tcBorders>
              <w:top w:val="nil"/>
              <w:left w:val="single" w:sz="4" w:space="0" w:color="auto"/>
              <w:bottom w:val="nil"/>
              <w:right w:val="nil"/>
            </w:tcBorders>
          </w:tcPr>
          <w:p w14:paraId="3290FB7D"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558.4</w:t>
            </w:r>
          </w:p>
        </w:tc>
        <w:tc>
          <w:tcPr>
            <w:tcW w:w="889" w:type="dxa"/>
            <w:tcBorders>
              <w:top w:val="nil"/>
              <w:left w:val="nil"/>
              <w:bottom w:val="nil"/>
              <w:right w:val="nil"/>
            </w:tcBorders>
          </w:tcPr>
          <w:p w14:paraId="7F0CBA35"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544.3</w:t>
            </w:r>
          </w:p>
        </w:tc>
        <w:tc>
          <w:tcPr>
            <w:tcW w:w="921" w:type="dxa"/>
            <w:tcBorders>
              <w:top w:val="nil"/>
              <w:left w:val="nil"/>
              <w:bottom w:val="nil"/>
              <w:right w:val="single" w:sz="4" w:space="0" w:color="auto"/>
            </w:tcBorders>
          </w:tcPr>
          <w:p w14:paraId="26506E41"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0.7248</w:t>
            </w:r>
          </w:p>
        </w:tc>
        <w:tc>
          <w:tcPr>
            <w:tcW w:w="975" w:type="dxa"/>
            <w:tcBorders>
              <w:top w:val="nil"/>
              <w:left w:val="single" w:sz="4" w:space="0" w:color="auto"/>
              <w:bottom w:val="nil"/>
              <w:right w:val="nil"/>
            </w:tcBorders>
          </w:tcPr>
          <w:p w14:paraId="76A275C6"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0.6621</w:t>
            </w:r>
          </w:p>
        </w:tc>
        <w:tc>
          <w:tcPr>
            <w:tcW w:w="1037" w:type="dxa"/>
            <w:tcBorders>
              <w:top w:val="nil"/>
              <w:left w:val="nil"/>
              <w:bottom w:val="nil"/>
              <w:right w:val="nil"/>
            </w:tcBorders>
          </w:tcPr>
          <w:p w14:paraId="518D15AE"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0.6636</w:t>
            </w:r>
          </w:p>
        </w:tc>
        <w:tc>
          <w:tcPr>
            <w:tcW w:w="741" w:type="dxa"/>
            <w:tcBorders>
              <w:top w:val="nil"/>
              <w:left w:val="nil"/>
              <w:bottom w:val="nil"/>
              <w:right w:val="single" w:sz="4" w:space="0" w:color="auto"/>
            </w:tcBorders>
          </w:tcPr>
          <w:p w14:paraId="2C858BA7"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0.9933</w:t>
            </w:r>
          </w:p>
        </w:tc>
        <w:tc>
          <w:tcPr>
            <w:tcW w:w="889" w:type="dxa"/>
            <w:tcBorders>
              <w:top w:val="nil"/>
              <w:left w:val="single" w:sz="4" w:space="0" w:color="auto"/>
              <w:bottom w:val="nil"/>
              <w:right w:val="nil"/>
            </w:tcBorders>
          </w:tcPr>
          <w:p w14:paraId="1A4B5E89"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4.188</w:t>
            </w:r>
          </w:p>
        </w:tc>
        <w:tc>
          <w:tcPr>
            <w:tcW w:w="741" w:type="dxa"/>
            <w:tcBorders>
              <w:top w:val="nil"/>
              <w:left w:val="nil"/>
              <w:bottom w:val="nil"/>
              <w:right w:val="nil"/>
            </w:tcBorders>
          </w:tcPr>
          <w:p w14:paraId="58767194"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4.178</w:t>
            </w:r>
          </w:p>
        </w:tc>
        <w:tc>
          <w:tcPr>
            <w:tcW w:w="1037" w:type="dxa"/>
            <w:tcBorders>
              <w:top w:val="nil"/>
              <w:left w:val="nil"/>
              <w:bottom w:val="nil"/>
              <w:right w:val="single" w:sz="4" w:space="0" w:color="auto"/>
            </w:tcBorders>
          </w:tcPr>
          <w:p w14:paraId="52F0235D"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0.9945</w:t>
            </w:r>
          </w:p>
        </w:tc>
        <w:tc>
          <w:tcPr>
            <w:tcW w:w="1186" w:type="dxa"/>
            <w:tcBorders>
              <w:top w:val="nil"/>
              <w:left w:val="single" w:sz="4" w:space="0" w:color="auto"/>
              <w:bottom w:val="nil"/>
              <w:right w:val="nil"/>
            </w:tcBorders>
          </w:tcPr>
          <w:p w14:paraId="61899680"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0.9663</w:t>
            </w:r>
          </w:p>
        </w:tc>
        <w:tc>
          <w:tcPr>
            <w:tcW w:w="1068" w:type="dxa"/>
            <w:tcBorders>
              <w:top w:val="nil"/>
              <w:left w:val="nil"/>
              <w:bottom w:val="nil"/>
              <w:right w:val="nil"/>
            </w:tcBorders>
          </w:tcPr>
          <w:p w14:paraId="765FA608"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0.9648</w:t>
            </w:r>
          </w:p>
        </w:tc>
        <w:tc>
          <w:tcPr>
            <w:tcW w:w="1068" w:type="dxa"/>
            <w:tcBorders>
              <w:top w:val="nil"/>
              <w:left w:val="nil"/>
              <w:bottom w:val="nil"/>
              <w:right w:val="single" w:sz="4" w:space="0" w:color="auto"/>
            </w:tcBorders>
          </w:tcPr>
          <w:p w14:paraId="4E717292"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0.9546</w:t>
            </w:r>
          </w:p>
        </w:tc>
      </w:tr>
      <w:tr w:rsidR="001E50CC" w:rsidRPr="0023001E" w14:paraId="5FEE6EC3" w14:textId="77777777" w:rsidTr="002F0AEA">
        <w:trPr>
          <w:trHeight w:val="300"/>
        </w:trPr>
        <w:tc>
          <w:tcPr>
            <w:tcW w:w="1367" w:type="dxa"/>
            <w:tcBorders>
              <w:top w:val="nil"/>
              <w:left w:val="single" w:sz="4" w:space="0" w:color="auto"/>
              <w:bottom w:val="single" w:sz="4" w:space="0" w:color="auto"/>
              <w:right w:val="single" w:sz="4" w:space="0" w:color="auto"/>
            </w:tcBorders>
          </w:tcPr>
          <w:p w14:paraId="07CF38F2" w14:textId="77777777" w:rsidR="001E50CC" w:rsidRPr="0023001E" w:rsidRDefault="001E50CC" w:rsidP="002F0AEA">
            <w:pPr>
              <w:autoSpaceDE w:val="0"/>
              <w:autoSpaceDN w:val="0"/>
              <w:adjustRightInd w:val="0"/>
              <w:rPr>
                <w:rFonts w:ascii="Calibri" w:eastAsiaTheme="minorHAnsi" w:hAnsi="Calibri" w:cs="Calibri"/>
                <w:color w:val="000000"/>
                <w:sz w:val="18"/>
                <w:szCs w:val="18"/>
              </w:rPr>
            </w:pPr>
          </w:p>
        </w:tc>
        <w:tc>
          <w:tcPr>
            <w:tcW w:w="1366" w:type="dxa"/>
            <w:tcBorders>
              <w:top w:val="nil"/>
              <w:left w:val="nil"/>
              <w:bottom w:val="single" w:sz="4" w:space="0" w:color="auto"/>
              <w:right w:val="single" w:sz="4" w:space="0" w:color="auto"/>
            </w:tcBorders>
          </w:tcPr>
          <w:p w14:paraId="33C843B4" w14:textId="77777777" w:rsidR="001E50CC" w:rsidRPr="0023001E" w:rsidRDefault="001E50CC" w:rsidP="002F0AEA">
            <w:pPr>
              <w:autoSpaceDE w:val="0"/>
              <w:autoSpaceDN w:val="0"/>
              <w:adjustRightInd w:val="0"/>
              <w:rPr>
                <w:rFonts w:ascii="Calibri" w:eastAsiaTheme="minorHAnsi" w:hAnsi="Calibri" w:cs="Calibri"/>
                <w:color w:val="000000"/>
                <w:sz w:val="18"/>
                <w:szCs w:val="18"/>
              </w:rPr>
            </w:pPr>
            <w:r w:rsidRPr="0023001E">
              <w:rPr>
                <w:rFonts w:ascii="Calibri" w:eastAsiaTheme="minorHAnsi" w:hAnsi="Calibri" w:cs="Calibri"/>
                <w:color w:val="000000"/>
                <w:sz w:val="18"/>
                <w:szCs w:val="18"/>
              </w:rPr>
              <w:t>KC</w:t>
            </w:r>
            <w:r>
              <w:rPr>
                <w:rFonts w:ascii="Calibri" w:eastAsiaTheme="minorHAnsi" w:hAnsi="Calibri" w:cs="Calibri"/>
                <w:color w:val="000000"/>
                <w:sz w:val="18"/>
                <w:szCs w:val="18"/>
              </w:rPr>
              <w:t xml:space="preserve">, </w:t>
            </w:r>
            <w:r w:rsidRPr="0023001E">
              <w:rPr>
                <w:rFonts w:ascii="Calibri" w:eastAsiaTheme="minorHAnsi" w:hAnsi="Calibri" w:cs="Calibri"/>
                <w:color w:val="000000"/>
                <w:sz w:val="18"/>
                <w:szCs w:val="18"/>
              </w:rPr>
              <w:t>KPC</w:t>
            </w:r>
          </w:p>
        </w:tc>
        <w:tc>
          <w:tcPr>
            <w:tcW w:w="890" w:type="dxa"/>
            <w:tcBorders>
              <w:top w:val="nil"/>
              <w:left w:val="single" w:sz="4" w:space="0" w:color="auto"/>
              <w:bottom w:val="single" w:sz="4" w:space="0" w:color="auto"/>
              <w:right w:val="nil"/>
            </w:tcBorders>
          </w:tcPr>
          <w:p w14:paraId="24DA152D"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546.8</w:t>
            </w:r>
          </w:p>
        </w:tc>
        <w:tc>
          <w:tcPr>
            <w:tcW w:w="889" w:type="dxa"/>
            <w:tcBorders>
              <w:top w:val="nil"/>
              <w:left w:val="nil"/>
              <w:bottom w:val="single" w:sz="4" w:space="0" w:color="auto"/>
              <w:right w:val="nil"/>
            </w:tcBorders>
          </w:tcPr>
          <w:p w14:paraId="5D6B2F72"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544.3</w:t>
            </w:r>
          </w:p>
        </w:tc>
        <w:tc>
          <w:tcPr>
            <w:tcW w:w="921" w:type="dxa"/>
            <w:tcBorders>
              <w:top w:val="nil"/>
              <w:left w:val="nil"/>
              <w:bottom w:val="single" w:sz="4" w:space="0" w:color="auto"/>
              <w:right w:val="single" w:sz="4" w:space="0" w:color="auto"/>
            </w:tcBorders>
          </w:tcPr>
          <w:p w14:paraId="740808EB"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0.9915</w:t>
            </w:r>
          </w:p>
        </w:tc>
        <w:tc>
          <w:tcPr>
            <w:tcW w:w="975" w:type="dxa"/>
            <w:tcBorders>
              <w:top w:val="nil"/>
              <w:left w:val="single" w:sz="4" w:space="0" w:color="auto"/>
              <w:bottom w:val="single" w:sz="4" w:space="0" w:color="auto"/>
              <w:right w:val="nil"/>
            </w:tcBorders>
          </w:tcPr>
          <w:p w14:paraId="734B1DC6"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0.6822</w:t>
            </w:r>
          </w:p>
        </w:tc>
        <w:tc>
          <w:tcPr>
            <w:tcW w:w="1037" w:type="dxa"/>
            <w:tcBorders>
              <w:top w:val="nil"/>
              <w:left w:val="nil"/>
              <w:bottom w:val="single" w:sz="4" w:space="0" w:color="auto"/>
              <w:right w:val="nil"/>
            </w:tcBorders>
          </w:tcPr>
          <w:p w14:paraId="23C21F41"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0.6636</w:t>
            </w:r>
          </w:p>
        </w:tc>
        <w:tc>
          <w:tcPr>
            <w:tcW w:w="741" w:type="dxa"/>
            <w:tcBorders>
              <w:top w:val="nil"/>
              <w:left w:val="nil"/>
              <w:bottom w:val="single" w:sz="4" w:space="0" w:color="auto"/>
              <w:right w:val="single" w:sz="4" w:space="0" w:color="auto"/>
            </w:tcBorders>
          </w:tcPr>
          <w:p w14:paraId="6935D0DC"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0.3255</w:t>
            </w:r>
          </w:p>
        </w:tc>
        <w:tc>
          <w:tcPr>
            <w:tcW w:w="889" w:type="dxa"/>
            <w:tcBorders>
              <w:top w:val="nil"/>
              <w:left w:val="single" w:sz="4" w:space="0" w:color="auto"/>
              <w:bottom w:val="single" w:sz="4" w:space="0" w:color="auto"/>
              <w:right w:val="nil"/>
            </w:tcBorders>
          </w:tcPr>
          <w:p w14:paraId="509A765E"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4.299</w:t>
            </w:r>
          </w:p>
        </w:tc>
        <w:tc>
          <w:tcPr>
            <w:tcW w:w="741" w:type="dxa"/>
            <w:tcBorders>
              <w:top w:val="nil"/>
              <w:left w:val="nil"/>
              <w:bottom w:val="single" w:sz="4" w:space="0" w:color="auto"/>
              <w:right w:val="nil"/>
            </w:tcBorders>
          </w:tcPr>
          <w:p w14:paraId="50BBC3F2"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4.178</w:t>
            </w:r>
          </w:p>
        </w:tc>
        <w:tc>
          <w:tcPr>
            <w:tcW w:w="1037" w:type="dxa"/>
            <w:tcBorders>
              <w:top w:val="nil"/>
              <w:left w:val="nil"/>
              <w:bottom w:val="single" w:sz="4" w:space="0" w:color="auto"/>
              <w:right w:val="single" w:sz="4" w:space="0" w:color="auto"/>
            </w:tcBorders>
          </w:tcPr>
          <w:p w14:paraId="4E5905E9"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0.4041</w:t>
            </w:r>
          </w:p>
        </w:tc>
        <w:tc>
          <w:tcPr>
            <w:tcW w:w="1186" w:type="dxa"/>
            <w:tcBorders>
              <w:top w:val="nil"/>
              <w:left w:val="single" w:sz="4" w:space="0" w:color="auto"/>
              <w:bottom w:val="single" w:sz="4" w:space="0" w:color="auto"/>
              <w:right w:val="nil"/>
            </w:tcBorders>
          </w:tcPr>
          <w:p w14:paraId="4844A42B"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0.9732</w:t>
            </w:r>
          </w:p>
        </w:tc>
        <w:tc>
          <w:tcPr>
            <w:tcW w:w="1068" w:type="dxa"/>
            <w:tcBorders>
              <w:top w:val="nil"/>
              <w:left w:val="nil"/>
              <w:bottom w:val="single" w:sz="4" w:space="0" w:color="auto"/>
              <w:right w:val="nil"/>
            </w:tcBorders>
          </w:tcPr>
          <w:p w14:paraId="0C5AEE60"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0.9648</w:t>
            </w:r>
          </w:p>
        </w:tc>
        <w:tc>
          <w:tcPr>
            <w:tcW w:w="1068" w:type="dxa"/>
            <w:tcBorders>
              <w:top w:val="nil"/>
              <w:left w:val="nil"/>
              <w:bottom w:val="single" w:sz="4" w:space="0" w:color="auto"/>
              <w:right w:val="single" w:sz="4" w:space="0" w:color="auto"/>
            </w:tcBorders>
          </w:tcPr>
          <w:p w14:paraId="177789CE"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0.1326</w:t>
            </w:r>
          </w:p>
        </w:tc>
      </w:tr>
      <w:tr w:rsidR="001E50CC" w:rsidRPr="0023001E" w14:paraId="0816C80D" w14:textId="77777777" w:rsidTr="002F0AEA">
        <w:trPr>
          <w:trHeight w:val="300"/>
        </w:trPr>
        <w:tc>
          <w:tcPr>
            <w:tcW w:w="1367" w:type="dxa"/>
            <w:tcBorders>
              <w:top w:val="single" w:sz="4" w:space="0" w:color="auto"/>
              <w:left w:val="single" w:sz="4" w:space="0" w:color="auto"/>
              <w:bottom w:val="nil"/>
              <w:right w:val="single" w:sz="4" w:space="0" w:color="auto"/>
            </w:tcBorders>
          </w:tcPr>
          <w:p w14:paraId="591C2141" w14:textId="77777777" w:rsidR="001E50CC" w:rsidRPr="0023001E" w:rsidRDefault="001E50CC" w:rsidP="002F0AEA">
            <w:pPr>
              <w:autoSpaceDE w:val="0"/>
              <w:autoSpaceDN w:val="0"/>
              <w:adjustRightInd w:val="0"/>
              <w:rPr>
                <w:rFonts w:ascii="Calibri" w:eastAsiaTheme="minorHAnsi" w:hAnsi="Calibri" w:cs="Calibri"/>
                <w:color w:val="000000"/>
                <w:sz w:val="18"/>
                <w:szCs w:val="18"/>
              </w:rPr>
            </w:pPr>
            <w:r>
              <w:rPr>
                <w:rFonts w:ascii="Calibri" w:eastAsiaTheme="minorHAnsi" w:hAnsi="Calibri" w:cs="Calibri"/>
                <w:color w:val="000000"/>
                <w:sz w:val="18"/>
                <w:szCs w:val="18"/>
              </w:rPr>
              <w:t xml:space="preserve">17 </w:t>
            </w:r>
            <w:proofErr w:type="spellStart"/>
            <w:r>
              <w:rPr>
                <w:rFonts w:ascii="Calibri" w:eastAsiaTheme="minorHAnsi" w:hAnsi="Calibri" w:cs="Calibri"/>
                <w:color w:val="000000"/>
                <w:sz w:val="18"/>
                <w:szCs w:val="18"/>
              </w:rPr>
              <w:t>weeks</w:t>
            </w:r>
            <w:proofErr w:type="spellEnd"/>
          </w:p>
        </w:tc>
        <w:tc>
          <w:tcPr>
            <w:tcW w:w="1366" w:type="dxa"/>
            <w:tcBorders>
              <w:top w:val="single" w:sz="4" w:space="0" w:color="auto"/>
              <w:left w:val="nil"/>
              <w:bottom w:val="nil"/>
              <w:right w:val="single" w:sz="4" w:space="0" w:color="auto"/>
            </w:tcBorders>
          </w:tcPr>
          <w:p w14:paraId="2734A277" w14:textId="77777777" w:rsidR="001E50CC" w:rsidRPr="0023001E" w:rsidRDefault="001E50CC" w:rsidP="002F0AEA">
            <w:pPr>
              <w:autoSpaceDE w:val="0"/>
              <w:autoSpaceDN w:val="0"/>
              <w:adjustRightInd w:val="0"/>
              <w:rPr>
                <w:rFonts w:ascii="Calibri" w:eastAsiaTheme="minorHAnsi" w:hAnsi="Calibri" w:cs="Calibri"/>
                <w:color w:val="000000"/>
                <w:sz w:val="18"/>
                <w:szCs w:val="18"/>
              </w:rPr>
            </w:pPr>
            <w:proofErr w:type="spellStart"/>
            <w:r w:rsidRPr="0023001E">
              <w:rPr>
                <w:rFonts w:ascii="Calibri" w:eastAsiaTheme="minorHAnsi" w:hAnsi="Calibri" w:cs="Calibri"/>
                <w:color w:val="000000"/>
                <w:sz w:val="18"/>
                <w:szCs w:val="18"/>
              </w:rPr>
              <w:t>Cre</w:t>
            </w:r>
            <w:proofErr w:type="spellEnd"/>
            <w:r>
              <w:rPr>
                <w:rFonts w:ascii="Calibri" w:eastAsiaTheme="minorHAnsi" w:hAnsi="Calibri" w:cs="Calibri"/>
                <w:color w:val="000000"/>
                <w:sz w:val="18"/>
                <w:szCs w:val="18"/>
              </w:rPr>
              <w:t xml:space="preserve">, </w:t>
            </w:r>
            <w:r w:rsidRPr="0023001E">
              <w:rPr>
                <w:rFonts w:ascii="Calibri" w:eastAsiaTheme="minorHAnsi" w:hAnsi="Calibri" w:cs="Calibri"/>
                <w:color w:val="000000"/>
                <w:sz w:val="18"/>
                <w:szCs w:val="18"/>
              </w:rPr>
              <w:t>KC</w:t>
            </w:r>
          </w:p>
        </w:tc>
        <w:tc>
          <w:tcPr>
            <w:tcW w:w="890" w:type="dxa"/>
            <w:tcBorders>
              <w:top w:val="single" w:sz="4" w:space="0" w:color="auto"/>
              <w:left w:val="single" w:sz="4" w:space="0" w:color="auto"/>
              <w:bottom w:val="nil"/>
              <w:right w:val="nil"/>
            </w:tcBorders>
          </w:tcPr>
          <w:p w14:paraId="29497FA1"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594.3</w:t>
            </w:r>
          </w:p>
        </w:tc>
        <w:tc>
          <w:tcPr>
            <w:tcW w:w="889" w:type="dxa"/>
            <w:tcBorders>
              <w:top w:val="single" w:sz="4" w:space="0" w:color="auto"/>
              <w:left w:val="nil"/>
              <w:bottom w:val="nil"/>
              <w:right w:val="nil"/>
            </w:tcBorders>
          </w:tcPr>
          <w:p w14:paraId="03B21983"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555</w:t>
            </w:r>
            <w:r>
              <w:rPr>
                <w:rFonts w:ascii="Calibri" w:eastAsiaTheme="minorHAnsi" w:hAnsi="Calibri" w:cs="Calibri"/>
                <w:color w:val="000000"/>
                <w:sz w:val="18"/>
                <w:szCs w:val="18"/>
              </w:rPr>
              <w:t>.0</w:t>
            </w:r>
          </w:p>
        </w:tc>
        <w:tc>
          <w:tcPr>
            <w:tcW w:w="921" w:type="dxa"/>
            <w:tcBorders>
              <w:top w:val="single" w:sz="4" w:space="0" w:color="auto"/>
              <w:left w:val="nil"/>
              <w:bottom w:val="nil"/>
              <w:right w:val="single" w:sz="4" w:space="0" w:color="auto"/>
            </w:tcBorders>
          </w:tcPr>
          <w:p w14:paraId="628957C8"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0.1257</w:t>
            </w:r>
          </w:p>
        </w:tc>
        <w:tc>
          <w:tcPr>
            <w:tcW w:w="975" w:type="dxa"/>
            <w:tcBorders>
              <w:top w:val="single" w:sz="4" w:space="0" w:color="auto"/>
              <w:left w:val="single" w:sz="4" w:space="0" w:color="auto"/>
              <w:bottom w:val="nil"/>
              <w:right w:val="nil"/>
            </w:tcBorders>
          </w:tcPr>
          <w:p w14:paraId="49F97F67"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0.6967</w:t>
            </w:r>
          </w:p>
        </w:tc>
        <w:tc>
          <w:tcPr>
            <w:tcW w:w="1037" w:type="dxa"/>
            <w:tcBorders>
              <w:top w:val="single" w:sz="4" w:space="0" w:color="auto"/>
              <w:left w:val="nil"/>
              <w:bottom w:val="nil"/>
              <w:right w:val="nil"/>
            </w:tcBorders>
          </w:tcPr>
          <w:p w14:paraId="039973E7"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0.6844</w:t>
            </w:r>
          </w:p>
        </w:tc>
        <w:tc>
          <w:tcPr>
            <w:tcW w:w="741" w:type="dxa"/>
            <w:tcBorders>
              <w:top w:val="single" w:sz="4" w:space="0" w:color="auto"/>
              <w:left w:val="nil"/>
              <w:bottom w:val="nil"/>
              <w:right w:val="single" w:sz="4" w:space="0" w:color="auto"/>
            </w:tcBorders>
          </w:tcPr>
          <w:p w14:paraId="31002475"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0.6843</w:t>
            </w:r>
          </w:p>
        </w:tc>
        <w:tc>
          <w:tcPr>
            <w:tcW w:w="889" w:type="dxa"/>
            <w:tcBorders>
              <w:top w:val="single" w:sz="4" w:space="0" w:color="auto"/>
              <w:left w:val="single" w:sz="4" w:space="0" w:color="auto"/>
              <w:bottom w:val="nil"/>
              <w:right w:val="nil"/>
            </w:tcBorders>
          </w:tcPr>
          <w:p w14:paraId="6D83778A"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4.449</w:t>
            </w:r>
          </w:p>
        </w:tc>
        <w:tc>
          <w:tcPr>
            <w:tcW w:w="741" w:type="dxa"/>
            <w:tcBorders>
              <w:top w:val="single" w:sz="4" w:space="0" w:color="auto"/>
              <w:left w:val="nil"/>
              <w:bottom w:val="nil"/>
              <w:right w:val="nil"/>
            </w:tcBorders>
          </w:tcPr>
          <w:p w14:paraId="678DDD92"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4.322</w:t>
            </w:r>
          </w:p>
        </w:tc>
        <w:tc>
          <w:tcPr>
            <w:tcW w:w="1037" w:type="dxa"/>
            <w:tcBorders>
              <w:top w:val="single" w:sz="4" w:space="0" w:color="auto"/>
              <w:left w:val="nil"/>
              <w:bottom w:val="nil"/>
              <w:right w:val="single" w:sz="4" w:space="0" w:color="auto"/>
            </w:tcBorders>
          </w:tcPr>
          <w:p w14:paraId="487A0E5E"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0.3125</w:t>
            </w:r>
          </w:p>
        </w:tc>
        <w:tc>
          <w:tcPr>
            <w:tcW w:w="1186" w:type="dxa"/>
            <w:tcBorders>
              <w:top w:val="single" w:sz="4" w:space="0" w:color="auto"/>
              <w:left w:val="single" w:sz="4" w:space="0" w:color="auto"/>
              <w:bottom w:val="nil"/>
              <w:right w:val="nil"/>
            </w:tcBorders>
          </w:tcPr>
          <w:p w14:paraId="0D860E4F"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0.9767</w:t>
            </w:r>
          </w:p>
        </w:tc>
        <w:tc>
          <w:tcPr>
            <w:tcW w:w="1068" w:type="dxa"/>
            <w:tcBorders>
              <w:top w:val="single" w:sz="4" w:space="0" w:color="auto"/>
              <w:left w:val="nil"/>
              <w:bottom w:val="nil"/>
              <w:right w:val="nil"/>
            </w:tcBorders>
          </w:tcPr>
          <w:p w14:paraId="6ADF9E39"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0.9745</w:t>
            </w:r>
          </w:p>
        </w:tc>
        <w:tc>
          <w:tcPr>
            <w:tcW w:w="1068" w:type="dxa"/>
            <w:tcBorders>
              <w:top w:val="single" w:sz="4" w:space="0" w:color="auto"/>
              <w:left w:val="nil"/>
              <w:bottom w:val="nil"/>
              <w:right w:val="single" w:sz="4" w:space="0" w:color="auto"/>
            </w:tcBorders>
          </w:tcPr>
          <w:p w14:paraId="1FC5F362"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0.8785</w:t>
            </w:r>
          </w:p>
        </w:tc>
      </w:tr>
      <w:tr w:rsidR="001E50CC" w:rsidRPr="0023001E" w14:paraId="298B6575" w14:textId="77777777" w:rsidTr="002F0AEA">
        <w:trPr>
          <w:trHeight w:val="300"/>
        </w:trPr>
        <w:tc>
          <w:tcPr>
            <w:tcW w:w="1367" w:type="dxa"/>
            <w:tcBorders>
              <w:top w:val="nil"/>
              <w:left w:val="single" w:sz="4" w:space="0" w:color="auto"/>
              <w:bottom w:val="nil"/>
              <w:right w:val="single" w:sz="4" w:space="0" w:color="auto"/>
            </w:tcBorders>
          </w:tcPr>
          <w:p w14:paraId="6D055F34" w14:textId="77777777" w:rsidR="001E50CC" w:rsidRPr="0023001E" w:rsidRDefault="001E50CC" w:rsidP="002F0AEA">
            <w:pPr>
              <w:autoSpaceDE w:val="0"/>
              <w:autoSpaceDN w:val="0"/>
              <w:adjustRightInd w:val="0"/>
              <w:rPr>
                <w:rFonts w:ascii="Calibri" w:eastAsiaTheme="minorHAnsi" w:hAnsi="Calibri" w:cs="Calibri"/>
                <w:color w:val="000000"/>
                <w:sz w:val="18"/>
                <w:szCs w:val="18"/>
              </w:rPr>
            </w:pPr>
          </w:p>
        </w:tc>
        <w:tc>
          <w:tcPr>
            <w:tcW w:w="1366" w:type="dxa"/>
            <w:tcBorders>
              <w:top w:val="nil"/>
              <w:left w:val="nil"/>
              <w:bottom w:val="nil"/>
              <w:right w:val="single" w:sz="4" w:space="0" w:color="auto"/>
            </w:tcBorders>
          </w:tcPr>
          <w:p w14:paraId="02224ED9" w14:textId="77777777" w:rsidR="001E50CC" w:rsidRPr="0023001E" w:rsidRDefault="001E50CC" w:rsidP="002F0AEA">
            <w:pPr>
              <w:autoSpaceDE w:val="0"/>
              <w:autoSpaceDN w:val="0"/>
              <w:adjustRightInd w:val="0"/>
              <w:rPr>
                <w:rFonts w:ascii="Calibri" w:eastAsiaTheme="minorHAnsi" w:hAnsi="Calibri" w:cs="Calibri"/>
                <w:color w:val="000000"/>
                <w:sz w:val="18"/>
                <w:szCs w:val="18"/>
              </w:rPr>
            </w:pPr>
            <w:proofErr w:type="spellStart"/>
            <w:r w:rsidRPr="0023001E">
              <w:rPr>
                <w:rFonts w:ascii="Calibri" w:eastAsiaTheme="minorHAnsi" w:hAnsi="Calibri" w:cs="Calibri"/>
                <w:color w:val="000000"/>
                <w:sz w:val="18"/>
                <w:szCs w:val="18"/>
              </w:rPr>
              <w:t>Cre</w:t>
            </w:r>
            <w:proofErr w:type="spellEnd"/>
            <w:r>
              <w:rPr>
                <w:rFonts w:ascii="Calibri" w:eastAsiaTheme="minorHAnsi" w:hAnsi="Calibri" w:cs="Calibri"/>
                <w:color w:val="000000"/>
                <w:sz w:val="18"/>
                <w:szCs w:val="18"/>
              </w:rPr>
              <w:t xml:space="preserve">, </w:t>
            </w:r>
            <w:r w:rsidRPr="0023001E">
              <w:rPr>
                <w:rFonts w:ascii="Calibri" w:eastAsiaTheme="minorHAnsi" w:hAnsi="Calibri" w:cs="Calibri"/>
                <w:color w:val="000000"/>
                <w:sz w:val="18"/>
                <w:szCs w:val="18"/>
              </w:rPr>
              <w:t>KPC</w:t>
            </w:r>
          </w:p>
        </w:tc>
        <w:tc>
          <w:tcPr>
            <w:tcW w:w="890" w:type="dxa"/>
            <w:tcBorders>
              <w:top w:val="nil"/>
              <w:left w:val="single" w:sz="4" w:space="0" w:color="auto"/>
              <w:bottom w:val="nil"/>
              <w:right w:val="nil"/>
            </w:tcBorders>
          </w:tcPr>
          <w:p w14:paraId="79377F2B"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594.3</w:t>
            </w:r>
          </w:p>
        </w:tc>
        <w:tc>
          <w:tcPr>
            <w:tcW w:w="889" w:type="dxa"/>
            <w:tcBorders>
              <w:top w:val="nil"/>
              <w:left w:val="nil"/>
              <w:bottom w:val="nil"/>
              <w:right w:val="nil"/>
            </w:tcBorders>
          </w:tcPr>
          <w:p w14:paraId="6116987F"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528.1</w:t>
            </w:r>
          </w:p>
        </w:tc>
        <w:tc>
          <w:tcPr>
            <w:tcW w:w="921" w:type="dxa"/>
            <w:tcBorders>
              <w:top w:val="nil"/>
              <w:left w:val="nil"/>
              <w:bottom w:val="nil"/>
              <w:right w:val="single" w:sz="4" w:space="0" w:color="auto"/>
            </w:tcBorders>
          </w:tcPr>
          <w:p w14:paraId="3AE52511" w14:textId="77777777" w:rsidR="001E50CC" w:rsidRPr="00D20671" w:rsidRDefault="001E50CC" w:rsidP="002F0AEA">
            <w:pPr>
              <w:autoSpaceDE w:val="0"/>
              <w:autoSpaceDN w:val="0"/>
              <w:adjustRightInd w:val="0"/>
              <w:jc w:val="center"/>
              <w:rPr>
                <w:rFonts w:ascii="Calibri" w:eastAsiaTheme="minorHAnsi" w:hAnsi="Calibri" w:cs="Calibri"/>
                <w:b/>
                <w:color w:val="000000"/>
                <w:sz w:val="18"/>
                <w:szCs w:val="18"/>
              </w:rPr>
            </w:pPr>
            <w:r w:rsidRPr="00D20671">
              <w:rPr>
                <w:rFonts w:ascii="Calibri" w:eastAsiaTheme="minorHAnsi" w:hAnsi="Calibri" w:cs="Calibri"/>
                <w:b/>
                <w:color w:val="000000"/>
                <w:sz w:val="18"/>
                <w:szCs w:val="18"/>
              </w:rPr>
              <w:t>0.0131</w:t>
            </w:r>
          </w:p>
        </w:tc>
        <w:tc>
          <w:tcPr>
            <w:tcW w:w="975" w:type="dxa"/>
            <w:tcBorders>
              <w:top w:val="nil"/>
              <w:left w:val="single" w:sz="4" w:space="0" w:color="auto"/>
              <w:bottom w:val="nil"/>
              <w:right w:val="nil"/>
            </w:tcBorders>
          </w:tcPr>
          <w:p w14:paraId="03CBCA5B"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0.6967</w:t>
            </w:r>
          </w:p>
        </w:tc>
        <w:tc>
          <w:tcPr>
            <w:tcW w:w="1037" w:type="dxa"/>
            <w:tcBorders>
              <w:top w:val="nil"/>
              <w:left w:val="nil"/>
              <w:bottom w:val="nil"/>
              <w:right w:val="nil"/>
            </w:tcBorders>
          </w:tcPr>
          <w:p w14:paraId="3C1EBBFB"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0.6624</w:t>
            </w:r>
          </w:p>
        </w:tc>
        <w:tc>
          <w:tcPr>
            <w:tcW w:w="741" w:type="dxa"/>
            <w:tcBorders>
              <w:top w:val="nil"/>
              <w:left w:val="nil"/>
              <w:bottom w:val="nil"/>
              <w:right w:val="single" w:sz="4" w:space="0" w:color="auto"/>
            </w:tcBorders>
          </w:tcPr>
          <w:p w14:paraId="021E6B7F" w14:textId="77777777" w:rsidR="001E50CC" w:rsidRPr="00D20671" w:rsidRDefault="001E50CC" w:rsidP="002F0AEA">
            <w:pPr>
              <w:autoSpaceDE w:val="0"/>
              <w:autoSpaceDN w:val="0"/>
              <w:adjustRightInd w:val="0"/>
              <w:jc w:val="center"/>
              <w:rPr>
                <w:rFonts w:ascii="Calibri" w:eastAsiaTheme="minorHAnsi" w:hAnsi="Calibri" w:cs="Calibri"/>
                <w:b/>
                <w:color w:val="000000"/>
                <w:sz w:val="18"/>
                <w:szCs w:val="18"/>
              </w:rPr>
            </w:pPr>
            <w:r w:rsidRPr="00D20671">
              <w:rPr>
                <w:rFonts w:ascii="Calibri" w:eastAsiaTheme="minorHAnsi" w:hAnsi="Calibri" w:cs="Calibri"/>
                <w:b/>
                <w:color w:val="000000"/>
                <w:sz w:val="18"/>
                <w:szCs w:val="18"/>
              </w:rPr>
              <w:t>0.0377</w:t>
            </w:r>
          </w:p>
        </w:tc>
        <w:tc>
          <w:tcPr>
            <w:tcW w:w="889" w:type="dxa"/>
            <w:tcBorders>
              <w:top w:val="nil"/>
              <w:left w:val="single" w:sz="4" w:space="0" w:color="auto"/>
              <w:bottom w:val="nil"/>
              <w:right w:val="nil"/>
            </w:tcBorders>
          </w:tcPr>
          <w:p w14:paraId="640E9C69"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4.449</w:t>
            </w:r>
          </w:p>
        </w:tc>
        <w:tc>
          <w:tcPr>
            <w:tcW w:w="741" w:type="dxa"/>
            <w:tcBorders>
              <w:top w:val="nil"/>
              <w:left w:val="nil"/>
              <w:bottom w:val="nil"/>
              <w:right w:val="nil"/>
            </w:tcBorders>
          </w:tcPr>
          <w:p w14:paraId="1F93479C"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4.148</w:t>
            </w:r>
          </w:p>
        </w:tc>
        <w:tc>
          <w:tcPr>
            <w:tcW w:w="1037" w:type="dxa"/>
            <w:tcBorders>
              <w:top w:val="nil"/>
              <w:left w:val="nil"/>
              <w:bottom w:val="nil"/>
              <w:right w:val="single" w:sz="4" w:space="0" w:color="auto"/>
            </w:tcBorders>
          </w:tcPr>
          <w:p w14:paraId="702EDF85" w14:textId="77777777" w:rsidR="001E50CC" w:rsidRPr="00D20671" w:rsidRDefault="001E50CC" w:rsidP="002F0AEA">
            <w:pPr>
              <w:autoSpaceDE w:val="0"/>
              <w:autoSpaceDN w:val="0"/>
              <w:adjustRightInd w:val="0"/>
              <w:jc w:val="center"/>
              <w:rPr>
                <w:rFonts w:ascii="Calibri" w:eastAsiaTheme="minorHAnsi" w:hAnsi="Calibri" w:cs="Calibri"/>
                <w:b/>
                <w:color w:val="000000"/>
                <w:sz w:val="18"/>
                <w:szCs w:val="18"/>
              </w:rPr>
            </w:pPr>
            <w:r w:rsidRPr="00D20671">
              <w:rPr>
                <w:rFonts w:ascii="Calibri" w:eastAsiaTheme="minorHAnsi" w:hAnsi="Calibri" w:cs="Calibri"/>
                <w:b/>
                <w:color w:val="000000"/>
                <w:sz w:val="18"/>
                <w:szCs w:val="18"/>
              </w:rPr>
              <w:t>0.0123</w:t>
            </w:r>
          </w:p>
        </w:tc>
        <w:tc>
          <w:tcPr>
            <w:tcW w:w="1186" w:type="dxa"/>
            <w:tcBorders>
              <w:top w:val="nil"/>
              <w:left w:val="single" w:sz="4" w:space="0" w:color="auto"/>
              <w:bottom w:val="nil"/>
              <w:right w:val="nil"/>
            </w:tcBorders>
          </w:tcPr>
          <w:p w14:paraId="5141E5D4"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0.9767</w:t>
            </w:r>
          </w:p>
        </w:tc>
        <w:tc>
          <w:tcPr>
            <w:tcW w:w="1068" w:type="dxa"/>
            <w:tcBorders>
              <w:top w:val="nil"/>
              <w:left w:val="nil"/>
              <w:bottom w:val="nil"/>
              <w:right w:val="nil"/>
            </w:tcBorders>
          </w:tcPr>
          <w:p w14:paraId="681AE13C"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0.9647</w:t>
            </w:r>
          </w:p>
        </w:tc>
        <w:tc>
          <w:tcPr>
            <w:tcW w:w="1068" w:type="dxa"/>
            <w:tcBorders>
              <w:top w:val="nil"/>
              <w:left w:val="nil"/>
              <w:bottom w:val="nil"/>
              <w:right w:val="single" w:sz="4" w:space="0" w:color="auto"/>
            </w:tcBorders>
          </w:tcPr>
          <w:p w14:paraId="6A3FB839"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0.096</w:t>
            </w:r>
            <w:r>
              <w:rPr>
                <w:rFonts w:ascii="Calibri" w:eastAsiaTheme="minorHAnsi" w:hAnsi="Calibri" w:cs="Calibri"/>
                <w:color w:val="000000"/>
                <w:sz w:val="18"/>
                <w:szCs w:val="18"/>
              </w:rPr>
              <w:t>0</w:t>
            </w:r>
          </w:p>
        </w:tc>
      </w:tr>
      <w:tr w:rsidR="001E50CC" w:rsidRPr="0023001E" w14:paraId="468BE4D0" w14:textId="77777777" w:rsidTr="002F0AEA">
        <w:trPr>
          <w:trHeight w:val="300"/>
        </w:trPr>
        <w:tc>
          <w:tcPr>
            <w:tcW w:w="1367" w:type="dxa"/>
            <w:tcBorders>
              <w:top w:val="nil"/>
              <w:left w:val="single" w:sz="4" w:space="0" w:color="auto"/>
              <w:bottom w:val="single" w:sz="4" w:space="0" w:color="auto"/>
              <w:right w:val="single" w:sz="4" w:space="0" w:color="auto"/>
            </w:tcBorders>
          </w:tcPr>
          <w:p w14:paraId="63C011EB" w14:textId="77777777" w:rsidR="001E50CC" w:rsidRPr="0023001E" w:rsidRDefault="001E50CC" w:rsidP="002F0AEA">
            <w:pPr>
              <w:autoSpaceDE w:val="0"/>
              <w:autoSpaceDN w:val="0"/>
              <w:adjustRightInd w:val="0"/>
              <w:rPr>
                <w:rFonts w:ascii="Calibri" w:eastAsiaTheme="minorHAnsi" w:hAnsi="Calibri" w:cs="Calibri"/>
                <w:color w:val="000000"/>
                <w:sz w:val="18"/>
                <w:szCs w:val="18"/>
              </w:rPr>
            </w:pPr>
          </w:p>
        </w:tc>
        <w:tc>
          <w:tcPr>
            <w:tcW w:w="1366" w:type="dxa"/>
            <w:tcBorders>
              <w:top w:val="nil"/>
              <w:left w:val="nil"/>
              <w:bottom w:val="single" w:sz="4" w:space="0" w:color="auto"/>
              <w:right w:val="single" w:sz="4" w:space="0" w:color="auto"/>
            </w:tcBorders>
          </w:tcPr>
          <w:p w14:paraId="5A7C4B19" w14:textId="77777777" w:rsidR="001E50CC" w:rsidRPr="0023001E" w:rsidRDefault="001E50CC" w:rsidP="002F0AEA">
            <w:pPr>
              <w:autoSpaceDE w:val="0"/>
              <w:autoSpaceDN w:val="0"/>
              <w:adjustRightInd w:val="0"/>
              <w:rPr>
                <w:rFonts w:ascii="Calibri" w:eastAsiaTheme="minorHAnsi" w:hAnsi="Calibri" w:cs="Calibri"/>
                <w:color w:val="000000"/>
                <w:sz w:val="18"/>
                <w:szCs w:val="18"/>
              </w:rPr>
            </w:pPr>
            <w:r w:rsidRPr="0023001E">
              <w:rPr>
                <w:rFonts w:ascii="Calibri" w:eastAsiaTheme="minorHAnsi" w:hAnsi="Calibri" w:cs="Calibri"/>
                <w:color w:val="000000"/>
                <w:sz w:val="18"/>
                <w:szCs w:val="18"/>
              </w:rPr>
              <w:t>KC</w:t>
            </w:r>
            <w:r>
              <w:rPr>
                <w:rFonts w:ascii="Calibri" w:eastAsiaTheme="minorHAnsi" w:hAnsi="Calibri" w:cs="Calibri"/>
                <w:color w:val="000000"/>
                <w:sz w:val="18"/>
                <w:szCs w:val="18"/>
              </w:rPr>
              <w:t xml:space="preserve">, </w:t>
            </w:r>
            <w:r w:rsidRPr="0023001E">
              <w:rPr>
                <w:rFonts w:ascii="Calibri" w:eastAsiaTheme="minorHAnsi" w:hAnsi="Calibri" w:cs="Calibri"/>
                <w:color w:val="000000"/>
                <w:sz w:val="18"/>
                <w:szCs w:val="18"/>
              </w:rPr>
              <w:t>KPC</w:t>
            </w:r>
          </w:p>
        </w:tc>
        <w:tc>
          <w:tcPr>
            <w:tcW w:w="890" w:type="dxa"/>
            <w:tcBorders>
              <w:top w:val="nil"/>
              <w:left w:val="single" w:sz="4" w:space="0" w:color="auto"/>
              <w:bottom w:val="single" w:sz="4" w:space="0" w:color="auto"/>
              <w:right w:val="nil"/>
            </w:tcBorders>
          </w:tcPr>
          <w:p w14:paraId="6D59D90B"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555</w:t>
            </w:r>
            <w:r>
              <w:rPr>
                <w:rFonts w:ascii="Calibri" w:eastAsiaTheme="minorHAnsi" w:hAnsi="Calibri" w:cs="Calibri"/>
                <w:color w:val="000000"/>
                <w:sz w:val="18"/>
                <w:szCs w:val="18"/>
              </w:rPr>
              <w:t>.0</w:t>
            </w:r>
          </w:p>
        </w:tc>
        <w:tc>
          <w:tcPr>
            <w:tcW w:w="889" w:type="dxa"/>
            <w:tcBorders>
              <w:top w:val="nil"/>
              <w:left w:val="nil"/>
              <w:bottom w:val="single" w:sz="4" w:space="0" w:color="auto"/>
              <w:right w:val="nil"/>
            </w:tcBorders>
          </w:tcPr>
          <w:p w14:paraId="2AE86878"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528.1</w:t>
            </w:r>
          </w:p>
        </w:tc>
        <w:tc>
          <w:tcPr>
            <w:tcW w:w="921" w:type="dxa"/>
            <w:tcBorders>
              <w:top w:val="nil"/>
              <w:left w:val="nil"/>
              <w:bottom w:val="single" w:sz="4" w:space="0" w:color="auto"/>
              <w:right w:val="single" w:sz="4" w:space="0" w:color="auto"/>
            </w:tcBorders>
          </w:tcPr>
          <w:p w14:paraId="30FC859B"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0.5164</w:t>
            </w:r>
          </w:p>
        </w:tc>
        <w:tc>
          <w:tcPr>
            <w:tcW w:w="975" w:type="dxa"/>
            <w:tcBorders>
              <w:top w:val="nil"/>
              <w:left w:val="single" w:sz="4" w:space="0" w:color="auto"/>
              <w:bottom w:val="single" w:sz="4" w:space="0" w:color="auto"/>
              <w:right w:val="nil"/>
            </w:tcBorders>
          </w:tcPr>
          <w:p w14:paraId="629E661F"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0.6844</w:t>
            </w:r>
          </w:p>
        </w:tc>
        <w:tc>
          <w:tcPr>
            <w:tcW w:w="1037" w:type="dxa"/>
            <w:tcBorders>
              <w:top w:val="nil"/>
              <w:left w:val="nil"/>
              <w:bottom w:val="single" w:sz="4" w:space="0" w:color="auto"/>
              <w:right w:val="nil"/>
            </w:tcBorders>
          </w:tcPr>
          <w:p w14:paraId="71C092CB"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0.6624</w:t>
            </w:r>
          </w:p>
        </w:tc>
        <w:tc>
          <w:tcPr>
            <w:tcW w:w="741" w:type="dxa"/>
            <w:tcBorders>
              <w:top w:val="nil"/>
              <w:left w:val="nil"/>
              <w:bottom w:val="single" w:sz="4" w:space="0" w:color="auto"/>
              <w:right w:val="single" w:sz="4" w:space="0" w:color="auto"/>
            </w:tcBorders>
          </w:tcPr>
          <w:p w14:paraId="03CC664B"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0.2072</w:t>
            </w:r>
          </w:p>
        </w:tc>
        <w:tc>
          <w:tcPr>
            <w:tcW w:w="889" w:type="dxa"/>
            <w:tcBorders>
              <w:top w:val="nil"/>
              <w:left w:val="single" w:sz="4" w:space="0" w:color="auto"/>
              <w:bottom w:val="single" w:sz="4" w:space="0" w:color="auto"/>
              <w:right w:val="nil"/>
            </w:tcBorders>
          </w:tcPr>
          <w:p w14:paraId="537CF821"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4.322</w:t>
            </w:r>
          </w:p>
        </w:tc>
        <w:tc>
          <w:tcPr>
            <w:tcW w:w="741" w:type="dxa"/>
            <w:tcBorders>
              <w:top w:val="nil"/>
              <w:left w:val="nil"/>
              <w:bottom w:val="single" w:sz="4" w:space="0" w:color="auto"/>
              <w:right w:val="nil"/>
            </w:tcBorders>
          </w:tcPr>
          <w:p w14:paraId="7C47DC42"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4.148</w:t>
            </w:r>
          </w:p>
        </w:tc>
        <w:tc>
          <w:tcPr>
            <w:tcW w:w="1037" w:type="dxa"/>
            <w:tcBorders>
              <w:top w:val="nil"/>
              <w:left w:val="nil"/>
              <w:bottom w:val="single" w:sz="4" w:space="0" w:color="auto"/>
              <w:right w:val="single" w:sz="4" w:space="0" w:color="auto"/>
            </w:tcBorders>
          </w:tcPr>
          <w:p w14:paraId="6BD9BABF"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0.2262</w:t>
            </w:r>
          </w:p>
        </w:tc>
        <w:tc>
          <w:tcPr>
            <w:tcW w:w="1186" w:type="dxa"/>
            <w:tcBorders>
              <w:top w:val="nil"/>
              <w:left w:val="single" w:sz="4" w:space="0" w:color="auto"/>
              <w:bottom w:val="single" w:sz="4" w:space="0" w:color="auto"/>
              <w:right w:val="nil"/>
            </w:tcBorders>
          </w:tcPr>
          <w:p w14:paraId="1ADE2B73"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0.9745</w:t>
            </w:r>
          </w:p>
        </w:tc>
        <w:tc>
          <w:tcPr>
            <w:tcW w:w="1068" w:type="dxa"/>
            <w:tcBorders>
              <w:top w:val="nil"/>
              <w:left w:val="nil"/>
              <w:bottom w:val="single" w:sz="4" w:space="0" w:color="auto"/>
              <w:right w:val="nil"/>
            </w:tcBorders>
          </w:tcPr>
          <w:p w14:paraId="58358A35"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0.9647</w:t>
            </w:r>
          </w:p>
        </w:tc>
        <w:tc>
          <w:tcPr>
            <w:tcW w:w="1068" w:type="dxa"/>
            <w:tcBorders>
              <w:top w:val="nil"/>
              <w:left w:val="nil"/>
              <w:bottom w:val="single" w:sz="4" w:space="0" w:color="auto"/>
              <w:right w:val="single" w:sz="4" w:space="0" w:color="auto"/>
            </w:tcBorders>
          </w:tcPr>
          <w:p w14:paraId="1903EC45" w14:textId="77777777" w:rsidR="001E50CC" w:rsidRPr="0023001E" w:rsidRDefault="001E50CC" w:rsidP="002F0AEA">
            <w:pPr>
              <w:autoSpaceDE w:val="0"/>
              <w:autoSpaceDN w:val="0"/>
              <w:adjustRightInd w:val="0"/>
              <w:jc w:val="center"/>
              <w:rPr>
                <w:rFonts w:ascii="Calibri" w:eastAsiaTheme="minorHAnsi" w:hAnsi="Calibri" w:cs="Calibri"/>
                <w:color w:val="000000"/>
                <w:sz w:val="18"/>
                <w:szCs w:val="18"/>
              </w:rPr>
            </w:pPr>
            <w:r w:rsidRPr="0023001E">
              <w:rPr>
                <w:rFonts w:ascii="Calibri" w:eastAsiaTheme="minorHAnsi" w:hAnsi="Calibri" w:cs="Calibri"/>
                <w:color w:val="000000"/>
                <w:sz w:val="18"/>
                <w:szCs w:val="18"/>
              </w:rPr>
              <w:t>0.1584</w:t>
            </w:r>
          </w:p>
        </w:tc>
      </w:tr>
    </w:tbl>
    <w:p w14:paraId="7FD5DFEB" w14:textId="77777777" w:rsidR="001E50CC" w:rsidRPr="00301692" w:rsidRDefault="001E50CC" w:rsidP="001E50CC">
      <w:pPr>
        <w:rPr>
          <w:rFonts w:ascii="Calibri" w:hAnsi="Calibri" w:cs="Calibri"/>
          <w:sz w:val="18"/>
          <w:szCs w:val="18"/>
          <w:lang w:val="en-US"/>
        </w:rPr>
      </w:pPr>
    </w:p>
    <w:p w14:paraId="4AFC2AD7" w14:textId="77777777" w:rsidR="001E50CC" w:rsidRDefault="001E50CC" w:rsidP="001E50CC">
      <w:pPr>
        <w:jc w:val="both"/>
        <w:rPr>
          <w:rFonts w:eastAsia="Calibri" w:cs="Times New Roman"/>
          <w:bCs/>
          <w:sz w:val="20"/>
          <w:szCs w:val="20"/>
          <w:lang w:val="en-US"/>
        </w:rPr>
      </w:pPr>
      <w:r w:rsidRPr="00C4325A">
        <w:rPr>
          <w:rFonts w:eastAsia="Calibri" w:cs="Times New Roman"/>
          <w:sz w:val="20"/>
          <w:szCs w:val="20"/>
          <w:lang w:val="en-US"/>
        </w:rPr>
        <w:t xml:space="preserve">Diversity </w:t>
      </w:r>
      <w:r>
        <w:rPr>
          <w:rFonts w:eastAsia="Calibri" w:cs="Times New Roman"/>
          <w:sz w:val="20"/>
          <w:szCs w:val="20"/>
          <w:lang w:val="en-US"/>
        </w:rPr>
        <w:t>was</w:t>
      </w:r>
      <w:r w:rsidRPr="00C4325A">
        <w:rPr>
          <w:rFonts w:eastAsia="Calibri" w:cs="Times New Roman"/>
          <w:sz w:val="20"/>
          <w:szCs w:val="20"/>
          <w:lang w:val="en-US"/>
        </w:rPr>
        <w:t xml:space="preserve"> </w:t>
      </w:r>
      <w:r>
        <w:rPr>
          <w:rFonts w:eastAsia="Calibri" w:cs="Times New Roman"/>
          <w:sz w:val="20"/>
          <w:szCs w:val="20"/>
          <w:lang w:val="en-US"/>
        </w:rPr>
        <w:t>assessed</w:t>
      </w:r>
      <w:r w:rsidRPr="00C4325A">
        <w:rPr>
          <w:rFonts w:eastAsia="Calibri" w:cs="Times New Roman"/>
          <w:sz w:val="20"/>
          <w:szCs w:val="20"/>
          <w:lang w:val="en-US"/>
        </w:rPr>
        <w:t xml:space="preserve"> by total phylotype number, Shannon diversity (H’), </w:t>
      </w:r>
      <w:proofErr w:type="spellStart"/>
      <w:r w:rsidRPr="00C4325A">
        <w:rPr>
          <w:rFonts w:eastAsia="Calibri" w:cs="Times New Roman"/>
          <w:sz w:val="20"/>
          <w:szCs w:val="20"/>
          <w:lang w:val="en-US"/>
        </w:rPr>
        <w:t>Pielou’s</w:t>
      </w:r>
      <w:proofErr w:type="spellEnd"/>
      <w:r w:rsidRPr="00C4325A">
        <w:rPr>
          <w:rFonts w:eastAsia="Calibri" w:cs="Times New Roman"/>
          <w:sz w:val="20"/>
          <w:szCs w:val="20"/>
          <w:lang w:val="en-US"/>
        </w:rPr>
        <w:t xml:space="preserve"> evenness (J’) and </w:t>
      </w:r>
      <w:proofErr w:type="gramStart"/>
      <w:r w:rsidRPr="00C4325A">
        <w:rPr>
          <w:rFonts w:eastAsia="Calibri" w:cs="Times New Roman"/>
          <w:sz w:val="20"/>
          <w:szCs w:val="20"/>
          <w:lang w:val="en-US"/>
        </w:rPr>
        <w:t>Simpsons</w:t>
      </w:r>
      <w:proofErr w:type="gramEnd"/>
      <w:r w:rsidRPr="00C4325A">
        <w:rPr>
          <w:rFonts w:eastAsia="Calibri" w:cs="Times New Roman"/>
          <w:sz w:val="20"/>
          <w:szCs w:val="20"/>
          <w:lang w:val="en-US"/>
        </w:rPr>
        <w:t xml:space="preserve"> diversity (1-</w:t>
      </w:r>
      <w:r w:rsidRPr="00C4325A">
        <w:rPr>
          <w:rFonts w:eastAsia="Calibri" w:cs="Times New Roman"/>
          <w:b/>
          <w:bCs/>
          <w:sz w:val="20"/>
          <w:szCs w:val="20"/>
          <w:lang w:val="en-US"/>
        </w:rPr>
        <w:sym w:font="Symbol" w:char="F06C"/>
      </w:r>
      <w:r w:rsidRPr="00C4325A">
        <w:rPr>
          <w:rFonts w:eastAsia="Calibri" w:cs="Times New Roman"/>
          <w:sz w:val="20"/>
          <w:szCs w:val="20"/>
          <w:lang w:val="en-US"/>
        </w:rPr>
        <w:t>), respectively</w:t>
      </w:r>
      <w:r>
        <w:rPr>
          <w:rFonts w:eastAsia="Calibri" w:cs="Times New Roman"/>
          <w:sz w:val="20"/>
          <w:szCs w:val="20"/>
          <w:lang w:val="en-US"/>
        </w:rPr>
        <w:t xml:space="preserve"> with genotype</w:t>
      </w:r>
      <w:r w:rsidRPr="00C4325A">
        <w:rPr>
          <w:rFonts w:eastAsia="Calibri" w:cs="Times New Roman"/>
          <w:sz w:val="20"/>
          <w:szCs w:val="20"/>
          <w:lang w:val="en-US"/>
        </w:rPr>
        <w:t xml:space="preserve"> (Cre-PDX1, KC and KPC), </w:t>
      </w:r>
      <w:r>
        <w:rPr>
          <w:rFonts w:eastAsia="Calibri" w:cs="Times New Roman"/>
          <w:sz w:val="20"/>
          <w:szCs w:val="20"/>
          <w:lang w:val="en-US"/>
        </w:rPr>
        <w:t xml:space="preserve">and </w:t>
      </w:r>
      <w:r w:rsidRPr="00C4325A">
        <w:rPr>
          <w:rFonts w:eastAsia="Calibri" w:cs="Times New Roman"/>
          <w:sz w:val="20"/>
          <w:szCs w:val="20"/>
          <w:lang w:val="en-US"/>
        </w:rPr>
        <w:t xml:space="preserve">age (1=5 weeks, 2=11 weeks and 3=17 weeks) </w:t>
      </w:r>
      <w:r>
        <w:rPr>
          <w:rFonts w:eastAsia="Calibri" w:cs="Times New Roman"/>
          <w:sz w:val="20"/>
          <w:szCs w:val="20"/>
          <w:lang w:val="en-US"/>
        </w:rPr>
        <w:t>as factors</w:t>
      </w:r>
      <w:r w:rsidRPr="00C4325A">
        <w:rPr>
          <w:rFonts w:eastAsia="Calibri" w:cs="Times New Roman"/>
          <w:sz w:val="20"/>
          <w:szCs w:val="20"/>
          <w:lang w:val="en-US"/>
        </w:rPr>
        <w:t>.</w:t>
      </w:r>
      <w:r>
        <w:rPr>
          <w:rFonts w:eastAsia="Calibri" w:cs="Times New Roman"/>
          <w:sz w:val="20"/>
          <w:szCs w:val="20"/>
          <w:lang w:val="en-US"/>
        </w:rPr>
        <w:t xml:space="preserve"> The mean is given. P-values were calculated by 2-way ANOVA where </w:t>
      </w:r>
      <w:r w:rsidRPr="00AA3C40">
        <w:rPr>
          <w:rFonts w:eastAsia="Calibri" w:cs="Times New Roman"/>
          <w:bCs/>
          <w:sz w:val="20"/>
          <w:szCs w:val="20"/>
          <w:lang w:val="en-US"/>
        </w:rPr>
        <w:t>multiple comparisons were corrected using the Holm-</w:t>
      </w:r>
      <w:proofErr w:type="spellStart"/>
      <w:r w:rsidRPr="00AA3C40">
        <w:rPr>
          <w:rFonts w:eastAsia="Calibri" w:cs="Times New Roman"/>
          <w:bCs/>
          <w:sz w:val="20"/>
          <w:szCs w:val="20"/>
          <w:lang w:val="en-US"/>
        </w:rPr>
        <w:t>Sidak</w:t>
      </w:r>
      <w:proofErr w:type="spellEnd"/>
      <w:r w:rsidRPr="00AA3C40">
        <w:rPr>
          <w:rFonts w:eastAsia="Calibri" w:cs="Times New Roman"/>
          <w:bCs/>
          <w:sz w:val="20"/>
          <w:szCs w:val="20"/>
          <w:lang w:val="en-US"/>
        </w:rPr>
        <w:t xml:space="preserve"> test (comparisons of </w:t>
      </w:r>
      <w:r>
        <w:rPr>
          <w:rFonts w:eastAsia="Calibri" w:cs="Times New Roman"/>
          <w:bCs/>
          <w:sz w:val="20"/>
          <w:szCs w:val="20"/>
          <w:lang w:val="en-US"/>
        </w:rPr>
        <w:t>genotypes</w:t>
      </w:r>
      <w:r w:rsidRPr="00AA3C40">
        <w:rPr>
          <w:rFonts w:eastAsia="Calibri" w:cs="Times New Roman"/>
          <w:bCs/>
          <w:sz w:val="20"/>
          <w:szCs w:val="20"/>
          <w:lang w:val="en-US"/>
        </w:rPr>
        <w:t xml:space="preserve">, J) or the Welch ANOVA test where multiple comparisons were corrected using the Dunnett T3 test (comparisons of </w:t>
      </w:r>
      <w:r>
        <w:rPr>
          <w:rFonts w:eastAsia="Calibri" w:cs="Times New Roman"/>
          <w:bCs/>
          <w:sz w:val="20"/>
          <w:szCs w:val="20"/>
          <w:lang w:val="en-US"/>
        </w:rPr>
        <w:t>genotypes</w:t>
      </w:r>
      <w:r w:rsidRPr="00AA3C40">
        <w:rPr>
          <w:rFonts w:eastAsia="Calibri" w:cs="Times New Roman"/>
          <w:bCs/>
          <w:sz w:val="20"/>
          <w:szCs w:val="20"/>
          <w:lang w:val="en-US"/>
        </w:rPr>
        <w:t xml:space="preserve">, S, H and </w:t>
      </w:r>
      <w:r w:rsidRPr="00AA3C40">
        <w:rPr>
          <w:rFonts w:eastAsia="Calibri" w:cs="Times New Roman"/>
          <w:sz w:val="20"/>
          <w:szCs w:val="20"/>
          <w:lang w:val="en-US"/>
        </w:rPr>
        <w:t>1-ʌ</w:t>
      </w:r>
      <w:r w:rsidRPr="00AA3C40">
        <w:rPr>
          <w:rFonts w:eastAsia="Calibri" w:cs="Times New Roman"/>
          <w:bCs/>
          <w:sz w:val="20"/>
          <w:szCs w:val="20"/>
          <w:lang w:val="en-US"/>
        </w:rPr>
        <w:t xml:space="preserve">), by the repeated measures ANOVA where multiple comparisons were corrected using the Tukey test (comparison of different ages, J) or the repeated measures ANOVA with the Geissler-Greenhouse correction where multiple comparisons were corrected using the Tukey test (comparison of different ages, S, H and </w:t>
      </w:r>
      <w:r w:rsidRPr="00AA3C40">
        <w:rPr>
          <w:rFonts w:eastAsia="Calibri" w:cs="Times New Roman"/>
          <w:sz w:val="20"/>
          <w:szCs w:val="20"/>
          <w:lang w:val="en-US"/>
        </w:rPr>
        <w:t>1-ʌ</w:t>
      </w:r>
      <w:r w:rsidRPr="00AA3C40">
        <w:rPr>
          <w:rFonts w:eastAsia="Calibri" w:cs="Times New Roman"/>
          <w:bCs/>
          <w:sz w:val="20"/>
          <w:szCs w:val="20"/>
          <w:lang w:val="en-US"/>
        </w:rPr>
        <w:t>)</w:t>
      </w:r>
      <w:r>
        <w:rPr>
          <w:rFonts w:eastAsia="Calibri" w:cs="Times New Roman"/>
          <w:bCs/>
          <w:sz w:val="20"/>
          <w:szCs w:val="20"/>
          <w:lang w:val="en-US"/>
        </w:rPr>
        <w:t>.</w:t>
      </w:r>
    </w:p>
    <w:tbl>
      <w:tblPr>
        <w:tblW w:w="2280" w:type="dxa"/>
        <w:tblCellMar>
          <w:left w:w="0" w:type="dxa"/>
          <w:right w:w="0" w:type="dxa"/>
        </w:tblCellMar>
        <w:tblLook w:val="04A0" w:firstRow="1" w:lastRow="0" w:firstColumn="1" w:lastColumn="0" w:noHBand="0" w:noVBand="1"/>
      </w:tblPr>
      <w:tblGrid>
        <w:gridCol w:w="2280"/>
      </w:tblGrid>
      <w:tr w:rsidR="001E50CC" w:rsidRPr="00237CA8" w14:paraId="0A0A1420" w14:textId="77777777" w:rsidTr="002F0AEA">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704464F" w14:textId="77777777" w:rsidR="001E50CC" w:rsidRPr="00A97D50" w:rsidRDefault="001E50CC" w:rsidP="002F0AEA">
            <w:pPr>
              <w:rPr>
                <w:rFonts w:ascii="Arial" w:eastAsia="Times New Roman" w:hAnsi="Arial" w:cs="Arial"/>
                <w:sz w:val="28"/>
                <w:szCs w:val="28"/>
                <w:lang w:val="en-US" w:eastAsia="de-DE"/>
              </w:rPr>
            </w:pPr>
          </w:p>
        </w:tc>
      </w:tr>
      <w:tr w:rsidR="001E50CC" w:rsidRPr="00237CA8" w14:paraId="4B0CEA6C" w14:textId="77777777" w:rsidTr="002F0AEA">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FB2D7C8" w14:textId="77777777" w:rsidR="001E50CC" w:rsidRPr="00A97D50" w:rsidRDefault="001E50CC" w:rsidP="002F0AEA">
            <w:pPr>
              <w:jc w:val="right"/>
              <w:rPr>
                <w:rFonts w:ascii="Times New Roman" w:eastAsia="Times New Roman" w:hAnsi="Times New Roman" w:cs="Times New Roman"/>
                <w:sz w:val="20"/>
                <w:szCs w:val="20"/>
                <w:lang w:val="en-US" w:eastAsia="de-DE"/>
              </w:rPr>
            </w:pPr>
          </w:p>
        </w:tc>
      </w:tr>
    </w:tbl>
    <w:p w14:paraId="498A181C" w14:textId="77777777" w:rsidR="001E50CC" w:rsidRPr="00E049C4" w:rsidRDefault="001E50CC" w:rsidP="001E50CC">
      <w:pPr>
        <w:jc w:val="both"/>
        <w:rPr>
          <w:rFonts w:eastAsia="Calibri" w:cs="Times New Roman"/>
          <w:sz w:val="20"/>
          <w:szCs w:val="20"/>
          <w:lang w:val="en-US"/>
        </w:rPr>
      </w:pPr>
    </w:p>
    <w:p w14:paraId="51CBD312" w14:textId="77777777" w:rsidR="001E50CC" w:rsidRDefault="001E50CC" w:rsidP="001E50CC">
      <w:pPr>
        <w:rPr>
          <w:rFonts w:ascii="Calibri" w:hAnsi="Calibri" w:cs="Calibri"/>
          <w:sz w:val="22"/>
          <w:szCs w:val="22"/>
          <w:lang w:val="en-US"/>
        </w:rPr>
      </w:pPr>
      <w:r>
        <w:rPr>
          <w:rFonts w:ascii="Calibri" w:hAnsi="Calibri" w:cs="Calibri"/>
          <w:sz w:val="22"/>
          <w:szCs w:val="22"/>
          <w:lang w:val="en-US"/>
        </w:rPr>
        <w:br w:type="page"/>
      </w:r>
    </w:p>
    <w:p w14:paraId="136D3EC5" w14:textId="77777777" w:rsidR="001E50CC" w:rsidRDefault="001E50CC" w:rsidP="001E50CC">
      <w:pPr>
        <w:rPr>
          <w:b/>
          <w:bCs/>
          <w:sz w:val="22"/>
          <w:szCs w:val="22"/>
          <w:lang w:val="en-US"/>
        </w:rPr>
      </w:pPr>
      <w:r>
        <w:rPr>
          <w:b/>
          <w:bCs/>
          <w:sz w:val="22"/>
          <w:szCs w:val="22"/>
          <w:lang w:val="en-US"/>
        </w:rPr>
        <w:lastRenderedPageBreak/>
        <w:t>S</w:t>
      </w:r>
      <w:r w:rsidRPr="00250CD1">
        <w:rPr>
          <w:b/>
          <w:bCs/>
          <w:sz w:val="22"/>
          <w:szCs w:val="22"/>
          <w:lang w:val="en-US"/>
        </w:rPr>
        <w:t xml:space="preserve">upplementary Table </w:t>
      </w:r>
      <w:r>
        <w:rPr>
          <w:b/>
          <w:bCs/>
          <w:sz w:val="22"/>
          <w:szCs w:val="22"/>
          <w:lang w:val="en-US"/>
        </w:rPr>
        <w:t>6</w:t>
      </w:r>
      <w:r w:rsidRPr="00250CD1">
        <w:rPr>
          <w:b/>
          <w:bCs/>
          <w:sz w:val="22"/>
          <w:szCs w:val="22"/>
          <w:lang w:val="en-US"/>
        </w:rPr>
        <w:t xml:space="preserve">. </w:t>
      </w:r>
      <w:r>
        <w:rPr>
          <w:b/>
          <w:bCs/>
          <w:sz w:val="22"/>
          <w:szCs w:val="22"/>
          <w:lang w:val="en-US"/>
        </w:rPr>
        <w:t>Richness and diversity of fecal microbial communities as assessed by two factor analyses using genotype and gender as factors</w:t>
      </w:r>
    </w:p>
    <w:p w14:paraId="610DCE40" w14:textId="77777777" w:rsidR="001E50CC" w:rsidRPr="0038388F" w:rsidRDefault="001E50CC" w:rsidP="001E50CC">
      <w:pPr>
        <w:rPr>
          <w:b/>
          <w:bCs/>
          <w:sz w:val="22"/>
          <w:szCs w:val="22"/>
          <w:lang w:val="en-US"/>
        </w:rPr>
      </w:pPr>
    </w:p>
    <w:tbl>
      <w:tblPr>
        <w:tblW w:w="14175" w:type="dxa"/>
        <w:tblInd w:w="-30" w:type="dxa"/>
        <w:tblLayout w:type="fixed"/>
        <w:tblCellMar>
          <w:left w:w="70" w:type="dxa"/>
          <w:right w:w="70" w:type="dxa"/>
        </w:tblCellMar>
        <w:tblLook w:val="0000" w:firstRow="0" w:lastRow="0" w:firstColumn="0" w:lastColumn="0" w:noHBand="0" w:noVBand="0"/>
      </w:tblPr>
      <w:tblGrid>
        <w:gridCol w:w="1367"/>
        <w:gridCol w:w="1366"/>
        <w:gridCol w:w="890"/>
        <w:gridCol w:w="889"/>
        <w:gridCol w:w="921"/>
        <w:gridCol w:w="975"/>
        <w:gridCol w:w="1037"/>
        <w:gridCol w:w="741"/>
        <w:gridCol w:w="889"/>
        <w:gridCol w:w="741"/>
        <w:gridCol w:w="1037"/>
        <w:gridCol w:w="1186"/>
        <w:gridCol w:w="1068"/>
        <w:gridCol w:w="1068"/>
      </w:tblGrid>
      <w:tr w:rsidR="001E50CC" w:rsidRPr="00CC4253" w14:paraId="0E591C8D" w14:textId="77777777" w:rsidTr="002F0AEA">
        <w:trPr>
          <w:trHeight w:val="300"/>
        </w:trPr>
        <w:tc>
          <w:tcPr>
            <w:tcW w:w="1367" w:type="dxa"/>
            <w:vMerge w:val="restart"/>
            <w:tcBorders>
              <w:top w:val="single" w:sz="4" w:space="0" w:color="auto"/>
              <w:left w:val="single" w:sz="4" w:space="0" w:color="auto"/>
              <w:right w:val="single" w:sz="4" w:space="0" w:color="auto"/>
            </w:tcBorders>
            <w:vAlign w:val="center"/>
          </w:tcPr>
          <w:p w14:paraId="69AE606A" w14:textId="77777777" w:rsidR="001E50CC" w:rsidRPr="00CC4253" w:rsidRDefault="001E50CC" w:rsidP="002F0AEA">
            <w:pPr>
              <w:autoSpaceDE w:val="0"/>
              <w:autoSpaceDN w:val="0"/>
              <w:adjustRightInd w:val="0"/>
              <w:rPr>
                <w:rFonts w:ascii="Calibri" w:eastAsiaTheme="minorHAnsi" w:hAnsi="Calibri" w:cs="Calibri"/>
                <w:color w:val="000000"/>
                <w:sz w:val="18"/>
                <w:szCs w:val="18"/>
                <w:lang w:val="en-US"/>
              </w:rPr>
            </w:pPr>
            <w:proofErr w:type="spellStart"/>
            <w:r>
              <w:rPr>
                <w:rFonts w:ascii="Calibri" w:eastAsiaTheme="minorHAnsi" w:hAnsi="Calibri" w:cs="Calibri"/>
                <w:color w:val="000000"/>
                <w:sz w:val="18"/>
                <w:szCs w:val="18"/>
              </w:rPr>
              <w:t>Factor</w:t>
            </w:r>
            <w:proofErr w:type="spellEnd"/>
          </w:p>
        </w:tc>
        <w:tc>
          <w:tcPr>
            <w:tcW w:w="1366" w:type="dxa"/>
            <w:tcBorders>
              <w:top w:val="single" w:sz="4" w:space="0" w:color="auto"/>
              <w:left w:val="nil"/>
              <w:bottom w:val="single" w:sz="4" w:space="0" w:color="auto"/>
              <w:right w:val="single" w:sz="4" w:space="0" w:color="auto"/>
            </w:tcBorders>
          </w:tcPr>
          <w:p w14:paraId="61B5A350" w14:textId="77777777" w:rsidR="001E50CC" w:rsidRPr="00CC4253" w:rsidRDefault="001E50CC" w:rsidP="002F0AEA">
            <w:pPr>
              <w:autoSpaceDE w:val="0"/>
              <w:autoSpaceDN w:val="0"/>
              <w:adjustRightInd w:val="0"/>
              <w:rPr>
                <w:rFonts w:ascii="Calibri" w:eastAsiaTheme="minorHAnsi" w:hAnsi="Calibri" w:cs="Calibri"/>
                <w:color w:val="000000"/>
                <w:sz w:val="18"/>
                <w:szCs w:val="18"/>
                <w:lang w:val="en-US"/>
              </w:rPr>
            </w:pPr>
            <w:r>
              <w:rPr>
                <w:rFonts w:ascii="Calibri" w:eastAsiaTheme="minorHAnsi" w:hAnsi="Calibri" w:cs="Calibri"/>
                <w:color w:val="000000"/>
                <w:sz w:val="18"/>
                <w:szCs w:val="18"/>
                <w:lang w:val="en-US"/>
              </w:rPr>
              <w:t>Groups compared</w:t>
            </w:r>
          </w:p>
        </w:tc>
        <w:tc>
          <w:tcPr>
            <w:tcW w:w="1779" w:type="dxa"/>
            <w:gridSpan w:val="2"/>
            <w:tcBorders>
              <w:top w:val="single" w:sz="4" w:space="0" w:color="auto"/>
              <w:left w:val="single" w:sz="4" w:space="0" w:color="auto"/>
              <w:bottom w:val="single" w:sz="4" w:space="0" w:color="auto"/>
              <w:right w:val="nil"/>
            </w:tcBorders>
          </w:tcPr>
          <w:p w14:paraId="104727FB" w14:textId="77777777" w:rsidR="001E50CC" w:rsidRPr="00CC4253" w:rsidRDefault="001E50CC" w:rsidP="002F0AEA">
            <w:pPr>
              <w:autoSpaceDE w:val="0"/>
              <w:autoSpaceDN w:val="0"/>
              <w:adjustRightInd w:val="0"/>
              <w:jc w:val="center"/>
              <w:rPr>
                <w:rFonts w:ascii="Calibri" w:eastAsiaTheme="minorHAnsi" w:hAnsi="Calibri" w:cs="Calibri"/>
                <w:color w:val="000000"/>
                <w:sz w:val="18"/>
                <w:szCs w:val="18"/>
                <w:lang w:val="en-US"/>
              </w:rPr>
            </w:pPr>
            <w:proofErr w:type="spellStart"/>
            <w:r w:rsidRPr="00D21924">
              <w:rPr>
                <w:rFonts w:ascii="Calibri" w:eastAsiaTheme="minorHAnsi" w:hAnsi="Calibri" w:cs="Calibri"/>
                <w:color w:val="000000"/>
                <w:sz w:val="18"/>
                <w:szCs w:val="18"/>
              </w:rPr>
              <w:t>No</w:t>
            </w:r>
            <w:proofErr w:type="spellEnd"/>
            <w:r w:rsidRPr="00D21924">
              <w:rPr>
                <w:rFonts w:ascii="Calibri" w:eastAsiaTheme="minorHAnsi" w:hAnsi="Calibri" w:cs="Calibri"/>
                <w:color w:val="000000"/>
                <w:sz w:val="18"/>
                <w:szCs w:val="18"/>
              </w:rPr>
              <w:t xml:space="preserve">. </w:t>
            </w:r>
            <w:proofErr w:type="spellStart"/>
            <w:r w:rsidRPr="00D21924">
              <w:rPr>
                <w:rFonts w:ascii="Calibri" w:eastAsiaTheme="minorHAnsi" w:hAnsi="Calibri" w:cs="Calibri"/>
                <w:color w:val="000000"/>
                <w:sz w:val="18"/>
                <w:szCs w:val="18"/>
              </w:rPr>
              <w:t>of</w:t>
            </w:r>
            <w:proofErr w:type="spellEnd"/>
            <w:r w:rsidRPr="00D21924">
              <w:rPr>
                <w:rFonts w:ascii="Calibri" w:eastAsiaTheme="minorHAnsi" w:hAnsi="Calibri" w:cs="Calibri"/>
                <w:color w:val="000000"/>
                <w:sz w:val="18"/>
                <w:szCs w:val="18"/>
              </w:rPr>
              <w:t xml:space="preserve"> </w:t>
            </w:r>
            <w:proofErr w:type="spellStart"/>
            <w:r w:rsidRPr="00D21924">
              <w:rPr>
                <w:rFonts w:ascii="Calibri" w:eastAsiaTheme="minorHAnsi" w:hAnsi="Calibri" w:cs="Calibri"/>
                <w:color w:val="000000"/>
                <w:sz w:val="18"/>
                <w:szCs w:val="18"/>
              </w:rPr>
              <w:t>phylotypes</w:t>
            </w:r>
            <w:proofErr w:type="spellEnd"/>
            <w:r>
              <w:rPr>
                <w:rFonts w:ascii="Calibri" w:eastAsiaTheme="minorHAnsi" w:hAnsi="Calibri" w:cs="Calibri"/>
                <w:color w:val="000000"/>
                <w:sz w:val="18"/>
                <w:szCs w:val="18"/>
              </w:rPr>
              <w:t xml:space="preserve"> S</w:t>
            </w:r>
          </w:p>
        </w:tc>
        <w:tc>
          <w:tcPr>
            <w:tcW w:w="921" w:type="dxa"/>
            <w:tcBorders>
              <w:top w:val="single" w:sz="4" w:space="0" w:color="auto"/>
              <w:left w:val="nil"/>
              <w:bottom w:val="single" w:sz="4" w:space="0" w:color="auto"/>
              <w:right w:val="single" w:sz="4" w:space="0" w:color="auto"/>
            </w:tcBorders>
          </w:tcPr>
          <w:p w14:paraId="14D57B96" w14:textId="77777777" w:rsidR="001E50CC" w:rsidRPr="00CC4253" w:rsidRDefault="001E50CC" w:rsidP="002F0AEA">
            <w:pPr>
              <w:autoSpaceDE w:val="0"/>
              <w:autoSpaceDN w:val="0"/>
              <w:adjustRightInd w:val="0"/>
              <w:jc w:val="center"/>
              <w:rPr>
                <w:rFonts w:ascii="Calibri" w:eastAsiaTheme="minorHAnsi" w:hAnsi="Calibri" w:cs="Calibri"/>
                <w:color w:val="000000"/>
                <w:sz w:val="18"/>
                <w:szCs w:val="18"/>
                <w:lang w:val="en-US"/>
              </w:rPr>
            </w:pPr>
            <w:r w:rsidRPr="00D21924">
              <w:rPr>
                <w:rFonts w:ascii="Calibri" w:eastAsiaTheme="minorHAnsi" w:hAnsi="Calibri" w:cs="Calibri"/>
                <w:color w:val="000000"/>
                <w:sz w:val="18"/>
                <w:szCs w:val="18"/>
              </w:rPr>
              <w:t>p</w:t>
            </w:r>
          </w:p>
        </w:tc>
        <w:tc>
          <w:tcPr>
            <w:tcW w:w="2012" w:type="dxa"/>
            <w:gridSpan w:val="2"/>
            <w:tcBorders>
              <w:top w:val="single" w:sz="4" w:space="0" w:color="auto"/>
              <w:left w:val="single" w:sz="4" w:space="0" w:color="auto"/>
              <w:bottom w:val="single" w:sz="4" w:space="0" w:color="auto"/>
              <w:right w:val="nil"/>
            </w:tcBorders>
          </w:tcPr>
          <w:p w14:paraId="5CF2F432" w14:textId="77777777" w:rsidR="001E50CC" w:rsidRPr="00CC4253" w:rsidRDefault="001E50CC" w:rsidP="002F0AEA">
            <w:pPr>
              <w:autoSpaceDE w:val="0"/>
              <w:autoSpaceDN w:val="0"/>
              <w:adjustRightInd w:val="0"/>
              <w:jc w:val="center"/>
              <w:rPr>
                <w:rFonts w:ascii="Calibri" w:eastAsiaTheme="minorHAnsi" w:hAnsi="Calibri" w:cs="Calibri"/>
                <w:color w:val="000000"/>
                <w:sz w:val="18"/>
                <w:szCs w:val="18"/>
                <w:lang w:val="en-US"/>
              </w:rPr>
            </w:pPr>
            <w:r w:rsidRPr="00D21924">
              <w:rPr>
                <w:rFonts w:ascii="Calibri" w:eastAsiaTheme="minorHAnsi" w:hAnsi="Calibri" w:cs="Calibri"/>
                <w:color w:val="000000"/>
                <w:sz w:val="18"/>
                <w:szCs w:val="18"/>
              </w:rPr>
              <w:t xml:space="preserve">Shannon </w:t>
            </w:r>
            <w:proofErr w:type="spellStart"/>
            <w:r w:rsidRPr="00D21924">
              <w:rPr>
                <w:rFonts w:ascii="Calibri" w:eastAsiaTheme="minorHAnsi" w:hAnsi="Calibri" w:cs="Calibri"/>
                <w:color w:val="000000"/>
                <w:sz w:val="18"/>
                <w:szCs w:val="18"/>
              </w:rPr>
              <w:t>index</w:t>
            </w:r>
            <w:proofErr w:type="spellEnd"/>
            <w:r w:rsidRPr="00D21924">
              <w:rPr>
                <w:rFonts w:ascii="Calibri" w:eastAsiaTheme="minorHAnsi" w:hAnsi="Calibri" w:cs="Calibri"/>
                <w:color w:val="000000"/>
                <w:sz w:val="18"/>
                <w:szCs w:val="18"/>
              </w:rPr>
              <w:t xml:space="preserve"> H</w:t>
            </w:r>
          </w:p>
        </w:tc>
        <w:tc>
          <w:tcPr>
            <w:tcW w:w="741" w:type="dxa"/>
            <w:tcBorders>
              <w:top w:val="single" w:sz="4" w:space="0" w:color="auto"/>
              <w:left w:val="nil"/>
              <w:bottom w:val="single" w:sz="4" w:space="0" w:color="auto"/>
              <w:right w:val="single" w:sz="4" w:space="0" w:color="auto"/>
            </w:tcBorders>
          </w:tcPr>
          <w:p w14:paraId="6F8EFFAC" w14:textId="77777777" w:rsidR="001E50CC" w:rsidRPr="00CC4253" w:rsidRDefault="001E50CC" w:rsidP="002F0AEA">
            <w:pPr>
              <w:autoSpaceDE w:val="0"/>
              <w:autoSpaceDN w:val="0"/>
              <w:adjustRightInd w:val="0"/>
              <w:jc w:val="center"/>
              <w:rPr>
                <w:rFonts w:ascii="Calibri" w:eastAsiaTheme="minorHAnsi" w:hAnsi="Calibri" w:cs="Calibri"/>
                <w:color w:val="000000"/>
                <w:sz w:val="18"/>
                <w:szCs w:val="18"/>
                <w:lang w:val="en-US"/>
              </w:rPr>
            </w:pPr>
            <w:r w:rsidRPr="00D21924">
              <w:rPr>
                <w:rFonts w:ascii="Calibri" w:eastAsiaTheme="minorHAnsi" w:hAnsi="Calibri" w:cs="Calibri"/>
                <w:color w:val="000000"/>
                <w:sz w:val="18"/>
                <w:szCs w:val="18"/>
              </w:rPr>
              <w:t>p</w:t>
            </w:r>
          </w:p>
        </w:tc>
        <w:tc>
          <w:tcPr>
            <w:tcW w:w="1630" w:type="dxa"/>
            <w:gridSpan w:val="2"/>
            <w:tcBorders>
              <w:top w:val="single" w:sz="4" w:space="0" w:color="auto"/>
              <w:left w:val="single" w:sz="4" w:space="0" w:color="auto"/>
              <w:bottom w:val="single" w:sz="4" w:space="0" w:color="auto"/>
              <w:right w:val="nil"/>
            </w:tcBorders>
          </w:tcPr>
          <w:p w14:paraId="5BF35DB2" w14:textId="77777777" w:rsidR="001E50CC" w:rsidRPr="00CC4253" w:rsidRDefault="001E50CC" w:rsidP="002F0AEA">
            <w:pPr>
              <w:autoSpaceDE w:val="0"/>
              <w:autoSpaceDN w:val="0"/>
              <w:adjustRightInd w:val="0"/>
              <w:jc w:val="center"/>
              <w:rPr>
                <w:rFonts w:ascii="Calibri" w:eastAsiaTheme="minorHAnsi" w:hAnsi="Calibri" w:cs="Calibri"/>
                <w:color w:val="000000"/>
                <w:sz w:val="18"/>
                <w:szCs w:val="18"/>
                <w:lang w:val="en-US"/>
              </w:rPr>
            </w:pPr>
            <w:proofErr w:type="spellStart"/>
            <w:r w:rsidRPr="00D21924">
              <w:rPr>
                <w:rFonts w:ascii="Calibri" w:eastAsiaTheme="minorHAnsi" w:hAnsi="Calibri" w:cs="Calibri"/>
                <w:color w:val="000000"/>
                <w:sz w:val="18"/>
                <w:szCs w:val="18"/>
              </w:rPr>
              <w:t>Pielous</w:t>
            </w:r>
            <w:proofErr w:type="spellEnd"/>
            <w:r w:rsidRPr="00D21924">
              <w:rPr>
                <w:rFonts w:ascii="Calibri" w:eastAsiaTheme="minorHAnsi" w:hAnsi="Calibri" w:cs="Calibri"/>
                <w:color w:val="000000"/>
                <w:sz w:val="18"/>
                <w:szCs w:val="18"/>
              </w:rPr>
              <w:t xml:space="preserve"> </w:t>
            </w:r>
            <w:proofErr w:type="spellStart"/>
            <w:r w:rsidRPr="00D21924">
              <w:rPr>
                <w:rFonts w:ascii="Calibri" w:eastAsiaTheme="minorHAnsi" w:hAnsi="Calibri" w:cs="Calibri"/>
                <w:color w:val="000000"/>
                <w:sz w:val="18"/>
                <w:szCs w:val="18"/>
              </w:rPr>
              <w:t>evenness</w:t>
            </w:r>
            <w:proofErr w:type="spellEnd"/>
            <w:r w:rsidRPr="00D21924">
              <w:rPr>
                <w:rFonts w:ascii="Calibri" w:eastAsiaTheme="minorHAnsi" w:hAnsi="Calibri" w:cs="Calibri"/>
                <w:color w:val="000000"/>
                <w:sz w:val="18"/>
                <w:szCs w:val="18"/>
              </w:rPr>
              <w:t xml:space="preserve"> J</w:t>
            </w:r>
          </w:p>
        </w:tc>
        <w:tc>
          <w:tcPr>
            <w:tcW w:w="1037" w:type="dxa"/>
            <w:tcBorders>
              <w:top w:val="single" w:sz="4" w:space="0" w:color="auto"/>
              <w:left w:val="nil"/>
              <w:bottom w:val="single" w:sz="4" w:space="0" w:color="auto"/>
              <w:right w:val="single" w:sz="4" w:space="0" w:color="auto"/>
            </w:tcBorders>
          </w:tcPr>
          <w:p w14:paraId="225E6B61" w14:textId="77777777" w:rsidR="001E50CC" w:rsidRPr="00CC4253" w:rsidRDefault="001E50CC" w:rsidP="002F0AEA">
            <w:pPr>
              <w:autoSpaceDE w:val="0"/>
              <w:autoSpaceDN w:val="0"/>
              <w:adjustRightInd w:val="0"/>
              <w:jc w:val="center"/>
              <w:rPr>
                <w:rFonts w:ascii="Calibri" w:eastAsiaTheme="minorHAnsi" w:hAnsi="Calibri" w:cs="Calibri"/>
                <w:color w:val="000000"/>
                <w:sz w:val="18"/>
                <w:szCs w:val="18"/>
                <w:lang w:val="en-US"/>
              </w:rPr>
            </w:pPr>
            <w:r>
              <w:rPr>
                <w:rFonts w:ascii="Calibri" w:eastAsiaTheme="minorHAnsi" w:hAnsi="Calibri" w:cs="Calibri"/>
                <w:color w:val="000000"/>
                <w:sz w:val="18"/>
                <w:szCs w:val="18"/>
              </w:rPr>
              <w:t>p</w:t>
            </w:r>
          </w:p>
        </w:tc>
        <w:tc>
          <w:tcPr>
            <w:tcW w:w="2254" w:type="dxa"/>
            <w:gridSpan w:val="2"/>
            <w:tcBorders>
              <w:top w:val="single" w:sz="4" w:space="0" w:color="auto"/>
              <w:left w:val="single" w:sz="4" w:space="0" w:color="auto"/>
              <w:bottom w:val="single" w:sz="4" w:space="0" w:color="auto"/>
              <w:right w:val="nil"/>
            </w:tcBorders>
          </w:tcPr>
          <w:p w14:paraId="1B4A296E" w14:textId="77777777" w:rsidR="001E50CC" w:rsidRPr="00CC4253" w:rsidRDefault="001E50CC" w:rsidP="002F0AEA">
            <w:pPr>
              <w:autoSpaceDE w:val="0"/>
              <w:autoSpaceDN w:val="0"/>
              <w:adjustRightInd w:val="0"/>
              <w:jc w:val="center"/>
              <w:rPr>
                <w:rFonts w:ascii="Calibri" w:eastAsiaTheme="minorHAnsi" w:hAnsi="Calibri" w:cs="Calibri"/>
                <w:color w:val="000000"/>
                <w:sz w:val="18"/>
                <w:szCs w:val="18"/>
                <w:lang w:val="en-US"/>
              </w:rPr>
            </w:pPr>
            <w:r w:rsidRPr="00D21924">
              <w:rPr>
                <w:rFonts w:ascii="Calibri" w:eastAsiaTheme="minorHAnsi" w:hAnsi="Calibri" w:cs="Calibri"/>
                <w:color w:val="000000"/>
                <w:sz w:val="18"/>
                <w:szCs w:val="18"/>
              </w:rPr>
              <w:t xml:space="preserve">Simpsons </w:t>
            </w:r>
            <w:proofErr w:type="spellStart"/>
            <w:r w:rsidRPr="00D21924">
              <w:rPr>
                <w:rFonts w:ascii="Calibri" w:eastAsiaTheme="minorHAnsi" w:hAnsi="Calibri" w:cs="Calibri"/>
                <w:color w:val="000000"/>
                <w:sz w:val="18"/>
                <w:szCs w:val="18"/>
              </w:rPr>
              <w:t>index</w:t>
            </w:r>
            <w:proofErr w:type="spellEnd"/>
            <w:r w:rsidRPr="00D21924">
              <w:rPr>
                <w:rFonts w:ascii="Calibri" w:eastAsiaTheme="minorHAnsi" w:hAnsi="Calibri" w:cs="Calibri"/>
                <w:color w:val="000000"/>
                <w:sz w:val="18"/>
                <w:szCs w:val="18"/>
              </w:rPr>
              <w:t xml:space="preserve"> (1-</w:t>
            </w:r>
            <w:r w:rsidRPr="00EC159C">
              <w:rPr>
                <w:rFonts w:ascii="Symbol" w:eastAsiaTheme="minorHAnsi" w:hAnsi="Symbol" w:cs="Calibri"/>
                <w:color w:val="000000"/>
                <w:sz w:val="18"/>
                <w:szCs w:val="18"/>
              </w:rPr>
              <w:t></w:t>
            </w:r>
            <w:r w:rsidRPr="00D21924">
              <w:rPr>
                <w:rFonts w:ascii="Calibri" w:eastAsiaTheme="minorHAnsi" w:hAnsi="Calibri" w:cs="Calibri"/>
                <w:color w:val="000000"/>
                <w:sz w:val="18"/>
                <w:szCs w:val="18"/>
              </w:rPr>
              <w:t>)</w:t>
            </w:r>
          </w:p>
        </w:tc>
        <w:tc>
          <w:tcPr>
            <w:tcW w:w="1068" w:type="dxa"/>
            <w:tcBorders>
              <w:top w:val="single" w:sz="4" w:space="0" w:color="auto"/>
              <w:left w:val="nil"/>
              <w:bottom w:val="single" w:sz="4" w:space="0" w:color="auto"/>
              <w:right w:val="single" w:sz="4" w:space="0" w:color="auto"/>
            </w:tcBorders>
          </w:tcPr>
          <w:p w14:paraId="0724157D" w14:textId="77777777" w:rsidR="001E50CC" w:rsidRPr="00CC4253" w:rsidRDefault="001E50CC" w:rsidP="002F0AEA">
            <w:pPr>
              <w:autoSpaceDE w:val="0"/>
              <w:autoSpaceDN w:val="0"/>
              <w:adjustRightInd w:val="0"/>
              <w:jc w:val="center"/>
              <w:rPr>
                <w:rFonts w:ascii="Calibri" w:eastAsiaTheme="minorHAnsi" w:hAnsi="Calibri" w:cs="Calibri"/>
                <w:color w:val="000000"/>
                <w:sz w:val="18"/>
                <w:szCs w:val="18"/>
                <w:lang w:val="en-US"/>
              </w:rPr>
            </w:pPr>
            <w:r>
              <w:rPr>
                <w:rFonts w:ascii="Calibri" w:eastAsiaTheme="minorHAnsi" w:hAnsi="Calibri" w:cs="Calibri"/>
                <w:color w:val="000000"/>
                <w:sz w:val="18"/>
                <w:szCs w:val="18"/>
                <w:lang w:val="en-US"/>
              </w:rPr>
              <w:t>p</w:t>
            </w:r>
          </w:p>
        </w:tc>
      </w:tr>
      <w:tr w:rsidR="001E50CC" w:rsidRPr="009E53A4" w14:paraId="481AE715" w14:textId="77777777" w:rsidTr="002F0AEA">
        <w:trPr>
          <w:trHeight w:val="300"/>
        </w:trPr>
        <w:tc>
          <w:tcPr>
            <w:tcW w:w="1367" w:type="dxa"/>
            <w:vMerge/>
            <w:tcBorders>
              <w:left w:val="single" w:sz="4" w:space="0" w:color="auto"/>
              <w:bottom w:val="single" w:sz="4" w:space="0" w:color="auto"/>
              <w:right w:val="single" w:sz="4" w:space="0" w:color="auto"/>
            </w:tcBorders>
          </w:tcPr>
          <w:p w14:paraId="0BA91349" w14:textId="77777777" w:rsidR="001E50CC" w:rsidRPr="00D21924" w:rsidRDefault="001E50CC" w:rsidP="002F0AEA">
            <w:pPr>
              <w:autoSpaceDE w:val="0"/>
              <w:autoSpaceDN w:val="0"/>
              <w:adjustRightInd w:val="0"/>
              <w:rPr>
                <w:rFonts w:ascii="Calibri" w:eastAsiaTheme="minorHAnsi" w:hAnsi="Calibri" w:cs="Calibri"/>
                <w:color w:val="000000"/>
                <w:sz w:val="18"/>
                <w:szCs w:val="18"/>
              </w:rPr>
            </w:pPr>
          </w:p>
        </w:tc>
        <w:tc>
          <w:tcPr>
            <w:tcW w:w="1366" w:type="dxa"/>
            <w:tcBorders>
              <w:top w:val="single" w:sz="4" w:space="0" w:color="auto"/>
              <w:left w:val="nil"/>
              <w:bottom w:val="single" w:sz="4" w:space="0" w:color="auto"/>
              <w:right w:val="single" w:sz="4" w:space="0" w:color="auto"/>
            </w:tcBorders>
          </w:tcPr>
          <w:p w14:paraId="705584A0" w14:textId="77777777" w:rsidR="001E50CC" w:rsidRPr="00D21924" w:rsidRDefault="001E50CC" w:rsidP="002F0AEA">
            <w:pPr>
              <w:autoSpaceDE w:val="0"/>
              <w:autoSpaceDN w:val="0"/>
              <w:adjustRightInd w:val="0"/>
              <w:rPr>
                <w:rFonts w:ascii="Calibri" w:eastAsiaTheme="minorHAnsi" w:hAnsi="Calibri" w:cs="Calibri"/>
                <w:color w:val="000000"/>
                <w:sz w:val="18"/>
                <w:szCs w:val="18"/>
              </w:rPr>
            </w:pPr>
            <w:r>
              <w:rPr>
                <w:rFonts w:ascii="Calibri" w:eastAsiaTheme="minorHAnsi" w:hAnsi="Calibri" w:cs="Calibri"/>
                <w:color w:val="000000"/>
                <w:sz w:val="18"/>
                <w:szCs w:val="18"/>
              </w:rPr>
              <w:t>G</w:t>
            </w:r>
            <w:r w:rsidRPr="00D21924">
              <w:rPr>
                <w:rFonts w:ascii="Calibri" w:eastAsiaTheme="minorHAnsi" w:hAnsi="Calibri" w:cs="Calibri"/>
                <w:color w:val="000000"/>
                <w:sz w:val="18"/>
                <w:szCs w:val="18"/>
              </w:rPr>
              <w:t>roup</w:t>
            </w:r>
            <w:r>
              <w:rPr>
                <w:rFonts w:ascii="Calibri" w:eastAsiaTheme="minorHAnsi" w:hAnsi="Calibri" w:cs="Calibri"/>
                <w:color w:val="000000"/>
                <w:sz w:val="18"/>
                <w:szCs w:val="18"/>
              </w:rPr>
              <w:t xml:space="preserve"> </w:t>
            </w:r>
            <w:r w:rsidRPr="00D21924">
              <w:rPr>
                <w:rFonts w:ascii="Calibri" w:eastAsiaTheme="minorHAnsi" w:hAnsi="Calibri" w:cs="Calibri"/>
                <w:color w:val="000000"/>
                <w:sz w:val="18"/>
                <w:szCs w:val="18"/>
              </w:rPr>
              <w:t>I</w:t>
            </w:r>
            <w:r>
              <w:rPr>
                <w:rFonts w:ascii="Calibri" w:eastAsiaTheme="minorHAnsi" w:hAnsi="Calibri" w:cs="Calibri"/>
                <w:color w:val="000000"/>
                <w:sz w:val="18"/>
                <w:szCs w:val="18"/>
              </w:rPr>
              <w:t>, G</w:t>
            </w:r>
            <w:r w:rsidRPr="00D21924">
              <w:rPr>
                <w:rFonts w:ascii="Calibri" w:eastAsiaTheme="minorHAnsi" w:hAnsi="Calibri" w:cs="Calibri"/>
                <w:color w:val="000000"/>
                <w:sz w:val="18"/>
                <w:szCs w:val="18"/>
              </w:rPr>
              <w:t>roup</w:t>
            </w:r>
            <w:r>
              <w:rPr>
                <w:rFonts w:ascii="Calibri" w:eastAsiaTheme="minorHAnsi" w:hAnsi="Calibri" w:cs="Calibri"/>
                <w:color w:val="000000"/>
                <w:sz w:val="18"/>
                <w:szCs w:val="18"/>
              </w:rPr>
              <w:t xml:space="preserve"> </w:t>
            </w:r>
            <w:r w:rsidRPr="00D21924">
              <w:rPr>
                <w:rFonts w:ascii="Calibri" w:eastAsiaTheme="minorHAnsi" w:hAnsi="Calibri" w:cs="Calibri"/>
                <w:color w:val="000000"/>
                <w:sz w:val="18"/>
                <w:szCs w:val="18"/>
              </w:rPr>
              <w:t>II</w:t>
            </w:r>
          </w:p>
        </w:tc>
        <w:tc>
          <w:tcPr>
            <w:tcW w:w="890" w:type="dxa"/>
            <w:tcBorders>
              <w:top w:val="single" w:sz="4" w:space="0" w:color="auto"/>
              <w:left w:val="single" w:sz="4" w:space="0" w:color="auto"/>
              <w:bottom w:val="single" w:sz="4" w:space="0" w:color="auto"/>
              <w:right w:val="nil"/>
            </w:tcBorders>
          </w:tcPr>
          <w:p w14:paraId="1BCDD54E" w14:textId="77777777" w:rsidR="001E50CC" w:rsidRPr="00D21924" w:rsidRDefault="001E50CC" w:rsidP="002F0AEA">
            <w:pPr>
              <w:autoSpaceDE w:val="0"/>
              <w:autoSpaceDN w:val="0"/>
              <w:adjustRightInd w:val="0"/>
              <w:jc w:val="center"/>
              <w:rPr>
                <w:rFonts w:ascii="Calibri" w:eastAsiaTheme="minorHAnsi" w:hAnsi="Calibri" w:cs="Calibri"/>
                <w:color w:val="000000"/>
                <w:sz w:val="18"/>
                <w:szCs w:val="18"/>
              </w:rPr>
            </w:pPr>
            <w:r>
              <w:rPr>
                <w:rFonts w:ascii="Calibri" w:eastAsiaTheme="minorHAnsi" w:hAnsi="Calibri" w:cs="Calibri"/>
                <w:color w:val="000000"/>
                <w:sz w:val="18"/>
                <w:szCs w:val="18"/>
              </w:rPr>
              <w:t>G</w:t>
            </w:r>
            <w:r w:rsidRPr="00D21924">
              <w:rPr>
                <w:rFonts w:ascii="Calibri" w:eastAsiaTheme="minorHAnsi" w:hAnsi="Calibri" w:cs="Calibri"/>
                <w:color w:val="000000"/>
                <w:sz w:val="18"/>
                <w:szCs w:val="18"/>
              </w:rPr>
              <w:t>roup I</w:t>
            </w:r>
          </w:p>
        </w:tc>
        <w:tc>
          <w:tcPr>
            <w:tcW w:w="889" w:type="dxa"/>
            <w:tcBorders>
              <w:top w:val="single" w:sz="4" w:space="0" w:color="auto"/>
              <w:left w:val="nil"/>
              <w:bottom w:val="single" w:sz="4" w:space="0" w:color="auto"/>
              <w:right w:val="nil"/>
            </w:tcBorders>
          </w:tcPr>
          <w:p w14:paraId="427CC975" w14:textId="77777777" w:rsidR="001E50CC" w:rsidRPr="00D21924" w:rsidRDefault="001E50CC" w:rsidP="002F0AEA">
            <w:pPr>
              <w:autoSpaceDE w:val="0"/>
              <w:autoSpaceDN w:val="0"/>
              <w:adjustRightInd w:val="0"/>
              <w:jc w:val="right"/>
              <w:rPr>
                <w:rFonts w:ascii="Calibri" w:eastAsiaTheme="minorHAnsi" w:hAnsi="Calibri" w:cs="Calibri"/>
                <w:color w:val="000000"/>
                <w:sz w:val="18"/>
                <w:szCs w:val="18"/>
              </w:rPr>
            </w:pPr>
            <w:r>
              <w:rPr>
                <w:rFonts w:ascii="Calibri" w:eastAsiaTheme="minorHAnsi" w:hAnsi="Calibri" w:cs="Calibri"/>
                <w:color w:val="000000"/>
                <w:sz w:val="18"/>
                <w:szCs w:val="18"/>
              </w:rPr>
              <w:t>G</w:t>
            </w:r>
            <w:r w:rsidRPr="00D21924">
              <w:rPr>
                <w:rFonts w:ascii="Calibri" w:eastAsiaTheme="minorHAnsi" w:hAnsi="Calibri" w:cs="Calibri"/>
                <w:color w:val="000000"/>
                <w:sz w:val="18"/>
                <w:szCs w:val="18"/>
              </w:rPr>
              <w:t>roup II</w:t>
            </w:r>
          </w:p>
        </w:tc>
        <w:tc>
          <w:tcPr>
            <w:tcW w:w="921" w:type="dxa"/>
            <w:tcBorders>
              <w:top w:val="single" w:sz="4" w:space="0" w:color="auto"/>
              <w:left w:val="nil"/>
              <w:bottom w:val="single" w:sz="4" w:space="0" w:color="auto"/>
              <w:right w:val="single" w:sz="4" w:space="0" w:color="auto"/>
            </w:tcBorders>
          </w:tcPr>
          <w:p w14:paraId="48496937" w14:textId="77777777" w:rsidR="001E50CC" w:rsidRPr="00D21924" w:rsidRDefault="001E50CC" w:rsidP="002F0AEA">
            <w:pPr>
              <w:autoSpaceDE w:val="0"/>
              <w:autoSpaceDN w:val="0"/>
              <w:adjustRightInd w:val="0"/>
              <w:jc w:val="right"/>
              <w:rPr>
                <w:rFonts w:ascii="Calibri" w:eastAsiaTheme="minorHAnsi" w:hAnsi="Calibri" w:cs="Calibri"/>
                <w:color w:val="000000"/>
                <w:sz w:val="18"/>
                <w:szCs w:val="18"/>
              </w:rPr>
            </w:pPr>
          </w:p>
        </w:tc>
        <w:tc>
          <w:tcPr>
            <w:tcW w:w="975" w:type="dxa"/>
            <w:tcBorders>
              <w:top w:val="single" w:sz="4" w:space="0" w:color="auto"/>
              <w:left w:val="single" w:sz="4" w:space="0" w:color="auto"/>
              <w:bottom w:val="single" w:sz="4" w:space="0" w:color="auto"/>
              <w:right w:val="nil"/>
            </w:tcBorders>
          </w:tcPr>
          <w:p w14:paraId="43564968" w14:textId="77777777" w:rsidR="001E50CC" w:rsidRPr="00D21924" w:rsidRDefault="001E50CC" w:rsidP="002F0AEA">
            <w:pPr>
              <w:autoSpaceDE w:val="0"/>
              <w:autoSpaceDN w:val="0"/>
              <w:adjustRightInd w:val="0"/>
              <w:jc w:val="center"/>
              <w:rPr>
                <w:rFonts w:ascii="Calibri" w:eastAsiaTheme="minorHAnsi" w:hAnsi="Calibri" w:cs="Calibri"/>
                <w:color w:val="000000"/>
                <w:sz w:val="18"/>
                <w:szCs w:val="18"/>
              </w:rPr>
            </w:pPr>
            <w:r>
              <w:rPr>
                <w:rFonts w:ascii="Calibri" w:eastAsiaTheme="minorHAnsi" w:hAnsi="Calibri" w:cs="Calibri"/>
                <w:color w:val="000000"/>
                <w:sz w:val="18"/>
                <w:szCs w:val="18"/>
              </w:rPr>
              <w:t>G</w:t>
            </w:r>
            <w:r w:rsidRPr="00D21924">
              <w:rPr>
                <w:rFonts w:ascii="Calibri" w:eastAsiaTheme="minorHAnsi" w:hAnsi="Calibri" w:cs="Calibri"/>
                <w:color w:val="000000"/>
                <w:sz w:val="18"/>
                <w:szCs w:val="18"/>
              </w:rPr>
              <w:t>roup I</w:t>
            </w:r>
          </w:p>
        </w:tc>
        <w:tc>
          <w:tcPr>
            <w:tcW w:w="1037" w:type="dxa"/>
            <w:tcBorders>
              <w:top w:val="single" w:sz="4" w:space="0" w:color="auto"/>
              <w:left w:val="nil"/>
              <w:bottom w:val="single" w:sz="4" w:space="0" w:color="auto"/>
              <w:right w:val="nil"/>
            </w:tcBorders>
          </w:tcPr>
          <w:p w14:paraId="604B003C" w14:textId="77777777" w:rsidR="001E50CC" w:rsidRPr="00D21924" w:rsidRDefault="001E50CC" w:rsidP="002F0AEA">
            <w:pPr>
              <w:autoSpaceDE w:val="0"/>
              <w:autoSpaceDN w:val="0"/>
              <w:adjustRightInd w:val="0"/>
              <w:jc w:val="center"/>
              <w:rPr>
                <w:rFonts w:ascii="Calibri" w:eastAsiaTheme="minorHAnsi" w:hAnsi="Calibri" w:cs="Calibri"/>
                <w:color w:val="000000"/>
                <w:sz w:val="18"/>
                <w:szCs w:val="18"/>
              </w:rPr>
            </w:pPr>
            <w:r>
              <w:rPr>
                <w:rFonts w:ascii="Calibri" w:eastAsiaTheme="minorHAnsi" w:hAnsi="Calibri" w:cs="Calibri"/>
                <w:color w:val="000000"/>
                <w:sz w:val="18"/>
                <w:szCs w:val="18"/>
              </w:rPr>
              <w:t>G</w:t>
            </w:r>
            <w:r w:rsidRPr="00D21924">
              <w:rPr>
                <w:rFonts w:ascii="Calibri" w:eastAsiaTheme="minorHAnsi" w:hAnsi="Calibri" w:cs="Calibri"/>
                <w:color w:val="000000"/>
                <w:sz w:val="18"/>
                <w:szCs w:val="18"/>
              </w:rPr>
              <w:t>roup II</w:t>
            </w:r>
          </w:p>
        </w:tc>
        <w:tc>
          <w:tcPr>
            <w:tcW w:w="741" w:type="dxa"/>
            <w:tcBorders>
              <w:top w:val="single" w:sz="4" w:space="0" w:color="auto"/>
              <w:left w:val="nil"/>
              <w:bottom w:val="single" w:sz="4" w:space="0" w:color="auto"/>
              <w:right w:val="single" w:sz="4" w:space="0" w:color="auto"/>
            </w:tcBorders>
          </w:tcPr>
          <w:p w14:paraId="3854D564" w14:textId="77777777" w:rsidR="001E50CC" w:rsidRPr="00D21924" w:rsidRDefault="001E50CC" w:rsidP="002F0AEA">
            <w:pPr>
              <w:autoSpaceDE w:val="0"/>
              <w:autoSpaceDN w:val="0"/>
              <w:adjustRightInd w:val="0"/>
              <w:jc w:val="right"/>
              <w:rPr>
                <w:rFonts w:ascii="Calibri" w:eastAsiaTheme="minorHAnsi" w:hAnsi="Calibri" w:cs="Calibri"/>
                <w:color w:val="000000"/>
                <w:sz w:val="18"/>
                <w:szCs w:val="18"/>
              </w:rPr>
            </w:pPr>
          </w:p>
        </w:tc>
        <w:tc>
          <w:tcPr>
            <w:tcW w:w="889" w:type="dxa"/>
            <w:tcBorders>
              <w:top w:val="single" w:sz="4" w:space="0" w:color="auto"/>
              <w:left w:val="single" w:sz="4" w:space="0" w:color="auto"/>
              <w:bottom w:val="single" w:sz="4" w:space="0" w:color="auto"/>
              <w:right w:val="nil"/>
            </w:tcBorders>
          </w:tcPr>
          <w:p w14:paraId="298B1DC5" w14:textId="77777777" w:rsidR="001E50CC" w:rsidRPr="00D21924" w:rsidRDefault="001E50CC" w:rsidP="002F0AEA">
            <w:pPr>
              <w:autoSpaceDE w:val="0"/>
              <w:autoSpaceDN w:val="0"/>
              <w:adjustRightInd w:val="0"/>
              <w:jc w:val="center"/>
              <w:rPr>
                <w:rFonts w:ascii="Calibri" w:eastAsiaTheme="minorHAnsi" w:hAnsi="Calibri" w:cs="Calibri"/>
                <w:color w:val="000000"/>
                <w:sz w:val="18"/>
                <w:szCs w:val="18"/>
              </w:rPr>
            </w:pPr>
            <w:r>
              <w:rPr>
                <w:rFonts w:ascii="Calibri" w:eastAsiaTheme="minorHAnsi" w:hAnsi="Calibri" w:cs="Calibri"/>
                <w:color w:val="000000"/>
                <w:sz w:val="18"/>
                <w:szCs w:val="18"/>
              </w:rPr>
              <w:t>G</w:t>
            </w:r>
            <w:r w:rsidRPr="00D21924">
              <w:rPr>
                <w:rFonts w:ascii="Calibri" w:eastAsiaTheme="minorHAnsi" w:hAnsi="Calibri" w:cs="Calibri"/>
                <w:color w:val="000000"/>
                <w:sz w:val="18"/>
                <w:szCs w:val="18"/>
              </w:rPr>
              <w:t>roup I</w:t>
            </w:r>
          </w:p>
        </w:tc>
        <w:tc>
          <w:tcPr>
            <w:tcW w:w="741" w:type="dxa"/>
            <w:tcBorders>
              <w:top w:val="single" w:sz="4" w:space="0" w:color="auto"/>
              <w:left w:val="nil"/>
              <w:bottom w:val="single" w:sz="4" w:space="0" w:color="auto"/>
              <w:right w:val="nil"/>
            </w:tcBorders>
          </w:tcPr>
          <w:p w14:paraId="5901CA22" w14:textId="77777777" w:rsidR="001E50CC" w:rsidRPr="00D21924" w:rsidRDefault="001E50CC" w:rsidP="002F0AEA">
            <w:pPr>
              <w:autoSpaceDE w:val="0"/>
              <w:autoSpaceDN w:val="0"/>
              <w:adjustRightInd w:val="0"/>
              <w:jc w:val="right"/>
              <w:rPr>
                <w:rFonts w:ascii="Calibri" w:eastAsiaTheme="minorHAnsi" w:hAnsi="Calibri" w:cs="Calibri"/>
                <w:color w:val="000000"/>
                <w:sz w:val="18"/>
                <w:szCs w:val="18"/>
              </w:rPr>
            </w:pPr>
            <w:r>
              <w:rPr>
                <w:rFonts w:ascii="Calibri" w:eastAsiaTheme="minorHAnsi" w:hAnsi="Calibri" w:cs="Calibri"/>
                <w:color w:val="000000"/>
                <w:sz w:val="18"/>
                <w:szCs w:val="18"/>
              </w:rPr>
              <w:t>G</w:t>
            </w:r>
            <w:r w:rsidRPr="00D21924">
              <w:rPr>
                <w:rFonts w:ascii="Calibri" w:eastAsiaTheme="minorHAnsi" w:hAnsi="Calibri" w:cs="Calibri"/>
                <w:color w:val="000000"/>
                <w:sz w:val="18"/>
                <w:szCs w:val="18"/>
              </w:rPr>
              <w:t>roup II</w:t>
            </w:r>
          </w:p>
        </w:tc>
        <w:tc>
          <w:tcPr>
            <w:tcW w:w="1037" w:type="dxa"/>
            <w:tcBorders>
              <w:top w:val="single" w:sz="4" w:space="0" w:color="auto"/>
              <w:left w:val="nil"/>
              <w:bottom w:val="single" w:sz="4" w:space="0" w:color="auto"/>
              <w:right w:val="single" w:sz="4" w:space="0" w:color="auto"/>
            </w:tcBorders>
          </w:tcPr>
          <w:p w14:paraId="34B463B4" w14:textId="77777777" w:rsidR="001E50CC" w:rsidRPr="00D21924" w:rsidRDefault="001E50CC" w:rsidP="002F0AEA">
            <w:pPr>
              <w:autoSpaceDE w:val="0"/>
              <w:autoSpaceDN w:val="0"/>
              <w:adjustRightInd w:val="0"/>
              <w:jc w:val="right"/>
              <w:rPr>
                <w:rFonts w:ascii="Calibri" w:eastAsiaTheme="minorHAnsi" w:hAnsi="Calibri" w:cs="Calibri"/>
                <w:color w:val="000000"/>
                <w:sz w:val="18"/>
                <w:szCs w:val="18"/>
              </w:rPr>
            </w:pPr>
          </w:p>
        </w:tc>
        <w:tc>
          <w:tcPr>
            <w:tcW w:w="1186" w:type="dxa"/>
            <w:tcBorders>
              <w:top w:val="single" w:sz="4" w:space="0" w:color="auto"/>
              <w:left w:val="single" w:sz="4" w:space="0" w:color="auto"/>
              <w:bottom w:val="single" w:sz="4" w:space="0" w:color="auto"/>
              <w:right w:val="nil"/>
            </w:tcBorders>
          </w:tcPr>
          <w:p w14:paraId="0761B2B5" w14:textId="77777777" w:rsidR="001E50CC" w:rsidRPr="00D21924" w:rsidRDefault="001E50CC" w:rsidP="002F0AEA">
            <w:pPr>
              <w:autoSpaceDE w:val="0"/>
              <w:autoSpaceDN w:val="0"/>
              <w:adjustRightInd w:val="0"/>
              <w:jc w:val="center"/>
              <w:rPr>
                <w:rFonts w:ascii="Calibri" w:eastAsiaTheme="minorHAnsi" w:hAnsi="Calibri" w:cs="Calibri"/>
                <w:color w:val="000000"/>
                <w:sz w:val="18"/>
                <w:szCs w:val="18"/>
              </w:rPr>
            </w:pPr>
            <w:r>
              <w:rPr>
                <w:rFonts w:ascii="Calibri" w:eastAsiaTheme="minorHAnsi" w:hAnsi="Calibri" w:cs="Calibri"/>
                <w:color w:val="000000"/>
                <w:sz w:val="18"/>
                <w:szCs w:val="18"/>
              </w:rPr>
              <w:t>G</w:t>
            </w:r>
            <w:r w:rsidRPr="00D21924">
              <w:rPr>
                <w:rFonts w:ascii="Calibri" w:eastAsiaTheme="minorHAnsi" w:hAnsi="Calibri" w:cs="Calibri"/>
                <w:color w:val="000000"/>
                <w:sz w:val="18"/>
                <w:szCs w:val="18"/>
              </w:rPr>
              <w:t>roup I</w:t>
            </w:r>
          </w:p>
        </w:tc>
        <w:tc>
          <w:tcPr>
            <w:tcW w:w="1068" w:type="dxa"/>
            <w:tcBorders>
              <w:top w:val="single" w:sz="4" w:space="0" w:color="auto"/>
              <w:left w:val="nil"/>
              <w:bottom w:val="single" w:sz="4" w:space="0" w:color="auto"/>
              <w:right w:val="nil"/>
            </w:tcBorders>
          </w:tcPr>
          <w:p w14:paraId="4A1173B7" w14:textId="77777777" w:rsidR="001E50CC" w:rsidRPr="00D21924" w:rsidRDefault="001E50CC" w:rsidP="002F0AEA">
            <w:pPr>
              <w:autoSpaceDE w:val="0"/>
              <w:autoSpaceDN w:val="0"/>
              <w:adjustRightInd w:val="0"/>
              <w:jc w:val="center"/>
              <w:rPr>
                <w:rFonts w:ascii="Calibri" w:eastAsiaTheme="minorHAnsi" w:hAnsi="Calibri" w:cs="Calibri"/>
                <w:color w:val="000000"/>
                <w:sz w:val="18"/>
                <w:szCs w:val="18"/>
              </w:rPr>
            </w:pPr>
            <w:r>
              <w:rPr>
                <w:rFonts w:ascii="Calibri" w:eastAsiaTheme="minorHAnsi" w:hAnsi="Calibri" w:cs="Calibri"/>
                <w:color w:val="000000"/>
                <w:sz w:val="18"/>
                <w:szCs w:val="18"/>
              </w:rPr>
              <w:t>G</w:t>
            </w:r>
            <w:r w:rsidRPr="00D21924">
              <w:rPr>
                <w:rFonts w:ascii="Calibri" w:eastAsiaTheme="minorHAnsi" w:hAnsi="Calibri" w:cs="Calibri"/>
                <w:color w:val="000000"/>
                <w:sz w:val="18"/>
                <w:szCs w:val="18"/>
              </w:rPr>
              <w:t>roup II</w:t>
            </w:r>
          </w:p>
        </w:tc>
        <w:tc>
          <w:tcPr>
            <w:tcW w:w="1068" w:type="dxa"/>
            <w:tcBorders>
              <w:top w:val="single" w:sz="4" w:space="0" w:color="auto"/>
              <w:left w:val="nil"/>
              <w:bottom w:val="single" w:sz="4" w:space="0" w:color="auto"/>
              <w:right w:val="single" w:sz="4" w:space="0" w:color="auto"/>
            </w:tcBorders>
          </w:tcPr>
          <w:p w14:paraId="1A910288" w14:textId="77777777" w:rsidR="001E50CC" w:rsidRPr="00D21924" w:rsidRDefault="001E50CC" w:rsidP="002F0AEA">
            <w:pPr>
              <w:autoSpaceDE w:val="0"/>
              <w:autoSpaceDN w:val="0"/>
              <w:adjustRightInd w:val="0"/>
              <w:jc w:val="right"/>
              <w:rPr>
                <w:rFonts w:ascii="Calibri" w:eastAsiaTheme="minorHAnsi" w:hAnsi="Calibri" w:cs="Calibri"/>
                <w:color w:val="000000"/>
                <w:sz w:val="18"/>
                <w:szCs w:val="18"/>
              </w:rPr>
            </w:pPr>
          </w:p>
        </w:tc>
      </w:tr>
      <w:tr w:rsidR="001E50CC" w:rsidRPr="00301692" w14:paraId="3342F91D" w14:textId="77777777" w:rsidTr="002F0AEA">
        <w:trPr>
          <w:trHeight w:val="300"/>
        </w:trPr>
        <w:tc>
          <w:tcPr>
            <w:tcW w:w="1367" w:type="dxa"/>
            <w:tcBorders>
              <w:top w:val="single" w:sz="4" w:space="0" w:color="auto"/>
              <w:left w:val="single" w:sz="4" w:space="0" w:color="auto"/>
              <w:bottom w:val="nil"/>
              <w:right w:val="single" w:sz="4" w:space="0" w:color="auto"/>
            </w:tcBorders>
          </w:tcPr>
          <w:p w14:paraId="4B1FFC00" w14:textId="77777777" w:rsidR="001E50CC" w:rsidRPr="00301692" w:rsidRDefault="001E50CC" w:rsidP="002F0AEA">
            <w:pPr>
              <w:autoSpaceDE w:val="0"/>
              <w:autoSpaceDN w:val="0"/>
              <w:adjustRightInd w:val="0"/>
              <w:rPr>
                <w:rFonts w:ascii="Calibri" w:eastAsiaTheme="minorHAnsi" w:hAnsi="Calibri" w:cs="Calibri"/>
                <w:color w:val="000000"/>
                <w:sz w:val="18"/>
                <w:szCs w:val="18"/>
              </w:rPr>
            </w:pPr>
            <w:r>
              <w:rPr>
                <w:rFonts w:ascii="Calibri" w:eastAsiaTheme="minorHAnsi" w:hAnsi="Calibri" w:cs="Calibri"/>
                <w:color w:val="000000"/>
                <w:sz w:val="18"/>
                <w:szCs w:val="18"/>
              </w:rPr>
              <w:t>F</w:t>
            </w:r>
          </w:p>
        </w:tc>
        <w:tc>
          <w:tcPr>
            <w:tcW w:w="1366" w:type="dxa"/>
            <w:tcBorders>
              <w:top w:val="single" w:sz="4" w:space="0" w:color="auto"/>
              <w:left w:val="nil"/>
              <w:bottom w:val="nil"/>
              <w:right w:val="single" w:sz="4" w:space="0" w:color="auto"/>
            </w:tcBorders>
          </w:tcPr>
          <w:p w14:paraId="25137101" w14:textId="77777777" w:rsidR="001E50CC" w:rsidRPr="00301692" w:rsidRDefault="001E50CC" w:rsidP="002F0AEA">
            <w:pPr>
              <w:autoSpaceDE w:val="0"/>
              <w:autoSpaceDN w:val="0"/>
              <w:adjustRightInd w:val="0"/>
              <w:rPr>
                <w:rFonts w:ascii="Calibri" w:eastAsiaTheme="minorHAnsi" w:hAnsi="Calibri" w:cs="Calibri"/>
                <w:color w:val="000000"/>
                <w:sz w:val="18"/>
                <w:szCs w:val="18"/>
              </w:rPr>
            </w:pPr>
            <w:proofErr w:type="spellStart"/>
            <w:r w:rsidRPr="0023001E">
              <w:rPr>
                <w:rFonts w:ascii="Calibri" w:eastAsiaTheme="minorHAnsi" w:hAnsi="Calibri" w:cs="Calibri"/>
                <w:color w:val="000000"/>
                <w:sz w:val="18"/>
                <w:szCs w:val="18"/>
              </w:rPr>
              <w:t>Cre</w:t>
            </w:r>
            <w:proofErr w:type="spellEnd"/>
            <w:r>
              <w:rPr>
                <w:rFonts w:ascii="Calibri" w:eastAsiaTheme="minorHAnsi" w:hAnsi="Calibri" w:cs="Calibri"/>
                <w:color w:val="000000"/>
                <w:sz w:val="18"/>
                <w:szCs w:val="18"/>
              </w:rPr>
              <w:t xml:space="preserve">, </w:t>
            </w:r>
            <w:r w:rsidRPr="0023001E">
              <w:rPr>
                <w:rFonts w:ascii="Calibri" w:eastAsiaTheme="minorHAnsi" w:hAnsi="Calibri" w:cs="Calibri"/>
                <w:color w:val="000000"/>
                <w:sz w:val="18"/>
                <w:szCs w:val="18"/>
              </w:rPr>
              <w:t>KC</w:t>
            </w:r>
          </w:p>
        </w:tc>
        <w:tc>
          <w:tcPr>
            <w:tcW w:w="890" w:type="dxa"/>
            <w:tcBorders>
              <w:top w:val="single" w:sz="4" w:space="0" w:color="auto"/>
              <w:left w:val="single" w:sz="4" w:space="0" w:color="auto"/>
              <w:bottom w:val="nil"/>
              <w:right w:val="nil"/>
            </w:tcBorders>
          </w:tcPr>
          <w:p w14:paraId="75E30781" w14:textId="77777777" w:rsidR="001E50CC" w:rsidRPr="00542B15" w:rsidRDefault="001E50CC" w:rsidP="002F0AEA">
            <w:pPr>
              <w:autoSpaceDE w:val="0"/>
              <w:autoSpaceDN w:val="0"/>
              <w:adjustRightInd w:val="0"/>
              <w:jc w:val="center"/>
              <w:rPr>
                <w:rFonts w:ascii="Calibri" w:eastAsiaTheme="minorHAnsi" w:hAnsi="Calibri" w:cs="Calibri"/>
                <w:color w:val="000000"/>
                <w:sz w:val="18"/>
                <w:szCs w:val="18"/>
              </w:rPr>
            </w:pPr>
            <w:r w:rsidRPr="00542B15">
              <w:rPr>
                <w:rFonts w:ascii="Calibri" w:eastAsiaTheme="minorHAnsi" w:hAnsi="Calibri" w:cs="Calibri"/>
                <w:color w:val="000000"/>
                <w:sz w:val="18"/>
                <w:szCs w:val="18"/>
              </w:rPr>
              <w:t>561</w:t>
            </w:r>
            <w:r>
              <w:rPr>
                <w:rFonts w:ascii="Calibri" w:eastAsiaTheme="minorHAnsi" w:hAnsi="Calibri" w:cs="Calibri"/>
                <w:color w:val="000000"/>
                <w:sz w:val="18"/>
                <w:szCs w:val="18"/>
              </w:rPr>
              <w:t>.0</w:t>
            </w:r>
          </w:p>
        </w:tc>
        <w:tc>
          <w:tcPr>
            <w:tcW w:w="889" w:type="dxa"/>
            <w:tcBorders>
              <w:top w:val="single" w:sz="4" w:space="0" w:color="auto"/>
              <w:left w:val="nil"/>
              <w:bottom w:val="nil"/>
              <w:right w:val="nil"/>
            </w:tcBorders>
          </w:tcPr>
          <w:p w14:paraId="21A3DF65" w14:textId="77777777" w:rsidR="001E50CC" w:rsidRPr="00542B15" w:rsidRDefault="001E50CC" w:rsidP="002F0AEA">
            <w:pPr>
              <w:autoSpaceDE w:val="0"/>
              <w:autoSpaceDN w:val="0"/>
              <w:adjustRightInd w:val="0"/>
              <w:jc w:val="center"/>
              <w:rPr>
                <w:rFonts w:ascii="Calibri" w:eastAsiaTheme="minorHAnsi" w:hAnsi="Calibri" w:cs="Calibri"/>
                <w:color w:val="000000"/>
                <w:sz w:val="18"/>
                <w:szCs w:val="18"/>
              </w:rPr>
            </w:pPr>
            <w:r w:rsidRPr="00542B15">
              <w:rPr>
                <w:rFonts w:ascii="Calibri" w:eastAsiaTheme="minorHAnsi" w:hAnsi="Calibri" w:cs="Calibri"/>
                <w:color w:val="000000"/>
                <w:sz w:val="18"/>
                <w:szCs w:val="18"/>
              </w:rPr>
              <w:t>560.3</w:t>
            </w:r>
          </w:p>
        </w:tc>
        <w:tc>
          <w:tcPr>
            <w:tcW w:w="921" w:type="dxa"/>
            <w:tcBorders>
              <w:top w:val="single" w:sz="4" w:space="0" w:color="auto"/>
              <w:left w:val="nil"/>
              <w:bottom w:val="nil"/>
              <w:right w:val="single" w:sz="4" w:space="0" w:color="auto"/>
            </w:tcBorders>
          </w:tcPr>
          <w:p w14:paraId="26BDDF2A" w14:textId="77777777" w:rsidR="001E50CC" w:rsidRPr="00542B15" w:rsidRDefault="001E50CC" w:rsidP="002F0AEA">
            <w:pPr>
              <w:autoSpaceDE w:val="0"/>
              <w:autoSpaceDN w:val="0"/>
              <w:adjustRightInd w:val="0"/>
              <w:jc w:val="center"/>
              <w:rPr>
                <w:rFonts w:ascii="Calibri" w:eastAsiaTheme="minorHAnsi" w:hAnsi="Calibri" w:cs="Calibri"/>
                <w:color w:val="000000"/>
                <w:sz w:val="18"/>
                <w:szCs w:val="18"/>
              </w:rPr>
            </w:pPr>
            <w:r w:rsidRPr="00542B15">
              <w:rPr>
                <w:rFonts w:ascii="Calibri" w:eastAsiaTheme="minorHAnsi" w:hAnsi="Calibri" w:cs="Calibri"/>
                <w:color w:val="000000"/>
                <w:sz w:val="18"/>
                <w:szCs w:val="18"/>
              </w:rPr>
              <w:t>&gt;0.9999</w:t>
            </w:r>
          </w:p>
        </w:tc>
        <w:tc>
          <w:tcPr>
            <w:tcW w:w="975" w:type="dxa"/>
            <w:tcBorders>
              <w:top w:val="single" w:sz="4" w:space="0" w:color="auto"/>
              <w:left w:val="single" w:sz="4" w:space="0" w:color="auto"/>
              <w:bottom w:val="nil"/>
              <w:right w:val="nil"/>
            </w:tcBorders>
          </w:tcPr>
          <w:p w14:paraId="5D270DF2" w14:textId="77777777" w:rsidR="001E50CC" w:rsidRPr="00542B15" w:rsidRDefault="001E50CC" w:rsidP="002F0AEA">
            <w:pPr>
              <w:autoSpaceDE w:val="0"/>
              <w:autoSpaceDN w:val="0"/>
              <w:adjustRightInd w:val="0"/>
              <w:jc w:val="center"/>
              <w:rPr>
                <w:rFonts w:ascii="Calibri" w:eastAsiaTheme="minorHAnsi" w:hAnsi="Calibri" w:cs="Calibri"/>
                <w:color w:val="000000"/>
                <w:sz w:val="18"/>
                <w:szCs w:val="18"/>
              </w:rPr>
            </w:pPr>
            <w:r w:rsidRPr="00542B15">
              <w:rPr>
                <w:rFonts w:ascii="Calibri" w:eastAsiaTheme="minorHAnsi" w:hAnsi="Calibri" w:cs="Calibri"/>
                <w:color w:val="000000"/>
                <w:sz w:val="18"/>
                <w:szCs w:val="18"/>
              </w:rPr>
              <w:t>0.672</w:t>
            </w:r>
            <w:r>
              <w:rPr>
                <w:rFonts w:ascii="Calibri" w:eastAsiaTheme="minorHAnsi" w:hAnsi="Calibri" w:cs="Calibri"/>
                <w:color w:val="000000"/>
                <w:sz w:val="18"/>
                <w:szCs w:val="18"/>
              </w:rPr>
              <w:t>0</w:t>
            </w:r>
          </w:p>
        </w:tc>
        <w:tc>
          <w:tcPr>
            <w:tcW w:w="1037" w:type="dxa"/>
            <w:tcBorders>
              <w:top w:val="single" w:sz="4" w:space="0" w:color="auto"/>
              <w:left w:val="nil"/>
              <w:bottom w:val="nil"/>
              <w:right w:val="nil"/>
            </w:tcBorders>
          </w:tcPr>
          <w:p w14:paraId="3E4EE5E4" w14:textId="77777777" w:rsidR="001E50CC" w:rsidRPr="00542B15" w:rsidRDefault="001E50CC" w:rsidP="002F0AEA">
            <w:pPr>
              <w:autoSpaceDE w:val="0"/>
              <w:autoSpaceDN w:val="0"/>
              <w:adjustRightInd w:val="0"/>
              <w:jc w:val="center"/>
              <w:rPr>
                <w:rFonts w:ascii="Calibri" w:eastAsiaTheme="minorHAnsi" w:hAnsi="Calibri" w:cs="Calibri"/>
                <w:color w:val="000000"/>
                <w:sz w:val="18"/>
                <w:szCs w:val="18"/>
              </w:rPr>
            </w:pPr>
            <w:r w:rsidRPr="00542B15">
              <w:rPr>
                <w:rFonts w:ascii="Calibri" w:eastAsiaTheme="minorHAnsi" w:hAnsi="Calibri" w:cs="Calibri"/>
                <w:color w:val="000000"/>
                <w:sz w:val="18"/>
                <w:szCs w:val="18"/>
              </w:rPr>
              <w:t>0.6761</w:t>
            </w:r>
          </w:p>
        </w:tc>
        <w:tc>
          <w:tcPr>
            <w:tcW w:w="741" w:type="dxa"/>
            <w:tcBorders>
              <w:top w:val="single" w:sz="4" w:space="0" w:color="auto"/>
              <w:left w:val="nil"/>
              <w:bottom w:val="nil"/>
              <w:right w:val="single" w:sz="4" w:space="0" w:color="auto"/>
            </w:tcBorders>
          </w:tcPr>
          <w:p w14:paraId="73D621A9" w14:textId="77777777" w:rsidR="001E50CC" w:rsidRPr="00542B15" w:rsidRDefault="001E50CC" w:rsidP="002F0AEA">
            <w:pPr>
              <w:autoSpaceDE w:val="0"/>
              <w:autoSpaceDN w:val="0"/>
              <w:adjustRightInd w:val="0"/>
              <w:jc w:val="center"/>
              <w:rPr>
                <w:rFonts w:ascii="Calibri" w:eastAsiaTheme="minorHAnsi" w:hAnsi="Calibri" w:cs="Calibri"/>
                <w:color w:val="000000"/>
                <w:sz w:val="18"/>
                <w:szCs w:val="18"/>
              </w:rPr>
            </w:pPr>
            <w:r w:rsidRPr="00542B15">
              <w:rPr>
                <w:rFonts w:ascii="Calibri" w:eastAsiaTheme="minorHAnsi" w:hAnsi="Calibri" w:cs="Calibri"/>
                <w:color w:val="000000"/>
                <w:sz w:val="18"/>
                <w:szCs w:val="18"/>
              </w:rPr>
              <w:t>0.9859</w:t>
            </w:r>
          </w:p>
        </w:tc>
        <w:tc>
          <w:tcPr>
            <w:tcW w:w="889" w:type="dxa"/>
            <w:tcBorders>
              <w:top w:val="single" w:sz="4" w:space="0" w:color="auto"/>
              <w:left w:val="single" w:sz="4" w:space="0" w:color="auto"/>
              <w:bottom w:val="nil"/>
              <w:right w:val="nil"/>
            </w:tcBorders>
          </w:tcPr>
          <w:p w14:paraId="78D63552" w14:textId="77777777" w:rsidR="001E50CC" w:rsidRPr="00542B15" w:rsidRDefault="001E50CC" w:rsidP="002F0AEA">
            <w:pPr>
              <w:autoSpaceDE w:val="0"/>
              <w:autoSpaceDN w:val="0"/>
              <w:adjustRightInd w:val="0"/>
              <w:jc w:val="center"/>
              <w:rPr>
                <w:rFonts w:ascii="Calibri" w:eastAsiaTheme="minorHAnsi" w:hAnsi="Calibri" w:cs="Calibri"/>
                <w:color w:val="000000"/>
                <w:sz w:val="18"/>
                <w:szCs w:val="18"/>
              </w:rPr>
            </w:pPr>
            <w:r w:rsidRPr="00542B15">
              <w:rPr>
                <w:rFonts w:ascii="Calibri" w:eastAsiaTheme="minorHAnsi" w:hAnsi="Calibri" w:cs="Calibri"/>
                <w:color w:val="000000"/>
                <w:sz w:val="18"/>
                <w:szCs w:val="18"/>
              </w:rPr>
              <w:t>4.254</w:t>
            </w:r>
          </w:p>
        </w:tc>
        <w:tc>
          <w:tcPr>
            <w:tcW w:w="741" w:type="dxa"/>
            <w:tcBorders>
              <w:top w:val="single" w:sz="4" w:space="0" w:color="auto"/>
              <w:left w:val="nil"/>
              <w:bottom w:val="nil"/>
              <w:right w:val="nil"/>
            </w:tcBorders>
          </w:tcPr>
          <w:p w14:paraId="4CC87E67" w14:textId="77777777" w:rsidR="001E50CC" w:rsidRPr="00542B15" w:rsidRDefault="001E50CC" w:rsidP="002F0AEA">
            <w:pPr>
              <w:autoSpaceDE w:val="0"/>
              <w:autoSpaceDN w:val="0"/>
              <w:adjustRightInd w:val="0"/>
              <w:jc w:val="center"/>
              <w:rPr>
                <w:rFonts w:ascii="Calibri" w:eastAsiaTheme="minorHAnsi" w:hAnsi="Calibri" w:cs="Calibri"/>
                <w:color w:val="000000"/>
                <w:sz w:val="18"/>
                <w:szCs w:val="18"/>
              </w:rPr>
            </w:pPr>
            <w:r w:rsidRPr="00542B15">
              <w:rPr>
                <w:rFonts w:ascii="Calibri" w:eastAsiaTheme="minorHAnsi" w:hAnsi="Calibri" w:cs="Calibri"/>
                <w:color w:val="000000"/>
                <w:sz w:val="18"/>
                <w:szCs w:val="18"/>
              </w:rPr>
              <w:t>4.277</w:t>
            </w:r>
          </w:p>
        </w:tc>
        <w:tc>
          <w:tcPr>
            <w:tcW w:w="1037" w:type="dxa"/>
            <w:tcBorders>
              <w:top w:val="single" w:sz="4" w:space="0" w:color="auto"/>
              <w:left w:val="nil"/>
              <w:bottom w:val="nil"/>
              <w:right w:val="single" w:sz="4" w:space="0" w:color="auto"/>
            </w:tcBorders>
          </w:tcPr>
          <w:p w14:paraId="42A619BF" w14:textId="77777777" w:rsidR="001E50CC" w:rsidRPr="00542B15" w:rsidRDefault="001E50CC" w:rsidP="002F0AEA">
            <w:pPr>
              <w:autoSpaceDE w:val="0"/>
              <w:autoSpaceDN w:val="0"/>
              <w:adjustRightInd w:val="0"/>
              <w:jc w:val="center"/>
              <w:rPr>
                <w:rFonts w:ascii="Calibri" w:eastAsiaTheme="minorHAnsi" w:hAnsi="Calibri" w:cs="Calibri"/>
                <w:color w:val="000000"/>
                <w:sz w:val="18"/>
                <w:szCs w:val="18"/>
              </w:rPr>
            </w:pPr>
            <w:r w:rsidRPr="00542B15">
              <w:rPr>
                <w:rFonts w:ascii="Calibri" w:eastAsiaTheme="minorHAnsi" w:hAnsi="Calibri" w:cs="Calibri"/>
                <w:color w:val="000000"/>
                <w:sz w:val="18"/>
                <w:szCs w:val="18"/>
              </w:rPr>
              <w:t>0.9942</w:t>
            </w:r>
          </w:p>
        </w:tc>
        <w:tc>
          <w:tcPr>
            <w:tcW w:w="1186" w:type="dxa"/>
            <w:tcBorders>
              <w:top w:val="single" w:sz="4" w:space="0" w:color="auto"/>
              <w:left w:val="single" w:sz="4" w:space="0" w:color="auto"/>
              <w:bottom w:val="nil"/>
              <w:right w:val="nil"/>
            </w:tcBorders>
          </w:tcPr>
          <w:p w14:paraId="7936968A" w14:textId="77777777" w:rsidR="001E50CC" w:rsidRPr="00542B15" w:rsidRDefault="001E50CC" w:rsidP="002F0AEA">
            <w:pPr>
              <w:autoSpaceDE w:val="0"/>
              <w:autoSpaceDN w:val="0"/>
              <w:adjustRightInd w:val="0"/>
              <w:jc w:val="center"/>
              <w:rPr>
                <w:rFonts w:ascii="Calibri" w:eastAsiaTheme="minorHAnsi" w:hAnsi="Calibri" w:cs="Calibri"/>
                <w:color w:val="000000"/>
                <w:sz w:val="18"/>
                <w:szCs w:val="18"/>
              </w:rPr>
            </w:pPr>
            <w:r w:rsidRPr="00542B15">
              <w:rPr>
                <w:rFonts w:ascii="Calibri" w:eastAsiaTheme="minorHAnsi" w:hAnsi="Calibri" w:cs="Calibri"/>
                <w:color w:val="000000"/>
                <w:sz w:val="18"/>
                <w:szCs w:val="18"/>
              </w:rPr>
              <w:t>0.9685</w:t>
            </w:r>
          </w:p>
        </w:tc>
        <w:tc>
          <w:tcPr>
            <w:tcW w:w="1068" w:type="dxa"/>
            <w:tcBorders>
              <w:top w:val="single" w:sz="4" w:space="0" w:color="auto"/>
              <w:left w:val="nil"/>
              <w:bottom w:val="nil"/>
              <w:right w:val="nil"/>
            </w:tcBorders>
          </w:tcPr>
          <w:p w14:paraId="3E3A2A63" w14:textId="77777777" w:rsidR="001E50CC" w:rsidRPr="00542B15" w:rsidRDefault="001E50CC" w:rsidP="002F0AEA">
            <w:pPr>
              <w:autoSpaceDE w:val="0"/>
              <w:autoSpaceDN w:val="0"/>
              <w:adjustRightInd w:val="0"/>
              <w:jc w:val="center"/>
              <w:rPr>
                <w:rFonts w:ascii="Calibri" w:eastAsiaTheme="minorHAnsi" w:hAnsi="Calibri" w:cs="Calibri"/>
                <w:color w:val="000000"/>
                <w:sz w:val="18"/>
                <w:szCs w:val="18"/>
              </w:rPr>
            </w:pPr>
            <w:r w:rsidRPr="00542B15">
              <w:rPr>
                <w:rFonts w:ascii="Calibri" w:eastAsiaTheme="minorHAnsi" w:hAnsi="Calibri" w:cs="Calibri"/>
                <w:color w:val="000000"/>
                <w:sz w:val="18"/>
                <w:szCs w:val="18"/>
              </w:rPr>
              <w:t>0.9703</w:t>
            </w:r>
          </w:p>
        </w:tc>
        <w:tc>
          <w:tcPr>
            <w:tcW w:w="1068" w:type="dxa"/>
            <w:tcBorders>
              <w:top w:val="single" w:sz="4" w:space="0" w:color="auto"/>
              <w:left w:val="nil"/>
              <w:bottom w:val="nil"/>
              <w:right w:val="single" w:sz="4" w:space="0" w:color="auto"/>
            </w:tcBorders>
          </w:tcPr>
          <w:p w14:paraId="5878F45A" w14:textId="77777777" w:rsidR="001E50CC" w:rsidRPr="00542B15" w:rsidRDefault="001E50CC" w:rsidP="002F0AEA">
            <w:pPr>
              <w:autoSpaceDE w:val="0"/>
              <w:autoSpaceDN w:val="0"/>
              <w:adjustRightInd w:val="0"/>
              <w:jc w:val="center"/>
              <w:rPr>
                <w:rFonts w:ascii="Calibri" w:eastAsiaTheme="minorHAnsi" w:hAnsi="Calibri" w:cs="Calibri"/>
                <w:color w:val="000000"/>
                <w:sz w:val="18"/>
                <w:szCs w:val="18"/>
              </w:rPr>
            </w:pPr>
            <w:r w:rsidRPr="00542B15">
              <w:rPr>
                <w:rFonts w:ascii="Calibri" w:eastAsiaTheme="minorHAnsi" w:hAnsi="Calibri" w:cs="Calibri"/>
                <w:color w:val="000000"/>
                <w:sz w:val="18"/>
                <w:szCs w:val="18"/>
              </w:rPr>
              <w:t>0.985</w:t>
            </w:r>
            <w:r>
              <w:rPr>
                <w:rFonts w:ascii="Calibri" w:eastAsiaTheme="minorHAnsi" w:hAnsi="Calibri" w:cs="Calibri"/>
                <w:color w:val="000000"/>
                <w:sz w:val="18"/>
                <w:szCs w:val="18"/>
              </w:rPr>
              <w:t>0</w:t>
            </w:r>
          </w:p>
        </w:tc>
      </w:tr>
      <w:tr w:rsidR="001E50CC" w:rsidRPr="00301692" w14:paraId="26DD6FA6" w14:textId="77777777" w:rsidTr="002F0AEA">
        <w:trPr>
          <w:trHeight w:val="300"/>
        </w:trPr>
        <w:tc>
          <w:tcPr>
            <w:tcW w:w="1367" w:type="dxa"/>
            <w:tcBorders>
              <w:top w:val="nil"/>
              <w:left w:val="single" w:sz="4" w:space="0" w:color="auto"/>
              <w:bottom w:val="nil"/>
              <w:right w:val="single" w:sz="4" w:space="0" w:color="auto"/>
            </w:tcBorders>
          </w:tcPr>
          <w:p w14:paraId="2B5B8DE6" w14:textId="77777777" w:rsidR="001E50CC" w:rsidRPr="00301692" w:rsidRDefault="001E50CC" w:rsidP="002F0AEA">
            <w:pPr>
              <w:autoSpaceDE w:val="0"/>
              <w:autoSpaceDN w:val="0"/>
              <w:adjustRightInd w:val="0"/>
              <w:rPr>
                <w:rFonts w:ascii="Calibri" w:eastAsiaTheme="minorHAnsi" w:hAnsi="Calibri" w:cs="Calibri"/>
                <w:color w:val="000000"/>
                <w:sz w:val="18"/>
                <w:szCs w:val="18"/>
              </w:rPr>
            </w:pPr>
          </w:p>
        </w:tc>
        <w:tc>
          <w:tcPr>
            <w:tcW w:w="1366" w:type="dxa"/>
            <w:tcBorders>
              <w:top w:val="nil"/>
              <w:left w:val="nil"/>
              <w:bottom w:val="nil"/>
              <w:right w:val="single" w:sz="4" w:space="0" w:color="auto"/>
            </w:tcBorders>
          </w:tcPr>
          <w:p w14:paraId="725F8B84" w14:textId="77777777" w:rsidR="001E50CC" w:rsidRPr="00301692" w:rsidRDefault="001E50CC" w:rsidP="002F0AEA">
            <w:pPr>
              <w:autoSpaceDE w:val="0"/>
              <w:autoSpaceDN w:val="0"/>
              <w:adjustRightInd w:val="0"/>
              <w:rPr>
                <w:rFonts w:ascii="Calibri" w:eastAsiaTheme="minorHAnsi" w:hAnsi="Calibri" w:cs="Calibri"/>
                <w:color w:val="000000"/>
                <w:sz w:val="18"/>
                <w:szCs w:val="18"/>
              </w:rPr>
            </w:pPr>
            <w:proofErr w:type="spellStart"/>
            <w:r w:rsidRPr="0023001E">
              <w:rPr>
                <w:rFonts w:ascii="Calibri" w:eastAsiaTheme="minorHAnsi" w:hAnsi="Calibri" w:cs="Calibri"/>
                <w:color w:val="000000"/>
                <w:sz w:val="18"/>
                <w:szCs w:val="18"/>
              </w:rPr>
              <w:t>Cre</w:t>
            </w:r>
            <w:proofErr w:type="spellEnd"/>
            <w:r>
              <w:rPr>
                <w:rFonts w:ascii="Calibri" w:eastAsiaTheme="minorHAnsi" w:hAnsi="Calibri" w:cs="Calibri"/>
                <w:color w:val="000000"/>
                <w:sz w:val="18"/>
                <w:szCs w:val="18"/>
              </w:rPr>
              <w:t xml:space="preserve">, </w:t>
            </w:r>
            <w:r w:rsidRPr="0023001E">
              <w:rPr>
                <w:rFonts w:ascii="Calibri" w:eastAsiaTheme="minorHAnsi" w:hAnsi="Calibri" w:cs="Calibri"/>
                <w:color w:val="000000"/>
                <w:sz w:val="18"/>
                <w:szCs w:val="18"/>
              </w:rPr>
              <w:t>KPC</w:t>
            </w:r>
          </w:p>
        </w:tc>
        <w:tc>
          <w:tcPr>
            <w:tcW w:w="890" w:type="dxa"/>
            <w:tcBorders>
              <w:top w:val="nil"/>
              <w:left w:val="single" w:sz="4" w:space="0" w:color="auto"/>
              <w:bottom w:val="nil"/>
              <w:right w:val="nil"/>
            </w:tcBorders>
          </w:tcPr>
          <w:p w14:paraId="5678346C" w14:textId="77777777" w:rsidR="001E50CC" w:rsidRPr="00542B15" w:rsidRDefault="001E50CC" w:rsidP="002F0AEA">
            <w:pPr>
              <w:autoSpaceDE w:val="0"/>
              <w:autoSpaceDN w:val="0"/>
              <w:adjustRightInd w:val="0"/>
              <w:jc w:val="center"/>
              <w:rPr>
                <w:rFonts w:ascii="Calibri" w:eastAsiaTheme="minorHAnsi" w:hAnsi="Calibri" w:cs="Calibri"/>
                <w:color w:val="000000"/>
                <w:sz w:val="18"/>
                <w:szCs w:val="18"/>
              </w:rPr>
            </w:pPr>
            <w:r w:rsidRPr="00542B15">
              <w:rPr>
                <w:rFonts w:ascii="Calibri" w:eastAsiaTheme="minorHAnsi" w:hAnsi="Calibri" w:cs="Calibri"/>
                <w:color w:val="000000"/>
                <w:sz w:val="18"/>
                <w:szCs w:val="18"/>
              </w:rPr>
              <w:t>561</w:t>
            </w:r>
            <w:r>
              <w:rPr>
                <w:rFonts w:ascii="Calibri" w:eastAsiaTheme="minorHAnsi" w:hAnsi="Calibri" w:cs="Calibri"/>
                <w:color w:val="000000"/>
                <w:sz w:val="18"/>
                <w:szCs w:val="18"/>
              </w:rPr>
              <w:t>.0</w:t>
            </w:r>
          </w:p>
        </w:tc>
        <w:tc>
          <w:tcPr>
            <w:tcW w:w="889" w:type="dxa"/>
            <w:tcBorders>
              <w:top w:val="nil"/>
              <w:left w:val="nil"/>
              <w:bottom w:val="nil"/>
              <w:right w:val="nil"/>
            </w:tcBorders>
          </w:tcPr>
          <w:p w14:paraId="5C7FFB9C" w14:textId="77777777" w:rsidR="001E50CC" w:rsidRPr="00542B15" w:rsidRDefault="001E50CC" w:rsidP="002F0AEA">
            <w:pPr>
              <w:autoSpaceDE w:val="0"/>
              <w:autoSpaceDN w:val="0"/>
              <w:adjustRightInd w:val="0"/>
              <w:jc w:val="center"/>
              <w:rPr>
                <w:rFonts w:ascii="Calibri" w:eastAsiaTheme="minorHAnsi" w:hAnsi="Calibri" w:cs="Calibri"/>
                <w:color w:val="000000"/>
                <w:sz w:val="18"/>
                <w:szCs w:val="18"/>
              </w:rPr>
            </w:pPr>
            <w:r w:rsidRPr="00542B15">
              <w:rPr>
                <w:rFonts w:ascii="Calibri" w:eastAsiaTheme="minorHAnsi" w:hAnsi="Calibri" w:cs="Calibri"/>
                <w:color w:val="000000"/>
                <w:sz w:val="18"/>
                <w:szCs w:val="18"/>
              </w:rPr>
              <w:t>552.4</w:t>
            </w:r>
          </w:p>
        </w:tc>
        <w:tc>
          <w:tcPr>
            <w:tcW w:w="921" w:type="dxa"/>
            <w:tcBorders>
              <w:top w:val="nil"/>
              <w:left w:val="nil"/>
              <w:bottom w:val="nil"/>
              <w:right w:val="single" w:sz="4" w:space="0" w:color="auto"/>
            </w:tcBorders>
          </w:tcPr>
          <w:p w14:paraId="34E46A7C" w14:textId="77777777" w:rsidR="001E50CC" w:rsidRPr="00542B15" w:rsidRDefault="001E50CC" w:rsidP="002F0AEA">
            <w:pPr>
              <w:autoSpaceDE w:val="0"/>
              <w:autoSpaceDN w:val="0"/>
              <w:adjustRightInd w:val="0"/>
              <w:jc w:val="center"/>
              <w:rPr>
                <w:rFonts w:ascii="Calibri" w:eastAsiaTheme="minorHAnsi" w:hAnsi="Calibri" w:cs="Calibri"/>
                <w:color w:val="000000"/>
                <w:sz w:val="18"/>
                <w:szCs w:val="18"/>
              </w:rPr>
            </w:pPr>
            <w:r w:rsidRPr="00542B15">
              <w:rPr>
                <w:rFonts w:ascii="Calibri" w:eastAsiaTheme="minorHAnsi" w:hAnsi="Calibri" w:cs="Calibri"/>
                <w:color w:val="000000"/>
                <w:sz w:val="18"/>
                <w:szCs w:val="18"/>
              </w:rPr>
              <w:t>0.9582</w:t>
            </w:r>
          </w:p>
        </w:tc>
        <w:tc>
          <w:tcPr>
            <w:tcW w:w="975" w:type="dxa"/>
            <w:tcBorders>
              <w:top w:val="nil"/>
              <w:left w:val="single" w:sz="4" w:space="0" w:color="auto"/>
              <w:bottom w:val="nil"/>
              <w:right w:val="nil"/>
            </w:tcBorders>
          </w:tcPr>
          <w:p w14:paraId="39D5F695" w14:textId="77777777" w:rsidR="001E50CC" w:rsidRPr="00542B15" w:rsidRDefault="001E50CC" w:rsidP="002F0AEA">
            <w:pPr>
              <w:autoSpaceDE w:val="0"/>
              <w:autoSpaceDN w:val="0"/>
              <w:adjustRightInd w:val="0"/>
              <w:jc w:val="center"/>
              <w:rPr>
                <w:rFonts w:ascii="Calibri" w:eastAsiaTheme="minorHAnsi" w:hAnsi="Calibri" w:cs="Calibri"/>
                <w:color w:val="000000"/>
                <w:sz w:val="18"/>
                <w:szCs w:val="18"/>
              </w:rPr>
            </w:pPr>
            <w:r w:rsidRPr="00542B15">
              <w:rPr>
                <w:rFonts w:ascii="Calibri" w:eastAsiaTheme="minorHAnsi" w:hAnsi="Calibri" w:cs="Calibri"/>
                <w:color w:val="000000"/>
                <w:sz w:val="18"/>
                <w:szCs w:val="18"/>
              </w:rPr>
              <w:t>0.672</w:t>
            </w:r>
            <w:r>
              <w:rPr>
                <w:rFonts w:ascii="Calibri" w:eastAsiaTheme="minorHAnsi" w:hAnsi="Calibri" w:cs="Calibri"/>
                <w:color w:val="000000"/>
                <w:sz w:val="18"/>
                <w:szCs w:val="18"/>
              </w:rPr>
              <w:t>0</w:t>
            </w:r>
          </w:p>
        </w:tc>
        <w:tc>
          <w:tcPr>
            <w:tcW w:w="1037" w:type="dxa"/>
            <w:tcBorders>
              <w:top w:val="nil"/>
              <w:left w:val="nil"/>
              <w:bottom w:val="nil"/>
              <w:right w:val="nil"/>
            </w:tcBorders>
          </w:tcPr>
          <w:p w14:paraId="60617C4E" w14:textId="77777777" w:rsidR="001E50CC" w:rsidRPr="00542B15" w:rsidRDefault="001E50CC" w:rsidP="002F0AEA">
            <w:pPr>
              <w:autoSpaceDE w:val="0"/>
              <w:autoSpaceDN w:val="0"/>
              <w:adjustRightInd w:val="0"/>
              <w:jc w:val="center"/>
              <w:rPr>
                <w:rFonts w:ascii="Calibri" w:eastAsiaTheme="minorHAnsi" w:hAnsi="Calibri" w:cs="Calibri"/>
                <w:color w:val="000000"/>
                <w:sz w:val="18"/>
                <w:szCs w:val="18"/>
              </w:rPr>
            </w:pPr>
            <w:r w:rsidRPr="00542B15">
              <w:rPr>
                <w:rFonts w:ascii="Calibri" w:eastAsiaTheme="minorHAnsi" w:hAnsi="Calibri" w:cs="Calibri"/>
                <w:color w:val="000000"/>
                <w:sz w:val="18"/>
                <w:szCs w:val="18"/>
              </w:rPr>
              <w:t>0.689</w:t>
            </w:r>
            <w:r>
              <w:rPr>
                <w:rFonts w:ascii="Calibri" w:eastAsiaTheme="minorHAnsi" w:hAnsi="Calibri" w:cs="Calibri"/>
                <w:color w:val="000000"/>
                <w:sz w:val="18"/>
                <w:szCs w:val="18"/>
              </w:rPr>
              <w:t>0</w:t>
            </w:r>
          </w:p>
        </w:tc>
        <w:tc>
          <w:tcPr>
            <w:tcW w:w="741" w:type="dxa"/>
            <w:tcBorders>
              <w:top w:val="nil"/>
              <w:left w:val="nil"/>
              <w:bottom w:val="nil"/>
              <w:right w:val="single" w:sz="4" w:space="0" w:color="auto"/>
            </w:tcBorders>
          </w:tcPr>
          <w:p w14:paraId="16EAB5CC" w14:textId="77777777" w:rsidR="001E50CC" w:rsidRPr="00542B15" w:rsidRDefault="001E50CC" w:rsidP="002F0AEA">
            <w:pPr>
              <w:autoSpaceDE w:val="0"/>
              <w:autoSpaceDN w:val="0"/>
              <w:adjustRightInd w:val="0"/>
              <w:jc w:val="center"/>
              <w:rPr>
                <w:rFonts w:ascii="Calibri" w:eastAsiaTheme="minorHAnsi" w:hAnsi="Calibri" w:cs="Calibri"/>
                <w:color w:val="000000"/>
                <w:sz w:val="18"/>
                <w:szCs w:val="18"/>
              </w:rPr>
            </w:pPr>
            <w:r w:rsidRPr="00542B15">
              <w:rPr>
                <w:rFonts w:ascii="Calibri" w:eastAsiaTheme="minorHAnsi" w:hAnsi="Calibri" w:cs="Calibri"/>
                <w:color w:val="000000"/>
                <w:sz w:val="18"/>
                <w:szCs w:val="18"/>
              </w:rPr>
              <w:t>0.4184</w:t>
            </w:r>
          </w:p>
        </w:tc>
        <w:tc>
          <w:tcPr>
            <w:tcW w:w="889" w:type="dxa"/>
            <w:tcBorders>
              <w:top w:val="nil"/>
              <w:left w:val="single" w:sz="4" w:space="0" w:color="auto"/>
              <w:bottom w:val="nil"/>
              <w:right w:val="nil"/>
            </w:tcBorders>
          </w:tcPr>
          <w:p w14:paraId="454D1772" w14:textId="77777777" w:rsidR="001E50CC" w:rsidRPr="00542B15" w:rsidRDefault="001E50CC" w:rsidP="002F0AEA">
            <w:pPr>
              <w:autoSpaceDE w:val="0"/>
              <w:autoSpaceDN w:val="0"/>
              <w:adjustRightInd w:val="0"/>
              <w:jc w:val="center"/>
              <w:rPr>
                <w:rFonts w:ascii="Calibri" w:eastAsiaTheme="minorHAnsi" w:hAnsi="Calibri" w:cs="Calibri"/>
                <w:color w:val="000000"/>
                <w:sz w:val="18"/>
                <w:szCs w:val="18"/>
              </w:rPr>
            </w:pPr>
            <w:r w:rsidRPr="00542B15">
              <w:rPr>
                <w:rFonts w:ascii="Calibri" w:eastAsiaTheme="minorHAnsi" w:hAnsi="Calibri" w:cs="Calibri"/>
                <w:color w:val="000000"/>
                <w:sz w:val="18"/>
                <w:szCs w:val="18"/>
              </w:rPr>
              <w:t>4.254</w:t>
            </w:r>
          </w:p>
        </w:tc>
        <w:tc>
          <w:tcPr>
            <w:tcW w:w="741" w:type="dxa"/>
            <w:tcBorders>
              <w:top w:val="nil"/>
              <w:left w:val="nil"/>
              <w:bottom w:val="nil"/>
              <w:right w:val="nil"/>
            </w:tcBorders>
          </w:tcPr>
          <w:p w14:paraId="39893D11" w14:textId="77777777" w:rsidR="001E50CC" w:rsidRPr="00542B15" w:rsidRDefault="001E50CC" w:rsidP="002F0AEA">
            <w:pPr>
              <w:autoSpaceDE w:val="0"/>
              <w:autoSpaceDN w:val="0"/>
              <w:adjustRightInd w:val="0"/>
              <w:jc w:val="center"/>
              <w:rPr>
                <w:rFonts w:ascii="Calibri" w:eastAsiaTheme="minorHAnsi" w:hAnsi="Calibri" w:cs="Calibri"/>
                <w:color w:val="000000"/>
                <w:sz w:val="18"/>
                <w:szCs w:val="18"/>
              </w:rPr>
            </w:pPr>
            <w:r w:rsidRPr="00542B15">
              <w:rPr>
                <w:rFonts w:ascii="Calibri" w:eastAsiaTheme="minorHAnsi" w:hAnsi="Calibri" w:cs="Calibri"/>
                <w:color w:val="000000"/>
                <w:sz w:val="18"/>
                <w:szCs w:val="18"/>
              </w:rPr>
              <w:t>4.348</w:t>
            </w:r>
          </w:p>
        </w:tc>
        <w:tc>
          <w:tcPr>
            <w:tcW w:w="1037" w:type="dxa"/>
            <w:tcBorders>
              <w:top w:val="nil"/>
              <w:left w:val="nil"/>
              <w:bottom w:val="nil"/>
              <w:right w:val="single" w:sz="4" w:space="0" w:color="auto"/>
            </w:tcBorders>
          </w:tcPr>
          <w:p w14:paraId="60F8880B" w14:textId="77777777" w:rsidR="001E50CC" w:rsidRPr="00542B15" w:rsidRDefault="001E50CC" w:rsidP="002F0AEA">
            <w:pPr>
              <w:autoSpaceDE w:val="0"/>
              <w:autoSpaceDN w:val="0"/>
              <w:adjustRightInd w:val="0"/>
              <w:jc w:val="center"/>
              <w:rPr>
                <w:rFonts w:ascii="Calibri" w:eastAsiaTheme="minorHAnsi" w:hAnsi="Calibri" w:cs="Calibri"/>
                <w:color w:val="000000"/>
                <w:sz w:val="18"/>
                <w:szCs w:val="18"/>
              </w:rPr>
            </w:pPr>
            <w:r w:rsidRPr="00542B15">
              <w:rPr>
                <w:rFonts w:ascii="Calibri" w:eastAsiaTheme="minorHAnsi" w:hAnsi="Calibri" w:cs="Calibri"/>
                <w:color w:val="000000"/>
                <w:sz w:val="18"/>
                <w:szCs w:val="18"/>
              </w:rPr>
              <w:t>0.6704</w:t>
            </w:r>
          </w:p>
        </w:tc>
        <w:tc>
          <w:tcPr>
            <w:tcW w:w="1186" w:type="dxa"/>
            <w:tcBorders>
              <w:top w:val="nil"/>
              <w:left w:val="single" w:sz="4" w:space="0" w:color="auto"/>
              <w:bottom w:val="nil"/>
              <w:right w:val="nil"/>
            </w:tcBorders>
          </w:tcPr>
          <w:p w14:paraId="39880A27" w14:textId="77777777" w:rsidR="001E50CC" w:rsidRPr="00542B15" w:rsidRDefault="001E50CC" w:rsidP="002F0AEA">
            <w:pPr>
              <w:autoSpaceDE w:val="0"/>
              <w:autoSpaceDN w:val="0"/>
              <w:adjustRightInd w:val="0"/>
              <w:jc w:val="center"/>
              <w:rPr>
                <w:rFonts w:ascii="Calibri" w:eastAsiaTheme="minorHAnsi" w:hAnsi="Calibri" w:cs="Calibri"/>
                <w:color w:val="000000"/>
                <w:sz w:val="18"/>
                <w:szCs w:val="18"/>
              </w:rPr>
            </w:pPr>
            <w:r w:rsidRPr="00542B15">
              <w:rPr>
                <w:rFonts w:ascii="Calibri" w:eastAsiaTheme="minorHAnsi" w:hAnsi="Calibri" w:cs="Calibri"/>
                <w:color w:val="000000"/>
                <w:sz w:val="18"/>
                <w:szCs w:val="18"/>
              </w:rPr>
              <w:t>0.9685</w:t>
            </w:r>
          </w:p>
        </w:tc>
        <w:tc>
          <w:tcPr>
            <w:tcW w:w="1068" w:type="dxa"/>
            <w:tcBorders>
              <w:top w:val="nil"/>
              <w:left w:val="nil"/>
              <w:bottom w:val="nil"/>
              <w:right w:val="nil"/>
            </w:tcBorders>
          </w:tcPr>
          <w:p w14:paraId="32FA532F" w14:textId="77777777" w:rsidR="001E50CC" w:rsidRPr="00542B15" w:rsidRDefault="001E50CC" w:rsidP="002F0AEA">
            <w:pPr>
              <w:autoSpaceDE w:val="0"/>
              <w:autoSpaceDN w:val="0"/>
              <w:adjustRightInd w:val="0"/>
              <w:jc w:val="center"/>
              <w:rPr>
                <w:rFonts w:ascii="Calibri" w:eastAsiaTheme="minorHAnsi" w:hAnsi="Calibri" w:cs="Calibri"/>
                <w:color w:val="000000"/>
                <w:sz w:val="18"/>
                <w:szCs w:val="18"/>
              </w:rPr>
            </w:pPr>
            <w:r w:rsidRPr="00542B15">
              <w:rPr>
                <w:rFonts w:ascii="Calibri" w:eastAsiaTheme="minorHAnsi" w:hAnsi="Calibri" w:cs="Calibri"/>
                <w:color w:val="000000"/>
                <w:sz w:val="18"/>
                <w:szCs w:val="18"/>
              </w:rPr>
              <w:t>0.9734</w:t>
            </w:r>
          </w:p>
        </w:tc>
        <w:tc>
          <w:tcPr>
            <w:tcW w:w="1068" w:type="dxa"/>
            <w:tcBorders>
              <w:top w:val="nil"/>
              <w:left w:val="nil"/>
              <w:bottom w:val="nil"/>
              <w:right w:val="single" w:sz="4" w:space="0" w:color="auto"/>
            </w:tcBorders>
          </w:tcPr>
          <w:p w14:paraId="485603D2" w14:textId="77777777" w:rsidR="001E50CC" w:rsidRPr="00542B15" w:rsidRDefault="001E50CC" w:rsidP="002F0AEA">
            <w:pPr>
              <w:autoSpaceDE w:val="0"/>
              <w:autoSpaceDN w:val="0"/>
              <w:adjustRightInd w:val="0"/>
              <w:jc w:val="center"/>
              <w:rPr>
                <w:rFonts w:ascii="Calibri" w:eastAsiaTheme="minorHAnsi" w:hAnsi="Calibri" w:cs="Calibri"/>
                <w:color w:val="000000"/>
                <w:sz w:val="18"/>
                <w:szCs w:val="18"/>
              </w:rPr>
            </w:pPr>
            <w:r w:rsidRPr="00542B15">
              <w:rPr>
                <w:rFonts w:ascii="Calibri" w:eastAsiaTheme="minorHAnsi" w:hAnsi="Calibri" w:cs="Calibri"/>
                <w:color w:val="000000"/>
                <w:sz w:val="18"/>
                <w:szCs w:val="18"/>
              </w:rPr>
              <w:t>0.7078</w:t>
            </w:r>
          </w:p>
        </w:tc>
      </w:tr>
      <w:tr w:rsidR="001E50CC" w:rsidRPr="00301692" w14:paraId="55A4A47C" w14:textId="77777777" w:rsidTr="002F0AEA">
        <w:trPr>
          <w:trHeight w:val="300"/>
        </w:trPr>
        <w:tc>
          <w:tcPr>
            <w:tcW w:w="1367" w:type="dxa"/>
            <w:tcBorders>
              <w:top w:val="nil"/>
              <w:left w:val="single" w:sz="4" w:space="0" w:color="auto"/>
              <w:bottom w:val="single" w:sz="4" w:space="0" w:color="auto"/>
              <w:right w:val="single" w:sz="4" w:space="0" w:color="auto"/>
            </w:tcBorders>
          </w:tcPr>
          <w:p w14:paraId="1810FD69" w14:textId="77777777" w:rsidR="001E50CC" w:rsidRPr="00301692" w:rsidRDefault="001E50CC" w:rsidP="002F0AEA">
            <w:pPr>
              <w:autoSpaceDE w:val="0"/>
              <w:autoSpaceDN w:val="0"/>
              <w:adjustRightInd w:val="0"/>
              <w:rPr>
                <w:rFonts w:ascii="Calibri" w:eastAsiaTheme="minorHAnsi" w:hAnsi="Calibri" w:cs="Calibri"/>
                <w:color w:val="000000"/>
                <w:sz w:val="18"/>
                <w:szCs w:val="18"/>
              </w:rPr>
            </w:pPr>
          </w:p>
        </w:tc>
        <w:tc>
          <w:tcPr>
            <w:tcW w:w="1366" w:type="dxa"/>
            <w:tcBorders>
              <w:top w:val="nil"/>
              <w:left w:val="nil"/>
              <w:bottom w:val="single" w:sz="4" w:space="0" w:color="auto"/>
              <w:right w:val="single" w:sz="4" w:space="0" w:color="auto"/>
            </w:tcBorders>
          </w:tcPr>
          <w:p w14:paraId="5ED67145" w14:textId="77777777" w:rsidR="001E50CC" w:rsidRPr="00301692" w:rsidRDefault="001E50CC" w:rsidP="002F0AEA">
            <w:pPr>
              <w:autoSpaceDE w:val="0"/>
              <w:autoSpaceDN w:val="0"/>
              <w:adjustRightInd w:val="0"/>
              <w:rPr>
                <w:rFonts w:ascii="Calibri" w:eastAsiaTheme="minorHAnsi" w:hAnsi="Calibri" w:cs="Calibri"/>
                <w:color w:val="000000"/>
                <w:sz w:val="18"/>
                <w:szCs w:val="18"/>
              </w:rPr>
            </w:pPr>
            <w:r w:rsidRPr="0023001E">
              <w:rPr>
                <w:rFonts w:ascii="Calibri" w:eastAsiaTheme="minorHAnsi" w:hAnsi="Calibri" w:cs="Calibri"/>
                <w:color w:val="000000"/>
                <w:sz w:val="18"/>
                <w:szCs w:val="18"/>
              </w:rPr>
              <w:t>KC</w:t>
            </w:r>
            <w:r>
              <w:rPr>
                <w:rFonts w:ascii="Calibri" w:eastAsiaTheme="minorHAnsi" w:hAnsi="Calibri" w:cs="Calibri"/>
                <w:color w:val="000000"/>
                <w:sz w:val="18"/>
                <w:szCs w:val="18"/>
              </w:rPr>
              <w:t xml:space="preserve">, </w:t>
            </w:r>
            <w:r w:rsidRPr="0023001E">
              <w:rPr>
                <w:rFonts w:ascii="Calibri" w:eastAsiaTheme="minorHAnsi" w:hAnsi="Calibri" w:cs="Calibri"/>
                <w:color w:val="000000"/>
                <w:sz w:val="18"/>
                <w:szCs w:val="18"/>
              </w:rPr>
              <w:t>KPC</w:t>
            </w:r>
          </w:p>
        </w:tc>
        <w:tc>
          <w:tcPr>
            <w:tcW w:w="890" w:type="dxa"/>
            <w:tcBorders>
              <w:top w:val="nil"/>
              <w:left w:val="single" w:sz="4" w:space="0" w:color="auto"/>
              <w:bottom w:val="single" w:sz="4" w:space="0" w:color="auto"/>
              <w:right w:val="nil"/>
            </w:tcBorders>
          </w:tcPr>
          <w:p w14:paraId="63C452E2" w14:textId="77777777" w:rsidR="001E50CC" w:rsidRPr="00542B15" w:rsidRDefault="001E50CC" w:rsidP="002F0AEA">
            <w:pPr>
              <w:autoSpaceDE w:val="0"/>
              <w:autoSpaceDN w:val="0"/>
              <w:adjustRightInd w:val="0"/>
              <w:jc w:val="center"/>
              <w:rPr>
                <w:rFonts w:ascii="Calibri" w:eastAsiaTheme="minorHAnsi" w:hAnsi="Calibri" w:cs="Calibri"/>
                <w:color w:val="000000"/>
                <w:sz w:val="18"/>
                <w:szCs w:val="18"/>
              </w:rPr>
            </w:pPr>
            <w:r w:rsidRPr="00542B15">
              <w:rPr>
                <w:rFonts w:ascii="Calibri" w:eastAsiaTheme="minorHAnsi" w:hAnsi="Calibri" w:cs="Calibri"/>
                <w:color w:val="000000"/>
                <w:sz w:val="18"/>
                <w:szCs w:val="18"/>
              </w:rPr>
              <w:t>560.3</w:t>
            </w:r>
          </w:p>
        </w:tc>
        <w:tc>
          <w:tcPr>
            <w:tcW w:w="889" w:type="dxa"/>
            <w:tcBorders>
              <w:top w:val="nil"/>
              <w:left w:val="nil"/>
              <w:bottom w:val="single" w:sz="4" w:space="0" w:color="auto"/>
              <w:right w:val="nil"/>
            </w:tcBorders>
          </w:tcPr>
          <w:p w14:paraId="7DAC9ABD" w14:textId="77777777" w:rsidR="001E50CC" w:rsidRPr="00542B15" w:rsidRDefault="001E50CC" w:rsidP="002F0AEA">
            <w:pPr>
              <w:autoSpaceDE w:val="0"/>
              <w:autoSpaceDN w:val="0"/>
              <w:adjustRightInd w:val="0"/>
              <w:jc w:val="center"/>
              <w:rPr>
                <w:rFonts w:ascii="Calibri" w:eastAsiaTheme="minorHAnsi" w:hAnsi="Calibri" w:cs="Calibri"/>
                <w:color w:val="000000"/>
                <w:sz w:val="18"/>
                <w:szCs w:val="18"/>
              </w:rPr>
            </w:pPr>
            <w:r w:rsidRPr="00542B15">
              <w:rPr>
                <w:rFonts w:ascii="Calibri" w:eastAsiaTheme="minorHAnsi" w:hAnsi="Calibri" w:cs="Calibri"/>
                <w:color w:val="000000"/>
                <w:sz w:val="18"/>
                <w:szCs w:val="18"/>
              </w:rPr>
              <w:t>552.4</w:t>
            </w:r>
          </w:p>
        </w:tc>
        <w:tc>
          <w:tcPr>
            <w:tcW w:w="921" w:type="dxa"/>
            <w:tcBorders>
              <w:top w:val="nil"/>
              <w:left w:val="nil"/>
              <w:bottom w:val="single" w:sz="4" w:space="0" w:color="auto"/>
              <w:right w:val="single" w:sz="4" w:space="0" w:color="auto"/>
            </w:tcBorders>
          </w:tcPr>
          <w:p w14:paraId="61B9416A" w14:textId="77777777" w:rsidR="001E50CC" w:rsidRPr="00542B15" w:rsidRDefault="001E50CC" w:rsidP="002F0AEA">
            <w:pPr>
              <w:autoSpaceDE w:val="0"/>
              <w:autoSpaceDN w:val="0"/>
              <w:adjustRightInd w:val="0"/>
              <w:jc w:val="center"/>
              <w:rPr>
                <w:rFonts w:ascii="Calibri" w:eastAsiaTheme="minorHAnsi" w:hAnsi="Calibri" w:cs="Calibri"/>
                <w:color w:val="000000"/>
                <w:sz w:val="18"/>
                <w:szCs w:val="18"/>
              </w:rPr>
            </w:pPr>
            <w:r w:rsidRPr="00542B15">
              <w:rPr>
                <w:rFonts w:ascii="Calibri" w:eastAsiaTheme="minorHAnsi" w:hAnsi="Calibri" w:cs="Calibri"/>
                <w:color w:val="000000"/>
                <w:sz w:val="18"/>
                <w:szCs w:val="18"/>
              </w:rPr>
              <w:t>0.9668</w:t>
            </w:r>
          </w:p>
        </w:tc>
        <w:tc>
          <w:tcPr>
            <w:tcW w:w="975" w:type="dxa"/>
            <w:tcBorders>
              <w:top w:val="nil"/>
              <w:left w:val="single" w:sz="4" w:space="0" w:color="auto"/>
              <w:bottom w:val="single" w:sz="4" w:space="0" w:color="auto"/>
              <w:right w:val="nil"/>
            </w:tcBorders>
          </w:tcPr>
          <w:p w14:paraId="1B0F69FC" w14:textId="77777777" w:rsidR="001E50CC" w:rsidRPr="00542B15" w:rsidRDefault="001E50CC" w:rsidP="002F0AEA">
            <w:pPr>
              <w:autoSpaceDE w:val="0"/>
              <w:autoSpaceDN w:val="0"/>
              <w:adjustRightInd w:val="0"/>
              <w:jc w:val="center"/>
              <w:rPr>
                <w:rFonts w:ascii="Calibri" w:eastAsiaTheme="minorHAnsi" w:hAnsi="Calibri" w:cs="Calibri"/>
                <w:color w:val="000000"/>
                <w:sz w:val="18"/>
                <w:szCs w:val="18"/>
              </w:rPr>
            </w:pPr>
            <w:r w:rsidRPr="00542B15">
              <w:rPr>
                <w:rFonts w:ascii="Calibri" w:eastAsiaTheme="minorHAnsi" w:hAnsi="Calibri" w:cs="Calibri"/>
                <w:color w:val="000000"/>
                <w:sz w:val="18"/>
                <w:szCs w:val="18"/>
              </w:rPr>
              <w:t>0.6761</w:t>
            </w:r>
          </w:p>
        </w:tc>
        <w:tc>
          <w:tcPr>
            <w:tcW w:w="1037" w:type="dxa"/>
            <w:tcBorders>
              <w:top w:val="nil"/>
              <w:left w:val="nil"/>
              <w:bottom w:val="single" w:sz="4" w:space="0" w:color="auto"/>
              <w:right w:val="nil"/>
            </w:tcBorders>
          </w:tcPr>
          <w:p w14:paraId="3961A04B" w14:textId="77777777" w:rsidR="001E50CC" w:rsidRPr="00542B15" w:rsidRDefault="001E50CC" w:rsidP="002F0AEA">
            <w:pPr>
              <w:autoSpaceDE w:val="0"/>
              <w:autoSpaceDN w:val="0"/>
              <w:adjustRightInd w:val="0"/>
              <w:jc w:val="center"/>
              <w:rPr>
                <w:rFonts w:ascii="Calibri" w:eastAsiaTheme="minorHAnsi" w:hAnsi="Calibri" w:cs="Calibri"/>
                <w:color w:val="000000"/>
                <w:sz w:val="18"/>
                <w:szCs w:val="18"/>
              </w:rPr>
            </w:pPr>
            <w:r w:rsidRPr="00542B15">
              <w:rPr>
                <w:rFonts w:ascii="Calibri" w:eastAsiaTheme="minorHAnsi" w:hAnsi="Calibri" w:cs="Calibri"/>
                <w:color w:val="000000"/>
                <w:sz w:val="18"/>
                <w:szCs w:val="18"/>
              </w:rPr>
              <w:t>0.689</w:t>
            </w:r>
            <w:r>
              <w:rPr>
                <w:rFonts w:ascii="Calibri" w:eastAsiaTheme="minorHAnsi" w:hAnsi="Calibri" w:cs="Calibri"/>
                <w:color w:val="000000"/>
                <w:sz w:val="18"/>
                <w:szCs w:val="18"/>
              </w:rPr>
              <w:t>0</w:t>
            </w:r>
          </w:p>
        </w:tc>
        <w:tc>
          <w:tcPr>
            <w:tcW w:w="741" w:type="dxa"/>
            <w:tcBorders>
              <w:top w:val="nil"/>
              <w:left w:val="nil"/>
              <w:bottom w:val="single" w:sz="4" w:space="0" w:color="auto"/>
              <w:right w:val="single" w:sz="4" w:space="0" w:color="auto"/>
            </w:tcBorders>
          </w:tcPr>
          <w:p w14:paraId="714F3C7A" w14:textId="77777777" w:rsidR="001E50CC" w:rsidRPr="00542B15" w:rsidRDefault="001E50CC" w:rsidP="002F0AEA">
            <w:pPr>
              <w:autoSpaceDE w:val="0"/>
              <w:autoSpaceDN w:val="0"/>
              <w:adjustRightInd w:val="0"/>
              <w:jc w:val="center"/>
              <w:rPr>
                <w:rFonts w:ascii="Calibri" w:eastAsiaTheme="minorHAnsi" w:hAnsi="Calibri" w:cs="Calibri"/>
                <w:color w:val="000000"/>
                <w:sz w:val="18"/>
                <w:szCs w:val="18"/>
              </w:rPr>
            </w:pPr>
            <w:r w:rsidRPr="00542B15">
              <w:rPr>
                <w:rFonts w:ascii="Calibri" w:eastAsiaTheme="minorHAnsi" w:hAnsi="Calibri" w:cs="Calibri"/>
                <w:color w:val="000000"/>
                <w:sz w:val="18"/>
                <w:szCs w:val="18"/>
              </w:rPr>
              <w:t>0.6468</w:t>
            </w:r>
          </w:p>
        </w:tc>
        <w:tc>
          <w:tcPr>
            <w:tcW w:w="889" w:type="dxa"/>
            <w:tcBorders>
              <w:top w:val="nil"/>
              <w:left w:val="single" w:sz="4" w:space="0" w:color="auto"/>
              <w:bottom w:val="single" w:sz="4" w:space="0" w:color="auto"/>
              <w:right w:val="nil"/>
            </w:tcBorders>
          </w:tcPr>
          <w:p w14:paraId="07D00F5B" w14:textId="77777777" w:rsidR="001E50CC" w:rsidRPr="00542B15" w:rsidRDefault="001E50CC" w:rsidP="002F0AEA">
            <w:pPr>
              <w:autoSpaceDE w:val="0"/>
              <w:autoSpaceDN w:val="0"/>
              <w:adjustRightInd w:val="0"/>
              <w:jc w:val="center"/>
              <w:rPr>
                <w:rFonts w:ascii="Calibri" w:eastAsiaTheme="minorHAnsi" w:hAnsi="Calibri" w:cs="Calibri"/>
                <w:color w:val="000000"/>
                <w:sz w:val="18"/>
                <w:szCs w:val="18"/>
              </w:rPr>
            </w:pPr>
            <w:r w:rsidRPr="00542B15">
              <w:rPr>
                <w:rFonts w:ascii="Calibri" w:eastAsiaTheme="minorHAnsi" w:hAnsi="Calibri" w:cs="Calibri"/>
                <w:color w:val="000000"/>
                <w:sz w:val="18"/>
                <w:szCs w:val="18"/>
              </w:rPr>
              <w:t>4.277</w:t>
            </w:r>
          </w:p>
        </w:tc>
        <w:tc>
          <w:tcPr>
            <w:tcW w:w="741" w:type="dxa"/>
            <w:tcBorders>
              <w:top w:val="nil"/>
              <w:left w:val="nil"/>
              <w:bottom w:val="single" w:sz="4" w:space="0" w:color="auto"/>
              <w:right w:val="nil"/>
            </w:tcBorders>
          </w:tcPr>
          <w:p w14:paraId="53E9D36D" w14:textId="77777777" w:rsidR="001E50CC" w:rsidRPr="00542B15" w:rsidRDefault="001E50CC" w:rsidP="002F0AEA">
            <w:pPr>
              <w:autoSpaceDE w:val="0"/>
              <w:autoSpaceDN w:val="0"/>
              <w:adjustRightInd w:val="0"/>
              <w:jc w:val="center"/>
              <w:rPr>
                <w:rFonts w:ascii="Calibri" w:eastAsiaTheme="minorHAnsi" w:hAnsi="Calibri" w:cs="Calibri"/>
                <w:color w:val="000000"/>
                <w:sz w:val="18"/>
                <w:szCs w:val="18"/>
              </w:rPr>
            </w:pPr>
            <w:r w:rsidRPr="00542B15">
              <w:rPr>
                <w:rFonts w:ascii="Calibri" w:eastAsiaTheme="minorHAnsi" w:hAnsi="Calibri" w:cs="Calibri"/>
                <w:color w:val="000000"/>
                <w:sz w:val="18"/>
                <w:szCs w:val="18"/>
              </w:rPr>
              <w:t>4.348</w:t>
            </w:r>
          </w:p>
        </w:tc>
        <w:tc>
          <w:tcPr>
            <w:tcW w:w="1037" w:type="dxa"/>
            <w:tcBorders>
              <w:top w:val="nil"/>
              <w:left w:val="nil"/>
              <w:bottom w:val="single" w:sz="4" w:space="0" w:color="auto"/>
              <w:right w:val="single" w:sz="4" w:space="0" w:color="auto"/>
            </w:tcBorders>
          </w:tcPr>
          <w:p w14:paraId="4C60CD5F" w14:textId="77777777" w:rsidR="001E50CC" w:rsidRPr="00542B15" w:rsidRDefault="001E50CC" w:rsidP="002F0AEA">
            <w:pPr>
              <w:autoSpaceDE w:val="0"/>
              <w:autoSpaceDN w:val="0"/>
              <w:adjustRightInd w:val="0"/>
              <w:jc w:val="center"/>
              <w:rPr>
                <w:rFonts w:ascii="Calibri" w:eastAsiaTheme="minorHAnsi" w:hAnsi="Calibri" w:cs="Calibri"/>
                <w:color w:val="000000"/>
                <w:sz w:val="18"/>
                <w:szCs w:val="18"/>
              </w:rPr>
            </w:pPr>
            <w:r w:rsidRPr="00542B15">
              <w:rPr>
                <w:rFonts w:ascii="Calibri" w:eastAsiaTheme="minorHAnsi" w:hAnsi="Calibri" w:cs="Calibri"/>
                <w:color w:val="000000"/>
                <w:sz w:val="18"/>
                <w:szCs w:val="18"/>
              </w:rPr>
              <w:t>0.8267</w:t>
            </w:r>
          </w:p>
        </w:tc>
        <w:tc>
          <w:tcPr>
            <w:tcW w:w="1186" w:type="dxa"/>
            <w:tcBorders>
              <w:top w:val="nil"/>
              <w:left w:val="single" w:sz="4" w:space="0" w:color="auto"/>
              <w:bottom w:val="single" w:sz="4" w:space="0" w:color="auto"/>
              <w:right w:val="nil"/>
            </w:tcBorders>
          </w:tcPr>
          <w:p w14:paraId="38B38802" w14:textId="77777777" w:rsidR="001E50CC" w:rsidRPr="00542B15" w:rsidRDefault="001E50CC" w:rsidP="002F0AEA">
            <w:pPr>
              <w:autoSpaceDE w:val="0"/>
              <w:autoSpaceDN w:val="0"/>
              <w:adjustRightInd w:val="0"/>
              <w:jc w:val="center"/>
              <w:rPr>
                <w:rFonts w:ascii="Calibri" w:eastAsiaTheme="minorHAnsi" w:hAnsi="Calibri" w:cs="Calibri"/>
                <w:color w:val="000000"/>
                <w:sz w:val="18"/>
                <w:szCs w:val="18"/>
              </w:rPr>
            </w:pPr>
            <w:r w:rsidRPr="00542B15">
              <w:rPr>
                <w:rFonts w:ascii="Calibri" w:eastAsiaTheme="minorHAnsi" w:hAnsi="Calibri" w:cs="Calibri"/>
                <w:color w:val="000000"/>
                <w:sz w:val="18"/>
                <w:szCs w:val="18"/>
              </w:rPr>
              <w:t>0.9703</w:t>
            </w:r>
          </w:p>
        </w:tc>
        <w:tc>
          <w:tcPr>
            <w:tcW w:w="1068" w:type="dxa"/>
            <w:tcBorders>
              <w:top w:val="nil"/>
              <w:left w:val="nil"/>
              <w:bottom w:val="single" w:sz="4" w:space="0" w:color="auto"/>
              <w:right w:val="nil"/>
            </w:tcBorders>
          </w:tcPr>
          <w:p w14:paraId="5A758E0A" w14:textId="77777777" w:rsidR="001E50CC" w:rsidRPr="00542B15" w:rsidRDefault="001E50CC" w:rsidP="002F0AEA">
            <w:pPr>
              <w:autoSpaceDE w:val="0"/>
              <w:autoSpaceDN w:val="0"/>
              <w:adjustRightInd w:val="0"/>
              <w:jc w:val="center"/>
              <w:rPr>
                <w:rFonts w:ascii="Calibri" w:eastAsiaTheme="minorHAnsi" w:hAnsi="Calibri" w:cs="Calibri"/>
                <w:color w:val="000000"/>
                <w:sz w:val="18"/>
                <w:szCs w:val="18"/>
              </w:rPr>
            </w:pPr>
            <w:r w:rsidRPr="00542B15">
              <w:rPr>
                <w:rFonts w:ascii="Calibri" w:eastAsiaTheme="minorHAnsi" w:hAnsi="Calibri" w:cs="Calibri"/>
                <w:color w:val="000000"/>
                <w:sz w:val="18"/>
                <w:szCs w:val="18"/>
              </w:rPr>
              <w:t>0.9734</w:t>
            </w:r>
          </w:p>
        </w:tc>
        <w:tc>
          <w:tcPr>
            <w:tcW w:w="1068" w:type="dxa"/>
            <w:tcBorders>
              <w:top w:val="nil"/>
              <w:left w:val="nil"/>
              <w:bottom w:val="single" w:sz="4" w:space="0" w:color="auto"/>
              <w:right w:val="single" w:sz="4" w:space="0" w:color="auto"/>
            </w:tcBorders>
          </w:tcPr>
          <w:p w14:paraId="6AD70340" w14:textId="77777777" w:rsidR="001E50CC" w:rsidRPr="00542B15" w:rsidRDefault="001E50CC" w:rsidP="002F0AEA">
            <w:pPr>
              <w:autoSpaceDE w:val="0"/>
              <w:autoSpaceDN w:val="0"/>
              <w:adjustRightInd w:val="0"/>
              <w:jc w:val="center"/>
              <w:rPr>
                <w:rFonts w:ascii="Calibri" w:eastAsiaTheme="minorHAnsi" w:hAnsi="Calibri" w:cs="Calibri"/>
                <w:color w:val="000000"/>
                <w:sz w:val="18"/>
                <w:szCs w:val="18"/>
              </w:rPr>
            </w:pPr>
            <w:r w:rsidRPr="00542B15">
              <w:rPr>
                <w:rFonts w:ascii="Calibri" w:eastAsiaTheme="minorHAnsi" w:hAnsi="Calibri" w:cs="Calibri"/>
                <w:color w:val="000000"/>
                <w:sz w:val="18"/>
                <w:szCs w:val="18"/>
              </w:rPr>
              <w:t>0.9009</w:t>
            </w:r>
          </w:p>
        </w:tc>
      </w:tr>
      <w:tr w:rsidR="001E50CC" w:rsidRPr="00301692" w14:paraId="59AE8ABA" w14:textId="77777777" w:rsidTr="002F0AEA">
        <w:trPr>
          <w:trHeight w:val="300"/>
        </w:trPr>
        <w:tc>
          <w:tcPr>
            <w:tcW w:w="1367" w:type="dxa"/>
            <w:tcBorders>
              <w:top w:val="single" w:sz="4" w:space="0" w:color="auto"/>
              <w:left w:val="single" w:sz="4" w:space="0" w:color="auto"/>
              <w:right w:val="single" w:sz="4" w:space="0" w:color="auto"/>
            </w:tcBorders>
          </w:tcPr>
          <w:p w14:paraId="28471B2A" w14:textId="77777777" w:rsidR="001E50CC" w:rsidRPr="00301692" w:rsidRDefault="001E50CC" w:rsidP="002F0AEA">
            <w:pPr>
              <w:autoSpaceDE w:val="0"/>
              <w:autoSpaceDN w:val="0"/>
              <w:adjustRightInd w:val="0"/>
              <w:rPr>
                <w:rFonts w:ascii="Calibri" w:eastAsiaTheme="minorHAnsi" w:hAnsi="Calibri" w:cs="Calibri"/>
                <w:color w:val="000000"/>
                <w:sz w:val="18"/>
                <w:szCs w:val="18"/>
              </w:rPr>
            </w:pPr>
            <w:r>
              <w:rPr>
                <w:rFonts w:ascii="Calibri" w:eastAsiaTheme="minorHAnsi" w:hAnsi="Calibri" w:cs="Calibri"/>
                <w:color w:val="000000"/>
                <w:sz w:val="18"/>
                <w:szCs w:val="18"/>
              </w:rPr>
              <w:t>M</w:t>
            </w:r>
          </w:p>
        </w:tc>
        <w:tc>
          <w:tcPr>
            <w:tcW w:w="1366" w:type="dxa"/>
            <w:tcBorders>
              <w:top w:val="single" w:sz="4" w:space="0" w:color="auto"/>
              <w:left w:val="single" w:sz="4" w:space="0" w:color="auto"/>
              <w:right w:val="single" w:sz="4" w:space="0" w:color="auto"/>
            </w:tcBorders>
          </w:tcPr>
          <w:p w14:paraId="4AE9E63C" w14:textId="77777777" w:rsidR="001E50CC" w:rsidRPr="00301692" w:rsidRDefault="001E50CC" w:rsidP="002F0AEA">
            <w:pPr>
              <w:autoSpaceDE w:val="0"/>
              <w:autoSpaceDN w:val="0"/>
              <w:adjustRightInd w:val="0"/>
              <w:rPr>
                <w:rFonts w:ascii="Calibri" w:eastAsiaTheme="minorHAnsi" w:hAnsi="Calibri" w:cs="Calibri"/>
                <w:color w:val="000000"/>
                <w:sz w:val="18"/>
                <w:szCs w:val="18"/>
              </w:rPr>
            </w:pPr>
            <w:proofErr w:type="spellStart"/>
            <w:r w:rsidRPr="0023001E">
              <w:rPr>
                <w:rFonts w:ascii="Calibri" w:eastAsiaTheme="minorHAnsi" w:hAnsi="Calibri" w:cs="Calibri"/>
                <w:color w:val="000000"/>
                <w:sz w:val="18"/>
                <w:szCs w:val="18"/>
              </w:rPr>
              <w:t>Cre</w:t>
            </w:r>
            <w:proofErr w:type="spellEnd"/>
            <w:r>
              <w:rPr>
                <w:rFonts w:ascii="Calibri" w:eastAsiaTheme="minorHAnsi" w:hAnsi="Calibri" w:cs="Calibri"/>
                <w:color w:val="000000"/>
                <w:sz w:val="18"/>
                <w:szCs w:val="18"/>
              </w:rPr>
              <w:t xml:space="preserve">, </w:t>
            </w:r>
            <w:r w:rsidRPr="0023001E">
              <w:rPr>
                <w:rFonts w:ascii="Calibri" w:eastAsiaTheme="minorHAnsi" w:hAnsi="Calibri" w:cs="Calibri"/>
                <w:color w:val="000000"/>
                <w:sz w:val="18"/>
                <w:szCs w:val="18"/>
              </w:rPr>
              <w:t>KC</w:t>
            </w:r>
          </w:p>
        </w:tc>
        <w:tc>
          <w:tcPr>
            <w:tcW w:w="890" w:type="dxa"/>
            <w:tcBorders>
              <w:top w:val="single" w:sz="4" w:space="0" w:color="auto"/>
              <w:left w:val="single" w:sz="4" w:space="0" w:color="auto"/>
            </w:tcBorders>
          </w:tcPr>
          <w:p w14:paraId="0A326CAF" w14:textId="77777777" w:rsidR="001E50CC" w:rsidRPr="00542B15" w:rsidRDefault="001E50CC" w:rsidP="002F0AEA">
            <w:pPr>
              <w:autoSpaceDE w:val="0"/>
              <w:autoSpaceDN w:val="0"/>
              <w:adjustRightInd w:val="0"/>
              <w:jc w:val="center"/>
              <w:rPr>
                <w:rFonts w:ascii="Calibri" w:eastAsiaTheme="minorHAnsi" w:hAnsi="Calibri" w:cs="Calibri"/>
                <w:color w:val="000000"/>
                <w:sz w:val="18"/>
                <w:szCs w:val="18"/>
              </w:rPr>
            </w:pPr>
            <w:r w:rsidRPr="00542B15">
              <w:rPr>
                <w:rFonts w:ascii="Calibri" w:eastAsiaTheme="minorHAnsi" w:hAnsi="Calibri" w:cs="Calibri"/>
                <w:color w:val="000000"/>
                <w:sz w:val="18"/>
                <w:szCs w:val="18"/>
              </w:rPr>
              <w:t>563</w:t>
            </w:r>
            <w:r>
              <w:rPr>
                <w:rFonts w:ascii="Calibri" w:eastAsiaTheme="minorHAnsi" w:hAnsi="Calibri" w:cs="Calibri"/>
                <w:color w:val="000000"/>
                <w:sz w:val="18"/>
                <w:szCs w:val="18"/>
              </w:rPr>
              <w:t>.0</w:t>
            </w:r>
          </w:p>
        </w:tc>
        <w:tc>
          <w:tcPr>
            <w:tcW w:w="889" w:type="dxa"/>
            <w:tcBorders>
              <w:top w:val="single" w:sz="4" w:space="0" w:color="auto"/>
            </w:tcBorders>
          </w:tcPr>
          <w:p w14:paraId="4B8023BB" w14:textId="77777777" w:rsidR="001E50CC" w:rsidRPr="00542B15" w:rsidRDefault="001E50CC" w:rsidP="002F0AEA">
            <w:pPr>
              <w:autoSpaceDE w:val="0"/>
              <w:autoSpaceDN w:val="0"/>
              <w:adjustRightInd w:val="0"/>
              <w:jc w:val="center"/>
              <w:rPr>
                <w:rFonts w:ascii="Calibri" w:eastAsiaTheme="minorHAnsi" w:hAnsi="Calibri" w:cs="Calibri"/>
                <w:color w:val="000000"/>
                <w:sz w:val="18"/>
                <w:szCs w:val="18"/>
              </w:rPr>
            </w:pPr>
            <w:r w:rsidRPr="00542B15">
              <w:rPr>
                <w:rFonts w:ascii="Calibri" w:eastAsiaTheme="minorHAnsi" w:hAnsi="Calibri" w:cs="Calibri"/>
                <w:color w:val="000000"/>
                <w:sz w:val="18"/>
                <w:szCs w:val="18"/>
              </w:rPr>
              <w:t>535.5</w:t>
            </w:r>
          </w:p>
        </w:tc>
        <w:tc>
          <w:tcPr>
            <w:tcW w:w="921" w:type="dxa"/>
            <w:tcBorders>
              <w:top w:val="single" w:sz="4" w:space="0" w:color="auto"/>
              <w:right w:val="single" w:sz="4" w:space="0" w:color="auto"/>
            </w:tcBorders>
          </w:tcPr>
          <w:p w14:paraId="0DE79294" w14:textId="77777777" w:rsidR="001E50CC" w:rsidRPr="00542B15" w:rsidRDefault="001E50CC" w:rsidP="002F0AEA">
            <w:pPr>
              <w:autoSpaceDE w:val="0"/>
              <w:autoSpaceDN w:val="0"/>
              <w:adjustRightInd w:val="0"/>
              <w:jc w:val="center"/>
              <w:rPr>
                <w:rFonts w:ascii="Calibri" w:eastAsiaTheme="minorHAnsi" w:hAnsi="Calibri" w:cs="Calibri"/>
                <w:color w:val="000000"/>
                <w:sz w:val="18"/>
                <w:szCs w:val="18"/>
              </w:rPr>
            </w:pPr>
            <w:r w:rsidRPr="00542B15">
              <w:rPr>
                <w:rFonts w:ascii="Calibri" w:eastAsiaTheme="minorHAnsi" w:hAnsi="Calibri" w:cs="Calibri"/>
                <w:color w:val="000000"/>
                <w:sz w:val="18"/>
                <w:szCs w:val="18"/>
              </w:rPr>
              <w:t>0.2839</w:t>
            </w:r>
          </w:p>
        </w:tc>
        <w:tc>
          <w:tcPr>
            <w:tcW w:w="975" w:type="dxa"/>
            <w:tcBorders>
              <w:top w:val="single" w:sz="4" w:space="0" w:color="auto"/>
              <w:left w:val="single" w:sz="4" w:space="0" w:color="auto"/>
            </w:tcBorders>
          </w:tcPr>
          <w:p w14:paraId="07EF02D9" w14:textId="77777777" w:rsidR="001E50CC" w:rsidRPr="00542B15" w:rsidRDefault="001E50CC" w:rsidP="002F0AEA">
            <w:pPr>
              <w:autoSpaceDE w:val="0"/>
              <w:autoSpaceDN w:val="0"/>
              <w:adjustRightInd w:val="0"/>
              <w:jc w:val="center"/>
              <w:rPr>
                <w:rFonts w:ascii="Calibri" w:eastAsiaTheme="minorHAnsi" w:hAnsi="Calibri" w:cs="Calibri"/>
                <w:color w:val="000000"/>
                <w:sz w:val="18"/>
                <w:szCs w:val="18"/>
              </w:rPr>
            </w:pPr>
            <w:r w:rsidRPr="00542B15">
              <w:rPr>
                <w:rFonts w:ascii="Calibri" w:eastAsiaTheme="minorHAnsi" w:hAnsi="Calibri" w:cs="Calibri"/>
                <w:color w:val="000000"/>
                <w:sz w:val="18"/>
                <w:szCs w:val="18"/>
              </w:rPr>
              <w:t>0.6693</w:t>
            </w:r>
          </w:p>
        </w:tc>
        <w:tc>
          <w:tcPr>
            <w:tcW w:w="1037" w:type="dxa"/>
            <w:tcBorders>
              <w:top w:val="single" w:sz="4" w:space="0" w:color="auto"/>
            </w:tcBorders>
          </w:tcPr>
          <w:p w14:paraId="774CF274" w14:textId="77777777" w:rsidR="001E50CC" w:rsidRPr="00542B15" w:rsidRDefault="001E50CC" w:rsidP="002F0AEA">
            <w:pPr>
              <w:autoSpaceDE w:val="0"/>
              <w:autoSpaceDN w:val="0"/>
              <w:adjustRightInd w:val="0"/>
              <w:jc w:val="center"/>
              <w:rPr>
                <w:rFonts w:ascii="Calibri" w:eastAsiaTheme="minorHAnsi" w:hAnsi="Calibri" w:cs="Calibri"/>
                <w:color w:val="000000"/>
                <w:sz w:val="18"/>
                <w:szCs w:val="18"/>
              </w:rPr>
            </w:pPr>
            <w:r w:rsidRPr="00542B15">
              <w:rPr>
                <w:rFonts w:ascii="Calibri" w:eastAsiaTheme="minorHAnsi" w:hAnsi="Calibri" w:cs="Calibri"/>
                <w:color w:val="000000"/>
                <w:sz w:val="18"/>
                <w:szCs w:val="18"/>
              </w:rPr>
              <w:t>0.6849</w:t>
            </w:r>
          </w:p>
        </w:tc>
        <w:tc>
          <w:tcPr>
            <w:tcW w:w="741" w:type="dxa"/>
            <w:tcBorders>
              <w:top w:val="single" w:sz="4" w:space="0" w:color="auto"/>
              <w:right w:val="single" w:sz="4" w:space="0" w:color="auto"/>
            </w:tcBorders>
          </w:tcPr>
          <w:p w14:paraId="5DFE521C" w14:textId="77777777" w:rsidR="001E50CC" w:rsidRPr="00542B15" w:rsidRDefault="001E50CC" w:rsidP="002F0AEA">
            <w:pPr>
              <w:autoSpaceDE w:val="0"/>
              <w:autoSpaceDN w:val="0"/>
              <w:adjustRightInd w:val="0"/>
              <w:jc w:val="center"/>
              <w:rPr>
                <w:rFonts w:ascii="Calibri" w:eastAsiaTheme="minorHAnsi" w:hAnsi="Calibri" w:cs="Calibri"/>
                <w:color w:val="000000"/>
                <w:sz w:val="18"/>
                <w:szCs w:val="18"/>
              </w:rPr>
            </w:pPr>
            <w:r w:rsidRPr="00542B15">
              <w:rPr>
                <w:rFonts w:ascii="Calibri" w:eastAsiaTheme="minorHAnsi" w:hAnsi="Calibri" w:cs="Calibri"/>
                <w:color w:val="000000"/>
                <w:sz w:val="18"/>
                <w:szCs w:val="18"/>
              </w:rPr>
              <w:t>0.3875</w:t>
            </w:r>
          </w:p>
        </w:tc>
        <w:tc>
          <w:tcPr>
            <w:tcW w:w="889" w:type="dxa"/>
            <w:tcBorders>
              <w:top w:val="single" w:sz="4" w:space="0" w:color="auto"/>
              <w:left w:val="single" w:sz="4" w:space="0" w:color="auto"/>
            </w:tcBorders>
          </w:tcPr>
          <w:p w14:paraId="00A0F3B0" w14:textId="77777777" w:rsidR="001E50CC" w:rsidRPr="00542B15" w:rsidRDefault="001E50CC" w:rsidP="002F0AEA">
            <w:pPr>
              <w:autoSpaceDE w:val="0"/>
              <w:autoSpaceDN w:val="0"/>
              <w:adjustRightInd w:val="0"/>
              <w:jc w:val="center"/>
              <w:rPr>
                <w:rFonts w:ascii="Calibri" w:eastAsiaTheme="minorHAnsi" w:hAnsi="Calibri" w:cs="Calibri"/>
                <w:color w:val="000000"/>
                <w:sz w:val="18"/>
                <w:szCs w:val="18"/>
              </w:rPr>
            </w:pPr>
            <w:r w:rsidRPr="00542B15">
              <w:rPr>
                <w:rFonts w:ascii="Calibri" w:eastAsiaTheme="minorHAnsi" w:hAnsi="Calibri" w:cs="Calibri"/>
                <w:color w:val="000000"/>
                <w:sz w:val="18"/>
                <w:szCs w:val="18"/>
              </w:rPr>
              <w:t>4.237</w:t>
            </w:r>
          </w:p>
        </w:tc>
        <w:tc>
          <w:tcPr>
            <w:tcW w:w="741" w:type="dxa"/>
            <w:tcBorders>
              <w:top w:val="single" w:sz="4" w:space="0" w:color="auto"/>
            </w:tcBorders>
          </w:tcPr>
          <w:p w14:paraId="39B14F8D" w14:textId="77777777" w:rsidR="001E50CC" w:rsidRPr="00542B15" w:rsidRDefault="001E50CC" w:rsidP="002F0AEA">
            <w:pPr>
              <w:autoSpaceDE w:val="0"/>
              <w:autoSpaceDN w:val="0"/>
              <w:adjustRightInd w:val="0"/>
              <w:jc w:val="center"/>
              <w:rPr>
                <w:rFonts w:ascii="Calibri" w:eastAsiaTheme="minorHAnsi" w:hAnsi="Calibri" w:cs="Calibri"/>
                <w:color w:val="000000"/>
                <w:sz w:val="18"/>
                <w:szCs w:val="18"/>
              </w:rPr>
            </w:pPr>
            <w:r w:rsidRPr="00542B15">
              <w:rPr>
                <w:rFonts w:ascii="Calibri" w:eastAsiaTheme="minorHAnsi" w:hAnsi="Calibri" w:cs="Calibri"/>
                <w:color w:val="000000"/>
                <w:sz w:val="18"/>
                <w:szCs w:val="18"/>
              </w:rPr>
              <w:t>4.301</w:t>
            </w:r>
          </w:p>
        </w:tc>
        <w:tc>
          <w:tcPr>
            <w:tcW w:w="1037" w:type="dxa"/>
            <w:tcBorders>
              <w:top w:val="single" w:sz="4" w:space="0" w:color="auto"/>
              <w:right w:val="single" w:sz="4" w:space="0" w:color="auto"/>
            </w:tcBorders>
          </w:tcPr>
          <w:p w14:paraId="624598EE" w14:textId="77777777" w:rsidR="001E50CC" w:rsidRPr="00542B15" w:rsidRDefault="001E50CC" w:rsidP="002F0AEA">
            <w:pPr>
              <w:autoSpaceDE w:val="0"/>
              <w:autoSpaceDN w:val="0"/>
              <w:adjustRightInd w:val="0"/>
              <w:jc w:val="center"/>
              <w:rPr>
                <w:rFonts w:ascii="Calibri" w:eastAsiaTheme="minorHAnsi" w:hAnsi="Calibri" w:cs="Calibri"/>
                <w:color w:val="000000"/>
                <w:sz w:val="18"/>
                <w:szCs w:val="18"/>
              </w:rPr>
            </w:pPr>
            <w:r w:rsidRPr="00542B15">
              <w:rPr>
                <w:rFonts w:ascii="Calibri" w:eastAsiaTheme="minorHAnsi" w:hAnsi="Calibri" w:cs="Calibri"/>
                <w:color w:val="000000"/>
                <w:sz w:val="18"/>
                <w:szCs w:val="18"/>
              </w:rPr>
              <w:t>0.8256</w:t>
            </w:r>
          </w:p>
        </w:tc>
        <w:tc>
          <w:tcPr>
            <w:tcW w:w="1186" w:type="dxa"/>
            <w:tcBorders>
              <w:top w:val="single" w:sz="4" w:space="0" w:color="auto"/>
              <w:left w:val="single" w:sz="4" w:space="0" w:color="auto"/>
            </w:tcBorders>
          </w:tcPr>
          <w:p w14:paraId="2308DD6C" w14:textId="77777777" w:rsidR="001E50CC" w:rsidRPr="00542B15" w:rsidRDefault="001E50CC" w:rsidP="002F0AEA">
            <w:pPr>
              <w:autoSpaceDE w:val="0"/>
              <w:autoSpaceDN w:val="0"/>
              <w:adjustRightInd w:val="0"/>
              <w:jc w:val="center"/>
              <w:rPr>
                <w:rFonts w:ascii="Calibri" w:eastAsiaTheme="minorHAnsi" w:hAnsi="Calibri" w:cs="Calibri"/>
                <w:color w:val="000000"/>
                <w:sz w:val="18"/>
                <w:szCs w:val="18"/>
              </w:rPr>
            </w:pPr>
            <w:r w:rsidRPr="00542B15">
              <w:rPr>
                <w:rFonts w:ascii="Calibri" w:eastAsiaTheme="minorHAnsi" w:hAnsi="Calibri" w:cs="Calibri"/>
                <w:color w:val="000000"/>
                <w:sz w:val="18"/>
                <w:szCs w:val="18"/>
              </w:rPr>
              <w:t>0.9649</w:t>
            </w:r>
          </w:p>
        </w:tc>
        <w:tc>
          <w:tcPr>
            <w:tcW w:w="1068" w:type="dxa"/>
            <w:tcBorders>
              <w:top w:val="single" w:sz="4" w:space="0" w:color="auto"/>
            </w:tcBorders>
          </w:tcPr>
          <w:p w14:paraId="26232E7C" w14:textId="77777777" w:rsidR="001E50CC" w:rsidRPr="00542B15" w:rsidRDefault="001E50CC" w:rsidP="002F0AEA">
            <w:pPr>
              <w:autoSpaceDE w:val="0"/>
              <w:autoSpaceDN w:val="0"/>
              <w:adjustRightInd w:val="0"/>
              <w:jc w:val="center"/>
              <w:rPr>
                <w:rFonts w:ascii="Calibri" w:eastAsiaTheme="minorHAnsi" w:hAnsi="Calibri" w:cs="Calibri"/>
                <w:color w:val="000000"/>
                <w:sz w:val="18"/>
                <w:szCs w:val="18"/>
              </w:rPr>
            </w:pPr>
            <w:r w:rsidRPr="00542B15">
              <w:rPr>
                <w:rFonts w:ascii="Calibri" w:eastAsiaTheme="minorHAnsi" w:hAnsi="Calibri" w:cs="Calibri"/>
                <w:color w:val="000000"/>
                <w:sz w:val="18"/>
                <w:szCs w:val="18"/>
              </w:rPr>
              <w:t>0.9744</w:t>
            </w:r>
          </w:p>
        </w:tc>
        <w:tc>
          <w:tcPr>
            <w:tcW w:w="1068" w:type="dxa"/>
            <w:tcBorders>
              <w:top w:val="single" w:sz="4" w:space="0" w:color="auto"/>
              <w:right w:val="single" w:sz="4" w:space="0" w:color="auto"/>
            </w:tcBorders>
          </w:tcPr>
          <w:p w14:paraId="2EBB1201" w14:textId="77777777" w:rsidR="001E50CC" w:rsidRPr="00542B15" w:rsidRDefault="001E50CC" w:rsidP="002F0AEA">
            <w:pPr>
              <w:autoSpaceDE w:val="0"/>
              <w:autoSpaceDN w:val="0"/>
              <w:adjustRightInd w:val="0"/>
              <w:jc w:val="center"/>
              <w:rPr>
                <w:rFonts w:ascii="Calibri" w:eastAsiaTheme="minorHAnsi" w:hAnsi="Calibri" w:cs="Calibri"/>
                <w:color w:val="000000"/>
                <w:sz w:val="18"/>
                <w:szCs w:val="18"/>
              </w:rPr>
            </w:pPr>
            <w:r w:rsidRPr="00542B15">
              <w:rPr>
                <w:rFonts w:ascii="Calibri" w:eastAsiaTheme="minorHAnsi" w:hAnsi="Calibri" w:cs="Calibri"/>
                <w:color w:val="000000"/>
                <w:sz w:val="18"/>
                <w:szCs w:val="18"/>
              </w:rPr>
              <w:t>0.1084</w:t>
            </w:r>
          </w:p>
        </w:tc>
      </w:tr>
      <w:tr w:rsidR="001E50CC" w:rsidRPr="00301692" w14:paraId="2E46CCFF" w14:textId="77777777" w:rsidTr="002F0AEA">
        <w:trPr>
          <w:trHeight w:val="300"/>
        </w:trPr>
        <w:tc>
          <w:tcPr>
            <w:tcW w:w="1367" w:type="dxa"/>
            <w:tcBorders>
              <w:left w:val="single" w:sz="4" w:space="0" w:color="auto"/>
              <w:right w:val="single" w:sz="4" w:space="0" w:color="auto"/>
            </w:tcBorders>
          </w:tcPr>
          <w:p w14:paraId="180CDDA9" w14:textId="77777777" w:rsidR="001E50CC" w:rsidRPr="00301692" w:rsidRDefault="001E50CC" w:rsidP="002F0AEA">
            <w:pPr>
              <w:autoSpaceDE w:val="0"/>
              <w:autoSpaceDN w:val="0"/>
              <w:adjustRightInd w:val="0"/>
              <w:rPr>
                <w:rFonts w:ascii="Calibri" w:eastAsiaTheme="minorHAnsi" w:hAnsi="Calibri" w:cs="Calibri"/>
                <w:color w:val="000000"/>
                <w:sz w:val="18"/>
                <w:szCs w:val="18"/>
              </w:rPr>
            </w:pPr>
          </w:p>
        </w:tc>
        <w:tc>
          <w:tcPr>
            <w:tcW w:w="1366" w:type="dxa"/>
            <w:tcBorders>
              <w:left w:val="single" w:sz="4" w:space="0" w:color="auto"/>
              <w:right w:val="single" w:sz="4" w:space="0" w:color="auto"/>
            </w:tcBorders>
          </w:tcPr>
          <w:p w14:paraId="40A058F0" w14:textId="77777777" w:rsidR="001E50CC" w:rsidRPr="00301692" w:rsidRDefault="001E50CC" w:rsidP="002F0AEA">
            <w:pPr>
              <w:autoSpaceDE w:val="0"/>
              <w:autoSpaceDN w:val="0"/>
              <w:adjustRightInd w:val="0"/>
              <w:rPr>
                <w:rFonts w:ascii="Calibri" w:eastAsiaTheme="minorHAnsi" w:hAnsi="Calibri" w:cs="Calibri"/>
                <w:color w:val="000000"/>
                <w:sz w:val="18"/>
                <w:szCs w:val="18"/>
              </w:rPr>
            </w:pPr>
            <w:proofErr w:type="spellStart"/>
            <w:r w:rsidRPr="0023001E">
              <w:rPr>
                <w:rFonts w:ascii="Calibri" w:eastAsiaTheme="minorHAnsi" w:hAnsi="Calibri" w:cs="Calibri"/>
                <w:color w:val="000000"/>
                <w:sz w:val="18"/>
                <w:szCs w:val="18"/>
              </w:rPr>
              <w:t>Cre</w:t>
            </w:r>
            <w:proofErr w:type="spellEnd"/>
            <w:r>
              <w:rPr>
                <w:rFonts w:ascii="Calibri" w:eastAsiaTheme="minorHAnsi" w:hAnsi="Calibri" w:cs="Calibri"/>
                <w:color w:val="000000"/>
                <w:sz w:val="18"/>
                <w:szCs w:val="18"/>
              </w:rPr>
              <w:t xml:space="preserve">, </w:t>
            </w:r>
            <w:r w:rsidRPr="0023001E">
              <w:rPr>
                <w:rFonts w:ascii="Calibri" w:eastAsiaTheme="minorHAnsi" w:hAnsi="Calibri" w:cs="Calibri"/>
                <w:color w:val="000000"/>
                <w:sz w:val="18"/>
                <w:szCs w:val="18"/>
              </w:rPr>
              <w:t>KPC</w:t>
            </w:r>
          </w:p>
        </w:tc>
        <w:tc>
          <w:tcPr>
            <w:tcW w:w="890" w:type="dxa"/>
            <w:tcBorders>
              <w:left w:val="single" w:sz="4" w:space="0" w:color="auto"/>
            </w:tcBorders>
          </w:tcPr>
          <w:p w14:paraId="6280C009" w14:textId="77777777" w:rsidR="001E50CC" w:rsidRPr="00542B15" w:rsidRDefault="001E50CC" w:rsidP="002F0AEA">
            <w:pPr>
              <w:autoSpaceDE w:val="0"/>
              <w:autoSpaceDN w:val="0"/>
              <w:adjustRightInd w:val="0"/>
              <w:jc w:val="center"/>
              <w:rPr>
                <w:rFonts w:ascii="Calibri" w:eastAsiaTheme="minorHAnsi" w:hAnsi="Calibri" w:cs="Calibri"/>
                <w:color w:val="000000"/>
                <w:sz w:val="18"/>
                <w:szCs w:val="18"/>
              </w:rPr>
            </w:pPr>
            <w:r w:rsidRPr="00542B15">
              <w:rPr>
                <w:rFonts w:ascii="Calibri" w:eastAsiaTheme="minorHAnsi" w:hAnsi="Calibri" w:cs="Calibri"/>
                <w:color w:val="000000"/>
                <w:sz w:val="18"/>
                <w:szCs w:val="18"/>
              </w:rPr>
              <w:t>563</w:t>
            </w:r>
            <w:r>
              <w:rPr>
                <w:rFonts w:ascii="Calibri" w:eastAsiaTheme="minorHAnsi" w:hAnsi="Calibri" w:cs="Calibri"/>
                <w:color w:val="000000"/>
                <w:sz w:val="18"/>
                <w:szCs w:val="18"/>
              </w:rPr>
              <w:t>.0</w:t>
            </w:r>
          </w:p>
        </w:tc>
        <w:tc>
          <w:tcPr>
            <w:tcW w:w="889" w:type="dxa"/>
          </w:tcPr>
          <w:p w14:paraId="0053F2BD" w14:textId="77777777" w:rsidR="001E50CC" w:rsidRPr="00542B15" w:rsidRDefault="001E50CC" w:rsidP="002F0AEA">
            <w:pPr>
              <w:autoSpaceDE w:val="0"/>
              <w:autoSpaceDN w:val="0"/>
              <w:adjustRightInd w:val="0"/>
              <w:jc w:val="center"/>
              <w:rPr>
                <w:rFonts w:ascii="Calibri" w:eastAsiaTheme="minorHAnsi" w:hAnsi="Calibri" w:cs="Calibri"/>
                <w:color w:val="000000"/>
                <w:sz w:val="18"/>
                <w:szCs w:val="18"/>
              </w:rPr>
            </w:pPr>
            <w:r w:rsidRPr="00542B15">
              <w:rPr>
                <w:rFonts w:ascii="Calibri" w:eastAsiaTheme="minorHAnsi" w:hAnsi="Calibri" w:cs="Calibri"/>
                <w:color w:val="000000"/>
                <w:sz w:val="18"/>
                <w:szCs w:val="18"/>
              </w:rPr>
              <w:t>518.8</w:t>
            </w:r>
          </w:p>
        </w:tc>
        <w:tc>
          <w:tcPr>
            <w:tcW w:w="921" w:type="dxa"/>
            <w:tcBorders>
              <w:right w:val="single" w:sz="4" w:space="0" w:color="auto"/>
            </w:tcBorders>
          </w:tcPr>
          <w:p w14:paraId="2F93EB7E" w14:textId="77777777" w:rsidR="001E50CC" w:rsidRPr="000800F2" w:rsidRDefault="001E50CC" w:rsidP="002F0AEA">
            <w:pPr>
              <w:autoSpaceDE w:val="0"/>
              <w:autoSpaceDN w:val="0"/>
              <w:adjustRightInd w:val="0"/>
              <w:jc w:val="center"/>
              <w:rPr>
                <w:rFonts w:ascii="Calibri" w:eastAsiaTheme="minorHAnsi" w:hAnsi="Calibri" w:cs="Calibri"/>
                <w:b/>
                <w:color w:val="000000"/>
                <w:sz w:val="18"/>
                <w:szCs w:val="18"/>
              </w:rPr>
            </w:pPr>
            <w:r w:rsidRPr="000800F2">
              <w:rPr>
                <w:rFonts w:ascii="Calibri" w:eastAsiaTheme="minorHAnsi" w:hAnsi="Calibri" w:cs="Calibri"/>
                <w:b/>
                <w:color w:val="000000"/>
                <w:sz w:val="18"/>
                <w:szCs w:val="18"/>
              </w:rPr>
              <w:t>0.0202</w:t>
            </w:r>
          </w:p>
        </w:tc>
        <w:tc>
          <w:tcPr>
            <w:tcW w:w="975" w:type="dxa"/>
            <w:tcBorders>
              <w:left w:val="single" w:sz="4" w:space="0" w:color="auto"/>
            </w:tcBorders>
          </w:tcPr>
          <w:p w14:paraId="58BE0868" w14:textId="77777777" w:rsidR="001E50CC" w:rsidRPr="00542B15" w:rsidRDefault="001E50CC" w:rsidP="002F0AEA">
            <w:pPr>
              <w:autoSpaceDE w:val="0"/>
              <w:autoSpaceDN w:val="0"/>
              <w:adjustRightInd w:val="0"/>
              <w:jc w:val="center"/>
              <w:rPr>
                <w:rFonts w:ascii="Calibri" w:eastAsiaTheme="minorHAnsi" w:hAnsi="Calibri" w:cs="Calibri"/>
                <w:color w:val="000000"/>
                <w:sz w:val="18"/>
                <w:szCs w:val="18"/>
              </w:rPr>
            </w:pPr>
            <w:r w:rsidRPr="00542B15">
              <w:rPr>
                <w:rFonts w:ascii="Calibri" w:eastAsiaTheme="minorHAnsi" w:hAnsi="Calibri" w:cs="Calibri"/>
                <w:color w:val="000000"/>
                <w:sz w:val="18"/>
                <w:szCs w:val="18"/>
              </w:rPr>
              <w:t>0.6693</w:t>
            </w:r>
          </w:p>
        </w:tc>
        <w:tc>
          <w:tcPr>
            <w:tcW w:w="1037" w:type="dxa"/>
          </w:tcPr>
          <w:p w14:paraId="0D555886" w14:textId="77777777" w:rsidR="001E50CC" w:rsidRPr="00542B15" w:rsidRDefault="001E50CC" w:rsidP="002F0AEA">
            <w:pPr>
              <w:autoSpaceDE w:val="0"/>
              <w:autoSpaceDN w:val="0"/>
              <w:adjustRightInd w:val="0"/>
              <w:jc w:val="center"/>
              <w:rPr>
                <w:rFonts w:ascii="Calibri" w:eastAsiaTheme="minorHAnsi" w:hAnsi="Calibri" w:cs="Calibri"/>
                <w:color w:val="000000"/>
                <w:sz w:val="18"/>
                <w:szCs w:val="18"/>
              </w:rPr>
            </w:pPr>
            <w:r w:rsidRPr="00542B15">
              <w:rPr>
                <w:rFonts w:ascii="Calibri" w:eastAsiaTheme="minorHAnsi" w:hAnsi="Calibri" w:cs="Calibri"/>
                <w:color w:val="000000"/>
                <w:sz w:val="18"/>
                <w:szCs w:val="18"/>
              </w:rPr>
              <w:t>0.6535</w:t>
            </w:r>
          </w:p>
        </w:tc>
        <w:tc>
          <w:tcPr>
            <w:tcW w:w="741" w:type="dxa"/>
            <w:tcBorders>
              <w:right w:val="single" w:sz="4" w:space="0" w:color="auto"/>
            </w:tcBorders>
          </w:tcPr>
          <w:p w14:paraId="1E31BEE2" w14:textId="77777777" w:rsidR="001E50CC" w:rsidRPr="00542B15" w:rsidRDefault="001E50CC" w:rsidP="002F0AEA">
            <w:pPr>
              <w:autoSpaceDE w:val="0"/>
              <w:autoSpaceDN w:val="0"/>
              <w:adjustRightInd w:val="0"/>
              <w:jc w:val="center"/>
              <w:rPr>
                <w:rFonts w:ascii="Calibri" w:eastAsiaTheme="minorHAnsi" w:hAnsi="Calibri" w:cs="Calibri"/>
                <w:color w:val="000000"/>
                <w:sz w:val="18"/>
                <w:szCs w:val="18"/>
              </w:rPr>
            </w:pPr>
            <w:r w:rsidRPr="00542B15">
              <w:rPr>
                <w:rFonts w:ascii="Calibri" w:eastAsiaTheme="minorHAnsi" w:hAnsi="Calibri" w:cs="Calibri"/>
                <w:color w:val="000000"/>
                <w:sz w:val="18"/>
                <w:szCs w:val="18"/>
              </w:rPr>
              <w:t>0.3386</w:t>
            </w:r>
          </w:p>
        </w:tc>
        <w:tc>
          <w:tcPr>
            <w:tcW w:w="889" w:type="dxa"/>
            <w:tcBorders>
              <w:left w:val="single" w:sz="4" w:space="0" w:color="auto"/>
            </w:tcBorders>
          </w:tcPr>
          <w:p w14:paraId="7574B266" w14:textId="77777777" w:rsidR="001E50CC" w:rsidRPr="00542B15" w:rsidRDefault="001E50CC" w:rsidP="002F0AEA">
            <w:pPr>
              <w:autoSpaceDE w:val="0"/>
              <w:autoSpaceDN w:val="0"/>
              <w:adjustRightInd w:val="0"/>
              <w:jc w:val="center"/>
              <w:rPr>
                <w:rFonts w:ascii="Calibri" w:eastAsiaTheme="minorHAnsi" w:hAnsi="Calibri" w:cs="Calibri"/>
                <w:color w:val="000000"/>
                <w:sz w:val="18"/>
                <w:szCs w:val="18"/>
              </w:rPr>
            </w:pPr>
            <w:r w:rsidRPr="00542B15">
              <w:rPr>
                <w:rFonts w:ascii="Calibri" w:eastAsiaTheme="minorHAnsi" w:hAnsi="Calibri" w:cs="Calibri"/>
                <w:color w:val="000000"/>
                <w:sz w:val="18"/>
                <w:szCs w:val="18"/>
              </w:rPr>
              <w:t>4.237</w:t>
            </w:r>
          </w:p>
        </w:tc>
        <w:tc>
          <w:tcPr>
            <w:tcW w:w="741" w:type="dxa"/>
          </w:tcPr>
          <w:p w14:paraId="18ECEC24" w14:textId="77777777" w:rsidR="001E50CC" w:rsidRPr="00542B15" w:rsidRDefault="001E50CC" w:rsidP="002F0AEA">
            <w:pPr>
              <w:autoSpaceDE w:val="0"/>
              <w:autoSpaceDN w:val="0"/>
              <w:adjustRightInd w:val="0"/>
              <w:jc w:val="center"/>
              <w:rPr>
                <w:rFonts w:ascii="Calibri" w:eastAsiaTheme="minorHAnsi" w:hAnsi="Calibri" w:cs="Calibri"/>
                <w:color w:val="000000"/>
                <w:sz w:val="18"/>
                <w:szCs w:val="18"/>
              </w:rPr>
            </w:pPr>
            <w:r w:rsidRPr="00542B15">
              <w:rPr>
                <w:rFonts w:ascii="Calibri" w:eastAsiaTheme="minorHAnsi" w:hAnsi="Calibri" w:cs="Calibri"/>
                <w:color w:val="000000"/>
                <w:sz w:val="18"/>
                <w:szCs w:val="18"/>
              </w:rPr>
              <w:t>4.084</w:t>
            </w:r>
          </w:p>
        </w:tc>
        <w:tc>
          <w:tcPr>
            <w:tcW w:w="1037" w:type="dxa"/>
            <w:tcBorders>
              <w:right w:val="single" w:sz="4" w:space="0" w:color="auto"/>
            </w:tcBorders>
          </w:tcPr>
          <w:p w14:paraId="542BE8EF" w14:textId="77777777" w:rsidR="001E50CC" w:rsidRPr="00542B15" w:rsidRDefault="001E50CC" w:rsidP="002F0AEA">
            <w:pPr>
              <w:autoSpaceDE w:val="0"/>
              <w:autoSpaceDN w:val="0"/>
              <w:adjustRightInd w:val="0"/>
              <w:jc w:val="center"/>
              <w:rPr>
                <w:rFonts w:ascii="Calibri" w:eastAsiaTheme="minorHAnsi" w:hAnsi="Calibri" w:cs="Calibri"/>
                <w:color w:val="000000"/>
                <w:sz w:val="18"/>
                <w:szCs w:val="18"/>
              </w:rPr>
            </w:pPr>
            <w:r w:rsidRPr="00542B15">
              <w:rPr>
                <w:rFonts w:ascii="Calibri" w:eastAsiaTheme="minorHAnsi" w:hAnsi="Calibri" w:cs="Calibri"/>
                <w:color w:val="000000"/>
                <w:sz w:val="18"/>
                <w:szCs w:val="18"/>
              </w:rPr>
              <w:t>0.1479</w:t>
            </w:r>
          </w:p>
        </w:tc>
        <w:tc>
          <w:tcPr>
            <w:tcW w:w="1186" w:type="dxa"/>
            <w:tcBorders>
              <w:left w:val="single" w:sz="4" w:space="0" w:color="auto"/>
            </w:tcBorders>
          </w:tcPr>
          <w:p w14:paraId="3393FA15" w14:textId="77777777" w:rsidR="001E50CC" w:rsidRPr="00542B15" w:rsidRDefault="001E50CC" w:rsidP="002F0AEA">
            <w:pPr>
              <w:autoSpaceDE w:val="0"/>
              <w:autoSpaceDN w:val="0"/>
              <w:adjustRightInd w:val="0"/>
              <w:jc w:val="center"/>
              <w:rPr>
                <w:rFonts w:ascii="Calibri" w:eastAsiaTheme="minorHAnsi" w:hAnsi="Calibri" w:cs="Calibri"/>
                <w:color w:val="000000"/>
                <w:sz w:val="18"/>
                <w:szCs w:val="18"/>
              </w:rPr>
            </w:pPr>
            <w:r w:rsidRPr="00542B15">
              <w:rPr>
                <w:rFonts w:ascii="Calibri" w:eastAsiaTheme="minorHAnsi" w:hAnsi="Calibri" w:cs="Calibri"/>
                <w:color w:val="000000"/>
                <w:sz w:val="18"/>
                <w:szCs w:val="18"/>
              </w:rPr>
              <w:t>0.9649</w:t>
            </w:r>
          </w:p>
        </w:tc>
        <w:tc>
          <w:tcPr>
            <w:tcW w:w="1068" w:type="dxa"/>
          </w:tcPr>
          <w:p w14:paraId="4EEDC8A0" w14:textId="77777777" w:rsidR="001E50CC" w:rsidRPr="00542B15" w:rsidRDefault="001E50CC" w:rsidP="002F0AEA">
            <w:pPr>
              <w:autoSpaceDE w:val="0"/>
              <w:autoSpaceDN w:val="0"/>
              <w:adjustRightInd w:val="0"/>
              <w:jc w:val="center"/>
              <w:rPr>
                <w:rFonts w:ascii="Calibri" w:eastAsiaTheme="minorHAnsi" w:hAnsi="Calibri" w:cs="Calibri"/>
                <w:color w:val="000000"/>
                <w:sz w:val="18"/>
                <w:szCs w:val="18"/>
              </w:rPr>
            </w:pPr>
            <w:r w:rsidRPr="00542B15">
              <w:rPr>
                <w:rFonts w:ascii="Calibri" w:eastAsiaTheme="minorHAnsi" w:hAnsi="Calibri" w:cs="Calibri"/>
                <w:color w:val="000000"/>
                <w:sz w:val="18"/>
                <w:szCs w:val="18"/>
              </w:rPr>
              <w:t>0.9597</w:t>
            </w:r>
          </w:p>
        </w:tc>
        <w:tc>
          <w:tcPr>
            <w:tcW w:w="1068" w:type="dxa"/>
            <w:tcBorders>
              <w:right w:val="single" w:sz="4" w:space="0" w:color="auto"/>
            </w:tcBorders>
          </w:tcPr>
          <w:p w14:paraId="13368987" w14:textId="77777777" w:rsidR="001E50CC" w:rsidRPr="00542B15" w:rsidRDefault="001E50CC" w:rsidP="002F0AEA">
            <w:pPr>
              <w:autoSpaceDE w:val="0"/>
              <w:autoSpaceDN w:val="0"/>
              <w:adjustRightInd w:val="0"/>
              <w:jc w:val="center"/>
              <w:rPr>
                <w:rFonts w:ascii="Calibri" w:eastAsiaTheme="minorHAnsi" w:hAnsi="Calibri" w:cs="Calibri"/>
                <w:color w:val="000000"/>
                <w:sz w:val="18"/>
                <w:szCs w:val="18"/>
              </w:rPr>
            </w:pPr>
            <w:r w:rsidRPr="00542B15">
              <w:rPr>
                <w:rFonts w:ascii="Calibri" w:eastAsiaTheme="minorHAnsi" w:hAnsi="Calibri" w:cs="Calibri"/>
                <w:color w:val="000000"/>
                <w:sz w:val="18"/>
                <w:szCs w:val="18"/>
              </w:rPr>
              <w:t>0.5482</w:t>
            </w:r>
          </w:p>
        </w:tc>
      </w:tr>
      <w:tr w:rsidR="001E50CC" w:rsidRPr="00301692" w14:paraId="60D0C608" w14:textId="77777777" w:rsidTr="002F0AEA">
        <w:trPr>
          <w:trHeight w:val="300"/>
        </w:trPr>
        <w:tc>
          <w:tcPr>
            <w:tcW w:w="1367" w:type="dxa"/>
            <w:tcBorders>
              <w:left w:val="single" w:sz="4" w:space="0" w:color="auto"/>
              <w:bottom w:val="single" w:sz="4" w:space="0" w:color="auto"/>
              <w:right w:val="single" w:sz="4" w:space="0" w:color="auto"/>
            </w:tcBorders>
          </w:tcPr>
          <w:p w14:paraId="6D331B04" w14:textId="77777777" w:rsidR="001E50CC" w:rsidRPr="00301692" w:rsidRDefault="001E50CC" w:rsidP="002F0AEA">
            <w:pPr>
              <w:autoSpaceDE w:val="0"/>
              <w:autoSpaceDN w:val="0"/>
              <w:adjustRightInd w:val="0"/>
              <w:rPr>
                <w:rFonts w:ascii="Calibri" w:eastAsiaTheme="minorHAnsi" w:hAnsi="Calibri" w:cs="Calibri"/>
                <w:color w:val="000000"/>
                <w:sz w:val="18"/>
                <w:szCs w:val="18"/>
              </w:rPr>
            </w:pPr>
          </w:p>
        </w:tc>
        <w:tc>
          <w:tcPr>
            <w:tcW w:w="1366" w:type="dxa"/>
            <w:tcBorders>
              <w:left w:val="single" w:sz="4" w:space="0" w:color="auto"/>
              <w:bottom w:val="single" w:sz="4" w:space="0" w:color="auto"/>
              <w:right w:val="single" w:sz="4" w:space="0" w:color="auto"/>
            </w:tcBorders>
          </w:tcPr>
          <w:p w14:paraId="5CA05420" w14:textId="77777777" w:rsidR="001E50CC" w:rsidRPr="00301692" w:rsidRDefault="001E50CC" w:rsidP="002F0AEA">
            <w:pPr>
              <w:autoSpaceDE w:val="0"/>
              <w:autoSpaceDN w:val="0"/>
              <w:adjustRightInd w:val="0"/>
              <w:rPr>
                <w:rFonts w:ascii="Calibri" w:eastAsiaTheme="minorHAnsi" w:hAnsi="Calibri" w:cs="Calibri"/>
                <w:color w:val="000000"/>
                <w:sz w:val="18"/>
                <w:szCs w:val="18"/>
              </w:rPr>
            </w:pPr>
            <w:r w:rsidRPr="0023001E">
              <w:rPr>
                <w:rFonts w:ascii="Calibri" w:eastAsiaTheme="minorHAnsi" w:hAnsi="Calibri" w:cs="Calibri"/>
                <w:color w:val="000000"/>
                <w:sz w:val="18"/>
                <w:szCs w:val="18"/>
              </w:rPr>
              <w:t>KC</w:t>
            </w:r>
            <w:r>
              <w:rPr>
                <w:rFonts w:ascii="Calibri" w:eastAsiaTheme="minorHAnsi" w:hAnsi="Calibri" w:cs="Calibri"/>
                <w:color w:val="000000"/>
                <w:sz w:val="18"/>
                <w:szCs w:val="18"/>
              </w:rPr>
              <w:t xml:space="preserve">, </w:t>
            </w:r>
            <w:r w:rsidRPr="0023001E">
              <w:rPr>
                <w:rFonts w:ascii="Calibri" w:eastAsiaTheme="minorHAnsi" w:hAnsi="Calibri" w:cs="Calibri"/>
                <w:color w:val="000000"/>
                <w:sz w:val="18"/>
                <w:szCs w:val="18"/>
              </w:rPr>
              <w:t>KPC</w:t>
            </w:r>
          </w:p>
        </w:tc>
        <w:tc>
          <w:tcPr>
            <w:tcW w:w="890" w:type="dxa"/>
            <w:tcBorders>
              <w:left w:val="single" w:sz="4" w:space="0" w:color="auto"/>
              <w:bottom w:val="single" w:sz="4" w:space="0" w:color="auto"/>
            </w:tcBorders>
          </w:tcPr>
          <w:p w14:paraId="0DC82A37" w14:textId="77777777" w:rsidR="001E50CC" w:rsidRPr="00542B15" w:rsidRDefault="001E50CC" w:rsidP="002F0AEA">
            <w:pPr>
              <w:autoSpaceDE w:val="0"/>
              <w:autoSpaceDN w:val="0"/>
              <w:adjustRightInd w:val="0"/>
              <w:jc w:val="center"/>
              <w:rPr>
                <w:rFonts w:ascii="Calibri" w:eastAsiaTheme="minorHAnsi" w:hAnsi="Calibri" w:cs="Calibri"/>
                <w:color w:val="000000"/>
                <w:sz w:val="18"/>
                <w:szCs w:val="18"/>
              </w:rPr>
            </w:pPr>
            <w:r w:rsidRPr="00542B15">
              <w:rPr>
                <w:rFonts w:ascii="Calibri" w:eastAsiaTheme="minorHAnsi" w:hAnsi="Calibri" w:cs="Calibri"/>
                <w:color w:val="000000"/>
                <w:sz w:val="18"/>
                <w:szCs w:val="18"/>
              </w:rPr>
              <w:t>535.5</w:t>
            </w:r>
          </w:p>
        </w:tc>
        <w:tc>
          <w:tcPr>
            <w:tcW w:w="889" w:type="dxa"/>
            <w:tcBorders>
              <w:bottom w:val="single" w:sz="4" w:space="0" w:color="auto"/>
            </w:tcBorders>
          </w:tcPr>
          <w:p w14:paraId="53084A9C" w14:textId="77777777" w:rsidR="001E50CC" w:rsidRPr="00542B15" w:rsidRDefault="001E50CC" w:rsidP="002F0AEA">
            <w:pPr>
              <w:autoSpaceDE w:val="0"/>
              <w:autoSpaceDN w:val="0"/>
              <w:adjustRightInd w:val="0"/>
              <w:jc w:val="center"/>
              <w:rPr>
                <w:rFonts w:ascii="Calibri" w:eastAsiaTheme="minorHAnsi" w:hAnsi="Calibri" w:cs="Calibri"/>
                <w:color w:val="000000"/>
                <w:sz w:val="18"/>
                <w:szCs w:val="18"/>
              </w:rPr>
            </w:pPr>
            <w:r w:rsidRPr="00542B15">
              <w:rPr>
                <w:rFonts w:ascii="Calibri" w:eastAsiaTheme="minorHAnsi" w:hAnsi="Calibri" w:cs="Calibri"/>
                <w:color w:val="000000"/>
                <w:sz w:val="18"/>
                <w:szCs w:val="18"/>
              </w:rPr>
              <w:t>518.8</w:t>
            </w:r>
          </w:p>
        </w:tc>
        <w:tc>
          <w:tcPr>
            <w:tcW w:w="921" w:type="dxa"/>
            <w:tcBorders>
              <w:bottom w:val="single" w:sz="4" w:space="0" w:color="auto"/>
              <w:right w:val="single" w:sz="4" w:space="0" w:color="auto"/>
            </w:tcBorders>
          </w:tcPr>
          <w:p w14:paraId="00231938" w14:textId="77777777" w:rsidR="001E50CC" w:rsidRPr="00542B15" w:rsidRDefault="001E50CC" w:rsidP="002F0AEA">
            <w:pPr>
              <w:autoSpaceDE w:val="0"/>
              <w:autoSpaceDN w:val="0"/>
              <w:adjustRightInd w:val="0"/>
              <w:jc w:val="center"/>
              <w:rPr>
                <w:rFonts w:ascii="Calibri" w:eastAsiaTheme="minorHAnsi" w:hAnsi="Calibri" w:cs="Calibri"/>
                <w:color w:val="000000"/>
                <w:sz w:val="18"/>
                <w:szCs w:val="18"/>
              </w:rPr>
            </w:pPr>
            <w:r w:rsidRPr="00542B15">
              <w:rPr>
                <w:rFonts w:ascii="Calibri" w:eastAsiaTheme="minorHAnsi" w:hAnsi="Calibri" w:cs="Calibri"/>
                <w:color w:val="000000"/>
                <w:sz w:val="18"/>
                <w:szCs w:val="18"/>
              </w:rPr>
              <w:t>0.5782</w:t>
            </w:r>
          </w:p>
        </w:tc>
        <w:tc>
          <w:tcPr>
            <w:tcW w:w="975" w:type="dxa"/>
            <w:tcBorders>
              <w:left w:val="single" w:sz="4" w:space="0" w:color="auto"/>
              <w:bottom w:val="single" w:sz="4" w:space="0" w:color="auto"/>
            </w:tcBorders>
          </w:tcPr>
          <w:p w14:paraId="5D8B24F3" w14:textId="77777777" w:rsidR="001E50CC" w:rsidRPr="00542B15" w:rsidRDefault="001E50CC" w:rsidP="002F0AEA">
            <w:pPr>
              <w:autoSpaceDE w:val="0"/>
              <w:autoSpaceDN w:val="0"/>
              <w:adjustRightInd w:val="0"/>
              <w:jc w:val="center"/>
              <w:rPr>
                <w:rFonts w:ascii="Calibri" w:eastAsiaTheme="minorHAnsi" w:hAnsi="Calibri" w:cs="Calibri"/>
                <w:color w:val="000000"/>
                <w:sz w:val="18"/>
                <w:szCs w:val="18"/>
              </w:rPr>
            </w:pPr>
            <w:r w:rsidRPr="00542B15">
              <w:rPr>
                <w:rFonts w:ascii="Calibri" w:eastAsiaTheme="minorHAnsi" w:hAnsi="Calibri" w:cs="Calibri"/>
                <w:color w:val="000000"/>
                <w:sz w:val="18"/>
                <w:szCs w:val="18"/>
              </w:rPr>
              <w:t>0.6849</w:t>
            </w:r>
          </w:p>
        </w:tc>
        <w:tc>
          <w:tcPr>
            <w:tcW w:w="1037" w:type="dxa"/>
            <w:tcBorders>
              <w:bottom w:val="single" w:sz="4" w:space="0" w:color="auto"/>
            </w:tcBorders>
          </w:tcPr>
          <w:p w14:paraId="3E15738B" w14:textId="77777777" w:rsidR="001E50CC" w:rsidRPr="00542B15" w:rsidRDefault="001E50CC" w:rsidP="002F0AEA">
            <w:pPr>
              <w:autoSpaceDE w:val="0"/>
              <w:autoSpaceDN w:val="0"/>
              <w:adjustRightInd w:val="0"/>
              <w:jc w:val="center"/>
              <w:rPr>
                <w:rFonts w:ascii="Calibri" w:eastAsiaTheme="minorHAnsi" w:hAnsi="Calibri" w:cs="Calibri"/>
                <w:color w:val="000000"/>
                <w:sz w:val="18"/>
                <w:szCs w:val="18"/>
              </w:rPr>
            </w:pPr>
            <w:r w:rsidRPr="00542B15">
              <w:rPr>
                <w:rFonts w:ascii="Calibri" w:eastAsiaTheme="minorHAnsi" w:hAnsi="Calibri" w:cs="Calibri"/>
                <w:color w:val="000000"/>
                <w:sz w:val="18"/>
                <w:szCs w:val="18"/>
              </w:rPr>
              <w:t>0.6535</w:t>
            </w:r>
          </w:p>
        </w:tc>
        <w:tc>
          <w:tcPr>
            <w:tcW w:w="741" w:type="dxa"/>
            <w:tcBorders>
              <w:bottom w:val="single" w:sz="4" w:space="0" w:color="auto"/>
              <w:right w:val="single" w:sz="4" w:space="0" w:color="auto"/>
            </w:tcBorders>
          </w:tcPr>
          <w:p w14:paraId="57FE679F" w14:textId="77777777" w:rsidR="001E50CC" w:rsidRPr="000800F2" w:rsidRDefault="001E50CC" w:rsidP="002F0AEA">
            <w:pPr>
              <w:autoSpaceDE w:val="0"/>
              <w:autoSpaceDN w:val="0"/>
              <w:adjustRightInd w:val="0"/>
              <w:jc w:val="center"/>
              <w:rPr>
                <w:rFonts w:ascii="Calibri" w:eastAsiaTheme="minorHAnsi" w:hAnsi="Calibri" w:cs="Calibri"/>
                <w:b/>
                <w:color w:val="000000"/>
                <w:sz w:val="18"/>
                <w:szCs w:val="18"/>
              </w:rPr>
            </w:pPr>
            <w:r w:rsidRPr="000800F2">
              <w:rPr>
                <w:rFonts w:ascii="Calibri" w:eastAsiaTheme="minorHAnsi" w:hAnsi="Calibri" w:cs="Calibri"/>
                <w:b/>
                <w:color w:val="000000"/>
                <w:sz w:val="18"/>
                <w:szCs w:val="18"/>
              </w:rPr>
              <w:t>0.0024</w:t>
            </w:r>
          </w:p>
        </w:tc>
        <w:tc>
          <w:tcPr>
            <w:tcW w:w="889" w:type="dxa"/>
            <w:tcBorders>
              <w:left w:val="single" w:sz="4" w:space="0" w:color="auto"/>
              <w:bottom w:val="single" w:sz="4" w:space="0" w:color="auto"/>
            </w:tcBorders>
          </w:tcPr>
          <w:p w14:paraId="55DA2D94" w14:textId="77777777" w:rsidR="001E50CC" w:rsidRPr="00542B15" w:rsidRDefault="001E50CC" w:rsidP="002F0AEA">
            <w:pPr>
              <w:autoSpaceDE w:val="0"/>
              <w:autoSpaceDN w:val="0"/>
              <w:adjustRightInd w:val="0"/>
              <w:jc w:val="center"/>
              <w:rPr>
                <w:rFonts w:ascii="Calibri" w:eastAsiaTheme="minorHAnsi" w:hAnsi="Calibri" w:cs="Calibri"/>
                <w:color w:val="000000"/>
                <w:sz w:val="18"/>
                <w:szCs w:val="18"/>
              </w:rPr>
            </w:pPr>
            <w:r w:rsidRPr="00542B15">
              <w:rPr>
                <w:rFonts w:ascii="Calibri" w:eastAsiaTheme="minorHAnsi" w:hAnsi="Calibri" w:cs="Calibri"/>
                <w:color w:val="000000"/>
                <w:sz w:val="18"/>
                <w:szCs w:val="18"/>
              </w:rPr>
              <w:t>4.301</w:t>
            </w:r>
          </w:p>
        </w:tc>
        <w:tc>
          <w:tcPr>
            <w:tcW w:w="741" w:type="dxa"/>
            <w:tcBorders>
              <w:bottom w:val="single" w:sz="4" w:space="0" w:color="auto"/>
            </w:tcBorders>
          </w:tcPr>
          <w:p w14:paraId="2E137968" w14:textId="77777777" w:rsidR="001E50CC" w:rsidRPr="00542B15" w:rsidRDefault="001E50CC" w:rsidP="002F0AEA">
            <w:pPr>
              <w:autoSpaceDE w:val="0"/>
              <w:autoSpaceDN w:val="0"/>
              <w:adjustRightInd w:val="0"/>
              <w:jc w:val="center"/>
              <w:rPr>
                <w:rFonts w:ascii="Calibri" w:eastAsiaTheme="minorHAnsi" w:hAnsi="Calibri" w:cs="Calibri"/>
                <w:color w:val="000000"/>
                <w:sz w:val="18"/>
                <w:szCs w:val="18"/>
              </w:rPr>
            </w:pPr>
            <w:r w:rsidRPr="00542B15">
              <w:rPr>
                <w:rFonts w:ascii="Calibri" w:eastAsiaTheme="minorHAnsi" w:hAnsi="Calibri" w:cs="Calibri"/>
                <w:color w:val="000000"/>
                <w:sz w:val="18"/>
                <w:szCs w:val="18"/>
              </w:rPr>
              <w:t>4.084</w:t>
            </w:r>
          </w:p>
        </w:tc>
        <w:tc>
          <w:tcPr>
            <w:tcW w:w="1037" w:type="dxa"/>
            <w:tcBorders>
              <w:bottom w:val="single" w:sz="4" w:space="0" w:color="auto"/>
              <w:right w:val="single" w:sz="4" w:space="0" w:color="auto"/>
            </w:tcBorders>
          </w:tcPr>
          <w:p w14:paraId="3C25612D" w14:textId="77777777" w:rsidR="001E50CC" w:rsidRPr="000800F2" w:rsidRDefault="001E50CC" w:rsidP="002F0AEA">
            <w:pPr>
              <w:autoSpaceDE w:val="0"/>
              <w:autoSpaceDN w:val="0"/>
              <w:adjustRightInd w:val="0"/>
              <w:jc w:val="center"/>
              <w:rPr>
                <w:rFonts w:ascii="Calibri" w:eastAsiaTheme="minorHAnsi" w:hAnsi="Calibri" w:cs="Calibri"/>
                <w:b/>
                <w:color w:val="000000"/>
                <w:sz w:val="18"/>
                <w:szCs w:val="18"/>
              </w:rPr>
            </w:pPr>
            <w:r w:rsidRPr="000800F2">
              <w:rPr>
                <w:rFonts w:ascii="Calibri" w:eastAsiaTheme="minorHAnsi" w:hAnsi="Calibri" w:cs="Calibri"/>
                <w:b/>
                <w:color w:val="000000"/>
                <w:sz w:val="18"/>
                <w:szCs w:val="18"/>
              </w:rPr>
              <w:t>0.0068</w:t>
            </w:r>
          </w:p>
        </w:tc>
        <w:tc>
          <w:tcPr>
            <w:tcW w:w="1186" w:type="dxa"/>
            <w:tcBorders>
              <w:left w:val="single" w:sz="4" w:space="0" w:color="auto"/>
              <w:bottom w:val="single" w:sz="4" w:space="0" w:color="auto"/>
            </w:tcBorders>
          </w:tcPr>
          <w:p w14:paraId="010DBF63" w14:textId="77777777" w:rsidR="001E50CC" w:rsidRPr="00542B15" w:rsidRDefault="001E50CC" w:rsidP="002F0AEA">
            <w:pPr>
              <w:autoSpaceDE w:val="0"/>
              <w:autoSpaceDN w:val="0"/>
              <w:adjustRightInd w:val="0"/>
              <w:jc w:val="center"/>
              <w:rPr>
                <w:rFonts w:ascii="Calibri" w:eastAsiaTheme="minorHAnsi" w:hAnsi="Calibri" w:cs="Calibri"/>
                <w:color w:val="000000"/>
                <w:sz w:val="18"/>
                <w:szCs w:val="18"/>
              </w:rPr>
            </w:pPr>
            <w:r w:rsidRPr="00542B15">
              <w:rPr>
                <w:rFonts w:ascii="Calibri" w:eastAsiaTheme="minorHAnsi" w:hAnsi="Calibri" w:cs="Calibri"/>
                <w:color w:val="000000"/>
                <w:sz w:val="18"/>
                <w:szCs w:val="18"/>
              </w:rPr>
              <w:t>0.9744</w:t>
            </w:r>
          </w:p>
        </w:tc>
        <w:tc>
          <w:tcPr>
            <w:tcW w:w="1068" w:type="dxa"/>
            <w:tcBorders>
              <w:bottom w:val="single" w:sz="4" w:space="0" w:color="auto"/>
            </w:tcBorders>
          </w:tcPr>
          <w:p w14:paraId="0773E9BF" w14:textId="77777777" w:rsidR="001E50CC" w:rsidRPr="00542B15" w:rsidRDefault="001E50CC" w:rsidP="002F0AEA">
            <w:pPr>
              <w:autoSpaceDE w:val="0"/>
              <w:autoSpaceDN w:val="0"/>
              <w:adjustRightInd w:val="0"/>
              <w:jc w:val="center"/>
              <w:rPr>
                <w:rFonts w:ascii="Calibri" w:eastAsiaTheme="minorHAnsi" w:hAnsi="Calibri" w:cs="Calibri"/>
                <w:color w:val="000000"/>
                <w:sz w:val="18"/>
                <w:szCs w:val="18"/>
              </w:rPr>
            </w:pPr>
            <w:r w:rsidRPr="00542B15">
              <w:rPr>
                <w:rFonts w:ascii="Calibri" w:eastAsiaTheme="minorHAnsi" w:hAnsi="Calibri" w:cs="Calibri"/>
                <w:color w:val="000000"/>
                <w:sz w:val="18"/>
                <w:szCs w:val="18"/>
              </w:rPr>
              <w:t>0.9597</w:t>
            </w:r>
          </w:p>
        </w:tc>
        <w:tc>
          <w:tcPr>
            <w:tcW w:w="1068" w:type="dxa"/>
            <w:tcBorders>
              <w:bottom w:val="single" w:sz="4" w:space="0" w:color="auto"/>
              <w:right w:val="single" w:sz="4" w:space="0" w:color="auto"/>
            </w:tcBorders>
          </w:tcPr>
          <w:p w14:paraId="04DB0162" w14:textId="77777777" w:rsidR="001E50CC" w:rsidRPr="000800F2" w:rsidRDefault="001E50CC" w:rsidP="002F0AEA">
            <w:pPr>
              <w:autoSpaceDE w:val="0"/>
              <w:autoSpaceDN w:val="0"/>
              <w:adjustRightInd w:val="0"/>
              <w:jc w:val="center"/>
              <w:rPr>
                <w:rFonts w:ascii="Calibri" w:eastAsiaTheme="minorHAnsi" w:hAnsi="Calibri" w:cs="Calibri"/>
                <w:b/>
                <w:color w:val="000000"/>
                <w:sz w:val="18"/>
                <w:szCs w:val="18"/>
              </w:rPr>
            </w:pPr>
            <w:r w:rsidRPr="000800F2">
              <w:rPr>
                <w:rFonts w:ascii="Calibri" w:eastAsiaTheme="minorHAnsi" w:hAnsi="Calibri" w:cs="Calibri"/>
                <w:b/>
                <w:color w:val="000000"/>
                <w:sz w:val="18"/>
                <w:szCs w:val="18"/>
              </w:rPr>
              <w:t>0.0006</w:t>
            </w:r>
          </w:p>
        </w:tc>
      </w:tr>
      <w:tr w:rsidR="001E50CC" w:rsidRPr="00301692" w14:paraId="6642FFEB" w14:textId="77777777" w:rsidTr="002F0AEA">
        <w:trPr>
          <w:trHeight w:val="300"/>
        </w:trPr>
        <w:tc>
          <w:tcPr>
            <w:tcW w:w="1367" w:type="dxa"/>
            <w:tcBorders>
              <w:top w:val="single" w:sz="4" w:space="0" w:color="auto"/>
              <w:left w:val="single" w:sz="4" w:space="0" w:color="auto"/>
              <w:bottom w:val="nil"/>
              <w:right w:val="single" w:sz="4" w:space="0" w:color="auto"/>
            </w:tcBorders>
          </w:tcPr>
          <w:p w14:paraId="444A16A8" w14:textId="77777777" w:rsidR="001E50CC" w:rsidRPr="00301692" w:rsidRDefault="001E50CC" w:rsidP="002F0AEA">
            <w:pPr>
              <w:autoSpaceDE w:val="0"/>
              <w:autoSpaceDN w:val="0"/>
              <w:adjustRightInd w:val="0"/>
              <w:rPr>
                <w:rFonts w:ascii="Calibri" w:eastAsiaTheme="minorHAnsi" w:hAnsi="Calibri" w:cs="Calibri"/>
                <w:color w:val="000000"/>
                <w:sz w:val="18"/>
                <w:szCs w:val="18"/>
              </w:rPr>
            </w:pPr>
            <w:proofErr w:type="spellStart"/>
            <w:r>
              <w:rPr>
                <w:rFonts w:ascii="Calibri" w:eastAsiaTheme="minorHAnsi" w:hAnsi="Calibri" w:cs="Calibri"/>
                <w:color w:val="000000"/>
                <w:sz w:val="18"/>
                <w:szCs w:val="18"/>
              </w:rPr>
              <w:t>Ce</w:t>
            </w:r>
            <w:proofErr w:type="spellEnd"/>
          </w:p>
        </w:tc>
        <w:tc>
          <w:tcPr>
            <w:tcW w:w="1366" w:type="dxa"/>
            <w:tcBorders>
              <w:top w:val="single" w:sz="4" w:space="0" w:color="auto"/>
              <w:left w:val="nil"/>
              <w:bottom w:val="nil"/>
              <w:right w:val="single" w:sz="4" w:space="0" w:color="auto"/>
            </w:tcBorders>
          </w:tcPr>
          <w:p w14:paraId="695402D8" w14:textId="77777777" w:rsidR="001E50CC" w:rsidRPr="0023001E" w:rsidRDefault="001E50CC" w:rsidP="002F0AEA">
            <w:pPr>
              <w:autoSpaceDE w:val="0"/>
              <w:autoSpaceDN w:val="0"/>
              <w:adjustRightInd w:val="0"/>
              <w:rPr>
                <w:rFonts w:ascii="Calibri" w:eastAsiaTheme="minorHAnsi" w:hAnsi="Calibri" w:cs="Calibri"/>
                <w:color w:val="000000"/>
                <w:sz w:val="18"/>
                <w:szCs w:val="18"/>
              </w:rPr>
            </w:pPr>
            <w:r w:rsidRPr="0023001E">
              <w:rPr>
                <w:rFonts w:ascii="Calibri" w:eastAsiaTheme="minorHAnsi" w:hAnsi="Calibri" w:cs="Calibri"/>
                <w:color w:val="000000"/>
                <w:sz w:val="18"/>
                <w:szCs w:val="18"/>
              </w:rPr>
              <w:t>F</w:t>
            </w:r>
            <w:r>
              <w:rPr>
                <w:rFonts w:ascii="Calibri" w:eastAsiaTheme="minorHAnsi" w:hAnsi="Calibri" w:cs="Calibri"/>
                <w:color w:val="000000"/>
                <w:sz w:val="18"/>
                <w:szCs w:val="18"/>
              </w:rPr>
              <w:t xml:space="preserve">, </w:t>
            </w:r>
            <w:r w:rsidRPr="0023001E">
              <w:rPr>
                <w:rFonts w:ascii="Calibri" w:eastAsiaTheme="minorHAnsi" w:hAnsi="Calibri" w:cs="Calibri"/>
                <w:color w:val="000000"/>
                <w:sz w:val="18"/>
                <w:szCs w:val="18"/>
              </w:rPr>
              <w:t>M</w:t>
            </w:r>
          </w:p>
        </w:tc>
        <w:tc>
          <w:tcPr>
            <w:tcW w:w="890" w:type="dxa"/>
            <w:tcBorders>
              <w:top w:val="single" w:sz="4" w:space="0" w:color="auto"/>
              <w:left w:val="single" w:sz="4" w:space="0" w:color="auto"/>
              <w:bottom w:val="nil"/>
              <w:right w:val="nil"/>
            </w:tcBorders>
          </w:tcPr>
          <w:p w14:paraId="56FE142D" w14:textId="77777777" w:rsidR="001E50CC" w:rsidRPr="00542B15" w:rsidRDefault="001E50CC" w:rsidP="002F0AEA">
            <w:pPr>
              <w:autoSpaceDE w:val="0"/>
              <w:autoSpaceDN w:val="0"/>
              <w:adjustRightInd w:val="0"/>
              <w:jc w:val="center"/>
              <w:rPr>
                <w:rFonts w:ascii="Calibri" w:eastAsiaTheme="minorHAnsi" w:hAnsi="Calibri" w:cs="Calibri"/>
                <w:color w:val="000000"/>
                <w:sz w:val="18"/>
                <w:szCs w:val="18"/>
              </w:rPr>
            </w:pPr>
            <w:r w:rsidRPr="00542B15">
              <w:rPr>
                <w:rFonts w:ascii="Calibri" w:eastAsiaTheme="minorHAnsi" w:hAnsi="Calibri" w:cs="Calibri"/>
                <w:color w:val="000000"/>
                <w:sz w:val="18"/>
                <w:szCs w:val="18"/>
              </w:rPr>
              <w:t>561</w:t>
            </w:r>
            <w:r>
              <w:rPr>
                <w:rFonts w:ascii="Calibri" w:eastAsiaTheme="minorHAnsi" w:hAnsi="Calibri" w:cs="Calibri"/>
                <w:color w:val="000000"/>
                <w:sz w:val="18"/>
                <w:szCs w:val="18"/>
              </w:rPr>
              <w:t>.0</w:t>
            </w:r>
          </w:p>
        </w:tc>
        <w:tc>
          <w:tcPr>
            <w:tcW w:w="889" w:type="dxa"/>
            <w:tcBorders>
              <w:top w:val="single" w:sz="4" w:space="0" w:color="auto"/>
              <w:left w:val="nil"/>
              <w:bottom w:val="nil"/>
              <w:right w:val="nil"/>
            </w:tcBorders>
          </w:tcPr>
          <w:p w14:paraId="6C58D7EA" w14:textId="77777777" w:rsidR="001E50CC" w:rsidRPr="00542B15" w:rsidRDefault="001E50CC" w:rsidP="002F0AEA">
            <w:pPr>
              <w:autoSpaceDE w:val="0"/>
              <w:autoSpaceDN w:val="0"/>
              <w:adjustRightInd w:val="0"/>
              <w:jc w:val="center"/>
              <w:rPr>
                <w:rFonts w:ascii="Calibri" w:eastAsiaTheme="minorHAnsi" w:hAnsi="Calibri" w:cs="Calibri"/>
                <w:color w:val="000000"/>
                <w:sz w:val="18"/>
                <w:szCs w:val="18"/>
              </w:rPr>
            </w:pPr>
            <w:r w:rsidRPr="00542B15">
              <w:rPr>
                <w:rFonts w:ascii="Calibri" w:eastAsiaTheme="minorHAnsi" w:hAnsi="Calibri" w:cs="Calibri"/>
                <w:color w:val="000000"/>
                <w:sz w:val="18"/>
                <w:szCs w:val="18"/>
              </w:rPr>
              <w:t>563</w:t>
            </w:r>
            <w:r>
              <w:rPr>
                <w:rFonts w:ascii="Calibri" w:eastAsiaTheme="minorHAnsi" w:hAnsi="Calibri" w:cs="Calibri"/>
                <w:color w:val="000000"/>
                <w:sz w:val="18"/>
                <w:szCs w:val="18"/>
              </w:rPr>
              <w:t>.0</w:t>
            </w:r>
          </w:p>
        </w:tc>
        <w:tc>
          <w:tcPr>
            <w:tcW w:w="921" w:type="dxa"/>
            <w:tcBorders>
              <w:top w:val="single" w:sz="4" w:space="0" w:color="auto"/>
              <w:left w:val="nil"/>
              <w:bottom w:val="nil"/>
              <w:right w:val="single" w:sz="4" w:space="0" w:color="auto"/>
            </w:tcBorders>
          </w:tcPr>
          <w:p w14:paraId="2760167C" w14:textId="77777777" w:rsidR="001E50CC" w:rsidRPr="00542B15" w:rsidRDefault="001E50CC" w:rsidP="002F0AEA">
            <w:pPr>
              <w:autoSpaceDE w:val="0"/>
              <w:autoSpaceDN w:val="0"/>
              <w:adjustRightInd w:val="0"/>
              <w:jc w:val="center"/>
              <w:rPr>
                <w:rFonts w:ascii="Calibri" w:eastAsiaTheme="minorHAnsi" w:hAnsi="Calibri" w:cs="Calibri"/>
                <w:color w:val="000000"/>
                <w:sz w:val="18"/>
                <w:szCs w:val="18"/>
              </w:rPr>
            </w:pPr>
            <w:r w:rsidRPr="00542B15">
              <w:rPr>
                <w:rFonts w:ascii="Calibri" w:eastAsiaTheme="minorHAnsi" w:hAnsi="Calibri" w:cs="Calibri"/>
                <w:color w:val="000000"/>
                <w:sz w:val="18"/>
                <w:szCs w:val="18"/>
              </w:rPr>
              <w:t>0.9994</w:t>
            </w:r>
          </w:p>
        </w:tc>
        <w:tc>
          <w:tcPr>
            <w:tcW w:w="975" w:type="dxa"/>
            <w:tcBorders>
              <w:top w:val="single" w:sz="4" w:space="0" w:color="auto"/>
              <w:left w:val="single" w:sz="4" w:space="0" w:color="auto"/>
              <w:bottom w:val="nil"/>
              <w:right w:val="nil"/>
            </w:tcBorders>
          </w:tcPr>
          <w:p w14:paraId="2C4B4ADF" w14:textId="77777777" w:rsidR="001E50CC" w:rsidRPr="00542B15" w:rsidRDefault="001E50CC" w:rsidP="002F0AEA">
            <w:pPr>
              <w:autoSpaceDE w:val="0"/>
              <w:autoSpaceDN w:val="0"/>
              <w:adjustRightInd w:val="0"/>
              <w:jc w:val="center"/>
              <w:rPr>
                <w:rFonts w:ascii="Calibri" w:eastAsiaTheme="minorHAnsi" w:hAnsi="Calibri" w:cs="Calibri"/>
                <w:color w:val="000000"/>
                <w:sz w:val="18"/>
                <w:szCs w:val="18"/>
              </w:rPr>
            </w:pPr>
            <w:r w:rsidRPr="00542B15">
              <w:rPr>
                <w:rFonts w:ascii="Calibri" w:eastAsiaTheme="minorHAnsi" w:hAnsi="Calibri" w:cs="Calibri"/>
                <w:color w:val="000000"/>
                <w:sz w:val="18"/>
                <w:szCs w:val="18"/>
              </w:rPr>
              <w:t>0.672</w:t>
            </w:r>
            <w:r>
              <w:rPr>
                <w:rFonts w:ascii="Calibri" w:eastAsiaTheme="minorHAnsi" w:hAnsi="Calibri" w:cs="Calibri"/>
                <w:color w:val="000000"/>
                <w:sz w:val="18"/>
                <w:szCs w:val="18"/>
              </w:rPr>
              <w:t>0</w:t>
            </w:r>
          </w:p>
        </w:tc>
        <w:tc>
          <w:tcPr>
            <w:tcW w:w="1037" w:type="dxa"/>
            <w:tcBorders>
              <w:top w:val="single" w:sz="4" w:space="0" w:color="auto"/>
              <w:left w:val="nil"/>
              <w:bottom w:val="nil"/>
              <w:right w:val="nil"/>
            </w:tcBorders>
          </w:tcPr>
          <w:p w14:paraId="5F840CD9" w14:textId="77777777" w:rsidR="001E50CC" w:rsidRPr="00542B15" w:rsidRDefault="001E50CC" w:rsidP="002F0AEA">
            <w:pPr>
              <w:autoSpaceDE w:val="0"/>
              <w:autoSpaceDN w:val="0"/>
              <w:adjustRightInd w:val="0"/>
              <w:jc w:val="center"/>
              <w:rPr>
                <w:rFonts w:ascii="Calibri" w:eastAsiaTheme="minorHAnsi" w:hAnsi="Calibri" w:cs="Calibri"/>
                <w:color w:val="000000"/>
                <w:sz w:val="18"/>
                <w:szCs w:val="18"/>
              </w:rPr>
            </w:pPr>
            <w:r w:rsidRPr="00542B15">
              <w:rPr>
                <w:rFonts w:ascii="Calibri" w:eastAsiaTheme="minorHAnsi" w:hAnsi="Calibri" w:cs="Calibri"/>
                <w:color w:val="000000"/>
                <w:sz w:val="18"/>
                <w:szCs w:val="18"/>
              </w:rPr>
              <w:t>0.6693</w:t>
            </w:r>
          </w:p>
        </w:tc>
        <w:tc>
          <w:tcPr>
            <w:tcW w:w="741" w:type="dxa"/>
            <w:tcBorders>
              <w:top w:val="single" w:sz="4" w:space="0" w:color="auto"/>
              <w:left w:val="nil"/>
              <w:bottom w:val="nil"/>
              <w:right w:val="single" w:sz="4" w:space="0" w:color="auto"/>
            </w:tcBorders>
          </w:tcPr>
          <w:p w14:paraId="67EDD7BE" w14:textId="77777777" w:rsidR="001E50CC" w:rsidRPr="00542B15" w:rsidRDefault="001E50CC" w:rsidP="002F0AEA">
            <w:pPr>
              <w:autoSpaceDE w:val="0"/>
              <w:autoSpaceDN w:val="0"/>
              <w:adjustRightInd w:val="0"/>
              <w:jc w:val="center"/>
              <w:rPr>
                <w:rFonts w:ascii="Calibri" w:eastAsiaTheme="minorHAnsi" w:hAnsi="Calibri" w:cs="Calibri"/>
                <w:color w:val="000000"/>
                <w:sz w:val="18"/>
                <w:szCs w:val="18"/>
              </w:rPr>
            </w:pPr>
            <w:r w:rsidRPr="00542B15">
              <w:rPr>
                <w:rFonts w:ascii="Calibri" w:eastAsiaTheme="minorHAnsi" w:hAnsi="Calibri" w:cs="Calibri"/>
                <w:color w:val="000000"/>
                <w:sz w:val="18"/>
                <w:szCs w:val="18"/>
              </w:rPr>
              <w:t>0.9949</w:t>
            </w:r>
          </w:p>
        </w:tc>
        <w:tc>
          <w:tcPr>
            <w:tcW w:w="889" w:type="dxa"/>
            <w:tcBorders>
              <w:top w:val="single" w:sz="4" w:space="0" w:color="auto"/>
              <w:left w:val="single" w:sz="4" w:space="0" w:color="auto"/>
              <w:bottom w:val="nil"/>
              <w:right w:val="nil"/>
            </w:tcBorders>
          </w:tcPr>
          <w:p w14:paraId="2A7A77FB" w14:textId="77777777" w:rsidR="001E50CC" w:rsidRPr="00542B15" w:rsidRDefault="001E50CC" w:rsidP="002F0AEA">
            <w:pPr>
              <w:autoSpaceDE w:val="0"/>
              <w:autoSpaceDN w:val="0"/>
              <w:adjustRightInd w:val="0"/>
              <w:jc w:val="center"/>
              <w:rPr>
                <w:rFonts w:ascii="Calibri" w:eastAsiaTheme="minorHAnsi" w:hAnsi="Calibri" w:cs="Calibri"/>
                <w:color w:val="000000"/>
                <w:sz w:val="18"/>
                <w:szCs w:val="18"/>
              </w:rPr>
            </w:pPr>
            <w:r w:rsidRPr="00542B15">
              <w:rPr>
                <w:rFonts w:ascii="Calibri" w:eastAsiaTheme="minorHAnsi" w:hAnsi="Calibri" w:cs="Calibri"/>
                <w:color w:val="000000"/>
                <w:sz w:val="18"/>
                <w:szCs w:val="18"/>
              </w:rPr>
              <w:t>4.254</w:t>
            </w:r>
          </w:p>
        </w:tc>
        <w:tc>
          <w:tcPr>
            <w:tcW w:w="741" w:type="dxa"/>
            <w:tcBorders>
              <w:top w:val="single" w:sz="4" w:space="0" w:color="auto"/>
              <w:left w:val="nil"/>
              <w:bottom w:val="nil"/>
              <w:right w:val="nil"/>
            </w:tcBorders>
          </w:tcPr>
          <w:p w14:paraId="37599780" w14:textId="77777777" w:rsidR="001E50CC" w:rsidRPr="00542B15" w:rsidRDefault="001E50CC" w:rsidP="002F0AEA">
            <w:pPr>
              <w:autoSpaceDE w:val="0"/>
              <w:autoSpaceDN w:val="0"/>
              <w:adjustRightInd w:val="0"/>
              <w:jc w:val="center"/>
              <w:rPr>
                <w:rFonts w:ascii="Calibri" w:eastAsiaTheme="minorHAnsi" w:hAnsi="Calibri" w:cs="Calibri"/>
                <w:color w:val="000000"/>
                <w:sz w:val="18"/>
                <w:szCs w:val="18"/>
              </w:rPr>
            </w:pPr>
            <w:r w:rsidRPr="00542B15">
              <w:rPr>
                <w:rFonts w:ascii="Calibri" w:eastAsiaTheme="minorHAnsi" w:hAnsi="Calibri" w:cs="Calibri"/>
                <w:color w:val="000000"/>
                <w:sz w:val="18"/>
                <w:szCs w:val="18"/>
              </w:rPr>
              <w:t>4.237</w:t>
            </w:r>
          </w:p>
        </w:tc>
        <w:tc>
          <w:tcPr>
            <w:tcW w:w="1037" w:type="dxa"/>
            <w:tcBorders>
              <w:top w:val="single" w:sz="4" w:space="0" w:color="auto"/>
              <w:left w:val="nil"/>
              <w:bottom w:val="nil"/>
              <w:right w:val="single" w:sz="4" w:space="0" w:color="auto"/>
            </w:tcBorders>
          </w:tcPr>
          <w:p w14:paraId="0315CFA3" w14:textId="77777777" w:rsidR="001E50CC" w:rsidRPr="00542B15" w:rsidRDefault="001E50CC" w:rsidP="002F0AEA">
            <w:pPr>
              <w:autoSpaceDE w:val="0"/>
              <w:autoSpaceDN w:val="0"/>
              <w:adjustRightInd w:val="0"/>
              <w:jc w:val="center"/>
              <w:rPr>
                <w:rFonts w:ascii="Calibri" w:eastAsiaTheme="minorHAnsi" w:hAnsi="Calibri" w:cs="Calibri"/>
                <w:color w:val="000000"/>
                <w:sz w:val="18"/>
                <w:szCs w:val="18"/>
              </w:rPr>
            </w:pPr>
            <w:r w:rsidRPr="00542B15">
              <w:rPr>
                <w:rFonts w:ascii="Calibri" w:eastAsiaTheme="minorHAnsi" w:hAnsi="Calibri" w:cs="Calibri"/>
                <w:color w:val="000000"/>
                <w:sz w:val="18"/>
                <w:szCs w:val="18"/>
              </w:rPr>
              <w:t>0.9974</w:t>
            </w:r>
          </w:p>
        </w:tc>
        <w:tc>
          <w:tcPr>
            <w:tcW w:w="1186" w:type="dxa"/>
            <w:tcBorders>
              <w:top w:val="single" w:sz="4" w:space="0" w:color="auto"/>
              <w:left w:val="single" w:sz="4" w:space="0" w:color="auto"/>
              <w:bottom w:val="nil"/>
              <w:right w:val="nil"/>
            </w:tcBorders>
          </w:tcPr>
          <w:p w14:paraId="76CB5449" w14:textId="77777777" w:rsidR="001E50CC" w:rsidRPr="00542B15" w:rsidRDefault="001E50CC" w:rsidP="002F0AEA">
            <w:pPr>
              <w:autoSpaceDE w:val="0"/>
              <w:autoSpaceDN w:val="0"/>
              <w:adjustRightInd w:val="0"/>
              <w:jc w:val="center"/>
              <w:rPr>
                <w:rFonts w:ascii="Calibri" w:eastAsiaTheme="minorHAnsi" w:hAnsi="Calibri" w:cs="Calibri"/>
                <w:color w:val="000000"/>
                <w:sz w:val="18"/>
                <w:szCs w:val="18"/>
              </w:rPr>
            </w:pPr>
            <w:r w:rsidRPr="00542B15">
              <w:rPr>
                <w:rFonts w:ascii="Calibri" w:eastAsiaTheme="minorHAnsi" w:hAnsi="Calibri" w:cs="Calibri"/>
                <w:color w:val="000000"/>
                <w:sz w:val="18"/>
                <w:szCs w:val="18"/>
              </w:rPr>
              <w:t>0.9685</w:t>
            </w:r>
          </w:p>
        </w:tc>
        <w:tc>
          <w:tcPr>
            <w:tcW w:w="1068" w:type="dxa"/>
            <w:tcBorders>
              <w:top w:val="single" w:sz="4" w:space="0" w:color="auto"/>
              <w:left w:val="nil"/>
              <w:bottom w:val="nil"/>
              <w:right w:val="nil"/>
            </w:tcBorders>
          </w:tcPr>
          <w:p w14:paraId="716D7DF0" w14:textId="77777777" w:rsidR="001E50CC" w:rsidRPr="00542B15" w:rsidRDefault="001E50CC" w:rsidP="002F0AEA">
            <w:pPr>
              <w:autoSpaceDE w:val="0"/>
              <w:autoSpaceDN w:val="0"/>
              <w:adjustRightInd w:val="0"/>
              <w:jc w:val="center"/>
              <w:rPr>
                <w:rFonts w:ascii="Calibri" w:eastAsiaTheme="minorHAnsi" w:hAnsi="Calibri" w:cs="Calibri"/>
                <w:color w:val="000000"/>
                <w:sz w:val="18"/>
                <w:szCs w:val="18"/>
              </w:rPr>
            </w:pPr>
            <w:r w:rsidRPr="00542B15">
              <w:rPr>
                <w:rFonts w:ascii="Calibri" w:eastAsiaTheme="minorHAnsi" w:hAnsi="Calibri" w:cs="Calibri"/>
                <w:color w:val="000000"/>
                <w:sz w:val="18"/>
                <w:szCs w:val="18"/>
              </w:rPr>
              <w:t>0.9649</w:t>
            </w:r>
          </w:p>
        </w:tc>
        <w:tc>
          <w:tcPr>
            <w:tcW w:w="1068" w:type="dxa"/>
            <w:tcBorders>
              <w:top w:val="single" w:sz="4" w:space="0" w:color="auto"/>
              <w:left w:val="nil"/>
              <w:bottom w:val="nil"/>
              <w:right w:val="single" w:sz="4" w:space="0" w:color="auto"/>
            </w:tcBorders>
          </w:tcPr>
          <w:p w14:paraId="1085560E" w14:textId="77777777" w:rsidR="001E50CC" w:rsidRPr="00542B15" w:rsidRDefault="001E50CC" w:rsidP="002F0AEA">
            <w:pPr>
              <w:autoSpaceDE w:val="0"/>
              <w:autoSpaceDN w:val="0"/>
              <w:adjustRightInd w:val="0"/>
              <w:jc w:val="center"/>
              <w:rPr>
                <w:rFonts w:ascii="Calibri" w:eastAsiaTheme="minorHAnsi" w:hAnsi="Calibri" w:cs="Calibri"/>
                <w:color w:val="000000"/>
                <w:sz w:val="18"/>
                <w:szCs w:val="18"/>
              </w:rPr>
            </w:pPr>
            <w:r w:rsidRPr="00542B15">
              <w:rPr>
                <w:rFonts w:ascii="Calibri" w:eastAsiaTheme="minorHAnsi" w:hAnsi="Calibri" w:cs="Calibri"/>
                <w:color w:val="000000"/>
                <w:sz w:val="18"/>
                <w:szCs w:val="18"/>
              </w:rPr>
              <w:t>0.868</w:t>
            </w:r>
            <w:r>
              <w:rPr>
                <w:rFonts w:ascii="Calibri" w:eastAsiaTheme="minorHAnsi" w:hAnsi="Calibri" w:cs="Calibri"/>
                <w:color w:val="000000"/>
                <w:sz w:val="18"/>
                <w:szCs w:val="18"/>
              </w:rPr>
              <w:t>0</w:t>
            </w:r>
          </w:p>
        </w:tc>
      </w:tr>
      <w:tr w:rsidR="001E50CC" w:rsidRPr="00301692" w14:paraId="7F20D282" w14:textId="77777777" w:rsidTr="002F0AEA">
        <w:trPr>
          <w:trHeight w:val="300"/>
        </w:trPr>
        <w:tc>
          <w:tcPr>
            <w:tcW w:w="1367" w:type="dxa"/>
            <w:tcBorders>
              <w:top w:val="nil"/>
              <w:left w:val="single" w:sz="4" w:space="0" w:color="auto"/>
              <w:bottom w:val="nil"/>
              <w:right w:val="single" w:sz="4" w:space="0" w:color="auto"/>
            </w:tcBorders>
          </w:tcPr>
          <w:p w14:paraId="3360DA5A" w14:textId="77777777" w:rsidR="001E50CC" w:rsidRPr="00301692" w:rsidRDefault="001E50CC" w:rsidP="002F0AEA">
            <w:pPr>
              <w:autoSpaceDE w:val="0"/>
              <w:autoSpaceDN w:val="0"/>
              <w:adjustRightInd w:val="0"/>
              <w:rPr>
                <w:rFonts w:ascii="Calibri" w:eastAsiaTheme="minorHAnsi" w:hAnsi="Calibri" w:cs="Calibri"/>
                <w:color w:val="000000"/>
                <w:sz w:val="18"/>
                <w:szCs w:val="18"/>
              </w:rPr>
            </w:pPr>
            <w:r>
              <w:rPr>
                <w:rFonts w:ascii="Calibri" w:eastAsiaTheme="minorHAnsi" w:hAnsi="Calibri" w:cs="Calibri"/>
                <w:color w:val="000000"/>
                <w:sz w:val="18"/>
                <w:szCs w:val="18"/>
              </w:rPr>
              <w:t>KC</w:t>
            </w:r>
          </w:p>
        </w:tc>
        <w:tc>
          <w:tcPr>
            <w:tcW w:w="1366" w:type="dxa"/>
            <w:tcBorders>
              <w:top w:val="nil"/>
              <w:left w:val="nil"/>
              <w:bottom w:val="nil"/>
              <w:right w:val="single" w:sz="4" w:space="0" w:color="auto"/>
            </w:tcBorders>
          </w:tcPr>
          <w:p w14:paraId="25A56B77" w14:textId="77777777" w:rsidR="001E50CC" w:rsidRPr="0023001E" w:rsidRDefault="001E50CC" w:rsidP="002F0AEA">
            <w:pPr>
              <w:autoSpaceDE w:val="0"/>
              <w:autoSpaceDN w:val="0"/>
              <w:adjustRightInd w:val="0"/>
              <w:rPr>
                <w:rFonts w:ascii="Calibri" w:eastAsiaTheme="minorHAnsi" w:hAnsi="Calibri" w:cs="Calibri"/>
                <w:color w:val="000000"/>
                <w:sz w:val="18"/>
                <w:szCs w:val="18"/>
              </w:rPr>
            </w:pPr>
            <w:r w:rsidRPr="0023001E">
              <w:rPr>
                <w:rFonts w:ascii="Calibri" w:eastAsiaTheme="minorHAnsi" w:hAnsi="Calibri" w:cs="Calibri"/>
                <w:color w:val="000000"/>
                <w:sz w:val="18"/>
                <w:szCs w:val="18"/>
              </w:rPr>
              <w:t>F</w:t>
            </w:r>
            <w:r>
              <w:rPr>
                <w:rFonts w:ascii="Calibri" w:eastAsiaTheme="minorHAnsi" w:hAnsi="Calibri" w:cs="Calibri"/>
                <w:color w:val="000000"/>
                <w:sz w:val="18"/>
                <w:szCs w:val="18"/>
              </w:rPr>
              <w:t xml:space="preserve">, </w:t>
            </w:r>
            <w:r w:rsidRPr="0023001E">
              <w:rPr>
                <w:rFonts w:ascii="Calibri" w:eastAsiaTheme="minorHAnsi" w:hAnsi="Calibri" w:cs="Calibri"/>
                <w:color w:val="000000"/>
                <w:sz w:val="18"/>
                <w:szCs w:val="18"/>
              </w:rPr>
              <w:t>M</w:t>
            </w:r>
          </w:p>
        </w:tc>
        <w:tc>
          <w:tcPr>
            <w:tcW w:w="890" w:type="dxa"/>
            <w:tcBorders>
              <w:top w:val="nil"/>
              <w:left w:val="single" w:sz="4" w:space="0" w:color="auto"/>
              <w:bottom w:val="nil"/>
              <w:right w:val="nil"/>
            </w:tcBorders>
          </w:tcPr>
          <w:p w14:paraId="5618739E" w14:textId="77777777" w:rsidR="001E50CC" w:rsidRPr="00542B15" w:rsidRDefault="001E50CC" w:rsidP="002F0AEA">
            <w:pPr>
              <w:autoSpaceDE w:val="0"/>
              <w:autoSpaceDN w:val="0"/>
              <w:adjustRightInd w:val="0"/>
              <w:jc w:val="center"/>
              <w:rPr>
                <w:rFonts w:ascii="Calibri" w:eastAsiaTheme="minorHAnsi" w:hAnsi="Calibri" w:cs="Calibri"/>
                <w:color w:val="000000"/>
                <w:sz w:val="18"/>
                <w:szCs w:val="18"/>
              </w:rPr>
            </w:pPr>
            <w:r w:rsidRPr="00542B15">
              <w:rPr>
                <w:rFonts w:ascii="Calibri" w:eastAsiaTheme="minorHAnsi" w:hAnsi="Calibri" w:cs="Calibri"/>
                <w:color w:val="000000"/>
                <w:sz w:val="18"/>
                <w:szCs w:val="18"/>
              </w:rPr>
              <w:t>560.3</w:t>
            </w:r>
          </w:p>
        </w:tc>
        <w:tc>
          <w:tcPr>
            <w:tcW w:w="889" w:type="dxa"/>
            <w:tcBorders>
              <w:top w:val="nil"/>
              <w:left w:val="nil"/>
              <w:bottom w:val="nil"/>
              <w:right w:val="nil"/>
            </w:tcBorders>
          </w:tcPr>
          <w:p w14:paraId="031867DE" w14:textId="77777777" w:rsidR="001E50CC" w:rsidRPr="00542B15" w:rsidRDefault="001E50CC" w:rsidP="002F0AEA">
            <w:pPr>
              <w:autoSpaceDE w:val="0"/>
              <w:autoSpaceDN w:val="0"/>
              <w:adjustRightInd w:val="0"/>
              <w:jc w:val="center"/>
              <w:rPr>
                <w:rFonts w:ascii="Calibri" w:eastAsiaTheme="minorHAnsi" w:hAnsi="Calibri" w:cs="Calibri"/>
                <w:color w:val="000000"/>
                <w:sz w:val="18"/>
                <w:szCs w:val="18"/>
              </w:rPr>
            </w:pPr>
            <w:r w:rsidRPr="00542B15">
              <w:rPr>
                <w:rFonts w:ascii="Calibri" w:eastAsiaTheme="minorHAnsi" w:hAnsi="Calibri" w:cs="Calibri"/>
                <w:color w:val="000000"/>
                <w:sz w:val="18"/>
                <w:szCs w:val="18"/>
              </w:rPr>
              <w:t>535.5</w:t>
            </w:r>
          </w:p>
        </w:tc>
        <w:tc>
          <w:tcPr>
            <w:tcW w:w="921" w:type="dxa"/>
            <w:tcBorders>
              <w:top w:val="nil"/>
              <w:left w:val="nil"/>
              <w:bottom w:val="nil"/>
              <w:right w:val="single" w:sz="4" w:space="0" w:color="auto"/>
            </w:tcBorders>
          </w:tcPr>
          <w:p w14:paraId="5A555F9A" w14:textId="77777777" w:rsidR="001E50CC" w:rsidRPr="00542B15" w:rsidRDefault="001E50CC" w:rsidP="002F0AEA">
            <w:pPr>
              <w:autoSpaceDE w:val="0"/>
              <w:autoSpaceDN w:val="0"/>
              <w:adjustRightInd w:val="0"/>
              <w:jc w:val="center"/>
              <w:rPr>
                <w:rFonts w:ascii="Calibri" w:eastAsiaTheme="minorHAnsi" w:hAnsi="Calibri" w:cs="Calibri"/>
                <w:color w:val="000000"/>
                <w:sz w:val="18"/>
                <w:szCs w:val="18"/>
              </w:rPr>
            </w:pPr>
            <w:r w:rsidRPr="00542B15">
              <w:rPr>
                <w:rFonts w:ascii="Calibri" w:eastAsiaTheme="minorHAnsi" w:hAnsi="Calibri" w:cs="Calibri"/>
                <w:color w:val="000000"/>
                <w:sz w:val="18"/>
                <w:szCs w:val="18"/>
              </w:rPr>
              <w:t>0.4414</w:t>
            </w:r>
          </w:p>
        </w:tc>
        <w:tc>
          <w:tcPr>
            <w:tcW w:w="975" w:type="dxa"/>
            <w:tcBorders>
              <w:top w:val="nil"/>
              <w:left w:val="single" w:sz="4" w:space="0" w:color="auto"/>
              <w:bottom w:val="nil"/>
              <w:right w:val="nil"/>
            </w:tcBorders>
          </w:tcPr>
          <w:p w14:paraId="18417A61" w14:textId="77777777" w:rsidR="001E50CC" w:rsidRPr="00542B15" w:rsidRDefault="001E50CC" w:rsidP="002F0AEA">
            <w:pPr>
              <w:autoSpaceDE w:val="0"/>
              <w:autoSpaceDN w:val="0"/>
              <w:adjustRightInd w:val="0"/>
              <w:jc w:val="center"/>
              <w:rPr>
                <w:rFonts w:ascii="Calibri" w:eastAsiaTheme="minorHAnsi" w:hAnsi="Calibri" w:cs="Calibri"/>
                <w:color w:val="000000"/>
                <w:sz w:val="18"/>
                <w:szCs w:val="18"/>
              </w:rPr>
            </w:pPr>
            <w:r w:rsidRPr="00542B15">
              <w:rPr>
                <w:rFonts w:ascii="Calibri" w:eastAsiaTheme="minorHAnsi" w:hAnsi="Calibri" w:cs="Calibri"/>
                <w:color w:val="000000"/>
                <w:sz w:val="18"/>
                <w:szCs w:val="18"/>
              </w:rPr>
              <w:t>0.6761</w:t>
            </w:r>
          </w:p>
        </w:tc>
        <w:tc>
          <w:tcPr>
            <w:tcW w:w="1037" w:type="dxa"/>
            <w:tcBorders>
              <w:top w:val="nil"/>
              <w:left w:val="nil"/>
              <w:bottom w:val="nil"/>
              <w:right w:val="nil"/>
            </w:tcBorders>
          </w:tcPr>
          <w:p w14:paraId="2300A725" w14:textId="77777777" w:rsidR="001E50CC" w:rsidRPr="00542B15" w:rsidRDefault="001E50CC" w:rsidP="002F0AEA">
            <w:pPr>
              <w:autoSpaceDE w:val="0"/>
              <w:autoSpaceDN w:val="0"/>
              <w:adjustRightInd w:val="0"/>
              <w:jc w:val="center"/>
              <w:rPr>
                <w:rFonts w:ascii="Calibri" w:eastAsiaTheme="minorHAnsi" w:hAnsi="Calibri" w:cs="Calibri"/>
                <w:color w:val="000000"/>
                <w:sz w:val="18"/>
                <w:szCs w:val="18"/>
              </w:rPr>
            </w:pPr>
            <w:r w:rsidRPr="00542B15">
              <w:rPr>
                <w:rFonts w:ascii="Calibri" w:eastAsiaTheme="minorHAnsi" w:hAnsi="Calibri" w:cs="Calibri"/>
                <w:color w:val="000000"/>
                <w:sz w:val="18"/>
                <w:szCs w:val="18"/>
              </w:rPr>
              <w:t>0.6849</w:t>
            </w:r>
          </w:p>
        </w:tc>
        <w:tc>
          <w:tcPr>
            <w:tcW w:w="741" w:type="dxa"/>
            <w:tcBorders>
              <w:top w:val="nil"/>
              <w:left w:val="nil"/>
              <w:bottom w:val="nil"/>
              <w:right w:val="single" w:sz="4" w:space="0" w:color="auto"/>
            </w:tcBorders>
          </w:tcPr>
          <w:p w14:paraId="6B18E9FD" w14:textId="77777777" w:rsidR="001E50CC" w:rsidRPr="00542B15" w:rsidRDefault="001E50CC" w:rsidP="002F0AEA">
            <w:pPr>
              <w:autoSpaceDE w:val="0"/>
              <w:autoSpaceDN w:val="0"/>
              <w:adjustRightInd w:val="0"/>
              <w:jc w:val="center"/>
              <w:rPr>
                <w:rFonts w:ascii="Calibri" w:eastAsiaTheme="minorHAnsi" w:hAnsi="Calibri" w:cs="Calibri"/>
                <w:color w:val="000000"/>
                <w:sz w:val="18"/>
                <w:szCs w:val="18"/>
              </w:rPr>
            </w:pPr>
            <w:r w:rsidRPr="00542B15">
              <w:rPr>
                <w:rFonts w:ascii="Calibri" w:eastAsiaTheme="minorHAnsi" w:hAnsi="Calibri" w:cs="Calibri"/>
                <w:color w:val="000000"/>
                <w:sz w:val="18"/>
                <w:szCs w:val="18"/>
              </w:rPr>
              <w:t>0.8384</w:t>
            </w:r>
          </w:p>
        </w:tc>
        <w:tc>
          <w:tcPr>
            <w:tcW w:w="889" w:type="dxa"/>
            <w:tcBorders>
              <w:top w:val="nil"/>
              <w:left w:val="single" w:sz="4" w:space="0" w:color="auto"/>
              <w:bottom w:val="nil"/>
              <w:right w:val="nil"/>
            </w:tcBorders>
          </w:tcPr>
          <w:p w14:paraId="35D58DEA" w14:textId="77777777" w:rsidR="001E50CC" w:rsidRPr="00542B15" w:rsidRDefault="001E50CC" w:rsidP="002F0AEA">
            <w:pPr>
              <w:autoSpaceDE w:val="0"/>
              <w:autoSpaceDN w:val="0"/>
              <w:adjustRightInd w:val="0"/>
              <w:jc w:val="center"/>
              <w:rPr>
                <w:rFonts w:ascii="Calibri" w:eastAsiaTheme="minorHAnsi" w:hAnsi="Calibri" w:cs="Calibri"/>
                <w:color w:val="000000"/>
                <w:sz w:val="18"/>
                <w:szCs w:val="18"/>
              </w:rPr>
            </w:pPr>
            <w:r w:rsidRPr="00542B15">
              <w:rPr>
                <w:rFonts w:ascii="Calibri" w:eastAsiaTheme="minorHAnsi" w:hAnsi="Calibri" w:cs="Calibri"/>
                <w:color w:val="000000"/>
                <w:sz w:val="18"/>
                <w:szCs w:val="18"/>
              </w:rPr>
              <w:t>4.277</w:t>
            </w:r>
          </w:p>
        </w:tc>
        <w:tc>
          <w:tcPr>
            <w:tcW w:w="741" w:type="dxa"/>
            <w:tcBorders>
              <w:top w:val="nil"/>
              <w:left w:val="nil"/>
              <w:bottom w:val="nil"/>
              <w:right w:val="nil"/>
            </w:tcBorders>
          </w:tcPr>
          <w:p w14:paraId="5CB21F5A" w14:textId="77777777" w:rsidR="001E50CC" w:rsidRPr="00542B15" w:rsidRDefault="001E50CC" w:rsidP="002F0AEA">
            <w:pPr>
              <w:autoSpaceDE w:val="0"/>
              <w:autoSpaceDN w:val="0"/>
              <w:adjustRightInd w:val="0"/>
              <w:jc w:val="center"/>
              <w:rPr>
                <w:rFonts w:ascii="Calibri" w:eastAsiaTheme="minorHAnsi" w:hAnsi="Calibri" w:cs="Calibri"/>
                <w:color w:val="000000"/>
                <w:sz w:val="18"/>
                <w:szCs w:val="18"/>
              </w:rPr>
            </w:pPr>
            <w:r w:rsidRPr="00542B15">
              <w:rPr>
                <w:rFonts w:ascii="Calibri" w:eastAsiaTheme="minorHAnsi" w:hAnsi="Calibri" w:cs="Calibri"/>
                <w:color w:val="000000"/>
                <w:sz w:val="18"/>
                <w:szCs w:val="18"/>
              </w:rPr>
              <w:t>4.301</w:t>
            </w:r>
          </w:p>
        </w:tc>
        <w:tc>
          <w:tcPr>
            <w:tcW w:w="1037" w:type="dxa"/>
            <w:tcBorders>
              <w:top w:val="nil"/>
              <w:left w:val="nil"/>
              <w:bottom w:val="nil"/>
              <w:right w:val="single" w:sz="4" w:space="0" w:color="auto"/>
            </w:tcBorders>
          </w:tcPr>
          <w:p w14:paraId="38699544" w14:textId="77777777" w:rsidR="001E50CC" w:rsidRPr="00542B15" w:rsidRDefault="001E50CC" w:rsidP="002F0AEA">
            <w:pPr>
              <w:autoSpaceDE w:val="0"/>
              <w:autoSpaceDN w:val="0"/>
              <w:adjustRightInd w:val="0"/>
              <w:jc w:val="center"/>
              <w:rPr>
                <w:rFonts w:ascii="Calibri" w:eastAsiaTheme="minorHAnsi" w:hAnsi="Calibri" w:cs="Calibri"/>
                <w:color w:val="000000"/>
                <w:sz w:val="18"/>
                <w:szCs w:val="18"/>
              </w:rPr>
            </w:pPr>
            <w:r w:rsidRPr="00542B15">
              <w:rPr>
                <w:rFonts w:ascii="Calibri" w:eastAsiaTheme="minorHAnsi" w:hAnsi="Calibri" w:cs="Calibri"/>
                <w:color w:val="000000"/>
                <w:sz w:val="18"/>
                <w:szCs w:val="18"/>
              </w:rPr>
              <w:t>0.9907</w:t>
            </w:r>
          </w:p>
        </w:tc>
        <w:tc>
          <w:tcPr>
            <w:tcW w:w="1186" w:type="dxa"/>
            <w:tcBorders>
              <w:top w:val="nil"/>
              <w:left w:val="single" w:sz="4" w:space="0" w:color="auto"/>
              <w:bottom w:val="nil"/>
              <w:right w:val="nil"/>
            </w:tcBorders>
          </w:tcPr>
          <w:p w14:paraId="459015D0" w14:textId="77777777" w:rsidR="001E50CC" w:rsidRPr="00542B15" w:rsidRDefault="001E50CC" w:rsidP="002F0AEA">
            <w:pPr>
              <w:autoSpaceDE w:val="0"/>
              <w:autoSpaceDN w:val="0"/>
              <w:adjustRightInd w:val="0"/>
              <w:jc w:val="center"/>
              <w:rPr>
                <w:rFonts w:ascii="Calibri" w:eastAsiaTheme="minorHAnsi" w:hAnsi="Calibri" w:cs="Calibri"/>
                <w:color w:val="000000"/>
                <w:sz w:val="18"/>
                <w:szCs w:val="18"/>
              </w:rPr>
            </w:pPr>
            <w:r w:rsidRPr="00542B15">
              <w:rPr>
                <w:rFonts w:ascii="Calibri" w:eastAsiaTheme="minorHAnsi" w:hAnsi="Calibri" w:cs="Calibri"/>
                <w:color w:val="000000"/>
                <w:sz w:val="18"/>
                <w:szCs w:val="18"/>
              </w:rPr>
              <w:t>0.9703</w:t>
            </w:r>
          </w:p>
        </w:tc>
        <w:tc>
          <w:tcPr>
            <w:tcW w:w="1068" w:type="dxa"/>
            <w:tcBorders>
              <w:top w:val="nil"/>
              <w:left w:val="nil"/>
              <w:bottom w:val="nil"/>
              <w:right w:val="nil"/>
            </w:tcBorders>
          </w:tcPr>
          <w:p w14:paraId="43A1AAAC" w14:textId="77777777" w:rsidR="001E50CC" w:rsidRPr="00542B15" w:rsidRDefault="001E50CC" w:rsidP="002F0AEA">
            <w:pPr>
              <w:autoSpaceDE w:val="0"/>
              <w:autoSpaceDN w:val="0"/>
              <w:adjustRightInd w:val="0"/>
              <w:jc w:val="center"/>
              <w:rPr>
                <w:rFonts w:ascii="Calibri" w:eastAsiaTheme="minorHAnsi" w:hAnsi="Calibri" w:cs="Calibri"/>
                <w:color w:val="000000"/>
                <w:sz w:val="18"/>
                <w:szCs w:val="18"/>
              </w:rPr>
            </w:pPr>
            <w:r w:rsidRPr="00542B15">
              <w:rPr>
                <w:rFonts w:ascii="Calibri" w:eastAsiaTheme="minorHAnsi" w:hAnsi="Calibri" w:cs="Calibri"/>
                <w:color w:val="000000"/>
                <w:sz w:val="18"/>
                <w:szCs w:val="18"/>
              </w:rPr>
              <w:t>0.9744</w:t>
            </w:r>
          </w:p>
        </w:tc>
        <w:tc>
          <w:tcPr>
            <w:tcW w:w="1068" w:type="dxa"/>
            <w:tcBorders>
              <w:top w:val="nil"/>
              <w:left w:val="nil"/>
              <w:bottom w:val="nil"/>
              <w:right w:val="single" w:sz="4" w:space="0" w:color="auto"/>
            </w:tcBorders>
          </w:tcPr>
          <w:p w14:paraId="2C1D67B8" w14:textId="77777777" w:rsidR="001E50CC" w:rsidRPr="00542B15" w:rsidRDefault="001E50CC" w:rsidP="002F0AEA">
            <w:pPr>
              <w:autoSpaceDE w:val="0"/>
              <w:autoSpaceDN w:val="0"/>
              <w:adjustRightInd w:val="0"/>
              <w:jc w:val="center"/>
              <w:rPr>
                <w:rFonts w:ascii="Calibri" w:eastAsiaTheme="minorHAnsi" w:hAnsi="Calibri" w:cs="Calibri"/>
                <w:color w:val="000000"/>
                <w:sz w:val="18"/>
                <w:szCs w:val="18"/>
              </w:rPr>
            </w:pPr>
            <w:r w:rsidRPr="00542B15">
              <w:rPr>
                <w:rFonts w:ascii="Calibri" w:eastAsiaTheme="minorHAnsi" w:hAnsi="Calibri" w:cs="Calibri"/>
                <w:color w:val="000000"/>
                <w:sz w:val="18"/>
                <w:szCs w:val="18"/>
              </w:rPr>
              <w:t>0.7877</w:t>
            </w:r>
          </w:p>
        </w:tc>
      </w:tr>
      <w:tr w:rsidR="001E50CC" w:rsidRPr="00301692" w14:paraId="0B6A1B35" w14:textId="77777777" w:rsidTr="002F0AEA">
        <w:trPr>
          <w:trHeight w:val="300"/>
        </w:trPr>
        <w:tc>
          <w:tcPr>
            <w:tcW w:w="1367" w:type="dxa"/>
            <w:tcBorders>
              <w:top w:val="nil"/>
              <w:left w:val="single" w:sz="4" w:space="0" w:color="auto"/>
              <w:bottom w:val="single" w:sz="4" w:space="0" w:color="auto"/>
              <w:right w:val="single" w:sz="4" w:space="0" w:color="auto"/>
            </w:tcBorders>
          </w:tcPr>
          <w:p w14:paraId="2938CF2C" w14:textId="77777777" w:rsidR="001E50CC" w:rsidRPr="00301692" w:rsidRDefault="001E50CC" w:rsidP="002F0AEA">
            <w:pPr>
              <w:autoSpaceDE w:val="0"/>
              <w:autoSpaceDN w:val="0"/>
              <w:adjustRightInd w:val="0"/>
              <w:rPr>
                <w:rFonts w:ascii="Calibri" w:eastAsiaTheme="minorHAnsi" w:hAnsi="Calibri" w:cs="Calibri"/>
                <w:color w:val="000000"/>
                <w:sz w:val="18"/>
                <w:szCs w:val="18"/>
              </w:rPr>
            </w:pPr>
            <w:r>
              <w:rPr>
                <w:rFonts w:ascii="Calibri" w:eastAsiaTheme="minorHAnsi" w:hAnsi="Calibri" w:cs="Calibri"/>
                <w:color w:val="000000"/>
                <w:sz w:val="18"/>
                <w:szCs w:val="18"/>
              </w:rPr>
              <w:t>KPC</w:t>
            </w:r>
          </w:p>
        </w:tc>
        <w:tc>
          <w:tcPr>
            <w:tcW w:w="1366" w:type="dxa"/>
            <w:tcBorders>
              <w:top w:val="nil"/>
              <w:left w:val="nil"/>
              <w:bottom w:val="single" w:sz="4" w:space="0" w:color="auto"/>
              <w:right w:val="single" w:sz="4" w:space="0" w:color="auto"/>
            </w:tcBorders>
          </w:tcPr>
          <w:p w14:paraId="03708DE6" w14:textId="77777777" w:rsidR="001E50CC" w:rsidRPr="0023001E" w:rsidRDefault="001E50CC" w:rsidP="002F0AEA">
            <w:pPr>
              <w:autoSpaceDE w:val="0"/>
              <w:autoSpaceDN w:val="0"/>
              <w:adjustRightInd w:val="0"/>
              <w:rPr>
                <w:rFonts w:ascii="Calibri" w:eastAsiaTheme="minorHAnsi" w:hAnsi="Calibri" w:cs="Calibri"/>
                <w:color w:val="000000"/>
                <w:sz w:val="18"/>
                <w:szCs w:val="18"/>
              </w:rPr>
            </w:pPr>
            <w:r w:rsidRPr="0023001E">
              <w:rPr>
                <w:rFonts w:ascii="Calibri" w:eastAsiaTheme="minorHAnsi" w:hAnsi="Calibri" w:cs="Calibri"/>
                <w:color w:val="000000"/>
                <w:sz w:val="18"/>
                <w:szCs w:val="18"/>
              </w:rPr>
              <w:t>F</w:t>
            </w:r>
            <w:r>
              <w:rPr>
                <w:rFonts w:ascii="Calibri" w:eastAsiaTheme="minorHAnsi" w:hAnsi="Calibri" w:cs="Calibri"/>
                <w:color w:val="000000"/>
                <w:sz w:val="18"/>
                <w:szCs w:val="18"/>
              </w:rPr>
              <w:t xml:space="preserve">, </w:t>
            </w:r>
            <w:r w:rsidRPr="0023001E">
              <w:rPr>
                <w:rFonts w:ascii="Calibri" w:eastAsiaTheme="minorHAnsi" w:hAnsi="Calibri" w:cs="Calibri"/>
                <w:color w:val="000000"/>
                <w:sz w:val="18"/>
                <w:szCs w:val="18"/>
              </w:rPr>
              <w:t>M</w:t>
            </w:r>
          </w:p>
        </w:tc>
        <w:tc>
          <w:tcPr>
            <w:tcW w:w="890" w:type="dxa"/>
            <w:tcBorders>
              <w:top w:val="nil"/>
              <w:left w:val="single" w:sz="4" w:space="0" w:color="auto"/>
              <w:bottom w:val="single" w:sz="4" w:space="0" w:color="auto"/>
              <w:right w:val="nil"/>
            </w:tcBorders>
          </w:tcPr>
          <w:p w14:paraId="10006BE7" w14:textId="77777777" w:rsidR="001E50CC" w:rsidRPr="00542B15" w:rsidRDefault="001E50CC" w:rsidP="002F0AEA">
            <w:pPr>
              <w:autoSpaceDE w:val="0"/>
              <w:autoSpaceDN w:val="0"/>
              <w:adjustRightInd w:val="0"/>
              <w:jc w:val="center"/>
              <w:rPr>
                <w:rFonts w:ascii="Calibri" w:eastAsiaTheme="minorHAnsi" w:hAnsi="Calibri" w:cs="Calibri"/>
                <w:color w:val="000000"/>
                <w:sz w:val="18"/>
                <w:szCs w:val="18"/>
              </w:rPr>
            </w:pPr>
            <w:r w:rsidRPr="00542B15">
              <w:rPr>
                <w:rFonts w:ascii="Calibri" w:eastAsiaTheme="minorHAnsi" w:hAnsi="Calibri" w:cs="Calibri"/>
                <w:color w:val="000000"/>
                <w:sz w:val="18"/>
                <w:szCs w:val="18"/>
              </w:rPr>
              <w:t>552.4</w:t>
            </w:r>
          </w:p>
        </w:tc>
        <w:tc>
          <w:tcPr>
            <w:tcW w:w="889" w:type="dxa"/>
            <w:tcBorders>
              <w:top w:val="nil"/>
              <w:left w:val="nil"/>
              <w:bottom w:val="single" w:sz="4" w:space="0" w:color="auto"/>
              <w:right w:val="nil"/>
            </w:tcBorders>
          </w:tcPr>
          <w:p w14:paraId="7B382AFF" w14:textId="77777777" w:rsidR="001E50CC" w:rsidRPr="00542B15" w:rsidRDefault="001E50CC" w:rsidP="002F0AEA">
            <w:pPr>
              <w:autoSpaceDE w:val="0"/>
              <w:autoSpaceDN w:val="0"/>
              <w:adjustRightInd w:val="0"/>
              <w:jc w:val="center"/>
              <w:rPr>
                <w:rFonts w:ascii="Calibri" w:eastAsiaTheme="minorHAnsi" w:hAnsi="Calibri" w:cs="Calibri"/>
                <w:color w:val="000000"/>
                <w:sz w:val="18"/>
                <w:szCs w:val="18"/>
              </w:rPr>
            </w:pPr>
            <w:r w:rsidRPr="00542B15">
              <w:rPr>
                <w:rFonts w:ascii="Calibri" w:eastAsiaTheme="minorHAnsi" w:hAnsi="Calibri" w:cs="Calibri"/>
                <w:color w:val="000000"/>
                <w:sz w:val="18"/>
                <w:szCs w:val="18"/>
              </w:rPr>
              <w:t>518.8</w:t>
            </w:r>
          </w:p>
        </w:tc>
        <w:tc>
          <w:tcPr>
            <w:tcW w:w="921" w:type="dxa"/>
            <w:tcBorders>
              <w:top w:val="nil"/>
              <w:left w:val="nil"/>
              <w:bottom w:val="single" w:sz="4" w:space="0" w:color="auto"/>
              <w:right w:val="single" w:sz="4" w:space="0" w:color="auto"/>
            </w:tcBorders>
          </w:tcPr>
          <w:p w14:paraId="34D66DAD" w14:textId="77777777" w:rsidR="001E50CC" w:rsidRPr="003461C2" w:rsidRDefault="001E50CC" w:rsidP="002F0AEA">
            <w:pPr>
              <w:autoSpaceDE w:val="0"/>
              <w:autoSpaceDN w:val="0"/>
              <w:adjustRightInd w:val="0"/>
              <w:jc w:val="center"/>
              <w:rPr>
                <w:rFonts w:ascii="Calibri" w:eastAsiaTheme="minorHAnsi" w:hAnsi="Calibri" w:cs="Calibri"/>
                <w:color w:val="000000"/>
                <w:sz w:val="18"/>
                <w:szCs w:val="18"/>
              </w:rPr>
            </w:pPr>
            <w:r w:rsidRPr="003461C2">
              <w:rPr>
                <w:rFonts w:ascii="Calibri" w:eastAsiaTheme="minorHAnsi" w:hAnsi="Calibri" w:cs="Calibri"/>
                <w:color w:val="000000"/>
                <w:sz w:val="18"/>
                <w:szCs w:val="18"/>
              </w:rPr>
              <w:t>0.0854</w:t>
            </w:r>
          </w:p>
        </w:tc>
        <w:tc>
          <w:tcPr>
            <w:tcW w:w="975" w:type="dxa"/>
            <w:tcBorders>
              <w:top w:val="nil"/>
              <w:left w:val="single" w:sz="4" w:space="0" w:color="auto"/>
              <w:bottom w:val="single" w:sz="4" w:space="0" w:color="auto"/>
              <w:right w:val="nil"/>
            </w:tcBorders>
          </w:tcPr>
          <w:p w14:paraId="213A5533" w14:textId="77777777" w:rsidR="001E50CC" w:rsidRPr="00542B15" w:rsidRDefault="001E50CC" w:rsidP="002F0AEA">
            <w:pPr>
              <w:autoSpaceDE w:val="0"/>
              <w:autoSpaceDN w:val="0"/>
              <w:adjustRightInd w:val="0"/>
              <w:jc w:val="center"/>
              <w:rPr>
                <w:rFonts w:ascii="Calibri" w:eastAsiaTheme="minorHAnsi" w:hAnsi="Calibri" w:cs="Calibri"/>
                <w:color w:val="000000"/>
                <w:sz w:val="18"/>
                <w:szCs w:val="18"/>
              </w:rPr>
            </w:pPr>
            <w:r w:rsidRPr="00542B15">
              <w:rPr>
                <w:rFonts w:ascii="Calibri" w:eastAsiaTheme="minorHAnsi" w:hAnsi="Calibri" w:cs="Calibri"/>
                <w:color w:val="000000"/>
                <w:sz w:val="18"/>
                <w:szCs w:val="18"/>
              </w:rPr>
              <w:t>0.689</w:t>
            </w:r>
            <w:r>
              <w:rPr>
                <w:rFonts w:ascii="Calibri" w:eastAsiaTheme="minorHAnsi" w:hAnsi="Calibri" w:cs="Calibri"/>
                <w:color w:val="000000"/>
                <w:sz w:val="18"/>
                <w:szCs w:val="18"/>
              </w:rPr>
              <w:t>0</w:t>
            </w:r>
          </w:p>
        </w:tc>
        <w:tc>
          <w:tcPr>
            <w:tcW w:w="1037" w:type="dxa"/>
            <w:tcBorders>
              <w:top w:val="nil"/>
              <w:left w:val="nil"/>
              <w:bottom w:val="single" w:sz="4" w:space="0" w:color="auto"/>
              <w:right w:val="nil"/>
            </w:tcBorders>
          </w:tcPr>
          <w:p w14:paraId="55E346B7" w14:textId="77777777" w:rsidR="001E50CC" w:rsidRPr="00542B15" w:rsidRDefault="001E50CC" w:rsidP="002F0AEA">
            <w:pPr>
              <w:autoSpaceDE w:val="0"/>
              <w:autoSpaceDN w:val="0"/>
              <w:adjustRightInd w:val="0"/>
              <w:jc w:val="center"/>
              <w:rPr>
                <w:rFonts w:ascii="Calibri" w:eastAsiaTheme="minorHAnsi" w:hAnsi="Calibri" w:cs="Calibri"/>
                <w:color w:val="000000"/>
                <w:sz w:val="18"/>
                <w:szCs w:val="18"/>
              </w:rPr>
            </w:pPr>
            <w:r w:rsidRPr="00542B15">
              <w:rPr>
                <w:rFonts w:ascii="Calibri" w:eastAsiaTheme="minorHAnsi" w:hAnsi="Calibri" w:cs="Calibri"/>
                <w:color w:val="000000"/>
                <w:sz w:val="18"/>
                <w:szCs w:val="18"/>
              </w:rPr>
              <w:t>0.6535</w:t>
            </w:r>
          </w:p>
        </w:tc>
        <w:tc>
          <w:tcPr>
            <w:tcW w:w="741" w:type="dxa"/>
            <w:tcBorders>
              <w:top w:val="nil"/>
              <w:left w:val="nil"/>
              <w:bottom w:val="single" w:sz="4" w:space="0" w:color="auto"/>
              <w:right w:val="single" w:sz="4" w:space="0" w:color="auto"/>
            </w:tcBorders>
          </w:tcPr>
          <w:p w14:paraId="0B1CB55F" w14:textId="77777777" w:rsidR="001E50CC" w:rsidRPr="000800F2" w:rsidRDefault="001E50CC" w:rsidP="002F0AEA">
            <w:pPr>
              <w:autoSpaceDE w:val="0"/>
              <w:autoSpaceDN w:val="0"/>
              <w:adjustRightInd w:val="0"/>
              <w:jc w:val="center"/>
              <w:rPr>
                <w:rFonts w:ascii="Calibri" w:eastAsiaTheme="minorHAnsi" w:hAnsi="Calibri" w:cs="Calibri"/>
                <w:b/>
                <w:color w:val="000000"/>
                <w:sz w:val="18"/>
                <w:szCs w:val="18"/>
              </w:rPr>
            </w:pPr>
            <w:r w:rsidRPr="000800F2">
              <w:rPr>
                <w:rFonts w:ascii="Calibri" w:eastAsiaTheme="minorHAnsi" w:hAnsi="Calibri" w:cs="Calibri"/>
                <w:b/>
                <w:color w:val="000000"/>
                <w:sz w:val="18"/>
                <w:szCs w:val="18"/>
              </w:rPr>
              <w:t>0.0011</w:t>
            </w:r>
          </w:p>
        </w:tc>
        <w:tc>
          <w:tcPr>
            <w:tcW w:w="889" w:type="dxa"/>
            <w:tcBorders>
              <w:top w:val="nil"/>
              <w:left w:val="single" w:sz="4" w:space="0" w:color="auto"/>
              <w:bottom w:val="single" w:sz="4" w:space="0" w:color="auto"/>
              <w:right w:val="nil"/>
            </w:tcBorders>
          </w:tcPr>
          <w:p w14:paraId="6766BDA6" w14:textId="77777777" w:rsidR="001E50CC" w:rsidRPr="00542B15" w:rsidRDefault="001E50CC" w:rsidP="002F0AEA">
            <w:pPr>
              <w:autoSpaceDE w:val="0"/>
              <w:autoSpaceDN w:val="0"/>
              <w:adjustRightInd w:val="0"/>
              <w:jc w:val="center"/>
              <w:rPr>
                <w:rFonts w:ascii="Calibri" w:eastAsiaTheme="minorHAnsi" w:hAnsi="Calibri" w:cs="Calibri"/>
                <w:color w:val="000000"/>
                <w:sz w:val="18"/>
                <w:szCs w:val="18"/>
              </w:rPr>
            </w:pPr>
            <w:r w:rsidRPr="00542B15">
              <w:rPr>
                <w:rFonts w:ascii="Calibri" w:eastAsiaTheme="minorHAnsi" w:hAnsi="Calibri" w:cs="Calibri"/>
                <w:color w:val="000000"/>
                <w:sz w:val="18"/>
                <w:szCs w:val="18"/>
              </w:rPr>
              <w:t>4.348</w:t>
            </w:r>
          </w:p>
        </w:tc>
        <w:tc>
          <w:tcPr>
            <w:tcW w:w="741" w:type="dxa"/>
            <w:tcBorders>
              <w:top w:val="nil"/>
              <w:left w:val="nil"/>
              <w:bottom w:val="single" w:sz="4" w:space="0" w:color="auto"/>
              <w:right w:val="nil"/>
            </w:tcBorders>
          </w:tcPr>
          <w:p w14:paraId="6B8675B9" w14:textId="77777777" w:rsidR="001E50CC" w:rsidRPr="00542B15" w:rsidRDefault="001E50CC" w:rsidP="002F0AEA">
            <w:pPr>
              <w:autoSpaceDE w:val="0"/>
              <w:autoSpaceDN w:val="0"/>
              <w:adjustRightInd w:val="0"/>
              <w:jc w:val="center"/>
              <w:rPr>
                <w:rFonts w:ascii="Calibri" w:eastAsiaTheme="minorHAnsi" w:hAnsi="Calibri" w:cs="Calibri"/>
                <w:color w:val="000000"/>
                <w:sz w:val="18"/>
                <w:szCs w:val="18"/>
              </w:rPr>
            </w:pPr>
            <w:r w:rsidRPr="00542B15">
              <w:rPr>
                <w:rFonts w:ascii="Calibri" w:eastAsiaTheme="minorHAnsi" w:hAnsi="Calibri" w:cs="Calibri"/>
                <w:color w:val="000000"/>
                <w:sz w:val="18"/>
                <w:szCs w:val="18"/>
              </w:rPr>
              <w:t>4.084</w:t>
            </w:r>
          </w:p>
        </w:tc>
        <w:tc>
          <w:tcPr>
            <w:tcW w:w="1037" w:type="dxa"/>
            <w:tcBorders>
              <w:top w:val="nil"/>
              <w:left w:val="nil"/>
              <w:bottom w:val="single" w:sz="4" w:space="0" w:color="auto"/>
              <w:right w:val="single" w:sz="4" w:space="0" w:color="auto"/>
            </w:tcBorders>
          </w:tcPr>
          <w:p w14:paraId="205F340B" w14:textId="77777777" w:rsidR="001E50CC" w:rsidRPr="000800F2" w:rsidRDefault="001E50CC" w:rsidP="002F0AEA">
            <w:pPr>
              <w:autoSpaceDE w:val="0"/>
              <w:autoSpaceDN w:val="0"/>
              <w:adjustRightInd w:val="0"/>
              <w:jc w:val="center"/>
              <w:rPr>
                <w:rFonts w:ascii="Calibri" w:eastAsiaTheme="minorHAnsi" w:hAnsi="Calibri" w:cs="Calibri"/>
                <w:b/>
                <w:color w:val="000000"/>
                <w:sz w:val="18"/>
                <w:szCs w:val="18"/>
              </w:rPr>
            </w:pPr>
            <w:r w:rsidRPr="000800F2">
              <w:rPr>
                <w:rFonts w:ascii="Calibri" w:eastAsiaTheme="minorHAnsi" w:hAnsi="Calibri" w:cs="Calibri"/>
                <w:b/>
                <w:color w:val="000000"/>
                <w:sz w:val="18"/>
                <w:szCs w:val="18"/>
              </w:rPr>
              <w:t>0.0014</w:t>
            </w:r>
          </w:p>
        </w:tc>
        <w:tc>
          <w:tcPr>
            <w:tcW w:w="1186" w:type="dxa"/>
            <w:tcBorders>
              <w:top w:val="nil"/>
              <w:left w:val="single" w:sz="4" w:space="0" w:color="auto"/>
              <w:bottom w:val="single" w:sz="4" w:space="0" w:color="auto"/>
              <w:right w:val="nil"/>
            </w:tcBorders>
          </w:tcPr>
          <w:p w14:paraId="7F5C4AF5" w14:textId="77777777" w:rsidR="001E50CC" w:rsidRPr="00542B15" w:rsidRDefault="001E50CC" w:rsidP="002F0AEA">
            <w:pPr>
              <w:autoSpaceDE w:val="0"/>
              <w:autoSpaceDN w:val="0"/>
              <w:adjustRightInd w:val="0"/>
              <w:jc w:val="center"/>
              <w:rPr>
                <w:rFonts w:ascii="Calibri" w:eastAsiaTheme="minorHAnsi" w:hAnsi="Calibri" w:cs="Calibri"/>
                <w:color w:val="000000"/>
                <w:sz w:val="18"/>
                <w:szCs w:val="18"/>
              </w:rPr>
            </w:pPr>
            <w:r w:rsidRPr="00542B15">
              <w:rPr>
                <w:rFonts w:ascii="Calibri" w:eastAsiaTheme="minorHAnsi" w:hAnsi="Calibri" w:cs="Calibri"/>
                <w:color w:val="000000"/>
                <w:sz w:val="18"/>
                <w:szCs w:val="18"/>
              </w:rPr>
              <w:t>0.9734</w:t>
            </w:r>
          </w:p>
        </w:tc>
        <w:tc>
          <w:tcPr>
            <w:tcW w:w="1068" w:type="dxa"/>
            <w:tcBorders>
              <w:top w:val="nil"/>
              <w:left w:val="nil"/>
              <w:bottom w:val="single" w:sz="4" w:space="0" w:color="auto"/>
              <w:right w:val="nil"/>
            </w:tcBorders>
          </w:tcPr>
          <w:p w14:paraId="12B4855A" w14:textId="77777777" w:rsidR="001E50CC" w:rsidRPr="00542B15" w:rsidRDefault="001E50CC" w:rsidP="002F0AEA">
            <w:pPr>
              <w:autoSpaceDE w:val="0"/>
              <w:autoSpaceDN w:val="0"/>
              <w:adjustRightInd w:val="0"/>
              <w:jc w:val="center"/>
              <w:rPr>
                <w:rFonts w:ascii="Calibri" w:eastAsiaTheme="minorHAnsi" w:hAnsi="Calibri" w:cs="Calibri"/>
                <w:color w:val="000000"/>
                <w:sz w:val="18"/>
                <w:szCs w:val="18"/>
              </w:rPr>
            </w:pPr>
            <w:r w:rsidRPr="00542B15">
              <w:rPr>
                <w:rFonts w:ascii="Calibri" w:eastAsiaTheme="minorHAnsi" w:hAnsi="Calibri" w:cs="Calibri"/>
                <w:color w:val="000000"/>
                <w:sz w:val="18"/>
                <w:szCs w:val="18"/>
              </w:rPr>
              <w:t>0.9597</w:t>
            </w:r>
          </w:p>
        </w:tc>
        <w:tc>
          <w:tcPr>
            <w:tcW w:w="1068" w:type="dxa"/>
            <w:tcBorders>
              <w:top w:val="nil"/>
              <w:left w:val="nil"/>
              <w:bottom w:val="single" w:sz="4" w:space="0" w:color="auto"/>
              <w:right w:val="single" w:sz="4" w:space="0" w:color="auto"/>
            </w:tcBorders>
          </w:tcPr>
          <w:p w14:paraId="326C9A59" w14:textId="77777777" w:rsidR="001E50CC" w:rsidRPr="000800F2" w:rsidRDefault="001E50CC" w:rsidP="002F0AEA">
            <w:pPr>
              <w:autoSpaceDE w:val="0"/>
              <w:autoSpaceDN w:val="0"/>
              <w:adjustRightInd w:val="0"/>
              <w:jc w:val="center"/>
              <w:rPr>
                <w:rFonts w:ascii="Calibri" w:eastAsiaTheme="minorHAnsi" w:hAnsi="Calibri" w:cs="Calibri"/>
                <w:b/>
                <w:color w:val="000000"/>
                <w:sz w:val="18"/>
                <w:szCs w:val="18"/>
              </w:rPr>
            </w:pPr>
            <w:r w:rsidRPr="000800F2">
              <w:rPr>
                <w:rFonts w:ascii="Calibri" w:eastAsiaTheme="minorHAnsi" w:hAnsi="Calibri" w:cs="Calibri"/>
                <w:b/>
                <w:color w:val="000000"/>
                <w:sz w:val="18"/>
                <w:szCs w:val="18"/>
              </w:rPr>
              <w:t>0.0029</w:t>
            </w:r>
          </w:p>
        </w:tc>
      </w:tr>
    </w:tbl>
    <w:p w14:paraId="00A26FB0" w14:textId="77777777" w:rsidR="001E50CC" w:rsidRPr="00301692" w:rsidRDefault="001E50CC" w:rsidP="001E50CC">
      <w:pPr>
        <w:rPr>
          <w:rFonts w:ascii="Calibri" w:hAnsi="Calibri" w:cs="Calibri"/>
          <w:sz w:val="18"/>
          <w:szCs w:val="18"/>
          <w:lang w:val="en-US"/>
        </w:rPr>
      </w:pPr>
    </w:p>
    <w:p w14:paraId="72A36596" w14:textId="77777777" w:rsidR="001E50CC" w:rsidRPr="00E049C4" w:rsidRDefault="001E50CC" w:rsidP="001E50CC">
      <w:pPr>
        <w:jc w:val="both"/>
        <w:rPr>
          <w:rFonts w:eastAsia="Calibri" w:cs="Times New Roman"/>
          <w:sz w:val="20"/>
          <w:szCs w:val="20"/>
          <w:lang w:val="en-US"/>
        </w:rPr>
      </w:pPr>
      <w:r w:rsidRPr="00C4325A">
        <w:rPr>
          <w:rFonts w:eastAsia="Calibri" w:cs="Times New Roman"/>
          <w:sz w:val="20"/>
          <w:szCs w:val="20"/>
          <w:lang w:val="en-US"/>
        </w:rPr>
        <w:t xml:space="preserve">Diversity </w:t>
      </w:r>
      <w:r>
        <w:rPr>
          <w:rFonts w:eastAsia="Calibri" w:cs="Times New Roman"/>
          <w:sz w:val="20"/>
          <w:szCs w:val="20"/>
          <w:lang w:val="en-US"/>
        </w:rPr>
        <w:t>was</w:t>
      </w:r>
      <w:r w:rsidRPr="00C4325A">
        <w:rPr>
          <w:rFonts w:eastAsia="Calibri" w:cs="Times New Roman"/>
          <w:sz w:val="20"/>
          <w:szCs w:val="20"/>
          <w:lang w:val="en-US"/>
        </w:rPr>
        <w:t xml:space="preserve"> </w:t>
      </w:r>
      <w:r>
        <w:rPr>
          <w:rFonts w:eastAsia="Calibri" w:cs="Times New Roman"/>
          <w:sz w:val="20"/>
          <w:szCs w:val="20"/>
          <w:lang w:val="en-US"/>
        </w:rPr>
        <w:t>assessed</w:t>
      </w:r>
      <w:r w:rsidRPr="00C4325A">
        <w:rPr>
          <w:rFonts w:eastAsia="Calibri" w:cs="Times New Roman"/>
          <w:sz w:val="20"/>
          <w:szCs w:val="20"/>
          <w:lang w:val="en-US"/>
        </w:rPr>
        <w:t xml:space="preserve"> by total phylotype number, Shannon diversity (H’), </w:t>
      </w:r>
      <w:proofErr w:type="spellStart"/>
      <w:r w:rsidRPr="00C4325A">
        <w:rPr>
          <w:rFonts w:eastAsia="Calibri" w:cs="Times New Roman"/>
          <w:sz w:val="20"/>
          <w:szCs w:val="20"/>
          <w:lang w:val="en-US"/>
        </w:rPr>
        <w:t>Pielou’s</w:t>
      </w:r>
      <w:proofErr w:type="spellEnd"/>
      <w:r w:rsidRPr="00C4325A">
        <w:rPr>
          <w:rFonts w:eastAsia="Calibri" w:cs="Times New Roman"/>
          <w:sz w:val="20"/>
          <w:szCs w:val="20"/>
          <w:lang w:val="en-US"/>
        </w:rPr>
        <w:t xml:space="preserve"> evenness (J’) and </w:t>
      </w:r>
      <w:proofErr w:type="gramStart"/>
      <w:r w:rsidRPr="00C4325A">
        <w:rPr>
          <w:rFonts w:eastAsia="Calibri" w:cs="Times New Roman"/>
          <w:sz w:val="20"/>
          <w:szCs w:val="20"/>
          <w:lang w:val="en-US"/>
        </w:rPr>
        <w:t>Simpsons</w:t>
      </w:r>
      <w:proofErr w:type="gramEnd"/>
      <w:r w:rsidRPr="00C4325A">
        <w:rPr>
          <w:rFonts w:eastAsia="Calibri" w:cs="Times New Roman"/>
          <w:sz w:val="20"/>
          <w:szCs w:val="20"/>
          <w:lang w:val="en-US"/>
        </w:rPr>
        <w:t xml:space="preserve"> diversity (1-</w:t>
      </w:r>
      <w:r w:rsidRPr="00C4325A">
        <w:rPr>
          <w:rFonts w:eastAsia="Calibri" w:cs="Times New Roman"/>
          <w:b/>
          <w:bCs/>
          <w:sz w:val="20"/>
          <w:szCs w:val="20"/>
          <w:lang w:val="en-US"/>
        </w:rPr>
        <w:sym w:font="Symbol" w:char="F06C"/>
      </w:r>
      <w:r w:rsidRPr="00C4325A">
        <w:rPr>
          <w:rFonts w:eastAsia="Calibri" w:cs="Times New Roman"/>
          <w:sz w:val="20"/>
          <w:szCs w:val="20"/>
          <w:lang w:val="en-US"/>
        </w:rPr>
        <w:t>), respectively</w:t>
      </w:r>
      <w:r>
        <w:rPr>
          <w:rFonts w:eastAsia="Calibri" w:cs="Times New Roman"/>
          <w:sz w:val="20"/>
          <w:szCs w:val="20"/>
          <w:lang w:val="en-US"/>
        </w:rPr>
        <w:t xml:space="preserve"> with genotype</w:t>
      </w:r>
      <w:r w:rsidRPr="00C4325A">
        <w:rPr>
          <w:rFonts w:eastAsia="Calibri" w:cs="Times New Roman"/>
          <w:sz w:val="20"/>
          <w:szCs w:val="20"/>
          <w:lang w:val="en-US"/>
        </w:rPr>
        <w:t xml:space="preserve"> (Cre-PDX1, KC and KPC)</w:t>
      </w:r>
      <w:r>
        <w:rPr>
          <w:rFonts w:eastAsia="Calibri" w:cs="Times New Roman"/>
          <w:sz w:val="20"/>
          <w:szCs w:val="20"/>
          <w:lang w:val="en-US"/>
        </w:rPr>
        <w:t xml:space="preserve"> and gender</w:t>
      </w:r>
      <w:r w:rsidRPr="00C4325A">
        <w:rPr>
          <w:rFonts w:eastAsia="Calibri" w:cs="Times New Roman"/>
          <w:sz w:val="20"/>
          <w:szCs w:val="20"/>
          <w:lang w:val="en-US"/>
        </w:rPr>
        <w:t xml:space="preserve"> (F=female, M=male) </w:t>
      </w:r>
      <w:r>
        <w:rPr>
          <w:rFonts w:eastAsia="Calibri" w:cs="Times New Roman"/>
          <w:sz w:val="20"/>
          <w:szCs w:val="20"/>
          <w:lang w:val="en-US"/>
        </w:rPr>
        <w:t>as factors</w:t>
      </w:r>
      <w:r w:rsidRPr="00C4325A">
        <w:rPr>
          <w:rFonts w:eastAsia="Calibri" w:cs="Times New Roman"/>
          <w:sz w:val="20"/>
          <w:szCs w:val="20"/>
          <w:lang w:val="en-US"/>
        </w:rPr>
        <w:t>.</w:t>
      </w:r>
      <w:r>
        <w:rPr>
          <w:rFonts w:eastAsia="Calibri" w:cs="Times New Roman"/>
          <w:sz w:val="20"/>
          <w:szCs w:val="20"/>
          <w:lang w:val="en-US"/>
        </w:rPr>
        <w:t xml:space="preserve"> The mean is given and p-values were calculated by 2-way ANOVA where </w:t>
      </w:r>
      <w:r w:rsidRPr="00AA3C40">
        <w:rPr>
          <w:rFonts w:eastAsia="Calibri" w:cs="Times New Roman"/>
          <w:bCs/>
          <w:sz w:val="20"/>
          <w:szCs w:val="20"/>
          <w:lang w:val="en-US"/>
        </w:rPr>
        <w:t>multiple comparisons were corrected using the Holm-</w:t>
      </w:r>
      <w:proofErr w:type="spellStart"/>
      <w:r w:rsidRPr="00AA3C40">
        <w:rPr>
          <w:rFonts w:eastAsia="Calibri" w:cs="Times New Roman"/>
          <w:bCs/>
          <w:sz w:val="20"/>
          <w:szCs w:val="20"/>
          <w:lang w:val="en-US"/>
        </w:rPr>
        <w:t>Sidak</w:t>
      </w:r>
      <w:proofErr w:type="spellEnd"/>
      <w:r w:rsidRPr="00AA3C40">
        <w:rPr>
          <w:rFonts w:eastAsia="Calibri" w:cs="Times New Roman"/>
          <w:bCs/>
          <w:sz w:val="20"/>
          <w:szCs w:val="20"/>
          <w:lang w:val="en-US"/>
        </w:rPr>
        <w:t xml:space="preserve"> test (comparisons of </w:t>
      </w:r>
      <w:r>
        <w:rPr>
          <w:rFonts w:eastAsia="Calibri" w:cs="Times New Roman"/>
          <w:bCs/>
          <w:sz w:val="20"/>
          <w:szCs w:val="20"/>
          <w:lang w:val="en-US"/>
        </w:rPr>
        <w:t>genotypes</w:t>
      </w:r>
      <w:r w:rsidRPr="00AA3C40">
        <w:rPr>
          <w:rFonts w:eastAsia="Calibri" w:cs="Times New Roman"/>
          <w:bCs/>
          <w:sz w:val="20"/>
          <w:szCs w:val="20"/>
          <w:lang w:val="en-US"/>
        </w:rPr>
        <w:t xml:space="preserve">, J) or the Welch ANOVA test where multiple comparisons were corrected using the Dunnett T3 test (comparisons of </w:t>
      </w:r>
      <w:r>
        <w:rPr>
          <w:rFonts w:eastAsia="Calibri" w:cs="Times New Roman"/>
          <w:bCs/>
          <w:sz w:val="20"/>
          <w:szCs w:val="20"/>
          <w:lang w:val="en-US"/>
        </w:rPr>
        <w:t>genotypes</w:t>
      </w:r>
      <w:r w:rsidRPr="00AA3C40">
        <w:rPr>
          <w:rFonts w:eastAsia="Calibri" w:cs="Times New Roman"/>
          <w:bCs/>
          <w:sz w:val="20"/>
          <w:szCs w:val="20"/>
          <w:lang w:val="en-US"/>
        </w:rPr>
        <w:t xml:space="preserve">, S, H and </w:t>
      </w:r>
      <w:r w:rsidRPr="00AA3C40">
        <w:rPr>
          <w:rFonts w:eastAsia="Calibri" w:cs="Times New Roman"/>
          <w:sz w:val="20"/>
          <w:szCs w:val="20"/>
          <w:lang w:val="en-US"/>
        </w:rPr>
        <w:t>1-ʌ</w:t>
      </w:r>
      <w:r w:rsidRPr="00AA3C40">
        <w:rPr>
          <w:rFonts w:eastAsia="Calibri" w:cs="Times New Roman"/>
          <w:bCs/>
          <w:sz w:val="20"/>
          <w:szCs w:val="20"/>
          <w:lang w:val="en-US"/>
        </w:rPr>
        <w:t xml:space="preserve">), </w:t>
      </w:r>
      <w:r w:rsidRPr="00313735">
        <w:rPr>
          <w:rFonts w:eastAsia="Calibri" w:cs="Times New Roman"/>
          <w:bCs/>
          <w:sz w:val="20"/>
          <w:szCs w:val="20"/>
          <w:lang w:val="en-US"/>
        </w:rPr>
        <w:t xml:space="preserve">by </w:t>
      </w:r>
      <w:r>
        <w:rPr>
          <w:rFonts w:eastAsia="Calibri" w:cs="Times New Roman"/>
          <w:bCs/>
          <w:sz w:val="20"/>
          <w:szCs w:val="20"/>
          <w:lang w:val="en-US"/>
        </w:rPr>
        <w:t xml:space="preserve">the </w:t>
      </w:r>
      <w:r w:rsidRPr="00313735">
        <w:rPr>
          <w:rFonts w:eastAsia="Calibri" w:cs="Times New Roman"/>
          <w:bCs/>
          <w:sz w:val="20"/>
          <w:szCs w:val="20"/>
          <w:lang w:val="en-US"/>
        </w:rPr>
        <w:t xml:space="preserve">unpaired t-test (comparison of different </w:t>
      </w:r>
      <w:r>
        <w:rPr>
          <w:rFonts w:eastAsia="Calibri" w:cs="Times New Roman"/>
          <w:bCs/>
          <w:sz w:val="20"/>
          <w:szCs w:val="20"/>
          <w:lang w:val="en-US"/>
        </w:rPr>
        <w:t>gender</w:t>
      </w:r>
      <w:r w:rsidRPr="00313735">
        <w:rPr>
          <w:rFonts w:eastAsia="Calibri" w:cs="Times New Roman"/>
          <w:bCs/>
          <w:sz w:val="20"/>
          <w:szCs w:val="20"/>
          <w:lang w:val="en-US"/>
        </w:rPr>
        <w:t xml:space="preserve">, J) or by the unpaired t-test with Welch´s correction (comparison of different </w:t>
      </w:r>
      <w:r>
        <w:rPr>
          <w:rFonts w:eastAsia="Calibri" w:cs="Times New Roman"/>
          <w:bCs/>
          <w:sz w:val="20"/>
          <w:szCs w:val="20"/>
          <w:lang w:val="en-US"/>
        </w:rPr>
        <w:t>gender</w:t>
      </w:r>
      <w:r w:rsidRPr="00313735">
        <w:rPr>
          <w:rFonts w:eastAsia="Calibri" w:cs="Times New Roman"/>
          <w:bCs/>
          <w:sz w:val="20"/>
          <w:szCs w:val="20"/>
          <w:lang w:val="en-US"/>
        </w:rPr>
        <w:t>, S, H and 1-ʌ).</w:t>
      </w:r>
    </w:p>
    <w:p w14:paraId="017D239C" w14:textId="77777777" w:rsidR="001E50CC" w:rsidRPr="00E11600" w:rsidRDefault="001E50CC" w:rsidP="001E50CC">
      <w:pPr>
        <w:rPr>
          <w:rFonts w:ascii="Calibri" w:hAnsi="Calibri" w:cs="Calibri"/>
          <w:sz w:val="22"/>
          <w:szCs w:val="22"/>
          <w:lang w:val="en-US"/>
        </w:rPr>
      </w:pPr>
    </w:p>
    <w:p w14:paraId="38CBB6EB" w14:textId="77777777" w:rsidR="001E50CC" w:rsidRDefault="001E50CC" w:rsidP="001E50CC">
      <w:pPr>
        <w:rPr>
          <w:b/>
          <w:bCs/>
          <w:sz w:val="22"/>
          <w:szCs w:val="22"/>
          <w:lang w:val="en-US"/>
        </w:rPr>
      </w:pPr>
      <w:r>
        <w:rPr>
          <w:b/>
          <w:bCs/>
          <w:sz w:val="22"/>
          <w:szCs w:val="22"/>
          <w:lang w:val="en-US"/>
        </w:rPr>
        <w:br w:type="page"/>
      </w:r>
    </w:p>
    <w:p w14:paraId="7A352564" w14:textId="77777777" w:rsidR="001E50CC" w:rsidRDefault="001E50CC" w:rsidP="001E50CC">
      <w:pPr>
        <w:rPr>
          <w:b/>
          <w:bCs/>
          <w:sz w:val="22"/>
          <w:szCs w:val="22"/>
          <w:lang w:val="en-US"/>
        </w:rPr>
      </w:pPr>
      <w:r>
        <w:rPr>
          <w:b/>
          <w:bCs/>
          <w:sz w:val="22"/>
          <w:szCs w:val="22"/>
          <w:lang w:val="en-US"/>
        </w:rPr>
        <w:lastRenderedPageBreak/>
        <w:t>S</w:t>
      </w:r>
      <w:r w:rsidRPr="00250CD1">
        <w:rPr>
          <w:b/>
          <w:bCs/>
          <w:sz w:val="22"/>
          <w:szCs w:val="22"/>
          <w:lang w:val="en-US"/>
        </w:rPr>
        <w:t xml:space="preserve">upplementary Table </w:t>
      </w:r>
      <w:r>
        <w:rPr>
          <w:b/>
          <w:bCs/>
          <w:sz w:val="22"/>
          <w:szCs w:val="22"/>
          <w:lang w:val="en-US"/>
        </w:rPr>
        <w:t>7</w:t>
      </w:r>
      <w:r w:rsidRPr="00250CD1">
        <w:rPr>
          <w:b/>
          <w:bCs/>
          <w:sz w:val="22"/>
          <w:szCs w:val="22"/>
          <w:lang w:val="en-US"/>
        </w:rPr>
        <w:t xml:space="preserve">. </w:t>
      </w:r>
      <w:r>
        <w:rPr>
          <w:b/>
          <w:bCs/>
          <w:sz w:val="22"/>
          <w:szCs w:val="22"/>
          <w:lang w:val="en-US"/>
        </w:rPr>
        <w:t>Richness and diversity of fecal microbial communities of Cre-PDX1 mice</w:t>
      </w:r>
    </w:p>
    <w:p w14:paraId="63E878B1" w14:textId="77777777" w:rsidR="001E50CC" w:rsidRPr="0038388F" w:rsidRDefault="001E50CC" w:rsidP="001E50CC">
      <w:pPr>
        <w:rPr>
          <w:b/>
          <w:bCs/>
          <w:sz w:val="22"/>
          <w:szCs w:val="22"/>
          <w:lang w:val="en-US"/>
        </w:rPr>
      </w:pPr>
    </w:p>
    <w:tbl>
      <w:tblPr>
        <w:tblW w:w="11087" w:type="dxa"/>
        <w:tblInd w:w="-30" w:type="dxa"/>
        <w:tblLayout w:type="fixed"/>
        <w:tblCellMar>
          <w:left w:w="70" w:type="dxa"/>
          <w:right w:w="70" w:type="dxa"/>
        </w:tblCellMar>
        <w:tblLook w:val="0000" w:firstRow="0" w:lastRow="0" w:firstColumn="0" w:lastColumn="0" w:noHBand="0" w:noVBand="0"/>
      </w:tblPr>
      <w:tblGrid>
        <w:gridCol w:w="1448"/>
        <w:gridCol w:w="709"/>
        <w:gridCol w:w="850"/>
        <w:gridCol w:w="709"/>
        <w:gridCol w:w="745"/>
        <w:gridCol w:w="917"/>
        <w:gridCol w:w="661"/>
        <w:gridCol w:w="789"/>
        <w:gridCol w:w="857"/>
        <w:gridCol w:w="721"/>
        <w:gridCol w:w="838"/>
        <w:gridCol w:w="992"/>
        <w:gridCol w:w="851"/>
      </w:tblGrid>
      <w:tr w:rsidR="001E50CC" w:rsidRPr="00CC4253" w14:paraId="31921524" w14:textId="77777777" w:rsidTr="002F0AEA">
        <w:trPr>
          <w:trHeight w:val="300"/>
        </w:trPr>
        <w:tc>
          <w:tcPr>
            <w:tcW w:w="1448" w:type="dxa"/>
            <w:vMerge w:val="restart"/>
            <w:tcBorders>
              <w:top w:val="single" w:sz="4" w:space="0" w:color="auto"/>
              <w:left w:val="single" w:sz="4" w:space="0" w:color="auto"/>
              <w:right w:val="single" w:sz="4" w:space="0" w:color="auto"/>
            </w:tcBorders>
          </w:tcPr>
          <w:p w14:paraId="686B18CE" w14:textId="77777777" w:rsidR="001E50CC" w:rsidRPr="00CC4253" w:rsidRDefault="001E50CC" w:rsidP="002F0AEA">
            <w:pPr>
              <w:autoSpaceDE w:val="0"/>
              <w:autoSpaceDN w:val="0"/>
              <w:adjustRightInd w:val="0"/>
              <w:rPr>
                <w:rFonts w:ascii="Calibri" w:eastAsiaTheme="minorHAnsi" w:hAnsi="Calibri" w:cs="Calibri"/>
                <w:color w:val="000000"/>
                <w:sz w:val="18"/>
                <w:szCs w:val="18"/>
                <w:lang w:val="en-US"/>
              </w:rPr>
            </w:pPr>
            <w:r>
              <w:rPr>
                <w:rFonts w:ascii="Calibri" w:eastAsiaTheme="minorHAnsi" w:hAnsi="Calibri" w:cs="Calibri"/>
                <w:color w:val="000000"/>
                <w:sz w:val="18"/>
                <w:szCs w:val="18"/>
                <w:lang w:val="en-US"/>
              </w:rPr>
              <w:t>Groups compared</w:t>
            </w:r>
          </w:p>
          <w:p w14:paraId="6FA3965C" w14:textId="77777777" w:rsidR="001E50CC" w:rsidRPr="00CC4253" w:rsidRDefault="001E50CC" w:rsidP="002F0AEA">
            <w:pPr>
              <w:autoSpaceDE w:val="0"/>
              <w:autoSpaceDN w:val="0"/>
              <w:adjustRightInd w:val="0"/>
              <w:rPr>
                <w:rFonts w:ascii="Calibri" w:eastAsiaTheme="minorHAnsi" w:hAnsi="Calibri" w:cs="Calibri"/>
                <w:color w:val="000000"/>
                <w:sz w:val="18"/>
                <w:szCs w:val="18"/>
                <w:lang w:val="en-US"/>
              </w:rPr>
            </w:pPr>
          </w:p>
        </w:tc>
        <w:tc>
          <w:tcPr>
            <w:tcW w:w="1559" w:type="dxa"/>
            <w:gridSpan w:val="2"/>
            <w:tcBorders>
              <w:top w:val="single" w:sz="4" w:space="0" w:color="auto"/>
              <w:left w:val="single" w:sz="4" w:space="0" w:color="auto"/>
              <w:bottom w:val="single" w:sz="4" w:space="0" w:color="auto"/>
              <w:right w:val="nil"/>
            </w:tcBorders>
          </w:tcPr>
          <w:p w14:paraId="71CC4D77" w14:textId="77777777" w:rsidR="001E50CC" w:rsidRPr="00CC4253" w:rsidRDefault="001E50CC" w:rsidP="002F0AEA">
            <w:pPr>
              <w:autoSpaceDE w:val="0"/>
              <w:autoSpaceDN w:val="0"/>
              <w:adjustRightInd w:val="0"/>
              <w:rPr>
                <w:rFonts w:ascii="Calibri" w:eastAsiaTheme="minorHAnsi" w:hAnsi="Calibri" w:cs="Calibri"/>
                <w:color w:val="000000"/>
                <w:sz w:val="18"/>
                <w:szCs w:val="18"/>
                <w:lang w:val="en-US"/>
              </w:rPr>
            </w:pPr>
            <w:proofErr w:type="spellStart"/>
            <w:r w:rsidRPr="00D21924">
              <w:rPr>
                <w:rFonts w:ascii="Calibri" w:eastAsiaTheme="minorHAnsi" w:hAnsi="Calibri" w:cs="Calibri"/>
                <w:color w:val="000000"/>
                <w:sz w:val="18"/>
                <w:szCs w:val="18"/>
              </w:rPr>
              <w:t>No</w:t>
            </w:r>
            <w:proofErr w:type="spellEnd"/>
            <w:r w:rsidRPr="00D21924">
              <w:rPr>
                <w:rFonts w:ascii="Calibri" w:eastAsiaTheme="minorHAnsi" w:hAnsi="Calibri" w:cs="Calibri"/>
                <w:color w:val="000000"/>
                <w:sz w:val="18"/>
                <w:szCs w:val="18"/>
              </w:rPr>
              <w:t xml:space="preserve">. </w:t>
            </w:r>
            <w:proofErr w:type="spellStart"/>
            <w:r w:rsidRPr="00D21924">
              <w:rPr>
                <w:rFonts w:ascii="Calibri" w:eastAsiaTheme="minorHAnsi" w:hAnsi="Calibri" w:cs="Calibri"/>
                <w:color w:val="000000"/>
                <w:sz w:val="18"/>
                <w:szCs w:val="18"/>
              </w:rPr>
              <w:t>of</w:t>
            </w:r>
            <w:proofErr w:type="spellEnd"/>
            <w:r w:rsidRPr="00D21924">
              <w:rPr>
                <w:rFonts w:ascii="Calibri" w:eastAsiaTheme="minorHAnsi" w:hAnsi="Calibri" w:cs="Calibri"/>
                <w:color w:val="000000"/>
                <w:sz w:val="18"/>
                <w:szCs w:val="18"/>
              </w:rPr>
              <w:t xml:space="preserve"> </w:t>
            </w:r>
            <w:proofErr w:type="spellStart"/>
            <w:r w:rsidRPr="00D21924">
              <w:rPr>
                <w:rFonts w:ascii="Calibri" w:eastAsiaTheme="minorHAnsi" w:hAnsi="Calibri" w:cs="Calibri"/>
                <w:color w:val="000000"/>
                <w:sz w:val="18"/>
                <w:szCs w:val="18"/>
              </w:rPr>
              <w:t>phylotypes</w:t>
            </w:r>
            <w:proofErr w:type="spellEnd"/>
            <w:r>
              <w:rPr>
                <w:rFonts w:ascii="Calibri" w:eastAsiaTheme="minorHAnsi" w:hAnsi="Calibri" w:cs="Calibri"/>
                <w:color w:val="000000"/>
                <w:sz w:val="18"/>
                <w:szCs w:val="18"/>
              </w:rPr>
              <w:t xml:space="preserve"> S</w:t>
            </w:r>
          </w:p>
        </w:tc>
        <w:tc>
          <w:tcPr>
            <w:tcW w:w="709" w:type="dxa"/>
            <w:tcBorders>
              <w:top w:val="single" w:sz="4" w:space="0" w:color="auto"/>
              <w:left w:val="nil"/>
              <w:bottom w:val="single" w:sz="4" w:space="0" w:color="auto"/>
              <w:right w:val="single" w:sz="4" w:space="0" w:color="auto"/>
            </w:tcBorders>
          </w:tcPr>
          <w:p w14:paraId="45C4CCC9" w14:textId="77777777" w:rsidR="001E50CC" w:rsidRPr="00CC4253" w:rsidRDefault="001E50CC" w:rsidP="002F0AEA">
            <w:pPr>
              <w:autoSpaceDE w:val="0"/>
              <w:autoSpaceDN w:val="0"/>
              <w:adjustRightInd w:val="0"/>
              <w:rPr>
                <w:rFonts w:ascii="Calibri" w:eastAsiaTheme="minorHAnsi" w:hAnsi="Calibri" w:cs="Calibri"/>
                <w:color w:val="000000"/>
                <w:sz w:val="18"/>
                <w:szCs w:val="18"/>
                <w:lang w:val="en-US"/>
              </w:rPr>
            </w:pPr>
            <w:r w:rsidRPr="00D21924">
              <w:rPr>
                <w:rFonts w:ascii="Calibri" w:eastAsiaTheme="minorHAnsi" w:hAnsi="Calibri" w:cs="Calibri"/>
                <w:color w:val="000000"/>
                <w:sz w:val="18"/>
                <w:szCs w:val="18"/>
              </w:rPr>
              <w:t>p</w:t>
            </w:r>
          </w:p>
        </w:tc>
        <w:tc>
          <w:tcPr>
            <w:tcW w:w="1662" w:type="dxa"/>
            <w:gridSpan w:val="2"/>
            <w:tcBorders>
              <w:top w:val="single" w:sz="4" w:space="0" w:color="auto"/>
              <w:left w:val="single" w:sz="4" w:space="0" w:color="auto"/>
              <w:bottom w:val="single" w:sz="4" w:space="0" w:color="auto"/>
              <w:right w:val="nil"/>
            </w:tcBorders>
          </w:tcPr>
          <w:p w14:paraId="29F10CEB" w14:textId="77777777" w:rsidR="001E50CC" w:rsidRPr="00CC4253" w:rsidRDefault="001E50CC" w:rsidP="002F0AEA">
            <w:pPr>
              <w:autoSpaceDE w:val="0"/>
              <w:autoSpaceDN w:val="0"/>
              <w:adjustRightInd w:val="0"/>
              <w:rPr>
                <w:rFonts w:ascii="Calibri" w:eastAsiaTheme="minorHAnsi" w:hAnsi="Calibri" w:cs="Calibri"/>
                <w:color w:val="000000"/>
                <w:sz w:val="18"/>
                <w:szCs w:val="18"/>
                <w:lang w:val="en-US"/>
              </w:rPr>
            </w:pPr>
            <w:r w:rsidRPr="00D21924">
              <w:rPr>
                <w:rFonts w:ascii="Calibri" w:eastAsiaTheme="minorHAnsi" w:hAnsi="Calibri" w:cs="Calibri"/>
                <w:color w:val="000000"/>
                <w:sz w:val="18"/>
                <w:szCs w:val="18"/>
              </w:rPr>
              <w:t xml:space="preserve">Shannon </w:t>
            </w:r>
            <w:proofErr w:type="spellStart"/>
            <w:r w:rsidRPr="00D21924">
              <w:rPr>
                <w:rFonts w:ascii="Calibri" w:eastAsiaTheme="minorHAnsi" w:hAnsi="Calibri" w:cs="Calibri"/>
                <w:color w:val="000000"/>
                <w:sz w:val="18"/>
                <w:szCs w:val="18"/>
              </w:rPr>
              <w:t>index</w:t>
            </w:r>
            <w:proofErr w:type="spellEnd"/>
            <w:r w:rsidRPr="00D21924">
              <w:rPr>
                <w:rFonts w:ascii="Calibri" w:eastAsiaTheme="minorHAnsi" w:hAnsi="Calibri" w:cs="Calibri"/>
                <w:color w:val="000000"/>
                <w:sz w:val="18"/>
                <w:szCs w:val="18"/>
              </w:rPr>
              <w:t xml:space="preserve"> H</w:t>
            </w:r>
          </w:p>
        </w:tc>
        <w:tc>
          <w:tcPr>
            <w:tcW w:w="661" w:type="dxa"/>
            <w:tcBorders>
              <w:top w:val="single" w:sz="4" w:space="0" w:color="auto"/>
              <w:left w:val="nil"/>
              <w:bottom w:val="single" w:sz="4" w:space="0" w:color="auto"/>
              <w:right w:val="single" w:sz="4" w:space="0" w:color="auto"/>
            </w:tcBorders>
          </w:tcPr>
          <w:p w14:paraId="1F895B4E" w14:textId="77777777" w:rsidR="001E50CC" w:rsidRPr="00CC4253" w:rsidRDefault="001E50CC" w:rsidP="002F0AEA">
            <w:pPr>
              <w:autoSpaceDE w:val="0"/>
              <w:autoSpaceDN w:val="0"/>
              <w:adjustRightInd w:val="0"/>
              <w:rPr>
                <w:rFonts w:ascii="Calibri" w:eastAsiaTheme="minorHAnsi" w:hAnsi="Calibri" w:cs="Calibri"/>
                <w:color w:val="000000"/>
                <w:sz w:val="18"/>
                <w:szCs w:val="18"/>
                <w:lang w:val="en-US"/>
              </w:rPr>
            </w:pPr>
            <w:r w:rsidRPr="00D21924">
              <w:rPr>
                <w:rFonts w:ascii="Calibri" w:eastAsiaTheme="minorHAnsi" w:hAnsi="Calibri" w:cs="Calibri"/>
                <w:color w:val="000000"/>
                <w:sz w:val="18"/>
                <w:szCs w:val="18"/>
              </w:rPr>
              <w:t>p</w:t>
            </w:r>
          </w:p>
        </w:tc>
        <w:tc>
          <w:tcPr>
            <w:tcW w:w="1646" w:type="dxa"/>
            <w:gridSpan w:val="2"/>
            <w:tcBorders>
              <w:top w:val="single" w:sz="4" w:space="0" w:color="auto"/>
              <w:left w:val="single" w:sz="4" w:space="0" w:color="auto"/>
              <w:bottom w:val="single" w:sz="4" w:space="0" w:color="auto"/>
              <w:right w:val="nil"/>
            </w:tcBorders>
          </w:tcPr>
          <w:p w14:paraId="73808132" w14:textId="77777777" w:rsidR="001E50CC" w:rsidRPr="00CC4253" w:rsidRDefault="001E50CC" w:rsidP="002F0AEA">
            <w:pPr>
              <w:autoSpaceDE w:val="0"/>
              <w:autoSpaceDN w:val="0"/>
              <w:adjustRightInd w:val="0"/>
              <w:rPr>
                <w:rFonts w:ascii="Calibri" w:eastAsiaTheme="minorHAnsi" w:hAnsi="Calibri" w:cs="Calibri"/>
                <w:color w:val="000000"/>
                <w:sz w:val="18"/>
                <w:szCs w:val="18"/>
                <w:lang w:val="en-US"/>
              </w:rPr>
            </w:pPr>
            <w:proofErr w:type="spellStart"/>
            <w:r w:rsidRPr="00D21924">
              <w:rPr>
                <w:rFonts w:ascii="Calibri" w:eastAsiaTheme="minorHAnsi" w:hAnsi="Calibri" w:cs="Calibri"/>
                <w:color w:val="000000"/>
                <w:sz w:val="18"/>
                <w:szCs w:val="18"/>
              </w:rPr>
              <w:t>Pielous</w:t>
            </w:r>
            <w:proofErr w:type="spellEnd"/>
            <w:r w:rsidRPr="00D21924">
              <w:rPr>
                <w:rFonts w:ascii="Calibri" w:eastAsiaTheme="minorHAnsi" w:hAnsi="Calibri" w:cs="Calibri"/>
                <w:color w:val="000000"/>
                <w:sz w:val="18"/>
                <w:szCs w:val="18"/>
              </w:rPr>
              <w:t xml:space="preserve"> </w:t>
            </w:r>
            <w:proofErr w:type="spellStart"/>
            <w:r w:rsidRPr="00D21924">
              <w:rPr>
                <w:rFonts w:ascii="Calibri" w:eastAsiaTheme="minorHAnsi" w:hAnsi="Calibri" w:cs="Calibri"/>
                <w:color w:val="000000"/>
                <w:sz w:val="18"/>
                <w:szCs w:val="18"/>
              </w:rPr>
              <w:t>evenness</w:t>
            </w:r>
            <w:proofErr w:type="spellEnd"/>
            <w:r w:rsidRPr="00D21924">
              <w:rPr>
                <w:rFonts w:ascii="Calibri" w:eastAsiaTheme="minorHAnsi" w:hAnsi="Calibri" w:cs="Calibri"/>
                <w:color w:val="000000"/>
                <w:sz w:val="18"/>
                <w:szCs w:val="18"/>
              </w:rPr>
              <w:t xml:space="preserve"> J</w:t>
            </w:r>
          </w:p>
        </w:tc>
        <w:tc>
          <w:tcPr>
            <w:tcW w:w="721" w:type="dxa"/>
            <w:tcBorders>
              <w:top w:val="single" w:sz="4" w:space="0" w:color="auto"/>
              <w:left w:val="nil"/>
              <w:bottom w:val="single" w:sz="4" w:space="0" w:color="auto"/>
              <w:right w:val="single" w:sz="4" w:space="0" w:color="auto"/>
            </w:tcBorders>
          </w:tcPr>
          <w:p w14:paraId="23E94E68" w14:textId="77777777" w:rsidR="001E50CC" w:rsidRPr="00CC4253" w:rsidRDefault="001E50CC" w:rsidP="002F0AEA">
            <w:pPr>
              <w:autoSpaceDE w:val="0"/>
              <w:autoSpaceDN w:val="0"/>
              <w:adjustRightInd w:val="0"/>
              <w:rPr>
                <w:rFonts w:ascii="Calibri" w:eastAsiaTheme="minorHAnsi" w:hAnsi="Calibri" w:cs="Calibri"/>
                <w:color w:val="000000"/>
                <w:sz w:val="18"/>
                <w:szCs w:val="18"/>
                <w:lang w:val="en-US"/>
              </w:rPr>
            </w:pPr>
            <w:r>
              <w:rPr>
                <w:rFonts w:ascii="Calibri" w:eastAsiaTheme="minorHAnsi" w:hAnsi="Calibri" w:cs="Calibri"/>
                <w:color w:val="000000"/>
                <w:sz w:val="18"/>
                <w:szCs w:val="18"/>
              </w:rPr>
              <w:t>p</w:t>
            </w:r>
          </w:p>
        </w:tc>
        <w:tc>
          <w:tcPr>
            <w:tcW w:w="1830" w:type="dxa"/>
            <w:gridSpan w:val="2"/>
            <w:tcBorders>
              <w:top w:val="single" w:sz="4" w:space="0" w:color="auto"/>
              <w:left w:val="single" w:sz="4" w:space="0" w:color="auto"/>
              <w:bottom w:val="single" w:sz="4" w:space="0" w:color="auto"/>
              <w:right w:val="nil"/>
            </w:tcBorders>
          </w:tcPr>
          <w:p w14:paraId="4871AD58" w14:textId="77777777" w:rsidR="001E50CC" w:rsidRPr="00CC4253" w:rsidRDefault="001E50CC" w:rsidP="002F0AEA">
            <w:pPr>
              <w:autoSpaceDE w:val="0"/>
              <w:autoSpaceDN w:val="0"/>
              <w:adjustRightInd w:val="0"/>
              <w:rPr>
                <w:rFonts w:ascii="Calibri" w:eastAsiaTheme="minorHAnsi" w:hAnsi="Calibri" w:cs="Calibri"/>
                <w:color w:val="000000"/>
                <w:sz w:val="18"/>
                <w:szCs w:val="18"/>
                <w:lang w:val="en-US"/>
              </w:rPr>
            </w:pPr>
            <w:r w:rsidRPr="00D21924">
              <w:rPr>
                <w:rFonts w:ascii="Calibri" w:eastAsiaTheme="minorHAnsi" w:hAnsi="Calibri" w:cs="Calibri"/>
                <w:color w:val="000000"/>
                <w:sz w:val="18"/>
                <w:szCs w:val="18"/>
              </w:rPr>
              <w:t xml:space="preserve">Simpsons </w:t>
            </w:r>
            <w:proofErr w:type="spellStart"/>
            <w:r w:rsidRPr="00D21924">
              <w:rPr>
                <w:rFonts w:ascii="Calibri" w:eastAsiaTheme="minorHAnsi" w:hAnsi="Calibri" w:cs="Calibri"/>
                <w:color w:val="000000"/>
                <w:sz w:val="18"/>
                <w:szCs w:val="18"/>
              </w:rPr>
              <w:t>index</w:t>
            </w:r>
            <w:proofErr w:type="spellEnd"/>
            <w:r w:rsidRPr="00D21924">
              <w:rPr>
                <w:rFonts w:ascii="Calibri" w:eastAsiaTheme="minorHAnsi" w:hAnsi="Calibri" w:cs="Calibri"/>
                <w:color w:val="000000"/>
                <w:sz w:val="18"/>
                <w:szCs w:val="18"/>
              </w:rPr>
              <w:t xml:space="preserve"> (1-</w:t>
            </w:r>
            <w:r w:rsidRPr="00EC159C">
              <w:rPr>
                <w:rFonts w:ascii="Symbol" w:eastAsiaTheme="minorHAnsi" w:hAnsi="Symbol" w:cs="Calibri"/>
                <w:color w:val="000000"/>
                <w:sz w:val="18"/>
                <w:szCs w:val="18"/>
              </w:rPr>
              <w:t></w:t>
            </w:r>
            <w:r w:rsidRPr="00D21924">
              <w:rPr>
                <w:rFonts w:ascii="Calibri" w:eastAsiaTheme="minorHAnsi" w:hAnsi="Calibri" w:cs="Calibri"/>
                <w:color w:val="000000"/>
                <w:sz w:val="18"/>
                <w:szCs w:val="18"/>
              </w:rPr>
              <w:t>)</w:t>
            </w:r>
          </w:p>
        </w:tc>
        <w:tc>
          <w:tcPr>
            <w:tcW w:w="851" w:type="dxa"/>
            <w:tcBorders>
              <w:top w:val="single" w:sz="4" w:space="0" w:color="auto"/>
              <w:left w:val="nil"/>
              <w:bottom w:val="single" w:sz="4" w:space="0" w:color="auto"/>
              <w:right w:val="single" w:sz="4" w:space="0" w:color="auto"/>
            </w:tcBorders>
          </w:tcPr>
          <w:p w14:paraId="4C13E056" w14:textId="77777777" w:rsidR="001E50CC" w:rsidRPr="00CC4253" w:rsidRDefault="001E50CC" w:rsidP="002F0AEA">
            <w:pPr>
              <w:autoSpaceDE w:val="0"/>
              <w:autoSpaceDN w:val="0"/>
              <w:adjustRightInd w:val="0"/>
              <w:rPr>
                <w:rFonts w:ascii="Calibri" w:eastAsiaTheme="minorHAnsi" w:hAnsi="Calibri" w:cs="Calibri"/>
                <w:color w:val="000000"/>
                <w:sz w:val="18"/>
                <w:szCs w:val="18"/>
                <w:lang w:val="en-US"/>
              </w:rPr>
            </w:pPr>
            <w:r>
              <w:rPr>
                <w:rFonts w:ascii="Calibri" w:eastAsiaTheme="minorHAnsi" w:hAnsi="Calibri" w:cs="Calibri"/>
                <w:color w:val="000000"/>
                <w:sz w:val="18"/>
                <w:szCs w:val="18"/>
                <w:lang w:val="en-US"/>
              </w:rPr>
              <w:t>p</w:t>
            </w:r>
          </w:p>
        </w:tc>
      </w:tr>
      <w:tr w:rsidR="001E50CC" w:rsidRPr="009E53A4" w14:paraId="5407C919" w14:textId="77777777" w:rsidTr="002F0AEA">
        <w:trPr>
          <w:trHeight w:val="300"/>
        </w:trPr>
        <w:tc>
          <w:tcPr>
            <w:tcW w:w="1448" w:type="dxa"/>
            <w:vMerge/>
            <w:tcBorders>
              <w:left w:val="single" w:sz="4" w:space="0" w:color="auto"/>
              <w:bottom w:val="single" w:sz="4" w:space="0" w:color="auto"/>
              <w:right w:val="single" w:sz="4" w:space="0" w:color="auto"/>
            </w:tcBorders>
          </w:tcPr>
          <w:p w14:paraId="4C41CE02" w14:textId="77777777" w:rsidR="001E50CC" w:rsidRPr="00D21924" w:rsidRDefault="001E50CC" w:rsidP="002F0AEA">
            <w:pPr>
              <w:autoSpaceDE w:val="0"/>
              <w:autoSpaceDN w:val="0"/>
              <w:adjustRightInd w:val="0"/>
              <w:rPr>
                <w:rFonts w:ascii="Calibri" w:eastAsiaTheme="minorHAnsi" w:hAnsi="Calibri" w:cs="Calibri"/>
                <w:color w:val="000000"/>
                <w:sz w:val="18"/>
                <w:szCs w:val="18"/>
              </w:rPr>
            </w:pPr>
          </w:p>
        </w:tc>
        <w:tc>
          <w:tcPr>
            <w:tcW w:w="709" w:type="dxa"/>
            <w:tcBorders>
              <w:top w:val="single" w:sz="4" w:space="0" w:color="auto"/>
              <w:left w:val="single" w:sz="4" w:space="0" w:color="auto"/>
              <w:bottom w:val="single" w:sz="4" w:space="0" w:color="auto"/>
              <w:right w:val="nil"/>
            </w:tcBorders>
          </w:tcPr>
          <w:p w14:paraId="13890AF4" w14:textId="77777777" w:rsidR="001E50CC" w:rsidRPr="00D21924" w:rsidRDefault="001E50CC" w:rsidP="002F0AEA">
            <w:pPr>
              <w:autoSpaceDE w:val="0"/>
              <w:autoSpaceDN w:val="0"/>
              <w:adjustRightInd w:val="0"/>
              <w:rPr>
                <w:rFonts w:ascii="Calibri" w:eastAsiaTheme="minorHAnsi" w:hAnsi="Calibri" w:cs="Calibri"/>
                <w:color w:val="000000"/>
                <w:sz w:val="18"/>
                <w:szCs w:val="18"/>
              </w:rPr>
            </w:pPr>
            <w:r>
              <w:rPr>
                <w:rFonts w:ascii="Calibri" w:eastAsiaTheme="minorHAnsi" w:hAnsi="Calibri" w:cs="Calibri"/>
                <w:color w:val="000000"/>
                <w:sz w:val="18"/>
                <w:szCs w:val="18"/>
              </w:rPr>
              <w:t>G</w:t>
            </w:r>
            <w:r w:rsidRPr="00D21924">
              <w:rPr>
                <w:rFonts w:ascii="Calibri" w:eastAsiaTheme="minorHAnsi" w:hAnsi="Calibri" w:cs="Calibri"/>
                <w:color w:val="000000"/>
                <w:sz w:val="18"/>
                <w:szCs w:val="18"/>
              </w:rPr>
              <w:t>roup I</w:t>
            </w:r>
          </w:p>
        </w:tc>
        <w:tc>
          <w:tcPr>
            <w:tcW w:w="850" w:type="dxa"/>
            <w:tcBorders>
              <w:top w:val="single" w:sz="4" w:space="0" w:color="auto"/>
              <w:left w:val="nil"/>
              <w:bottom w:val="single" w:sz="4" w:space="0" w:color="auto"/>
              <w:right w:val="nil"/>
            </w:tcBorders>
          </w:tcPr>
          <w:p w14:paraId="0B75FF85" w14:textId="77777777" w:rsidR="001E50CC" w:rsidRPr="00D21924" w:rsidRDefault="001E50CC" w:rsidP="002F0AEA">
            <w:pPr>
              <w:autoSpaceDE w:val="0"/>
              <w:autoSpaceDN w:val="0"/>
              <w:adjustRightInd w:val="0"/>
              <w:rPr>
                <w:rFonts w:ascii="Calibri" w:eastAsiaTheme="minorHAnsi" w:hAnsi="Calibri" w:cs="Calibri"/>
                <w:color w:val="000000"/>
                <w:sz w:val="18"/>
                <w:szCs w:val="18"/>
              </w:rPr>
            </w:pPr>
            <w:r>
              <w:rPr>
                <w:rFonts w:ascii="Calibri" w:eastAsiaTheme="minorHAnsi" w:hAnsi="Calibri" w:cs="Calibri"/>
                <w:color w:val="000000"/>
                <w:sz w:val="18"/>
                <w:szCs w:val="18"/>
              </w:rPr>
              <w:t>G</w:t>
            </w:r>
            <w:r w:rsidRPr="00D21924">
              <w:rPr>
                <w:rFonts w:ascii="Calibri" w:eastAsiaTheme="minorHAnsi" w:hAnsi="Calibri" w:cs="Calibri"/>
                <w:color w:val="000000"/>
                <w:sz w:val="18"/>
                <w:szCs w:val="18"/>
              </w:rPr>
              <w:t>roup II</w:t>
            </w:r>
          </w:p>
        </w:tc>
        <w:tc>
          <w:tcPr>
            <w:tcW w:w="709" w:type="dxa"/>
            <w:tcBorders>
              <w:top w:val="single" w:sz="4" w:space="0" w:color="auto"/>
              <w:left w:val="nil"/>
              <w:bottom w:val="single" w:sz="4" w:space="0" w:color="auto"/>
              <w:right w:val="single" w:sz="4" w:space="0" w:color="auto"/>
            </w:tcBorders>
          </w:tcPr>
          <w:p w14:paraId="48D852BB" w14:textId="77777777" w:rsidR="001E50CC" w:rsidRPr="00D21924" w:rsidRDefault="001E50CC" w:rsidP="002F0AEA">
            <w:pPr>
              <w:autoSpaceDE w:val="0"/>
              <w:autoSpaceDN w:val="0"/>
              <w:adjustRightInd w:val="0"/>
              <w:rPr>
                <w:rFonts w:ascii="Calibri" w:eastAsiaTheme="minorHAnsi" w:hAnsi="Calibri" w:cs="Calibri"/>
                <w:color w:val="000000"/>
                <w:sz w:val="18"/>
                <w:szCs w:val="18"/>
              </w:rPr>
            </w:pPr>
          </w:p>
        </w:tc>
        <w:tc>
          <w:tcPr>
            <w:tcW w:w="745" w:type="dxa"/>
            <w:tcBorders>
              <w:top w:val="single" w:sz="4" w:space="0" w:color="auto"/>
              <w:left w:val="single" w:sz="4" w:space="0" w:color="auto"/>
              <w:bottom w:val="single" w:sz="4" w:space="0" w:color="auto"/>
              <w:right w:val="nil"/>
            </w:tcBorders>
          </w:tcPr>
          <w:p w14:paraId="2DEA995D" w14:textId="77777777" w:rsidR="001E50CC" w:rsidRPr="00D21924" w:rsidRDefault="001E50CC" w:rsidP="002F0AEA">
            <w:pPr>
              <w:autoSpaceDE w:val="0"/>
              <w:autoSpaceDN w:val="0"/>
              <w:adjustRightInd w:val="0"/>
              <w:rPr>
                <w:rFonts w:ascii="Calibri" w:eastAsiaTheme="minorHAnsi" w:hAnsi="Calibri" w:cs="Calibri"/>
                <w:color w:val="000000"/>
                <w:sz w:val="18"/>
                <w:szCs w:val="18"/>
              </w:rPr>
            </w:pPr>
            <w:r>
              <w:rPr>
                <w:rFonts w:ascii="Calibri" w:eastAsiaTheme="minorHAnsi" w:hAnsi="Calibri" w:cs="Calibri"/>
                <w:color w:val="000000"/>
                <w:sz w:val="18"/>
                <w:szCs w:val="18"/>
              </w:rPr>
              <w:t>G</w:t>
            </w:r>
            <w:r w:rsidRPr="00D21924">
              <w:rPr>
                <w:rFonts w:ascii="Calibri" w:eastAsiaTheme="minorHAnsi" w:hAnsi="Calibri" w:cs="Calibri"/>
                <w:color w:val="000000"/>
                <w:sz w:val="18"/>
                <w:szCs w:val="18"/>
              </w:rPr>
              <w:t>roup I</w:t>
            </w:r>
          </w:p>
        </w:tc>
        <w:tc>
          <w:tcPr>
            <w:tcW w:w="917" w:type="dxa"/>
            <w:tcBorders>
              <w:top w:val="single" w:sz="4" w:space="0" w:color="auto"/>
              <w:left w:val="nil"/>
              <w:bottom w:val="single" w:sz="4" w:space="0" w:color="auto"/>
              <w:right w:val="nil"/>
            </w:tcBorders>
          </w:tcPr>
          <w:p w14:paraId="1C0A5EED" w14:textId="77777777" w:rsidR="001E50CC" w:rsidRPr="00D21924" w:rsidRDefault="001E50CC" w:rsidP="002F0AEA">
            <w:pPr>
              <w:autoSpaceDE w:val="0"/>
              <w:autoSpaceDN w:val="0"/>
              <w:adjustRightInd w:val="0"/>
              <w:rPr>
                <w:rFonts w:ascii="Calibri" w:eastAsiaTheme="minorHAnsi" w:hAnsi="Calibri" w:cs="Calibri"/>
                <w:color w:val="000000"/>
                <w:sz w:val="18"/>
                <w:szCs w:val="18"/>
              </w:rPr>
            </w:pPr>
            <w:r>
              <w:rPr>
                <w:rFonts w:ascii="Calibri" w:eastAsiaTheme="minorHAnsi" w:hAnsi="Calibri" w:cs="Calibri"/>
                <w:color w:val="000000"/>
                <w:sz w:val="18"/>
                <w:szCs w:val="18"/>
              </w:rPr>
              <w:t>G</w:t>
            </w:r>
            <w:r w:rsidRPr="00D21924">
              <w:rPr>
                <w:rFonts w:ascii="Calibri" w:eastAsiaTheme="minorHAnsi" w:hAnsi="Calibri" w:cs="Calibri"/>
                <w:color w:val="000000"/>
                <w:sz w:val="18"/>
                <w:szCs w:val="18"/>
              </w:rPr>
              <w:t>roup II</w:t>
            </w:r>
          </w:p>
        </w:tc>
        <w:tc>
          <w:tcPr>
            <w:tcW w:w="661" w:type="dxa"/>
            <w:tcBorders>
              <w:top w:val="single" w:sz="4" w:space="0" w:color="auto"/>
              <w:left w:val="nil"/>
              <w:bottom w:val="single" w:sz="4" w:space="0" w:color="auto"/>
              <w:right w:val="single" w:sz="4" w:space="0" w:color="auto"/>
            </w:tcBorders>
          </w:tcPr>
          <w:p w14:paraId="54E87147" w14:textId="77777777" w:rsidR="001E50CC" w:rsidRPr="00D21924" w:rsidRDefault="001E50CC" w:rsidP="002F0AEA">
            <w:pPr>
              <w:autoSpaceDE w:val="0"/>
              <w:autoSpaceDN w:val="0"/>
              <w:adjustRightInd w:val="0"/>
              <w:rPr>
                <w:rFonts w:ascii="Calibri" w:eastAsiaTheme="minorHAnsi" w:hAnsi="Calibri" w:cs="Calibri"/>
                <w:color w:val="000000"/>
                <w:sz w:val="18"/>
                <w:szCs w:val="18"/>
              </w:rPr>
            </w:pPr>
          </w:p>
        </w:tc>
        <w:tc>
          <w:tcPr>
            <w:tcW w:w="789" w:type="dxa"/>
            <w:tcBorders>
              <w:top w:val="single" w:sz="4" w:space="0" w:color="auto"/>
              <w:left w:val="single" w:sz="4" w:space="0" w:color="auto"/>
              <w:bottom w:val="single" w:sz="4" w:space="0" w:color="auto"/>
              <w:right w:val="nil"/>
            </w:tcBorders>
          </w:tcPr>
          <w:p w14:paraId="744EA00F" w14:textId="77777777" w:rsidR="001E50CC" w:rsidRPr="00D21924" w:rsidRDefault="001E50CC" w:rsidP="002F0AEA">
            <w:pPr>
              <w:autoSpaceDE w:val="0"/>
              <w:autoSpaceDN w:val="0"/>
              <w:adjustRightInd w:val="0"/>
              <w:rPr>
                <w:rFonts w:ascii="Calibri" w:eastAsiaTheme="minorHAnsi" w:hAnsi="Calibri" w:cs="Calibri"/>
                <w:color w:val="000000"/>
                <w:sz w:val="18"/>
                <w:szCs w:val="18"/>
              </w:rPr>
            </w:pPr>
            <w:r>
              <w:rPr>
                <w:rFonts w:ascii="Calibri" w:eastAsiaTheme="minorHAnsi" w:hAnsi="Calibri" w:cs="Calibri"/>
                <w:color w:val="000000"/>
                <w:sz w:val="18"/>
                <w:szCs w:val="18"/>
              </w:rPr>
              <w:t>G</w:t>
            </w:r>
            <w:r w:rsidRPr="00D21924">
              <w:rPr>
                <w:rFonts w:ascii="Calibri" w:eastAsiaTheme="minorHAnsi" w:hAnsi="Calibri" w:cs="Calibri"/>
                <w:color w:val="000000"/>
                <w:sz w:val="18"/>
                <w:szCs w:val="18"/>
              </w:rPr>
              <w:t>roup I</w:t>
            </w:r>
          </w:p>
        </w:tc>
        <w:tc>
          <w:tcPr>
            <w:tcW w:w="857" w:type="dxa"/>
            <w:tcBorders>
              <w:top w:val="single" w:sz="4" w:space="0" w:color="auto"/>
              <w:left w:val="nil"/>
              <w:bottom w:val="single" w:sz="4" w:space="0" w:color="auto"/>
              <w:right w:val="nil"/>
            </w:tcBorders>
          </w:tcPr>
          <w:p w14:paraId="075F558A" w14:textId="77777777" w:rsidR="001E50CC" w:rsidRPr="00D21924" w:rsidRDefault="001E50CC" w:rsidP="002F0AEA">
            <w:pPr>
              <w:autoSpaceDE w:val="0"/>
              <w:autoSpaceDN w:val="0"/>
              <w:adjustRightInd w:val="0"/>
              <w:rPr>
                <w:rFonts w:ascii="Calibri" w:eastAsiaTheme="minorHAnsi" w:hAnsi="Calibri" w:cs="Calibri"/>
                <w:color w:val="000000"/>
                <w:sz w:val="18"/>
                <w:szCs w:val="18"/>
              </w:rPr>
            </w:pPr>
            <w:r>
              <w:rPr>
                <w:rFonts w:ascii="Calibri" w:eastAsiaTheme="minorHAnsi" w:hAnsi="Calibri" w:cs="Calibri"/>
                <w:color w:val="000000"/>
                <w:sz w:val="18"/>
                <w:szCs w:val="18"/>
              </w:rPr>
              <w:t>G</w:t>
            </w:r>
            <w:r w:rsidRPr="00D21924">
              <w:rPr>
                <w:rFonts w:ascii="Calibri" w:eastAsiaTheme="minorHAnsi" w:hAnsi="Calibri" w:cs="Calibri"/>
                <w:color w:val="000000"/>
                <w:sz w:val="18"/>
                <w:szCs w:val="18"/>
              </w:rPr>
              <w:t>roup II</w:t>
            </w:r>
          </w:p>
        </w:tc>
        <w:tc>
          <w:tcPr>
            <w:tcW w:w="721" w:type="dxa"/>
            <w:tcBorders>
              <w:top w:val="single" w:sz="4" w:space="0" w:color="auto"/>
              <w:left w:val="nil"/>
              <w:bottom w:val="single" w:sz="4" w:space="0" w:color="auto"/>
              <w:right w:val="single" w:sz="4" w:space="0" w:color="auto"/>
            </w:tcBorders>
          </w:tcPr>
          <w:p w14:paraId="6F614CCC" w14:textId="77777777" w:rsidR="001E50CC" w:rsidRPr="00D21924" w:rsidRDefault="001E50CC" w:rsidP="002F0AEA">
            <w:pPr>
              <w:autoSpaceDE w:val="0"/>
              <w:autoSpaceDN w:val="0"/>
              <w:adjustRightInd w:val="0"/>
              <w:rPr>
                <w:rFonts w:ascii="Calibri" w:eastAsiaTheme="minorHAnsi" w:hAnsi="Calibri" w:cs="Calibri"/>
                <w:color w:val="000000"/>
                <w:sz w:val="18"/>
                <w:szCs w:val="18"/>
              </w:rPr>
            </w:pPr>
          </w:p>
        </w:tc>
        <w:tc>
          <w:tcPr>
            <w:tcW w:w="838" w:type="dxa"/>
            <w:tcBorders>
              <w:top w:val="single" w:sz="4" w:space="0" w:color="auto"/>
              <w:left w:val="single" w:sz="4" w:space="0" w:color="auto"/>
              <w:bottom w:val="single" w:sz="4" w:space="0" w:color="auto"/>
              <w:right w:val="nil"/>
            </w:tcBorders>
          </w:tcPr>
          <w:p w14:paraId="02CC1AC2" w14:textId="77777777" w:rsidR="001E50CC" w:rsidRPr="00D21924" w:rsidRDefault="001E50CC" w:rsidP="002F0AEA">
            <w:pPr>
              <w:autoSpaceDE w:val="0"/>
              <w:autoSpaceDN w:val="0"/>
              <w:adjustRightInd w:val="0"/>
              <w:rPr>
                <w:rFonts w:ascii="Calibri" w:eastAsiaTheme="minorHAnsi" w:hAnsi="Calibri" w:cs="Calibri"/>
                <w:color w:val="000000"/>
                <w:sz w:val="18"/>
                <w:szCs w:val="18"/>
              </w:rPr>
            </w:pPr>
            <w:r>
              <w:rPr>
                <w:rFonts w:ascii="Calibri" w:eastAsiaTheme="minorHAnsi" w:hAnsi="Calibri" w:cs="Calibri"/>
                <w:color w:val="000000"/>
                <w:sz w:val="18"/>
                <w:szCs w:val="18"/>
              </w:rPr>
              <w:t>G</w:t>
            </w:r>
            <w:r w:rsidRPr="00D21924">
              <w:rPr>
                <w:rFonts w:ascii="Calibri" w:eastAsiaTheme="minorHAnsi" w:hAnsi="Calibri" w:cs="Calibri"/>
                <w:color w:val="000000"/>
                <w:sz w:val="18"/>
                <w:szCs w:val="18"/>
              </w:rPr>
              <w:t>roup I</w:t>
            </w:r>
          </w:p>
        </w:tc>
        <w:tc>
          <w:tcPr>
            <w:tcW w:w="992" w:type="dxa"/>
            <w:tcBorders>
              <w:top w:val="single" w:sz="4" w:space="0" w:color="auto"/>
              <w:left w:val="nil"/>
              <w:bottom w:val="single" w:sz="4" w:space="0" w:color="auto"/>
              <w:right w:val="nil"/>
            </w:tcBorders>
          </w:tcPr>
          <w:p w14:paraId="6B2B46A3" w14:textId="77777777" w:rsidR="001E50CC" w:rsidRPr="00D21924" w:rsidRDefault="001E50CC" w:rsidP="002F0AEA">
            <w:pPr>
              <w:autoSpaceDE w:val="0"/>
              <w:autoSpaceDN w:val="0"/>
              <w:adjustRightInd w:val="0"/>
              <w:rPr>
                <w:rFonts w:ascii="Calibri" w:eastAsiaTheme="minorHAnsi" w:hAnsi="Calibri" w:cs="Calibri"/>
                <w:color w:val="000000"/>
                <w:sz w:val="18"/>
                <w:szCs w:val="18"/>
              </w:rPr>
            </w:pPr>
            <w:r>
              <w:rPr>
                <w:rFonts w:ascii="Calibri" w:eastAsiaTheme="minorHAnsi" w:hAnsi="Calibri" w:cs="Calibri"/>
                <w:color w:val="000000"/>
                <w:sz w:val="18"/>
                <w:szCs w:val="18"/>
              </w:rPr>
              <w:t>G</w:t>
            </w:r>
            <w:r w:rsidRPr="00D21924">
              <w:rPr>
                <w:rFonts w:ascii="Calibri" w:eastAsiaTheme="minorHAnsi" w:hAnsi="Calibri" w:cs="Calibri"/>
                <w:color w:val="000000"/>
                <w:sz w:val="18"/>
                <w:szCs w:val="18"/>
              </w:rPr>
              <w:t>roup II</w:t>
            </w:r>
          </w:p>
        </w:tc>
        <w:tc>
          <w:tcPr>
            <w:tcW w:w="851" w:type="dxa"/>
            <w:tcBorders>
              <w:top w:val="single" w:sz="4" w:space="0" w:color="auto"/>
              <w:left w:val="nil"/>
              <w:bottom w:val="single" w:sz="4" w:space="0" w:color="auto"/>
              <w:right w:val="single" w:sz="4" w:space="0" w:color="auto"/>
            </w:tcBorders>
          </w:tcPr>
          <w:p w14:paraId="7641C3F7" w14:textId="77777777" w:rsidR="001E50CC" w:rsidRPr="00D21924" w:rsidRDefault="001E50CC" w:rsidP="002F0AEA">
            <w:pPr>
              <w:autoSpaceDE w:val="0"/>
              <w:autoSpaceDN w:val="0"/>
              <w:adjustRightInd w:val="0"/>
              <w:rPr>
                <w:rFonts w:ascii="Calibri" w:eastAsiaTheme="minorHAnsi" w:hAnsi="Calibri" w:cs="Calibri"/>
                <w:color w:val="000000"/>
                <w:sz w:val="18"/>
                <w:szCs w:val="18"/>
              </w:rPr>
            </w:pPr>
          </w:p>
        </w:tc>
      </w:tr>
      <w:tr w:rsidR="001E50CC" w:rsidRPr="00301692" w14:paraId="23F3C5CE" w14:textId="77777777" w:rsidTr="002F0AEA">
        <w:trPr>
          <w:trHeight w:val="300"/>
        </w:trPr>
        <w:tc>
          <w:tcPr>
            <w:tcW w:w="1448" w:type="dxa"/>
            <w:tcBorders>
              <w:top w:val="single" w:sz="4" w:space="0" w:color="auto"/>
              <w:left w:val="single" w:sz="4" w:space="0" w:color="auto"/>
              <w:bottom w:val="nil"/>
              <w:right w:val="single" w:sz="4" w:space="0" w:color="auto"/>
            </w:tcBorders>
          </w:tcPr>
          <w:p w14:paraId="49BAB35A" w14:textId="77777777" w:rsidR="001E50CC" w:rsidRPr="000606C6" w:rsidRDefault="001E50CC" w:rsidP="002F0AEA">
            <w:pPr>
              <w:autoSpaceDE w:val="0"/>
              <w:autoSpaceDN w:val="0"/>
              <w:adjustRightInd w:val="0"/>
              <w:rPr>
                <w:rFonts w:ascii="Calibri" w:eastAsiaTheme="minorHAnsi" w:hAnsi="Calibri" w:cs="Calibri"/>
                <w:color w:val="000000"/>
                <w:sz w:val="18"/>
                <w:szCs w:val="18"/>
              </w:rPr>
            </w:pPr>
            <w:r w:rsidRPr="000606C6">
              <w:rPr>
                <w:rFonts w:ascii="Calibri" w:eastAsiaTheme="minorHAnsi" w:hAnsi="Calibri" w:cs="Calibri"/>
                <w:color w:val="000000"/>
                <w:sz w:val="18"/>
                <w:szCs w:val="18"/>
              </w:rPr>
              <w:t>F1</w:t>
            </w:r>
            <w:r>
              <w:rPr>
                <w:rFonts w:ascii="Calibri" w:eastAsiaTheme="minorHAnsi" w:hAnsi="Calibri" w:cs="Calibri"/>
                <w:color w:val="000000"/>
                <w:sz w:val="18"/>
                <w:szCs w:val="18"/>
              </w:rPr>
              <w:t xml:space="preserve">, </w:t>
            </w:r>
            <w:r w:rsidRPr="000606C6">
              <w:rPr>
                <w:rFonts w:ascii="Calibri" w:eastAsiaTheme="minorHAnsi" w:hAnsi="Calibri" w:cs="Calibri"/>
                <w:color w:val="000000"/>
                <w:sz w:val="18"/>
                <w:szCs w:val="18"/>
              </w:rPr>
              <w:t>F2</w:t>
            </w:r>
          </w:p>
        </w:tc>
        <w:tc>
          <w:tcPr>
            <w:tcW w:w="709" w:type="dxa"/>
            <w:tcBorders>
              <w:top w:val="single" w:sz="4" w:space="0" w:color="auto"/>
              <w:left w:val="single" w:sz="4" w:space="0" w:color="auto"/>
              <w:bottom w:val="nil"/>
              <w:right w:val="nil"/>
            </w:tcBorders>
          </w:tcPr>
          <w:p w14:paraId="1A7F536C" w14:textId="77777777" w:rsidR="001E50CC" w:rsidRPr="000606C6" w:rsidRDefault="001E50CC" w:rsidP="002F0AEA">
            <w:pPr>
              <w:autoSpaceDE w:val="0"/>
              <w:autoSpaceDN w:val="0"/>
              <w:adjustRightInd w:val="0"/>
              <w:rPr>
                <w:rFonts w:ascii="Calibri" w:eastAsiaTheme="minorHAnsi" w:hAnsi="Calibri" w:cs="Calibri"/>
                <w:color w:val="000000"/>
                <w:sz w:val="18"/>
                <w:szCs w:val="18"/>
              </w:rPr>
            </w:pPr>
            <w:r w:rsidRPr="000606C6">
              <w:rPr>
                <w:rFonts w:ascii="Calibri" w:eastAsiaTheme="minorHAnsi" w:hAnsi="Calibri" w:cs="Calibri"/>
                <w:color w:val="000000"/>
                <w:sz w:val="18"/>
                <w:szCs w:val="18"/>
              </w:rPr>
              <w:t>529.1</w:t>
            </w:r>
          </w:p>
        </w:tc>
        <w:tc>
          <w:tcPr>
            <w:tcW w:w="850" w:type="dxa"/>
            <w:tcBorders>
              <w:top w:val="single" w:sz="4" w:space="0" w:color="auto"/>
              <w:left w:val="nil"/>
              <w:bottom w:val="nil"/>
              <w:right w:val="nil"/>
            </w:tcBorders>
          </w:tcPr>
          <w:p w14:paraId="21B013E7" w14:textId="77777777" w:rsidR="001E50CC" w:rsidRPr="000606C6" w:rsidRDefault="001E50CC" w:rsidP="002F0AEA">
            <w:pPr>
              <w:autoSpaceDE w:val="0"/>
              <w:autoSpaceDN w:val="0"/>
              <w:adjustRightInd w:val="0"/>
              <w:rPr>
                <w:rFonts w:ascii="Calibri" w:eastAsiaTheme="minorHAnsi" w:hAnsi="Calibri" w:cs="Calibri"/>
                <w:color w:val="000000"/>
                <w:sz w:val="18"/>
                <w:szCs w:val="18"/>
              </w:rPr>
            </w:pPr>
            <w:r w:rsidRPr="000606C6">
              <w:rPr>
                <w:rFonts w:ascii="Calibri" w:eastAsiaTheme="minorHAnsi" w:hAnsi="Calibri" w:cs="Calibri"/>
                <w:color w:val="000000"/>
                <w:sz w:val="18"/>
                <w:szCs w:val="18"/>
              </w:rPr>
              <w:t>555</w:t>
            </w:r>
          </w:p>
        </w:tc>
        <w:tc>
          <w:tcPr>
            <w:tcW w:w="709" w:type="dxa"/>
            <w:tcBorders>
              <w:top w:val="single" w:sz="4" w:space="0" w:color="auto"/>
              <w:left w:val="nil"/>
              <w:bottom w:val="nil"/>
              <w:right w:val="single" w:sz="4" w:space="0" w:color="auto"/>
            </w:tcBorders>
          </w:tcPr>
          <w:p w14:paraId="7AF84B33" w14:textId="77777777" w:rsidR="001E50CC" w:rsidRPr="000606C6" w:rsidRDefault="001E50CC" w:rsidP="002F0AEA">
            <w:pPr>
              <w:autoSpaceDE w:val="0"/>
              <w:autoSpaceDN w:val="0"/>
              <w:adjustRightInd w:val="0"/>
              <w:rPr>
                <w:rFonts w:ascii="Calibri" w:eastAsiaTheme="minorHAnsi" w:hAnsi="Calibri" w:cs="Calibri"/>
                <w:color w:val="000000"/>
                <w:sz w:val="18"/>
                <w:szCs w:val="18"/>
              </w:rPr>
            </w:pPr>
            <w:r w:rsidRPr="000606C6">
              <w:rPr>
                <w:rFonts w:ascii="Calibri" w:eastAsiaTheme="minorHAnsi" w:hAnsi="Calibri" w:cs="Calibri"/>
                <w:color w:val="000000"/>
                <w:sz w:val="18"/>
                <w:szCs w:val="18"/>
              </w:rPr>
              <w:t>0.6303</w:t>
            </w:r>
          </w:p>
        </w:tc>
        <w:tc>
          <w:tcPr>
            <w:tcW w:w="745" w:type="dxa"/>
            <w:tcBorders>
              <w:top w:val="single" w:sz="4" w:space="0" w:color="auto"/>
              <w:left w:val="single" w:sz="4" w:space="0" w:color="auto"/>
              <w:bottom w:val="nil"/>
              <w:right w:val="nil"/>
            </w:tcBorders>
          </w:tcPr>
          <w:p w14:paraId="2269CBE8" w14:textId="77777777" w:rsidR="001E50CC" w:rsidRPr="000606C6" w:rsidRDefault="001E50CC" w:rsidP="002F0AEA">
            <w:pPr>
              <w:autoSpaceDE w:val="0"/>
              <w:autoSpaceDN w:val="0"/>
              <w:adjustRightInd w:val="0"/>
              <w:rPr>
                <w:rFonts w:ascii="Calibri" w:eastAsiaTheme="minorHAnsi" w:hAnsi="Calibri" w:cs="Calibri"/>
                <w:color w:val="000000"/>
                <w:sz w:val="18"/>
                <w:szCs w:val="18"/>
              </w:rPr>
            </w:pPr>
            <w:r w:rsidRPr="000606C6">
              <w:rPr>
                <w:rFonts w:ascii="Calibri" w:eastAsiaTheme="minorHAnsi" w:hAnsi="Calibri" w:cs="Calibri"/>
                <w:color w:val="000000"/>
                <w:sz w:val="18"/>
                <w:szCs w:val="18"/>
              </w:rPr>
              <w:t>0.6382</w:t>
            </w:r>
          </w:p>
        </w:tc>
        <w:tc>
          <w:tcPr>
            <w:tcW w:w="917" w:type="dxa"/>
            <w:tcBorders>
              <w:top w:val="single" w:sz="4" w:space="0" w:color="auto"/>
              <w:left w:val="nil"/>
              <w:bottom w:val="nil"/>
              <w:right w:val="nil"/>
            </w:tcBorders>
          </w:tcPr>
          <w:p w14:paraId="4FC037CE" w14:textId="77777777" w:rsidR="001E50CC" w:rsidRPr="000606C6" w:rsidRDefault="001E50CC" w:rsidP="002F0AEA">
            <w:pPr>
              <w:autoSpaceDE w:val="0"/>
              <w:autoSpaceDN w:val="0"/>
              <w:adjustRightInd w:val="0"/>
              <w:rPr>
                <w:rFonts w:ascii="Calibri" w:eastAsiaTheme="minorHAnsi" w:hAnsi="Calibri" w:cs="Calibri"/>
                <w:color w:val="000000"/>
                <w:sz w:val="18"/>
                <w:szCs w:val="18"/>
              </w:rPr>
            </w:pPr>
            <w:r w:rsidRPr="000606C6">
              <w:rPr>
                <w:rFonts w:ascii="Calibri" w:eastAsiaTheme="minorHAnsi" w:hAnsi="Calibri" w:cs="Calibri"/>
                <w:color w:val="000000"/>
                <w:sz w:val="18"/>
                <w:szCs w:val="18"/>
              </w:rPr>
              <w:t>0.6723</w:t>
            </w:r>
          </w:p>
        </w:tc>
        <w:tc>
          <w:tcPr>
            <w:tcW w:w="661" w:type="dxa"/>
            <w:tcBorders>
              <w:top w:val="single" w:sz="4" w:space="0" w:color="auto"/>
              <w:left w:val="nil"/>
              <w:bottom w:val="nil"/>
              <w:right w:val="single" w:sz="4" w:space="0" w:color="auto"/>
            </w:tcBorders>
          </w:tcPr>
          <w:p w14:paraId="1C29C057" w14:textId="77777777" w:rsidR="001E50CC" w:rsidRPr="000606C6" w:rsidRDefault="001E50CC" w:rsidP="002F0AEA">
            <w:pPr>
              <w:autoSpaceDE w:val="0"/>
              <w:autoSpaceDN w:val="0"/>
              <w:adjustRightInd w:val="0"/>
              <w:rPr>
                <w:rFonts w:ascii="Calibri" w:eastAsiaTheme="minorHAnsi" w:hAnsi="Calibri" w:cs="Calibri"/>
                <w:color w:val="000000"/>
                <w:sz w:val="18"/>
                <w:szCs w:val="18"/>
              </w:rPr>
            </w:pPr>
            <w:r w:rsidRPr="000606C6">
              <w:rPr>
                <w:rFonts w:ascii="Calibri" w:eastAsiaTheme="minorHAnsi" w:hAnsi="Calibri" w:cs="Calibri"/>
                <w:color w:val="000000"/>
                <w:sz w:val="18"/>
                <w:szCs w:val="18"/>
              </w:rPr>
              <w:t>0.364</w:t>
            </w:r>
          </w:p>
        </w:tc>
        <w:tc>
          <w:tcPr>
            <w:tcW w:w="789" w:type="dxa"/>
            <w:tcBorders>
              <w:top w:val="single" w:sz="4" w:space="0" w:color="auto"/>
              <w:left w:val="single" w:sz="4" w:space="0" w:color="auto"/>
              <w:bottom w:val="nil"/>
              <w:right w:val="nil"/>
            </w:tcBorders>
          </w:tcPr>
          <w:p w14:paraId="08C48FAB" w14:textId="77777777" w:rsidR="001E50CC" w:rsidRPr="000606C6" w:rsidRDefault="001E50CC" w:rsidP="002F0AEA">
            <w:pPr>
              <w:autoSpaceDE w:val="0"/>
              <w:autoSpaceDN w:val="0"/>
              <w:adjustRightInd w:val="0"/>
              <w:rPr>
                <w:rFonts w:ascii="Calibri" w:eastAsiaTheme="minorHAnsi" w:hAnsi="Calibri" w:cs="Calibri"/>
                <w:color w:val="000000"/>
                <w:sz w:val="18"/>
                <w:szCs w:val="18"/>
              </w:rPr>
            </w:pPr>
            <w:r w:rsidRPr="000606C6">
              <w:rPr>
                <w:rFonts w:ascii="Calibri" w:eastAsiaTheme="minorHAnsi" w:hAnsi="Calibri" w:cs="Calibri"/>
                <w:color w:val="000000"/>
                <w:sz w:val="18"/>
                <w:szCs w:val="18"/>
              </w:rPr>
              <w:t>4.003</w:t>
            </w:r>
          </w:p>
        </w:tc>
        <w:tc>
          <w:tcPr>
            <w:tcW w:w="857" w:type="dxa"/>
            <w:tcBorders>
              <w:top w:val="single" w:sz="4" w:space="0" w:color="auto"/>
              <w:left w:val="nil"/>
              <w:bottom w:val="nil"/>
              <w:right w:val="nil"/>
            </w:tcBorders>
          </w:tcPr>
          <w:p w14:paraId="77C8403A" w14:textId="77777777" w:rsidR="001E50CC" w:rsidRPr="000606C6" w:rsidRDefault="001E50CC" w:rsidP="002F0AEA">
            <w:pPr>
              <w:autoSpaceDE w:val="0"/>
              <w:autoSpaceDN w:val="0"/>
              <w:adjustRightInd w:val="0"/>
              <w:rPr>
                <w:rFonts w:ascii="Calibri" w:eastAsiaTheme="minorHAnsi" w:hAnsi="Calibri" w:cs="Calibri"/>
                <w:color w:val="000000"/>
                <w:sz w:val="18"/>
                <w:szCs w:val="18"/>
              </w:rPr>
            </w:pPr>
            <w:r w:rsidRPr="000606C6">
              <w:rPr>
                <w:rFonts w:ascii="Calibri" w:eastAsiaTheme="minorHAnsi" w:hAnsi="Calibri" w:cs="Calibri"/>
                <w:color w:val="000000"/>
                <w:sz w:val="18"/>
                <w:szCs w:val="18"/>
              </w:rPr>
              <w:t>4.248</w:t>
            </w:r>
          </w:p>
        </w:tc>
        <w:tc>
          <w:tcPr>
            <w:tcW w:w="721" w:type="dxa"/>
            <w:tcBorders>
              <w:top w:val="single" w:sz="4" w:space="0" w:color="auto"/>
              <w:left w:val="nil"/>
              <w:bottom w:val="nil"/>
              <w:right w:val="single" w:sz="4" w:space="0" w:color="auto"/>
            </w:tcBorders>
          </w:tcPr>
          <w:p w14:paraId="5854D83F" w14:textId="77777777" w:rsidR="001E50CC" w:rsidRPr="000606C6" w:rsidRDefault="001E50CC" w:rsidP="002F0AEA">
            <w:pPr>
              <w:autoSpaceDE w:val="0"/>
              <w:autoSpaceDN w:val="0"/>
              <w:adjustRightInd w:val="0"/>
              <w:rPr>
                <w:rFonts w:ascii="Calibri" w:eastAsiaTheme="minorHAnsi" w:hAnsi="Calibri" w:cs="Calibri"/>
                <w:color w:val="000000"/>
                <w:sz w:val="18"/>
                <w:szCs w:val="18"/>
              </w:rPr>
            </w:pPr>
            <w:r w:rsidRPr="000606C6">
              <w:rPr>
                <w:rFonts w:ascii="Calibri" w:eastAsiaTheme="minorHAnsi" w:hAnsi="Calibri" w:cs="Calibri"/>
                <w:color w:val="000000"/>
                <w:sz w:val="18"/>
                <w:szCs w:val="18"/>
              </w:rPr>
              <w:t>0.3854</w:t>
            </w:r>
          </w:p>
        </w:tc>
        <w:tc>
          <w:tcPr>
            <w:tcW w:w="838" w:type="dxa"/>
            <w:tcBorders>
              <w:top w:val="single" w:sz="4" w:space="0" w:color="auto"/>
              <w:left w:val="single" w:sz="4" w:space="0" w:color="auto"/>
              <w:bottom w:val="nil"/>
              <w:right w:val="nil"/>
            </w:tcBorders>
          </w:tcPr>
          <w:p w14:paraId="49F8C75F" w14:textId="77777777" w:rsidR="001E50CC" w:rsidRPr="000606C6" w:rsidRDefault="001E50CC" w:rsidP="002F0AEA">
            <w:pPr>
              <w:autoSpaceDE w:val="0"/>
              <w:autoSpaceDN w:val="0"/>
              <w:adjustRightInd w:val="0"/>
              <w:rPr>
                <w:rFonts w:ascii="Calibri" w:eastAsiaTheme="minorHAnsi" w:hAnsi="Calibri" w:cs="Calibri"/>
                <w:color w:val="000000"/>
                <w:sz w:val="18"/>
                <w:szCs w:val="18"/>
              </w:rPr>
            </w:pPr>
            <w:r w:rsidRPr="000606C6">
              <w:rPr>
                <w:rFonts w:ascii="Calibri" w:eastAsiaTheme="minorHAnsi" w:hAnsi="Calibri" w:cs="Calibri"/>
                <w:color w:val="000000"/>
                <w:sz w:val="18"/>
                <w:szCs w:val="18"/>
              </w:rPr>
              <w:t>0.9552</w:t>
            </w:r>
          </w:p>
        </w:tc>
        <w:tc>
          <w:tcPr>
            <w:tcW w:w="992" w:type="dxa"/>
            <w:tcBorders>
              <w:top w:val="single" w:sz="4" w:space="0" w:color="auto"/>
              <w:left w:val="nil"/>
              <w:bottom w:val="nil"/>
              <w:right w:val="nil"/>
            </w:tcBorders>
          </w:tcPr>
          <w:p w14:paraId="68056339" w14:textId="77777777" w:rsidR="001E50CC" w:rsidRPr="000606C6" w:rsidRDefault="001E50CC" w:rsidP="002F0AEA">
            <w:pPr>
              <w:autoSpaceDE w:val="0"/>
              <w:autoSpaceDN w:val="0"/>
              <w:adjustRightInd w:val="0"/>
              <w:rPr>
                <w:rFonts w:ascii="Calibri" w:eastAsiaTheme="minorHAnsi" w:hAnsi="Calibri" w:cs="Calibri"/>
                <w:color w:val="000000"/>
                <w:sz w:val="18"/>
                <w:szCs w:val="18"/>
              </w:rPr>
            </w:pPr>
            <w:r w:rsidRPr="000606C6">
              <w:rPr>
                <w:rFonts w:ascii="Calibri" w:eastAsiaTheme="minorHAnsi" w:hAnsi="Calibri" w:cs="Calibri"/>
                <w:color w:val="000000"/>
                <w:sz w:val="18"/>
                <w:szCs w:val="18"/>
              </w:rPr>
              <w:t>0.9695</w:t>
            </w:r>
          </w:p>
        </w:tc>
        <w:tc>
          <w:tcPr>
            <w:tcW w:w="851" w:type="dxa"/>
            <w:tcBorders>
              <w:top w:val="single" w:sz="4" w:space="0" w:color="auto"/>
              <w:left w:val="nil"/>
              <w:bottom w:val="nil"/>
              <w:right w:val="single" w:sz="4" w:space="0" w:color="auto"/>
            </w:tcBorders>
          </w:tcPr>
          <w:p w14:paraId="31BC6823" w14:textId="77777777" w:rsidR="001E50CC" w:rsidRPr="000606C6" w:rsidRDefault="001E50CC" w:rsidP="002F0AEA">
            <w:pPr>
              <w:autoSpaceDE w:val="0"/>
              <w:autoSpaceDN w:val="0"/>
              <w:adjustRightInd w:val="0"/>
              <w:rPr>
                <w:rFonts w:ascii="Calibri" w:eastAsiaTheme="minorHAnsi" w:hAnsi="Calibri" w:cs="Calibri"/>
                <w:color w:val="000000"/>
                <w:sz w:val="18"/>
                <w:szCs w:val="18"/>
              </w:rPr>
            </w:pPr>
            <w:r w:rsidRPr="000606C6">
              <w:rPr>
                <w:rFonts w:ascii="Calibri" w:eastAsiaTheme="minorHAnsi" w:hAnsi="Calibri" w:cs="Calibri"/>
                <w:color w:val="000000"/>
                <w:sz w:val="18"/>
                <w:szCs w:val="18"/>
              </w:rPr>
              <w:t>0.1944</w:t>
            </w:r>
          </w:p>
        </w:tc>
      </w:tr>
      <w:tr w:rsidR="001E50CC" w:rsidRPr="00301692" w14:paraId="48843A7E" w14:textId="77777777" w:rsidTr="002F0AEA">
        <w:trPr>
          <w:trHeight w:val="300"/>
        </w:trPr>
        <w:tc>
          <w:tcPr>
            <w:tcW w:w="1448" w:type="dxa"/>
            <w:tcBorders>
              <w:top w:val="nil"/>
              <w:left w:val="single" w:sz="4" w:space="0" w:color="auto"/>
              <w:bottom w:val="nil"/>
              <w:right w:val="single" w:sz="4" w:space="0" w:color="auto"/>
            </w:tcBorders>
          </w:tcPr>
          <w:p w14:paraId="59F8476D" w14:textId="77777777" w:rsidR="001E50CC" w:rsidRPr="000606C6" w:rsidRDefault="001E50CC" w:rsidP="002F0AEA">
            <w:pPr>
              <w:autoSpaceDE w:val="0"/>
              <w:autoSpaceDN w:val="0"/>
              <w:adjustRightInd w:val="0"/>
              <w:rPr>
                <w:rFonts w:ascii="Calibri" w:eastAsiaTheme="minorHAnsi" w:hAnsi="Calibri" w:cs="Calibri"/>
                <w:color w:val="000000"/>
                <w:sz w:val="18"/>
                <w:szCs w:val="18"/>
              </w:rPr>
            </w:pPr>
            <w:r w:rsidRPr="000606C6">
              <w:rPr>
                <w:rFonts w:ascii="Calibri" w:eastAsiaTheme="minorHAnsi" w:hAnsi="Calibri" w:cs="Calibri"/>
                <w:color w:val="000000"/>
                <w:sz w:val="18"/>
                <w:szCs w:val="18"/>
              </w:rPr>
              <w:t>F1</w:t>
            </w:r>
            <w:r>
              <w:rPr>
                <w:rFonts w:ascii="Calibri" w:eastAsiaTheme="minorHAnsi" w:hAnsi="Calibri" w:cs="Calibri"/>
                <w:color w:val="000000"/>
                <w:sz w:val="18"/>
                <w:szCs w:val="18"/>
              </w:rPr>
              <w:t xml:space="preserve">, </w:t>
            </w:r>
            <w:r w:rsidRPr="000606C6">
              <w:rPr>
                <w:rFonts w:ascii="Calibri" w:eastAsiaTheme="minorHAnsi" w:hAnsi="Calibri" w:cs="Calibri"/>
                <w:color w:val="000000"/>
                <w:sz w:val="18"/>
                <w:szCs w:val="18"/>
              </w:rPr>
              <w:t>F3</w:t>
            </w:r>
          </w:p>
        </w:tc>
        <w:tc>
          <w:tcPr>
            <w:tcW w:w="709" w:type="dxa"/>
            <w:tcBorders>
              <w:top w:val="nil"/>
              <w:left w:val="single" w:sz="4" w:space="0" w:color="auto"/>
              <w:bottom w:val="nil"/>
              <w:right w:val="nil"/>
            </w:tcBorders>
          </w:tcPr>
          <w:p w14:paraId="24D90767" w14:textId="77777777" w:rsidR="001E50CC" w:rsidRPr="000606C6" w:rsidRDefault="001E50CC" w:rsidP="002F0AEA">
            <w:pPr>
              <w:autoSpaceDE w:val="0"/>
              <w:autoSpaceDN w:val="0"/>
              <w:adjustRightInd w:val="0"/>
              <w:rPr>
                <w:rFonts w:ascii="Calibri" w:eastAsiaTheme="minorHAnsi" w:hAnsi="Calibri" w:cs="Calibri"/>
                <w:color w:val="000000"/>
                <w:sz w:val="18"/>
                <w:szCs w:val="18"/>
              </w:rPr>
            </w:pPr>
            <w:r w:rsidRPr="000606C6">
              <w:rPr>
                <w:rFonts w:ascii="Calibri" w:eastAsiaTheme="minorHAnsi" w:hAnsi="Calibri" w:cs="Calibri"/>
                <w:color w:val="000000"/>
                <w:sz w:val="18"/>
                <w:szCs w:val="18"/>
              </w:rPr>
              <w:t>529.1</w:t>
            </w:r>
          </w:p>
        </w:tc>
        <w:tc>
          <w:tcPr>
            <w:tcW w:w="850" w:type="dxa"/>
            <w:tcBorders>
              <w:top w:val="nil"/>
              <w:left w:val="nil"/>
              <w:bottom w:val="nil"/>
              <w:right w:val="nil"/>
            </w:tcBorders>
          </w:tcPr>
          <w:p w14:paraId="34FDB5FD" w14:textId="77777777" w:rsidR="001E50CC" w:rsidRPr="000606C6" w:rsidRDefault="001E50CC" w:rsidP="002F0AEA">
            <w:pPr>
              <w:autoSpaceDE w:val="0"/>
              <w:autoSpaceDN w:val="0"/>
              <w:adjustRightInd w:val="0"/>
              <w:rPr>
                <w:rFonts w:ascii="Calibri" w:eastAsiaTheme="minorHAnsi" w:hAnsi="Calibri" w:cs="Calibri"/>
                <w:color w:val="000000"/>
                <w:sz w:val="18"/>
                <w:szCs w:val="18"/>
              </w:rPr>
            </w:pPr>
            <w:r w:rsidRPr="000606C6">
              <w:rPr>
                <w:rFonts w:ascii="Calibri" w:eastAsiaTheme="minorHAnsi" w:hAnsi="Calibri" w:cs="Calibri"/>
                <w:color w:val="000000"/>
                <w:sz w:val="18"/>
                <w:szCs w:val="18"/>
              </w:rPr>
              <w:t>598.7</w:t>
            </w:r>
          </w:p>
        </w:tc>
        <w:tc>
          <w:tcPr>
            <w:tcW w:w="709" w:type="dxa"/>
            <w:tcBorders>
              <w:top w:val="nil"/>
              <w:left w:val="nil"/>
              <w:bottom w:val="nil"/>
              <w:right w:val="single" w:sz="4" w:space="0" w:color="auto"/>
            </w:tcBorders>
          </w:tcPr>
          <w:p w14:paraId="043B6DE6" w14:textId="77777777" w:rsidR="001E50CC" w:rsidRPr="003461C2" w:rsidRDefault="001E50CC" w:rsidP="002F0AEA">
            <w:pPr>
              <w:autoSpaceDE w:val="0"/>
              <w:autoSpaceDN w:val="0"/>
              <w:adjustRightInd w:val="0"/>
              <w:rPr>
                <w:rFonts w:ascii="Calibri" w:eastAsiaTheme="minorHAnsi" w:hAnsi="Calibri" w:cs="Calibri"/>
                <w:color w:val="000000"/>
                <w:sz w:val="18"/>
                <w:szCs w:val="18"/>
              </w:rPr>
            </w:pPr>
            <w:r w:rsidRPr="003461C2">
              <w:rPr>
                <w:rFonts w:ascii="Calibri" w:eastAsiaTheme="minorHAnsi" w:hAnsi="Calibri" w:cs="Calibri"/>
                <w:color w:val="000000"/>
                <w:sz w:val="18"/>
                <w:szCs w:val="18"/>
              </w:rPr>
              <w:t>0.0656</w:t>
            </w:r>
          </w:p>
        </w:tc>
        <w:tc>
          <w:tcPr>
            <w:tcW w:w="745" w:type="dxa"/>
            <w:tcBorders>
              <w:top w:val="nil"/>
              <w:left w:val="single" w:sz="4" w:space="0" w:color="auto"/>
              <w:bottom w:val="nil"/>
              <w:right w:val="nil"/>
            </w:tcBorders>
          </w:tcPr>
          <w:p w14:paraId="76F3D2DD" w14:textId="77777777" w:rsidR="001E50CC" w:rsidRPr="000606C6" w:rsidRDefault="001E50CC" w:rsidP="002F0AEA">
            <w:pPr>
              <w:autoSpaceDE w:val="0"/>
              <w:autoSpaceDN w:val="0"/>
              <w:adjustRightInd w:val="0"/>
              <w:rPr>
                <w:rFonts w:ascii="Calibri" w:eastAsiaTheme="minorHAnsi" w:hAnsi="Calibri" w:cs="Calibri"/>
                <w:color w:val="000000"/>
                <w:sz w:val="18"/>
                <w:szCs w:val="18"/>
              </w:rPr>
            </w:pPr>
            <w:r w:rsidRPr="000606C6">
              <w:rPr>
                <w:rFonts w:ascii="Calibri" w:eastAsiaTheme="minorHAnsi" w:hAnsi="Calibri" w:cs="Calibri"/>
                <w:color w:val="000000"/>
                <w:sz w:val="18"/>
                <w:szCs w:val="18"/>
              </w:rPr>
              <w:t>0.6382</w:t>
            </w:r>
          </w:p>
        </w:tc>
        <w:tc>
          <w:tcPr>
            <w:tcW w:w="917" w:type="dxa"/>
            <w:tcBorders>
              <w:top w:val="nil"/>
              <w:left w:val="nil"/>
              <w:bottom w:val="nil"/>
              <w:right w:val="nil"/>
            </w:tcBorders>
          </w:tcPr>
          <w:p w14:paraId="02ED5EFA" w14:textId="77777777" w:rsidR="001E50CC" w:rsidRPr="000606C6" w:rsidRDefault="001E50CC" w:rsidP="002F0AEA">
            <w:pPr>
              <w:autoSpaceDE w:val="0"/>
              <w:autoSpaceDN w:val="0"/>
              <w:adjustRightInd w:val="0"/>
              <w:rPr>
                <w:rFonts w:ascii="Calibri" w:eastAsiaTheme="minorHAnsi" w:hAnsi="Calibri" w:cs="Calibri"/>
                <w:color w:val="000000"/>
                <w:sz w:val="18"/>
                <w:szCs w:val="18"/>
              </w:rPr>
            </w:pPr>
            <w:r w:rsidRPr="000606C6">
              <w:rPr>
                <w:rFonts w:ascii="Calibri" w:eastAsiaTheme="minorHAnsi" w:hAnsi="Calibri" w:cs="Calibri"/>
                <w:color w:val="000000"/>
                <w:sz w:val="18"/>
                <w:szCs w:val="18"/>
              </w:rPr>
              <w:t>0.7055</w:t>
            </w:r>
          </w:p>
        </w:tc>
        <w:tc>
          <w:tcPr>
            <w:tcW w:w="661" w:type="dxa"/>
            <w:tcBorders>
              <w:top w:val="nil"/>
              <w:left w:val="nil"/>
              <w:bottom w:val="nil"/>
              <w:right w:val="single" w:sz="4" w:space="0" w:color="auto"/>
            </w:tcBorders>
          </w:tcPr>
          <w:p w14:paraId="67614581" w14:textId="77777777" w:rsidR="001E50CC" w:rsidRPr="003461C2" w:rsidRDefault="001E50CC" w:rsidP="002F0AEA">
            <w:pPr>
              <w:autoSpaceDE w:val="0"/>
              <w:autoSpaceDN w:val="0"/>
              <w:adjustRightInd w:val="0"/>
              <w:rPr>
                <w:rFonts w:ascii="Calibri" w:eastAsiaTheme="minorHAnsi" w:hAnsi="Calibri" w:cs="Calibri"/>
                <w:b/>
                <w:color w:val="000000"/>
                <w:sz w:val="18"/>
                <w:szCs w:val="18"/>
              </w:rPr>
            </w:pPr>
            <w:r w:rsidRPr="003461C2">
              <w:rPr>
                <w:rFonts w:ascii="Calibri" w:eastAsiaTheme="minorHAnsi" w:hAnsi="Calibri" w:cs="Calibri"/>
                <w:b/>
                <w:color w:val="000000"/>
                <w:sz w:val="18"/>
                <w:szCs w:val="18"/>
              </w:rPr>
              <w:t>0.0399</w:t>
            </w:r>
          </w:p>
        </w:tc>
        <w:tc>
          <w:tcPr>
            <w:tcW w:w="789" w:type="dxa"/>
            <w:tcBorders>
              <w:top w:val="nil"/>
              <w:left w:val="single" w:sz="4" w:space="0" w:color="auto"/>
              <w:bottom w:val="nil"/>
              <w:right w:val="nil"/>
            </w:tcBorders>
          </w:tcPr>
          <w:p w14:paraId="19B457E9" w14:textId="77777777" w:rsidR="001E50CC" w:rsidRPr="000606C6" w:rsidRDefault="001E50CC" w:rsidP="002F0AEA">
            <w:pPr>
              <w:autoSpaceDE w:val="0"/>
              <w:autoSpaceDN w:val="0"/>
              <w:adjustRightInd w:val="0"/>
              <w:rPr>
                <w:rFonts w:ascii="Calibri" w:eastAsiaTheme="minorHAnsi" w:hAnsi="Calibri" w:cs="Calibri"/>
                <w:color w:val="000000"/>
                <w:sz w:val="18"/>
                <w:szCs w:val="18"/>
              </w:rPr>
            </w:pPr>
            <w:r w:rsidRPr="000606C6">
              <w:rPr>
                <w:rFonts w:ascii="Calibri" w:eastAsiaTheme="minorHAnsi" w:hAnsi="Calibri" w:cs="Calibri"/>
                <w:color w:val="000000"/>
                <w:sz w:val="18"/>
                <w:szCs w:val="18"/>
              </w:rPr>
              <w:t>4.003</w:t>
            </w:r>
          </w:p>
        </w:tc>
        <w:tc>
          <w:tcPr>
            <w:tcW w:w="857" w:type="dxa"/>
            <w:tcBorders>
              <w:top w:val="nil"/>
              <w:left w:val="nil"/>
              <w:bottom w:val="nil"/>
              <w:right w:val="nil"/>
            </w:tcBorders>
          </w:tcPr>
          <w:p w14:paraId="369D3B4B" w14:textId="77777777" w:rsidR="001E50CC" w:rsidRPr="000606C6" w:rsidRDefault="001E50CC" w:rsidP="002F0AEA">
            <w:pPr>
              <w:autoSpaceDE w:val="0"/>
              <w:autoSpaceDN w:val="0"/>
              <w:adjustRightInd w:val="0"/>
              <w:rPr>
                <w:rFonts w:ascii="Calibri" w:eastAsiaTheme="minorHAnsi" w:hAnsi="Calibri" w:cs="Calibri"/>
                <w:color w:val="000000"/>
                <w:sz w:val="18"/>
                <w:szCs w:val="18"/>
              </w:rPr>
            </w:pPr>
            <w:r w:rsidRPr="000606C6">
              <w:rPr>
                <w:rFonts w:ascii="Calibri" w:eastAsiaTheme="minorHAnsi" w:hAnsi="Calibri" w:cs="Calibri"/>
                <w:color w:val="000000"/>
                <w:sz w:val="18"/>
                <w:szCs w:val="18"/>
              </w:rPr>
              <w:t>4.511</w:t>
            </w:r>
          </w:p>
        </w:tc>
        <w:tc>
          <w:tcPr>
            <w:tcW w:w="721" w:type="dxa"/>
            <w:tcBorders>
              <w:top w:val="nil"/>
              <w:left w:val="nil"/>
              <w:bottom w:val="nil"/>
              <w:right w:val="single" w:sz="4" w:space="0" w:color="auto"/>
            </w:tcBorders>
          </w:tcPr>
          <w:p w14:paraId="48F8882F" w14:textId="77777777" w:rsidR="001E50CC" w:rsidRPr="003461C2" w:rsidRDefault="001E50CC" w:rsidP="002F0AEA">
            <w:pPr>
              <w:autoSpaceDE w:val="0"/>
              <w:autoSpaceDN w:val="0"/>
              <w:adjustRightInd w:val="0"/>
              <w:rPr>
                <w:rFonts w:ascii="Calibri" w:eastAsiaTheme="minorHAnsi" w:hAnsi="Calibri" w:cs="Calibri"/>
                <w:b/>
                <w:color w:val="000000"/>
                <w:sz w:val="18"/>
                <w:szCs w:val="18"/>
              </w:rPr>
            </w:pPr>
            <w:r w:rsidRPr="003461C2">
              <w:rPr>
                <w:rFonts w:ascii="Calibri" w:eastAsiaTheme="minorHAnsi" w:hAnsi="Calibri" w:cs="Calibri"/>
                <w:b/>
                <w:color w:val="000000"/>
                <w:sz w:val="18"/>
                <w:szCs w:val="18"/>
              </w:rPr>
              <w:t>0.0367</w:t>
            </w:r>
          </w:p>
        </w:tc>
        <w:tc>
          <w:tcPr>
            <w:tcW w:w="838" w:type="dxa"/>
            <w:tcBorders>
              <w:top w:val="nil"/>
              <w:left w:val="single" w:sz="4" w:space="0" w:color="auto"/>
              <w:bottom w:val="nil"/>
              <w:right w:val="nil"/>
            </w:tcBorders>
          </w:tcPr>
          <w:p w14:paraId="018D480C" w14:textId="77777777" w:rsidR="001E50CC" w:rsidRPr="000606C6" w:rsidRDefault="001E50CC" w:rsidP="002F0AEA">
            <w:pPr>
              <w:autoSpaceDE w:val="0"/>
              <w:autoSpaceDN w:val="0"/>
              <w:adjustRightInd w:val="0"/>
              <w:rPr>
                <w:rFonts w:ascii="Calibri" w:eastAsiaTheme="minorHAnsi" w:hAnsi="Calibri" w:cs="Calibri"/>
                <w:color w:val="000000"/>
                <w:sz w:val="18"/>
                <w:szCs w:val="18"/>
              </w:rPr>
            </w:pPr>
            <w:r w:rsidRPr="000606C6">
              <w:rPr>
                <w:rFonts w:ascii="Calibri" w:eastAsiaTheme="minorHAnsi" w:hAnsi="Calibri" w:cs="Calibri"/>
                <w:color w:val="000000"/>
                <w:sz w:val="18"/>
                <w:szCs w:val="18"/>
              </w:rPr>
              <w:t>0.9552</w:t>
            </w:r>
          </w:p>
        </w:tc>
        <w:tc>
          <w:tcPr>
            <w:tcW w:w="992" w:type="dxa"/>
            <w:tcBorders>
              <w:top w:val="nil"/>
              <w:left w:val="nil"/>
              <w:bottom w:val="nil"/>
              <w:right w:val="nil"/>
            </w:tcBorders>
          </w:tcPr>
          <w:p w14:paraId="2411A716" w14:textId="77777777" w:rsidR="001E50CC" w:rsidRPr="000606C6" w:rsidRDefault="001E50CC" w:rsidP="002F0AEA">
            <w:pPr>
              <w:autoSpaceDE w:val="0"/>
              <w:autoSpaceDN w:val="0"/>
              <w:adjustRightInd w:val="0"/>
              <w:rPr>
                <w:rFonts w:ascii="Calibri" w:eastAsiaTheme="minorHAnsi" w:hAnsi="Calibri" w:cs="Calibri"/>
                <w:color w:val="000000"/>
                <w:sz w:val="18"/>
                <w:szCs w:val="18"/>
              </w:rPr>
            </w:pPr>
            <w:r w:rsidRPr="000606C6">
              <w:rPr>
                <w:rFonts w:ascii="Calibri" w:eastAsiaTheme="minorHAnsi" w:hAnsi="Calibri" w:cs="Calibri"/>
                <w:color w:val="000000"/>
                <w:sz w:val="18"/>
                <w:szCs w:val="18"/>
              </w:rPr>
              <w:t>0.9809</w:t>
            </w:r>
          </w:p>
        </w:tc>
        <w:tc>
          <w:tcPr>
            <w:tcW w:w="851" w:type="dxa"/>
            <w:tcBorders>
              <w:top w:val="nil"/>
              <w:left w:val="nil"/>
              <w:bottom w:val="nil"/>
              <w:right w:val="single" w:sz="4" w:space="0" w:color="auto"/>
            </w:tcBorders>
          </w:tcPr>
          <w:p w14:paraId="5443CFB5" w14:textId="77777777" w:rsidR="001E50CC" w:rsidRPr="003461C2" w:rsidRDefault="001E50CC" w:rsidP="002F0AEA">
            <w:pPr>
              <w:autoSpaceDE w:val="0"/>
              <w:autoSpaceDN w:val="0"/>
              <w:adjustRightInd w:val="0"/>
              <w:rPr>
                <w:rFonts w:ascii="Calibri" w:eastAsiaTheme="minorHAnsi" w:hAnsi="Calibri" w:cs="Calibri"/>
                <w:b/>
                <w:color w:val="000000"/>
                <w:sz w:val="18"/>
                <w:szCs w:val="18"/>
              </w:rPr>
            </w:pPr>
            <w:r w:rsidRPr="003461C2">
              <w:rPr>
                <w:rFonts w:ascii="Calibri" w:eastAsiaTheme="minorHAnsi" w:hAnsi="Calibri" w:cs="Calibri"/>
                <w:b/>
                <w:color w:val="000000"/>
                <w:sz w:val="18"/>
                <w:szCs w:val="18"/>
              </w:rPr>
              <w:t>0.0156</w:t>
            </w:r>
          </w:p>
        </w:tc>
      </w:tr>
      <w:tr w:rsidR="001E50CC" w:rsidRPr="00301692" w14:paraId="00B8CFC9" w14:textId="77777777" w:rsidTr="002F0AEA">
        <w:trPr>
          <w:trHeight w:val="300"/>
        </w:trPr>
        <w:tc>
          <w:tcPr>
            <w:tcW w:w="1448" w:type="dxa"/>
            <w:tcBorders>
              <w:top w:val="nil"/>
              <w:left w:val="single" w:sz="4" w:space="0" w:color="auto"/>
              <w:bottom w:val="single" w:sz="4" w:space="0" w:color="auto"/>
              <w:right w:val="single" w:sz="4" w:space="0" w:color="auto"/>
            </w:tcBorders>
          </w:tcPr>
          <w:p w14:paraId="13C4CCF1" w14:textId="77777777" w:rsidR="001E50CC" w:rsidRPr="000606C6" w:rsidRDefault="001E50CC" w:rsidP="002F0AEA">
            <w:pPr>
              <w:autoSpaceDE w:val="0"/>
              <w:autoSpaceDN w:val="0"/>
              <w:adjustRightInd w:val="0"/>
              <w:rPr>
                <w:rFonts w:ascii="Calibri" w:eastAsiaTheme="minorHAnsi" w:hAnsi="Calibri" w:cs="Calibri"/>
                <w:color w:val="000000"/>
                <w:sz w:val="18"/>
                <w:szCs w:val="18"/>
              </w:rPr>
            </w:pPr>
            <w:r w:rsidRPr="000606C6">
              <w:rPr>
                <w:rFonts w:ascii="Calibri" w:eastAsiaTheme="minorHAnsi" w:hAnsi="Calibri" w:cs="Calibri"/>
                <w:color w:val="000000"/>
                <w:sz w:val="18"/>
                <w:szCs w:val="18"/>
              </w:rPr>
              <w:t>F2</w:t>
            </w:r>
            <w:r>
              <w:rPr>
                <w:rFonts w:ascii="Calibri" w:eastAsiaTheme="minorHAnsi" w:hAnsi="Calibri" w:cs="Calibri"/>
                <w:color w:val="000000"/>
                <w:sz w:val="18"/>
                <w:szCs w:val="18"/>
              </w:rPr>
              <w:t xml:space="preserve">, </w:t>
            </w:r>
            <w:r w:rsidRPr="000606C6">
              <w:rPr>
                <w:rFonts w:ascii="Calibri" w:eastAsiaTheme="minorHAnsi" w:hAnsi="Calibri" w:cs="Calibri"/>
                <w:color w:val="000000"/>
                <w:sz w:val="18"/>
                <w:szCs w:val="18"/>
              </w:rPr>
              <w:t>F3</w:t>
            </w:r>
          </w:p>
        </w:tc>
        <w:tc>
          <w:tcPr>
            <w:tcW w:w="709" w:type="dxa"/>
            <w:tcBorders>
              <w:top w:val="nil"/>
              <w:left w:val="single" w:sz="4" w:space="0" w:color="auto"/>
              <w:bottom w:val="single" w:sz="4" w:space="0" w:color="auto"/>
              <w:right w:val="nil"/>
            </w:tcBorders>
          </w:tcPr>
          <w:p w14:paraId="7FF6F2DE" w14:textId="77777777" w:rsidR="001E50CC" w:rsidRPr="000606C6" w:rsidRDefault="001E50CC" w:rsidP="002F0AEA">
            <w:pPr>
              <w:autoSpaceDE w:val="0"/>
              <w:autoSpaceDN w:val="0"/>
              <w:adjustRightInd w:val="0"/>
              <w:rPr>
                <w:rFonts w:ascii="Calibri" w:eastAsiaTheme="minorHAnsi" w:hAnsi="Calibri" w:cs="Calibri"/>
                <w:i/>
                <w:iCs/>
                <w:color w:val="000000"/>
                <w:sz w:val="18"/>
                <w:szCs w:val="18"/>
                <w:u w:val="single"/>
              </w:rPr>
            </w:pPr>
            <w:r w:rsidRPr="000606C6">
              <w:rPr>
                <w:rFonts w:ascii="Calibri" w:eastAsiaTheme="minorHAnsi" w:hAnsi="Calibri" w:cs="Calibri"/>
                <w:color w:val="000000"/>
                <w:sz w:val="18"/>
                <w:szCs w:val="18"/>
              </w:rPr>
              <w:t>555</w:t>
            </w:r>
            <w:r>
              <w:rPr>
                <w:rFonts w:ascii="Calibri" w:eastAsiaTheme="minorHAnsi" w:hAnsi="Calibri" w:cs="Calibri"/>
                <w:i/>
                <w:iCs/>
                <w:color w:val="000000"/>
                <w:sz w:val="18"/>
                <w:szCs w:val="18"/>
                <w:u w:val="single"/>
              </w:rPr>
              <w:t>.</w:t>
            </w:r>
            <w:r w:rsidRPr="000606C6">
              <w:rPr>
                <w:rFonts w:ascii="Calibri" w:eastAsiaTheme="minorHAnsi" w:hAnsi="Calibri" w:cs="Calibri"/>
                <w:color w:val="000000"/>
                <w:sz w:val="18"/>
                <w:szCs w:val="18"/>
              </w:rPr>
              <w:t>0</w:t>
            </w:r>
          </w:p>
        </w:tc>
        <w:tc>
          <w:tcPr>
            <w:tcW w:w="850" w:type="dxa"/>
            <w:tcBorders>
              <w:top w:val="nil"/>
              <w:left w:val="nil"/>
              <w:bottom w:val="single" w:sz="4" w:space="0" w:color="auto"/>
              <w:right w:val="nil"/>
            </w:tcBorders>
          </w:tcPr>
          <w:p w14:paraId="3FD02D21" w14:textId="77777777" w:rsidR="001E50CC" w:rsidRPr="000606C6" w:rsidRDefault="001E50CC" w:rsidP="002F0AEA">
            <w:pPr>
              <w:autoSpaceDE w:val="0"/>
              <w:autoSpaceDN w:val="0"/>
              <w:adjustRightInd w:val="0"/>
              <w:rPr>
                <w:rFonts w:ascii="Calibri" w:eastAsiaTheme="minorHAnsi" w:hAnsi="Calibri" w:cs="Calibri"/>
                <w:color w:val="000000"/>
                <w:sz w:val="18"/>
                <w:szCs w:val="18"/>
              </w:rPr>
            </w:pPr>
            <w:r w:rsidRPr="000606C6">
              <w:rPr>
                <w:rFonts w:ascii="Calibri" w:eastAsiaTheme="minorHAnsi" w:hAnsi="Calibri" w:cs="Calibri"/>
                <w:color w:val="000000"/>
                <w:sz w:val="18"/>
                <w:szCs w:val="18"/>
              </w:rPr>
              <w:t>598.7</w:t>
            </w:r>
          </w:p>
        </w:tc>
        <w:tc>
          <w:tcPr>
            <w:tcW w:w="709" w:type="dxa"/>
            <w:tcBorders>
              <w:top w:val="nil"/>
              <w:left w:val="nil"/>
              <w:bottom w:val="single" w:sz="4" w:space="0" w:color="auto"/>
              <w:right w:val="single" w:sz="4" w:space="0" w:color="auto"/>
            </w:tcBorders>
          </w:tcPr>
          <w:p w14:paraId="306015D8" w14:textId="77777777" w:rsidR="001E50CC" w:rsidRPr="000606C6" w:rsidRDefault="001E50CC" w:rsidP="002F0AEA">
            <w:pPr>
              <w:autoSpaceDE w:val="0"/>
              <w:autoSpaceDN w:val="0"/>
              <w:adjustRightInd w:val="0"/>
              <w:rPr>
                <w:rFonts w:ascii="Calibri" w:eastAsiaTheme="minorHAnsi" w:hAnsi="Calibri" w:cs="Calibri"/>
                <w:color w:val="000000"/>
                <w:sz w:val="18"/>
                <w:szCs w:val="18"/>
              </w:rPr>
            </w:pPr>
            <w:r w:rsidRPr="000606C6">
              <w:rPr>
                <w:rFonts w:ascii="Calibri" w:eastAsiaTheme="minorHAnsi" w:hAnsi="Calibri" w:cs="Calibri"/>
                <w:color w:val="000000"/>
                <w:sz w:val="18"/>
                <w:szCs w:val="18"/>
              </w:rPr>
              <w:t>0.2918</w:t>
            </w:r>
          </w:p>
        </w:tc>
        <w:tc>
          <w:tcPr>
            <w:tcW w:w="745" w:type="dxa"/>
            <w:tcBorders>
              <w:top w:val="nil"/>
              <w:left w:val="single" w:sz="4" w:space="0" w:color="auto"/>
              <w:bottom w:val="single" w:sz="4" w:space="0" w:color="auto"/>
              <w:right w:val="nil"/>
            </w:tcBorders>
          </w:tcPr>
          <w:p w14:paraId="7132C48D" w14:textId="77777777" w:rsidR="001E50CC" w:rsidRPr="000606C6" w:rsidRDefault="001E50CC" w:rsidP="002F0AEA">
            <w:pPr>
              <w:autoSpaceDE w:val="0"/>
              <w:autoSpaceDN w:val="0"/>
              <w:adjustRightInd w:val="0"/>
              <w:rPr>
                <w:rFonts w:ascii="Calibri" w:eastAsiaTheme="minorHAnsi" w:hAnsi="Calibri" w:cs="Calibri"/>
                <w:color w:val="000000"/>
                <w:sz w:val="18"/>
                <w:szCs w:val="18"/>
              </w:rPr>
            </w:pPr>
            <w:r w:rsidRPr="000606C6">
              <w:rPr>
                <w:rFonts w:ascii="Calibri" w:eastAsiaTheme="minorHAnsi" w:hAnsi="Calibri" w:cs="Calibri"/>
                <w:color w:val="000000"/>
                <w:sz w:val="18"/>
                <w:szCs w:val="18"/>
              </w:rPr>
              <w:t>0.6723</w:t>
            </w:r>
          </w:p>
        </w:tc>
        <w:tc>
          <w:tcPr>
            <w:tcW w:w="917" w:type="dxa"/>
            <w:tcBorders>
              <w:top w:val="nil"/>
              <w:left w:val="nil"/>
              <w:bottom w:val="single" w:sz="4" w:space="0" w:color="auto"/>
              <w:right w:val="nil"/>
            </w:tcBorders>
          </w:tcPr>
          <w:p w14:paraId="43AB4132" w14:textId="77777777" w:rsidR="001E50CC" w:rsidRPr="000606C6" w:rsidRDefault="001E50CC" w:rsidP="002F0AEA">
            <w:pPr>
              <w:autoSpaceDE w:val="0"/>
              <w:autoSpaceDN w:val="0"/>
              <w:adjustRightInd w:val="0"/>
              <w:rPr>
                <w:rFonts w:ascii="Calibri" w:eastAsiaTheme="minorHAnsi" w:hAnsi="Calibri" w:cs="Calibri"/>
                <w:color w:val="000000"/>
                <w:sz w:val="18"/>
                <w:szCs w:val="18"/>
              </w:rPr>
            </w:pPr>
            <w:r w:rsidRPr="000606C6">
              <w:rPr>
                <w:rFonts w:ascii="Calibri" w:eastAsiaTheme="minorHAnsi" w:hAnsi="Calibri" w:cs="Calibri"/>
                <w:color w:val="000000"/>
                <w:sz w:val="18"/>
                <w:szCs w:val="18"/>
              </w:rPr>
              <w:t>0.7055</w:t>
            </w:r>
          </w:p>
        </w:tc>
        <w:tc>
          <w:tcPr>
            <w:tcW w:w="661" w:type="dxa"/>
            <w:tcBorders>
              <w:top w:val="nil"/>
              <w:left w:val="nil"/>
              <w:bottom w:val="single" w:sz="4" w:space="0" w:color="auto"/>
              <w:right w:val="single" w:sz="4" w:space="0" w:color="auto"/>
            </w:tcBorders>
          </w:tcPr>
          <w:p w14:paraId="1BF0EB44" w14:textId="77777777" w:rsidR="001E50CC" w:rsidRPr="000606C6" w:rsidRDefault="001E50CC" w:rsidP="002F0AEA">
            <w:pPr>
              <w:autoSpaceDE w:val="0"/>
              <w:autoSpaceDN w:val="0"/>
              <w:adjustRightInd w:val="0"/>
              <w:rPr>
                <w:rFonts w:ascii="Calibri" w:eastAsiaTheme="minorHAnsi" w:hAnsi="Calibri" w:cs="Calibri"/>
                <w:color w:val="000000"/>
                <w:sz w:val="18"/>
                <w:szCs w:val="18"/>
              </w:rPr>
            </w:pPr>
            <w:r w:rsidRPr="000606C6">
              <w:rPr>
                <w:rFonts w:ascii="Calibri" w:eastAsiaTheme="minorHAnsi" w:hAnsi="Calibri" w:cs="Calibri"/>
                <w:color w:val="000000"/>
                <w:sz w:val="18"/>
                <w:szCs w:val="18"/>
              </w:rPr>
              <w:t>0.3812</w:t>
            </w:r>
          </w:p>
        </w:tc>
        <w:tc>
          <w:tcPr>
            <w:tcW w:w="789" w:type="dxa"/>
            <w:tcBorders>
              <w:top w:val="nil"/>
              <w:left w:val="single" w:sz="4" w:space="0" w:color="auto"/>
              <w:bottom w:val="single" w:sz="4" w:space="0" w:color="auto"/>
              <w:right w:val="nil"/>
            </w:tcBorders>
          </w:tcPr>
          <w:p w14:paraId="047E49DA" w14:textId="77777777" w:rsidR="001E50CC" w:rsidRPr="000606C6" w:rsidRDefault="001E50CC" w:rsidP="002F0AEA">
            <w:pPr>
              <w:autoSpaceDE w:val="0"/>
              <w:autoSpaceDN w:val="0"/>
              <w:adjustRightInd w:val="0"/>
              <w:rPr>
                <w:rFonts w:ascii="Calibri" w:eastAsiaTheme="minorHAnsi" w:hAnsi="Calibri" w:cs="Calibri"/>
                <w:color w:val="000000"/>
                <w:sz w:val="18"/>
                <w:szCs w:val="18"/>
              </w:rPr>
            </w:pPr>
            <w:r w:rsidRPr="000606C6">
              <w:rPr>
                <w:rFonts w:ascii="Calibri" w:eastAsiaTheme="minorHAnsi" w:hAnsi="Calibri" w:cs="Calibri"/>
                <w:color w:val="000000"/>
                <w:sz w:val="18"/>
                <w:szCs w:val="18"/>
              </w:rPr>
              <w:t>4.248</w:t>
            </w:r>
          </w:p>
        </w:tc>
        <w:tc>
          <w:tcPr>
            <w:tcW w:w="857" w:type="dxa"/>
            <w:tcBorders>
              <w:top w:val="nil"/>
              <w:left w:val="nil"/>
              <w:bottom w:val="single" w:sz="4" w:space="0" w:color="auto"/>
              <w:right w:val="nil"/>
            </w:tcBorders>
          </w:tcPr>
          <w:p w14:paraId="7BE3E1DF" w14:textId="77777777" w:rsidR="001E50CC" w:rsidRPr="000606C6" w:rsidRDefault="001E50CC" w:rsidP="002F0AEA">
            <w:pPr>
              <w:autoSpaceDE w:val="0"/>
              <w:autoSpaceDN w:val="0"/>
              <w:adjustRightInd w:val="0"/>
              <w:rPr>
                <w:rFonts w:ascii="Calibri" w:eastAsiaTheme="minorHAnsi" w:hAnsi="Calibri" w:cs="Calibri"/>
                <w:color w:val="000000"/>
                <w:sz w:val="18"/>
                <w:szCs w:val="18"/>
              </w:rPr>
            </w:pPr>
            <w:r w:rsidRPr="000606C6">
              <w:rPr>
                <w:rFonts w:ascii="Calibri" w:eastAsiaTheme="minorHAnsi" w:hAnsi="Calibri" w:cs="Calibri"/>
                <w:color w:val="000000"/>
                <w:sz w:val="18"/>
                <w:szCs w:val="18"/>
              </w:rPr>
              <w:t>4.511</w:t>
            </w:r>
          </w:p>
        </w:tc>
        <w:tc>
          <w:tcPr>
            <w:tcW w:w="721" w:type="dxa"/>
            <w:tcBorders>
              <w:top w:val="nil"/>
              <w:left w:val="nil"/>
              <w:bottom w:val="single" w:sz="4" w:space="0" w:color="auto"/>
              <w:right w:val="single" w:sz="4" w:space="0" w:color="auto"/>
            </w:tcBorders>
          </w:tcPr>
          <w:p w14:paraId="705D1242" w14:textId="77777777" w:rsidR="001E50CC" w:rsidRPr="000606C6" w:rsidRDefault="001E50CC" w:rsidP="002F0AEA">
            <w:pPr>
              <w:autoSpaceDE w:val="0"/>
              <w:autoSpaceDN w:val="0"/>
              <w:adjustRightInd w:val="0"/>
              <w:rPr>
                <w:rFonts w:ascii="Calibri" w:eastAsiaTheme="minorHAnsi" w:hAnsi="Calibri" w:cs="Calibri"/>
                <w:color w:val="000000"/>
                <w:sz w:val="18"/>
                <w:szCs w:val="18"/>
              </w:rPr>
            </w:pPr>
            <w:r w:rsidRPr="000606C6">
              <w:rPr>
                <w:rFonts w:ascii="Calibri" w:eastAsiaTheme="minorHAnsi" w:hAnsi="Calibri" w:cs="Calibri"/>
                <w:color w:val="000000"/>
                <w:sz w:val="18"/>
                <w:szCs w:val="18"/>
              </w:rPr>
              <w:t>0.3384</w:t>
            </w:r>
          </w:p>
        </w:tc>
        <w:tc>
          <w:tcPr>
            <w:tcW w:w="838" w:type="dxa"/>
            <w:tcBorders>
              <w:top w:val="nil"/>
              <w:left w:val="single" w:sz="4" w:space="0" w:color="auto"/>
              <w:bottom w:val="single" w:sz="4" w:space="0" w:color="auto"/>
              <w:right w:val="nil"/>
            </w:tcBorders>
          </w:tcPr>
          <w:p w14:paraId="3D925DB2" w14:textId="77777777" w:rsidR="001E50CC" w:rsidRPr="000606C6" w:rsidRDefault="001E50CC" w:rsidP="002F0AEA">
            <w:pPr>
              <w:autoSpaceDE w:val="0"/>
              <w:autoSpaceDN w:val="0"/>
              <w:adjustRightInd w:val="0"/>
              <w:rPr>
                <w:rFonts w:ascii="Calibri" w:eastAsiaTheme="minorHAnsi" w:hAnsi="Calibri" w:cs="Calibri"/>
                <w:color w:val="000000"/>
                <w:sz w:val="18"/>
                <w:szCs w:val="18"/>
              </w:rPr>
            </w:pPr>
            <w:r w:rsidRPr="000606C6">
              <w:rPr>
                <w:rFonts w:ascii="Calibri" w:eastAsiaTheme="minorHAnsi" w:hAnsi="Calibri" w:cs="Calibri"/>
                <w:color w:val="000000"/>
                <w:sz w:val="18"/>
                <w:szCs w:val="18"/>
              </w:rPr>
              <w:t>0.9695</w:t>
            </w:r>
          </w:p>
        </w:tc>
        <w:tc>
          <w:tcPr>
            <w:tcW w:w="992" w:type="dxa"/>
            <w:tcBorders>
              <w:top w:val="nil"/>
              <w:left w:val="nil"/>
              <w:bottom w:val="single" w:sz="4" w:space="0" w:color="auto"/>
              <w:right w:val="nil"/>
            </w:tcBorders>
          </w:tcPr>
          <w:p w14:paraId="332148E9" w14:textId="77777777" w:rsidR="001E50CC" w:rsidRPr="000606C6" w:rsidRDefault="001E50CC" w:rsidP="002F0AEA">
            <w:pPr>
              <w:autoSpaceDE w:val="0"/>
              <w:autoSpaceDN w:val="0"/>
              <w:adjustRightInd w:val="0"/>
              <w:rPr>
                <w:rFonts w:ascii="Calibri" w:eastAsiaTheme="minorHAnsi" w:hAnsi="Calibri" w:cs="Calibri"/>
                <w:color w:val="000000"/>
                <w:sz w:val="18"/>
                <w:szCs w:val="18"/>
              </w:rPr>
            </w:pPr>
            <w:r w:rsidRPr="000606C6">
              <w:rPr>
                <w:rFonts w:ascii="Calibri" w:eastAsiaTheme="minorHAnsi" w:hAnsi="Calibri" w:cs="Calibri"/>
                <w:color w:val="000000"/>
                <w:sz w:val="18"/>
                <w:szCs w:val="18"/>
              </w:rPr>
              <w:t>0.9809</w:t>
            </w:r>
          </w:p>
        </w:tc>
        <w:tc>
          <w:tcPr>
            <w:tcW w:w="851" w:type="dxa"/>
            <w:tcBorders>
              <w:top w:val="nil"/>
              <w:left w:val="nil"/>
              <w:bottom w:val="single" w:sz="4" w:space="0" w:color="auto"/>
              <w:right w:val="single" w:sz="4" w:space="0" w:color="auto"/>
            </w:tcBorders>
          </w:tcPr>
          <w:p w14:paraId="1EF6E4EB" w14:textId="77777777" w:rsidR="001E50CC" w:rsidRPr="000606C6" w:rsidRDefault="001E50CC" w:rsidP="002F0AEA">
            <w:pPr>
              <w:autoSpaceDE w:val="0"/>
              <w:autoSpaceDN w:val="0"/>
              <w:adjustRightInd w:val="0"/>
              <w:rPr>
                <w:rFonts w:ascii="Calibri" w:eastAsiaTheme="minorHAnsi" w:hAnsi="Calibri" w:cs="Calibri"/>
                <w:color w:val="000000"/>
                <w:sz w:val="18"/>
                <w:szCs w:val="18"/>
              </w:rPr>
            </w:pPr>
            <w:r w:rsidRPr="000606C6">
              <w:rPr>
                <w:rFonts w:ascii="Calibri" w:eastAsiaTheme="minorHAnsi" w:hAnsi="Calibri" w:cs="Calibri"/>
                <w:color w:val="000000"/>
                <w:sz w:val="18"/>
                <w:szCs w:val="18"/>
              </w:rPr>
              <w:t>0.3412</w:t>
            </w:r>
          </w:p>
        </w:tc>
      </w:tr>
      <w:tr w:rsidR="001E50CC" w:rsidRPr="00301692" w14:paraId="63989F9C" w14:textId="77777777" w:rsidTr="002F0AEA">
        <w:trPr>
          <w:trHeight w:val="300"/>
        </w:trPr>
        <w:tc>
          <w:tcPr>
            <w:tcW w:w="1448" w:type="dxa"/>
            <w:tcBorders>
              <w:top w:val="single" w:sz="4" w:space="0" w:color="auto"/>
              <w:left w:val="single" w:sz="4" w:space="0" w:color="auto"/>
              <w:right w:val="single" w:sz="4" w:space="0" w:color="auto"/>
            </w:tcBorders>
          </w:tcPr>
          <w:p w14:paraId="4D07FF47" w14:textId="77777777" w:rsidR="001E50CC" w:rsidRPr="000606C6" w:rsidRDefault="001E50CC" w:rsidP="002F0AEA">
            <w:pPr>
              <w:autoSpaceDE w:val="0"/>
              <w:autoSpaceDN w:val="0"/>
              <w:adjustRightInd w:val="0"/>
              <w:rPr>
                <w:rFonts w:ascii="Calibri" w:eastAsiaTheme="minorHAnsi" w:hAnsi="Calibri" w:cs="Calibri"/>
                <w:color w:val="000000"/>
                <w:sz w:val="18"/>
                <w:szCs w:val="18"/>
              </w:rPr>
            </w:pPr>
            <w:r w:rsidRPr="000606C6">
              <w:rPr>
                <w:rFonts w:ascii="Calibri" w:eastAsiaTheme="minorHAnsi" w:hAnsi="Calibri" w:cs="Calibri"/>
                <w:color w:val="000000"/>
                <w:sz w:val="18"/>
                <w:szCs w:val="18"/>
              </w:rPr>
              <w:t>M1</w:t>
            </w:r>
            <w:r>
              <w:rPr>
                <w:rFonts w:ascii="Calibri" w:eastAsiaTheme="minorHAnsi" w:hAnsi="Calibri" w:cs="Calibri"/>
                <w:color w:val="000000"/>
                <w:sz w:val="18"/>
                <w:szCs w:val="18"/>
              </w:rPr>
              <w:t xml:space="preserve">, </w:t>
            </w:r>
            <w:r w:rsidRPr="000606C6">
              <w:rPr>
                <w:rFonts w:ascii="Calibri" w:eastAsiaTheme="minorHAnsi" w:hAnsi="Calibri" w:cs="Calibri"/>
                <w:color w:val="000000"/>
                <w:sz w:val="18"/>
                <w:szCs w:val="18"/>
              </w:rPr>
              <w:t>M2</w:t>
            </w:r>
          </w:p>
        </w:tc>
        <w:tc>
          <w:tcPr>
            <w:tcW w:w="709" w:type="dxa"/>
            <w:tcBorders>
              <w:top w:val="single" w:sz="4" w:space="0" w:color="auto"/>
              <w:left w:val="single" w:sz="4" w:space="0" w:color="auto"/>
            </w:tcBorders>
          </w:tcPr>
          <w:p w14:paraId="46D9158B" w14:textId="77777777" w:rsidR="001E50CC" w:rsidRPr="000606C6" w:rsidRDefault="001E50CC" w:rsidP="002F0AEA">
            <w:pPr>
              <w:autoSpaceDE w:val="0"/>
              <w:autoSpaceDN w:val="0"/>
              <w:adjustRightInd w:val="0"/>
              <w:rPr>
                <w:rFonts w:ascii="Calibri" w:eastAsiaTheme="minorHAnsi" w:hAnsi="Calibri" w:cs="Calibri"/>
                <w:color w:val="000000"/>
                <w:sz w:val="18"/>
                <w:szCs w:val="18"/>
              </w:rPr>
            </w:pPr>
            <w:r w:rsidRPr="000606C6">
              <w:rPr>
                <w:rFonts w:ascii="Calibri" w:eastAsiaTheme="minorHAnsi" w:hAnsi="Calibri" w:cs="Calibri"/>
                <w:color w:val="000000"/>
                <w:sz w:val="18"/>
                <w:szCs w:val="18"/>
              </w:rPr>
              <w:t>537</w:t>
            </w:r>
            <w:r>
              <w:rPr>
                <w:rFonts w:ascii="Calibri" w:eastAsiaTheme="minorHAnsi" w:hAnsi="Calibri" w:cs="Calibri"/>
                <w:color w:val="000000"/>
                <w:sz w:val="18"/>
                <w:szCs w:val="18"/>
              </w:rPr>
              <w:t>.0</w:t>
            </w:r>
          </w:p>
        </w:tc>
        <w:tc>
          <w:tcPr>
            <w:tcW w:w="850" w:type="dxa"/>
            <w:tcBorders>
              <w:top w:val="single" w:sz="4" w:space="0" w:color="auto"/>
            </w:tcBorders>
          </w:tcPr>
          <w:p w14:paraId="111C5721" w14:textId="77777777" w:rsidR="001E50CC" w:rsidRPr="000606C6" w:rsidRDefault="001E50CC" w:rsidP="002F0AEA">
            <w:pPr>
              <w:autoSpaceDE w:val="0"/>
              <w:autoSpaceDN w:val="0"/>
              <w:adjustRightInd w:val="0"/>
              <w:rPr>
                <w:rFonts w:ascii="Calibri" w:eastAsiaTheme="minorHAnsi" w:hAnsi="Calibri" w:cs="Calibri"/>
                <w:color w:val="000000"/>
                <w:sz w:val="18"/>
                <w:szCs w:val="18"/>
              </w:rPr>
            </w:pPr>
            <w:r w:rsidRPr="000606C6">
              <w:rPr>
                <w:rFonts w:ascii="Calibri" w:eastAsiaTheme="minorHAnsi" w:hAnsi="Calibri" w:cs="Calibri"/>
                <w:color w:val="000000"/>
                <w:sz w:val="18"/>
                <w:szCs w:val="18"/>
              </w:rPr>
              <w:t>561.1</w:t>
            </w:r>
          </w:p>
        </w:tc>
        <w:tc>
          <w:tcPr>
            <w:tcW w:w="709" w:type="dxa"/>
            <w:tcBorders>
              <w:top w:val="single" w:sz="4" w:space="0" w:color="auto"/>
              <w:right w:val="single" w:sz="4" w:space="0" w:color="auto"/>
            </w:tcBorders>
          </w:tcPr>
          <w:p w14:paraId="07475A78" w14:textId="77777777" w:rsidR="001E50CC" w:rsidRPr="000606C6" w:rsidRDefault="001E50CC" w:rsidP="002F0AEA">
            <w:pPr>
              <w:autoSpaceDE w:val="0"/>
              <w:autoSpaceDN w:val="0"/>
              <w:adjustRightInd w:val="0"/>
              <w:rPr>
                <w:rFonts w:ascii="Calibri" w:eastAsiaTheme="minorHAnsi" w:hAnsi="Calibri" w:cs="Calibri"/>
                <w:color w:val="000000"/>
                <w:sz w:val="18"/>
                <w:szCs w:val="18"/>
              </w:rPr>
            </w:pPr>
            <w:r w:rsidRPr="000606C6">
              <w:rPr>
                <w:rFonts w:ascii="Calibri" w:eastAsiaTheme="minorHAnsi" w:hAnsi="Calibri" w:cs="Calibri"/>
                <w:color w:val="000000"/>
                <w:sz w:val="18"/>
                <w:szCs w:val="18"/>
              </w:rPr>
              <w:t>0.4383</w:t>
            </w:r>
          </w:p>
        </w:tc>
        <w:tc>
          <w:tcPr>
            <w:tcW w:w="745" w:type="dxa"/>
            <w:tcBorders>
              <w:top w:val="single" w:sz="4" w:space="0" w:color="auto"/>
              <w:left w:val="single" w:sz="4" w:space="0" w:color="auto"/>
            </w:tcBorders>
          </w:tcPr>
          <w:p w14:paraId="57665A06" w14:textId="77777777" w:rsidR="001E50CC" w:rsidRPr="000606C6" w:rsidRDefault="001E50CC" w:rsidP="002F0AEA">
            <w:pPr>
              <w:autoSpaceDE w:val="0"/>
              <w:autoSpaceDN w:val="0"/>
              <w:adjustRightInd w:val="0"/>
              <w:rPr>
                <w:rFonts w:ascii="Calibri" w:eastAsiaTheme="minorHAnsi" w:hAnsi="Calibri" w:cs="Calibri"/>
                <w:color w:val="000000"/>
                <w:sz w:val="18"/>
                <w:szCs w:val="18"/>
              </w:rPr>
            </w:pPr>
            <w:r w:rsidRPr="000606C6">
              <w:rPr>
                <w:rFonts w:ascii="Calibri" w:eastAsiaTheme="minorHAnsi" w:hAnsi="Calibri" w:cs="Calibri"/>
                <w:color w:val="000000"/>
                <w:sz w:val="18"/>
                <w:szCs w:val="18"/>
              </w:rPr>
              <w:t>0.6638</w:t>
            </w:r>
          </w:p>
        </w:tc>
        <w:tc>
          <w:tcPr>
            <w:tcW w:w="917" w:type="dxa"/>
            <w:tcBorders>
              <w:top w:val="single" w:sz="4" w:space="0" w:color="auto"/>
            </w:tcBorders>
          </w:tcPr>
          <w:p w14:paraId="0C988D5F" w14:textId="77777777" w:rsidR="001E50CC" w:rsidRPr="000606C6" w:rsidRDefault="001E50CC" w:rsidP="002F0AEA">
            <w:pPr>
              <w:autoSpaceDE w:val="0"/>
              <w:autoSpaceDN w:val="0"/>
              <w:adjustRightInd w:val="0"/>
              <w:rPr>
                <w:rFonts w:ascii="Calibri" w:eastAsiaTheme="minorHAnsi" w:hAnsi="Calibri" w:cs="Calibri"/>
                <w:color w:val="000000"/>
                <w:sz w:val="18"/>
                <w:szCs w:val="18"/>
              </w:rPr>
            </w:pPr>
            <w:r w:rsidRPr="000606C6">
              <w:rPr>
                <w:rFonts w:ascii="Calibri" w:eastAsiaTheme="minorHAnsi" w:hAnsi="Calibri" w:cs="Calibri"/>
                <w:color w:val="000000"/>
                <w:sz w:val="18"/>
                <w:szCs w:val="18"/>
              </w:rPr>
              <w:t>0.6542</w:t>
            </w:r>
          </w:p>
        </w:tc>
        <w:tc>
          <w:tcPr>
            <w:tcW w:w="661" w:type="dxa"/>
            <w:tcBorders>
              <w:top w:val="single" w:sz="4" w:space="0" w:color="auto"/>
              <w:right w:val="single" w:sz="4" w:space="0" w:color="auto"/>
            </w:tcBorders>
          </w:tcPr>
          <w:p w14:paraId="53742C49" w14:textId="77777777" w:rsidR="001E50CC" w:rsidRPr="000606C6" w:rsidRDefault="001E50CC" w:rsidP="002F0AEA">
            <w:pPr>
              <w:autoSpaceDE w:val="0"/>
              <w:autoSpaceDN w:val="0"/>
              <w:adjustRightInd w:val="0"/>
              <w:rPr>
                <w:rFonts w:ascii="Calibri" w:eastAsiaTheme="minorHAnsi" w:hAnsi="Calibri" w:cs="Calibri"/>
                <w:color w:val="000000"/>
                <w:sz w:val="18"/>
                <w:szCs w:val="18"/>
              </w:rPr>
            </w:pPr>
            <w:r w:rsidRPr="000606C6">
              <w:rPr>
                <w:rFonts w:ascii="Calibri" w:eastAsiaTheme="minorHAnsi" w:hAnsi="Calibri" w:cs="Calibri"/>
                <w:color w:val="000000"/>
                <w:sz w:val="18"/>
                <w:szCs w:val="18"/>
              </w:rPr>
              <w:t>0.8447</w:t>
            </w:r>
          </w:p>
        </w:tc>
        <w:tc>
          <w:tcPr>
            <w:tcW w:w="789" w:type="dxa"/>
            <w:tcBorders>
              <w:top w:val="single" w:sz="4" w:space="0" w:color="auto"/>
              <w:left w:val="single" w:sz="4" w:space="0" w:color="auto"/>
            </w:tcBorders>
          </w:tcPr>
          <w:p w14:paraId="2AD3BDE5" w14:textId="77777777" w:rsidR="001E50CC" w:rsidRPr="000606C6" w:rsidRDefault="001E50CC" w:rsidP="002F0AEA">
            <w:pPr>
              <w:autoSpaceDE w:val="0"/>
              <w:autoSpaceDN w:val="0"/>
              <w:adjustRightInd w:val="0"/>
              <w:rPr>
                <w:rFonts w:ascii="Calibri" w:eastAsiaTheme="minorHAnsi" w:hAnsi="Calibri" w:cs="Calibri"/>
                <w:color w:val="000000"/>
                <w:sz w:val="18"/>
                <w:szCs w:val="18"/>
              </w:rPr>
            </w:pPr>
            <w:r w:rsidRPr="000606C6">
              <w:rPr>
                <w:rFonts w:ascii="Calibri" w:eastAsiaTheme="minorHAnsi" w:hAnsi="Calibri" w:cs="Calibri"/>
                <w:color w:val="000000"/>
                <w:sz w:val="18"/>
                <w:szCs w:val="18"/>
              </w:rPr>
              <w:t>4.171</w:t>
            </w:r>
          </w:p>
        </w:tc>
        <w:tc>
          <w:tcPr>
            <w:tcW w:w="857" w:type="dxa"/>
            <w:tcBorders>
              <w:top w:val="single" w:sz="4" w:space="0" w:color="auto"/>
            </w:tcBorders>
          </w:tcPr>
          <w:p w14:paraId="1828B7B6" w14:textId="77777777" w:rsidR="001E50CC" w:rsidRPr="000606C6" w:rsidRDefault="001E50CC" w:rsidP="002F0AEA">
            <w:pPr>
              <w:autoSpaceDE w:val="0"/>
              <w:autoSpaceDN w:val="0"/>
              <w:adjustRightInd w:val="0"/>
              <w:rPr>
                <w:rFonts w:ascii="Calibri" w:eastAsiaTheme="minorHAnsi" w:hAnsi="Calibri" w:cs="Calibri"/>
                <w:color w:val="000000"/>
                <w:sz w:val="18"/>
                <w:szCs w:val="18"/>
              </w:rPr>
            </w:pPr>
            <w:r w:rsidRPr="000606C6">
              <w:rPr>
                <w:rFonts w:ascii="Calibri" w:eastAsiaTheme="minorHAnsi" w:hAnsi="Calibri" w:cs="Calibri"/>
                <w:color w:val="000000"/>
                <w:sz w:val="18"/>
                <w:szCs w:val="18"/>
              </w:rPr>
              <w:t>4.141</w:t>
            </w:r>
          </w:p>
        </w:tc>
        <w:tc>
          <w:tcPr>
            <w:tcW w:w="721" w:type="dxa"/>
            <w:tcBorders>
              <w:top w:val="single" w:sz="4" w:space="0" w:color="auto"/>
              <w:right w:val="single" w:sz="4" w:space="0" w:color="auto"/>
            </w:tcBorders>
          </w:tcPr>
          <w:p w14:paraId="6D1C7976" w14:textId="77777777" w:rsidR="001E50CC" w:rsidRPr="000606C6" w:rsidRDefault="001E50CC" w:rsidP="002F0AEA">
            <w:pPr>
              <w:autoSpaceDE w:val="0"/>
              <w:autoSpaceDN w:val="0"/>
              <w:adjustRightInd w:val="0"/>
              <w:rPr>
                <w:rFonts w:ascii="Calibri" w:eastAsiaTheme="minorHAnsi" w:hAnsi="Calibri" w:cs="Calibri"/>
                <w:color w:val="000000"/>
                <w:sz w:val="18"/>
                <w:szCs w:val="18"/>
              </w:rPr>
            </w:pPr>
            <w:r w:rsidRPr="000606C6">
              <w:rPr>
                <w:rFonts w:ascii="Calibri" w:eastAsiaTheme="minorHAnsi" w:hAnsi="Calibri" w:cs="Calibri"/>
                <w:color w:val="000000"/>
                <w:sz w:val="18"/>
                <w:szCs w:val="18"/>
              </w:rPr>
              <w:t>0.9696</w:t>
            </w:r>
          </w:p>
        </w:tc>
        <w:tc>
          <w:tcPr>
            <w:tcW w:w="838" w:type="dxa"/>
            <w:tcBorders>
              <w:top w:val="single" w:sz="4" w:space="0" w:color="auto"/>
              <w:left w:val="single" w:sz="4" w:space="0" w:color="auto"/>
            </w:tcBorders>
          </w:tcPr>
          <w:p w14:paraId="786C947B" w14:textId="77777777" w:rsidR="001E50CC" w:rsidRPr="000606C6" w:rsidRDefault="001E50CC" w:rsidP="002F0AEA">
            <w:pPr>
              <w:autoSpaceDE w:val="0"/>
              <w:autoSpaceDN w:val="0"/>
              <w:adjustRightInd w:val="0"/>
              <w:rPr>
                <w:rFonts w:ascii="Calibri" w:eastAsiaTheme="minorHAnsi" w:hAnsi="Calibri" w:cs="Calibri"/>
                <w:color w:val="000000"/>
                <w:sz w:val="18"/>
                <w:szCs w:val="18"/>
              </w:rPr>
            </w:pPr>
            <w:r w:rsidRPr="000606C6">
              <w:rPr>
                <w:rFonts w:ascii="Calibri" w:eastAsiaTheme="minorHAnsi" w:hAnsi="Calibri" w:cs="Calibri"/>
                <w:color w:val="000000"/>
                <w:sz w:val="18"/>
                <w:szCs w:val="18"/>
              </w:rPr>
              <w:t>0.9575</w:t>
            </w:r>
          </w:p>
        </w:tc>
        <w:tc>
          <w:tcPr>
            <w:tcW w:w="992" w:type="dxa"/>
            <w:tcBorders>
              <w:top w:val="single" w:sz="4" w:space="0" w:color="auto"/>
            </w:tcBorders>
          </w:tcPr>
          <w:p w14:paraId="7889332F" w14:textId="77777777" w:rsidR="001E50CC" w:rsidRPr="000606C6" w:rsidRDefault="001E50CC" w:rsidP="002F0AEA">
            <w:pPr>
              <w:autoSpaceDE w:val="0"/>
              <w:autoSpaceDN w:val="0"/>
              <w:adjustRightInd w:val="0"/>
              <w:rPr>
                <w:rFonts w:ascii="Calibri" w:eastAsiaTheme="minorHAnsi" w:hAnsi="Calibri" w:cs="Calibri"/>
                <w:color w:val="000000"/>
                <w:sz w:val="18"/>
                <w:szCs w:val="18"/>
              </w:rPr>
            </w:pPr>
            <w:r w:rsidRPr="000606C6">
              <w:rPr>
                <w:rFonts w:ascii="Calibri" w:eastAsiaTheme="minorHAnsi" w:hAnsi="Calibri" w:cs="Calibri"/>
                <w:color w:val="000000"/>
                <w:sz w:val="18"/>
                <w:szCs w:val="18"/>
              </w:rPr>
              <w:t>0.9637</w:t>
            </w:r>
          </w:p>
        </w:tc>
        <w:tc>
          <w:tcPr>
            <w:tcW w:w="851" w:type="dxa"/>
            <w:tcBorders>
              <w:top w:val="single" w:sz="4" w:space="0" w:color="auto"/>
              <w:right w:val="single" w:sz="4" w:space="0" w:color="auto"/>
            </w:tcBorders>
          </w:tcPr>
          <w:p w14:paraId="427D7FB2" w14:textId="77777777" w:rsidR="001E50CC" w:rsidRPr="000606C6" w:rsidRDefault="001E50CC" w:rsidP="002F0AEA">
            <w:pPr>
              <w:autoSpaceDE w:val="0"/>
              <w:autoSpaceDN w:val="0"/>
              <w:adjustRightInd w:val="0"/>
              <w:rPr>
                <w:rFonts w:ascii="Calibri" w:eastAsiaTheme="minorHAnsi" w:hAnsi="Calibri" w:cs="Calibri"/>
                <w:color w:val="000000"/>
                <w:sz w:val="18"/>
                <w:szCs w:val="18"/>
              </w:rPr>
            </w:pPr>
            <w:r w:rsidRPr="000606C6">
              <w:rPr>
                <w:rFonts w:ascii="Calibri" w:eastAsiaTheme="minorHAnsi" w:hAnsi="Calibri" w:cs="Calibri"/>
                <w:color w:val="000000"/>
                <w:sz w:val="18"/>
                <w:szCs w:val="18"/>
              </w:rPr>
              <w:t>0.7118</w:t>
            </w:r>
          </w:p>
        </w:tc>
      </w:tr>
      <w:tr w:rsidR="001E50CC" w:rsidRPr="00301692" w14:paraId="00C18560" w14:textId="77777777" w:rsidTr="002F0AEA">
        <w:trPr>
          <w:trHeight w:val="300"/>
        </w:trPr>
        <w:tc>
          <w:tcPr>
            <w:tcW w:w="1448" w:type="dxa"/>
            <w:tcBorders>
              <w:left w:val="single" w:sz="4" w:space="0" w:color="auto"/>
              <w:right w:val="single" w:sz="4" w:space="0" w:color="auto"/>
            </w:tcBorders>
          </w:tcPr>
          <w:p w14:paraId="71301C9A" w14:textId="77777777" w:rsidR="001E50CC" w:rsidRPr="000606C6" w:rsidRDefault="001E50CC" w:rsidP="002F0AEA">
            <w:pPr>
              <w:autoSpaceDE w:val="0"/>
              <w:autoSpaceDN w:val="0"/>
              <w:adjustRightInd w:val="0"/>
              <w:rPr>
                <w:rFonts w:ascii="Calibri" w:eastAsiaTheme="minorHAnsi" w:hAnsi="Calibri" w:cs="Calibri"/>
                <w:color w:val="000000"/>
                <w:sz w:val="18"/>
                <w:szCs w:val="18"/>
              </w:rPr>
            </w:pPr>
            <w:r w:rsidRPr="000606C6">
              <w:rPr>
                <w:rFonts w:ascii="Calibri" w:eastAsiaTheme="minorHAnsi" w:hAnsi="Calibri" w:cs="Calibri"/>
                <w:color w:val="000000"/>
                <w:sz w:val="18"/>
                <w:szCs w:val="18"/>
              </w:rPr>
              <w:t>M1</w:t>
            </w:r>
            <w:r>
              <w:rPr>
                <w:rFonts w:ascii="Calibri" w:eastAsiaTheme="minorHAnsi" w:hAnsi="Calibri" w:cs="Calibri"/>
                <w:color w:val="000000"/>
                <w:sz w:val="18"/>
                <w:szCs w:val="18"/>
              </w:rPr>
              <w:t xml:space="preserve">, </w:t>
            </w:r>
            <w:r w:rsidRPr="000606C6">
              <w:rPr>
                <w:rFonts w:ascii="Calibri" w:eastAsiaTheme="minorHAnsi" w:hAnsi="Calibri" w:cs="Calibri"/>
                <w:color w:val="000000"/>
                <w:sz w:val="18"/>
                <w:szCs w:val="18"/>
              </w:rPr>
              <w:t>M3</w:t>
            </w:r>
          </w:p>
        </w:tc>
        <w:tc>
          <w:tcPr>
            <w:tcW w:w="709" w:type="dxa"/>
            <w:tcBorders>
              <w:left w:val="single" w:sz="4" w:space="0" w:color="auto"/>
            </w:tcBorders>
          </w:tcPr>
          <w:p w14:paraId="5DC64697" w14:textId="77777777" w:rsidR="001E50CC" w:rsidRPr="000606C6" w:rsidRDefault="001E50CC" w:rsidP="002F0AEA">
            <w:pPr>
              <w:autoSpaceDE w:val="0"/>
              <w:autoSpaceDN w:val="0"/>
              <w:adjustRightInd w:val="0"/>
              <w:rPr>
                <w:rFonts w:ascii="Calibri" w:eastAsiaTheme="minorHAnsi" w:hAnsi="Calibri" w:cs="Calibri"/>
                <w:color w:val="000000"/>
                <w:sz w:val="18"/>
                <w:szCs w:val="18"/>
              </w:rPr>
            </w:pPr>
            <w:r w:rsidRPr="000606C6">
              <w:rPr>
                <w:rFonts w:ascii="Calibri" w:eastAsiaTheme="minorHAnsi" w:hAnsi="Calibri" w:cs="Calibri"/>
                <w:color w:val="000000"/>
                <w:sz w:val="18"/>
                <w:szCs w:val="18"/>
              </w:rPr>
              <w:t>537</w:t>
            </w:r>
            <w:r>
              <w:rPr>
                <w:rFonts w:ascii="Calibri" w:eastAsiaTheme="minorHAnsi" w:hAnsi="Calibri" w:cs="Calibri"/>
                <w:color w:val="000000"/>
                <w:sz w:val="18"/>
                <w:szCs w:val="18"/>
              </w:rPr>
              <w:t>.0</w:t>
            </w:r>
          </w:p>
        </w:tc>
        <w:tc>
          <w:tcPr>
            <w:tcW w:w="850" w:type="dxa"/>
          </w:tcPr>
          <w:p w14:paraId="1A8EF86F" w14:textId="77777777" w:rsidR="001E50CC" w:rsidRPr="000606C6" w:rsidRDefault="001E50CC" w:rsidP="002F0AEA">
            <w:pPr>
              <w:autoSpaceDE w:val="0"/>
              <w:autoSpaceDN w:val="0"/>
              <w:adjustRightInd w:val="0"/>
              <w:rPr>
                <w:rFonts w:ascii="Calibri" w:eastAsiaTheme="minorHAnsi" w:hAnsi="Calibri" w:cs="Calibri"/>
                <w:color w:val="000000"/>
                <w:sz w:val="18"/>
                <w:szCs w:val="18"/>
              </w:rPr>
            </w:pPr>
            <w:r w:rsidRPr="000606C6">
              <w:rPr>
                <w:rFonts w:ascii="Calibri" w:eastAsiaTheme="minorHAnsi" w:hAnsi="Calibri" w:cs="Calibri"/>
                <w:color w:val="000000"/>
                <w:sz w:val="18"/>
                <w:szCs w:val="18"/>
              </w:rPr>
              <w:t>590.9</w:t>
            </w:r>
          </w:p>
        </w:tc>
        <w:tc>
          <w:tcPr>
            <w:tcW w:w="709" w:type="dxa"/>
            <w:tcBorders>
              <w:right w:val="single" w:sz="4" w:space="0" w:color="auto"/>
            </w:tcBorders>
          </w:tcPr>
          <w:p w14:paraId="79DD6B2D" w14:textId="77777777" w:rsidR="001E50CC" w:rsidRPr="003461C2" w:rsidRDefault="001E50CC" w:rsidP="002F0AEA">
            <w:pPr>
              <w:autoSpaceDE w:val="0"/>
              <w:autoSpaceDN w:val="0"/>
              <w:adjustRightInd w:val="0"/>
              <w:rPr>
                <w:rFonts w:ascii="Calibri" w:eastAsiaTheme="minorHAnsi" w:hAnsi="Calibri" w:cs="Calibri"/>
                <w:b/>
                <w:color w:val="000000"/>
                <w:sz w:val="18"/>
                <w:szCs w:val="18"/>
              </w:rPr>
            </w:pPr>
            <w:r w:rsidRPr="003461C2">
              <w:rPr>
                <w:rFonts w:ascii="Calibri" w:eastAsiaTheme="minorHAnsi" w:hAnsi="Calibri" w:cs="Calibri"/>
                <w:b/>
                <w:color w:val="000000"/>
                <w:sz w:val="18"/>
                <w:szCs w:val="18"/>
              </w:rPr>
              <w:t>0.0319</w:t>
            </w:r>
          </w:p>
        </w:tc>
        <w:tc>
          <w:tcPr>
            <w:tcW w:w="745" w:type="dxa"/>
            <w:tcBorders>
              <w:left w:val="single" w:sz="4" w:space="0" w:color="auto"/>
            </w:tcBorders>
          </w:tcPr>
          <w:p w14:paraId="3E6587AC" w14:textId="77777777" w:rsidR="001E50CC" w:rsidRPr="000606C6" w:rsidRDefault="001E50CC" w:rsidP="002F0AEA">
            <w:pPr>
              <w:autoSpaceDE w:val="0"/>
              <w:autoSpaceDN w:val="0"/>
              <w:adjustRightInd w:val="0"/>
              <w:rPr>
                <w:rFonts w:ascii="Calibri" w:eastAsiaTheme="minorHAnsi" w:hAnsi="Calibri" w:cs="Calibri"/>
                <w:color w:val="000000"/>
                <w:sz w:val="18"/>
                <w:szCs w:val="18"/>
              </w:rPr>
            </w:pPr>
            <w:r w:rsidRPr="000606C6">
              <w:rPr>
                <w:rFonts w:ascii="Calibri" w:eastAsiaTheme="minorHAnsi" w:hAnsi="Calibri" w:cs="Calibri"/>
                <w:color w:val="000000"/>
                <w:sz w:val="18"/>
                <w:szCs w:val="18"/>
              </w:rPr>
              <w:t>0.6638</w:t>
            </w:r>
          </w:p>
        </w:tc>
        <w:tc>
          <w:tcPr>
            <w:tcW w:w="917" w:type="dxa"/>
          </w:tcPr>
          <w:p w14:paraId="5812A1BB" w14:textId="77777777" w:rsidR="001E50CC" w:rsidRPr="000606C6" w:rsidRDefault="001E50CC" w:rsidP="002F0AEA">
            <w:pPr>
              <w:autoSpaceDE w:val="0"/>
              <w:autoSpaceDN w:val="0"/>
              <w:adjustRightInd w:val="0"/>
              <w:rPr>
                <w:rFonts w:ascii="Calibri" w:eastAsiaTheme="minorHAnsi" w:hAnsi="Calibri" w:cs="Calibri"/>
                <w:color w:val="000000"/>
                <w:sz w:val="18"/>
                <w:szCs w:val="18"/>
              </w:rPr>
            </w:pPr>
            <w:r w:rsidRPr="000606C6">
              <w:rPr>
                <w:rFonts w:ascii="Calibri" w:eastAsiaTheme="minorHAnsi" w:hAnsi="Calibri" w:cs="Calibri"/>
                <w:color w:val="000000"/>
                <w:sz w:val="18"/>
                <w:szCs w:val="18"/>
              </w:rPr>
              <w:t>0.6898</w:t>
            </w:r>
          </w:p>
        </w:tc>
        <w:tc>
          <w:tcPr>
            <w:tcW w:w="661" w:type="dxa"/>
            <w:tcBorders>
              <w:right w:val="single" w:sz="4" w:space="0" w:color="auto"/>
            </w:tcBorders>
          </w:tcPr>
          <w:p w14:paraId="5DD37160" w14:textId="77777777" w:rsidR="001E50CC" w:rsidRPr="000606C6" w:rsidRDefault="001E50CC" w:rsidP="002F0AEA">
            <w:pPr>
              <w:autoSpaceDE w:val="0"/>
              <w:autoSpaceDN w:val="0"/>
              <w:adjustRightInd w:val="0"/>
              <w:rPr>
                <w:rFonts w:ascii="Calibri" w:eastAsiaTheme="minorHAnsi" w:hAnsi="Calibri" w:cs="Calibri"/>
                <w:color w:val="000000"/>
                <w:sz w:val="18"/>
                <w:szCs w:val="18"/>
              </w:rPr>
            </w:pPr>
            <w:r w:rsidRPr="000606C6">
              <w:rPr>
                <w:rFonts w:ascii="Calibri" w:eastAsiaTheme="minorHAnsi" w:hAnsi="Calibri" w:cs="Calibri"/>
                <w:color w:val="000000"/>
                <w:sz w:val="18"/>
                <w:szCs w:val="18"/>
              </w:rPr>
              <w:t>0.3145</w:t>
            </w:r>
          </w:p>
        </w:tc>
        <w:tc>
          <w:tcPr>
            <w:tcW w:w="789" w:type="dxa"/>
            <w:tcBorders>
              <w:left w:val="single" w:sz="4" w:space="0" w:color="auto"/>
            </w:tcBorders>
          </w:tcPr>
          <w:p w14:paraId="13B1660A" w14:textId="77777777" w:rsidR="001E50CC" w:rsidRPr="000606C6" w:rsidRDefault="001E50CC" w:rsidP="002F0AEA">
            <w:pPr>
              <w:autoSpaceDE w:val="0"/>
              <w:autoSpaceDN w:val="0"/>
              <w:adjustRightInd w:val="0"/>
              <w:rPr>
                <w:rFonts w:ascii="Calibri" w:eastAsiaTheme="minorHAnsi" w:hAnsi="Calibri" w:cs="Calibri"/>
                <w:color w:val="000000"/>
                <w:sz w:val="18"/>
                <w:szCs w:val="18"/>
              </w:rPr>
            </w:pPr>
            <w:r w:rsidRPr="000606C6">
              <w:rPr>
                <w:rFonts w:ascii="Calibri" w:eastAsiaTheme="minorHAnsi" w:hAnsi="Calibri" w:cs="Calibri"/>
                <w:color w:val="000000"/>
                <w:sz w:val="18"/>
                <w:szCs w:val="18"/>
              </w:rPr>
              <w:t>4.171</w:t>
            </w:r>
          </w:p>
        </w:tc>
        <w:tc>
          <w:tcPr>
            <w:tcW w:w="857" w:type="dxa"/>
          </w:tcPr>
          <w:p w14:paraId="17A45245" w14:textId="77777777" w:rsidR="001E50CC" w:rsidRPr="000606C6" w:rsidRDefault="001E50CC" w:rsidP="002F0AEA">
            <w:pPr>
              <w:autoSpaceDE w:val="0"/>
              <w:autoSpaceDN w:val="0"/>
              <w:adjustRightInd w:val="0"/>
              <w:rPr>
                <w:rFonts w:ascii="Calibri" w:eastAsiaTheme="minorHAnsi" w:hAnsi="Calibri" w:cs="Calibri"/>
                <w:color w:val="000000"/>
                <w:sz w:val="18"/>
                <w:szCs w:val="18"/>
              </w:rPr>
            </w:pPr>
            <w:r w:rsidRPr="000606C6">
              <w:rPr>
                <w:rFonts w:ascii="Calibri" w:eastAsiaTheme="minorHAnsi" w:hAnsi="Calibri" w:cs="Calibri"/>
                <w:color w:val="000000"/>
                <w:sz w:val="18"/>
                <w:szCs w:val="18"/>
              </w:rPr>
              <w:t>4.4</w:t>
            </w:r>
            <w:r>
              <w:rPr>
                <w:rFonts w:ascii="Calibri" w:eastAsiaTheme="minorHAnsi" w:hAnsi="Calibri" w:cs="Calibri"/>
                <w:color w:val="000000"/>
                <w:sz w:val="18"/>
                <w:szCs w:val="18"/>
              </w:rPr>
              <w:t>00</w:t>
            </w:r>
          </w:p>
        </w:tc>
        <w:tc>
          <w:tcPr>
            <w:tcW w:w="721" w:type="dxa"/>
            <w:tcBorders>
              <w:right w:val="single" w:sz="4" w:space="0" w:color="auto"/>
            </w:tcBorders>
          </w:tcPr>
          <w:p w14:paraId="15F4E33B" w14:textId="77777777" w:rsidR="001E50CC" w:rsidRPr="000606C6" w:rsidRDefault="001E50CC" w:rsidP="002F0AEA">
            <w:pPr>
              <w:autoSpaceDE w:val="0"/>
              <w:autoSpaceDN w:val="0"/>
              <w:adjustRightInd w:val="0"/>
              <w:rPr>
                <w:rFonts w:ascii="Calibri" w:eastAsiaTheme="minorHAnsi" w:hAnsi="Calibri" w:cs="Calibri"/>
                <w:color w:val="000000"/>
                <w:sz w:val="18"/>
                <w:szCs w:val="18"/>
              </w:rPr>
            </w:pPr>
            <w:r w:rsidRPr="000606C6">
              <w:rPr>
                <w:rFonts w:ascii="Calibri" w:eastAsiaTheme="minorHAnsi" w:hAnsi="Calibri" w:cs="Calibri"/>
                <w:color w:val="000000"/>
                <w:sz w:val="18"/>
                <w:szCs w:val="18"/>
              </w:rPr>
              <w:t>0.1986</w:t>
            </w:r>
          </w:p>
        </w:tc>
        <w:tc>
          <w:tcPr>
            <w:tcW w:w="838" w:type="dxa"/>
            <w:tcBorders>
              <w:left w:val="single" w:sz="4" w:space="0" w:color="auto"/>
            </w:tcBorders>
          </w:tcPr>
          <w:p w14:paraId="6EBE10D1" w14:textId="77777777" w:rsidR="001E50CC" w:rsidRPr="000606C6" w:rsidRDefault="001E50CC" w:rsidP="002F0AEA">
            <w:pPr>
              <w:autoSpaceDE w:val="0"/>
              <w:autoSpaceDN w:val="0"/>
              <w:adjustRightInd w:val="0"/>
              <w:rPr>
                <w:rFonts w:ascii="Calibri" w:eastAsiaTheme="minorHAnsi" w:hAnsi="Calibri" w:cs="Calibri"/>
                <w:color w:val="000000"/>
                <w:sz w:val="18"/>
                <w:szCs w:val="18"/>
              </w:rPr>
            </w:pPr>
            <w:r w:rsidRPr="000606C6">
              <w:rPr>
                <w:rFonts w:ascii="Calibri" w:eastAsiaTheme="minorHAnsi" w:hAnsi="Calibri" w:cs="Calibri"/>
                <w:color w:val="000000"/>
                <w:sz w:val="18"/>
                <w:szCs w:val="18"/>
              </w:rPr>
              <w:t>0.9575</w:t>
            </w:r>
          </w:p>
        </w:tc>
        <w:tc>
          <w:tcPr>
            <w:tcW w:w="992" w:type="dxa"/>
          </w:tcPr>
          <w:p w14:paraId="0C981F96" w14:textId="77777777" w:rsidR="001E50CC" w:rsidRPr="000606C6" w:rsidRDefault="001E50CC" w:rsidP="002F0AEA">
            <w:pPr>
              <w:autoSpaceDE w:val="0"/>
              <w:autoSpaceDN w:val="0"/>
              <w:adjustRightInd w:val="0"/>
              <w:rPr>
                <w:rFonts w:ascii="Calibri" w:eastAsiaTheme="minorHAnsi" w:hAnsi="Calibri" w:cs="Calibri"/>
                <w:color w:val="000000"/>
                <w:sz w:val="18"/>
                <w:szCs w:val="18"/>
              </w:rPr>
            </w:pPr>
            <w:r w:rsidRPr="000606C6">
              <w:rPr>
                <w:rFonts w:ascii="Calibri" w:eastAsiaTheme="minorHAnsi" w:hAnsi="Calibri" w:cs="Calibri"/>
                <w:color w:val="000000"/>
                <w:sz w:val="18"/>
                <w:szCs w:val="18"/>
              </w:rPr>
              <w:t>0.9734</w:t>
            </w:r>
          </w:p>
        </w:tc>
        <w:tc>
          <w:tcPr>
            <w:tcW w:w="851" w:type="dxa"/>
            <w:tcBorders>
              <w:right w:val="single" w:sz="4" w:space="0" w:color="auto"/>
            </w:tcBorders>
          </w:tcPr>
          <w:p w14:paraId="43006222" w14:textId="77777777" w:rsidR="001E50CC" w:rsidRPr="000606C6" w:rsidRDefault="001E50CC" w:rsidP="002F0AEA">
            <w:pPr>
              <w:autoSpaceDE w:val="0"/>
              <w:autoSpaceDN w:val="0"/>
              <w:adjustRightInd w:val="0"/>
              <w:rPr>
                <w:rFonts w:ascii="Calibri" w:eastAsiaTheme="minorHAnsi" w:hAnsi="Calibri" w:cs="Calibri"/>
                <w:color w:val="000000"/>
                <w:sz w:val="18"/>
                <w:szCs w:val="18"/>
              </w:rPr>
            </w:pPr>
            <w:r w:rsidRPr="000606C6">
              <w:rPr>
                <w:rFonts w:ascii="Calibri" w:eastAsiaTheme="minorHAnsi" w:hAnsi="Calibri" w:cs="Calibri"/>
                <w:color w:val="000000"/>
                <w:sz w:val="18"/>
                <w:szCs w:val="18"/>
              </w:rPr>
              <w:t>0.1394</w:t>
            </w:r>
          </w:p>
        </w:tc>
      </w:tr>
      <w:tr w:rsidR="001E50CC" w:rsidRPr="00301692" w14:paraId="0749D0D9" w14:textId="77777777" w:rsidTr="002F0AEA">
        <w:trPr>
          <w:trHeight w:val="300"/>
        </w:trPr>
        <w:tc>
          <w:tcPr>
            <w:tcW w:w="1448" w:type="dxa"/>
            <w:tcBorders>
              <w:left w:val="single" w:sz="4" w:space="0" w:color="auto"/>
              <w:bottom w:val="single" w:sz="4" w:space="0" w:color="auto"/>
              <w:right w:val="single" w:sz="4" w:space="0" w:color="auto"/>
            </w:tcBorders>
          </w:tcPr>
          <w:p w14:paraId="1B26713E" w14:textId="77777777" w:rsidR="001E50CC" w:rsidRPr="000606C6" w:rsidRDefault="001E50CC" w:rsidP="002F0AEA">
            <w:pPr>
              <w:autoSpaceDE w:val="0"/>
              <w:autoSpaceDN w:val="0"/>
              <w:adjustRightInd w:val="0"/>
              <w:rPr>
                <w:rFonts w:ascii="Calibri" w:eastAsiaTheme="minorHAnsi" w:hAnsi="Calibri" w:cs="Calibri"/>
                <w:color w:val="000000"/>
                <w:sz w:val="18"/>
                <w:szCs w:val="18"/>
              </w:rPr>
            </w:pPr>
            <w:r w:rsidRPr="000606C6">
              <w:rPr>
                <w:rFonts w:ascii="Calibri" w:eastAsiaTheme="minorHAnsi" w:hAnsi="Calibri" w:cs="Calibri"/>
                <w:color w:val="000000"/>
                <w:sz w:val="18"/>
                <w:szCs w:val="18"/>
              </w:rPr>
              <w:t>M2</w:t>
            </w:r>
            <w:r>
              <w:rPr>
                <w:rFonts w:ascii="Calibri" w:eastAsiaTheme="minorHAnsi" w:hAnsi="Calibri" w:cs="Calibri"/>
                <w:color w:val="000000"/>
                <w:sz w:val="18"/>
                <w:szCs w:val="18"/>
              </w:rPr>
              <w:t xml:space="preserve">, </w:t>
            </w:r>
            <w:r w:rsidRPr="000606C6">
              <w:rPr>
                <w:rFonts w:ascii="Calibri" w:eastAsiaTheme="minorHAnsi" w:hAnsi="Calibri" w:cs="Calibri"/>
                <w:color w:val="000000"/>
                <w:sz w:val="18"/>
                <w:szCs w:val="18"/>
              </w:rPr>
              <w:t>M3</w:t>
            </w:r>
          </w:p>
        </w:tc>
        <w:tc>
          <w:tcPr>
            <w:tcW w:w="709" w:type="dxa"/>
            <w:tcBorders>
              <w:left w:val="single" w:sz="4" w:space="0" w:color="auto"/>
              <w:bottom w:val="single" w:sz="4" w:space="0" w:color="auto"/>
            </w:tcBorders>
          </w:tcPr>
          <w:p w14:paraId="2CD3284C" w14:textId="77777777" w:rsidR="001E50CC" w:rsidRPr="000606C6" w:rsidRDefault="001E50CC" w:rsidP="002F0AEA">
            <w:pPr>
              <w:autoSpaceDE w:val="0"/>
              <w:autoSpaceDN w:val="0"/>
              <w:adjustRightInd w:val="0"/>
              <w:rPr>
                <w:rFonts w:ascii="Calibri" w:eastAsiaTheme="minorHAnsi" w:hAnsi="Calibri" w:cs="Calibri"/>
                <w:color w:val="000000"/>
                <w:sz w:val="18"/>
                <w:szCs w:val="18"/>
              </w:rPr>
            </w:pPr>
            <w:r w:rsidRPr="000606C6">
              <w:rPr>
                <w:rFonts w:ascii="Calibri" w:eastAsiaTheme="minorHAnsi" w:hAnsi="Calibri" w:cs="Calibri"/>
                <w:color w:val="000000"/>
                <w:sz w:val="18"/>
                <w:szCs w:val="18"/>
              </w:rPr>
              <w:t>561.1</w:t>
            </w:r>
          </w:p>
        </w:tc>
        <w:tc>
          <w:tcPr>
            <w:tcW w:w="850" w:type="dxa"/>
            <w:tcBorders>
              <w:bottom w:val="single" w:sz="4" w:space="0" w:color="auto"/>
            </w:tcBorders>
          </w:tcPr>
          <w:p w14:paraId="3BBDC99C" w14:textId="77777777" w:rsidR="001E50CC" w:rsidRPr="000606C6" w:rsidRDefault="001E50CC" w:rsidP="002F0AEA">
            <w:pPr>
              <w:autoSpaceDE w:val="0"/>
              <w:autoSpaceDN w:val="0"/>
              <w:adjustRightInd w:val="0"/>
              <w:rPr>
                <w:rFonts w:ascii="Calibri" w:eastAsiaTheme="minorHAnsi" w:hAnsi="Calibri" w:cs="Calibri"/>
                <w:color w:val="000000"/>
                <w:sz w:val="18"/>
                <w:szCs w:val="18"/>
              </w:rPr>
            </w:pPr>
            <w:r w:rsidRPr="000606C6">
              <w:rPr>
                <w:rFonts w:ascii="Calibri" w:eastAsiaTheme="minorHAnsi" w:hAnsi="Calibri" w:cs="Calibri"/>
                <w:color w:val="000000"/>
                <w:sz w:val="18"/>
                <w:szCs w:val="18"/>
              </w:rPr>
              <w:t>590.9</w:t>
            </w:r>
          </w:p>
        </w:tc>
        <w:tc>
          <w:tcPr>
            <w:tcW w:w="709" w:type="dxa"/>
            <w:tcBorders>
              <w:bottom w:val="single" w:sz="4" w:space="0" w:color="auto"/>
              <w:right w:val="single" w:sz="4" w:space="0" w:color="auto"/>
            </w:tcBorders>
          </w:tcPr>
          <w:p w14:paraId="7AEC2745" w14:textId="77777777" w:rsidR="001E50CC" w:rsidRPr="000606C6" w:rsidRDefault="001E50CC" w:rsidP="002F0AEA">
            <w:pPr>
              <w:autoSpaceDE w:val="0"/>
              <w:autoSpaceDN w:val="0"/>
              <w:adjustRightInd w:val="0"/>
              <w:rPr>
                <w:rFonts w:ascii="Calibri" w:eastAsiaTheme="minorHAnsi" w:hAnsi="Calibri" w:cs="Calibri"/>
                <w:color w:val="000000"/>
                <w:sz w:val="18"/>
                <w:szCs w:val="18"/>
              </w:rPr>
            </w:pPr>
            <w:r w:rsidRPr="000606C6">
              <w:rPr>
                <w:rFonts w:ascii="Calibri" w:eastAsiaTheme="minorHAnsi" w:hAnsi="Calibri" w:cs="Calibri"/>
                <w:color w:val="000000"/>
                <w:sz w:val="18"/>
                <w:szCs w:val="18"/>
              </w:rPr>
              <w:t>0.2938</w:t>
            </w:r>
          </w:p>
        </w:tc>
        <w:tc>
          <w:tcPr>
            <w:tcW w:w="745" w:type="dxa"/>
            <w:tcBorders>
              <w:left w:val="single" w:sz="4" w:space="0" w:color="auto"/>
              <w:bottom w:val="single" w:sz="4" w:space="0" w:color="auto"/>
            </w:tcBorders>
          </w:tcPr>
          <w:p w14:paraId="50AB700F" w14:textId="77777777" w:rsidR="001E50CC" w:rsidRPr="000606C6" w:rsidRDefault="001E50CC" w:rsidP="002F0AEA">
            <w:pPr>
              <w:autoSpaceDE w:val="0"/>
              <w:autoSpaceDN w:val="0"/>
              <w:adjustRightInd w:val="0"/>
              <w:rPr>
                <w:rFonts w:ascii="Calibri" w:eastAsiaTheme="minorHAnsi" w:hAnsi="Calibri" w:cs="Calibri"/>
                <w:color w:val="000000"/>
                <w:sz w:val="18"/>
                <w:szCs w:val="18"/>
              </w:rPr>
            </w:pPr>
            <w:r w:rsidRPr="000606C6">
              <w:rPr>
                <w:rFonts w:ascii="Calibri" w:eastAsiaTheme="minorHAnsi" w:hAnsi="Calibri" w:cs="Calibri"/>
                <w:color w:val="000000"/>
                <w:sz w:val="18"/>
                <w:szCs w:val="18"/>
              </w:rPr>
              <w:t>0.6542</w:t>
            </w:r>
          </w:p>
        </w:tc>
        <w:tc>
          <w:tcPr>
            <w:tcW w:w="917" w:type="dxa"/>
            <w:tcBorders>
              <w:bottom w:val="single" w:sz="4" w:space="0" w:color="auto"/>
            </w:tcBorders>
          </w:tcPr>
          <w:p w14:paraId="5BF6E22A" w14:textId="77777777" w:rsidR="001E50CC" w:rsidRPr="000606C6" w:rsidRDefault="001E50CC" w:rsidP="002F0AEA">
            <w:pPr>
              <w:autoSpaceDE w:val="0"/>
              <w:autoSpaceDN w:val="0"/>
              <w:adjustRightInd w:val="0"/>
              <w:rPr>
                <w:rFonts w:ascii="Calibri" w:eastAsiaTheme="minorHAnsi" w:hAnsi="Calibri" w:cs="Calibri"/>
                <w:color w:val="000000"/>
                <w:sz w:val="18"/>
                <w:szCs w:val="18"/>
              </w:rPr>
            </w:pPr>
            <w:r w:rsidRPr="000606C6">
              <w:rPr>
                <w:rFonts w:ascii="Calibri" w:eastAsiaTheme="minorHAnsi" w:hAnsi="Calibri" w:cs="Calibri"/>
                <w:color w:val="000000"/>
                <w:sz w:val="18"/>
                <w:szCs w:val="18"/>
              </w:rPr>
              <w:t>0.6898</w:t>
            </w:r>
          </w:p>
        </w:tc>
        <w:tc>
          <w:tcPr>
            <w:tcW w:w="661" w:type="dxa"/>
            <w:tcBorders>
              <w:bottom w:val="single" w:sz="4" w:space="0" w:color="auto"/>
              <w:right w:val="single" w:sz="4" w:space="0" w:color="auto"/>
            </w:tcBorders>
          </w:tcPr>
          <w:p w14:paraId="294F429F" w14:textId="77777777" w:rsidR="001E50CC" w:rsidRPr="000606C6" w:rsidRDefault="001E50CC" w:rsidP="002F0AEA">
            <w:pPr>
              <w:autoSpaceDE w:val="0"/>
              <w:autoSpaceDN w:val="0"/>
              <w:adjustRightInd w:val="0"/>
              <w:rPr>
                <w:rFonts w:ascii="Calibri" w:eastAsiaTheme="minorHAnsi" w:hAnsi="Calibri" w:cs="Calibri"/>
                <w:color w:val="000000"/>
                <w:sz w:val="18"/>
                <w:szCs w:val="18"/>
              </w:rPr>
            </w:pPr>
            <w:r w:rsidRPr="000606C6">
              <w:rPr>
                <w:rFonts w:ascii="Calibri" w:eastAsiaTheme="minorHAnsi" w:hAnsi="Calibri" w:cs="Calibri"/>
                <w:color w:val="000000"/>
                <w:sz w:val="18"/>
                <w:szCs w:val="18"/>
              </w:rPr>
              <w:t>0.1297</w:t>
            </w:r>
          </w:p>
        </w:tc>
        <w:tc>
          <w:tcPr>
            <w:tcW w:w="789" w:type="dxa"/>
            <w:tcBorders>
              <w:left w:val="single" w:sz="4" w:space="0" w:color="auto"/>
              <w:bottom w:val="single" w:sz="4" w:space="0" w:color="auto"/>
            </w:tcBorders>
          </w:tcPr>
          <w:p w14:paraId="60BB8DAD" w14:textId="77777777" w:rsidR="001E50CC" w:rsidRPr="000606C6" w:rsidRDefault="001E50CC" w:rsidP="002F0AEA">
            <w:pPr>
              <w:autoSpaceDE w:val="0"/>
              <w:autoSpaceDN w:val="0"/>
              <w:adjustRightInd w:val="0"/>
              <w:rPr>
                <w:rFonts w:ascii="Calibri" w:eastAsiaTheme="minorHAnsi" w:hAnsi="Calibri" w:cs="Calibri"/>
                <w:color w:val="000000"/>
                <w:sz w:val="18"/>
                <w:szCs w:val="18"/>
              </w:rPr>
            </w:pPr>
            <w:r w:rsidRPr="000606C6">
              <w:rPr>
                <w:rFonts w:ascii="Calibri" w:eastAsiaTheme="minorHAnsi" w:hAnsi="Calibri" w:cs="Calibri"/>
                <w:color w:val="000000"/>
                <w:sz w:val="18"/>
                <w:szCs w:val="18"/>
              </w:rPr>
              <w:t>4.141</w:t>
            </w:r>
          </w:p>
        </w:tc>
        <w:tc>
          <w:tcPr>
            <w:tcW w:w="857" w:type="dxa"/>
            <w:tcBorders>
              <w:bottom w:val="single" w:sz="4" w:space="0" w:color="auto"/>
            </w:tcBorders>
          </w:tcPr>
          <w:p w14:paraId="1636FD5E" w14:textId="77777777" w:rsidR="001E50CC" w:rsidRPr="000606C6" w:rsidRDefault="001E50CC" w:rsidP="002F0AEA">
            <w:pPr>
              <w:autoSpaceDE w:val="0"/>
              <w:autoSpaceDN w:val="0"/>
              <w:adjustRightInd w:val="0"/>
              <w:rPr>
                <w:rFonts w:ascii="Calibri" w:eastAsiaTheme="minorHAnsi" w:hAnsi="Calibri" w:cs="Calibri"/>
                <w:color w:val="000000"/>
                <w:sz w:val="18"/>
                <w:szCs w:val="18"/>
              </w:rPr>
            </w:pPr>
            <w:r w:rsidRPr="000606C6">
              <w:rPr>
                <w:rFonts w:ascii="Calibri" w:eastAsiaTheme="minorHAnsi" w:hAnsi="Calibri" w:cs="Calibri"/>
                <w:color w:val="000000"/>
                <w:sz w:val="18"/>
                <w:szCs w:val="18"/>
              </w:rPr>
              <w:t>4.4</w:t>
            </w:r>
            <w:r>
              <w:rPr>
                <w:rFonts w:ascii="Calibri" w:eastAsiaTheme="minorHAnsi" w:hAnsi="Calibri" w:cs="Calibri"/>
                <w:color w:val="000000"/>
                <w:sz w:val="18"/>
                <w:szCs w:val="18"/>
              </w:rPr>
              <w:t>00</w:t>
            </w:r>
          </w:p>
        </w:tc>
        <w:tc>
          <w:tcPr>
            <w:tcW w:w="721" w:type="dxa"/>
            <w:tcBorders>
              <w:bottom w:val="single" w:sz="4" w:space="0" w:color="auto"/>
              <w:right w:val="single" w:sz="4" w:space="0" w:color="auto"/>
            </w:tcBorders>
          </w:tcPr>
          <w:p w14:paraId="56A2B89E" w14:textId="77777777" w:rsidR="001E50CC" w:rsidRPr="000606C6" w:rsidRDefault="001E50CC" w:rsidP="002F0AEA">
            <w:pPr>
              <w:autoSpaceDE w:val="0"/>
              <w:autoSpaceDN w:val="0"/>
              <w:adjustRightInd w:val="0"/>
              <w:rPr>
                <w:rFonts w:ascii="Calibri" w:eastAsiaTheme="minorHAnsi" w:hAnsi="Calibri" w:cs="Calibri"/>
                <w:color w:val="000000"/>
                <w:sz w:val="18"/>
                <w:szCs w:val="18"/>
              </w:rPr>
            </w:pPr>
            <w:r w:rsidRPr="000606C6">
              <w:rPr>
                <w:rFonts w:ascii="Calibri" w:eastAsiaTheme="minorHAnsi" w:hAnsi="Calibri" w:cs="Calibri"/>
                <w:color w:val="000000"/>
                <w:sz w:val="18"/>
                <w:szCs w:val="18"/>
              </w:rPr>
              <w:t>0.1337</w:t>
            </w:r>
          </w:p>
        </w:tc>
        <w:tc>
          <w:tcPr>
            <w:tcW w:w="838" w:type="dxa"/>
            <w:tcBorders>
              <w:left w:val="single" w:sz="4" w:space="0" w:color="auto"/>
              <w:bottom w:val="single" w:sz="4" w:space="0" w:color="auto"/>
            </w:tcBorders>
          </w:tcPr>
          <w:p w14:paraId="3B916B74" w14:textId="77777777" w:rsidR="001E50CC" w:rsidRPr="000606C6" w:rsidRDefault="001E50CC" w:rsidP="002F0AEA">
            <w:pPr>
              <w:autoSpaceDE w:val="0"/>
              <w:autoSpaceDN w:val="0"/>
              <w:adjustRightInd w:val="0"/>
              <w:rPr>
                <w:rFonts w:ascii="Calibri" w:eastAsiaTheme="minorHAnsi" w:hAnsi="Calibri" w:cs="Calibri"/>
                <w:color w:val="000000"/>
                <w:sz w:val="18"/>
                <w:szCs w:val="18"/>
              </w:rPr>
            </w:pPr>
            <w:r w:rsidRPr="000606C6">
              <w:rPr>
                <w:rFonts w:ascii="Calibri" w:eastAsiaTheme="minorHAnsi" w:hAnsi="Calibri" w:cs="Calibri"/>
                <w:color w:val="000000"/>
                <w:sz w:val="18"/>
                <w:szCs w:val="18"/>
              </w:rPr>
              <w:t>0.9637</w:t>
            </w:r>
          </w:p>
        </w:tc>
        <w:tc>
          <w:tcPr>
            <w:tcW w:w="992" w:type="dxa"/>
            <w:tcBorders>
              <w:bottom w:val="single" w:sz="4" w:space="0" w:color="auto"/>
            </w:tcBorders>
          </w:tcPr>
          <w:p w14:paraId="54D403C0" w14:textId="77777777" w:rsidR="001E50CC" w:rsidRPr="000606C6" w:rsidRDefault="001E50CC" w:rsidP="002F0AEA">
            <w:pPr>
              <w:autoSpaceDE w:val="0"/>
              <w:autoSpaceDN w:val="0"/>
              <w:adjustRightInd w:val="0"/>
              <w:rPr>
                <w:rFonts w:ascii="Calibri" w:eastAsiaTheme="minorHAnsi" w:hAnsi="Calibri" w:cs="Calibri"/>
                <w:color w:val="000000"/>
                <w:sz w:val="18"/>
                <w:szCs w:val="18"/>
              </w:rPr>
            </w:pPr>
            <w:r w:rsidRPr="000606C6">
              <w:rPr>
                <w:rFonts w:ascii="Calibri" w:eastAsiaTheme="minorHAnsi" w:hAnsi="Calibri" w:cs="Calibri"/>
                <w:color w:val="000000"/>
                <w:sz w:val="18"/>
                <w:szCs w:val="18"/>
              </w:rPr>
              <w:t>0.9734</w:t>
            </w:r>
          </w:p>
        </w:tc>
        <w:tc>
          <w:tcPr>
            <w:tcW w:w="851" w:type="dxa"/>
            <w:tcBorders>
              <w:bottom w:val="single" w:sz="4" w:space="0" w:color="auto"/>
              <w:right w:val="single" w:sz="4" w:space="0" w:color="auto"/>
            </w:tcBorders>
          </w:tcPr>
          <w:p w14:paraId="64A0C8F2" w14:textId="77777777" w:rsidR="001E50CC" w:rsidRPr="000606C6" w:rsidRDefault="001E50CC" w:rsidP="002F0AEA">
            <w:pPr>
              <w:autoSpaceDE w:val="0"/>
              <w:autoSpaceDN w:val="0"/>
              <w:adjustRightInd w:val="0"/>
              <w:rPr>
                <w:rFonts w:ascii="Calibri" w:eastAsiaTheme="minorHAnsi" w:hAnsi="Calibri" w:cs="Calibri"/>
                <w:color w:val="000000"/>
                <w:sz w:val="18"/>
                <w:szCs w:val="18"/>
              </w:rPr>
            </w:pPr>
            <w:r w:rsidRPr="000606C6">
              <w:rPr>
                <w:rFonts w:ascii="Calibri" w:eastAsiaTheme="minorHAnsi" w:hAnsi="Calibri" w:cs="Calibri"/>
                <w:color w:val="000000"/>
                <w:sz w:val="18"/>
                <w:szCs w:val="18"/>
              </w:rPr>
              <w:t>0.4556</w:t>
            </w:r>
          </w:p>
        </w:tc>
      </w:tr>
    </w:tbl>
    <w:p w14:paraId="35DDBBA5" w14:textId="77777777" w:rsidR="001E50CC" w:rsidRPr="00301692" w:rsidRDefault="001E50CC" w:rsidP="001E50CC">
      <w:pPr>
        <w:jc w:val="right"/>
        <w:rPr>
          <w:rFonts w:ascii="Calibri" w:hAnsi="Calibri" w:cs="Calibri"/>
          <w:sz w:val="18"/>
          <w:szCs w:val="18"/>
          <w:lang w:val="en-US"/>
        </w:rPr>
      </w:pPr>
    </w:p>
    <w:p w14:paraId="1674863B" w14:textId="77777777" w:rsidR="001E50CC" w:rsidRPr="00E11600" w:rsidRDefault="001E50CC" w:rsidP="001E50CC">
      <w:pPr>
        <w:jc w:val="both"/>
        <w:rPr>
          <w:rFonts w:ascii="Calibri" w:hAnsi="Calibri" w:cs="Calibri"/>
          <w:sz w:val="22"/>
          <w:szCs w:val="22"/>
          <w:lang w:val="en-US"/>
        </w:rPr>
      </w:pPr>
      <w:r w:rsidRPr="00C4325A">
        <w:rPr>
          <w:rFonts w:eastAsia="Calibri" w:cs="Times New Roman"/>
          <w:sz w:val="20"/>
          <w:szCs w:val="20"/>
          <w:lang w:val="en-US"/>
        </w:rPr>
        <w:t xml:space="preserve">Diversity </w:t>
      </w:r>
      <w:r>
        <w:rPr>
          <w:rFonts w:eastAsia="Calibri" w:cs="Times New Roman"/>
          <w:sz w:val="20"/>
          <w:szCs w:val="20"/>
          <w:lang w:val="en-US"/>
        </w:rPr>
        <w:t>was</w:t>
      </w:r>
      <w:r w:rsidRPr="00C4325A">
        <w:rPr>
          <w:rFonts w:eastAsia="Calibri" w:cs="Times New Roman"/>
          <w:sz w:val="20"/>
          <w:szCs w:val="20"/>
          <w:lang w:val="en-US"/>
        </w:rPr>
        <w:t xml:space="preserve"> </w:t>
      </w:r>
      <w:r>
        <w:rPr>
          <w:rFonts w:eastAsia="Calibri" w:cs="Times New Roman"/>
          <w:sz w:val="20"/>
          <w:szCs w:val="20"/>
          <w:lang w:val="en-US"/>
        </w:rPr>
        <w:t>assessed</w:t>
      </w:r>
      <w:r w:rsidRPr="00C4325A">
        <w:rPr>
          <w:rFonts w:eastAsia="Calibri" w:cs="Times New Roman"/>
          <w:sz w:val="20"/>
          <w:szCs w:val="20"/>
          <w:lang w:val="en-US"/>
        </w:rPr>
        <w:t xml:space="preserve"> by total phylotype number, Shannon diversity (H’), </w:t>
      </w:r>
      <w:proofErr w:type="spellStart"/>
      <w:r w:rsidRPr="00C4325A">
        <w:rPr>
          <w:rFonts w:eastAsia="Calibri" w:cs="Times New Roman"/>
          <w:sz w:val="20"/>
          <w:szCs w:val="20"/>
          <w:lang w:val="en-US"/>
        </w:rPr>
        <w:t>Pielou’s</w:t>
      </w:r>
      <w:proofErr w:type="spellEnd"/>
      <w:r w:rsidRPr="00C4325A">
        <w:rPr>
          <w:rFonts w:eastAsia="Calibri" w:cs="Times New Roman"/>
          <w:sz w:val="20"/>
          <w:szCs w:val="20"/>
          <w:lang w:val="en-US"/>
        </w:rPr>
        <w:t xml:space="preserve"> evenness (J’) and </w:t>
      </w:r>
      <w:proofErr w:type="gramStart"/>
      <w:r w:rsidRPr="00C4325A">
        <w:rPr>
          <w:rFonts w:eastAsia="Calibri" w:cs="Times New Roman"/>
          <w:sz w:val="20"/>
          <w:szCs w:val="20"/>
          <w:lang w:val="en-US"/>
        </w:rPr>
        <w:t>Simpsons</w:t>
      </w:r>
      <w:proofErr w:type="gramEnd"/>
      <w:r w:rsidRPr="00C4325A">
        <w:rPr>
          <w:rFonts w:eastAsia="Calibri" w:cs="Times New Roman"/>
          <w:sz w:val="20"/>
          <w:szCs w:val="20"/>
          <w:lang w:val="en-US"/>
        </w:rPr>
        <w:t xml:space="preserve"> diversity (1-</w:t>
      </w:r>
      <w:r w:rsidRPr="00C4325A">
        <w:rPr>
          <w:rFonts w:eastAsia="Calibri" w:cs="Times New Roman"/>
          <w:b/>
          <w:bCs/>
          <w:sz w:val="20"/>
          <w:szCs w:val="20"/>
          <w:lang w:val="en-US"/>
        </w:rPr>
        <w:sym w:font="Symbol" w:char="F06C"/>
      </w:r>
      <w:r w:rsidRPr="00C4325A">
        <w:rPr>
          <w:rFonts w:eastAsia="Calibri" w:cs="Times New Roman"/>
          <w:sz w:val="20"/>
          <w:szCs w:val="20"/>
          <w:lang w:val="en-US"/>
        </w:rPr>
        <w:t xml:space="preserve">) </w:t>
      </w:r>
      <w:r>
        <w:rPr>
          <w:rFonts w:eastAsia="Calibri" w:cs="Times New Roman"/>
          <w:sz w:val="20"/>
          <w:szCs w:val="20"/>
          <w:lang w:val="en-US"/>
        </w:rPr>
        <w:t>with</w:t>
      </w:r>
      <w:r w:rsidRPr="00C4325A">
        <w:rPr>
          <w:rFonts w:eastAsia="Calibri" w:cs="Times New Roman"/>
          <w:sz w:val="20"/>
          <w:szCs w:val="20"/>
          <w:lang w:val="en-US"/>
        </w:rPr>
        <w:t xml:space="preserve"> age (1=5 weeks, 2=11 weeks and 3=17 weeks) </w:t>
      </w:r>
      <w:r>
        <w:rPr>
          <w:rFonts w:eastAsia="Calibri" w:cs="Times New Roman"/>
          <w:sz w:val="20"/>
          <w:szCs w:val="20"/>
          <w:lang w:val="en-US"/>
        </w:rPr>
        <w:t>and gender</w:t>
      </w:r>
      <w:r w:rsidRPr="00C4325A">
        <w:rPr>
          <w:rFonts w:eastAsia="Calibri" w:cs="Times New Roman"/>
          <w:sz w:val="20"/>
          <w:szCs w:val="20"/>
          <w:lang w:val="en-US"/>
        </w:rPr>
        <w:t xml:space="preserve"> (F=female, M=male) </w:t>
      </w:r>
      <w:r>
        <w:rPr>
          <w:rFonts w:eastAsia="Calibri" w:cs="Times New Roman"/>
          <w:sz w:val="20"/>
          <w:szCs w:val="20"/>
          <w:lang w:val="en-US"/>
        </w:rPr>
        <w:t>as factors</w:t>
      </w:r>
      <w:r w:rsidRPr="00C4325A">
        <w:rPr>
          <w:rFonts w:eastAsia="Calibri" w:cs="Times New Roman"/>
          <w:sz w:val="20"/>
          <w:szCs w:val="20"/>
          <w:lang w:val="en-US"/>
        </w:rPr>
        <w:t>.</w:t>
      </w:r>
      <w:r>
        <w:rPr>
          <w:rFonts w:eastAsia="Calibri" w:cs="Times New Roman"/>
          <w:sz w:val="20"/>
          <w:szCs w:val="20"/>
          <w:lang w:val="en-US"/>
        </w:rPr>
        <w:t xml:space="preserve"> The mean is </w:t>
      </w:r>
      <w:proofErr w:type="gramStart"/>
      <w:r>
        <w:rPr>
          <w:rFonts w:eastAsia="Calibri" w:cs="Times New Roman"/>
          <w:sz w:val="20"/>
          <w:szCs w:val="20"/>
          <w:lang w:val="en-US"/>
        </w:rPr>
        <w:t>given</w:t>
      </w:r>
      <w:proofErr w:type="gramEnd"/>
      <w:r>
        <w:rPr>
          <w:rFonts w:eastAsia="Calibri" w:cs="Times New Roman"/>
          <w:sz w:val="20"/>
          <w:szCs w:val="20"/>
          <w:lang w:val="en-US"/>
        </w:rPr>
        <w:t xml:space="preserve"> and p-values were calculated by repeated measures </w:t>
      </w:r>
      <w:r w:rsidRPr="00AA3C40">
        <w:rPr>
          <w:rFonts w:eastAsia="Calibri" w:cs="Times New Roman"/>
          <w:bCs/>
          <w:sz w:val="20"/>
          <w:szCs w:val="20"/>
          <w:lang w:val="en-US"/>
        </w:rPr>
        <w:t>ANOVA where multiple comparisons were corrected using the Tukey test</w:t>
      </w:r>
      <w:r>
        <w:rPr>
          <w:rFonts w:eastAsia="Calibri" w:cs="Times New Roman"/>
          <w:bCs/>
          <w:sz w:val="20"/>
          <w:szCs w:val="20"/>
          <w:lang w:val="en-US"/>
        </w:rPr>
        <w:t xml:space="preserve">. </w:t>
      </w:r>
      <w:r w:rsidRPr="00AA3C40">
        <w:rPr>
          <w:rFonts w:eastAsia="Calibri" w:cs="Times New Roman"/>
          <w:bCs/>
          <w:sz w:val="20"/>
          <w:szCs w:val="20"/>
          <w:lang w:val="en-US"/>
        </w:rPr>
        <w:t xml:space="preserve"> </w:t>
      </w:r>
    </w:p>
    <w:p w14:paraId="0F4E3E62" w14:textId="77777777" w:rsidR="001E50CC" w:rsidRDefault="001E50CC" w:rsidP="001E50CC">
      <w:pPr>
        <w:rPr>
          <w:rFonts w:ascii="Calibri" w:hAnsi="Calibri" w:cs="Calibri"/>
          <w:sz w:val="22"/>
          <w:szCs w:val="22"/>
          <w:lang w:val="en-US"/>
        </w:rPr>
      </w:pPr>
    </w:p>
    <w:p w14:paraId="47BBEAE0" w14:textId="77777777" w:rsidR="001E50CC" w:rsidRDefault="001E50CC" w:rsidP="001E50CC">
      <w:pPr>
        <w:spacing w:line="480" w:lineRule="auto"/>
        <w:jc w:val="both"/>
        <w:rPr>
          <w:lang w:val="en-US"/>
        </w:rPr>
      </w:pPr>
      <w:r>
        <w:rPr>
          <w:noProof/>
          <w:lang w:val="en-US"/>
        </w:rPr>
        <w:lastRenderedPageBreak/>
        <w:drawing>
          <wp:inline distT="0" distB="0" distL="0" distR="0" wp14:anchorId="67C4F872" wp14:editId="0A7C10EC">
            <wp:extent cx="7065522" cy="4945711"/>
            <wp:effectExtent l="0" t="0" r="0" b="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rafik 5"/>
                    <pic:cNvPicPr/>
                  </pic:nvPicPr>
                  <pic:blipFill>
                    <a:blip r:embed="rId6" cstate="print">
                      <a:extLst>
                        <a:ext uri="{28A0092B-C50C-407E-A947-70E740481C1C}">
                          <a14:useLocalDpi xmlns:a14="http://schemas.microsoft.com/office/drawing/2010/main" val="0"/>
                        </a:ext>
                      </a:extLst>
                    </a:blip>
                    <a:stretch>
                      <a:fillRect/>
                    </a:stretch>
                  </pic:blipFill>
                  <pic:spPr>
                    <a:xfrm>
                      <a:off x="0" y="0"/>
                      <a:ext cx="7119598" cy="4983563"/>
                    </a:xfrm>
                    <a:prstGeom prst="rect">
                      <a:avLst/>
                    </a:prstGeom>
                  </pic:spPr>
                </pic:pic>
              </a:graphicData>
            </a:graphic>
          </wp:inline>
        </w:drawing>
      </w:r>
    </w:p>
    <w:p w14:paraId="0F2E72D6" w14:textId="77777777" w:rsidR="001E50CC" w:rsidRDefault="001E50CC" w:rsidP="001E50CC">
      <w:pPr>
        <w:pStyle w:val="Fuzeile"/>
        <w:jc w:val="both"/>
        <w:rPr>
          <w:sz w:val="20"/>
          <w:szCs w:val="20"/>
          <w:lang w:val="en-US"/>
        </w:rPr>
      </w:pPr>
    </w:p>
    <w:p w14:paraId="03F83EF5" w14:textId="77777777" w:rsidR="001E50CC" w:rsidRPr="008F548F" w:rsidRDefault="001E50CC" w:rsidP="001E50CC">
      <w:pPr>
        <w:pStyle w:val="Fuzeile"/>
        <w:jc w:val="both"/>
        <w:rPr>
          <w:b/>
          <w:sz w:val="20"/>
          <w:szCs w:val="20"/>
          <w:lang w:val="en-US"/>
        </w:rPr>
      </w:pPr>
      <w:r w:rsidRPr="008F548F">
        <w:rPr>
          <w:sz w:val="20"/>
          <w:szCs w:val="20"/>
          <w:lang w:val="en-US"/>
        </w:rPr>
        <w:t>Supplementary Figure 3: Genera influenced by the factors genotype, age and gender or their combination. Overview of the 59 out of 74 genera affected by one or more of the factors (intersections). The figure was made in ©</w:t>
      </w:r>
      <w:proofErr w:type="spellStart"/>
      <w:r w:rsidRPr="008F548F">
        <w:rPr>
          <w:sz w:val="20"/>
          <w:szCs w:val="20"/>
          <w:lang w:val="en-US"/>
        </w:rPr>
        <w:t>BioRender</w:t>
      </w:r>
      <w:proofErr w:type="spellEnd"/>
      <w:r w:rsidRPr="008F548F">
        <w:rPr>
          <w:sz w:val="20"/>
          <w:szCs w:val="20"/>
          <w:lang w:val="en-US"/>
        </w:rPr>
        <w:t xml:space="preserve"> - biorender.com.</w:t>
      </w:r>
    </w:p>
    <w:p w14:paraId="6593EDDB" w14:textId="77777777" w:rsidR="001E50CC" w:rsidRDefault="001E50CC" w:rsidP="001E50CC">
      <w:pPr>
        <w:rPr>
          <w:lang w:val="en-US"/>
        </w:rPr>
      </w:pPr>
    </w:p>
    <w:p w14:paraId="7718D4E1" w14:textId="77777777" w:rsidR="001E50CC" w:rsidRDefault="001E50CC" w:rsidP="001E50CC">
      <w:pPr>
        <w:rPr>
          <w:lang w:val="en-US"/>
        </w:rPr>
        <w:sectPr w:rsidR="001E50CC" w:rsidSect="00462FE8">
          <w:pgSz w:w="16838" w:h="11906" w:orient="landscape" w:code="9"/>
          <w:pgMar w:top="1134" w:right="1134" w:bottom="1134" w:left="1134" w:header="709" w:footer="709" w:gutter="0"/>
          <w:cols w:space="708"/>
          <w:titlePg/>
          <w:docGrid w:linePitch="360"/>
        </w:sectPr>
      </w:pPr>
    </w:p>
    <w:p w14:paraId="0EABB247" w14:textId="77777777" w:rsidR="001E50CC" w:rsidRDefault="001E50CC" w:rsidP="001E50CC">
      <w:pPr>
        <w:rPr>
          <w:lang w:val="en-US"/>
        </w:rPr>
      </w:pPr>
      <w:r>
        <w:rPr>
          <w:noProof/>
          <w:lang w:val="en-US"/>
        </w:rPr>
        <w:lastRenderedPageBreak/>
        <w:drawing>
          <wp:inline distT="0" distB="0" distL="0" distR="0" wp14:anchorId="54A1E99A" wp14:editId="628B97CE">
            <wp:extent cx="6117020" cy="6142513"/>
            <wp:effectExtent l="0" t="0" r="4445" b="4445"/>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Grafik 6"/>
                    <pic:cNvPicPr/>
                  </pic:nvPicPr>
                  <pic:blipFill>
                    <a:blip r:embed="rId7" cstate="print">
                      <a:extLst>
                        <a:ext uri="{28A0092B-C50C-407E-A947-70E740481C1C}">
                          <a14:useLocalDpi xmlns:a14="http://schemas.microsoft.com/office/drawing/2010/main" val="0"/>
                        </a:ext>
                      </a:extLst>
                    </a:blip>
                    <a:stretch>
                      <a:fillRect/>
                    </a:stretch>
                  </pic:blipFill>
                  <pic:spPr>
                    <a:xfrm>
                      <a:off x="0" y="0"/>
                      <a:ext cx="6159671" cy="6185342"/>
                    </a:xfrm>
                    <a:prstGeom prst="rect">
                      <a:avLst/>
                    </a:prstGeom>
                  </pic:spPr>
                </pic:pic>
              </a:graphicData>
            </a:graphic>
          </wp:inline>
        </w:drawing>
      </w:r>
    </w:p>
    <w:p w14:paraId="6BE30F0E" w14:textId="77777777" w:rsidR="001E50CC" w:rsidRDefault="001E50CC" w:rsidP="001E50CC">
      <w:pPr>
        <w:rPr>
          <w:lang w:val="en-US"/>
        </w:rPr>
      </w:pPr>
    </w:p>
    <w:p w14:paraId="00C56DF2" w14:textId="77777777" w:rsidR="001E50CC" w:rsidRDefault="001E50CC" w:rsidP="001E50CC">
      <w:pPr>
        <w:contextualSpacing/>
        <w:jc w:val="both"/>
        <w:rPr>
          <w:rFonts w:cstheme="minorHAnsi"/>
          <w:b/>
          <w:sz w:val="20"/>
          <w:szCs w:val="20"/>
          <w:lang w:val="en-US"/>
        </w:rPr>
      </w:pPr>
    </w:p>
    <w:p w14:paraId="31179915" w14:textId="77777777" w:rsidR="001E50CC" w:rsidRDefault="001E50CC" w:rsidP="001E50CC">
      <w:pPr>
        <w:contextualSpacing/>
        <w:jc w:val="both"/>
        <w:rPr>
          <w:rFonts w:cstheme="minorHAnsi"/>
          <w:b/>
          <w:sz w:val="20"/>
          <w:szCs w:val="20"/>
          <w:lang w:val="en-US"/>
        </w:rPr>
      </w:pPr>
    </w:p>
    <w:p w14:paraId="71588EFF" w14:textId="77777777" w:rsidR="001E50CC" w:rsidRDefault="001E50CC" w:rsidP="001E50CC">
      <w:pPr>
        <w:contextualSpacing/>
        <w:jc w:val="both"/>
        <w:rPr>
          <w:rFonts w:cstheme="minorHAnsi"/>
          <w:b/>
          <w:sz w:val="20"/>
          <w:szCs w:val="20"/>
          <w:lang w:val="en-US"/>
        </w:rPr>
      </w:pPr>
    </w:p>
    <w:p w14:paraId="6D72C635" w14:textId="77777777" w:rsidR="001E50CC" w:rsidRDefault="001E50CC" w:rsidP="001E50CC">
      <w:pPr>
        <w:contextualSpacing/>
        <w:jc w:val="both"/>
        <w:rPr>
          <w:rFonts w:cstheme="minorHAnsi"/>
          <w:b/>
          <w:sz w:val="20"/>
          <w:szCs w:val="20"/>
          <w:lang w:val="en-US"/>
        </w:rPr>
      </w:pPr>
    </w:p>
    <w:p w14:paraId="672AC155" w14:textId="77777777" w:rsidR="001E50CC" w:rsidRDefault="001E50CC" w:rsidP="001E50CC">
      <w:pPr>
        <w:contextualSpacing/>
        <w:jc w:val="both"/>
        <w:rPr>
          <w:rFonts w:cstheme="minorHAnsi"/>
          <w:b/>
          <w:sz w:val="20"/>
          <w:szCs w:val="20"/>
          <w:lang w:val="en-US"/>
        </w:rPr>
      </w:pPr>
    </w:p>
    <w:p w14:paraId="6E47D13D" w14:textId="77777777" w:rsidR="001E50CC" w:rsidRPr="007733EF" w:rsidRDefault="001E50CC" w:rsidP="001E50CC">
      <w:pPr>
        <w:contextualSpacing/>
        <w:jc w:val="both"/>
        <w:rPr>
          <w:color w:val="000000" w:themeColor="text1"/>
          <w:sz w:val="20"/>
          <w:szCs w:val="20"/>
          <w:lang w:val="en-US"/>
        </w:rPr>
      </w:pPr>
      <w:r>
        <w:rPr>
          <w:rFonts w:cstheme="minorHAnsi"/>
          <w:b/>
          <w:sz w:val="20"/>
          <w:szCs w:val="20"/>
          <w:lang w:val="en-US"/>
        </w:rPr>
        <w:t xml:space="preserve">Supplementary </w:t>
      </w:r>
      <w:r w:rsidRPr="007733EF">
        <w:rPr>
          <w:rFonts w:cstheme="minorHAnsi"/>
          <w:b/>
          <w:sz w:val="20"/>
          <w:szCs w:val="20"/>
          <w:lang w:val="en-US"/>
        </w:rPr>
        <w:t>Figure 4:</w:t>
      </w:r>
      <w:r w:rsidRPr="007733EF">
        <w:rPr>
          <w:rFonts w:cstheme="minorHAnsi"/>
          <w:sz w:val="20"/>
          <w:szCs w:val="20"/>
          <w:lang w:val="en-US"/>
        </w:rPr>
        <w:t xml:space="preserve"> </w:t>
      </w:r>
      <w:r w:rsidRPr="007733EF">
        <w:rPr>
          <w:rFonts w:cstheme="minorHAnsi"/>
          <w:b/>
          <w:sz w:val="20"/>
          <w:szCs w:val="20"/>
          <w:lang w:val="en-US"/>
        </w:rPr>
        <w:t xml:space="preserve">Phylogenetic relationship among genera influenced by genotype, </w:t>
      </w:r>
      <w:proofErr w:type="gramStart"/>
      <w:r w:rsidRPr="007733EF">
        <w:rPr>
          <w:rFonts w:cstheme="minorHAnsi"/>
          <w:b/>
          <w:sz w:val="20"/>
          <w:szCs w:val="20"/>
          <w:lang w:val="en-US"/>
        </w:rPr>
        <w:t>age</w:t>
      </w:r>
      <w:proofErr w:type="gramEnd"/>
      <w:r w:rsidRPr="007733EF">
        <w:rPr>
          <w:rFonts w:cstheme="minorHAnsi"/>
          <w:b/>
          <w:sz w:val="20"/>
          <w:szCs w:val="20"/>
          <w:lang w:val="en-US"/>
        </w:rPr>
        <w:t xml:space="preserve"> and gender.</w:t>
      </w:r>
      <w:r w:rsidRPr="007733EF">
        <w:rPr>
          <w:sz w:val="20"/>
          <w:szCs w:val="20"/>
          <w:lang w:val="en-US"/>
        </w:rPr>
        <w:t xml:space="preserve"> The phylogenetic tree is based on representative full length 16S rRNA gene sequences (see </w:t>
      </w:r>
      <w:r w:rsidRPr="007733EF">
        <w:rPr>
          <w:b/>
          <w:bCs/>
          <w:sz w:val="20"/>
          <w:szCs w:val="20"/>
          <w:lang w:val="en-US"/>
        </w:rPr>
        <w:t>Supplementary Table 8</w:t>
      </w:r>
      <w:r w:rsidRPr="007733EF">
        <w:rPr>
          <w:sz w:val="20"/>
          <w:szCs w:val="20"/>
          <w:lang w:val="en-US"/>
        </w:rPr>
        <w:t xml:space="preserve">). The evolutionary history was inferred using the Neighbor-Joining method. The evolutionary distances were computed using the p-distance method and are in the units of the number of base substitutions per site. The relative mean abundances under different conditions are given as insert. A significant effect of genotype, age or gender on the relative abundance is indicated by green, </w:t>
      </w:r>
      <w:proofErr w:type="gramStart"/>
      <w:r w:rsidRPr="007733EF">
        <w:rPr>
          <w:sz w:val="20"/>
          <w:szCs w:val="20"/>
          <w:lang w:val="en-US"/>
        </w:rPr>
        <w:t>yellow</w:t>
      </w:r>
      <w:proofErr w:type="gramEnd"/>
      <w:r w:rsidRPr="007733EF">
        <w:rPr>
          <w:sz w:val="20"/>
          <w:szCs w:val="20"/>
          <w:lang w:val="en-US"/>
        </w:rPr>
        <w:t xml:space="preserve"> and magenta circles, with a large circle indicating a p-value &lt;0.01 and a small circle indicating a p-value between 0.05 and 0.01.</w:t>
      </w:r>
    </w:p>
    <w:p w14:paraId="5432F88F" w14:textId="77777777" w:rsidR="001E50CC" w:rsidRDefault="001E50CC" w:rsidP="001E50CC">
      <w:pPr>
        <w:rPr>
          <w:lang w:val="en-US"/>
        </w:rPr>
        <w:sectPr w:rsidR="001E50CC" w:rsidSect="00B9440F">
          <w:pgSz w:w="11901" w:h="16817" w:code="9"/>
          <w:pgMar w:top="1134" w:right="1134" w:bottom="1134" w:left="1134" w:header="709" w:footer="709" w:gutter="0"/>
          <w:cols w:space="708"/>
          <w:titlePg/>
          <w:docGrid w:linePitch="360"/>
        </w:sectPr>
      </w:pPr>
    </w:p>
    <w:p w14:paraId="42767944" w14:textId="77777777" w:rsidR="001E50CC" w:rsidRDefault="001E50CC" w:rsidP="001E50CC">
      <w:pPr>
        <w:rPr>
          <w:lang w:val="en-US"/>
        </w:rPr>
      </w:pPr>
    </w:p>
    <w:p w14:paraId="5616EE15" w14:textId="77777777" w:rsidR="001E50CC" w:rsidRDefault="001E50CC" w:rsidP="001E50CC">
      <w:pPr>
        <w:rPr>
          <w:b/>
          <w:bCs/>
          <w:sz w:val="22"/>
          <w:szCs w:val="22"/>
          <w:lang w:val="en-US"/>
        </w:rPr>
      </w:pPr>
      <w:r>
        <w:rPr>
          <w:b/>
          <w:bCs/>
          <w:sz w:val="22"/>
          <w:szCs w:val="22"/>
          <w:lang w:val="en-US"/>
        </w:rPr>
        <w:t>S</w:t>
      </w:r>
      <w:r w:rsidRPr="00250CD1">
        <w:rPr>
          <w:b/>
          <w:bCs/>
          <w:sz w:val="22"/>
          <w:szCs w:val="22"/>
          <w:lang w:val="en-US"/>
        </w:rPr>
        <w:t>upplementary Table</w:t>
      </w:r>
      <w:r>
        <w:rPr>
          <w:b/>
          <w:bCs/>
          <w:sz w:val="22"/>
          <w:szCs w:val="22"/>
          <w:lang w:val="en-US"/>
        </w:rPr>
        <w:t xml:space="preserve"> 8</w:t>
      </w:r>
      <w:r w:rsidRPr="00250CD1">
        <w:rPr>
          <w:b/>
          <w:bCs/>
          <w:sz w:val="22"/>
          <w:szCs w:val="22"/>
          <w:lang w:val="en-US"/>
        </w:rPr>
        <w:t>.</w:t>
      </w:r>
      <w:r>
        <w:rPr>
          <w:b/>
          <w:bCs/>
          <w:sz w:val="22"/>
          <w:szCs w:val="22"/>
          <w:lang w:val="en-US"/>
        </w:rPr>
        <w:t xml:space="preserve"> Sequences used as representative for genera identified</w:t>
      </w:r>
    </w:p>
    <w:p w14:paraId="48B8874D" w14:textId="77777777" w:rsidR="001E50CC" w:rsidRPr="0038388F" w:rsidRDefault="001E50CC" w:rsidP="001E50CC">
      <w:pPr>
        <w:rPr>
          <w:b/>
          <w:bCs/>
          <w:sz w:val="22"/>
          <w:szCs w:val="22"/>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75"/>
        <w:gridCol w:w="7558"/>
      </w:tblGrid>
      <w:tr w:rsidR="001E50CC" w:rsidRPr="009B5D26" w14:paraId="6067D733" w14:textId="77777777" w:rsidTr="002F0AEA">
        <w:trPr>
          <w:trHeight w:val="355"/>
        </w:trPr>
        <w:tc>
          <w:tcPr>
            <w:tcW w:w="0" w:type="auto"/>
          </w:tcPr>
          <w:p w14:paraId="6A2B6F7C" w14:textId="77777777" w:rsidR="001E50CC" w:rsidRPr="009B5D26" w:rsidRDefault="001E50CC" w:rsidP="002F0AEA">
            <w:pPr>
              <w:autoSpaceDE w:val="0"/>
              <w:autoSpaceDN w:val="0"/>
              <w:adjustRightInd w:val="0"/>
              <w:jc w:val="both"/>
              <w:rPr>
                <w:rFonts w:ascii="Calibri" w:eastAsiaTheme="minorHAnsi" w:hAnsi="Calibri" w:cs="Calibri"/>
                <w:color w:val="000000"/>
                <w:sz w:val="20"/>
                <w:szCs w:val="20"/>
              </w:rPr>
            </w:pPr>
            <w:proofErr w:type="spellStart"/>
            <w:r w:rsidRPr="009B5D26">
              <w:rPr>
                <w:rFonts w:ascii="Calibri" w:eastAsiaTheme="minorHAnsi" w:hAnsi="Calibri" w:cs="Calibri"/>
                <w:color w:val="000000"/>
                <w:sz w:val="20"/>
                <w:szCs w:val="20"/>
              </w:rPr>
              <w:t>No</w:t>
            </w:r>
            <w:proofErr w:type="spellEnd"/>
            <w:r w:rsidRPr="009B5D26">
              <w:rPr>
                <w:rFonts w:ascii="Calibri" w:eastAsiaTheme="minorHAnsi" w:hAnsi="Calibri" w:cs="Calibri"/>
                <w:color w:val="000000"/>
                <w:sz w:val="20"/>
                <w:szCs w:val="20"/>
              </w:rPr>
              <w:t xml:space="preserve"> </w:t>
            </w:r>
          </w:p>
        </w:tc>
        <w:tc>
          <w:tcPr>
            <w:tcW w:w="7558" w:type="dxa"/>
          </w:tcPr>
          <w:p w14:paraId="1F60D213" w14:textId="77777777" w:rsidR="001E50CC" w:rsidRPr="009B5D26" w:rsidRDefault="001E50CC" w:rsidP="002F0AEA">
            <w:pPr>
              <w:autoSpaceDE w:val="0"/>
              <w:autoSpaceDN w:val="0"/>
              <w:adjustRightInd w:val="0"/>
              <w:jc w:val="both"/>
              <w:rPr>
                <w:rFonts w:ascii="Calibri" w:eastAsiaTheme="minorHAnsi" w:hAnsi="Calibri" w:cs="Calibri"/>
                <w:color w:val="000000"/>
                <w:sz w:val="20"/>
                <w:szCs w:val="20"/>
              </w:rPr>
            </w:pPr>
            <w:proofErr w:type="spellStart"/>
            <w:r w:rsidRPr="009B5D26">
              <w:rPr>
                <w:rFonts w:ascii="Calibri" w:eastAsiaTheme="minorHAnsi" w:hAnsi="Calibri" w:cs="Calibri"/>
                <w:color w:val="000000"/>
                <w:sz w:val="20"/>
                <w:szCs w:val="20"/>
              </w:rPr>
              <w:t>Strain</w:t>
            </w:r>
            <w:proofErr w:type="spellEnd"/>
            <w:r>
              <w:rPr>
                <w:rFonts w:ascii="Calibri" w:eastAsiaTheme="minorHAnsi" w:hAnsi="Calibri" w:cs="Calibri"/>
                <w:color w:val="000000"/>
                <w:sz w:val="20"/>
                <w:szCs w:val="20"/>
              </w:rPr>
              <w:t>/</w:t>
            </w:r>
            <w:proofErr w:type="spellStart"/>
            <w:r>
              <w:rPr>
                <w:rFonts w:ascii="Calibri" w:eastAsiaTheme="minorHAnsi" w:hAnsi="Calibri" w:cs="Calibri"/>
                <w:color w:val="000000"/>
                <w:sz w:val="20"/>
                <w:szCs w:val="20"/>
              </w:rPr>
              <w:t>sequence</w:t>
            </w:r>
            <w:proofErr w:type="spellEnd"/>
          </w:p>
        </w:tc>
      </w:tr>
      <w:tr w:rsidR="001E50CC" w:rsidRPr="00237CA8" w14:paraId="39EAA5BA" w14:textId="77777777" w:rsidTr="002F0AEA">
        <w:trPr>
          <w:trHeight w:val="355"/>
        </w:trPr>
        <w:tc>
          <w:tcPr>
            <w:tcW w:w="0" w:type="auto"/>
          </w:tcPr>
          <w:p w14:paraId="0AB7B77E" w14:textId="77777777" w:rsidR="001E50CC" w:rsidRPr="009B5D26" w:rsidRDefault="001E50CC" w:rsidP="002F0AEA">
            <w:pPr>
              <w:autoSpaceDE w:val="0"/>
              <w:autoSpaceDN w:val="0"/>
              <w:adjustRightInd w:val="0"/>
              <w:rPr>
                <w:rFonts w:ascii="Calibri" w:eastAsiaTheme="minorHAnsi" w:hAnsi="Calibri" w:cs="Calibri"/>
                <w:color w:val="000000"/>
                <w:sz w:val="20"/>
                <w:szCs w:val="20"/>
              </w:rPr>
            </w:pPr>
            <w:r>
              <w:rPr>
                <w:rFonts w:ascii="Calibri" w:eastAsiaTheme="minorHAnsi" w:hAnsi="Calibri" w:cs="Calibri"/>
                <w:color w:val="000000"/>
                <w:sz w:val="20"/>
                <w:szCs w:val="20"/>
              </w:rPr>
              <w:t>1</w:t>
            </w:r>
          </w:p>
        </w:tc>
        <w:tc>
          <w:tcPr>
            <w:tcW w:w="7558" w:type="dxa"/>
          </w:tcPr>
          <w:p w14:paraId="450708D5" w14:textId="77777777" w:rsidR="001E50CC" w:rsidRPr="00EA1CDF" w:rsidRDefault="001E50CC" w:rsidP="002F0AEA">
            <w:pPr>
              <w:pStyle w:val="Kopfzeile"/>
              <w:rPr>
                <w:rFonts w:ascii="Calibri" w:hAnsi="Calibri" w:cs="Calibri"/>
                <w:sz w:val="22"/>
                <w:szCs w:val="22"/>
                <w:lang w:val="en-GB"/>
              </w:rPr>
            </w:pPr>
            <w:r w:rsidRPr="00EA1CDF">
              <w:rPr>
                <w:rFonts w:ascii="Calibri" w:hAnsi="Calibri" w:cs="Calibri"/>
                <w:sz w:val="22"/>
                <w:szCs w:val="22"/>
                <w:lang w:val="en-GB"/>
              </w:rPr>
              <w:t xml:space="preserve">Bifidobacterium </w:t>
            </w:r>
            <w:proofErr w:type="spellStart"/>
            <w:r w:rsidRPr="00EA1CDF">
              <w:rPr>
                <w:rFonts w:ascii="Calibri" w:hAnsi="Calibri" w:cs="Calibri"/>
                <w:sz w:val="22"/>
                <w:szCs w:val="22"/>
                <w:lang w:val="en-GB"/>
              </w:rPr>
              <w:t>adolescentis</w:t>
            </w:r>
            <w:proofErr w:type="spellEnd"/>
            <w:r w:rsidRPr="00EA1CDF">
              <w:rPr>
                <w:rFonts w:ascii="Calibri" w:hAnsi="Calibri" w:cs="Calibri"/>
                <w:sz w:val="22"/>
                <w:szCs w:val="22"/>
                <w:lang w:val="en-GB"/>
              </w:rPr>
              <w:t xml:space="preserve"> (T</w:t>
            </w:r>
            <w:r w:rsidRPr="00314007">
              <w:rPr>
                <w:rFonts w:ascii="Calibri" w:hAnsi="Calibri" w:cs="Calibri"/>
                <w:sz w:val="22"/>
                <w:szCs w:val="22"/>
                <w:lang w:val="en-US"/>
              </w:rPr>
              <w:t>);</w:t>
            </w:r>
            <w:r w:rsidRPr="00EA1CDF">
              <w:rPr>
                <w:rFonts w:ascii="Calibri" w:hAnsi="Calibri" w:cs="Calibri"/>
                <w:sz w:val="22"/>
                <w:szCs w:val="22"/>
                <w:lang w:val="en-GB"/>
              </w:rPr>
              <w:t xml:space="preserve"> ATCC 15703</w:t>
            </w:r>
            <w:r w:rsidRPr="00314007">
              <w:rPr>
                <w:rFonts w:ascii="Calibri" w:hAnsi="Calibri" w:cs="Calibri"/>
                <w:sz w:val="22"/>
                <w:szCs w:val="22"/>
                <w:lang w:val="en-US"/>
              </w:rPr>
              <w:t>;</w:t>
            </w:r>
            <w:r w:rsidRPr="00EA1CDF">
              <w:rPr>
                <w:rFonts w:ascii="Calibri" w:hAnsi="Calibri" w:cs="Calibri"/>
                <w:sz w:val="22"/>
                <w:szCs w:val="22"/>
                <w:lang w:val="en-GB"/>
              </w:rPr>
              <w:t xml:space="preserve"> AP009256</w:t>
            </w:r>
          </w:p>
        </w:tc>
      </w:tr>
      <w:tr w:rsidR="001E50CC" w:rsidRPr="00237CA8" w14:paraId="6A6F097D" w14:textId="77777777" w:rsidTr="002F0AEA">
        <w:trPr>
          <w:trHeight w:val="355"/>
        </w:trPr>
        <w:tc>
          <w:tcPr>
            <w:tcW w:w="0" w:type="auto"/>
          </w:tcPr>
          <w:p w14:paraId="79E49BF2" w14:textId="77777777" w:rsidR="001E50CC" w:rsidRPr="009B5D26" w:rsidRDefault="001E50CC" w:rsidP="002F0AEA">
            <w:pPr>
              <w:autoSpaceDE w:val="0"/>
              <w:autoSpaceDN w:val="0"/>
              <w:adjustRightInd w:val="0"/>
              <w:rPr>
                <w:rFonts w:ascii="Calibri" w:eastAsiaTheme="minorHAnsi" w:hAnsi="Calibri" w:cs="Calibri"/>
                <w:color w:val="000000"/>
                <w:sz w:val="20"/>
                <w:szCs w:val="20"/>
                <w:lang w:val="en-US"/>
              </w:rPr>
            </w:pPr>
            <w:r>
              <w:rPr>
                <w:rFonts w:ascii="Calibri" w:eastAsiaTheme="minorHAnsi" w:hAnsi="Calibri" w:cs="Calibri"/>
                <w:color w:val="000000"/>
                <w:sz w:val="20"/>
                <w:szCs w:val="20"/>
                <w:lang w:val="en-US"/>
              </w:rPr>
              <w:t>2</w:t>
            </w:r>
          </w:p>
        </w:tc>
        <w:tc>
          <w:tcPr>
            <w:tcW w:w="7558" w:type="dxa"/>
          </w:tcPr>
          <w:p w14:paraId="523F88C7" w14:textId="77777777" w:rsidR="001E50CC" w:rsidRPr="00EA1CDF" w:rsidRDefault="001E50CC" w:rsidP="002F0AEA">
            <w:pPr>
              <w:pStyle w:val="Kopfzeile"/>
              <w:rPr>
                <w:rFonts w:ascii="Calibri" w:hAnsi="Calibri" w:cs="Calibri"/>
                <w:sz w:val="22"/>
                <w:szCs w:val="22"/>
                <w:lang w:val="en-GB"/>
              </w:rPr>
            </w:pPr>
            <w:r w:rsidRPr="00EA1CDF">
              <w:rPr>
                <w:rFonts w:ascii="Calibri" w:hAnsi="Calibri" w:cs="Calibri"/>
                <w:sz w:val="22"/>
                <w:szCs w:val="22"/>
                <w:lang w:val="en-GB"/>
              </w:rPr>
              <w:t xml:space="preserve">Corynebacterium </w:t>
            </w:r>
            <w:proofErr w:type="spellStart"/>
            <w:r w:rsidRPr="00EA1CDF">
              <w:rPr>
                <w:rFonts w:ascii="Calibri" w:hAnsi="Calibri" w:cs="Calibri"/>
                <w:sz w:val="22"/>
                <w:szCs w:val="22"/>
                <w:lang w:val="en-GB"/>
              </w:rPr>
              <w:t>mastitidis</w:t>
            </w:r>
            <w:proofErr w:type="spellEnd"/>
            <w:r w:rsidRPr="00EA1CDF">
              <w:rPr>
                <w:rFonts w:ascii="Calibri" w:hAnsi="Calibri" w:cs="Calibri"/>
                <w:sz w:val="22"/>
                <w:szCs w:val="22"/>
                <w:lang w:val="en-GB"/>
              </w:rPr>
              <w:t xml:space="preserve"> (T</w:t>
            </w:r>
            <w:proofErr w:type="gramStart"/>
            <w:r w:rsidRPr="00EA1CDF">
              <w:rPr>
                <w:rFonts w:ascii="Calibri" w:hAnsi="Calibri" w:cs="Calibri"/>
                <w:sz w:val="22"/>
                <w:szCs w:val="22"/>
                <w:lang w:val="en-GB"/>
              </w:rPr>
              <w:t>)</w:t>
            </w:r>
            <w:r w:rsidRPr="00314007">
              <w:rPr>
                <w:rFonts w:ascii="Calibri" w:hAnsi="Calibri" w:cs="Calibri"/>
                <w:sz w:val="22"/>
                <w:szCs w:val="22"/>
                <w:lang w:val="en-US"/>
              </w:rPr>
              <w:t>;</w:t>
            </w:r>
            <w:r w:rsidRPr="00EA1CDF">
              <w:rPr>
                <w:rFonts w:ascii="Calibri" w:hAnsi="Calibri" w:cs="Calibri"/>
                <w:sz w:val="22"/>
                <w:szCs w:val="22"/>
                <w:lang w:val="en-GB"/>
              </w:rPr>
              <w:t>S</w:t>
            </w:r>
            <w:proofErr w:type="gramEnd"/>
            <w:r w:rsidRPr="00EA1CDF">
              <w:rPr>
                <w:rFonts w:ascii="Calibri" w:hAnsi="Calibri" w:cs="Calibri"/>
                <w:sz w:val="22"/>
                <w:szCs w:val="22"/>
                <w:lang w:val="en-GB"/>
              </w:rPr>
              <w:t>-8</w:t>
            </w:r>
            <w:r w:rsidRPr="00314007">
              <w:rPr>
                <w:rFonts w:ascii="Calibri" w:hAnsi="Calibri" w:cs="Calibri"/>
                <w:sz w:val="22"/>
                <w:szCs w:val="22"/>
                <w:lang w:val="en-US"/>
              </w:rPr>
              <w:t>;</w:t>
            </w:r>
            <w:r w:rsidRPr="00EA1CDF">
              <w:rPr>
                <w:rFonts w:ascii="Calibri" w:hAnsi="Calibri" w:cs="Calibri"/>
                <w:sz w:val="22"/>
                <w:szCs w:val="22"/>
                <w:lang w:val="en-GB"/>
              </w:rPr>
              <w:t xml:space="preserve"> CECT 4843</w:t>
            </w:r>
            <w:r w:rsidRPr="00314007">
              <w:rPr>
                <w:rFonts w:ascii="Calibri" w:hAnsi="Calibri" w:cs="Calibri"/>
                <w:sz w:val="22"/>
                <w:szCs w:val="22"/>
                <w:lang w:val="en-US"/>
              </w:rPr>
              <w:t>;</w:t>
            </w:r>
            <w:r w:rsidRPr="00EA1CDF">
              <w:rPr>
                <w:rFonts w:ascii="Calibri" w:hAnsi="Calibri" w:cs="Calibri"/>
                <w:sz w:val="22"/>
                <w:szCs w:val="22"/>
                <w:lang w:val="en-GB"/>
              </w:rPr>
              <w:t xml:space="preserve"> Y09806</w:t>
            </w:r>
          </w:p>
        </w:tc>
      </w:tr>
      <w:tr w:rsidR="001E50CC" w:rsidRPr="004810D9" w14:paraId="0DC4B37A" w14:textId="77777777" w:rsidTr="002F0AEA">
        <w:trPr>
          <w:trHeight w:val="355"/>
        </w:trPr>
        <w:tc>
          <w:tcPr>
            <w:tcW w:w="0" w:type="auto"/>
          </w:tcPr>
          <w:p w14:paraId="40CC0063" w14:textId="77777777" w:rsidR="001E50CC" w:rsidRPr="009B5D26" w:rsidRDefault="001E50CC" w:rsidP="002F0AEA">
            <w:pPr>
              <w:autoSpaceDE w:val="0"/>
              <w:autoSpaceDN w:val="0"/>
              <w:adjustRightInd w:val="0"/>
              <w:rPr>
                <w:rFonts w:ascii="Calibri" w:eastAsiaTheme="minorHAnsi" w:hAnsi="Calibri" w:cs="Calibri"/>
                <w:color w:val="000000"/>
                <w:sz w:val="20"/>
                <w:szCs w:val="20"/>
                <w:lang w:val="en-US"/>
              </w:rPr>
            </w:pPr>
            <w:r>
              <w:rPr>
                <w:rFonts w:ascii="Calibri" w:eastAsiaTheme="minorHAnsi" w:hAnsi="Calibri" w:cs="Calibri"/>
                <w:color w:val="000000"/>
                <w:sz w:val="20"/>
                <w:szCs w:val="20"/>
                <w:lang w:val="en-US"/>
              </w:rPr>
              <w:t>3</w:t>
            </w:r>
          </w:p>
        </w:tc>
        <w:tc>
          <w:tcPr>
            <w:tcW w:w="7558" w:type="dxa"/>
          </w:tcPr>
          <w:p w14:paraId="6D37B918" w14:textId="77777777" w:rsidR="001E50CC" w:rsidRPr="009B5D26" w:rsidRDefault="001E50CC" w:rsidP="002F0AEA">
            <w:pPr>
              <w:pStyle w:val="Kopfzeile"/>
              <w:rPr>
                <w:rFonts w:ascii="Calibri" w:hAnsi="Calibri" w:cs="Calibri"/>
                <w:sz w:val="22"/>
                <w:szCs w:val="22"/>
              </w:rPr>
            </w:pPr>
            <w:proofErr w:type="spellStart"/>
            <w:r w:rsidRPr="00314007">
              <w:rPr>
                <w:rFonts w:ascii="Calibri" w:hAnsi="Calibri" w:cs="Calibri"/>
                <w:sz w:val="22"/>
                <w:szCs w:val="22"/>
              </w:rPr>
              <w:t>Olsenella</w:t>
            </w:r>
            <w:proofErr w:type="spellEnd"/>
            <w:r w:rsidRPr="00314007">
              <w:rPr>
                <w:rFonts w:ascii="Calibri" w:hAnsi="Calibri" w:cs="Calibri"/>
                <w:sz w:val="22"/>
                <w:szCs w:val="22"/>
              </w:rPr>
              <w:t xml:space="preserve"> </w:t>
            </w:r>
            <w:proofErr w:type="spellStart"/>
            <w:r w:rsidRPr="00314007">
              <w:rPr>
                <w:rFonts w:ascii="Calibri" w:hAnsi="Calibri" w:cs="Calibri"/>
                <w:sz w:val="22"/>
                <w:szCs w:val="22"/>
              </w:rPr>
              <w:t>uli</w:t>
            </w:r>
            <w:proofErr w:type="spellEnd"/>
            <w:r w:rsidRPr="00314007">
              <w:rPr>
                <w:rFonts w:ascii="Calibri" w:hAnsi="Calibri" w:cs="Calibri"/>
                <w:sz w:val="22"/>
                <w:szCs w:val="22"/>
              </w:rPr>
              <w:t xml:space="preserve"> (T); ATCC49627; AF292373</w:t>
            </w:r>
          </w:p>
        </w:tc>
      </w:tr>
      <w:tr w:rsidR="001E50CC" w:rsidRPr="00237CA8" w14:paraId="75BBDD69" w14:textId="77777777" w:rsidTr="002F0AEA">
        <w:trPr>
          <w:trHeight w:val="355"/>
        </w:trPr>
        <w:tc>
          <w:tcPr>
            <w:tcW w:w="0" w:type="auto"/>
          </w:tcPr>
          <w:p w14:paraId="4E25F635" w14:textId="77777777" w:rsidR="001E50CC" w:rsidRPr="009B5D26" w:rsidRDefault="001E50CC" w:rsidP="002F0AEA">
            <w:pPr>
              <w:autoSpaceDE w:val="0"/>
              <w:autoSpaceDN w:val="0"/>
              <w:adjustRightInd w:val="0"/>
              <w:rPr>
                <w:rFonts w:ascii="Calibri" w:eastAsiaTheme="minorHAnsi" w:hAnsi="Calibri" w:cs="Calibri"/>
                <w:color w:val="000000"/>
                <w:sz w:val="20"/>
                <w:szCs w:val="20"/>
                <w:lang w:val="en-US"/>
              </w:rPr>
            </w:pPr>
            <w:r>
              <w:rPr>
                <w:rFonts w:ascii="Calibri" w:eastAsiaTheme="minorHAnsi" w:hAnsi="Calibri" w:cs="Calibri"/>
                <w:color w:val="000000"/>
                <w:sz w:val="20"/>
                <w:szCs w:val="20"/>
                <w:lang w:val="en-US"/>
              </w:rPr>
              <w:t>4</w:t>
            </w:r>
          </w:p>
        </w:tc>
        <w:tc>
          <w:tcPr>
            <w:tcW w:w="7558" w:type="dxa"/>
          </w:tcPr>
          <w:p w14:paraId="21633383" w14:textId="77777777" w:rsidR="001E50CC" w:rsidRPr="00EA1CDF" w:rsidRDefault="001E50CC" w:rsidP="002F0AEA">
            <w:pPr>
              <w:pStyle w:val="Kopfzeile"/>
              <w:rPr>
                <w:rFonts w:ascii="Calibri" w:hAnsi="Calibri" w:cs="Calibri"/>
                <w:sz w:val="22"/>
                <w:szCs w:val="22"/>
                <w:lang w:val="en-GB"/>
              </w:rPr>
            </w:pPr>
            <w:r w:rsidRPr="00EA1CDF">
              <w:rPr>
                <w:rFonts w:ascii="Calibri" w:hAnsi="Calibri" w:cs="Calibri"/>
                <w:sz w:val="22"/>
                <w:szCs w:val="22"/>
                <w:lang w:val="en-GB"/>
              </w:rPr>
              <w:t>Bacteroides fragilis (T); ATCC 25285 = NCTC 9343; CR626927</w:t>
            </w:r>
          </w:p>
        </w:tc>
      </w:tr>
      <w:tr w:rsidR="001E50CC" w:rsidRPr="009B5D26" w14:paraId="50267395" w14:textId="77777777" w:rsidTr="002F0AEA">
        <w:trPr>
          <w:trHeight w:val="355"/>
        </w:trPr>
        <w:tc>
          <w:tcPr>
            <w:tcW w:w="0" w:type="auto"/>
          </w:tcPr>
          <w:p w14:paraId="432A0785" w14:textId="77777777" w:rsidR="001E50CC" w:rsidRPr="009B5D26" w:rsidRDefault="001E50CC" w:rsidP="002F0AEA">
            <w:pPr>
              <w:autoSpaceDE w:val="0"/>
              <w:autoSpaceDN w:val="0"/>
              <w:adjustRightInd w:val="0"/>
              <w:rPr>
                <w:rFonts w:ascii="Calibri" w:eastAsiaTheme="minorHAnsi" w:hAnsi="Calibri" w:cs="Calibri"/>
                <w:color w:val="000000"/>
                <w:sz w:val="20"/>
                <w:szCs w:val="20"/>
                <w:lang w:val="en-US"/>
              </w:rPr>
            </w:pPr>
            <w:r>
              <w:rPr>
                <w:rFonts w:ascii="Calibri" w:eastAsiaTheme="minorHAnsi" w:hAnsi="Calibri" w:cs="Calibri"/>
                <w:color w:val="000000"/>
                <w:sz w:val="20"/>
                <w:szCs w:val="20"/>
                <w:lang w:val="en-US"/>
              </w:rPr>
              <w:t>5</w:t>
            </w:r>
          </w:p>
        </w:tc>
        <w:tc>
          <w:tcPr>
            <w:tcW w:w="7558" w:type="dxa"/>
          </w:tcPr>
          <w:p w14:paraId="3E6F5541" w14:textId="77777777" w:rsidR="001E50CC" w:rsidRPr="009B5D26" w:rsidRDefault="001E50CC" w:rsidP="002F0AEA">
            <w:pPr>
              <w:pStyle w:val="Kopfzeile"/>
              <w:rPr>
                <w:rFonts w:ascii="Calibri" w:hAnsi="Calibri" w:cs="Calibri"/>
                <w:sz w:val="22"/>
                <w:szCs w:val="22"/>
              </w:rPr>
            </w:pPr>
            <w:proofErr w:type="spellStart"/>
            <w:r w:rsidRPr="00314007">
              <w:rPr>
                <w:rFonts w:ascii="Calibri" w:hAnsi="Calibri" w:cs="Calibri"/>
                <w:sz w:val="22"/>
                <w:szCs w:val="22"/>
              </w:rPr>
              <w:t>Parabacteroides</w:t>
            </w:r>
            <w:proofErr w:type="spellEnd"/>
            <w:r w:rsidRPr="00314007">
              <w:rPr>
                <w:rFonts w:ascii="Calibri" w:hAnsi="Calibri" w:cs="Calibri"/>
                <w:sz w:val="22"/>
                <w:szCs w:val="22"/>
              </w:rPr>
              <w:t xml:space="preserve"> </w:t>
            </w:r>
            <w:proofErr w:type="spellStart"/>
            <w:r w:rsidRPr="00314007">
              <w:rPr>
                <w:rFonts w:ascii="Calibri" w:hAnsi="Calibri" w:cs="Calibri"/>
                <w:sz w:val="22"/>
                <w:szCs w:val="22"/>
              </w:rPr>
              <w:t>distasonis</w:t>
            </w:r>
            <w:proofErr w:type="spellEnd"/>
            <w:r w:rsidRPr="00314007">
              <w:rPr>
                <w:rFonts w:ascii="Calibri" w:hAnsi="Calibri" w:cs="Calibri"/>
                <w:sz w:val="22"/>
                <w:szCs w:val="22"/>
              </w:rPr>
              <w:t xml:space="preserve"> (T); JCM 5825; AB238922</w:t>
            </w:r>
          </w:p>
        </w:tc>
      </w:tr>
      <w:tr w:rsidR="001E50CC" w:rsidRPr="009B5D26" w14:paraId="5643D8AF" w14:textId="77777777" w:rsidTr="002F0AEA">
        <w:trPr>
          <w:trHeight w:val="355"/>
        </w:trPr>
        <w:tc>
          <w:tcPr>
            <w:tcW w:w="0" w:type="auto"/>
          </w:tcPr>
          <w:p w14:paraId="6E2CF437" w14:textId="77777777" w:rsidR="001E50CC" w:rsidRPr="009B5D26" w:rsidRDefault="001E50CC" w:rsidP="002F0AEA">
            <w:pPr>
              <w:autoSpaceDE w:val="0"/>
              <w:autoSpaceDN w:val="0"/>
              <w:adjustRightInd w:val="0"/>
              <w:rPr>
                <w:rFonts w:ascii="Calibri" w:eastAsiaTheme="minorHAnsi" w:hAnsi="Calibri" w:cs="Calibri"/>
                <w:color w:val="000000"/>
                <w:sz w:val="20"/>
                <w:szCs w:val="20"/>
                <w:lang w:val="en-US"/>
              </w:rPr>
            </w:pPr>
            <w:r>
              <w:rPr>
                <w:rFonts w:ascii="Calibri" w:eastAsiaTheme="minorHAnsi" w:hAnsi="Calibri" w:cs="Calibri"/>
                <w:color w:val="000000"/>
                <w:sz w:val="20"/>
                <w:szCs w:val="20"/>
                <w:lang w:val="en-US"/>
              </w:rPr>
              <w:t>6</w:t>
            </w:r>
          </w:p>
        </w:tc>
        <w:tc>
          <w:tcPr>
            <w:tcW w:w="7558" w:type="dxa"/>
          </w:tcPr>
          <w:p w14:paraId="4DA1E10F" w14:textId="77777777" w:rsidR="001E50CC" w:rsidRPr="009B5D26" w:rsidRDefault="001E50CC" w:rsidP="002F0AEA">
            <w:pPr>
              <w:pStyle w:val="Kopfzeile"/>
              <w:rPr>
                <w:rFonts w:ascii="Calibri" w:hAnsi="Calibri" w:cs="Calibri"/>
                <w:sz w:val="22"/>
                <w:szCs w:val="22"/>
              </w:rPr>
            </w:pPr>
            <w:proofErr w:type="spellStart"/>
            <w:r w:rsidRPr="00314007">
              <w:rPr>
                <w:rFonts w:ascii="Calibri" w:hAnsi="Calibri" w:cs="Calibri"/>
                <w:sz w:val="22"/>
                <w:szCs w:val="22"/>
              </w:rPr>
              <w:t>Prevotella</w:t>
            </w:r>
            <w:proofErr w:type="spellEnd"/>
            <w:r w:rsidRPr="00314007">
              <w:rPr>
                <w:rFonts w:ascii="Calibri" w:hAnsi="Calibri" w:cs="Calibri"/>
                <w:sz w:val="22"/>
                <w:szCs w:val="22"/>
              </w:rPr>
              <w:t xml:space="preserve"> </w:t>
            </w:r>
            <w:proofErr w:type="spellStart"/>
            <w:r w:rsidRPr="00314007">
              <w:rPr>
                <w:rFonts w:ascii="Calibri" w:hAnsi="Calibri" w:cs="Calibri"/>
                <w:sz w:val="22"/>
                <w:szCs w:val="22"/>
              </w:rPr>
              <w:t>copri</w:t>
            </w:r>
            <w:proofErr w:type="spellEnd"/>
            <w:r w:rsidRPr="00314007">
              <w:rPr>
                <w:rFonts w:ascii="Calibri" w:hAnsi="Calibri" w:cs="Calibri"/>
                <w:sz w:val="22"/>
                <w:szCs w:val="22"/>
              </w:rPr>
              <w:t xml:space="preserve"> (T); CB7; AB064923</w:t>
            </w:r>
          </w:p>
        </w:tc>
      </w:tr>
      <w:tr w:rsidR="001E50CC" w:rsidRPr="009B5D26" w14:paraId="0572418A" w14:textId="77777777" w:rsidTr="002F0AEA">
        <w:trPr>
          <w:trHeight w:val="355"/>
        </w:trPr>
        <w:tc>
          <w:tcPr>
            <w:tcW w:w="0" w:type="auto"/>
          </w:tcPr>
          <w:p w14:paraId="03DCA26C" w14:textId="77777777" w:rsidR="001E50CC" w:rsidRPr="009B5D26" w:rsidRDefault="001E50CC" w:rsidP="002F0AEA">
            <w:pPr>
              <w:autoSpaceDE w:val="0"/>
              <w:autoSpaceDN w:val="0"/>
              <w:adjustRightInd w:val="0"/>
              <w:rPr>
                <w:rFonts w:ascii="Calibri" w:eastAsiaTheme="minorHAnsi" w:hAnsi="Calibri" w:cs="Calibri"/>
                <w:color w:val="000000"/>
                <w:sz w:val="20"/>
                <w:szCs w:val="20"/>
                <w:lang w:val="en-US"/>
              </w:rPr>
            </w:pPr>
            <w:r>
              <w:rPr>
                <w:rFonts w:ascii="Calibri" w:eastAsiaTheme="minorHAnsi" w:hAnsi="Calibri" w:cs="Calibri"/>
                <w:color w:val="000000"/>
                <w:sz w:val="20"/>
                <w:szCs w:val="20"/>
                <w:lang w:val="en-US"/>
              </w:rPr>
              <w:t>7</w:t>
            </w:r>
          </w:p>
        </w:tc>
        <w:tc>
          <w:tcPr>
            <w:tcW w:w="7558" w:type="dxa"/>
          </w:tcPr>
          <w:p w14:paraId="424FAB7A" w14:textId="77777777" w:rsidR="001E50CC" w:rsidRPr="009B5D26" w:rsidRDefault="001E50CC" w:rsidP="002F0AEA">
            <w:pPr>
              <w:pStyle w:val="Kopfzeile"/>
              <w:rPr>
                <w:rFonts w:ascii="Calibri" w:hAnsi="Calibri" w:cs="Calibri"/>
                <w:sz w:val="22"/>
                <w:szCs w:val="22"/>
              </w:rPr>
            </w:pPr>
            <w:proofErr w:type="spellStart"/>
            <w:r w:rsidRPr="00314007">
              <w:rPr>
                <w:rFonts w:ascii="Calibri" w:hAnsi="Calibri" w:cs="Calibri"/>
                <w:sz w:val="22"/>
                <w:szCs w:val="22"/>
              </w:rPr>
              <w:t>Alistipes</w:t>
            </w:r>
            <w:proofErr w:type="spellEnd"/>
            <w:r w:rsidRPr="00314007">
              <w:rPr>
                <w:rFonts w:ascii="Calibri" w:hAnsi="Calibri" w:cs="Calibri"/>
                <w:sz w:val="22"/>
                <w:szCs w:val="22"/>
              </w:rPr>
              <w:t xml:space="preserve"> </w:t>
            </w:r>
            <w:proofErr w:type="spellStart"/>
            <w:r w:rsidRPr="00314007">
              <w:rPr>
                <w:rFonts w:ascii="Calibri" w:hAnsi="Calibri" w:cs="Calibri"/>
                <w:sz w:val="22"/>
                <w:szCs w:val="22"/>
              </w:rPr>
              <w:t>onderdonkii</w:t>
            </w:r>
            <w:proofErr w:type="spellEnd"/>
            <w:r w:rsidRPr="00314007">
              <w:rPr>
                <w:rFonts w:ascii="Calibri" w:hAnsi="Calibri" w:cs="Calibri"/>
                <w:sz w:val="22"/>
                <w:szCs w:val="22"/>
              </w:rPr>
              <w:t>; JCM 16771; AB554231</w:t>
            </w:r>
          </w:p>
        </w:tc>
      </w:tr>
      <w:tr w:rsidR="001E50CC" w:rsidRPr="00237CA8" w14:paraId="65991A6A" w14:textId="77777777" w:rsidTr="002F0AEA">
        <w:trPr>
          <w:trHeight w:val="355"/>
        </w:trPr>
        <w:tc>
          <w:tcPr>
            <w:tcW w:w="0" w:type="auto"/>
          </w:tcPr>
          <w:p w14:paraId="0B48F2EC" w14:textId="77777777" w:rsidR="001E50CC" w:rsidRPr="009B5D26" w:rsidRDefault="001E50CC" w:rsidP="002F0AEA">
            <w:pPr>
              <w:autoSpaceDE w:val="0"/>
              <w:autoSpaceDN w:val="0"/>
              <w:adjustRightInd w:val="0"/>
              <w:rPr>
                <w:rFonts w:ascii="Calibri" w:eastAsiaTheme="minorHAnsi" w:hAnsi="Calibri" w:cs="Calibri"/>
                <w:color w:val="000000"/>
                <w:sz w:val="20"/>
                <w:szCs w:val="20"/>
                <w:lang w:val="en-US"/>
              </w:rPr>
            </w:pPr>
            <w:r>
              <w:rPr>
                <w:rFonts w:ascii="Calibri" w:eastAsiaTheme="minorHAnsi" w:hAnsi="Calibri" w:cs="Calibri"/>
                <w:color w:val="000000"/>
                <w:sz w:val="20"/>
                <w:szCs w:val="20"/>
                <w:lang w:val="en-US"/>
              </w:rPr>
              <w:t>8</w:t>
            </w:r>
          </w:p>
        </w:tc>
        <w:tc>
          <w:tcPr>
            <w:tcW w:w="7558" w:type="dxa"/>
          </w:tcPr>
          <w:p w14:paraId="089C0C86" w14:textId="77777777" w:rsidR="001E50CC" w:rsidRPr="00EA1CDF" w:rsidRDefault="001E50CC" w:rsidP="002F0AEA">
            <w:pPr>
              <w:pStyle w:val="Kopfzeile"/>
              <w:rPr>
                <w:rFonts w:ascii="Calibri" w:hAnsi="Calibri" w:cs="Calibri"/>
                <w:sz w:val="22"/>
                <w:szCs w:val="22"/>
                <w:lang w:val="en-GB"/>
              </w:rPr>
            </w:pPr>
            <w:r w:rsidRPr="00EA1CDF">
              <w:rPr>
                <w:rFonts w:ascii="Calibri" w:hAnsi="Calibri" w:cs="Calibri"/>
                <w:sz w:val="22"/>
                <w:szCs w:val="22"/>
                <w:lang w:val="en-GB"/>
              </w:rPr>
              <w:t>uncultured rumen bacterium (</w:t>
            </w:r>
            <w:proofErr w:type="spellStart"/>
            <w:r w:rsidRPr="00EA1CDF">
              <w:rPr>
                <w:rFonts w:ascii="Calibri" w:hAnsi="Calibri" w:cs="Calibri"/>
                <w:sz w:val="22"/>
                <w:szCs w:val="22"/>
                <w:lang w:val="en-GB"/>
              </w:rPr>
              <w:t>Millionella</w:t>
            </w:r>
            <w:proofErr w:type="spellEnd"/>
            <w:r w:rsidRPr="00EA1CDF">
              <w:rPr>
                <w:rFonts w:ascii="Calibri" w:hAnsi="Calibri" w:cs="Calibri"/>
                <w:sz w:val="22"/>
                <w:szCs w:val="22"/>
                <w:lang w:val="en-GB"/>
              </w:rPr>
              <w:t>); BRC141; EF436427</w:t>
            </w:r>
          </w:p>
        </w:tc>
      </w:tr>
      <w:tr w:rsidR="001E50CC" w:rsidRPr="009B5D26" w14:paraId="76A17605" w14:textId="77777777" w:rsidTr="002F0AEA">
        <w:trPr>
          <w:trHeight w:val="355"/>
        </w:trPr>
        <w:tc>
          <w:tcPr>
            <w:tcW w:w="0" w:type="auto"/>
          </w:tcPr>
          <w:p w14:paraId="3D973504" w14:textId="77777777" w:rsidR="001E50CC" w:rsidRPr="009B5D26" w:rsidRDefault="001E50CC" w:rsidP="002F0AEA">
            <w:pPr>
              <w:autoSpaceDE w:val="0"/>
              <w:autoSpaceDN w:val="0"/>
              <w:adjustRightInd w:val="0"/>
              <w:rPr>
                <w:rFonts w:ascii="Calibri" w:eastAsiaTheme="minorHAnsi" w:hAnsi="Calibri" w:cs="Calibri"/>
                <w:color w:val="000000"/>
                <w:sz w:val="20"/>
                <w:szCs w:val="20"/>
                <w:lang w:val="en-US"/>
              </w:rPr>
            </w:pPr>
            <w:r>
              <w:rPr>
                <w:rFonts w:ascii="Calibri" w:eastAsiaTheme="minorHAnsi" w:hAnsi="Calibri" w:cs="Calibri"/>
                <w:color w:val="000000"/>
                <w:sz w:val="20"/>
                <w:szCs w:val="20"/>
                <w:lang w:val="en-US"/>
              </w:rPr>
              <w:t>9</w:t>
            </w:r>
          </w:p>
        </w:tc>
        <w:tc>
          <w:tcPr>
            <w:tcW w:w="7558" w:type="dxa"/>
          </w:tcPr>
          <w:p w14:paraId="6CD9B27E" w14:textId="77777777" w:rsidR="001E50CC" w:rsidRPr="009B5D26" w:rsidRDefault="001E50CC" w:rsidP="002F0AEA">
            <w:pPr>
              <w:pStyle w:val="Kopfzeile"/>
              <w:rPr>
                <w:rFonts w:ascii="Calibri" w:hAnsi="Calibri" w:cs="Calibri"/>
                <w:sz w:val="22"/>
                <w:szCs w:val="22"/>
              </w:rPr>
            </w:pPr>
            <w:proofErr w:type="spellStart"/>
            <w:r w:rsidRPr="00314007">
              <w:rPr>
                <w:rFonts w:ascii="Calibri" w:hAnsi="Calibri" w:cs="Calibri"/>
                <w:sz w:val="22"/>
                <w:szCs w:val="22"/>
              </w:rPr>
              <w:t>Porphyromonadaceae</w:t>
            </w:r>
            <w:proofErr w:type="spellEnd"/>
            <w:r w:rsidRPr="00314007">
              <w:rPr>
                <w:rFonts w:ascii="Calibri" w:hAnsi="Calibri" w:cs="Calibri"/>
                <w:sz w:val="22"/>
                <w:szCs w:val="22"/>
              </w:rPr>
              <w:t xml:space="preserve"> </w:t>
            </w:r>
            <w:proofErr w:type="spellStart"/>
            <w:r w:rsidRPr="00314007">
              <w:rPr>
                <w:rFonts w:ascii="Calibri" w:hAnsi="Calibri" w:cs="Calibri"/>
                <w:sz w:val="22"/>
                <w:szCs w:val="22"/>
              </w:rPr>
              <w:t>bacterium</w:t>
            </w:r>
            <w:proofErr w:type="spellEnd"/>
            <w:r w:rsidRPr="00314007">
              <w:rPr>
                <w:rFonts w:ascii="Calibri" w:hAnsi="Calibri" w:cs="Calibri"/>
                <w:sz w:val="22"/>
                <w:szCs w:val="22"/>
              </w:rPr>
              <w:t xml:space="preserve"> C941</w:t>
            </w:r>
            <w:r w:rsidRPr="009B5D26">
              <w:rPr>
                <w:rFonts w:ascii="Calibri" w:hAnsi="Calibri" w:cs="Calibri"/>
                <w:sz w:val="22"/>
                <w:szCs w:val="22"/>
                <w:lang w:val="en-US"/>
              </w:rPr>
              <w:t xml:space="preserve"> (</w:t>
            </w:r>
            <w:proofErr w:type="spellStart"/>
            <w:r w:rsidRPr="009B5D26">
              <w:rPr>
                <w:rFonts w:ascii="Calibri" w:hAnsi="Calibri" w:cs="Calibri"/>
                <w:sz w:val="22"/>
                <w:szCs w:val="22"/>
                <w:lang w:val="en-US"/>
              </w:rPr>
              <w:t>Duncaniella</w:t>
            </w:r>
            <w:proofErr w:type="spellEnd"/>
            <w:r w:rsidRPr="009B5D26">
              <w:rPr>
                <w:rFonts w:ascii="Calibri" w:hAnsi="Calibri" w:cs="Calibri"/>
                <w:sz w:val="22"/>
                <w:szCs w:val="22"/>
                <w:lang w:val="en-US"/>
              </w:rPr>
              <w:t>)</w:t>
            </w:r>
            <w:r w:rsidRPr="00314007">
              <w:rPr>
                <w:rFonts w:ascii="Calibri" w:hAnsi="Calibri" w:cs="Calibri"/>
                <w:sz w:val="22"/>
                <w:szCs w:val="22"/>
              </w:rPr>
              <w:t>; JF803519</w:t>
            </w:r>
          </w:p>
        </w:tc>
      </w:tr>
      <w:tr w:rsidR="001E50CC" w:rsidRPr="00237CA8" w14:paraId="09F62FBA" w14:textId="77777777" w:rsidTr="002F0AEA">
        <w:trPr>
          <w:trHeight w:val="355"/>
        </w:trPr>
        <w:tc>
          <w:tcPr>
            <w:tcW w:w="0" w:type="auto"/>
          </w:tcPr>
          <w:p w14:paraId="2B398D89" w14:textId="77777777" w:rsidR="001E50CC" w:rsidRPr="009B5D26" w:rsidRDefault="001E50CC" w:rsidP="002F0AEA">
            <w:pPr>
              <w:autoSpaceDE w:val="0"/>
              <w:autoSpaceDN w:val="0"/>
              <w:adjustRightInd w:val="0"/>
              <w:rPr>
                <w:rFonts w:ascii="Calibri" w:eastAsiaTheme="minorHAnsi" w:hAnsi="Calibri" w:cs="Calibri"/>
                <w:color w:val="000000"/>
                <w:sz w:val="20"/>
                <w:szCs w:val="20"/>
                <w:lang w:val="en-US"/>
              </w:rPr>
            </w:pPr>
            <w:r>
              <w:rPr>
                <w:rFonts w:ascii="Calibri" w:eastAsiaTheme="minorHAnsi" w:hAnsi="Calibri" w:cs="Calibri"/>
                <w:color w:val="000000"/>
                <w:sz w:val="20"/>
                <w:szCs w:val="20"/>
                <w:lang w:val="en-US"/>
              </w:rPr>
              <w:t>10</w:t>
            </w:r>
          </w:p>
        </w:tc>
        <w:tc>
          <w:tcPr>
            <w:tcW w:w="7558" w:type="dxa"/>
          </w:tcPr>
          <w:p w14:paraId="59F79403" w14:textId="77777777" w:rsidR="001E50CC" w:rsidRPr="00EA1CDF" w:rsidRDefault="001E50CC" w:rsidP="002F0AEA">
            <w:pPr>
              <w:pStyle w:val="Kopfzeile"/>
              <w:rPr>
                <w:rFonts w:ascii="Calibri" w:hAnsi="Calibri" w:cs="Calibri"/>
                <w:sz w:val="22"/>
                <w:szCs w:val="22"/>
                <w:lang w:val="en-GB"/>
              </w:rPr>
            </w:pPr>
            <w:r w:rsidRPr="00EA1CDF">
              <w:rPr>
                <w:rFonts w:ascii="Calibri" w:hAnsi="Calibri" w:cs="Calibri"/>
                <w:sz w:val="22"/>
                <w:szCs w:val="22"/>
                <w:lang w:val="en-GB"/>
              </w:rPr>
              <w:t>uncultured bacterium</w:t>
            </w:r>
            <w:r w:rsidRPr="00314007">
              <w:rPr>
                <w:rFonts w:ascii="Calibri" w:hAnsi="Calibri" w:cs="Calibri"/>
                <w:sz w:val="22"/>
                <w:szCs w:val="22"/>
                <w:lang w:val="en-US"/>
              </w:rPr>
              <w:t xml:space="preserve"> (</w:t>
            </w:r>
            <w:proofErr w:type="spellStart"/>
            <w:r w:rsidRPr="00314007">
              <w:rPr>
                <w:rFonts w:ascii="Calibri" w:hAnsi="Calibri" w:cs="Calibri"/>
                <w:sz w:val="22"/>
                <w:szCs w:val="22"/>
                <w:lang w:val="en-US"/>
              </w:rPr>
              <w:t>Paramuribaculum</w:t>
            </w:r>
            <w:proofErr w:type="spellEnd"/>
            <w:r w:rsidRPr="00314007">
              <w:rPr>
                <w:rFonts w:ascii="Calibri" w:hAnsi="Calibri" w:cs="Calibri"/>
                <w:sz w:val="22"/>
                <w:szCs w:val="22"/>
                <w:lang w:val="en-US"/>
              </w:rPr>
              <w:t>)</w:t>
            </w:r>
            <w:r w:rsidRPr="00EA1CDF">
              <w:rPr>
                <w:rFonts w:ascii="Calibri" w:hAnsi="Calibri" w:cs="Calibri"/>
                <w:sz w:val="22"/>
                <w:szCs w:val="22"/>
                <w:lang w:val="en-GB"/>
              </w:rPr>
              <w:t>; SWPT13_aaa04d04; EF097024</w:t>
            </w:r>
          </w:p>
        </w:tc>
      </w:tr>
      <w:tr w:rsidR="001E50CC" w:rsidRPr="00237CA8" w14:paraId="2CE44396" w14:textId="77777777" w:rsidTr="002F0AEA">
        <w:trPr>
          <w:trHeight w:val="355"/>
        </w:trPr>
        <w:tc>
          <w:tcPr>
            <w:tcW w:w="0" w:type="auto"/>
          </w:tcPr>
          <w:p w14:paraId="4491B6FB" w14:textId="77777777" w:rsidR="001E50CC" w:rsidRPr="009B5D26" w:rsidRDefault="001E50CC" w:rsidP="002F0AEA">
            <w:pPr>
              <w:autoSpaceDE w:val="0"/>
              <w:autoSpaceDN w:val="0"/>
              <w:adjustRightInd w:val="0"/>
              <w:rPr>
                <w:rFonts w:ascii="Calibri" w:eastAsiaTheme="minorHAnsi" w:hAnsi="Calibri" w:cs="Calibri"/>
                <w:color w:val="000000"/>
                <w:sz w:val="20"/>
                <w:szCs w:val="20"/>
                <w:lang w:val="en-US"/>
              </w:rPr>
            </w:pPr>
            <w:r>
              <w:rPr>
                <w:rFonts w:ascii="Calibri" w:eastAsiaTheme="minorHAnsi" w:hAnsi="Calibri" w:cs="Calibri"/>
                <w:color w:val="000000"/>
                <w:sz w:val="20"/>
                <w:szCs w:val="20"/>
                <w:lang w:val="en-US"/>
              </w:rPr>
              <w:t>11</w:t>
            </w:r>
          </w:p>
        </w:tc>
        <w:tc>
          <w:tcPr>
            <w:tcW w:w="7558" w:type="dxa"/>
          </w:tcPr>
          <w:p w14:paraId="25258ECE" w14:textId="77777777" w:rsidR="001E50CC" w:rsidRPr="00EA1CDF" w:rsidRDefault="001E50CC" w:rsidP="002F0AEA">
            <w:pPr>
              <w:pStyle w:val="Kopfzeile"/>
              <w:rPr>
                <w:rFonts w:ascii="Calibri" w:hAnsi="Calibri" w:cs="Calibri"/>
                <w:sz w:val="22"/>
                <w:szCs w:val="22"/>
                <w:lang w:val="en-GB"/>
              </w:rPr>
            </w:pPr>
            <w:proofErr w:type="spellStart"/>
            <w:r w:rsidRPr="00EA1CDF">
              <w:rPr>
                <w:rFonts w:ascii="Calibri" w:hAnsi="Calibri" w:cs="Calibri"/>
                <w:sz w:val="22"/>
                <w:szCs w:val="22"/>
                <w:lang w:val="en-GB"/>
              </w:rPr>
              <w:t>Odoribacter</w:t>
            </w:r>
            <w:proofErr w:type="spellEnd"/>
            <w:r w:rsidRPr="00EA1CDF">
              <w:rPr>
                <w:rFonts w:ascii="Calibri" w:hAnsi="Calibri" w:cs="Calibri"/>
                <w:sz w:val="22"/>
                <w:szCs w:val="22"/>
                <w:lang w:val="en-GB"/>
              </w:rPr>
              <w:t xml:space="preserve"> </w:t>
            </w:r>
            <w:proofErr w:type="spellStart"/>
            <w:r w:rsidRPr="00EA1CDF">
              <w:rPr>
                <w:rFonts w:ascii="Calibri" w:hAnsi="Calibri" w:cs="Calibri"/>
                <w:sz w:val="22"/>
                <w:szCs w:val="22"/>
                <w:lang w:val="en-GB"/>
              </w:rPr>
              <w:t>splanchnicus</w:t>
            </w:r>
            <w:proofErr w:type="spellEnd"/>
            <w:r w:rsidRPr="00EA1CDF">
              <w:rPr>
                <w:rFonts w:ascii="Calibri" w:hAnsi="Calibri" w:cs="Calibri"/>
                <w:sz w:val="22"/>
                <w:szCs w:val="22"/>
                <w:lang w:val="en-GB"/>
              </w:rPr>
              <w:t xml:space="preserve"> (T); NCTC 10825; L16496</w:t>
            </w:r>
          </w:p>
        </w:tc>
      </w:tr>
      <w:tr w:rsidR="001E50CC" w:rsidRPr="009B5D26" w14:paraId="20928EF9" w14:textId="77777777" w:rsidTr="002F0AEA">
        <w:trPr>
          <w:trHeight w:val="355"/>
        </w:trPr>
        <w:tc>
          <w:tcPr>
            <w:tcW w:w="0" w:type="auto"/>
          </w:tcPr>
          <w:p w14:paraId="4C01A7A9" w14:textId="77777777" w:rsidR="001E50CC" w:rsidRPr="009B5D26" w:rsidRDefault="001E50CC" w:rsidP="002F0AEA">
            <w:pPr>
              <w:autoSpaceDE w:val="0"/>
              <w:autoSpaceDN w:val="0"/>
              <w:adjustRightInd w:val="0"/>
              <w:rPr>
                <w:rFonts w:ascii="Calibri" w:eastAsiaTheme="minorHAnsi" w:hAnsi="Calibri" w:cs="Calibri"/>
                <w:color w:val="000000"/>
                <w:sz w:val="20"/>
                <w:szCs w:val="20"/>
                <w:lang w:val="en-US"/>
              </w:rPr>
            </w:pPr>
            <w:r>
              <w:rPr>
                <w:rFonts w:ascii="Calibri" w:eastAsiaTheme="minorHAnsi" w:hAnsi="Calibri" w:cs="Calibri"/>
                <w:color w:val="000000"/>
                <w:sz w:val="20"/>
                <w:szCs w:val="20"/>
                <w:lang w:val="en-US"/>
              </w:rPr>
              <w:t>12</w:t>
            </w:r>
          </w:p>
        </w:tc>
        <w:tc>
          <w:tcPr>
            <w:tcW w:w="7558" w:type="dxa"/>
          </w:tcPr>
          <w:p w14:paraId="7689D3E2" w14:textId="77777777" w:rsidR="001E50CC" w:rsidRPr="009B5D26" w:rsidRDefault="001E50CC" w:rsidP="002F0AEA">
            <w:pPr>
              <w:pStyle w:val="Kopfzeile"/>
              <w:rPr>
                <w:rFonts w:ascii="Calibri" w:hAnsi="Calibri" w:cs="Calibri"/>
                <w:sz w:val="22"/>
                <w:szCs w:val="22"/>
              </w:rPr>
            </w:pPr>
            <w:proofErr w:type="spellStart"/>
            <w:r w:rsidRPr="00314007">
              <w:rPr>
                <w:rFonts w:ascii="Calibri" w:hAnsi="Calibri" w:cs="Calibri"/>
                <w:sz w:val="22"/>
                <w:szCs w:val="22"/>
              </w:rPr>
              <w:t>Ralstonia</w:t>
            </w:r>
            <w:proofErr w:type="spellEnd"/>
            <w:r w:rsidRPr="00314007">
              <w:rPr>
                <w:rFonts w:ascii="Calibri" w:hAnsi="Calibri" w:cs="Calibri"/>
                <w:sz w:val="22"/>
                <w:szCs w:val="22"/>
              </w:rPr>
              <w:t xml:space="preserve"> </w:t>
            </w:r>
            <w:proofErr w:type="spellStart"/>
            <w:r w:rsidRPr="00314007">
              <w:rPr>
                <w:rFonts w:ascii="Calibri" w:hAnsi="Calibri" w:cs="Calibri"/>
                <w:sz w:val="22"/>
                <w:szCs w:val="22"/>
              </w:rPr>
              <w:t>solanacearum</w:t>
            </w:r>
            <w:proofErr w:type="spellEnd"/>
            <w:r w:rsidRPr="00314007">
              <w:rPr>
                <w:rFonts w:ascii="Calibri" w:hAnsi="Calibri" w:cs="Calibri"/>
                <w:sz w:val="22"/>
                <w:szCs w:val="22"/>
              </w:rPr>
              <w:t xml:space="preserve"> (T); LMG 2299; EF016361</w:t>
            </w:r>
          </w:p>
        </w:tc>
      </w:tr>
      <w:tr w:rsidR="001E50CC" w:rsidRPr="00237CA8" w14:paraId="21ED3048" w14:textId="77777777" w:rsidTr="002F0AEA">
        <w:trPr>
          <w:trHeight w:val="355"/>
        </w:trPr>
        <w:tc>
          <w:tcPr>
            <w:tcW w:w="0" w:type="auto"/>
          </w:tcPr>
          <w:p w14:paraId="3183A253" w14:textId="77777777" w:rsidR="001E50CC" w:rsidRPr="009B5D26" w:rsidRDefault="001E50CC" w:rsidP="002F0AEA">
            <w:pPr>
              <w:autoSpaceDE w:val="0"/>
              <w:autoSpaceDN w:val="0"/>
              <w:adjustRightInd w:val="0"/>
              <w:rPr>
                <w:rFonts w:ascii="Calibri" w:eastAsiaTheme="minorHAnsi" w:hAnsi="Calibri" w:cs="Calibri"/>
                <w:color w:val="000000"/>
                <w:sz w:val="20"/>
                <w:szCs w:val="20"/>
                <w:lang w:val="en-US"/>
              </w:rPr>
            </w:pPr>
            <w:r>
              <w:rPr>
                <w:rFonts w:ascii="Calibri" w:eastAsiaTheme="minorHAnsi" w:hAnsi="Calibri" w:cs="Calibri"/>
                <w:color w:val="000000"/>
                <w:sz w:val="20"/>
                <w:szCs w:val="20"/>
                <w:lang w:val="en-US"/>
              </w:rPr>
              <w:t>13</w:t>
            </w:r>
          </w:p>
        </w:tc>
        <w:tc>
          <w:tcPr>
            <w:tcW w:w="7558" w:type="dxa"/>
          </w:tcPr>
          <w:p w14:paraId="21F72904" w14:textId="77777777" w:rsidR="001E50CC" w:rsidRPr="00EA1CDF" w:rsidRDefault="001E50CC" w:rsidP="002F0AEA">
            <w:pPr>
              <w:pStyle w:val="Kopfzeile"/>
              <w:rPr>
                <w:rFonts w:ascii="Calibri" w:hAnsi="Calibri" w:cs="Calibri"/>
                <w:sz w:val="22"/>
                <w:szCs w:val="22"/>
                <w:lang w:val="en-US"/>
              </w:rPr>
            </w:pPr>
            <w:proofErr w:type="spellStart"/>
            <w:r w:rsidRPr="00EA1CDF">
              <w:rPr>
                <w:rFonts w:ascii="Calibri" w:hAnsi="Calibri" w:cs="Calibri"/>
                <w:sz w:val="22"/>
                <w:szCs w:val="22"/>
                <w:lang w:val="en-US"/>
              </w:rPr>
              <w:t>Vampirovibrio</w:t>
            </w:r>
            <w:proofErr w:type="spellEnd"/>
            <w:r w:rsidRPr="00EA1CDF">
              <w:rPr>
                <w:rFonts w:ascii="Calibri" w:hAnsi="Calibri" w:cs="Calibri"/>
                <w:sz w:val="22"/>
                <w:szCs w:val="22"/>
                <w:lang w:val="en-US"/>
              </w:rPr>
              <w:t xml:space="preserve"> </w:t>
            </w:r>
            <w:proofErr w:type="spellStart"/>
            <w:r w:rsidRPr="00EA1CDF">
              <w:rPr>
                <w:rFonts w:ascii="Calibri" w:hAnsi="Calibri" w:cs="Calibri"/>
                <w:sz w:val="22"/>
                <w:szCs w:val="22"/>
                <w:lang w:val="en-US"/>
              </w:rPr>
              <w:t>chlorellavorus</w:t>
            </w:r>
            <w:proofErr w:type="spellEnd"/>
            <w:r w:rsidRPr="00EA1CDF">
              <w:rPr>
                <w:rFonts w:ascii="Calibri" w:hAnsi="Calibri" w:cs="Calibri"/>
                <w:sz w:val="22"/>
                <w:szCs w:val="22"/>
                <w:lang w:val="en-US"/>
              </w:rPr>
              <w:t xml:space="preserve"> (T); ICPB 3707; HM038000</w:t>
            </w:r>
          </w:p>
        </w:tc>
      </w:tr>
      <w:tr w:rsidR="001E50CC" w:rsidRPr="009B5D26" w14:paraId="556C40C9" w14:textId="77777777" w:rsidTr="002F0AEA">
        <w:trPr>
          <w:trHeight w:val="355"/>
        </w:trPr>
        <w:tc>
          <w:tcPr>
            <w:tcW w:w="0" w:type="auto"/>
          </w:tcPr>
          <w:p w14:paraId="23620BFB" w14:textId="77777777" w:rsidR="001E50CC" w:rsidRPr="009B5D26" w:rsidRDefault="001E50CC" w:rsidP="002F0AEA">
            <w:pPr>
              <w:autoSpaceDE w:val="0"/>
              <w:autoSpaceDN w:val="0"/>
              <w:adjustRightInd w:val="0"/>
              <w:rPr>
                <w:rFonts w:ascii="Calibri" w:eastAsiaTheme="minorHAnsi" w:hAnsi="Calibri" w:cs="Calibri"/>
                <w:color w:val="000000"/>
                <w:sz w:val="20"/>
                <w:szCs w:val="20"/>
                <w:lang w:val="en-US"/>
              </w:rPr>
            </w:pPr>
            <w:r>
              <w:rPr>
                <w:rFonts w:ascii="Calibri" w:eastAsiaTheme="minorHAnsi" w:hAnsi="Calibri" w:cs="Calibri"/>
                <w:color w:val="000000"/>
                <w:sz w:val="20"/>
                <w:szCs w:val="20"/>
                <w:lang w:val="en-US"/>
              </w:rPr>
              <w:t>14</w:t>
            </w:r>
          </w:p>
        </w:tc>
        <w:tc>
          <w:tcPr>
            <w:tcW w:w="7558" w:type="dxa"/>
          </w:tcPr>
          <w:p w14:paraId="03725D27" w14:textId="77777777" w:rsidR="001E50CC" w:rsidRPr="00274A57" w:rsidRDefault="001E50CC" w:rsidP="002F0AEA">
            <w:pPr>
              <w:pStyle w:val="Kopfzeile"/>
              <w:rPr>
                <w:rFonts w:ascii="Calibri" w:hAnsi="Calibri" w:cs="Calibri"/>
                <w:sz w:val="22"/>
                <w:szCs w:val="22"/>
              </w:rPr>
            </w:pPr>
            <w:proofErr w:type="spellStart"/>
            <w:r w:rsidRPr="00314007">
              <w:rPr>
                <w:rFonts w:ascii="Calibri" w:hAnsi="Calibri" w:cs="Calibri"/>
                <w:sz w:val="22"/>
                <w:szCs w:val="22"/>
              </w:rPr>
              <w:t>Bilophila</w:t>
            </w:r>
            <w:proofErr w:type="spellEnd"/>
            <w:r w:rsidRPr="00314007">
              <w:rPr>
                <w:rFonts w:ascii="Calibri" w:hAnsi="Calibri" w:cs="Calibri"/>
                <w:sz w:val="22"/>
                <w:szCs w:val="22"/>
              </w:rPr>
              <w:t xml:space="preserve"> </w:t>
            </w:r>
            <w:proofErr w:type="spellStart"/>
            <w:r w:rsidRPr="00314007">
              <w:rPr>
                <w:rFonts w:ascii="Calibri" w:hAnsi="Calibri" w:cs="Calibri"/>
                <w:sz w:val="22"/>
                <w:szCs w:val="22"/>
              </w:rPr>
              <w:t>wadsworthia</w:t>
            </w:r>
            <w:proofErr w:type="spellEnd"/>
            <w:r w:rsidRPr="00314007">
              <w:rPr>
                <w:rFonts w:ascii="Calibri" w:hAnsi="Calibri" w:cs="Calibri"/>
                <w:sz w:val="22"/>
                <w:szCs w:val="22"/>
              </w:rPr>
              <w:t xml:space="preserve"> (T); 7959; AJ867049</w:t>
            </w:r>
          </w:p>
        </w:tc>
      </w:tr>
      <w:tr w:rsidR="001E50CC" w:rsidRPr="009B5D26" w14:paraId="396BC517" w14:textId="77777777" w:rsidTr="002F0AEA">
        <w:trPr>
          <w:trHeight w:val="355"/>
        </w:trPr>
        <w:tc>
          <w:tcPr>
            <w:tcW w:w="0" w:type="auto"/>
          </w:tcPr>
          <w:p w14:paraId="34FE51E3" w14:textId="77777777" w:rsidR="001E50CC" w:rsidRPr="009B5D26" w:rsidRDefault="001E50CC" w:rsidP="002F0AEA">
            <w:pPr>
              <w:autoSpaceDE w:val="0"/>
              <w:autoSpaceDN w:val="0"/>
              <w:adjustRightInd w:val="0"/>
              <w:rPr>
                <w:rFonts w:ascii="Calibri" w:eastAsiaTheme="minorHAnsi" w:hAnsi="Calibri" w:cs="Calibri"/>
                <w:color w:val="000000"/>
                <w:sz w:val="20"/>
                <w:szCs w:val="20"/>
                <w:lang w:val="en-US"/>
              </w:rPr>
            </w:pPr>
            <w:r>
              <w:rPr>
                <w:rFonts w:ascii="Calibri" w:eastAsiaTheme="minorHAnsi" w:hAnsi="Calibri" w:cs="Calibri"/>
                <w:color w:val="000000"/>
                <w:sz w:val="20"/>
                <w:szCs w:val="20"/>
                <w:lang w:val="en-US"/>
              </w:rPr>
              <w:t>15</w:t>
            </w:r>
          </w:p>
        </w:tc>
        <w:tc>
          <w:tcPr>
            <w:tcW w:w="7558" w:type="dxa"/>
          </w:tcPr>
          <w:p w14:paraId="1B983667" w14:textId="77777777" w:rsidR="001E50CC" w:rsidRPr="00274A57" w:rsidRDefault="001E50CC" w:rsidP="002F0AEA">
            <w:pPr>
              <w:pStyle w:val="Kopfzeile"/>
              <w:rPr>
                <w:rFonts w:ascii="Calibri" w:hAnsi="Calibri" w:cs="Calibri"/>
                <w:sz w:val="22"/>
                <w:szCs w:val="22"/>
              </w:rPr>
            </w:pPr>
            <w:proofErr w:type="spellStart"/>
            <w:r w:rsidRPr="00314007">
              <w:rPr>
                <w:rFonts w:ascii="Calibri" w:hAnsi="Calibri" w:cs="Calibri"/>
                <w:sz w:val="22"/>
                <w:szCs w:val="22"/>
              </w:rPr>
              <w:t>Desulfovibrio</w:t>
            </w:r>
            <w:proofErr w:type="spellEnd"/>
            <w:r w:rsidRPr="00314007">
              <w:rPr>
                <w:rFonts w:ascii="Calibri" w:hAnsi="Calibri" w:cs="Calibri"/>
                <w:sz w:val="22"/>
                <w:szCs w:val="22"/>
              </w:rPr>
              <w:t xml:space="preserve"> </w:t>
            </w:r>
            <w:proofErr w:type="spellStart"/>
            <w:r w:rsidRPr="00314007">
              <w:rPr>
                <w:rFonts w:ascii="Calibri" w:hAnsi="Calibri" w:cs="Calibri"/>
                <w:sz w:val="22"/>
                <w:szCs w:val="22"/>
              </w:rPr>
              <w:t>intestinalis</w:t>
            </w:r>
            <w:proofErr w:type="spellEnd"/>
            <w:r w:rsidRPr="00314007">
              <w:rPr>
                <w:rFonts w:ascii="Calibri" w:hAnsi="Calibri" w:cs="Calibri"/>
                <w:sz w:val="22"/>
                <w:szCs w:val="22"/>
              </w:rPr>
              <w:t xml:space="preserve"> (T); KMS2; Y12254</w:t>
            </w:r>
          </w:p>
        </w:tc>
      </w:tr>
      <w:tr w:rsidR="001E50CC" w:rsidRPr="00237CA8" w14:paraId="156B7381" w14:textId="77777777" w:rsidTr="002F0AEA">
        <w:trPr>
          <w:trHeight w:val="355"/>
        </w:trPr>
        <w:tc>
          <w:tcPr>
            <w:tcW w:w="0" w:type="auto"/>
          </w:tcPr>
          <w:p w14:paraId="7674DB9E" w14:textId="77777777" w:rsidR="001E50CC" w:rsidRPr="009B5D26" w:rsidRDefault="001E50CC" w:rsidP="002F0AEA">
            <w:pPr>
              <w:autoSpaceDE w:val="0"/>
              <w:autoSpaceDN w:val="0"/>
              <w:adjustRightInd w:val="0"/>
              <w:rPr>
                <w:rFonts w:ascii="Calibri" w:eastAsiaTheme="minorHAnsi" w:hAnsi="Calibri" w:cs="Calibri"/>
                <w:color w:val="000000"/>
                <w:sz w:val="20"/>
                <w:szCs w:val="20"/>
                <w:lang w:val="en-US"/>
              </w:rPr>
            </w:pPr>
            <w:r>
              <w:rPr>
                <w:rFonts w:ascii="Calibri" w:eastAsiaTheme="minorHAnsi" w:hAnsi="Calibri" w:cs="Calibri"/>
                <w:color w:val="000000"/>
                <w:sz w:val="20"/>
                <w:szCs w:val="20"/>
                <w:lang w:val="en-US"/>
              </w:rPr>
              <w:t>16</w:t>
            </w:r>
          </w:p>
        </w:tc>
        <w:tc>
          <w:tcPr>
            <w:tcW w:w="7558" w:type="dxa"/>
          </w:tcPr>
          <w:p w14:paraId="7C1A3B8C" w14:textId="77777777" w:rsidR="001E50CC" w:rsidRPr="00EA1CDF" w:rsidRDefault="001E50CC" w:rsidP="002F0AEA">
            <w:pPr>
              <w:pStyle w:val="Kopfzeile"/>
              <w:rPr>
                <w:rFonts w:ascii="Calibri" w:hAnsi="Calibri" w:cs="Calibri"/>
                <w:sz w:val="22"/>
                <w:szCs w:val="22"/>
                <w:lang w:val="en-GB"/>
              </w:rPr>
            </w:pPr>
            <w:r w:rsidRPr="00EA1CDF">
              <w:rPr>
                <w:rFonts w:ascii="Calibri" w:hAnsi="Calibri" w:cs="Calibri"/>
                <w:sz w:val="22"/>
                <w:szCs w:val="22"/>
                <w:lang w:val="en-GB"/>
              </w:rPr>
              <w:t>uncultured bacterium (</w:t>
            </w:r>
            <w:proofErr w:type="spellStart"/>
            <w:r w:rsidRPr="00EA1CDF">
              <w:rPr>
                <w:rFonts w:ascii="Calibri" w:hAnsi="Calibri" w:cs="Calibri"/>
                <w:sz w:val="22"/>
                <w:szCs w:val="22"/>
                <w:lang w:val="en-GB"/>
              </w:rPr>
              <w:t>Maihella</w:t>
            </w:r>
            <w:proofErr w:type="spellEnd"/>
            <w:r w:rsidRPr="00EA1CDF">
              <w:rPr>
                <w:rFonts w:ascii="Calibri" w:hAnsi="Calibri" w:cs="Calibri"/>
                <w:sz w:val="22"/>
                <w:szCs w:val="22"/>
                <w:lang w:val="en-GB"/>
              </w:rPr>
              <w:t>); WD6_aak49b02; EU510775</w:t>
            </w:r>
          </w:p>
        </w:tc>
      </w:tr>
      <w:tr w:rsidR="001E50CC" w:rsidRPr="00237CA8" w14:paraId="6528B15A" w14:textId="77777777" w:rsidTr="002F0AEA">
        <w:trPr>
          <w:trHeight w:val="355"/>
        </w:trPr>
        <w:tc>
          <w:tcPr>
            <w:tcW w:w="0" w:type="auto"/>
          </w:tcPr>
          <w:p w14:paraId="563AE943" w14:textId="77777777" w:rsidR="001E50CC" w:rsidRPr="009B5D26" w:rsidRDefault="001E50CC" w:rsidP="002F0AEA">
            <w:pPr>
              <w:autoSpaceDE w:val="0"/>
              <w:autoSpaceDN w:val="0"/>
              <w:adjustRightInd w:val="0"/>
              <w:rPr>
                <w:rFonts w:ascii="Calibri" w:eastAsiaTheme="minorHAnsi" w:hAnsi="Calibri" w:cs="Calibri"/>
                <w:color w:val="000000"/>
                <w:sz w:val="20"/>
                <w:szCs w:val="20"/>
                <w:lang w:val="en-US"/>
              </w:rPr>
            </w:pPr>
            <w:r>
              <w:rPr>
                <w:rFonts w:ascii="Calibri" w:eastAsiaTheme="minorHAnsi" w:hAnsi="Calibri" w:cs="Calibri"/>
                <w:color w:val="000000"/>
                <w:sz w:val="20"/>
                <w:szCs w:val="20"/>
                <w:lang w:val="en-US"/>
              </w:rPr>
              <w:t>17</w:t>
            </w:r>
          </w:p>
        </w:tc>
        <w:tc>
          <w:tcPr>
            <w:tcW w:w="7558" w:type="dxa"/>
          </w:tcPr>
          <w:p w14:paraId="2D13A188" w14:textId="77777777" w:rsidR="001E50CC" w:rsidRPr="00EA1CDF" w:rsidRDefault="001E50CC" w:rsidP="002F0AEA">
            <w:pPr>
              <w:pStyle w:val="Kopfzeile"/>
              <w:rPr>
                <w:rFonts w:ascii="Calibri" w:hAnsi="Calibri" w:cs="Calibri"/>
                <w:sz w:val="22"/>
                <w:szCs w:val="22"/>
                <w:lang w:val="en-GB"/>
              </w:rPr>
            </w:pPr>
            <w:proofErr w:type="spellStart"/>
            <w:r w:rsidRPr="00EA1CDF">
              <w:rPr>
                <w:rFonts w:ascii="Calibri" w:hAnsi="Calibri" w:cs="Calibri"/>
                <w:sz w:val="22"/>
                <w:szCs w:val="22"/>
                <w:lang w:val="en-GB"/>
              </w:rPr>
              <w:t>Ureaplasma</w:t>
            </w:r>
            <w:proofErr w:type="spellEnd"/>
            <w:r w:rsidRPr="00EA1CDF">
              <w:rPr>
                <w:rFonts w:ascii="Calibri" w:hAnsi="Calibri" w:cs="Calibri"/>
                <w:sz w:val="22"/>
                <w:szCs w:val="22"/>
                <w:lang w:val="en-GB"/>
              </w:rPr>
              <w:t xml:space="preserve"> parvum (T); ATCC27815; AF073456</w:t>
            </w:r>
          </w:p>
        </w:tc>
      </w:tr>
      <w:tr w:rsidR="001E50CC" w:rsidRPr="00237CA8" w14:paraId="406A3A2D" w14:textId="77777777" w:rsidTr="002F0AEA">
        <w:trPr>
          <w:trHeight w:val="355"/>
        </w:trPr>
        <w:tc>
          <w:tcPr>
            <w:tcW w:w="0" w:type="auto"/>
          </w:tcPr>
          <w:p w14:paraId="6528A674" w14:textId="77777777" w:rsidR="001E50CC" w:rsidRPr="009B5D26" w:rsidRDefault="001E50CC" w:rsidP="002F0AEA">
            <w:pPr>
              <w:autoSpaceDE w:val="0"/>
              <w:autoSpaceDN w:val="0"/>
              <w:adjustRightInd w:val="0"/>
              <w:rPr>
                <w:rFonts w:ascii="Calibri" w:eastAsiaTheme="minorHAnsi" w:hAnsi="Calibri" w:cs="Calibri"/>
                <w:color w:val="000000"/>
                <w:sz w:val="20"/>
                <w:szCs w:val="20"/>
                <w:lang w:val="en-US"/>
              </w:rPr>
            </w:pPr>
            <w:r>
              <w:rPr>
                <w:rFonts w:ascii="Calibri" w:eastAsiaTheme="minorHAnsi" w:hAnsi="Calibri" w:cs="Calibri"/>
                <w:color w:val="000000"/>
                <w:sz w:val="20"/>
                <w:szCs w:val="20"/>
                <w:lang w:val="en-US"/>
              </w:rPr>
              <w:t>18</w:t>
            </w:r>
          </w:p>
        </w:tc>
        <w:tc>
          <w:tcPr>
            <w:tcW w:w="7558" w:type="dxa"/>
          </w:tcPr>
          <w:p w14:paraId="6386AB65" w14:textId="77777777" w:rsidR="001E50CC" w:rsidRPr="00EA1CDF" w:rsidRDefault="001E50CC" w:rsidP="002F0AEA">
            <w:pPr>
              <w:pStyle w:val="Kopfzeile"/>
              <w:rPr>
                <w:rFonts w:ascii="Calibri" w:hAnsi="Calibri" w:cs="Calibri"/>
                <w:sz w:val="22"/>
                <w:szCs w:val="22"/>
                <w:lang w:val="en-GB"/>
              </w:rPr>
            </w:pPr>
            <w:proofErr w:type="spellStart"/>
            <w:r w:rsidRPr="00EA1CDF">
              <w:rPr>
                <w:rFonts w:ascii="Calibri" w:hAnsi="Calibri" w:cs="Calibri"/>
                <w:sz w:val="22"/>
                <w:szCs w:val="22"/>
                <w:lang w:val="en-GB"/>
              </w:rPr>
              <w:t>Candidatus</w:t>
            </w:r>
            <w:proofErr w:type="spellEnd"/>
            <w:r w:rsidRPr="00EA1CDF">
              <w:rPr>
                <w:rFonts w:ascii="Calibri" w:hAnsi="Calibri" w:cs="Calibri"/>
                <w:sz w:val="22"/>
                <w:szCs w:val="22"/>
                <w:lang w:val="en-GB"/>
              </w:rPr>
              <w:t xml:space="preserve"> </w:t>
            </w:r>
            <w:proofErr w:type="spellStart"/>
            <w:r w:rsidRPr="00EA1CDF">
              <w:rPr>
                <w:rFonts w:ascii="Calibri" w:hAnsi="Calibri" w:cs="Calibri"/>
                <w:sz w:val="22"/>
                <w:szCs w:val="22"/>
                <w:lang w:val="en-GB"/>
              </w:rPr>
              <w:t>Saccharibacteria</w:t>
            </w:r>
            <w:proofErr w:type="spellEnd"/>
            <w:r w:rsidRPr="00EA1CDF">
              <w:rPr>
                <w:rFonts w:ascii="Calibri" w:hAnsi="Calibri" w:cs="Calibri"/>
                <w:sz w:val="22"/>
                <w:szCs w:val="22"/>
                <w:lang w:val="en-GB"/>
              </w:rPr>
              <w:t xml:space="preserve"> bacterium GW2011_GWC2_44_17; CP011211</w:t>
            </w:r>
          </w:p>
        </w:tc>
      </w:tr>
      <w:tr w:rsidR="001E50CC" w:rsidRPr="00237CA8" w14:paraId="53C62830" w14:textId="77777777" w:rsidTr="002F0AEA">
        <w:trPr>
          <w:trHeight w:val="355"/>
        </w:trPr>
        <w:tc>
          <w:tcPr>
            <w:tcW w:w="0" w:type="auto"/>
          </w:tcPr>
          <w:p w14:paraId="4646AD2F" w14:textId="77777777" w:rsidR="001E50CC" w:rsidRPr="009B5D26" w:rsidRDefault="001E50CC" w:rsidP="002F0AEA">
            <w:pPr>
              <w:autoSpaceDE w:val="0"/>
              <w:autoSpaceDN w:val="0"/>
              <w:adjustRightInd w:val="0"/>
              <w:rPr>
                <w:rFonts w:ascii="Calibri" w:eastAsiaTheme="minorHAnsi" w:hAnsi="Calibri" w:cs="Calibri"/>
                <w:color w:val="000000"/>
                <w:sz w:val="20"/>
                <w:szCs w:val="20"/>
                <w:lang w:val="en-US"/>
              </w:rPr>
            </w:pPr>
            <w:r>
              <w:rPr>
                <w:rFonts w:ascii="Calibri" w:eastAsiaTheme="minorHAnsi" w:hAnsi="Calibri" w:cs="Calibri"/>
                <w:color w:val="000000"/>
                <w:sz w:val="20"/>
                <w:szCs w:val="20"/>
                <w:lang w:val="en-US"/>
              </w:rPr>
              <w:t>19</w:t>
            </w:r>
          </w:p>
        </w:tc>
        <w:tc>
          <w:tcPr>
            <w:tcW w:w="7558" w:type="dxa"/>
          </w:tcPr>
          <w:p w14:paraId="206EBFF0" w14:textId="77777777" w:rsidR="001E50CC" w:rsidRPr="00EA1CDF" w:rsidRDefault="001E50CC" w:rsidP="002F0AEA">
            <w:pPr>
              <w:pStyle w:val="Kopfzeile"/>
              <w:rPr>
                <w:rFonts w:ascii="Calibri" w:hAnsi="Calibri" w:cs="Calibri"/>
                <w:sz w:val="22"/>
                <w:szCs w:val="22"/>
                <w:lang w:val="en-GB"/>
              </w:rPr>
            </w:pPr>
            <w:r w:rsidRPr="00EA1CDF">
              <w:rPr>
                <w:rFonts w:ascii="Calibri" w:hAnsi="Calibri" w:cs="Calibri"/>
                <w:sz w:val="22"/>
                <w:szCs w:val="22"/>
                <w:lang w:val="en-GB"/>
              </w:rPr>
              <w:t>Staphylococcus saprophyticus (T); ATCC 15305; AP008934</w:t>
            </w:r>
          </w:p>
        </w:tc>
      </w:tr>
      <w:tr w:rsidR="001E50CC" w:rsidRPr="004810D9" w14:paraId="7E5D37C5" w14:textId="77777777" w:rsidTr="002F0AEA">
        <w:trPr>
          <w:trHeight w:val="355"/>
        </w:trPr>
        <w:tc>
          <w:tcPr>
            <w:tcW w:w="0" w:type="auto"/>
          </w:tcPr>
          <w:p w14:paraId="740096A5" w14:textId="77777777" w:rsidR="001E50CC" w:rsidRPr="009B5D26" w:rsidRDefault="001E50CC" w:rsidP="002F0AEA">
            <w:pPr>
              <w:autoSpaceDE w:val="0"/>
              <w:autoSpaceDN w:val="0"/>
              <w:adjustRightInd w:val="0"/>
              <w:rPr>
                <w:rFonts w:ascii="Calibri" w:eastAsiaTheme="minorHAnsi" w:hAnsi="Calibri" w:cs="Calibri"/>
                <w:color w:val="000000"/>
                <w:sz w:val="20"/>
                <w:szCs w:val="20"/>
                <w:lang w:val="en-US"/>
              </w:rPr>
            </w:pPr>
            <w:r>
              <w:rPr>
                <w:rFonts w:ascii="Calibri" w:eastAsiaTheme="minorHAnsi" w:hAnsi="Calibri" w:cs="Calibri"/>
                <w:color w:val="000000"/>
                <w:sz w:val="20"/>
                <w:szCs w:val="20"/>
                <w:lang w:val="en-US"/>
              </w:rPr>
              <w:t>20</w:t>
            </w:r>
          </w:p>
        </w:tc>
        <w:tc>
          <w:tcPr>
            <w:tcW w:w="7558" w:type="dxa"/>
          </w:tcPr>
          <w:p w14:paraId="55A036A5" w14:textId="77777777" w:rsidR="001E50CC" w:rsidRPr="0050012D" w:rsidRDefault="001E50CC" w:rsidP="002F0AEA">
            <w:pPr>
              <w:pStyle w:val="Kopfzeile"/>
              <w:rPr>
                <w:rFonts w:ascii="Calibri" w:hAnsi="Calibri" w:cs="Calibri"/>
                <w:sz w:val="22"/>
                <w:szCs w:val="22"/>
              </w:rPr>
            </w:pPr>
            <w:proofErr w:type="spellStart"/>
            <w:r w:rsidRPr="00314007">
              <w:rPr>
                <w:rFonts w:ascii="Calibri" w:hAnsi="Calibri" w:cs="Calibri"/>
                <w:sz w:val="22"/>
                <w:szCs w:val="22"/>
              </w:rPr>
              <w:t>Enterococcus</w:t>
            </w:r>
            <w:proofErr w:type="spellEnd"/>
            <w:r w:rsidRPr="00314007">
              <w:rPr>
                <w:rFonts w:ascii="Calibri" w:hAnsi="Calibri" w:cs="Calibri"/>
                <w:sz w:val="22"/>
                <w:szCs w:val="22"/>
              </w:rPr>
              <w:t xml:space="preserve"> </w:t>
            </w:r>
            <w:proofErr w:type="spellStart"/>
            <w:r w:rsidRPr="00314007">
              <w:rPr>
                <w:rFonts w:ascii="Calibri" w:hAnsi="Calibri" w:cs="Calibri"/>
                <w:sz w:val="22"/>
                <w:szCs w:val="22"/>
              </w:rPr>
              <w:t>faecalis</w:t>
            </w:r>
            <w:proofErr w:type="spellEnd"/>
            <w:r w:rsidRPr="00314007">
              <w:rPr>
                <w:rFonts w:ascii="Calibri" w:hAnsi="Calibri" w:cs="Calibri"/>
                <w:sz w:val="22"/>
                <w:szCs w:val="22"/>
              </w:rPr>
              <w:t xml:space="preserve"> (T); JCM 5803; AB012212</w:t>
            </w:r>
          </w:p>
        </w:tc>
      </w:tr>
      <w:tr w:rsidR="001E50CC" w:rsidRPr="00237CA8" w14:paraId="0C9A4479" w14:textId="77777777" w:rsidTr="002F0AEA">
        <w:trPr>
          <w:trHeight w:val="355"/>
        </w:trPr>
        <w:tc>
          <w:tcPr>
            <w:tcW w:w="0" w:type="auto"/>
          </w:tcPr>
          <w:p w14:paraId="59318CFB" w14:textId="77777777" w:rsidR="001E50CC" w:rsidRPr="009B5D26" w:rsidRDefault="001E50CC" w:rsidP="002F0AEA">
            <w:pPr>
              <w:autoSpaceDE w:val="0"/>
              <w:autoSpaceDN w:val="0"/>
              <w:adjustRightInd w:val="0"/>
              <w:rPr>
                <w:rFonts w:ascii="Calibri" w:eastAsiaTheme="minorHAnsi" w:hAnsi="Calibri" w:cs="Calibri"/>
                <w:color w:val="000000"/>
                <w:sz w:val="20"/>
                <w:szCs w:val="20"/>
                <w:lang w:val="en-US"/>
              </w:rPr>
            </w:pPr>
            <w:r>
              <w:rPr>
                <w:rFonts w:ascii="Calibri" w:eastAsiaTheme="minorHAnsi" w:hAnsi="Calibri" w:cs="Calibri"/>
                <w:color w:val="000000"/>
                <w:sz w:val="20"/>
                <w:szCs w:val="20"/>
                <w:lang w:val="en-US"/>
              </w:rPr>
              <w:t>21</w:t>
            </w:r>
          </w:p>
        </w:tc>
        <w:tc>
          <w:tcPr>
            <w:tcW w:w="7558" w:type="dxa"/>
          </w:tcPr>
          <w:p w14:paraId="5CFA624E" w14:textId="77777777" w:rsidR="001E50CC" w:rsidRPr="00EA1CDF" w:rsidRDefault="001E50CC" w:rsidP="002F0AEA">
            <w:pPr>
              <w:pStyle w:val="Kopfzeile"/>
              <w:rPr>
                <w:rFonts w:ascii="Calibri" w:hAnsi="Calibri" w:cs="Calibri"/>
                <w:sz w:val="22"/>
                <w:szCs w:val="22"/>
                <w:lang w:val="en-GB"/>
              </w:rPr>
            </w:pPr>
            <w:proofErr w:type="spellStart"/>
            <w:r w:rsidRPr="00EA1CDF">
              <w:rPr>
                <w:rFonts w:ascii="Calibri" w:hAnsi="Calibri" w:cs="Calibri"/>
                <w:sz w:val="22"/>
                <w:szCs w:val="22"/>
                <w:lang w:val="en-GB"/>
              </w:rPr>
              <w:t>Ligilactobacillus</w:t>
            </w:r>
            <w:proofErr w:type="spellEnd"/>
            <w:r w:rsidRPr="00EA1CDF">
              <w:rPr>
                <w:rFonts w:ascii="Calibri" w:hAnsi="Calibri" w:cs="Calibri"/>
                <w:sz w:val="22"/>
                <w:szCs w:val="22"/>
                <w:lang w:val="en-GB"/>
              </w:rPr>
              <w:t xml:space="preserve"> </w:t>
            </w:r>
            <w:proofErr w:type="spellStart"/>
            <w:r w:rsidRPr="00EA1CDF">
              <w:rPr>
                <w:rFonts w:ascii="Calibri" w:hAnsi="Calibri" w:cs="Calibri"/>
                <w:sz w:val="22"/>
                <w:szCs w:val="22"/>
                <w:lang w:val="en-GB"/>
              </w:rPr>
              <w:t>salivarius</w:t>
            </w:r>
            <w:proofErr w:type="spellEnd"/>
            <w:r w:rsidRPr="00EA1CDF">
              <w:rPr>
                <w:rFonts w:ascii="Calibri" w:hAnsi="Calibri" w:cs="Calibri"/>
                <w:sz w:val="22"/>
                <w:szCs w:val="22"/>
                <w:lang w:val="en-GB"/>
              </w:rPr>
              <w:t xml:space="preserve"> (T); ATCC 11741; AF089108</w:t>
            </w:r>
          </w:p>
        </w:tc>
      </w:tr>
      <w:tr w:rsidR="001E50CC" w:rsidRPr="00274A57" w14:paraId="7C051FDE" w14:textId="77777777" w:rsidTr="002F0AEA">
        <w:trPr>
          <w:trHeight w:val="355"/>
        </w:trPr>
        <w:tc>
          <w:tcPr>
            <w:tcW w:w="0" w:type="auto"/>
          </w:tcPr>
          <w:p w14:paraId="15418C48" w14:textId="77777777" w:rsidR="001E50CC" w:rsidRPr="0050012D" w:rsidRDefault="001E50CC" w:rsidP="002F0AEA">
            <w:pPr>
              <w:autoSpaceDE w:val="0"/>
              <w:autoSpaceDN w:val="0"/>
              <w:adjustRightInd w:val="0"/>
              <w:rPr>
                <w:rFonts w:ascii="Calibri" w:eastAsiaTheme="minorHAnsi" w:hAnsi="Calibri" w:cs="Calibri"/>
                <w:color w:val="000000"/>
                <w:sz w:val="20"/>
                <w:szCs w:val="20"/>
              </w:rPr>
            </w:pPr>
            <w:r>
              <w:rPr>
                <w:rFonts w:ascii="Calibri" w:eastAsiaTheme="minorHAnsi" w:hAnsi="Calibri" w:cs="Calibri"/>
                <w:color w:val="000000"/>
                <w:sz w:val="20"/>
                <w:szCs w:val="20"/>
              </w:rPr>
              <w:t>22</w:t>
            </w:r>
          </w:p>
        </w:tc>
        <w:tc>
          <w:tcPr>
            <w:tcW w:w="7558" w:type="dxa"/>
          </w:tcPr>
          <w:p w14:paraId="0EAF7416" w14:textId="77777777" w:rsidR="001E50CC" w:rsidRPr="0050012D" w:rsidRDefault="001E50CC" w:rsidP="002F0AEA">
            <w:pPr>
              <w:pStyle w:val="Kopfzeile"/>
              <w:rPr>
                <w:rFonts w:ascii="Calibri" w:hAnsi="Calibri" w:cs="Calibri"/>
                <w:sz w:val="22"/>
                <w:szCs w:val="22"/>
              </w:rPr>
            </w:pPr>
            <w:proofErr w:type="spellStart"/>
            <w:r w:rsidRPr="00314007">
              <w:rPr>
                <w:rFonts w:ascii="Calibri" w:hAnsi="Calibri" w:cs="Calibri"/>
                <w:sz w:val="22"/>
                <w:szCs w:val="22"/>
              </w:rPr>
              <w:t>Streptococcus</w:t>
            </w:r>
            <w:proofErr w:type="spellEnd"/>
            <w:r w:rsidRPr="00314007">
              <w:rPr>
                <w:rFonts w:ascii="Calibri" w:hAnsi="Calibri" w:cs="Calibri"/>
                <w:sz w:val="22"/>
                <w:szCs w:val="22"/>
              </w:rPr>
              <w:t xml:space="preserve"> </w:t>
            </w:r>
            <w:proofErr w:type="spellStart"/>
            <w:r w:rsidRPr="00314007">
              <w:rPr>
                <w:rFonts w:ascii="Calibri" w:hAnsi="Calibri" w:cs="Calibri"/>
                <w:sz w:val="22"/>
                <w:szCs w:val="22"/>
              </w:rPr>
              <w:t>dysgalactiae</w:t>
            </w:r>
            <w:proofErr w:type="spellEnd"/>
            <w:r w:rsidRPr="00314007">
              <w:rPr>
                <w:rFonts w:ascii="Calibri" w:hAnsi="Calibri" w:cs="Calibri"/>
                <w:sz w:val="22"/>
                <w:szCs w:val="22"/>
              </w:rPr>
              <w:t xml:space="preserve"> (T); ATCC 43078; AB002485</w:t>
            </w:r>
          </w:p>
        </w:tc>
      </w:tr>
      <w:tr w:rsidR="001E50CC" w:rsidRPr="00274A57" w14:paraId="039B6308" w14:textId="77777777" w:rsidTr="002F0AEA">
        <w:trPr>
          <w:trHeight w:val="355"/>
        </w:trPr>
        <w:tc>
          <w:tcPr>
            <w:tcW w:w="0" w:type="auto"/>
          </w:tcPr>
          <w:p w14:paraId="6BA48A79" w14:textId="77777777" w:rsidR="001E50CC" w:rsidRPr="0050012D" w:rsidRDefault="001E50CC" w:rsidP="002F0AEA">
            <w:pPr>
              <w:autoSpaceDE w:val="0"/>
              <w:autoSpaceDN w:val="0"/>
              <w:adjustRightInd w:val="0"/>
              <w:rPr>
                <w:rFonts w:ascii="Calibri" w:eastAsiaTheme="minorHAnsi" w:hAnsi="Calibri" w:cs="Calibri"/>
                <w:color w:val="000000"/>
                <w:sz w:val="20"/>
                <w:szCs w:val="20"/>
              </w:rPr>
            </w:pPr>
            <w:r>
              <w:rPr>
                <w:rFonts w:ascii="Calibri" w:eastAsiaTheme="minorHAnsi" w:hAnsi="Calibri" w:cs="Calibri"/>
                <w:color w:val="000000"/>
                <w:sz w:val="20"/>
                <w:szCs w:val="20"/>
              </w:rPr>
              <w:t>23</w:t>
            </w:r>
          </w:p>
        </w:tc>
        <w:tc>
          <w:tcPr>
            <w:tcW w:w="7558" w:type="dxa"/>
          </w:tcPr>
          <w:p w14:paraId="2261237E" w14:textId="77777777" w:rsidR="001E50CC" w:rsidRPr="0050012D" w:rsidRDefault="001E50CC" w:rsidP="002F0AEA">
            <w:pPr>
              <w:pStyle w:val="Kopfzeile"/>
              <w:rPr>
                <w:rFonts w:ascii="Calibri" w:hAnsi="Calibri" w:cs="Calibri"/>
                <w:sz w:val="22"/>
                <w:szCs w:val="22"/>
              </w:rPr>
            </w:pPr>
            <w:proofErr w:type="spellStart"/>
            <w:r w:rsidRPr="00314007">
              <w:rPr>
                <w:rFonts w:ascii="Calibri" w:hAnsi="Calibri" w:cs="Calibri"/>
                <w:sz w:val="22"/>
                <w:szCs w:val="22"/>
              </w:rPr>
              <w:t>Eubacterium</w:t>
            </w:r>
            <w:proofErr w:type="spellEnd"/>
            <w:r w:rsidRPr="00314007">
              <w:rPr>
                <w:rFonts w:ascii="Calibri" w:hAnsi="Calibri" w:cs="Calibri"/>
                <w:sz w:val="22"/>
                <w:szCs w:val="22"/>
              </w:rPr>
              <w:t xml:space="preserve"> </w:t>
            </w:r>
            <w:proofErr w:type="spellStart"/>
            <w:r w:rsidRPr="00314007">
              <w:rPr>
                <w:rFonts w:ascii="Calibri" w:hAnsi="Calibri" w:cs="Calibri"/>
                <w:sz w:val="22"/>
                <w:szCs w:val="22"/>
              </w:rPr>
              <w:t>sp</w:t>
            </w:r>
            <w:proofErr w:type="spellEnd"/>
            <w:r w:rsidRPr="00314007">
              <w:rPr>
                <w:rFonts w:ascii="Calibri" w:hAnsi="Calibri" w:cs="Calibri"/>
                <w:sz w:val="22"/>
                <w:szCs w:val="22"/>
              </w:rPr>
              <w:t>. WAL 18692 (</w:t>
            </w:r>
            <w:proofErr w:type="spellStart"/>
            <w:r w:rsidRPr="00314007">
              <w:rPr>
                <w:rFonts w:ascii="Calibri" w:hAnsi="Calibri" w:cs="Calibri"/>
                <w:sz w:val="22"/>
                <w:szCs w:val="22"/>
              </w:rPr>
              <w:t>Ihubacter</w:t>
            </w:r>
            <w:proofErr w:type="spellEnd"/>
            <w:r w:rsidRPr="00314007">
              <w:rPr>
                <w:rFonts w:ascii="Calibri" w:hAnsi="Calibri" w:cs="Calibri"/>
                <w:sz w:val="22"/>
                <w:szCs w:val="22"/>
              </w:rPr>
              <w:t>); GQ461730</w:t>
            </w:r>
          </w:p>
        </w:tc>
      </w:tr>
      <w:tr w:rsidR="001E50CC" w:rsidRPr="00237CA8" w14:paraId="7F26F690" w14:textId="77777777" w:rsidTr="002F0AEA">
        <w:trPr>
          <w:trHeight w:val="355"/>
        </w:trPr>
        <w:tc>
          <w:tcPr>
            <w:tcW w:w="0" w:type="auto"/>
          </w:tcPr>
          <w:p w14:paraId="7B32DD9A" w14:textId="77777777" w:rsidR="001E50CC" w:rsidRPr="0050012D" w:rsidRDefault="001E50CC" w:rsidP="002F0AEA">
            <w:pPr>
              <w:autoSpaceDE w:val="0"/>
              <w:autoSpaceDN w:val="0"/>
              <w:adjustRightInd w:val="0"/>
              <w:rPr>
                <w:rFonts w:ascii="Calibri" w:eastAsiaTheme="minorHAnsi" w:hAnsi="Calibri" w:cs="Calibri"/>
                <w:color w:val="000000"/>
                <w:sz w:val="20"/>
                <w:szCs w:val="20"/>
              </w:rPr>
            </w:pPr>
            <w:r>
              <w:rPr>
                <w:rFonts w:ascii="Calibri" w:eastAsiaTheme="minorHAnsi" w:hAnsi="Calibri" w:cs="Calibri"/>
                <w:color w:val="000000"/>
                <w:sz w:val="20"/>
                <w:szCs w:val="20"/>
              </w:rPr>
              <w:t>24</w:t>
            </w:r>
          </w:p>
        </w:tc>
        <w:tc>
          <w:tcPr>
            <w:tcW w:w="7558" w:type="dxa"/>
          </w:tcPr>
          <w:p w14:paraId="696C69E2" w14:textId="77777777" w:rsidR="001E50CC" w:rsidRPr="00EA1CDF" w:rsidRDefault="001E50CC" w:rsidP="002F0AEA">
            <w:pPr>
              <w:pStyle w:val="Kopfzeile"/>
              <w:rPr>
                <w:rFonts w:ascii="Calibri" w:hAnsi="Calibri" w:cs="Calibri"/>
                <w:sz w:val="22"/>
                <w:szCs w:val="22"/>
                <w:lang w:val="en-GB"/>
              </w:rPr>
            </w:pPr>
            <w:r w:rsidRPr="00EA1CDF">
              <w:rPr>
                <w:rFonts w:ascii="Calibri" w:hAnsi="Calibri" w:cs="Calibri"/>
                <w:sz w:val="22"/>
                <w:szCs w:val="22"/>
                <w:lang w:val="en-GB"/>
              </w:rPr>
              <w:t xml:space="preserve">Clostridium </w:t>
            </w:r>
            <w:proofErr w:type="spellStart"/>
            <w:r w:rsidRPr="00EA1CDF">
              <w:rPr>
                <w:rFonts w:ascii="Calibri" w:hAnsi="Calibri" w:cs="Calibri"/>
                <w:sz w:val="22"/>
                <w:szCs w:val="22"/>
                <w:lang w:val="en-GB"/>
              </w:rPr>
              <w:t>aminophilum</w:t>
            </w:r>
            <w:proofErr w:type="spellEnd"/>
            <w:r w:rsidRPr="00EA1CDF">
              <w:rPr>
                <w:rFonts w:ascii="Calibri" w:hAnsi="Calibri" w:cs="Calibri"/>
                <w:sz w:val="22"/>
                <w:szCs w:val="22"/>
                <w:lang w:val="en-GB"/>
              </w:rPr>
              <w:t xml:space="preserve"> (Clostridium </w:t>
            </w:r>
            <w:proofErr w:type="spellStart"/>
            <w:r w:rsidRPr="00EA1CDF">
              <w:rPr>
                <w:rFonts w:ascii="Calibri" w:hAnsi="Calibri" w:cs="Calibri"/>
                <w:sz w:val="22"/>
                <w:szCs w:val="22"/>
                <w:lang w:val="en-GB"/>
              </w:rPr>
              <w:t>XIVa</w:t>
            </w:r>
            <w:proofErr w:type="spellEnd"/>
            <w:r w:rsidRPr="00EA1CDF">
              <w:rPr>
                <w:rFonts w:ascii="Calibri" w:hAnsi="Calibri" w:cs="Calibri"/>
                <w:sz w:val="22"/>
                <w:szCs w:val="22"/>
                <w:lang w:val="en-GB"/>
              </w:rPr>
              <w:t>); 152R-1b; DQ278862</w:t>
            </w:r>
          </w:p>
        </w:tc>
      </w:tr>
      <w:tr w:rsidR="001E50CC" w:rsidRPr="00274A57" w14:paraId="7D21F9A6" w14:textId="77777777" w:rsidTr="002F0AEA">
        <w:trPr>
          <w:trHeight w:val="355"/>
        </w:trPr>
        <w:tc>
          <w:tcPr>
            <w:tcW w:w="0" w:type="auto"/>
          </w:tcPr>
          <w:p w14:paraId="14CDEEFF" w14:textId="77777777" w:rsidR="001E50CC" w:rsidRPr="0050012D" w:rsidRDefault="001E50CC" w:rsidP="002F0AEA">
            <w:pPr>
              <w:autoSpaceDE w:val="0"/>
              <w:autoSpaceDN w:val="0"/>
              <w:adjustRightInd w:val="0"/>
              <w:rPr>
                <w:rFonts w:ascii="Calibri" w:eastAsiaTheme="minorHAnsi" w:hAnsi="Calibri" w:cs="Calibri"/>
                <w:color w:val="000000"/>
                <w:sz w:val="20"/>
                <w:szCs w:val="20"/>
              </w:rPr>
            </w:pPr>
            <w:r>
              <w:rPr>
                <w:rFonts w:ascii="Calibri" w:eastAsiaTheme="minorHAnsi" w:hAnsi="Calibri" w:cs="Calibri"/>
                <w:color w:val="000000"/>
                <w:sz w:val="20"/>
                <w:szCs w:val="20"/>
              </w:rPr>
              <w:t>25</w:t>
            </w:r>
          </w:p>
        </w:tc>
        <w:tc>
          <w:tcPr>
            <w:tcW w:w="7558" w:type="dxa"/>
          </w:tcPr>
          <w:p w14:paraId="3B5669B4" w14:textId="77777777" w:rsidR="001E50CC" w:rsidRPr="00274A57" w:rsidRDefault="001E50CC" w:rsidP="002F0AEA">
            <w:pPr>
              <w:autoSpaceDE w:val="0"/>
              <w:autoSpaceDN w:val="0"/>
              <w:adjustRightInd w:val="0"/>
              <w:rPr>
                <w:rFonts w:ascii="Calibri" w:eastAsiaTheme="minorHAnsi" w:hAnsi="Calibri" w:cs="Calibri"/>
                <w:color w:val="000000"/>
                <w:sz w:val="20"/>
                <w:szCs w:val="20"/>
              </w:rPr>
            </w:pPr>
            <w:proofErr w:type="spellStart"/>
            <w:r w:rsidRPr="00274A57">
              <w:rPr>
                <w:rFonts w:ascii="Calibri" w:hAnsi="Calibri" w:cs="Calibri"/>
                <w:sz w:val="22"/>
                <w:szCs w:val="22"/>
              </w:rPr>
              <w:t>Eisenbergiella</w:t>
            </w:r>
            <w:proofErr w:type="spellEnd"/>
            <w:r w:rsidRPr="00274A57">
              <w:rPr>
                <w:rFonts w:ascii="Calibri" w:hAnsi="Calibri" w:cs="Calibri"/>
                <w:sz w:val="22"/>
                <w:szCs w:val="22"/>
              </w:rPr>
              <w:t xml:space="preserve"> </w:t>
            </w:r>
            <w:proofErr w:type="spellStart"/>
            <w:r w:rsidRPr="00274A57">
              <w:rPr>
                <w:rFonts w:ascii="Calibri" w:hAnsi="Calibri" w:cs="Calibri"/>
                <w:sz w:val="22"/>
                <w:szCs w:val="22"/>
              </w:rPr>
              <w:t>sp</w:t>
            </w:r>
            <w:proofErr w:type="spellEnd"/>
            <w:r w:rsidRPr="00274A57">
              <w:rPr>
                <w:rFonts w:ascii="Calibri" w:hAnsi="Calibri" w:cs="Calibri"/>
                <w:sz w:val="22"/>
                <w:szCs w:val="22"/>
              </w:rPr>
              <w:t>. AT9; LN881600</w:t>
            </w:r>
          </w:p>
        </w:tc>
      </w:tr>
      <w:tr w:rsidR="001E50CC" w:rsidRPr="00237CA8" w14:paraId="6D130079" w14:textId="77777777" w:rsidTr="002F0AEA">
        <w:trPr>
          <w:trHeight w:val="355"/>
        </w:trPr>
        <w:tc>
          <w:tcPr>
            <w:tcW w:w="0" w:type="auto"/>
          </w:tcPr>
          <w:p w14:paraId="1B735EA7" w14:textId="77777777" w:rsidR="001E50CC" w:rsidRPr="0050012D" w:rsidRDefault="001E50CC" w:rsidP="002F0AEA">
            <w:pPr>
              <w:autoSpaceDE w:val="0"/>
              <w:autoSpaceDN w:val="0"/>
              <w:adjustRightInd w:val="0"/>
              <w:rPr>
                <w:rFonts w:ascii="Calibri" w:eastAsiaTheme="minorHAnsi" w:hAnsi="Calibri" w:cs="Calibri"/>
                <w:color w:val="000000"/>
                <w:sz w:val="20"/>
                <w:szCs w:val="20"/>
              </w:rPr>
            </w:pPr>
            <w:r>
              <w:rPr>
                <w:rFonts w:ascii="Calibri" w:eastAsiaTheme="minorHAnsi" w:hAnsi="Calibri" w:cs="Calibri"/>
                <w:color w:val="000000"/>
                <w:sz w:val="20"/>
                <w:szCs w:val="20"/>
              </w:rPr>
              <w:t>26</w:t>
            </w:r>
          </w:p>
        </w:tc>
        <w:tc>
          <w:tcPr>
            <w:tcW w:w="7558" w:type="dxa"/>
          </w:tcPr>
          <w:p w14:paraId="3402DE32" w14:textId="77777777" w:rsidR="001E50CC" w:rsidRPr="00EA1CDF" w:rsidRDefault="001E50CC" w:rsidP="002F0AEA">
            <w:pPr>
              <w:pStyle w:val="Kopfzeile"/>
              <w:rPr>
                <w:rFonts w:ascii="Calibri" w:hAnsi="Calibri" w:cs="Calibri"/>
                <w:sz w:val="22"/>
                <w:szCs w:val="22"/>
                <w:lang w:val="en-GB"/>
              </w:rPr>
            </w:pPr>
            <w:proofErr w:type="spellStart"/>
            <w:r w:rsidRPr="00EA1CDF">
              <w:rPr>
                <w:rFonts w:ascii="Calibri" w:hAnsi="Calibri" w:cs="Calibri"/>
                <w:sz w:val="22"/>
                <w:szCs w:val="22"/>
                <w:lang w:val="en-GB"/>
              </w:rPr>
              <w:t>Clostridiales</w:t>
            </w:r>
            <w:proofErr w:type="spellEnd"/>
            <w:r w:rsidRPr="00EA1CDF">
              <w:rPr>
                <w:rFonts w:ascii="Calibri" w:hAnsi="Calibri" w:cs="Calibri"/>
                <w:sz w:val="22"/>
                <w:szCs w:val="22"/>
                <w:lang w:val="en-GB"/>
              </w:rPr>
              <w:t xml:space="preserve"> bacterium CIEAF 015</w:t>
            </w:r>
            <w:r w:rsidRPr="00314007">
              <w:rPr>
                <w:rFonts w:ascii="Calibri" w:hAnsi="Calibri" w:cs="Calibri"/>
                <w:sz w:val="22"/>
                <w:szCs w:val="22"/>
                <w:lang w:val="en-US"/>
              </w:rPr>
              <w:t xml:space="preserve"> (</w:t>
            </w:r>
            <w:proofErr w:type="spellStart"/>
            <w:r w:rsidRPr="00314007">
              <w:rPr>
                <w:rFonts w:ascii="Calibri" w:hAnsi="Calibri" w:cs="Calibri"/>
                <w:sz w:val="22"/>
                <w:szCs w:val="22"/>
                <w:lang w:val="en-US"/>
              </w:rPr>
              <w:t>Acetatifactor</w:t>
            </w:r>
            <w:proofErr w:type="spellEnd"/>
            <w:r w:rsidRPr="00314007">
              <w:rPr>
                <w:rFonts w:ascii="Calibri" w:hAnsi="Calibri" w:cs="Calibri"/>
                <w:sz w:val="22"/>
                <w:szCs w:val="22"/>
                <w:lang w:val="en-US"/>
              </w:rPr>
              <w:t>)</w:t>
            </w:r>
            <w:r w:rsidRPr="00EA1CDF">
              <w:rPr>
                <w:rFonts w:ascii="Calibri" w:hAnsi="Calibri" w:cs="Calibri"/>
                <w:sz w:val="22"/>
                <w:szCs w:val="22"/>
                <w:lang w:val="en-GB"/>
              </w:rPr>
              <w:t>; AB702929</w:t>
            </w:r>
          </w:p>
        </w:tc>
      </w:tr>
      <w:tr w:rsidR="001E50CC" w:rsidRPr="00274A57" w14:paraId="21A9302F" w14:textId="77777777" w:rsidTr="002F0AEA">
        <w:trPr>
          <w:trHeight w:val="355"/>
        </w:trPr>
        <w:tc>
          <w:tcPr>
            <w:tcW w:w="0" w:type="auto"/>
          </w:tcPr>
          <w:p w14:paraId="0D0619C5" w14:textId="77777777" w:rsidR="001E50CC" w:rsidRPr="0050012D" w:rsidRDefault="001E50CC" w:rsidP="002F0AEA">
            <w:pPr>
              <w:autoSpaceDE w:val="0"/>
              <w:autoSpaceDN w:val="0"/>
              <w:adjustRightInd w:val="0"/>
              <w:rPr>
                <w:rFonts w:ascii="Calibri" w:eastAsiaTheme="minorHAnsi" w:hAnsi="Calibri" w:cs="Calibri"/>
                <w:color w:val="000000"/>
                <w:sz w:val="20"/>
                <w:szCs w:val="20"/>
              </w:rPr>
            </w:pPr>
            <w:r>
              <w:rPr>
                <w:rFonts w:ascii="Calibri" w:eastAsiaTheme="minorHAnsi" w:hAnsi="Calibri" w:cs="Calibri"/>
                <w:color w:val="000000"/>
                <w:sz w:val="20"/>
                <w:szCs w:val="20"/>
              </w:rPr>
              <w:t>27</w:t>
            </w:r>
          </w:p>
        </w:tc>
        <w:tc>
          <w:tcPr>
            <w:tcW w:w="7558" w:type="dxa"/>
          </w:tcPr>
          <w:p w14:paraId="3E175F20" w14:textId="77777777" w:rsidR="001E50CC" w:rsidRPr="0050012D" w:rsidRDefault="001E50CC" w:rsidP="002F0AEA">
            <w:pPr>
              <w:pStyle w:val="Kopfzeile"/>
              <w:rPr>
                <w:rFonts w:ascii="Calibri" w:hAnsi="Calibri" w:cs="Calibri"/>
                <w:sz w:val="22"/>
                <w:szCs w:val="22"/>
              </w:rPr>
            </w:pPr>
            <w:proofErr w:type="spellStart"/>
            <w:r w:rsidRPr="00314007">
              <w:rPr>
                <w:rFonts w:ascii="Calibri" w:hAnsi="Calibri" w:cs="Calibri"/>
                <w:sz w:val="22"/>
                <w:szCs w:val="22"/>
              </w:rPr>
              <w:t>Hungatella</w:t>
            </w:r>
            <w:proofErr w:type="spellEnd"/>
            <w:r w:rsidRPr="00314007">
              <w:rPr>
                <w:rFonts w:ascii="Calibri" w:hAnsi="Calibri" w:cs="Calibri"/>
                <w:sz w:val="22"/>
                <w:szCs w:val="22"/>
              </w:rPr>
              <w:t xml:space="preserve"> </w:t>
            </w:r>
            <w:proofErr w:type="spellStart"/>
            <w:r w:rsidRPr="00314007">
              <w:rPr>
                <w:rFonts w:ascii="Calibri" w:hAnsi="Calibri" w:cs="Calibri"/>
                <w:sz w:val="22"/>
                <w:szCs w:val="22"/>
              </w:rPr>
              <w:t>hathewayi</w:t>
            </w:r>
            <w:proofErr w:type="spellEnd"/>
            <w:r w:rsidRPr="00314007">
              <w:rPr>
                <w:rFonts w:ascii="Calibri" w:hAnsi="Calibri" w:cs="Calibri"/>
                <w:sz w:val="22"/>
                <w:szCs w:val="22"/>
              </w:rPr>
              <w:t xml:space="preserve"> (T); DSM 13479 = CCUG 43506; AJ311620</w:t>
            </w:r>
          </w:p>
        </w:tc>
      </w:tr>
      <w:tr w:rsidR="001E50CC" w:rsidRPr="00274A57" w14:paraId="67E142CF" w14:textId="77777777" w:rsidTr="002F0AEA">
        <w:trPr>
          <w:trHeight w:val="355"/>
        </w:trPr>
        <w:tc>
          <w:tcPr>
            <w:tcW w:w="0" w:type="auto"/>
          </w:tcPr>
          <w:p w14:paraId="72AA4194" w14:textId="77777777" w:rsidR="001E50CC" w:rsidRPr="0050012D" w:rsidRDefault="001E50CC" w:rsidP="002F0AEA">
            <w:pPr>
              <w:autoSpaceDE w:val="0"/>
              <w:autoSpaceDN w:val="0"/>
              <w:adjustRightInd w:val="0"/>
              <w:rPr>
                <w:rFonts w:ascii="Calibri" w:eastAsiaTheme="minorHAnsi" w:hAnsi="Calibri" w:cs="Calibri"/>
                <w:color w:val="000000"/>
                <w:sz w:val="20"/>
                <w:szCs w:val="20"/>
              </w:rPr>
            </w:pPr>
            <w:r>
              <w:rPr>
                <w:rFonts w:ascii="Calibri" w:eastAsiaTheme="minorHAnsi" w:hAnsi="Calibri" w:cs="Calibri"/>
                <w:color w:val="000000"/>
                <w:sz w:val="20"/>
                <w:szCs w:val="20"/>
              </w:rPr>
              <w:t>28</w:t>
            </w:r>
          </w:p>
        </w:tc>
        <w:tc>
          <w:tcPr>
            <w:tcW w:w="7558" w:type="dxa"/>
          </w:tcPr>
          <w:p w14:paraId="08A2C80D" w14:textId="77777777" w:rsidR="001E50CC" w:rsidRPr="0050012D" w:rsidRDefault="001E50CC" w:rsidP="002F0AEA">
            <w:pPr>
              <w:pStyle w:val="Kopfzeile"/>
              <w:rPr>
                <w:rFonts w:ascii="Calibri" w:hAnsi="Calibri" w:cs="Calibri"/>
                <w:sz w:val="22"/>
                <w:szCs w:val="22"/>
              </w:rPr>
            </w:pPr>
            <w:proofErr w:type="spellStart"/>
            <w:r w:rsidRPr="00314007">
              <w:rPr>
                <w:rFonts w:ascii="Calibri" w:hAnsi="Calibri" w:cs="Calibri"/>
                <w:sz w:val="22"/>
                <w:szCs w:val="22"/>
              </w:rPr>
              <w:t>Anaerotignum</w:t>
            </w:r>
            <w:proofErr w:type="spellEnd"/>
            <w:r w:rsidRPr="00314007">
              <w:rPr>
                <w:rFonts w:ascii="Calibri" w:hAnsi="Calibri" w:cs="Calibri"/>
                <w:sz w:val="22"/>
                <w:szCs w:val="22"/>
              </w:rPr>
              <w:t xml:space="preserve"> </w:t>
            </w:r>
            <w:proofErr w:type="spellStart"/>
            <w:r w:rsidRPr="00314007">
              <w:rPr>
                <w:rFonts w:ascii="Calibri" w:hAnsi="Calibri" w:cs="Calibri"/>
                <w:sz w:val="22"/>
                <w:szCs w:val="22"/>
              </w:rPr>
              <w:t>propionicum</w:t>
            </w:r>
            <w:proofErr w:type="spellEnd"/>
            <w:r w:rsidRPr="00314007">
              <w:rPr>
                <w:rFonts w:ascii="Calibri" w:hAnsi="Calibri" w:cs="Calibri"/>
                <w:sz w:val="22"/>
                <w:szCs w:val="22"/>
              </w:rPr>
              <w:t xml:space="preserve"> (T); JCM 1430; AB649276</w:t>
            </w:r>
          </w:p>
        </w:tc>
      </w:tr>
      <w:tr w:rsidR="001E50CC" w:rsidRPr="00274A57" w14:paraId="4564FBC7" w14:textId="77777777" w:rsidTr="002F0AEA">
        <w:trPr>
          <w:trHeight w:val="355"/>
        </w:trPr>
        <w:tc>
          <w:tcPr>
            <w:tcW w:w="0" w:type="auto"/>
          </w:tcPr>
          <w:p w14:paraId="47CCDFDB" w14:textId="77777777" w:rsidR="001E50CC" w:rsidRPr="0050012D" w:rsidRDefault="001E50CC" w:rsidP="002F0AEA">
            <w:pPr>
              <w:autoSpaceDE w:val="0"/>
              <w:autoSpaceDN w:val="0"/>
              <w:adjustRightInd w:val="0"/>
              <w:rPr>
                <w:rFonts w:ascii="Calibri" w:eastAsiaTheme="minorHAnsi" w:hAnsi="Calibri" w:cs="Calibri"/>
                <w:color w:val="000000"/>
                <w:sz w:val="20"/>
                <w:szCs w:val="20"/>
              </w:rPr>
            </w:pPr>
            <w:r>
              <w:rPr>
                <w:rFonts w:ascii="Calibri" w:eastAsiaTheme="minorHAnsi" w:hAnsi="Calibri" w:cs="Calibri"/>
                <w:color w:val="000000"/>
                <w:sz w:val="20"/>
                <w:szCs w:val="20"/>
              </w:rPr>
              <w:t>29</w:t>
            </w:r>
          </w:p>
        </w:tc>
        <w:tc>
          <w:tcPr>
            <w:tcW w:w="7558" w:type="dxa"/>
          </w:tcPr>
          <w:p w14:paraId="19B4BA8A" w14:textId="77777777" w:rsidR="001E50CC" w:rsidRPr="0050012D" w:rsidRDefault="001E50CC" w:rsidP="002F0AEA">
            <w:pPr>
              <w:pStyle w:val="Kopfzeile"/>
              <w:rPr>
                <w:rFonts w:ascii="Calibri" w:hAnsi="Calibri" w:cs="Calibri"/>
                <w:sz w:val="22"/>
                <w:szCs w:val="22"/>
              </w:rPr>
            </w:pPr>
            <w:proofErr w:type="spellStart"/>
            <w:r w:rsidRPr="00314007">
              <w:rPr>
                <w:rFonts w:ascii="Calibri" w:hAnsi="Calibri" w:cs="Calibri"/>
                <w:sz w:val="22"/>
                <w:szCs w:val="22"/>
              </w:rPr>
              <w:t>Mediterraneibacter</w:t>
            </w:r>
            <w:proofErr w:type="spellEnd"/>
            <w:r w:rsidRPr="00314007">
              <w:rPr>
                <w:rFonts w:ascii="Calibri" w:hAnsi="Calibri" w:cs="Calibri"/>
                <w:sz w:val="22"/>
                <w:szCs w:val="22"/>
              </w:rPr>
              <w:t xml:space="preserve"> </w:t>
            </w:r>
            <w:proofErr w:type="spellStart"/>
            <w:r w:rsidRPr="00314007">
              <w:rPr>
                <w:rFonts w:ascii="Calibri" w:hAnsi="Calibri" w:cs="Calibri"/>
                <w:sz w:val="22"/>
                <w:szCs w:val="22"/>
              </w:rPr>
              <w:t>massiliensis</w:t>
            </w:r>
            <w:proofErr w:type="spellEnd"/>
            <w:r w:rsidRPr="00314007">
              <w:rPr>
                <w:rFonts w:ascii="Calibri" w:hAnsi="Calibri" w:cs="Calibri"/>
                <w:sz w:val="22"/>
                <w:szCs w:val="22"/>
              </w:rPr>
              <w:t xml:space="preserve"> (T); AT10; LN881607</w:t>
            </w:r>
          </w:p>
        </w:tc>
      </w:tr>
      <w:tr w:rsidR="001E50CC" w:rsidRPr="00237CA8" w14:paraId="108A03C0" w14:textId="77777777" w:rsidTr="002F0AEA">
        <w:trPr>
          <w:trHeight w:val="355"/>
        </w:trPr>
        <w:tc>
          <w:tcPr>
            <w:tcW w:w="0" w:type="auto"/>
          </w:tcPr>
          <w:p w14:paraId="4E1BCB3F" w14:textId="77777777" w:rsidR="001E50CC" w:rsidRPr="0050012D" w:rsidRDefault="001E50CC" w:rsidP="002F0AEA">
            <w:pPr>
              <w:autoSpaceDE w:val="0"/>
              <w:autoSpaceDN w:val="0"/>
              <w:adjustRightInd w:val="0"/>
              <w:rPr>
                <w:rFonts w:ascii="Calibri" w:eastAsiaTheme="minorHAnsi" w:hAnsi="Calibri" w:cs="Calibri"/>
                <w:color w:val="000000"/>
                <w:sz w:val="20"/>
                <w:szCs w:val="20"/>
              </w:rPr>
            </w:pPr>
            <w:r>
              <w:rPr>
                <w:rFonts w:ascii="Calibri" w:eastAsiaTheme="minorHAnsi" w:hAnsi="Calibri" w:cs="Calibri"/>
                <w:color w:val="000000"/>
                <w:sz w:val="20"/>
                <w:szCs w:val="20"/>
              </w:rPr>
              <w:t>30</w:t>
            </w:r>
          </w:p>
        </w:tc>
        <w:tc>
          <w:tcPr>
            <w:tcW w:w="7558" w:type="dxa"/>
          </w:tcPr>
          <w:p w14:paraId="1B511471" w14:textId="77777777" w:rsidR="001E50CC" w:rsidRPr="00EA1CDF" w:rsidRDefault="001E50CC" w:rsidP="002F0AEA">
            <w:pPr>
              <w:pStyle w:val="Kopfzeile"/>
              <w:rPr>
                <w:rFonts w:ascii="Calibri" w:hAnsi="Calibri" w:cs="Calibri"/>
                <w:sz w:val="22"/>
                <w:szCs w:val="22"/>
                <w:lang w:val="en-GB"/>
              </w:rPr>
            </w:pPr>
            <w:r w:rsidRPr="00EA1CDF">
              <w:rPr>
                <w:rFonts w:ascii="Calibri" w:hAnsi="Calibri" w:cs="Calibri"/>
                <w:sz w:val="22"/>
                <w:szCs w:val="22"/>
                <w:lang w:val="en-GB"/>
              </w:rPr>
              <w:t>Clostridium sp. ASF502 (</w:t>
            </w:r>
            <w:proofErr w:type="spellStart"/>
            <w:r w:rsidRPr="00EA1CDF">
              <w:rPr>
                <w:rFonts w:ascii="Calibri" w:hAnsi="Calibri" w:cs="Calibri"/>
                <w:sz w:val="22"/>
                <w:szCs w:val="22"/>
                <w:lang w:val="en-GB"/>
              </w:rPr>
              <w:t>Schaedlerella</w:t>
            </w:r>
            <w:proofErr w:type="spellEnd"/>
            <w:r w:rsidRPr="00EA1CDF">
              <w:rPr>
                <w:rFonts w:ascii="Calibri" w:hAnsi="Calibri" w:cs="Calibri"/>
                <w:sz w:val="22"/>
                <w:szCs w:val="22"/>
                <w:lang w:val="en-GB"/>
              </w:rPr>
              <w:t>); ASF 502; AF157053</w:t>
            </w:r>
          </w:p>
        </w:tc>
      </w:tr>
      <w:tr w:rsidR="001E50CC" w:rsidRPr="00237CA8" w14:paraId="407F6351" w14:textId="77777777" w:rsidTr="002F0AEA">
        <w:trPr>
          <w:trHeight w:val="355"/>
        </w:trPr>
        <w:tc>
          <w:tcPr>
            <w:tcW w:w="0" w:type="auto"/>
          </w:tcPr>
          <w:p w14:paraId="19BEA848" w14:textId="77777777" w:rsidR="001E50CC" w:rsidRPr="0050012D" w:rsidRDefault="001E50CC" w:rsidP="002F0AEA">
            <w:pPr>
              <w:autoSpaceDE w:val="0"/>
              <w:autoSpaceDN w:val="0"/>
              <w:adjustRightInd w:val="0"/>
              <w:rPr>
                <w:rFonts w:ascii="Calibri" w:eastAsiaTheme="minorHAnsi" w:hAnsi="Calibri" w:cs="Calibri"/>
                <w:color w:val="000000"/>
                <w:sz w:val="20"/>
                <w:szCs w:val="20"/>
              </w:rPr>
            </w:pPr>
            <w:r>
              <w:rPr>
                <w:rFonts w:ascii="Calibri" w:eastAsiaTheme="minorHAnsi" w:hAnsi="Calibri" w:cs="Calibri"/>
                <w:color w:val="000000"/>
                <w:sz w:val="20"/>
                <w:szCs w:val="20"/>
              </w:rPr>
              <w:t>31</w:t>
            </w:r>
          </w:p>
        </w:tc>
        <w:tc>
          <w:tcPr>
            <w:tcW w:w="7558" w:type="dxa"/>
          </w:tcPr>
          <w:p w14:paraId="424A893B" w14:textId="77777777" w:rsidR="001E50CC" w:rsidRPr="00EA1CDF" w:rsidRDefault="001E50CC" w:rsidP="002F0AEA">
            <w:pPr>
              <w:pStyle w:val="Kopfzeile"/>
              <w:rPr>
                <w:rFonts w:ascii="Calibri" w:hAnsi="Calibri" w:cs="Calibri"/>
                <w:sz w:val="22"/>
                <w:szCs w:val="22"/>
                <w:lang w:val="en-GB"/>
              </w:rPr>
            </w:pPr>
            <w:proofErr w:type="spellStart"/>
            <w:r w:rsidRPr="00EA1CDF">
              <w:rPr>
                <w:rFonts w:ascii="Calibri" w:hAnsi="Calibri" w:cs="Calibri"/>
                <w:sz w:val="22"/>
                <w:szCs w:val="22"/>
                <w:lang w:val="en-GB"/>
              </w:rPr>
              <w:t>Enterocloster</w:t>
            </w:r>
            <w:proofErr w:type="spellEnd"/>
            <w:r w:rsidRPr="00EA1CDF">
              <w:rPr>
                <w:rFonts w:ascii="Calibri" w:hAnsi="Calibri" w:cs="Calibri"/>
                <w:sz w:val="22"/>
                <w:szCs w:val="22"/>
                <w:lang w:val="en-GB"/>
              </w:rPr>
              <w:t xml:space="preserve"> </w:t>
            </w:r>
            <w:proofErr w:type="spellStart"/>
            <w:r w:rsidRPr="00EA1CDF">
              <w:rPr>
                <w:rFonts w:ascii="Calibri" w:hAnsi="Calibri" w:cs="Calibri"/>
                <w:sz w:val="22"/>
                <w:szCs w:val="22"/>
                <w:lang w:val="en-GB"/>
              </w:rPr>
              <w:t>clostridioformis</w:t>
            </w:r>
            <w:proofErr w:type="spellEnd"/>
            <w:r w:rsidRPr="00EA1CDF">
              <w:rPr>
                <w:rFonts w:ascii="Calibri" w:hAnsi="Calibri" w:cs="Calibri"/>
                <w:sz w:val="22"/>
                <w:szCs w:val="22"/>
                <w:lang w:val="en-GB"/>
              </w:rPr>
              <w:t xml:space="preserve"> (T); ATCC 25537; M59089</w:t>
            </w:r>
          </w:p>
        </w:tc>
      </w:tr>
      <w:tr w:rsidR="001E50CC" w:rsidRPr="00274A57" w14:paraId="2E57F7AB" w14:textId="77777777" w:rsidTr="002F0AEA">
        <w:trPr>
          <w:trHeight w:val="355"/>
        </w:trPr>
        <w:tc>
          <w:tcPr>
            <w:tcW w:w="0" w:type="auto"/>
          </w:tcPr>
          <w:p w14:paraId="7211EDD1" w14:textId="77777777" w:rsidR="001E50CC" w:rsidRPr="0050012D" w:rsidRDefault="001E50CC" w:rsidP="002F0AEA">
            <w:pPr>
              <w:autoSpaceDE w:val="0"/>
              <w:autoSpaceDN w:val="0"/>
              <w:adjustRightInd w:val="0"/>
              <w:rPr>
                <w:rFonts w:ascii="Calibri" w:eastAsiaTheme="minorHAnsi" w:hAnsi="Calibri" w:cs="Calibri"/>
                <w:color w:val="000000"/>
                <w:sz w:val="20"/>
                <w:szCs w:val="20"/>
              </w:rPr>
            </w:pPr>
            <w:r>
              <w:rPr>
                <w:rFonts w:ascii="Calibri" w:eastAsiaTheme="minorHAnsi" w:hAnsi="Calibri" w:cs="Calibri"/>
                <w:color w:val="000000"/>
                <w:sz w:val="20"/>
                <w:szCs w:val="20"/>
              </w:rPr>
              <w:t>32</w:t>
            </w:r>
          </w:p>
        </w:tc>
        <w:tc>
          <w:tcPr>
            <w:tcW w:w="7558" w:type="dxa"/>
          </w:tcPr>
          <w:p w14:paraId="34DD717F" w14:textId="77777777" w:rsidR="001E50CC" w:rsidRPr="0050012D" w:rsidRDefault="001E50CC" w:rsidP="002F0AEA">
            <w:pPr>
              <w:pStyle w:val="Kopfzeile"/>
              <w:rPr>
                <w:rFonts w:ascii="Calibri" w:hAnsi="Calibri" w:cs="Calibri"/>
                <w:sz w:val="22"/>
                <w:szCs w:val="22"/>
              </w:rPr>
            </w:pPr>
            <w:proofErr w:type="spellStart"/>
            <w:r w:rsidRPr="00314007">
              <w:rPr>
                <w:rFonts w:ascii="Calibri" w:hAnsi="Calibri" w:cs="Calibri"/>
                <w:sz w:val="22"/>
                <w:szCs w:val="22"/>
              </w:rPr>
              <w:t>Anaerotruncus</w:t>
            </w:r>
            <w:proofErr w:type="spellEnd"/>
            <w:r w:rsidRPr="00314007">
              <w:rPr>
                <w:rFonts w:ascii="Calibri" w:hAnsi="Calibri" w:cs="Calibri"/>
                <w:sz w:val="22"/>
                <w:szCs w:val="22"/>
              </w:rPr>
              <w:t xml:space="preserve"> </w:t>
            </w:r>
            <w:proofErr w:type="spellStart"/>
            <w:r w:rsidRPr="00314007">
              <w:rPr>
                <w:rFonts w:ascii="Calibri" w:hAnsi="Calibri" w:cs="Calibri"/>
                <w:sz w:val="22"/>
                <w:szCs w:val="22"/>
              </w:rPr>
              <w:t>colihominis</w:t>
            </w:r>
            <w:proofErr w:type="spellEnd"/>
            <w:r w:rsidRPr="00314007">
              <w:rPr>
                <w:rFonts w:ascii="Calibri" w:hAnsi="Calibri" w:cs="Calibri"/>
                <w:sz w:val="22"/>
                <w:szCs w:val="22"/>
              </w:rPr>
              <w:t xml:space="preserve"> (T); 14565; AJ315980</w:t>
            </w:r>
          </w:p>
        </w:tc>
      </w:tr>
      <w:tr w:rsidR="001E50CC" w:rsidRPr="00274A57" w14:paraId="1F3A8E15" w14:textId="77777777" w:rsidTr="002F0AEA">
        <w:trPr>
          <w:trHeight w:val="355"/>
        </w:trPr>
        <w:tc>
          <w:tcPr>
            <w:tcW w:w="0" w:type="auto"/>
          </w:tcPr>
          <w:p w14:paraId="7FC52F7D" w14:textId="77777777" w:rsidR="001E50CC" w:rsidRPr="0050012D" w:rsidRDefault="001E50CC" w:rsidP="002F0AEA">
            <w:pPr>
              <w:autoSpaceDE w:val="0"/>
              <w:autoSpaceDN w:val="0"/>
              <w:adjustRightInd w:val="0"/>
              <w:rPr>
                <w:rFonts w:ascii="Calibri" w:eastAsiaTheme="minorHAnsi" w:hAnsi="Calibri" w:cs="Calibri"/>
                <w:color w:val="000000"/>
                <w:sz w:val="20"/>
                <w:szCs w:val="20"/>
              </w:rPr>
            </w:pPr>
            <w:r>
              <w:rPr>
                <w:rFonts w:ascii="Calibri" w:eastAsiaTheme="minorHAnsi" w:hAnsi="Calibri" w:cs="Calibri"/>
                <w:color w:val="000000"/>
                <w:sz w:val="20"/>
                <w:szCs w:val="20"/>
              </w:rPr>
              <w:t>33</w:t>
            </w:r>
          </w:p>
        </w:tc>
        <w:tc>
          <w:tcPr>
            <w:tcW w:w="7558" w:type="dxa"/>
          </w:tcPr>
          <w:p w14:paraId="4ABBBC7B" w14:textId="77777777" w:rsidR="001E50CC" w:rsidRPr="0050012D" w:rsidRDefault="001E50CC" w:rsidP="002F0AEA">
            <w:pPr>
              <w:pStyle w:val="Kopfzeile"/>
              <w:rPr>
                <w:rFonts w:ascii="Calibri" w:hAnsi="Calibri" w:cs="Calibri"/>
                <w:sz w:val="22"/>
                <w:szCs w:val="22"/>
              </w:rPr>
            </w:pPr>
            <w:proofErr w:type="spellStart"/>
            <w:r w:rsidRPr="00314007">
              <w:rPr>
                <w:rFonts w:ascii="Calibri" w:hAnsi="Calibri" w:cs="Calibri"/>
                <w:sz w:val="22"/>
                <w:szCs w:val="22"/>
              </w:rPr>
              <w:t>Butyricicoccus</w:t>
            </w:r>
            <w:proofErr w:type="spellEnd"/>
            <w:r w:rsidRPr="00314007">
              <w:rPr>
                <w:rFonts w:ascii="Calibri" w:hAnsi="Calibri" w:cs="Calibri"/>
                <w:sz w:val="22"/>
                <w:szCs w:val="22"/>
              </w:rPr>
              <w:t xml:space="preserve"> </w:t>
            </w:r>
            <w:proofErr w:type="spellStart"/>
            <w:r w:rsidRPr="00314007">
              <w:rPr>
                <w:rFonts w:ascii="Calibri" w:hAnsi="Calibri" w:cs="Calibri"/>
                <w:sz w:val="22"/>
                <w:szCs w:val="22"/>
              </w:rPr>
              <w:t>pullicaecorum</w:t>
            </w:r>
            <w:proofErr w:type="spellEnd"/>
            <w:r w:rsidRPr="00314007">
              <w:rPr>
                <w:rFonts w:ascii="Calibri" w:hAnsi="Calibri" w:cs="Calibri"/>
                <w:sz w:val="22"/>
                <w:szCs w:val="22"/>
              </w:rPr>
              <w:t xml:space="preserve"> (T); 25-3; EU410376</w:t>
            </w:r>
          </w:p>
        </w:tc>
      </w:tr>
      <w:tr w:rsidR="001E50CC" w:rsidRPr="00274A57" w14:paraId="4D29E0C7" w14:textId="77777777" w:rsidTr="002F0AEA">
        <w:trPr>
          <w:trHeight w:val="355"/>
        </w:trPr>
        <w:tc>
          <w:tcPr>
            <w:tcW w:w="0" w:type="auto"/>
          </w:tcPr>
          <w:p w14:paraId="2469757A" w14:textId="77777777" w:rsidR="001E50CC" w:rsidRPr="0050012D" w:rsidRDefault="001E50CC" w:rsidP="002F0AEA">
            <w:pPr>
              <w:autoSpaceDE w:val="0"/>
              <w:autoSpaceDN w:val="0"/>
              <w:adjustRightInd w:val="0"/>
              <w:rPr>
                <w:rFonts w:ascii="Calibri" w:eastAsiaTheme="minorHAnsi" w:hAnsi="Calibri" w:cs="Calibri"/>
                <w:color w:val="000000"/>
                <w:sz w:val="20"/>
                <w:szCs w:val="20"/>
              </w:rPr>
            </w:pPr>
            <w:r>
              <w:rPr>
                <w:rFonts w:ascii="Calibri" w:eastAsiaTheme="minorHAnsi" w:hAnsi="Calibri" w:cs="Calibri"/>
                <w:color w:val="000000"/>
                <w:sz w:val="20"/>
                <w:szCs w:val="20"/>
              </w:rPr>
              <w:t>34</w:t>
            </w:r>
          </w:p>
        </w:tc>
        <w:tc>
          <w:tcPr>
            <w:tcW w:w="7558" w:type="dxa"/>
          </w:tcPr>
          <w:p w14:paraId="7CCC857C" w14:textId="77777777" w:rsidR="001E50CC" w:rsidRPr="0050012D" w:rsidRDefault="001E50CC" w:rsidP="002F0AEA">
            <w:pPr>
              <w:pStyle w:val="Kopfzeile"/>
              <w:rPr>
                <w:rFonts w:ascii="Calibri" w:hAnsi="Calibri" w:cs="Calibri"/>
                <w:sz w:val="22"/>
                <w:szCs w:val="22"/>
              </w:rPr>
            </w:pPr>
            <w:proofErr w:type="spellStart"/>
            <w:r w:rsidRPr="00314007">
              <w:rPr>
                <w:rFonts w:ascii="Calibri" w:hAnsi="Calibri" w:cs="Calibri"/>
                <w:sz w:val="22"/>
                <w:szCs w:val="22"/>
              </w:rPr>
              <w:t>Oscillibacter</w:t>
            </w:r>
            <w:proofErr w:type="spellEnd"/>
            <w:r w:rsidRPr="00314007">
              <w:rPr>
                <w:rFonts w:ascii="Calibri" w:hAnsi="Calibri" w:cs="Calibri"/>
                <w:sz w:val="22"/>
                <w:szCs w:val="22"/>
              </w:rPr>
              <w:t xml:space="preserve"> </w:t>
            </w:r>
            <w:proofErr w:type="spellStart"/>
            <w:r w:rsidRPr="00314007">
              <w:rPr>
                <w:rFonts w:ascii="Calibri" w:hAnsi="Calibri" w:cs="Calibri"/>
                <w:sz w:val="22"/>
                <w:szCs w:val="22"/>
              </w:rPr>
              <w:t>ruminantium</w:t>
            </w:r>
            <w:proofErr w:type="spellEnd"/>
            <w:r w:rsidRPr="00314007">
              <w:rPr>
                <w:rFonts w:ascii="Calibri" w:hAnsi="Calibri" w:cs="Calibri"/>
                <w:sz w:val="22"/>
                <w:szCs w:val="22"/>
              </w:rPr>
              <w:t xml:space="preserve"> (T); GH1; JF750939</w:t>
            </w:r>
          </w:p>
        </w:tc>
      </w:tr>
      <w:tr w:rsidR="001E50CC" w:rsidRPr="00274A57" w14:paraId="466AAFD4" w14:textId="77777777" w:rsidTr="002F0AEA">
        <w:trPr>
          <w:trHeight w:val="355"/>
        </w:trPr>
        <w:tc>
          <w:tcPr>
            <w:tcW w:w="0" w:type="auto"/>
          </w:tcPr>
          <w:p w14:paraId="5AA12083" w14:textId="77777777" w:rsidR="001E50CC" w:rsidRPr="0050012D" w:rsidRDefault="001E50CC" w:rsidP="002F0AEA">
            <w:pPr>
              <w:autoSpaceDE w:val="0"/>
              <w:autoSpaceDN w:val="0"/>
              <w:adjustRightInd w:val="0"/>
              <w:rPr>
                <w:rFonts w:ascii="Calibri" w:eastAsiaTheme="minorHAnsi" w:hAnsi="Calibri" w:cs="Calibri"/>
                <w:color w:val="000000"/>
                <w:sz w:val="20"/>
                <w:szCs w:val="20"/>
              </w:rPr>
            </w:pPr>
            <w:r>
              <w:rPr>
                <w:rFonts w:ascii="Calibri" w:eastAsiaTheme="minorHAnsi" w:hAnsi="Calibri" w:cs="Calibri"/>
                <w:color w:val="000000"/>
                <w:sz w:val="20"/>
                <w:szCs w:val="20"/>
              </w:rPr>
              <w:t>35</w:t>
            </w:r>
          </w:p>
        </w:tc>
        <w:tc>
          <w:tcPr>
            <w:tcW w:w="7558" w:type="dxa"/>
          </w:tcPr>
          <w:p w14:paraId="726922D8" w14:textId="77777777" w:rsidR="001E50CC" w:rsidRPr="004810D9" w:rsidRDefault="001E50CC" w:rsidP="002F0AEA">
            <w:pPr>
              <w:pStyle w:val="Kopfzeile"/>
              <w:rPr>
                <w:rFonts w:ascii="Calibri" w:hAnsi="Calibri" w:cs="Calibri"/>
                <w:sz w:val="22"/>
                <w:szCs w:val="22"/>
              </w:rPr>
            </w:pPr>
            <w:r w:rsidRPr="00314007">
              <w:rPr>
                <w:rFonts w:ascii="Calibri" w:hAnsi="Calibri" w:cs="Calibri"/>
                <w:sz w:val="22"/>
                <w:szCs w:val="22"/>
              </w:rPr>
              <w:t xml:space="preserve">Clostridium </w:t>
            </w:r>
            <w:proofErr w:type="spellStart"/>
            <w:r w:rsidRPr="00314007">
              <w:rPr>
                <w:rFonts w:ascii="Calibri" w:hAnsi="Calibri" w:cs="Calibri"/>
                <w:sz w:val="22"/>
                <w:szCs w:val="22"/>
              </w:rPr>
              <w:t>leptum</w:t>
            </w:r>
            <w:proofErr w:type="spellEnd"/>
            <w:r w:rsidRPr="00314007">
              <w:rPr>
                <w:rFonts w:ascii="Calibri" w:hAnsi="Calibri" w:cs="Calibri"/>
                <w:sz w:val="22"/>
                <w:szCs w:val="22"/>
              </w:rPr>
              <w:t xml:space="preserve"> (T) (Clostridium IV); DSM 753T; AJ305238</w:t>
            </w:r>
          </w:p>
        </w:tc>
      </w:tr>
      <w:tr w:rsidR="001E50CC" w:rsidRPr="00237CA8" w14:paraId="4566A8EC" w14:textId="77777777" w:rsidTr="002F0AEA">
        <w:trPr>
          <w:trHeight w:val="355"/>
        </w:trPr>
        <w:tc>
          <w:tcPr>
            <w:tcW w:w="0" w:type="auto"/>
          </w:tcPr>
          <w:p w14:paraId="05E83F7F" w14:textId="77777777" w:rsidR="001E50CC" w:rsidRPr="004810D9" w:rsidRDefault="001E50CC" w:rsidP="002F0AEA">
            <w:pPr>
              <w:autoSpaceDE w:val="0"/>
              <w:autoSpaceDN w:val="0"/>
              <w:adjustRightInd w:val="0"/>
              <w:rPr>
                <w:rFonts w:ascii="Calibri" w:eastAsiaTheme="minorHAnsi" w:hAnsi="Calibri" w:cs="Calibri"/>
                <w:color w:val="000000"/>
                <w:sz w:val="20"/>
                <w:szCs w:val="20"/>
              </w:rPr>
            </w:pPr>
            <w:r>
              <w:rPr>
                <w:rFonts w:ascii="Calibri" w:eastAsiaTheme="minorHAnsi" w:hAnsi="Calibri" w:cs="Calibri"/>
                <w:color w:val="000000"/>
                <w:sz w:val="20"/>
                <w:szCs w:val="20"/>
              </w:rPr>
              <w:t>36</w:t>
            </w:r>
          </w:p>
        </w:tc>
        <w:tc>
          <w:tcPr>
            <w:tcW w:w="7558" w:type="dxa"/>
          </w:tcPr>
          <w:p w14:paraId="39D898B2" w14:textId="77777777" w:rsidR="001E50CC" w:rsidRPr="00EA1CDF" w:rsidRDefault="001E50CC" w:rsidP="002F0AEA">
            <w:pPr>
              <w:pStyle w:val="Kopfzeile"/>
              <w:rPr>
                <w:rFonts w:ascii="Calibri" w:hAnsi="Calibri" w:cs="Calibri"/>
                <w:sz w:val="22"/>
                <w:szCs w:val="22"/>
                <w:lang w:val="en-GB"/>
              </w:rPr>
            </w:pPr>
            <w:proofErr w:type="spellStart"/>
            <w:r w:rsidRPr="00EA1CDF">
              <w:rPr>
                <w:rFonts w:ascii="Calibri" w:hAnsi="Calibri" w:cs="Calibri"/>
                <w:sz w:val="22"/>
                <w:szCs w:val="22"/>
                <w:lang w:val="en-GB"/>
              </w:rPr>
              <w:t>Intestinimonas</w:t>
            </w:r>
            <w:proofErr w:type="spellEnd"/>
            <w:r w:rsidRPr="00EA1CDF">
              <w:rPr>
                <w:rFonts w:ascii="Calibri" w:hAnsi="Calibri" w:cs="Calibri"/>
                <w:sz w:val="22"/>
                <w:szCs w:val="22"/>
                <w:lang w:val="en-GB"/>
              </w:rPr>
              <w:t xml:space="preserve"> </w:t>
            </w:r>
            <w:proofErr w:type="spellStart"/>
            <w:r w:rsidRPr="00EA1CDF">
              <w:rPr>
                <w:rFonts w:ascii="Calibri" w:hAnsi="Calibri" w:cs="Calibri"/>
                <w:sz w:val="22"/>
                <w:szCs w:val="22"/>
                <w:lang w:val="en-GB"/>
              </w:rPr>
              <w:t>butyriciproducens</w:t>
            </w:r>
            <w:proofErr w:type="spellEnd"/>
            <w:r w:rsidRPr="00EA1CDF">
              <w:rPr>
                <w:rFonts w:ascii="Calibri" w:hAnsi="Calibri" w:cs="Calibri"/>
                <w:sz w:val="22"/>
                <w:szCs w:val="22"/>
                <w:lang w:val="en-GB"/>
              </w:rPr>
              <w:t xml:space="preserve"> (T); SRB-521-5-I; KC311367</w:t>
            </w:r>
          </w:p>
        </w:tc>
      </w:tr>
      <w:tr w:rsidR="001E50CC" w:rsidRPr="00237CA8" w14:paraId="507C81B9" w14:textId="77777777" w:rsidTr="002F0AEA">
        <w:trPr>
          <w:trHeight w:val="355"/>
        </w:trPr>
        <w:tc>
          <w:tcPr>
            <w:tcW w:w="0" w:type="auto"/>
          </w:tcPr>
          <w:p w14:paraId="0E6B51C9" w14:textId="77777777" w:rsidR="001E50CC" w:rsidRPr="004810D9" w:rsidRDefault="001E50CC" w:rsidP="002F0AEA">
            <w:pPr>
              <w:autoSpaceDE w:val="0"/>
              <w:autoSpaceDN w:val="0"/>
              <w:adjustRightInd w:val="0"/>
              <w:rPr>
                <w:rFonts w:ascii="Calibri" w:eastAsiaTheme="minorHAnsi" w:hAnsi="Calibri" w:cs="Calibri"/>
                <w:color w:val="000000"/>
                <w:sz w:val="20"/>
                <w:szCs w:val="20"/>
              </w:rPr>
            </w:pPr>
            <w:r>
              <w:rPr>
                <w:rFonts w:ascii="Calibri" w:eastAsiaTheme="minorHAnsi" w:hAnsi="Calibri" w:cs="Calibri"/>
                <w:color w:val="000000"/>
                <w:sz w:val="20"/>
                <w:szCs w:val="20"/>
              </w:rPr>
              <w:lastRenderedPageBreak/>
              <w:t>37</w:t>
            </w:r>
          </w:p>
        </w:tc>
        <w:tc>
          <w:tcPr>
            <w:tcW w:w="7558" w:type="dxa"/>
          </w:tcPr>
          <w:p w14:paraId="462D3CA6" w14:textId="77777777" w:rsidR="001E50CC" w:rsidRPr="00EA1CDF" w:rsidRDefault="001E50CC" w:rsidP="002F0AEA">
            <w:pPr>
              <w:pStyle w:val="Kopfzeile"/>
              <w:rPr>
                <w:rFonts w:ascii="Calibri" w:hAnsi="Calibri" w:cs="Calibri"/>
                <w:sz w:val="22"/>
                <w:szCs w:val="22"/>
                <w:lang w:val="en-GB"/>
              </w:rPr>
            </w:pPr>
            <w:r w:rsidRPr="00EA1CDF">
              <w:rPr>
                <w:rFonts w:ascii="Calibri" w:hAnsi="Calibri" w:cs="Calibri"/>
                <w:sz w:val="22"/>
                <w:szCs w:val="22"/>
                <w:lang w:val="en-GB"/>
              </w:rPr>
              <w:t>Clostridium sp. Clone-25</w:t>
            </w:r>
            <w:r w:rsidRPr="00314007">
              <w:rPr>
                <w:rFonts w:ascii="Calibri" w:hAnsi="Calibri" w:cs="Calibri"/>
                <w:sz w:val="22"/>
                <w:szCs w:val="22"/>
                <w:lang w:val="en-US"/>
              </w:rPr>
              <w:t xml:space="preserve"> (</w:t>
            </w:r>
            <w:proofErr w:type="spellStart"/>
            <w:r w:rsidRPr="00314007">
              <w:rPr>
                <w:rFonts w:ascii="Calibri" w:hAnsi="Calibri" w:cs="Calibri"/>
                <w:sz w:val="22"/>
                <w:szCs w:val="22"/>
                <w:lang w:val="en-US"/>
              </w:rPr>
              <w:t>Acutalibacter</w:t>
            </w:r>
            <w:proofErr w:type="spellEnd"/>
            <w:r w:rsidRPr="00314007">
              <w:rPr>
                <w:rFonts w:ascii="Calibri" w:hAnsi="Calibri" w:cs="Calibri"/>
                <w:sz w:val="22"/>
                <w:szCs w:val="22"/>
                <w:lang w:val="en-US"/>
              </w:rPr>
              <w:t>)</w:t>
            </w:r>
            <w:r w:rsidRPr="00EA1CDF">
              <w:rPr>
                <w:rFonts w:ascii="Calibri" w:hAnsi="Calibri" w:cs="Calibri"/>
                <w:sz w:val="22"/>
                <w:szCs w:val="22"/>
                <w:lang w:val="en-GB"/>
              </w:rPr>
              <w:t>; AB622839</w:t>
            </w:r>
          </w:p>
        </w:tc>
      </w:tr>
      <w:tr w:rsidR="001E50CC" w:rsidRPr="00237CA8" w14:paraId="3B51465C" w14:textId="77777777" w:rsidTr="002F0AEA">
        <w:trPr>
          <w:trHeight w:val="355"/>
        </w:trPr>
        <w:tc>
          <w:tcPr>
            <w:tcW w:w="0" w:type="auto"/>
          </w:tcPr>
          <w:p w14:paraId="538972BE" w14:textId="77777777" w:rsidR="001E50CC" w:rsidRPr="004810D9" w:rsidRDefault="001E50CC" w:rsidP="002F0AEA">
            <w:pPr>
              <w:autoSpaceDE w:val="0"/>
              <w:autoSpaceDN w:val="0"/>
              <w:adjustRightInd w:val="0"/>
              <w:rPr>
                <w:rFonts w:ascii="Calibri" w:eastAsiaTheme="minorHAnsi" w:hAnsi="Calibri" w:cs="Calibri"/>
                <w:color w:val="000000"/>
                <w:sz w:val="20"/>
                <w:szCs w:val="20"/>
              </w:rPr>
            </w:pPr>
            <w:r>
              <w:rPr>
                <w:rFonts w:ascii="Calibri" w:eastAsiaTheme="minorHAnsi" w:hAnsi="Calibri" w:cs="Calibri"/>
                <w:color w:val="000000"/>
                <w:sz w:val="20"/>
                <w:szCs w:val="20"/>
              </w:rPr>
              <w:t>38</w:t>
            </w:r>
          </w:p>
        </w:tc>
        <w:tc>
          <w:tcPr>
            <w:tcW w:w="7558" w:type="dxa"/>
          </w:tcPr>
          <w:p w14:paraId="5B03C960" w14:textId="77777777" w:rsidR="001E50CC" w:rsidRPr="00EA1CDF" w:rsidRDefault="001E50CC" w:rsidP="002F0AEA">
            <w:pPr>
              <w:pStyle w:val="Kopfzeile"/>
              <w:rPr>
                <w:rFonts w:ascii="Calibri" w:hAnsi="Calibri" w:cs="Calibri"/>
                <w:sz w:val="22"/>
                <w:szCs w:val="22"/>
                <w:lang w:val="en-GB"/>
              </w:rPr>
            </w:pPr>
            <w:r w:rsidRPr="00EA1CDF">
              <w:rPr>
                <w:rFonts w:ascii="Calibri" w:hAnsi="Calibri" w:cs="Calibri"/>
                <w:sz w:val="22"/>
                <w:szCs w:val="22"/>
                <w:lang w:val="en-GB"/>
              </w:rPr>
              <w:t>uncultured bacterium</w:t>
            </w:r>
            <w:r w:rsidRPr="00314007">
              <w:rPr>
                <w:rFonts w:ascii="Calibri" w:hAnsi="Calibri" w:cs="Calibri"/>
                <w:sz w:val="22"/>
                <w:szCs w:val="22"/>
                <w:lang w:val="en-US"/>
              </w:rPr>
              <w:t xml:space="preserve"> (</w:t>
            </w:r>
            <w:proofErr w:type="spellStart"/>
            <w:r w:rsidRPr="00314007">
              <w:rPr>
                <w:rFonts w:ascii="Calibri" w:hAnsi="Calibri" w:cs="Calibri"/>
                <w:sz w:val="22"/>
                <w:szCs w:val="22"/>
                <w:lang w:val="en-US"/>
              </w:rPr>
              <w:t>Monoglobus</w:t>
            </w:r>
            <w:proofErr w:type="spellEnd"/>
            <w:r w:rsidRPr="00314007">
              <w:rPr>
                <w:rFonts w:ascii="Calibri" w:hAnsi="Calibri" w:cs="Calibri"/>
                <w:sz w:val="22"/>
                <w:szCs w:val="22"/>
                <w:lang w:val="en-US"/>
              </w:rPr>
              <w:t>)</w:t>
            </w:r>
            <w:r w:rsidRPr="00EA1CDF">
              <w:rPr>
                <w:rFonts w:ascii="Calibri" w:hAnsi="Calibri" w:cs="Calibri"/>
                <w:sz w:val="22"/>
                <w:szCs w:val="22"/>
                <w:lang w:val="en-GB"/>
              </w:rPr>
              <w:t>; E358; DQ326876</w:t>
            </w:r>
          </w:p>
        </w:tc>
      </w:tr>
      <w:tr w:rsidR="001E50CC" w:rsidRPr="00237CA8" w14:paraId="046AE8C0" w14:textId="77777777" w:rsidTr="002F0AEA">
        <w:trPr>
          <w:trHeight w:val="355"/>
        </w:trPr>
        <w:tc>
          <w:tcPr>
            <w:tcW w:w="0" w:type="auto"/>
          </w:tcPr>
          <w:p w14:paraId="38051323" w14:textId="77777777" w:rsidR="001E50CC" w:rsidRPr="004810D9" w:rsidRDefault="001E50CC" w:rsidP="002F0AEA">
            <w:pPr>
              <w:autoSpaceDE w:val="0"/>
              <w:autoSpaceDN w:val="0"/>
              <w:adjustRightInd w:val="0"/>
              <w:rPr>
                <w:rFonts w:ascii="Calibri" w:eastAsiaTheme="minorHAnsi" w:hAnsi="Calibri" w:cs="Calibri"/>
                <w:color w:val="000000"/>
                <w:sz w:val="20"/>
                <w:szCs w:val="20"/>
              </w:rPr>
            </w:pPr>
            <w:r>
              <w:rPr>
                <w:rFonts w:ascii="Calibri" w:eastAsiaTheme="minorHAnsi" w:hAnsi="Calibri" w:cs="Calibri"/>
                <w:color w:val="000000"/>
                <w:sz w:val="20"/>
                <w:szCs w:val="20"/>
              </w:rPr>
              <w:t>39</w:t>
            </w:r>
          </w:p>
        </w:tc>
        <w:tc>
          <w:tcPr>
            <w:tcW w:w="7558" w:type="dxa"/>
          </w:tcPr>
          <w:p w14:paraId="35BBE5C8" w14:textId="77777777" w:rsidR="001E50CC" w:rsidRPr="00EA1CDF" w:rsidRDefault="001E50CC" w:rsidP="002F0AEA">
            <w:pPr>
              <w:pStyle w:val="Kopfzeile"/>
              <w:rPr>
                <w:rFonts w:ascii="Calibri" w:hAnsi="Calibri" w:cs="Calibri"/>
                <w:sz w:val="22"/>
                <w:szCs w:val="22"/>
                <w:lang w:val="en-GB"/>
              </w:rPr>
            </w:pPr>
            <w:r w:rsidRPr="00EA1CDF">
              <w:rPr>
                <w:rFonts w:ascii="Calibri" w:hAnsi="Calibri" w:cs="Calibri"/>
                <w:sz w:val="22"/>
                <w:szCs w:val="22"/>
                <w:lang w:val="en-GB"/>
              </w:rPr>
              <w:t>uncultured bacterium</w:t>
            </w:r>
            <w:r w:rsidRPr="00314007">
              <w:rPr>
                <w:rFonts w:ascii="Calibri" w:hAnsi="Calibri" w:cs="Calibri"/>
                <w:sz w:val="22"/>
                <w:szCs w:val="22"/>
                <w:lang w:val="en-US"/>
              </w:rPr>
              <w:t xml:space="preserve"> (</w:t>
            </w:r>
            <w:proofErr w:type="spellStart"/>
            <w:r w:rsidRPr="00314007">
              <w:rPr>
                <w:rFonts w:ascii="Calibri" w:hAnsi="Calibri" w:cs="Calibri"/>
                <w:sz w:val="22"/>
                <w:szCs w:val="22"/>
                <w:lang w:val="en-US"/>
              </w:rPr>
              <w:t>Dysosmobacter</w:t>
            </w:r>
            <w:proofErr w:type="spellEnd"/>
            <w:r w:rsidRPr="00314007">
              <w:rPr>
                <w:rFonts w:ascii="Calibri" w:hAnsi="Calibri" w:cs="Calibri"/>
                <w:sz w:val="22"/>
                <w:szCs w:val="22"/>
                <w:lang w:val="en-US"/>
              </w:rPr>
              <w:t>)</w:t>
            </w:r>
            <w:r w:rsidRPr="00EA1CDF">
              <w:rPr>
                <w:rFonts w:ascii="Calibri" w:hAnsi="Calibri" w:cs="Calibri"/>
                <w:sz w:val="22"/>
                <w:szCs w:val="22"/>
                <w:lang w:val="en-GB"/>
              </w:rPr>
              <w:t>; B5_253; EU766390</w:t>
            </w:r>
          </w:p>
        </w:tc>
      </w:tr>
      <w:tr w:rsidR="001E50CC" w:rsidRPr="00274A57" w14:paraId="4340ACB1" w14:textId="77777777" w:rsidTr="002F0AEA">
        <w:trPr>
          <w:trHeight w:val="355"/>
        </w:trPr>
        <w:tc>
          <w:tcPr>
            <w:tcW w:w="0" w:type="auto"/>
          </w:tcPr>
          <w:p w14:paraId="146FBEFB" w14:textId="77777777" w:rsidR="001E50CC" w:rsidRPr="004810D9" w:rsidRDefault="001E50CC" w:rsidP="002F0AEA">
            <w:pPr>
              <w:autoSpaceDE w:val="0"/>
              <w:autoSpaceDN w:val="0"/>
              <w:adjustRightInd w:val="0"/>
              <w:rPr>
                <w:rFonts w:ascii="Calibri" w:eastAsiaTheme="minorHAnsi" w:hAnsi="Calibri" w:cs="Calibri"/>
                <w:color w:val="000000"/>
                <w:sz w:val="20"/>
                <w:szCs w:val="20"/>
              </w:rPr>
            </w:pPr>
            <w:r>
              <w:rPr>
                <w:rFonts w:ascii="Calibri" w:eastAsiaTheme="minorHAnsi" w:hAnsi="Calibri" w:cs="Calibri"/>
                <w:color w:val="000000"/>
                <w:sz w:val="20"/>
                <w:szCs w:val="20"/>
              </w:rPr>
              <w:t>40</w:t>
            </w:r>
          </w:p>
        </w:tc>
        <w:tc>
          <w:tcPr>
            <w:tcW w:w="7558" w:type="dxa"/>
          </w:tcPr>
          <w:p w14:paraId="1DFE63A0" w14:textId="77777777" w:rsidR="001E50CC" w:rsidRPr="004810D9" w:rsidRDefault="001E50CC" w:rsidP="002F0AEA">
            <w:pPr>
              <w:pStyle w:val="Kopfzeile"/>
              <w:rPr>
                <w:rFonts w:ascii="Calibri" w:hAnsi="Calibri" w:cs="Calibri"/>
                <w:sz w:val="22"/>
                <w:szCs w:val="22"/>
              </w:rPr>
            </w:pPr>
            <w:proofErr w:type="spellStart"/>
            <w:r w:rsidRPr="00314007">
              <w:rPr>
                <w:rFonts w:ascii="Calibri" w:hAnsi="Calibri" w:cs="Calibri"/>
                <w:sz w:val="22"/>
                <w:szCs w:val="22"/>
              </w:rPr>
              <w:t>Catabacter</w:t>
            </w:r>
            <w:proofErr w:type="spellEnd"/>
            <w:r w:rsidRPr="00314007">
              <w:rPr>
                <w:rFonts w:ascii="Calibri" w:hAnsi="Calibri" w:cs="Calibri"/>
                <w:sz w:val="22"/>
                <w:szCs w:val="22"/>
              </w:rPr>
              <w:t xml:space="preserve"> </w:t>
            </w:r>
            <w:proofErr w:type="spellStart"/>
            <w:r w:rsidRPr="00314007">
              <w:rPr>
                <w:rFonts w:ascii="Calibri" w:hAnsi="Calibri" w:cs="Calibri"/>
                <w:sz w:val="22"/>
                <w:szCs w:val="22"/>
              </w:rPr>
              <w:t>hongkongensis</w:t>
            </w:r>
            <w:proofErr w:type="spellEnd"/>
            <w:r w:rsidRPr="00314007">
              <w:rPr>
                <w:rFonts w:ascii="Calibri" w:hAnsi="Calibri" w:cs="Calibri"/>
                <w:sz w:val="22"/>
                <w:szCs w:val="22"/>
              </w:rPr>
              <w:t xml:space="preserve"> (T); HKU16; AY574991</w:t>
            </w:r>
          </w:p>
        </w:tc>
      </w:tr>
      <w:tr w:rsidR="001E50CC" w:rsidRPr="00274A57" w14:paraId="6E289881" w14:textId="77777777" w:rsidTr="002F0AEA">
        <w:trPr>
          <w:trHeight w:val="355"/>
        </w:trPr>
        <w:tc>
          <w:tcPr>
            <w:tcW w:w="0" w:type="auto"/>
          </w:tcPr>
          <w:p w14:paraId="232DEBA7" w14:textId="77777777" w:rsidR="001E50CC" w:rsidRPr="004810D9" w:rsidRDefault="001E50CC" w:rsidP="002F0AEA">
            <w:pPr>
              <w:autoSpaceDE w:val="0"/>
              <w:autoSpaceDN w:val="0"/>
              <w:adjustRightInd w:val="0"/>
              <w:rPr>
                <w:rFonts w:ascii="Calibri" w:eastAsiaTheme="minorHAnsi" w:hAnsi="Calibri" w:cs="Calibri"/>
                <w:color w:val="000000"/>
                <w:sz w:val="20"/>
                <w:szCs w:val="20"/>
              </w:rPr>
            </w:pPr>
            <w:r>
              <w:rPr>
                <w:rFonts w:ascii="Calibri" w:eastAsiaTheme="minorHAnsi" w:hAnsi="Calibri" w:cs="Calibri"/>
                <w:color w:val="000000"/>
                <w:sz w:val="20"/>
                <w:szCs w:val="20"/>
              </w:rPr>
              <w:t>41</w:t>
            </w:r>
          </w:p>
        </w:tc>
        <w:tc>
          <w:tcPr>
            <w:tcW w:w="7558" w:type="dxa"/>
          </w:tcPr>
          <w:p w14:paraId="33B627FB" w14:textId="77777777" w:rsidR="001E50CC" w:rsidRPr="004810D9" w:rsidRDefault="001E50CC" w:rsidP="002F0AEA">
            <w:pPr>
              <w:pStyle w:val="Kopfzeile"/>
              <w:rPr>
                <w:rFonts w:ascii="Calibri" w:hAnsi="Calibri" w:cs="Calibri"/>
                <w:sz w:val="22"/>
                <w:szCs w:val="22"/>
              </w:rPr>
            </w:pPr>
            <w:proofErr w:type="spellStart"/>
            <w:r w:rsidRPr="00314007">
              <w:rPr>
                <w:rFonts w:ascii="Calibri" w:hAnsi="Calibri" w:cs="Calibri"/>
                <w:sz w:val="22"/>
                <w:szCs w:val="22"/>
              </w:rPr>
              <w:t>Turicibacter</w:t>
            </w:r>
            <w:proofErr w:type="spellEnd"/>
            <w:r w:rsidRPr="00314007">
              <w:rPr>
                <w:rFonts w:ascii="Calibri" w:hAnsi="Calibri" w:cs="Calibri"/>
                <w:sz w:val="22"/>
                <w:szCs w:val="22"/>
              </w:rPr>
              <w:t xml:space="preserve"> </w:t>
            </w:r>
            <w:proofErr w:type="spellStart"/>
            <w:r w:rsidRPr="00314007">
              <w:rPr>
                <w:rFonts w:ascii="Calibri" w:hAnsi="Calibri" w:cs="Calibri"/>
                <w:sz w:val="22"/>
                <w:szCs w:val="22"/>
              </w:rPr>
              <w:t>sanguinis</w:t>
            </w:r>
            <w:proofErr w:type="spellEnd"/>
            <w:r w:rsidRPr="00314007">
              <w:rPr>
                <w:rFonts w:ascii="Calibri" w:hAnsi="Calibri" w:cs="Calibri"/>
                <w:sz w:val="22"/>
                <w:szCs w:val="22"/>
              </w:rPr>
              <w:t>; AF349724</w:t>
            </w:r>
          </w:p>
        </w:tc>
      </w:tr>
      <w:tr w:rsidR="001E50CC" w:rsidRPr="00274A57" w14:paraId="6BA62BD6" w14:textId="77777777" w:rsidTr="002F0AEA">
        <w:trPr>
          <w:trHeight w:val="355"/>
        </w:trPr>
        <w:tc>
          <w:tcPr>
            <w:tcW w:w="0" w:type="auto"/>
          </w:tcPr>
          <w:p w14:paraId="266F8247" w14:textId="77777777" w:rsidR="001E50CC" w:rsidRPr="004810D9" w:rsidRDefault="001E50CC" w:rsidP="002F0AEA">
            <w:pPr>
              <w:autoSpaceDE w:val="0"/>
              <w:autoSpaceDN w:val="0"/>
              <w:adjustRightInd w:val="0"/>
              <w:rPr>
                <w:rFonts w:ascii="Calibri" w:eastAsiaTheme="minorHAnsi" w:hAnsi="Calibri" w:cs="Calibri"/>
                <w:color w:val="000000"/>
                <w:sz w:val="20"/>
                <w:szCs w:val="20"/>
              </w:rPr>
            </w:pPr>
            <w:r>
              <w:rPr>
                <w:rFonts w:ascii="Calibri" w:eastAsiaTheme="minorHAnsi" w:hAnsi="Calibri" w:cs="Calibri"/>
                <w:color w:val="000000"/>
                <w:sz w:val="20"/>
                <w:szCs w:val="20"/>
              </w:rPr>
              <w:t>42</w:t>
            </w:r>
          </w:p>
        </w:tc>
        <w:tc>
          <w:tcPr>
            <w:tcW w:w="7558" w:type="dxa"/>
          </w:tcPr>
          <w:p w14:paraId="1EE5A98C" w14:textId="77777777" w:rsidR="001E50CC" w:rsidRPr="004810D9" w:rsidRDefault="001E50CC" w:rsidP="002F0AEA">
            <w:pPr>
              <w:pStyle w:val="Kopfzeile"/>
              <w:rPr>
                <w:rFonts w:ascii="Calibri" w:hAnsi="Calibri" w:cs="Calibri"/>
                <w:sz w:val="22"/>
                <w:szCs w:val="22"/>
              </w:rPr>
            </w:pPr>
            <w:proofErr w:type="spellStart"/>
            <w:r w:rsidRPr="00314007">
              <w:rPr>
                <w:rFonts w:ascii="Calibri" w:hAnsi="Calibri" w:cs="Calibri"/>
                <w:sz w:val="22"/>
                <w:szCs w:val="22"/>
              </w:rPr>
              <w:t>Faecalibaculum</w:t>
            </w:r>
            <w:proofErr w:type="spellEnd"/>
            <w:r w:rsidRPr="00314007">
              <w:rPr>
                <w:rFonts w:ascii="Calibri" w:hAnsi="Calibri" w:cs="Calibri"/>
                <w:sz w:val="22"/>
                <w:szCs w:val="22"/>
              </w:rPr>
              <w:t xml:space="preserve"> </w:t>
            </w:r>
            <w:proofErr w:type="spellStart"/>
            <w:r w:rsidRPr="00314007">
              <w:rPr>
                <w:rFonts w:ascii="Calibri" w:hAnsi="Calibri" w:cs="Calibri"/>
                <w:sz w:val="22"/>
                <w:szCs w:val="22"/>
              </w:rPr>
              <w:t>rodentium</w:t>
            </w:r>
            <w:proofErr w:type="spellEnd"/>
            <w:r w:rsidRPr="00314007">
              <w:rPr>
                <w:rFonts w:ascii="Calibri" w:hAnsi="Calibri" w:cs="Calibri"/>
                <w:sz w:val="22"/>
                <w:szCs w:val="22"/>
              </w:rPr>
              <w:t xml:space="preserve"> (T); ALO17; KP881689</w:t>
            </w:r>
          </w:p>
        </w:tc>
      </w:tr>
      <w:tr w:rsidR="001E50CC" w:rsidRPr="00237CA8" w14:paraId="5DE61E74" w14:textId="77777777" w:rsidTr="002F0AEA">
        <w:trPr>
          <w:trHeight w:val="355"/>
        </w:trPr>
        <w:tc>
          <w:tcPr>
            <w:tcW w:w="0" w:type="auto"/>
          </w:tcPr>
          <w:p w14:paraId="60EC919F" w14:textId="77777777" w:rsidR="001E50CC" w:rsidRPr="004810D9" w:rsidRDefault="001E50CC" w:rsidP="002F0AEA">
            <w:pPr>
              <w:autoSpaceDE w:val="0"/>
              <w:autoSpaceDN w:val="0"/>
              <w:adjustRightInd w:val="0"/>
              <w:rPr>
                <w:rFonts w:ascii="Calibri" w:eastAsiaTheme="minorHAnsi" w:hAnsi="Calibri" w:cs="Calibri"/>
                <w:color w:val="000000"/>
                <w:sz w:val="20"/>
                <w:szCs w:val="20"/>
              </w:rPr>
            </w:pPr>
            <w:r>
              <w:rPr>
                <w:rFonts w:ascii="Calibri" w:eastAsiaTheme="minorHAnsi" w:hAnsi="Calibri" w:cs="Calibri"/>
                <w:color w:val="000000"/>
                <w:sz w:val="20"/>
                <w:szCs w:val="20"/>
              </w:rPr>
              <w:t>43</w:t>
            </w:r>
          </w:p>
        </w:tc>
        <w:tc>
          <w:tcPr>
            <w:tcW w:w="7558" w:type="dxa"/>
          </w:tcPr>
          <w:p w14:paraId="6E9B7BB7" w14:textId="77777777" w:rsidR="001E50CC" w:rsidRPr="00EA1CDF" w:rsidRDefault="001E50CC" w:rsidP="002F0AEA">
            <w:pPr>
              <w:pStyle w:val="Kopfzeile"/>
              <w:rPr>
                <w:rFonts w:ascii="Calibri" w:hAnsi="Calibri" w:cs="Calibri"/>
                <w:sz w:val="22"/>
                <w:szCs w:val="22"/>
                <w:lang w:val="en-GB"/>
              </w:rPr>
            </w:pPr>
            <w:r w:rsidRPr="00EA1CDF">
              <w:rPr>
                <w:rFonts w:ascii="Calibri" w:hAnsi="Calibri" w:cs="Calibri"/>
                <w:sz w:val="22"/>
                <w:szCs w:val="22"/>
                <w:lang w:val="en-GB"/>
              </w:rPr>
              <w:t>uncultured bacterium</w:t>
            </w:r>
            <w:r w:rsidRPr="00314007">
              <w:rPr>
                <w:rFonts w:ascii="Calibri" w:hAnsi="Calibri" w:cs="Calibri"/>
                <w:sz w:val="22"/>
                <w:szCs w:val="22"/>
                <w:lang w:val="en-US"/>
              </w:rPr>
              <w:t xml:space="preserve"> (</w:t>
            </w:r>
            <w:proofErr w:type="spellStart"/>
            <w:r w:rsidRPr="00314007">
              <w:rPr>
                <w:rFonts w:ascii="Calibri" w:hAnsi="Calibri" w:cs="Calibri"/>
                <w:sz w:val="22"/>
                <w:szCs w:val="22"/>
                <w:lang w:val="en-US"/>
              </w:rPr>
              <w:t>Dubosiella</w:t>
            </w:r>
            <w:proofErr w:type="spellEnd"/>
            <w:r w:rsidRPr="00314007">
              <w:rPr>
                <w:rFonts w:ascii="Calibri" w:hAnsi="Calibri" w:cs="Calibri"/>
                <w:sz w:val="22"/>
                <w:szCs w:val="22"/>
                <w:lang w:val="en-US"/>
              </w:rPr>
              <w:t>)</w:t>
            </w:r>
            <w:r w:rsidRPr="00EA1CDF">
              <w:rPr>
                <w:rFonts w:ascii="Calibri" w:hAnsi="Calibri" w:cs="Calibri"/>
                <w:sz w:val="22"/>
                <w:szCs w:val="22"/>
                <w:lang w:val="en-GB"/>
              </w:rPr>
              <w:t>; C21_m01; AY993273</w:t>
            </w:r>
          </w:p>
        </w:tc>
      </w:tr>
      <w:tr w:rsidR="001E50CC" w:rsidRPr="00237CA8" w14:paraId="70911585" w14:textId="77777777" w:rsidTr="002F0AEA">
        <w:trPr>
          <w:trHeight w:val="355"/>
        </w:trPr>
        <w:tc>
          <w:tcPr>
            <w:tcW w:w="0" w:type="auto"/>
          </w:tcPr>
          <w:p w14:paraId="602B3576" w14:textId="77777777" w:rsidR="001E50CC" w:rsidRPr="004810D9" w:rsidRDefault="001E50CC" w:rsidP="002F0AEA">
            <w:pPr>
              <w:autoSpaceDE w:val="0"/>
              <w:autoSpaceDN w:val="0"/>
              <w:adjustRightInd w:val="0"/>
              <w:rPr>
                <w:rFonts w:ascii="Calibri" w:eastAsiaTheme="minorHAnsi" w:hAnsi="Calibri" w:cs="Calibri"/>
                <w:color w:val="000000"/>
                <w:sz w:val="20"/>
                <w:szCs w:val="20"/>
              </w:rPr>
            </w:pPr>
            <w:r>
              <w:rPr>
                <w:rFonts w:ascii="Calibri" w:eastAsiaTheme="minorHAnsi" w:hAnsi="Calibri" w:cs="Calibri"/>
                <w:color w:val="000000"/>
                <w:sz w:val="20"/>
                <w:szCs w:val="20"/>
              </w:rPr>
              <w:t>44</w:t>
            </w:r>
          </w:p>
        </w:tc>
        <w:tc>
          <w:tcPr>
            <w:tcW w:w="7558" w:type="dxa"/>
          </w:tcPr>
          <w:p w14:paraId="74AECA3A" w14:textId="77777777" w:rsidR="001E50CC" w:rsidRPr="00EA1CDF" w:rsidRDefault="001E50CC" w:rsidP="002F0AEA">
            <w:pPr>
              <w:pStyle w:val="Kopfzeile"/>
              <w:rPr>
                <w:rFonts w:ascii="Calibri" w:hAnsi="Calibri" w:cs="Calibri"/>
                <w:sz w:val="22"/>
                <w:szCs w:val="22"/>
                <w:lang w:val="en-GB"/>
              </w:rPr>
            </w:pPr>
            <w:proofErr w:type="spellStart"/>
            <w:r w:rsidRPr="00EA1CDF">
              <w:rPr>
                <w:rFonts w:ascii="Calibri" w:hAnsi="Calibri" w:cs="Calibri"/>
                <w:sz w:val="22"/>
                <w:szCs w:val="22"/>
                <w:lang w:val="en-GB"/>
              </w:rPr>
              <w:t>Amedibacillus</w:t>
            </w:r>
            <w:proofErr w:type="spellEnd"/>
            <w:r w:rsidRPr="00EA1CDF">
              <w:rPr>
                <w:rFonts w:ascii="Calibri" w:hAnsi="Calibri" w:cs="Calibri"/>
                <w:sz w:val="22"/>
                <w:szCs w:val="22"/>
                <w:lang w:val="en-GB"/>
              </w:rPr>
              <w:t xml:space="preserve"> </w:t>
            </w:r>
            <w:proofErr w:type="spellStart"/>
            <w:r w:rsidRPr="00EA1CDF">
              <w:rPr>
                <w:rFonts w:ascii="Calibri" w:hAnsi="Calibri" w:cs="Calibri"/>
                <w:sz w:val="22"/>
                <w:szCs w:val="22"/>
                <w:lang w:val="en-GB"/>
              </w:rPr>
              <w:t>dolichus</w:t>
            </w:r>
            <w:proofErr w:type="spellEnd"/>
            <w:r w:rsidRPr="00EA1CDF">
              <w:rPr>
                <w:rFonts w:ascii="Calibri" w:hAnsi="Calibri" w:cs="Calibri"/>
                <w:sz w:val="22"/>
                <w:szCs w:val="22"/>
                <w:lang w:val="en-GB"/>
              </w:rPr>
              <w:t xml:space="preserve"> (T); ATCC 29143; L34682</w:t>
            </w:r>
          </w:p>
        </w:tc>
      </w:tr>
      <w:tr w:rsidR="001E50CC" w:rsidRPr="00237CA8" w14:paraId="5BFDFBCF" w14:textId="77777777" w:rsidTr="002F0AEA">
        <w:trPr>
          <w:trHeight w:val="355"/>
        </w:trPr>
        <w:tc>
          <w:tcPr>
            <w:tcW w:w="0" w:type="auto"/>
          </w:tcPr>
          <w:p w14:paraId="08F3724D" w14:textId="77777777" w:rsidR="001E50CC" w:rsidRPr="004810D9" w:rsidRDefault="001E50CC" w:rsidP="002F0AEA">
            <w:pPr>
              <w:autoSpaceDE w:val="0"/>
              <w:autoSpaceDN w:val="0"/>
              <w:adjustRightInd w:val="0"/>
              <w:rPr>
                <w:rFonts w:ascii="Calibri" w:eastAsiaTheme="minorHAnsi" w:hAnsi="Calibri" w:cs="Calibri"/>
                <w:color w:val="000000"/>
                <w:sz w:val="20"/>
                <w:szCs w:val="20"/>
              </w:rPr>
            </w:pPr>
            <w:r>
              <w:rPr>
                <w:rFonts w:ascii="Calibri" w:eastAsiaTheme="minorHAnsi" w:hAnsi="Calibri" w:cs="Calibri"/>
                <w:color w:val="000000"/>
                <w:sz w:val="20"/>
                <w:szCs w:val="20"/>
              </w:rPr>
              <w:t>45</w:t>
            </w:r>
          </w:p>
        </w:tc>
        <w:tc>
          <w:tcPr>
            <w:tcW w:w="7558" w:type="dxa"/>
          </w:tcPr>
          <w:p w14:paraId="7E74A57F" w14:textId="77777777" w:rsidR="001E50CC" w:rsidRPr="00EA1CDF" w:rsidRDefault="001E50CC" w:rsidP="002F0AEA">
            <w:pPr>
              <w:pStyle w:val="Kopfzeile"/>
              <w:rPr>
                <w:rFonts w:ascii="Calibri" w:hAnsi="Calibri" w:cs="Calibri"/>
                <w:sz w:val="22"/>
                <w:szCs w:val="22"/>
                <w:lang w:val="en-GB"/>
              </w:rPr>
            </w:pPr>
            <w:r w:rsidRPr="00EA1CDF">
              <w:rPr>
                <w:rFonts w:ascii="Calibri" w:hAnsi="Calibri" w:cs="Calibri"/>
                <w:sz w:val="22"/>
                <w:szCs w:val="22"/>
                <w:lang w:val="en-GB"/>
              </w:rPr>
              <w:t>Helicobacter hepaticus (T); Hh-2; U07574</w:t>
            </w:r>
          </w:p>
        </w:tc>
      </w:tr>
      <w:tr w:rsidR="001E50CC" w:rsidRPr="00237CA8" w14:paraId="107A68FE" w14:textId="77777777" w:rsidTr="002F0AEA">
        <w:trPr>
          <w:trHeight w:val="355"/>
        </w:trPr>
        <w:tc>
          <w:tcPr>
            <w:tcW w:w="0" w:type="auto"/>
          </w:tcPr>
          <w:p w14:paraId="39B22C03" w14:textId="77777777" w:rsidR="001E50CC" w:rsidRPr="004810D9" w:rsidRDefault="001E50CC" w:rsidP="002F0AEA">
            <w:pPr>
              <w:autoSpaceDE w:val="0"/>
              <w:autoSpaceDN w:val="0"/>
              <w:adjustRightInd w:val="0"/>
              <w:rPr>
                <w:rFonts w:ascii="Calibri" w:eastAsiaTheme="minorHAnsi" w:hAnsi="Calibri" w:cs="Calibri"/>
                <w:color w:val="000000"/>
                <w:sz w:val="20"/>
                <w:szCs w:val="20"/>
              </w:rPr>
            </w:pPr>
            <w:r>
              <w:rPr>
                <w:rFonts w:ascii="Calibri" w:eastAsiaTheme="minorHAnsi" w:hAnsi="Calibri" w:cs="Calibri"/>
                <w:color w:val="000000"/>
                <w:sz w:val="20"/>
                <w:szCs w:val="20"/>
              </w:rPr>
              <w:t>46</w:t>
            </w:r>
          </w:p>
        </w:tc>
        <w:tc>
          <w:tcPr>
            <w:tcW w:w="7558" w:type="dxa"/>
          </w:tcPr>
          <w:p w14:paraId="034F3394" w14:textId="77777777" w:rsidR="001E50CC" w:rsidRPr="00324C73" w:rsidRDefault="001E50CC" w:rsidP="002F0AEA">
            <w:pPr>
              <w:rPr>
                <w:rFonts w:ascii="Calibri" w:eastAsia="Times New Roman" w:hAnsi="Calibri" w:cs="Calibri"/>
                <w:sz w:val="22"/>
                <w:szCs w:val="22"/>
                <w:lang w:val="en-GB" w:eastAsia="de-DE"/>
              </w:rPr>
            </w:pPr>
            <w:proofErr w:type="spellStart"/>
            <w:r w:rsidRPr="00324C73">
              <w:rPr>
                <w:rFonts w:ascii="Calibri" w:eastAsia="Times New Roman" w:hAnsi="Calibri" w:cs="Calibri"/>
                <w:color w:val="333333"/>
                <w:sz w:val="22"/>
                <w:szCs w:val="22"/>
                <w:shd w:val="clear" w:color="auto" w:fill="FFFFFF"/>
                <w:lang w:val="en-GB" w:eastAsia="de-DE"/>
              </w:rPr>
              <w:t>Romboutsia</w:t>
            </w:r>
            <w:proofErr w:type="spellEnd"/>
            <w:r w:rsidRPr="00324C73">
              <w:rPr>
                <w:rFonts w:ascii="Calibri" w:eastAsia="Times New Roman" w:hAnsi="Calibri" w:cs="Calibri"/>
                <w:color w:val="333333"/>
                <w:sz w:val="22"/>
                <w:szCs w:val="22"/>
                <w:shd w:val="clear" w:color="auto" w:fill="FFFFFF"/>
                <w:lang w:val="en-GB" w:eastAsia="de-DE"/>
              </w:rPr>
              <w:t xml:space="preserve"> </w:t>
            </w:r>
            <w:proofErr w:type="spellStart"/>
            <w:r w:rsidRPr="00324C73">
              <w:rPr>
                <w:rFonts w:ascii="Calibri" w:eastAsia="Times New Roman" w:hAnsi="Calibri" w:cs="Calibri"/>
                <w:color w:val="333333"/>
                <w:sz w:val="22"/>
                <w:szCs w:val="22"/>
                <w:shd w:val="clear" w:color="auto" w:fill="FFFFFF"/>
                <w:lang w:val="en-GB" w:eastAsia="de-DE"/>
              </w:rPr>
              <w:t>lituseburensis</w:t>
            </w:r>
            <w:proofErr w:type="spellEnd"/>
            <w:r w:rsidRPr="00324C73">
              <w:rPr>
                <w:rFonts w:ascii="Calibri" w:eastAsia="Times New Roman" w:hAnsi="Calibri" w:cs="Calibri"/>
                <w:color w:val="333333"/>
                <w:sz w:val="22"/>
                <w:szCs w:val="22"/>
                <w:shd w:val="clear" w:color="auto" w:fill="FFFFFF"/>
                <w:lang w:val="en-GB" w:eastAsia="de-DE"/>
              </w:rPr>
              <w:t xml:space="preserve"> (T); ATCC 25759; M59107</w:t>
            </w:r>
          </w:p>
        </w:tc>
      </w:tr>
    </w:tbl>
    <w:p w14:paraId="431AA2E8" w14:textId="77777777" w:rsidR="001E50CC" w:rsidRDefault="001E50CC" w:rsidP="001E50CC">
      <w:pPr>
        <w:rPr>
          <w:rFonts w:ascii="Calibri" w:hAnsi="Calibri" w:cs="Calibri"/>
          <w:sz w:val="22"/>
          <w:szCs w:val="22"/>
          <w:lang w:val="en-US"/>
        </w:rPr>
      </w:pPr>
    </w:p>
    <w:p w14:paraId="6FE86576" w14:textId="77777777" w:rsidR="001E50CC" w:rsidRPr="00723CBD" w:rsidRDefault="001E50CC" w:rsidP="001E50CC">
      <w:pPr>
        <w:rPr>
          <w:lang w:val="en-US"/>
        </w:rPr>
      </w:pPr>
      <w:r>
        <w:rPr>
          <w:rFonts w:eastAsia="Calibri" w:cs="Times New Roman"/>
          <w:sz w:val="20"/>
          <w:szCs w:val="20"/>
          <w:lang w:val="en-US"/>
        </w:rPr>
        <w:t>The strain or sequence name as well as accession number is given. Phylogenetic placement as performed by RDP is given in parentheses.</w:t>
      </w:r>
    </w:p>
    <w:p w14:paraId="41894F23" w14:textId="77777777" w:rsidR="001E50CC" w:rsidRDefault="001E50CC" w:rsidP="001E50CC">
      <w:pPr>
        <w:spacing w:line="480" w:lineRule="auto"/>
        <w:jc w:val="both"/>
        <w:rPr>
          <w:lang w:val="en-US"/>
        </w:rPr>
      </w:pPr>
    </w:p>
    <w:p w14:paraId="4BADC183" w14:textId="77777777" w:rsidR="001E50CC" w:rsidRDefault="001E50CC" w:rsidP="001E50CC">
      <w:pPr>
        <w:autoSpaceDE w:val="0"/>
        <w:autoSpaceDN w:val="0"/>
        <w:adjustRightInd w:val="0"/>
        <w:jc w:val="both"/>
        <w:rPr>
          <w:rFonts w:cstheme="minorHAnsi"/>
          <w:b/>
          <w:bCs/>
          <w:sz w:val="20"/>
          <w:szCs w:val="20"/>
          <w:lang w:val="en-US"/>
        </w:rPr>
      </w:pPr>
    </w:p>
    <w:p w14:paraId="63E5A996" w14:textId="77777777" w:rsidR="001E50CC" w:rsidRDefault="001E50CC" w:rsidP="001E50CC">
      <w:pPr>
        <w:autoSpaceDE w:val="0"/>
        <w:autoSpaceDN w:val="0"/>
        <w:adjustRightInd w:val="0"/>
        <w:jc w:val="both"/>
        <w:rPr>
          <w:rFonts w:cstheme="minorHAnsi"/>
          <w:b/>
          <w:bCs/>
          <w:sz w:val="20"/>
          <w:szCs w:val="20"/>
          <w:lang w:val="en-US"/>
        </w:rPr>
      </w:pPr>
    </w:p>
    <w:p w14:paraId="7CA7C804" w14:textId="77777777" w:rsidR="001E50CC" w:rsidRDefault="001E50CC" w:rsidP="001E50CC">
      <w:pPr>
        <w:autoSpaceDE w:val="0"/>
        <w:autoSpaceDN w:val="0"/>
        <w:adjustRightInd w:val="0"/>
        <w:jc w:val="both"/>
        <w:rPr>
          <w:rFonts w:cstheme="minorHAnsi"/>
          <w:b/>
          <w:bCs/>
          <w:sz w:val="20"/>
          <w:szCs w:val="20"/>
          <w:lang w:val="en-US"/>
        </w:rPr>
      </w:pPr>
    </w:p>
    <w:p w14:paraId="4BB12A34" w14:textId="77777777" w:rsidR="001E50CC" w:rsidRPr="00D4185B" w:rsidRDefault="001E50CC" w:rsidP="001E50CC">
      <w:pPr>
        <w:rPr>
          <w:rFonts w:ascii="Calibri" w:hAnsi="Calibri" w:cs="Calibri"/>
          <w:b/>
          <w:bCs/>
          <w:sz w:val="22"/>
          <w:szCs w:val="22"/>
          <w:lang w:val="en-US"/>
        </w:rPr>
      </w:pPr>
      <w:r w:rsidRPr="00D4185B">
        <w:rPr>
          <w:rFonts w:ascii="Calibri" w:hAnsi="Calibri" w:cs="Calibri"/>
          <w:b/>
          <w:bCs/>
          <w:sz w:val="22"/>
          <w:szCs w:val="22"/>
          <w:lang w:val="en-US"/>
        </w:rPr>
        <w:t xml:space="preserve">Supplementary Figure </w:t>
      </w:r>
      <w:r>
        <w:rPr>
          <w:rFonts w:ascii="Calibri" w:hAnsi="Calibri" w:cs="Calibri"/>
          <w:b/>
          <w:bCs/>
          <w:sz w:val="22"/>
          <w:szCs w:val="22"/>
          <w:lang w:val="en-US"/>
        </w:rPr>
        <w:t>5</w:t>
      </w:r>
      <w:r w:rsidRPr="00D4185B">
        <w:rPr>
          <w:rFonts w:ascii="Calibri" w:hAnsi="Calibri" w:cs="Calibri"/>
          <w:b/>
          <w:bCs/>
          <w:sz w:val="22"/>
          <w:szCs w:val="22"/>
          <w:lang w:val="en-US"/>
        </w:rPr>
        <w:t xml:space="preserve"> (see separate </w:t>
      </w:r>
      <w:r>
        <w:rPr>
          <w:rFonts w:ascii="Calibri" w:hAnsi="Calibri" w:cs="Calibri"/>
          <w:b/>
          <w:bCs/>
          <w:sz w:val="22"/>
          <w:szCs w:val="22"/>
          <w:lang w:val="en-US"/>
        </w:rPr>
        <w:t xml:space="preserve">Additional </w:t>
      </w:r>
      <w:r w:rsidRPr="00D4185B">
        <w:rPr>
          <w:rFonts w:ascii="Calibri" w:hAnsi="Calibri" w:cs="Calibri"/>
          <w:b/>
          <w:bCs/>
          <w:sz w:val="22"/>
          <w:szCs w:val="22"/>
          <w:lang w:val="en-US"/>
        </w:rPr>
        <w:t>file</w:t>
      </w:r>
      <w:r>
        <w:rPr>
          <w:rFonts w:ascii="Calibri" w:hAnsi="Calibri" w:cs="Calibri"/>
          <w:b/>
          <w:bCs/>
          <w:sz w:val="22"/>
          <w:szCs w:val="22"/>
          <w:lang w:val="en-US"/>
        </w:rPr>
        <w:t xml:space="preserve"> 2</w:t>
      </w:r>
      <w:r w:rsidRPr="00D4185B">
        <w:rPr>
          <w:rFonts w:ascii="Calibri" w:hAnsi="Calibri" w:cs="Calibri"/>
          <w:b/>
          <w:bCs/>
          <w:sz w:val="22"/>
          <w:szCs w:val="22"/>
          <w:lang w:val="en-US"/>
        </w:rPr>
        <w:t>):</w:t>
      </w:r>
    </w:p>
    <w:p w14:paraId="66ACE454" w14:textId="77777777" w:rsidR="001E50CC" w:rsidRDefault="001E50CC" w:rsidP="001E50CC">
      <w:pPr>
        <w:rPr>
          <w:rFonts w:ascii="Calibri" w:hAnsi="Calibri" w:cs="Calibri"/>
          <w:sz w:val="22"/>
          <w:szCs w:val="22"/>
          <w:lang w:val="en-US"/>
        </w:rPr>
      </w:pPr>
    </w:p>
    <w:p w14:paraId="11C069BF" w14:textId="77777777" w:rsidR="001E50CC" w:rsidRDefault="001E50CC" w:rsidP="001E50CC">
      <w:pPr>
        <w:widowControl w:val="0"/>
        <w:autoSpaceDE w:val="0"/>
        <w:autoSpaceDN w:val="0"/>
        <w:adjustRightInd w:val="0"/>
        <w:jc w:val="both"/>
        <w:rPr>
          <w:sz w:val="20"/>
          <w:szCs w:val="20"/>
          <w:lang w:val="en-US"/>
        </w:rPr>
      </w:pPr>
      <w:r w:rsidRPr="00803A00">
        <w:rPr>
          <w:rFonts w:cstheme="minorHAnsi"/>
          <w:b/>
          <w:sz w:val="20"/>
          <w:szCs w:val="20"/>
          <w:lang w:val="en-US"/>
        </w:rPr>
        <w:t xml:space="preserve">Supplementary Figure </w:t>
      </w:r>
      <w:r>
        <w:rPr>
          <w:rFonts w:cstheme="minorHAnsi"/>
          <w:b/>
          <w:sz w:val="20"/>
          <w:szCs w:val="20"/>
          <w:lang w:val="en-US"/>
        </w:rPr>
        <w:t>5</w:t>
      </w:r>
      <w:r w:rsidRPr="00803A00">
        <w:rPr>
          <w:rFonts w:cstheme="minorHAnsi"/>
          <w:b/>
          <w:sz w:val="20"/>
          <w:szCs w:val="20"/>
          <w:lang w:val="en-US"/>
        </w:rPr>
        <w:t>:</w:t>
      </w:r>
      <w:r w:rsidRPr="00803A00">
        <w:rPr>
          <w:rFonts w:cstheme="minorHAnsi"/>
          <w:sz w:val="20"/>
          <w:szCs w:val="20"/>
          <w:lang w:val="en-US"/>
        </w:rPr>
        <w:t xml:space="preserve"> </w:t>
      </w:r>
      <w:r w:rsidRPr="00803A00">
        <w:rPr>
          <w:rFonts w:cstheme="minorHAnsi"/>
          <w:b/>
          <w:sz w:val="20"/>
          <w:szCs w:val="20"/>
          <w:lang w:val="en-US"/>
        </w:rPr>
        <w:t>Phylogenetic relationship among sequence clusters.</w:t>
      </w:r>
      <w:r w:rsidRPr="00803A00">
        <w:rPr>
          <w:sz w:val="20"/>
          <w:szCs w:val="20"/>
          <w:lang w:val="en-US"/>
        </w:rPr>
        <w:t xml:space="preserve"> The phylogenetic tree is based on partial 16S rRNA gene sequences. The evolutionary history was inferred using the Neighbor-Joining method. The evolutionary distances were computed using the p-distance method and are in the units of the number of base substitutions per site. Bootstrap values &gt;50 </w:t>
      </w:r>
      <w:proofErr w:type="gramStart"/>
      <w:r w:rsidRPr="00803A00">
        <w:rPr>
          <w:sz w:val="20"/>
          <w:szCs w:val="20"/>
          <w:lang w:val="en-US"/>
        </w:rPr>
        <w:t>are</w:t>
      </w:r>
      <w:proofErr w:type="gramEnd"/>
      <w:r w:rsidRPr="00803A00">
        <w:rPr>
          <w:sz w:val="20"/>
          <w:szCs w:val="20"/>
          <w:lang w:val="en-US"/>
        </w:rPr>
        <w:t xml:space="preserve"> indicate</w:t>
      </w:r>
      <w:r>
        <w:rPr>
          <w:sz w:val="20"/>
          <w:szCs w:val="20"/>
          <w:lang w:val="en-US"/>
        </w:rPr>
        <w:t>d.</w:t>
      </w:r>
    </w:p>
    <w:p w14:paraId="1DA58833" w14:textId="77777777" w:rsidR="001E50CC" w:rsidRDefault="001E50CC" w:rsidP="001E50CC">
      <w:pPr>
        <w:widowControl w:val="0"/>
        <w:autoSpaceDE w:val="0"/>
        <w:autoSpaceDN w:val="0"/>
        <w:adjustRightInd w:val="0"/>
        <w:jc w:val="both"/>
        <w:rPr>
          <w:sz w:val="20"/>
          <w:szCs w:val="20"/>
          <w:lang w:val="en-US"/>
        </w:rPr>
      </w:pPr>
    </w:p>
    <w:p w14:paraId="7266CEC3" w14:textId="77777777" w:rsidR="001E50CC" w:rsidRDefault="001E50CC" w:rsidP="001E50CC">
      <w:pPr>
        <w:widowControl w:val="0"/>
        <w:autoSpaceDE w:val="0"/>
        <w:autoSpaceDN w:val="0"/>
        <w:adjustRightInd w:val="0"/>
        <w:jc w:val="both"/>
        <w:rPr>
          <w:sz w:val="20"/>
          <w:szCs w:val="20"/>
          <w:lang w:val="en-US"/>
        </w:rPr>
      </w:pPr>
    </w:p>
    <w:p w14:paraId="6D16FE8E" w14:textId="77777777" w:rsidR="001E50CC" w:rsidRDefault="001E50CC" w:rsidP="001E50CC">
      <w:pPr>
        <w:widowControl w:val="0"/>
        <w:autoSpaceDE w:val="0"/>
        <w:autoSpaceDN w:val="0"/>
        <w:adjustRightInd w:val="0"/>
        <w:jc w:val="both"/>
        <w:rPr>
          <w:sz w:val="20"/>
          <w:szCs w:val="20"/>
          <w:lang w:val="en-US"/>
        </w:rPr>
      </w:pPr>
    </w:p>
    <w:p w14:paraId="26308732" w14:textId="77777777" w:rsidR="001E50CC" w:rsidRDefault="001E50CC" w:rsidP="001E50CC">
      <w:pPr>
        <w:autoSpaceDE w:val="0"/>
        <w:autoSpaceDN w:val="0"/>
        <w:adjustRightInd w:val="0"/>
        <w:jc w:val="both"/>
        <w:rPr>
          <w:rFonts w:cstheme="minorHAnsi"/>
          <w:b/>
          <w:bCs/>
          <w:sz w:val="20"/>
          <w:szCs w:val="20"/>
          <w:lang w:val="en-US"/>
        </w:rPr>
      </w:pPr>
      <w:r>
        <w:rPr>
          <w:rFonts w:cstheme="minorHAnsi"/>
          <w:b/>
          <w:bCs/>
          <w:noProof/>
          <w:sz w:val="20"/>
          <w:szCs w:val="20"/>
          <w:lang w:val="en-US"/>
        </w:rPr>
        <w:lastRenderedPageBreak/>
        <w:drawing>
          <wp:inline distT="0" distB="0" distL="0" distR="0" wp14:anchorId="204B9207" wp14:editId="0E2DE85E">
            <wp:extent cx="5921139" cy="5391807"/>
            <wp:effectExtent l="0" t="0" r="0" b="5715"/>
            <wp:docPr id="8" name="Grafik 8" descr="Ein Bild, das Tisch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Grafik 8" descr="Ein Bild, das Tisch enthält.&#10;&#10;Automatisch generierte Beschreibu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57530" cy="5424945"/>
                    </a:xfrm>
                    <a:prstGeom prst="rect">
                      <a:avLst/>
                    </a:prstGeom>
                  </pic:spPr>
                </pic:pic>
              </a:graphicData>
            </a:graphic>
          </wp:inline>
        </w:drawing>
      </w:r>
    </w:p>
    <w:p w14:paraId="2EBF5B83" w14:textId="77777777" w:rsidR="001E50CC" w:rsidRDefault="001E50CC" w:rsidP="001E50CC">
      <w:pPr>
        <w:autoSpaceDE w:val="0"/>
        <w:autoSpaceDN w:val="0"/>
        <w:adjustRightInd w:val="0"/>
        <w:jc w:val="both"/>
        <w:rPr>
          <w:rFonts w:cstheme="minorHAnsi"/>
          <w:b/>
          <w:bCs/>
          <w:sz w:val="20"/>
          <w:szCs w:val="20"/>
          <w:lang w:val="en-US"/>
        </w:rPr>
      </w:pPr>
    </w:p>
    <w:p w14:paraId="7E267BF7" w14:textId="77777777" w:rsidR="001E50CC" w:rsidRDefault="001E50CC" w:rsidP="001E50CC">
      <w:pPr>
        <w:autoSpaceDE w:val="0"/>
        <w:autoSpaceDN w:val="0"/>
        <w:adjustRightInd w:val="0"/>
        <w:jc w:val="both"/>
        <w:rPr>
          <w:rFonts w:cstheme="minorHAnsi"/>
          <w:b/>
          <w:bCs/>
          <w:sz w:val="20"/>
          <w:szCs w:val="20"/>
          <w:lang w:val="en-US"/>
        </w:rPr>
      </w:pPr>
    </w:p>
    <w:p w14:paraId="256EA898" w14:textId="77777777" w:rsidR="001E50CC" w:rsidRDefault="001E50CC" w:rsidP="001E50CC">
      <w:pPr>
        <w:autoSpaceDE w:val="0"/>
        <w:autoSpaceDN w:val="0"/>
        <w:adjustRightInd w:val="0"/>
        <w:jc w:val="both"/>
        <w:rPr>
          <w:rFonts w:cstheme="minorHAnsi"/>
          <w:b/>
          <w:bCs/>
          <w:sz w:val="20"/>
          <w:szCs w:val="20"/>
          <w:lang w:val="en-US"/>
        </w:rPr>
      </w:pPr>
    </w:p>
    <w:p w14:paraId="21469E6C" w14:textId="77777777" w:rsidR="001E50CC" w:rsidRDefault="001E50CC" w:rsidP="001E50CC">
      <w:pPr>
        <w:autoSpaceDE w:val="0"/>
        <w:autoSpaceDN w:val="0"/>
        <w:adjustRightInd w:val="0"/>
        <w:jc w:val="both"/>
        <w:rPr>
          <w:rFonts w:cstheme="minorHAnsi"/>
          <w:b/>
          <w:bCs/>
          <w:sz w:val="20"/>
          <w:szCs w:val="20"/>
          <w:lang w:val="en-US"/>
        </w:rPr>
      </w:pPr>
    </w:p>
    <w:p w14:paraId="2D38487D" w14:textId="77777777" w:rsidR="001E50CC" w:rsidRDefault="001E50CC" w:rsidP="001E50CC">
      <w:pPr>
        <w:autoSpaceDE w:val="0"/>
        <w:autoSpaceDN w:val="0"/>
        <w:adjustRightInd w:val="0"/>
        <w:jc w:val="both"/>
        <w:rPr>
          <w:rFonts w:cstheme="minorHAnsi"/>
          <w:b/>
          <w:bCs/>
          <w:sz w:val="20"/>
          <w:szCs w:val="20"/>
          <w:lang w:val="en-US"/>
        </w:rPr>
      </w:pPr>
    </w:p>
    <w:p w14:paraId="6341A02D" w14:textId="59FD1A52" w:rsidR="001E50CC" w:rsidRPr="00880A42" w:rsidRDefault="001E50CC" w:rsidP="001E50CC">
      <w:pPr>
        <w:jc w:val="both"/>
        <w:rPr>
          <w:sz w:val="20"/>
          <w:szCs w:val="20"/>
          <w:lang w:val="en-US"/>
        </w:rPr>
        <w:sectPr w:rsidR="001E50CC" w:rsidRPr="00880A42" w:rsidSect="00B9440F">
          <w:pgSz w:w="11901" w:h="16817" w:code="9"/>
          <w:pgMar w:top="1134" w:right="1134" w:bottom="1134" w:left="1134" w:header="709" w:footer="709" w:gutter="0"/>
          <w:cols w:space="708"/>
          <w:titlePg/>
          <w:docGrid w:linePitch="360"/>
        </w:sectPr>
      </w:pPr>
      <w:r w:rsidRPr="00880A42">
        <w:rPr>
          <w:b/>
          <w:bCs/>
          <w:sz w:val="20"/>
          <w:szCs w:val="20"/>
          <w:lang w:val="en-US"/>
        </w:rPr>
        <w:t>Supplementary Figure 6</w:t>
      </w:r>
      <w:r w:rsidRPr="00880A42">
        <w:rPr>
          <w:sz w:val="20"/>
          <w:szCs w:val="20"/>
          <w:lang w:val="en-US"/>
        </w:rPr>
        <w:t xml:space="preserve">: </w:t>
      </w:r>
      <w:r w:rsidRPr="00880A42">
        <w:rPr>
          <w:b/>
          <w:bCs/>
          <w:sz w:val="20"/>
          <w:szCs w:val="20"/>
          <w:lang w:val="en-US"/>
        </w:rPr>
        <w:t xml:space="preserve">Species level taxa significantly influenced by genotype, </w:t>
      </w:r>
      <w:proofErr w:type="gramStart"/>
      <w:r w:rsidRPr="00880A42">
        <w:rPr>
          <w:b/>
          <w:bCs/>
          <w:sz w:val="20"/>
          <w:szCs w:val="20"/>
          <w:lang w:val="en-US"/>
        </w:rPr>
        <w:t>age</w:t>
      </w:r>
      <w:proofErr w:type="gramEnd"/>
      <w:r w:rsidRPr="00880A42">
        <w:rPr>
          <w:b/>
          <w:bCs/>
          <w:sz w:val="20"/>
          <w:szCs w:val="20"/>
          <w:lang w:val="en-US"/>
        </w:rPr>
        <w:t xml:space="preserve"> or gender.</w:t>
      </w:r>
      <w:r w:rsidRPr="00880A42">
        <w:rPr>
          <w:sz w:val="20"/>
          <w:szCs w:val="20"/>
          <w:lang w:val="en-US"/>
        </w:rPr>
        <w:t xml:space="preserve"> Factors influencing the relative abundance are indicated in yellow (age), green (genotype) or magenta (gender) if p&lt;0.01 and by orange (age), light green (genotype) or light magenta (gender) if p=0.01-0.05. Significant interactions between factors are indicted in blue or light blue with *, p&lt;0.05; **, p&lt;0.01; ***, p&lt;0.001; ****, p&lt;0.0001. A significant increase (p&lt;0.01) with age is indicated by </w:t>
      </w:r>
      <w:r w:rsidRPr="00880A42">
        <w:rPr>
          <w:rFonts w:ascii="Arial" w:hAnsi="Arial" w:cs="Arial"/>
          <w:sz w:val="20"/>
          <w:szCs w:val="20"/>
          <w:lang w:val="en-US"/>
        </w:rPr>
        <w:t>▲</w:t>
      </w:r>
      <w:r w:rsidRPr="00880A42">
        <w:rPr>
          <w:sz w:val="20"/>
          <w:szCs w:val="20"/>
          <w:lang w:val="en-US"/>
        </w:rPr>
        <w:t xml:space="preserve">, a decrease is indicated by </w:t>
      </w:r>
      <w:r w:rsidRPr="00880A42">
        <w:rPr>
          <w:rFonts w:ascii="Arial" w:hAnsi="Arial"/>
          <w:sz w:val="20"/>
          <w:szCs w:val="20"/>
          <w:lang w:val="en-US"/>
        </w:rPr>
        <w:t>▼</w:t>
      </w:r>
      <w:r w:rsidRPr="00880A42">
        <w:rPr>
          <w:sz w:val="20"/>
          <w:szCs w:val="20"/>
          <w:lang w:val="en-US"/>
        </w:rPr>
        <w:t xml:space="preserve">. A significant increase/decrease with p=0.01-0.05 is indicated by </w:t>
      </w:r>
      <w:r w:rsidRPr="00880A42">
        <w:rPr>
          <w:rFonts w:ascii="Arial" w:hAnsi="Arial"/>
          <w:sz w:val="20"/>
          <w:szCs w:val="20"/>
          <w:lang w:val="en-US"/>
        </w:rPr>
        <w:t>▲</w:t>
      </w:r>
      <w:r w:rsidRPr="00880A42">
        <w:rPr>
          <w:sz w:val="20"/>
          <w:szCs w:val="20"/>
          <w:lang w:val="en-US"/>
        </w:rPr>
        <w:t xml:space="preserve"> or </w:t>
      </w:r>
      <w:r w:rsidRPr="00880A42">
        <w:rPr>
          <w:rFonts w:ascii="Arial" w:hAnsi="Arial"/>
          <w:sz w:val="20"/>
          <w:szCs w:val="20"/>
          <w:lang w:val="en-US"/>
        </w:rPr>
        <w:t>▼</w:t>
      </w:r>
      <w:r w:rsidRPr="00880A42">
        <w:rPr>
          <w:sz w:val="20"/>
          <w:szCs w:val="20"/>
          <w:lang w:val="en-US"/>
        </w:rPr>
        <w:t>. The comparisons given are 5 weeks/11 weeks, 5 weeks/17 weeks and 11 weeks/17 weeks and Pdx1-Cre/KC, Pdx1-Cre/KPC and KC/KPC, respectively. In case of gender, the gender with the higher abundance is indicated as F (female) or M (male</w:t>
      </w:r>
      <w:r w:rsidRPr="00880A42">
        <w:rPr>
          <w:sz w:val="20"/>
          <w:szCs w:val="20"/>
          <w:lang w:val="en-US"/>
        </w:rPr>
        <w:t>).</w:t>
      </w:r>
    </w:p>
    <w:p w14:paraId="708C7FE9" w14:textId="77777777" w:rsidR="00BA750E" w:rsidRPr="001E50CC" w:rsidRDefault="00BA750E" w:rsidP="001E50CC">
      <w:pPr>
        <w:jc w:val="both"/>
        <w:rPr>
          <w:lang w:val="en-US"/>
        </w:rPr>
      </w:pPr>
    </w:p>
    <w:sectPr w:rsidR="00BA750E" w:rsidRPr="001E50CC">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10002FF" w:usb1="4000FCFF" w:usb2="00000009" w:usb3="00000000" w:csb0="0000019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50CC"/>
    <w:rsid w:val="000C2D96"/>
    <w:rsid w:val="001E50CC"/>
    <w:rsid w:val="00201D07"/>
    <w:rsid w:val="00216C62"/>
    <w:rsid w:val="00231233"/>
    <w:rsid w:val="00235D57"/>
    <w:rsid w:val="00331409"/>
    <w:rsid w:val="00352177"/>
    <w:rsid w:val="00392179"/>
    <w:rsid w:val="003A3ECE"/>
    <w:rsid w:val="0047153A"/>
    <w:rsid w:val="00476267"/>
    <w:rsid w:val="0048258E"/>
    <w:rsid w:val="004A599A"/>
    <w:rsid w:val="004A7A91"/>
    <w:rsid w:val="00615760"/>
    <w:rsid w:val="007031F6"/>
    <w:rsid w:val="007B38DA"/>
    <w:rsid w:val="00805002"/>
    <w:rsid w:val="00880A42"/>
    <w:rsid w:val="008B26EF"/>
    <w:rsid w:val="008C5551"/>
    <w:rsid w:val="0093183A"/>
    <w:rsid w:val="00A016FE"/>
    <w:rsid w:val="00A33CBC"/>
    <w:rsid w:val="00B6721B"/>
    <w:rsid w:val="00BA750E"/>
    <w:rsid w:val="00BB4269"/>
    <w:rsid w:val="00C03327"/>
    <w:rsid w:val="00C06044"/>
    <w:rsid w:val="00C8425B"/>
    <w:rsid w:val="00D347D9"/>
    <w:rsid w:val="00D40141"/>
    <w:rsid w:val="00E15AE3"/>
    <w:rsid w:val="00E93031"/>
    <w:rsid w:val="00F92AB9"/>
    <w:rsid w:val="00FF4A57"/>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4:docId w14:val="708C7933"/>
  <w15:chartTrackingRefBased/>
  <w15:docId w15:val="{9B767EC6-036A-6644-8AC5-7A5A633B9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1E50CC"/>
    <w:rPr>
      <w:rFonts w:eastAsiaTheme="minorEastAsia"/>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KommentartextZchn">
    <w:name w:val="Kommentartext Zchn"/>
    <w:basedOn w:val="Absatz-Standardschriftart"/>
    <w:link w:val="Kommentartext"/>
    <w:uiPriority w:val="99"/>
    <w:semiHidden/>
    <w:rsid w:val="001E50CC"/>
    <w:rPr>
      <w:rFonts w:eastAsiaTheme="minorEastAsia"/>
      <w:sz w:val="20"/>
      <w:szCs w:val="20"/>
    </w:rPr>
  </w:style>
  <w:style w:type="paragraph" w:styleId="Kommentartext">
    <w:name w:val="annotation text"/>
    <w:basedOn w:val="Standard"/>
    <w:link w:val="KommentartextZchn"/>
    <w:uiPriority w:val="99"/>
    <w:semiHidden/>
    <w:unhideWhenUsed/>
    <w:rsid w:val="001E50CC"/>
    <w:rPr>
      <w:sz w:val="20"/>
      <w:szCs w:val="20"/>
    </w:rPr>
  </w:style>
  <w:style w:type="character" w:customStyle="1" w:styleId="KommentarthemaZchn">
    <w:name w:val="Kommentarthema Zchn"/>
    <w:basedOn w:val="KommentartextZchn"/>
    <w:link w:val="Kommentarthema"/>
    <w:uiPriority w:val="99"/>
    <w:semiHidden/>
    <w:rsid w:val="001E50CC"/>
    <w:rPr>
      <w:rFonts w:eastAsiaTheme="minorEastAsia"/>
      <w:b/>
      <w:bCs/>
      <w:sz w:val="20"/>
      <w:szCs w:val="20"/>
    </w:rPr>
  </w:style>
  <w:style w:type="paragraph" w:styleId="Kommentarthema">
    <w:name w:val="annotation subject"/>
    <w:basedOn w:val="Kommentartext"/>
    <w:next w:val="Kommentartext"/>
    <w:link w:val="KommentarthemaZchn"/>
    <w:uiPriority w:val="99"/>
    <w:semiHidden/>
    <w:unhideWhenUsed/>
    <w:rsid w:val="001E50CC"/>
    <w:rPr>
      <w:b/>
      <w:bCs/>
    </w:rPr>
  </w:style>
  <w:style w:type="character" w:customStyle="1" w:styleId="SprechblasentextZchn">
    <w:name w:val="Sprechblasentext Zchn"/>
    <w:basedOn w:val="Absatz-Standardschriftart"/>
    <w:link w:val="Sprechblasentext"/>
    <w:uiPriority w:val="99"/>
    <w:semiHidden/>
    <w:rsid w:val="001E50CC"/>
    <w:rPr>
      <w:rFonts w:ascii="Segoe UI" w:eastAsiaTheme="minorEastAsia" w:hAnsi="Segoe UI" w:cs="Segoe UI"/>
      <w:sz w:val="18"/>
      <w:szCs w:val="18"/>
    </w:rPr>
  </w:style>
  <w:style w:type="paragraph" w:styleId="Sprechblasentext">
    <w:name w:val="Balloon Text"/>
    <w:basedOn w:val="Standard"/>
    <w:link w:val="SprechblasentextZchn"/>
    <w:uiPriority w:val="99"/>
    <w:semiHidden/>
    <w:unhideWhenUsed/>
    <w:rsid w:val="001E50CC"/>
    <w:rPr>
      <w:rFonts w:ascii="Segoe UI" w:hAnsi="Segoe UI" w:cs="Segoe UI"/>
      <w:sz w:val="18"/>
      <w:szCs w:val="18"/>
    </w:rPr>
  </w:style>
  <w:style w:type="character" w:customStyle="1" w:styleId="NurTextZchn">
    <w:name w:val="Nur Text Zchn"/>
    <w:basedOn w:val="Absatz-Standardschriftart"/>
    <w:link w:val="NurText"/>
    <w:uiPriority w:val="99"/>
    <w:rsid w:val="001E50CC"/>
    <w:rPr>
      <w:rFonts w:ascii="Consolas" w:hAnsi="Consolas" w:cs="Consolas"/>
      <w:sz w:val="21"/>
      <w:szCs w:val="21"/>
    </w:rPr>
  </w:style>
  <w:style w:type="paragraph" w:styleId="NurText">
    <w:name w:val="Plain Text"/>
    <w:basedOn w:val="Standard"/>
    <w:link w:val="NurTextZchn"/>
    <w:uiPriority w:val="99"/>
    <w:unhideWhenUsed/>
    <w:rsid w:val="001E50CC"/>
    <w:rPr>
      <w:rFonts w:ascii="Consolas" w:eastAsiaTheme="minorHAnsi" w:hAnsi="Consolas" w:cs="Consolas"/>
      <w:sz w:val="21"/>
      <w:szCs w:val="21"/>
    </w:rPr>
  </w:style>
  <w:style w:type="character" w:customStyle="1" w:styleId="KopfzeileZchn">
    <w:name w:val="Kopfzeile Zchn"/>
    <w:basedOn w:val="Absatz-Standardschriftart"/>
    <w:link w:val="Kopfzeile"/>
    <w:uiPriority w:val="99"/>
    <w:rsid w:val="001E50CC"/>
    <w:rPr>
      <w:rFonts w:eastAsiaTheme="minorEastAsia"/>
    </w:rPr>
  </w:style>
  <w:style w:type="paragraph" w:styleId="Kopfzeile">
    <w:name w:val="header"/>
    <w:basedOn w:val="Standard"/>
    <w:link w:val="KopfzeileZchn"/>
    <w:uiPriority w:val="99"/>
    <w:unhideWhenUsed/>
    <w:rsid w:val="001E50CC"/>
    <w:pPr>
      <w:tabs>
        <w:tab w:val="center" w:pos="4536"/>
        <w:tab w:val="right" w:pos="9072"/>
      </w:tabs>
    </w:pPr>
  </w:style>
  <w:style w:type="character" w:customStyle="1" w:styleId="FuzeileZchn">
    <w:name w:val="Fußzeile Zchn"/>
    <w:basedOn w:val="Absatz-Standardschriftart"/>
    <w:link w:val="Fuzeile"/>
    <w:uiPriority w:val="99"/>
    <w:rsid w:val="001E50CC"/>
    <w:rPr>
      <w:rFonts w:eastAsiaTheme="minorEastAsia"/>
    </w:rPr>
  </w:style>
  <w:style w:type="paragraph" w:styleId="Fuzeile">
    <w:name w:val="footer"/>
    <w:basedOn w:val="Standard"/>
    <w:link w:val="FuzeileZchn"/>
    <w:uiPriority w:val="99"/>
    <w:unhideWhenUsed/>
    <w:rsid w:val="001E50CC"/>
    <w:pPr>
      <w:tabs>
        <w:tab w:val="center" w:pos="4536"/>
        <w:tab w:val="right" w:pos="9072"/>
      </w:tabs>
    </w:pPr>
  </w:style>
  <w:style w:type="paragraph" w:styleId="KeinLeerraum">
    <w:name w:val="No Spacing"/>
    <w:uiPriority w:val="1"/>
    <w:qFormat/>
    <w:rsid w:val="001E50CC"/>
    <w:rPr>
      <w:rFonts w:eastAsiaTheme="minorEastAsia"/>
    </w:rPr>
  </w:style>
  <w:style w:type="paragraph" w:styleId="Beschriftung">
    <w:name w:val="caption"/>
    <w:basedOn w:val="Standard"/>
    <w:next w:val="Standard"/>
    <w:uiPriority w:val="35"/>
    <w:unhideWhenUsed/>
    <w:qFormat/>
    <w:rsid w:val="001E50CC"/>
    <w:pPr>
      <w:spacing w:after="200"/>
    </w:pPr>
    <w:rPr>
      <w:rFonts w:eastAsiaTheme="minorHAnsi"/>
      <w:b/>
      <w:bCs/>
      <w:color w:val="4472C4"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tif"/><Relationship Id="rId3" Type="http://schemas.openxmlformats.org/officeDocument/2006/relationships/webSettings" Target="webSettings.xml"/><Relationship Id="rId7" Type="http://schemas.openxmlformats.org/officeDocument/2006/relationships/image" Target="media/image4.ti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tiff"/><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14</Pages>
  <Words>2679</Words>
  <Characters>16883</Characters>
  <Application>Microsoft Office Word</Application>
  <DocSecurity>0</DocSecurity>
  <Lines>140</Lines>
  <Paragraphs>39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19523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Jonas Rosendahl</dc:creator>
  <cp:keywords/>
  <dc:description/>
  <cp:lastModifiedBy>Jonas Rosendahl</cp:lastModifiedBy>
  <cp:revision>2</cp:revision>
  <dcterms:created xsi:type="dcterms:W3CDTF">2022-07-03T09:43:00Z</dcterms:created>
  <dcterms:modified xsi:type="dcterms:W3CDTF">2022-07-03T09:51:00Z</dcterms:modified>
</cp:coreProperties>
</file>