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71AE957" w:rsidR="00E566CC" w:rsidRPr="00DF45A7" w:rsidRDefault="00AA2B0E" w:rsidP="00DF45A7">
      <w:pPr>
        <w:spacing w:line="480" w:lineRule="auto"/>
        <w:rPr>
          <w:rFonts w:ascii="Times" w:eastAsia="Calibri" w:hAnsi="Times" w:cs="Calibri"/>
          <w:b/>
          <w:sz w:val="24"/>
          <w:szCs w:val="24"/>
        </w:rPr>
      </w:pPr>
      <w:r>
        <w:rPr>
          <w:rFonts w:ascii="Times" w:eastAsia="Calibri" w:hAnsi="Times" w:cs="Calibri"/>
          <w:b/>
          <w:sz w:val="24"/>
          <w:szCs w:val="24"/>
        </w:rPr>
        <w:t>Interview Guide for “Do More, Feel Better”</w:t>
      </w:r>
      <w:r w:rsidRPr="00DF45A7">
        <w:rPr>
          <w:rFonts w:ascii="Times" w:eastAsia="Calibri" w:hAnsi="Times" w:cs="Calibri"/>
          <w:b/>
          <w:sz w:val="24"/>
          <w:szCs w:val="24"/>
        </w:rPr>
        <w:t xml:space="preserve"> </w:t>
      </w:r>
      <w:r w:rsidR="00DF45A7" w:rsidRPr="00DF45A7">
        <w:rPr>
          <w:rFonts w:ascii="Times" w:eastAsia="Calibri" w:hAnsi="Times" w:cs="Calibri"/>
          <w:b/>
          <w:sz w:val="24"/>
          <w:szCs w:val="24"/>
        </w:rPr>
        <w:t>Focus Group</w:t>
      </w:r>
      <w:r w:rsidRPr="00DF45A7">
        <w:rPr>
          <w:rFonts w:ascii="Times" w:eastAsia="Calibri" w:hAnsi="Times" w:cs="Calibri"/>
          <w:b/>
          <w:sz w:val="24"/>
          <w:szCs w:val="24"/>
        </w:rPr>
        <w:t>:</w:t>
      </w:r>
    </w:p>
    <w:p w14:paraId="00000002" w14:textId="1CE263BF" w:rsidR="00E566CC" w:rsidRPr="00DF45A7" w:rsidRDefault="00AA2B0E" w:rsidP="00DF45A7">
      <w:pPr>
        <w:numPr>
          <w:ilvl w:val="0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 xml:space="preserve">Let’s start with your general impressions and experiences with </w:t>
      </w:r>
      <w:r w:rsidR="00DF45A7" w:rsidRPr="00DF45A7">
        <w:rPr>
          <w:rFonts w:ascii="Times" w:eastAsia="Calibri" w:hAnsi="Times" w:cs="Calibri"/>
          <w:sz w:val="24"/>
          <w:szCs w:val="24"/>
        </w:rPr>
        <w:t>Do More, Feel Better</w:t>
      </w:r>
      <w:r w:rsidRPr="00DF45A7">
        <w:rPr>
          <w:rFonts w:ascii="Times" w:eastAsia="Calibri" w:hAnsi="Times" w:cs="Calibri"/>
          <w:sz w:val="24"/>
          <w:szCs w:val="24"/>
        </w:rPr>
        <w:t xml:space="preserve">. Think of the entire time you have been involved in learning and delivering </w:t>
      </w:r>
      <w:r w:rsidR="00DF45A7" w:rsidRPr="00DF45A7">
        <w:rPr>
          <w:rFonts w:ascii="Times" w:eastAsia="Calibri" w:hAnsi="Times" w:cs="Calibri"/>
          <w:sz w:val="24"/>
          <w:szCs w:val="24"/>
        </w:rPr>
        <w:t>Do More, Feel Better</w:t>
      </w:r>
      <w:r w:rsidRPr="00DF45A7">
        <w:rPr>
          <w:rFonts w:ascii="Times" w:eastAsia="Calibri" w:hAnsi="Times" w:cs="Calibri"/>
          <w:sz w:val="24"/>
          <w:szCs w:val="24"/>
        </w:rPr>
        <w:t>, from when you first heard about it to delivering your last session. Tell me ab</w:t>
      </w:r>
      <w:r w:rsidRPr="00DF45A7">
        <w:rPr>
          <w:rFonts w:ascii="Times" w:eastAsia="Calibri" w:hAnsi="Times" w:cs="Calibri"/>
          <w:sz w:val="24"/>
          <w:szCs w:val="24"/>
        </w:rPr>
        <w:t>out this experience.</w:t>
      </w:r>
    </w:p>
    <w:p w14:paraId="00000003" w14:textId="4E271BEC" w:rsidR="00E566CC" w:rsidRPr="00DF45A7" w:rsidRDefault="00AA2B0E" w:rsidP="00DF45A7">
      <w:pPr>
        <w:numPr>
          <w:ilvl w:val="0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 xml:space="preserve">What helped you deliver </w:t>
      </w:r>
      <w:r w:rsidR="00DF45A7" w:rsidRPr="00DF45A7">
        <w:rPr>
          <w:rFonts w:ascii="Times" w:eastAsia="Calibri" w:hAnsi="Times" w:cs="Calibri"/>
          <w:sz w:val="24"/>
          <w:szCs w:val="24"/>
        </w:rPr>
        <w:t>Do More, Feel Better</w:t>
      </w:r>
      <w:r w:rsidRPr="00DF45A7">
        <w:rPr>
          <w:rFonts w:ascii="Times" w:eastAsia="Calibri" w:hAnsi="Times" w:cs="Calibri"/>
          <w:sz w:val="24"/>
          <w:szCs w:val="24"/>
        </w:rPr>
        <w:t>? Th</w:t>
      </w:r>
      <w:r w:rsidR="00DF45A7" w:rsidRPr="00DF45A7">
        <w:rPr>
          <w:rFonts w:ascii="Times" w:eastAsia="Calibri" w:hAnsi="Times" w:cs="Calibri"/>
          <w:sz w:val="24"/>
          <w:szCs w:val="24"/>
        </w:rPr>
        <w:t>ese</w:t>
      </w:r>
      <w:r w:rsidRPr="00DF45A7">
        <w:rPr>
          <w:rFonts w:ascii="Times" w:eastAsia="Calibri" w:hAnsi="Times" w:cs="Calibri"/>
          <w:sz w:val="24"/>
          <w:szCs w:val="24"/>
        </w:rPr>
        <w:t xml:space="preserve"> could be things done by you, people who assist the program, or your supervisor.</w:t>
      </w:r>
    </w:p>
    <w:p w14:paraId="00000004" w14:textId="07FD7E57" w:rsidR="00E566CC" w:rsidRPr="00DF45A7" w:rsidRDefault="00AA2B0E" w:rsidP="00DF45A7">
      <w:pPr>
        <w:numPr>
          <w:ilvl w:val="1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 xml:space="preserve">Probe: What about supervision was helpful in your delivery of </w:t>
      </w:r>
      <w:r w:rsidR="00DF45A7" w:rsidRPr="00DF45A7">
        <w:rPr>
          <w:rFonts w:ascii="Times" w:eastAsia="Calibri" w:hAnsi="Times" w:cs="Calibri"/>
          <w:sz w:val="24"/>
          <w:szCs w:val="24"/>
        </w:rPr>
        <w:t>Do More, Feel Better</w:t>
      </w:r>
      <w:r w:rsidRPr="00DF45A7">
        <w:rPr>
          <w:rFonts w:ascii="Times" w:eastAsia="Calibri" w:hAnsi="Times" w:cs="Calibri"/>
          <w:sz w:val="24"/>
          <w:szCs w:val="24"/>
        </w:rPr>
        <w:t>?</w:t>
      </w:r>
    </w:p>
    <w:p w14:paraId="00000005" w14:textId="3462E458" w:rsidR="00E566CC" w:rsidRPr="00DF45A7" w:rsidRDefault="00AA2B0E" w:rsidP="00DF45A7">
      <w:pPr>
        <w:numPr>
          <w:ilvl w:val="0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>What were the challen</w:t>
      </w:r>
      <w:r w:rsidRPr="00DF45A7">
        <w:rPr>
          <w:rFonts w:ascii="Times" w:eastAsia="Calibri" w:hAnsi="Times" w:cs="Calibri"/>
          <w:sz w:val="24"/>
          <w:szCs w:val="24"/>
        </w:rPr>
        <w:t xml:space="preserve">ges that you experienced while delivering </w:t>
      </w:r>
      <w:r w:rsidR="00DF45A7" w:rsidRPr="00DF45A7">
        <w:rPr>
          <w:rFonts w:ascii="Times" w:eastAsia="Calibri" w:hAnsi="Times" w:cs="Calibri"/>
          <w:sz w:val="24"/>
          <w:szCs w:val="24"/>
        </w:rPr>
        <w:t>Do More, Feel Better</w:t>
      </w:r>
      <w:r w:rsidRPr="00DF45A7">
        <w:rPr>
          <w:rFonts w:ascii="Times" w:eastAsia="Calibri" w:hAnsi="Times" w:cs="Calibri"/>
          <w:sz w:val="24"/>
          <w:szCs w:val="24"/>
        </w:rPr>
        <w:t>?</w:t>
      </w:r>
    </w:p>
    <w:p w14:paraId="00000006" w14:textId="77777777" w:rsidR="00E566CC" w:rsidRPr="00DF45A7" w:rsidRDefault="00AA2B0E" w:rsidP="00DF45A7">
      <w:pPr>
        <w:numPr>
          <w:ilvl w:val="1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>For each one, was this challenge overcome?</w:t>
      </w:r>
    </w:p>
    <w:p w14:paraId="00000007" w14:textId="77777777" w:rsidR="00E566CC" w:rsidRPr="00DF45A7" w:rsidRDefault="00AA2B0E" w:rsidP="00DF45A7">
      <w:pPr>
        <w:numPr>
          <w:ilvl w:val="1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>If yes, how?</w:t>
      </w:r>
    </w:p>
    <w:p w14:paraId="00000008" w14:textId="0F4F52A0" w:rsidR="00E566CC" w:rsidRPr="00DF45A7" w:rsidRDefault="00AA2B0E" w:rsidP="00DF45A7">
      <w:pPr>
        <w:numPr>
          <w:ilvl w:val="0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 xml:space="preserve">What training challenges impacted your delivery of </w:t>
      </w:r>
      <w:r w:rsidR="00DF45A7" w:rsidRPr="00DF45A7">
        <w:rPr>
          <w:rFonts w:ascii="Times" w:eastAsia="Calibri" w:hAnsi="Times" w:cs="Calibri"/>
          <w:sz w:val="24"/>
          <w:szCs w:val="24"/>
        </w:rPr>
        <w:t>Do More, Feel Better</w:t>
      </w:r>
      <w:r w:rsidRPr="00DF45A7">
        <w:rPr>
          <w:rFonts w:ascii="Times" w:eastAsia="Calibri" w:hAnsi="Times" w:cs="Calibri"/>
          <w:sz w:val="24"/>
          <w:szCs w:val="24"/>
        </w:rPr>
        <w:t>?</w:t>
      </w:r>
    </w:p>
    <w:p w14:paraId="00000009" w14:textId="77777777" w:rsidR="00E566CC" w:rsidRPr="00DF45A7" w:rsidRDefault="00AA2B0E" w:rsidP="00DF45A7">
      <w:pPr>
        <w:numPr>
          <w:ilvl w:val="1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>What was done to overcome these challenges related to training?</w:t>
      </w:r>
    </w:p>
    <w:p w14:paraId="0000000A" w14:textId="2F34DB3E" w:rsidR="00E566CC" w:rsidRPr="00DF45A7" w:rsidRDefault="00AA2B0E" w:rsidP="00DF45A7">
      <w:pPr>
        <w:numPr>
          <w:ilvl w:val="0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 xml:space="preserve">What were the challenges related to supervision that impacted your delivery of </w:t>
      </w:r>
      <w:r w:rsidR="00DF45A7" w:rsidRPr="00DF45A7">
        <w:rPr>
          <w:rFonts w:ascii="Times" w:eastAsia="Calibri" w:hAnsi="Times" w:cs="Calibri"/>
          <w:sz w:val="24"/>
          <w:szCs w:val="24"/>
        </w:rPr>
        <w:t>Do More, Feel Better</w:t>
      </w:r>
      <w:r w:rsidRPr="00DF45A7">
        <w:rPr>
          <w:rFonts w:ascii="Times" w:eastAsia="Calibri" w:hAnsi="Times" w:cs="Calibri"/>
          <w:sz w:val="24"/>
          <w:szCs w:val="24"/>
        </w:rPr>
        <w:t>?</w:t>
      </w:r>
    </w:p>
    <w:p w14:paraId="0000000B" w14:textId="77777777" w:rsidR="00E566CC" w:rsidRPr="00DF45A7" w:rsidRDefault="00AA2B0E" w:rsidP="00DF45A7">
      <w:pPr>
        <w:numPr>
          <w:ilvl w:val="1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>What was done to overcome these challenges related to supervision?</w:t>
      </w:r>
    </w:p>
    <w:p w14:paraId="0000000C" w14:textId="365C4C14" w:rsidR="00E566CC" w:rsidRPr="00DF45A7" w:rsidRDefault="00AA2B0E" w:rsidP="00DF45A7">
      <w:pPr>
        <w:numPr>
          <w:ilvl w:val="0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 xml:space="preserve">What is your opinion of Bachelor’s-level individuals providing </w:t>
      </w:r>
      <w:r w:rsidR="00DF45A7" w:rsidRPr="00DF45A7">
        <w:rPr>
          <w:rFonts w:ascii="Times" w:eastAsia="Calibri" w:hAnsi="Times" w:cs="Calibri"/>
          <w:sz w:val="24"/>
          <w:szCs w:val="24"/>
        </w:rPr>
        <w:t>Do More, Feel Better</w:t>
      </w:r>
      <w:r w:rsidRPr="00DF45A7">
        <w:rPr>
          <w:rFonts w:ascii="Times" w:eastAsia="Calibri" w:hAnsi="Times" w:cs="Calibri"/>
          <w:sz w:val="24"/>
          <w:szCs w:val="24"/>
        </w:rPr>
        <w:t xml:space="preserve"> in the f</w:t>
      </w:r>
      <w:r w:rsidRPr="00DF45A7">
        <w:rPr>
          <w:rFonts w:ascii="Times" w:eastAsia="Calibri" w:hAnsi="Times" w:cs="Calibri"/>
          <w:sz w:val="24"/>
          <w:szCs w:val="24"/>
        </w:rPr>
        <w:t>uture?</w:t>
      </w:r>
    </w:p>
    <w:p w14:paraId="0000000D" w14:textId="50969EBD" w:rsidR="00E566CC" w:rsidRPr="00DF45A7" w:rsidRDefault="00AA2B0E" w:rsidP="00DF45A7">
      <w:pPr>
        <w:numPr>
          <w:ilvl w:val="0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 xml:space="preserve">Is there anything else you can think of that could be done to improve the implementation of </w:t>
      </w:r>
      <w:r w:rsidR="00DF45A7" w:rsidRPr="00DF45A7">
        <w:rPr>
          <w:rFonts w:ascii="Times" w:eastAsia="Calibri" w:hAnsi="Times" w:cs="Calibri"/>
          <w:sz w:val="24"/>
          <w:szCs w:val="24"/>
        </w:rPr>
        <w:t>Do More, Feel Better</w:t>
      </w:r>
      <w:r w:rsidRPr="00DF45A7">
        <w:rPr>
          <w:rFonts w:ascii="Times" w:eastAsia="Calibri" w:hAnsi="Times" w:cs="Calibri"/>
          <w:sz w:val="24"/>
          <w:szCs w:val="24"/>
        </w:rPr>
        <w:t>?</w:t>
      </w:r>
    </w:p>
    <w:p w14:paraId="0000000E" w14:textId="77777777" w:rsidR="00E566CC" w:rsidRPr="00DF45A7" w:rsidRDefault="00AA2B0E" w:rsidP="00DF45A7">
      <w:pPr>
        <w:numPr>
          <w:ilvl w:val="1"/>
          <w:numId w:val="1"/>
        </w:numPr>
        <w:spacing w:line="480" w:lineRule="auto"/>
        <w:rPr>
          <w:rFonts w:ascii="Times" w:eastAsia="Calibri" w:hAnsi="Times" w:cs="Calibri"/>
          <w:sz w:val="24"/>
          <w:szCs w:val="24"/>
        </w:rPr>
      </w:pPr>
      <w:r w:rsidRPr="00DF45A7">
        <w:rPr>
          <w:rFonts w:ascii="Times" w:eastAsia="Calibri" w:hAnsi="Times" w:cs="Calibri"/>
          <w:sz w:val="24"/>
          <w:szCs w:val="24"/>
        </w:rPr>
        <w:t>Probe: any modifications to the protocol, delivery format, worksheets, etc.</w:t>
      </w:r>
    </w:p>
    <w:sectPr w:rsidR="00E566CC" w:rsidRPr="00DF45A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273CC"/>
    <w:multiLevelType w:val="multilevel"/>
    <w:tmpl w:val="4B323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1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CC"/>
    <w:rsid w:val="00AA2B0E"/>
    <w:rsid w:val="00DF45A7"/>
    <w:rsid w:val="00E5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B245A2"/>
  <w15:docId w15:val="{3DAF2272-926E-B84E-8EEE-13324040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S. Woodard</cp:lastModifiedBy>
  <cp:revision>3</cp:revision>
  <dcterms:created xsi:type="dcterms:W3CDTF">2022-06-15T04:10:00Z</dcterms:created>
  <dcterms:modified xsi:type="dcterms:W3CDTF">2022-06-15T04:10:00Z</dcterms:modified>
</cp:coreProperties>
</file>