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BEE" w:rsidRDefault="00844BEE" w:rsidP="00844BEE">
      <w:pPr>
        <w:jc w:val="center"/>
        <w:rPr>
          <w:lang w:bidi="fa-IR"/>
        </w:rPr>
      </w:pPr>
    </w:p>
    <w:p w:rsidR="00844BEE" w:rsidRDefault="00844BEE" w:rsidP="00844BEE">
      <w:pPr>
        <w:jc w:val="center"/>
        <w:rPr>
          <w:lang w:bidi="fa-IR"/>
        </w:rPr>
      </w:pPr>
    </w:p>
    <w:p w:rsidR="00844BEE" w:rsidRDefault="00844BEE" w:rsidP="00844BEE">
      <w:pPr>
        <w:jc w:val="center"/>
        <w:rPr>
          <w:lang w:bidi="fa-IR"/>
        </w:rPr>
      </w:pPr>
      <w:bookmarkStart w:id="0" w:name="_GoBack"/>
      <w:bookmarkEnd w:id="0"/>
      <w:r>
        <w:rPr>
          <w:noProof/>
          <w:lang w:bidi="fa-IR"/>
        </w:rPr>
        <w:drawing>
          <wp:inline distT="0" distB="0" distL="0" distR="0" wp14:anchorId="05917D72" wp14:editId="39864286">
            <wp:extent cx="3476625" cy="35433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4603" t="35063" r="38096" b="8210"/>
                    <a:stretch/>
                  </pic:blipFill>
                  <pic:spPr bwMode="auto">
                    <a:xfrm>
                      <a:off x="0" y="0"/>
                      <a:ext cx="3476625" cy="3543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44BEE" w:rsidRDefault="000934C3" w:rsidP="00844BEE">
      <w:pPr>
        <w:jc w:val="center"/>
      </w:pPr>
      <w:r>
        <w:tab/>
      </w:r>
      <w:r>
        <w:tab/>
      </w:r>
      <w:r>
        <w:tab/>
      </w:r>
      <w:r>
        <w:tab/>
      </w:r>
      <w:r>
        <w:tab/>
      </w:r>
    </w:p>
    <w:p w:rsidR="000934C3" w:rsidRPr="00844BEE" w:rsidRDefault="00844BEE" w:rsidP="00844BEE">
      <w:pPr>
        <w:jc w:val="center"/>
        <w:rPr>
          <w:sz w:val="24"/>
          <w:szCs w:val="24"/>
        </w:rPr>
      </w:pPr>
      <w:r w:rsidRPr="00844BEE">
        <w:rPr>
          <w:sz w:val="24"/>
          <w:szCs w:val="24"/>
        </w:rPr>
        <w:t xml:space="preserve">                                     </w:t>
      </w:r>
      <w:r w:rsidRPr="00844BEE">
        <w:rPr>
          <w:sz w:val="24"/>
          <w:szCs w:val="24"/>
        </w:rPr>
        <w:t xml:space="preserve">Schematic model of factors influencing parents’ adaptation                      </w:t>
      </w:r>
      <w:r w:rsidR="000934C3" w:rsidRPr="00844BEE">
        <w:rPr>
          <w:sz w:val="24"/>
          <w:szCs w:val="24"/>
        </w:rPr>
        <w:tab/>
      </w:r>
      <w:r w:rsidR="000934C3" w:rsidRPr="00844BEE">
        <w:rPr>
          <w:sz w:val="24"/>
          <w:szCs w:val="24"/>
        </w:rPr>
        <w:tab/>
      </w:r>
    </w:p>
    <w:p w:rsidR="000934C3" w:rsidRDefault="000934C3" w:rsidP="00E95C6B">
      <w:pPr>
        <w:jc w:val="center"/>
      </w:pPr>
    </w:p>
    <w:p w:rsidR="000934C3" w:rsidRDefault="000934C3" w:rsidP="00E95C6B">
      <w:pPr>
        <w:jc w:val="center"/>
      </w:pPr>
    </w:p>
    <w:p w:rsidR="000934C3" w:rsidRDefault="000934C3" w:rsidP="00E95C6B">
      <w:pPr>
        <w:jc w:val="center"/>
      </w:pPr>
    </w:p>
    <w:p w:rsidR="000934C3" w:rsidRDefault="000934C3" w:rsidP="00E95C6B">
      <w:pPr>
        <w:jc w:val="center"/>
      </w:pPr>
    </w:p>
    <w:p w:rsidR="000934C3" w:rsidRDefault="000934C3" w:rsidP="00E95C6B">
      <w:pPr>
        <w:jc w:val="center"/>
      </w:pPr>
    </w:p>
    <w:p w:rsidR="000934C3" w:rsidRDefault="000934C3" w:rsidP="00E95C6B">
      <w:pPr>
        <w:jc w:val="center"/>
      </w:pPr>
    </w:p>
    <w:p w:rsidR="000934C3" w:rsidRDefault="000934C3" w:rsidP="00E95C6B">
      <w:pPr>
        <w:jc w:val="center"/>
      </w:pPr>
    </w:p>
    <w:p w:rsidR="000934C3" w:rsidRDefault="000934C3" w:rsidP="00E95C6B">
      <w:pPr>
        <w:jc w:val="center"/>
      </w:pPr>
    </w:p>
    <w:p w:rsidR="000934C3" w:rsidRDefault="000934C3" w:rsidP="00E95C6B">
      <w:pPr>
        <w:jc w:val="center"/>
      </w:pPr>
    </w:p>
    <w:p w:rsidR="000934C3" w:rsidRDefault="000934C3" w:rsidP="00E95C6B">
      <w:pPr>
        <w:jc w:val="center"/>
      </w:pPr>
    </w:p>
    <w:p w:rsidR="000934C3" w:rsidRDefault="000934C3" w:rsidP="00E95C6B">
      <w:pPr>
        <w:jc w:val="center"/>
      </w:pPr>
    </w:p>
    <w:p w:rsidR="000934C3" w:rsidRDefault="000934C3" w:rsidP="00E95C6B">
      <w:pPr>
        <w:jc w:val="center"/>
      </w:pPr>
    </w:p>
    <w:p w:rsidR="000934C3" w:rsidRDefault="000934C3" w:rsidP="00E95C6B">
      <w:pPr>
        <w:jc w:val="center"/>
      </w:pPr>
    </w:p>
    <w:p w:rsidR="000934C3" w:rsidRDefault="000934C3" w:rsidP="00E95C6B">
      <w:pPr>
        <w:jc w:val="center"/>
      </w:pPr>
    </w:p>
    <w:p w:rsidR="000934C3" w:rsidRDefault="000934C3" w:rsidP="00E95C6B">
      <w:pPr>
        <w:jc w:val="center"/>
      </w:pPr>
    </w:p>
    <w:p w:rsidR="00E95C6B" w:rsidRDefault="000934C3" w:rsidP="00E32632">
      <w:pPr>
        <w:jc w:val="center"/>
      </w:pPr>
      <w:r>
        <w:t xml:space="preserve"> </w:t>
      </w:r>
      <w:r w:rsidR="00E32632" w:rsidRPr="00E32632">
        <w:t xml:space="preserve">Schematic model </w:t>
      </w:r>
      <w:r w:rsidR="00E32632">
        <w:t xml:space="preserve">of </w:t>
      </w:r>
      <w:r w:rsidR="00E32632" w:rsidRPr="00E32632">
        <w:t>factors influencing parents’</w:t>
      </w:r>
      <w:r>
        <w:t xml:space="preserve"> </w:t>
      </w:r>
      <w:r w:rsidR="00E32632" w:rsidRPr="00E32632">
        <w:t>adaptation</w:t>
      </w:r>
      <w:r>
        <w:t xml:space="preserve">                      </w:t>
      </w:r>
    </w:p>
    <w:sectPr w:rsidR="00E95C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9D5"/>
    <w:rsid w:val="000934C3"/>
    <w:rsid w:val="000F65F7"/>
    <w:rsid w:val="00284875"/>
    <w:rsid w:val="007969D5"/>
    <w:rsid w:val="00844BEE"/>
    <w:rsid w:val="00E32632"/>
    <w:rsid w:val="00E9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4B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B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4B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B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D758BC-A9A6-4314-B55B-0CFB5FBBC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Naser Parizad</dc:creator>
  <cp:keywords/>
  <dc:description/>
  <cp:lastModifiedBy>pc</cp:lastModifiedBy>
  <cp:revision>4</cp:revision>
  <dcterms:created xsi:type="dcterms:W3CDTF">2020-05-24T20:59:00Z</dcterms:created>
  <dcterms:modified xsi:type="dcterms:W3CDTF">2020-05-30T16:46:00Z</dcterms:modified>
</cp:coreProperties>
</file>