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EC26" w14:textId="1BA069E4" w:rsidR="00520450" w:rsidRPr="006A2887" w:rsidRDefault="00786620">
      <w:pPr>
        <w:rPr>
          <w:rFonts w:ascii="Times New Roman" w:hAnsi="Times New Roman" w:cs="Times New Roman"/>
          <w:bCs/>
          <w:szCs w:val="21"/>
        </w:rPr>
      </w:pPr>
      <w:r w:rsidRPr="00786620">
        <w:rPr>
          <w:rFonts w:ascii="Times New Roman" w:hAnsi="Times New Roman" w:cs="Times New Roman"/>
          <w:bCs/>
          <w:szCs w:val="21"/>
        </w:rPr>
        <w:t>Supplementary Table 1</w:t>
      </w:r>
      <w:r w:rsidR="006A2887" w:rsidRPr="006A2887">
        <w:rPr>
          <w:rFonts w:ascii="Times New Roman" w:hAnsi="Times New Roman" w:cs="Times New Roman"/>
          <w:bCs/>
          <w:szCs w:val="21"/>
        </w:rPr>
        <w:t>: P</w:t>
      </w:r>
      <w:r w:rsidR="006A2887" w:rsidRPr="006A2887">
        <w:rPr>
          <w:rFonts w:ascii="Times New Roman" w:hAnsi="Times New Roman" w:cs="Times New Roman" w:hint="eastAsia"/>
          <w:bCs/>
          <w:szCs w:val="21"/>
        </w:rPr>
        <w:t>otential</w:t>
      </w:r>
      <w:r w:rsidR="006A2887" w:rsidRPr="006A2887">
        <w:rPr>
          <w:rFonts w:ascii="Times New Roman" w:hAnsi="Times New Roman" w:cs="Times New Roman"/>
          <w:bCs/>
          <w:szCs w:val="21"/>
        </w:rPr>
        <w:t xml:space="preserve"> </w:t>
      </w:r>
      <w:r w:rsidR="006A2887" w:rsidRPr="006A2887">
        <w:rPr>
          <w:rFonts w:ascii="Times New Roman" w:hAnsi="Times New Roman" w:cs="Times New Roman" w:hint="eastAsia"/>
          <w:bCs/>
          <w:szCs w:val="21"/>
        </w:rPr>
        <w:t>function</w:t>
      </w:r>
      <w:r w:rsidR="006A2887" w:rsidRPr="006A2887">
        <w:rPr>
          <w:rFonts w:ascii="Times New Roman" w:hAnsi="Times New Roman" w:cs="Times New Roman"/>
          <w:bCs/>
          <w:szCs w:val="21"/>
        </w:rPr>
        <w:t xml:space="preserve"> </w:t>
      </w:r>
      <w:r w:rsidR="006A2887" w:rsidRPr="006A2887">
        <w:rPr>
          <w:rFonts w:ascii="Times New Roman" w:hAnsi="Times New Roman" w:cs="Times New Roman" w:hint="eastAsia"/>
          <w:bCs/>
          <w:szCs w:val="21"/>
        </w:rPr>
        <w:t>of</w:t>
      </w:r>
      <w:r w:rsidR="006A2887" w:rsidRPr="006A2887">
        <w:rPr>
          <w:rFonts w:ascii="Times New Roman" w:hAnsi="Times New Roman" w:cs="Times New Roman"/>
          <w:bCs/>
          <w:szCs w:val="21"/>
        </w:rPr>
        <w:t xml:space="preserve"> </w:t>
      </w:r>
      <w:r w:rsidR="006A2887" w:rsidRPr="006A2887">
        <w:rPr>
          <w:rFonts w:ascii="Times New Roman" w:hAnsi="Times New Roman" w:cs="Times New Roman" w:hint="eastAsia"/>
          <w:bCs/>
          <w:szCs w:val="21"/>
        </w:rPr>
        <w:t>the</w:t>
      </w:r>
      <w:r w:rsidR="006A2887" w:rsidRPr="006A2887">
        <w:rPr>
          <w:rFonts w:ascii="Times New Roman" w:hAnsi="Times New Roman" w:cs="Times New Roman"/>
          <w:bCs/>
          <w:szCs w:val="21"/>
        </w:rPr>
        <w:t xml:space="preserve"> </w:t>
      </w:r>
      <w:r w:rsidR="006A2887" w:rsidRPr="006A2887">
        <w:rPr>
          <w:rFonts w:ascii="Times New Roman" w:hAnsi="Times New Roman" w:cs="Times New Roman" w:hint="eastAsia"/>
          <w:bCs/>
          <w:szCs w:val="21"/>
        </w:rPr>
        <w:t>target</w:t>
      </w:r>
      <w:r w:rsidR="006A2887" w:rsidRPr="006A2887">
        <w:rPr>
          <w:rFonts w:ascii="Times New Roman" w:hAnsi="Times New Roman" w:cs="Times New Roman"/>
          <w:bCs/>
          <w:szCs w:val="21"/>
        </w:rPr>
        <w:t xml:space="preserve"> </w:t>
      </w:r>
      <w:r w:rsidR="006A2887" w:rsidRPr="006A2887">
        <w:rPr>
          <w:rFonts w:ascii="Times New Roman" w:hAnsi="Times New Roman" w:cs="Times New Roman" w:hint="eastAsia"/>
          <w:bCs/>
          <w:szCs w:val="21"/>
        </w:rPr>
        <w:t>mi</w:t>
      </w:r>
      <w:r w:rsidR="006A2887" w:rsidRPr="006A2887">
        <w:rPr>
          <w:rFonts w:ascii="Times New Roman" w:hAnsi="Times New Roman" w:cs="Times New Roman"/>
          <w:bCs/>
          <w:szCs w:val="21"/>
        </w:rPr>
        <w:t>RNA</w:t>
      </w:r>
      <w:r w:rsidR="006A2887" w:rsidRPr="006A2887">
        <w:rPr>
          <w:rFonts w:ascii="Times New Roman" w:hAnsi="Times New Roman" w:cs="Times New Roman" w:hint="eastAsia"/>
          <w:bCs/>
          <w:szCs w:val="21"/>
        </w:rPr>
        <w:t>s</w:t>
      </w:r>
      <w:r w:rsidR="006A2887" w:rsidRPr="006A2887">
        <w:rPr>
          <w:rFonts w:ascii="Times New Roman" w:hAnsi="Times New Roman" w:cs="Times New Roman"/>
          <w:bCs/>
          <w:szCs w:val="21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6"/>
        <w:gridCol w:w="1833"/>
        <w:gridCol w:w="734"/>
        <w:gridCol w:w="1004"/>
        <w:gridCol w:w="1004"/>
        <w:gridCol w:w="1097"/>
        <w:gridCol w:w="992"/>
      </w:tblGrid>
      <w:tr w:rsidR="006A2887" w:rsidRPr="006A2887" w14:paraId="217F0246" w14:textId="77777777" w:rsidTr="006A2887">
        <w:trPr>
          <w:trHeight w:val="280"/>
        </w:trPr>
        <w:tc>
          <w:tcPr>
            <w:tcW w:w="986" w:type="dxa"/>
            <w:noWrap/>
            <w:hideMark/>
          </w:tcPr>
          <w:p w14:paraId="702879A2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Category</w:t>
            </w:r>
          </w:p>
        </w:tc>
        <w:tc>
          <w:tcPr>
            <w:tcW w:w="1833" w:type="dxa"/>
            <w:noWrap/>
            <w:hideMark/>
          </w:tcPr>
          <w:p w14:paraId="5BCF2C52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Term</w:t>
            </w:r>
          </w:p>
        </w:tc>
        <w:tc>
          <w:tcPr>
            <w:tcW w:w="734" w:type="dxa"/>
            <w:noWrap/>
            <w:hideMark/>
          </w:tcPr>
          <w:p w14:paraId="35E428EC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Count</w:t>
            </w:r>
          </w:p>
        </w:tc>
        <w:tc>
          <w:tcPr>
            <w:tcW w:w="1004" w:type="dxa"/>
            <w:noWrap/>
            <w:hideMark/>
          </w:tcPr>
          <w:p w14:paraId="0D02A521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Percent</w:t>
            </w:r>
          </w:p>
        </w:tc>
        <w:tc>
          <w:tcPr>
            <w:tcW w:w="1004" w:type="dxa"/>
            <w:noWrap/>
            <w:hideMark/>
          </w:tcPr>
          <w:p w14:paraId="398589BA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Fold</w:t>
            </w:r>
          </w:p>
        </w:tc>
        <w:tc>
          <w:tcPr>
            <w:tcW w:w="1097" w:type="dxa"/>
            <w:noWrap/>
            <w:hideMark/>
          </w:tcPr>
          <w:p w14:paraId="53017AE3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P-value</w:t>
            </w:r>
          </w:p>
        </w:tc>
        <w:tc>
          <w:tcPr>
            <w:tcW w:w="992" w:type="dxa"/>
            <w:noWrap/>
            <w:hideMark/>
          </w:tcPr>
          <w:p w14:paraId="3ABDE174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FDR</w:t>
            </w:r>
          </w:p>
        </w:tc>
      </w:tr>
      <w:tr w:rsidR="006A2887" w:rsidRPr="006A2887" w14:paraId="1D72FA30" w14:textId="77777777" w:rsidTr="006A2887">
        <w:trPr>
          <w:trHeight w:val="280"/>
        </w:trPr>
        <w:tc>
          <w:tcPr>
            <w:tcW w:w="986" w:type="dxa"/>
            <w:noWrap/>
            <w:hideMark/>
          </w:tcPr>
          <w:p w14:paraId="2086F6D2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Function</w:t>
            </w:r>
          </w:p>
        </w:tc>
        <w:tc>
          <w:tcPr>
            <w:tcW w:w="1833" w:type="dxa"/>
            <w:noWrap/>
            <w:hideMark/>
          </w:tcPr>
          <w:p w14:paraId="74B7A363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Apoptosis</w:t>
            </w:r>
          </w:p>
        </w:tc>
        <w:tc>
          <w:tcPr>
            <w:tcW w:w="734" w:type="dxa"/>
            <w:noWrap/>
            <w:hideMark/>
          </w:tcPr>
          <w:p w14:paraId="440409A5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4" w:type="dxa"/>
            <w:noWrap/>
            <w:hideMark/>
          </w:tcPr>
          <w:p w14:paraId="69F2E25E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0.226415</w:t>
            </w:r>
          </w:p>
        </w:tc>
        <w:tc>
          <w:tcPr>
            <w:tcW w:w="1004" w:type="dxa"/>
            <w:noWrap/>
            <w:hideMark/>
          </w:tcPr>
          <w:p w14:paraId="25E331C7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8.283019</w:t>
            </w:r>
          </w:p>
        </w:tc>
        <w:tc>
          <w:tcPr>
            <w:tcW w:w="1097" w:type="dxa"/>
            <w:noWrap/>
            <w:hideMark/>
          </w:tcPr>
          <w:p w14:paraId="17F95BEA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4.01E-18</w:t>
            </w:r>
          </w:p>
        </w:tc>
        <w:tc>
          <w:tcPr>
            <w:tcW w:w="992" w:type="dxa"/>
            <w:noWrap/>
            <w:hideMark/>
          </w:tcPr>
          <w:p w14:paraId="623B7135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2.35E-15</w:t>
            </w:r>
          </w:p>
        </w:tc>
      </w:tr>
      <w:tr w:rsidR="006A2887" w:rsidRPr="006A2887" w14:paraId="7D3527C2" w14:textId="77777777" w:rsidTr="006A2887">
        <w:trPr>
          <w:trHeight w:val="280"/>
        </w:trPr>
        <w:tc>
          <w:tcPr>
            <w:tcW w:w="986" w:type="dxa"/>
            <w:noWrap/>
            <w:hideMark/>
          </w:tcPr>
          <w:p w14:paraId="5EF4C78C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Function</w:t>
            </w:r>
          </w:p>
        </w:tc>
        <w:tc>
          <w:tcPr>
            <w:tcW w:w="1833" w:type="dxa"/>
            <w:noWrap/>
            <w:hideMark/>
          </w:tcPr>
          <w:p w14:paraId="6F9823F7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Immune Response</w:t>
            </w:r>
          </w:p>
        </w:tc>
        <w:tc>
          <w:tcPr>
            <w:tcW w:w="734" w:type="dxa"/>
            <w:noWrap/>
            <w:hideMark/>
          </w:tcPr>
          <w:p w14:paraId="3AA8C054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4" w:type="dxa"/>
            <w:noWrap/>
            <w:hideMark/>
          </w:tcPr>
          <w:p w14:paraId="76E72B42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0.26087</w:t>
            </w:r>
          </w:p>
        </w:tc>
        <w:tc>
          <w:tcPr>
            <w:tcW w:w="1004" w:type="dxa"/>
            <w:noWrap/>
            <w:hideMark/>
          </w:tcPr>
          <w:p w14:paraId="1D736D87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9.543478</w:t>
            </w:r>
          </w:p>
        </w:tc>
        <w:tc>
          <w:tcPr>
            <w:tcW w:w="1097" w:type="dxa"/>
            <w:noWrap/>
            <w:hideMark/>
          </w:tcPr>
          <w:p w14:paraId="703D92E8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1.01E-19</w:t>
            </w:r>
          </w:p>
        </w:tc>
        <w:tc>
          <w:tcPr>
            <w:tcW w:w="992" w:type="dxa"/>
            <w:noWrap/>
            <w:hideMark/>
          </w:tcPr>
          <w:p w14:paraId="123B04D5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8.90E-17</w:t>
            </w:r>
          </w:p>
        </w:tc>
      </w:tr>
      <w:tr w:rsidR="006A2887" w:rsidRPr="006A2887" w14:paraId="6593EE54" w14:textId="77777777" w:rsidTr="006A2887">
        <w:trPr>
          <w:trHeight w:val="280"/>
        </w:trPr>
        <w:tc>
          <w:tcPr>
            <w:tcW w:w="986" w:type="dxa"/>
            <w:noWrap/>
            <w:hideMark/>
          </w:tcPr>
          <w:p w14:paraId="7B432925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Function</w:t>
            </w:r>
          </w:p>
        </w:tc>
        <w:tc>
          <w:tcPr>
            <w:tcW w:w="1833" w:type="dxa"/>
            <w:noWrap/>
            <w:hideMark/>
          </w:tcPr>
          <w:p w14:paraId="5A8E7164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Aging</w:t>
            </w:r>
          </w:p>
        </w:tc>
        <w:tc>
          <w:tcPr>
            <w:tcW w:w="734" w:type="dxa"/>
            <w:noWrap/>
            <w:hideMark/>
          </w:tcPr>
          <w:p w14:paraId="25A0FA66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4" w:type="dxa"/>
            <w:noWrap/>
            <w:hideMark/>
          </w:tcPr>
          <w:p w14:paraId="2BB2D234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0.31746</w:t>
            </w:r>
          </w:p>
        </w:tc>
        <w:tc>
          <w:tcPr>
            <w:tcW w:w="1004" w:type="dxa"/>
            <w:noWrap/>
            <w:hideMark/>
          </w:tcPr>
          <w:p w14:paraId="0636E2BF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11.61376</w:t>
            </w:r>
          </w:p>
        </w:tc>
        <w:tc>
          <w:tcPr>
            <w:tcW w:w="1097" w:type="dxa"/>
            <w:noWrap/>
            <w:hideMark/>
          </w:tcPr>
          <w:p w14:paraId="02A5624D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4.02E-18</w:t>
            </w:r>
          </w:p>
        </w:tc>
        <w:tc>
          <w:tcPr>
            <w:tcW w:w="992" w:type="dxa"/>
            <w:noWrap/>
            <w:hideMark/>
          </w:tcPr>
          <w:p w14:paraId="5830DCD0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1.76E-15</w:t>
            </w:r>
          </w:p>
        </w:tc>
      </w:tr>
      <w:tr w:rsidR="006A2887" w:rsidRPr="006A2887" w14:paraId="3C299C7A" w14:textId="77777777" w:rsidTr="006A2887">
        <w:trPr>
          <w:trHeight w:val="280"/>
        </w:trPr>
        <w:tc>
          <w:tcPr>
            <w:tcW w:w="986" w:type="dxa"/>
            <w:noWrap/>
            <w:hideMark/>
          </w:tcPr>
          <w:p w14:paraId="772AF364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Function</w:t>
            </w:r>
          </w:p>
        </w:tc>
        <w:tc>
          <w:tcPr>
            <w:tcW w:w="1833" w:type="dxa"/>
            <w:noWrap/>
            <w:hideMark/>
          </w:tcPr>
          <w:p w14:paraId="45C82C3A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Inflammation</w:t>
            </w:r>
          </w:p>
        </w:tc>
        <w:tc>
          <w:tcPr>
            <w:tcW w:w="734" w:type="dxa"/>
            <w:noWrap/>
            <w:hideMark/>
          </w:tcPr>
          <w:p w14:paraId="2B55924D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4" w:type="dxa"/>
            <w:noWrap/>
            <w:hideMark/>
          </w:tcPr>
          <w:p w14:paraId="0CDA56AA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0.178571</w:t>
            </w:r>
          </w:p>
        </w:tc>
        <w:tc>
          <w:tcPr>
            <w:tcW w:w="1004" w:type="dxa"/>
            <w:noWrap/>
            <w:hideMark/>
          </w:tcPr>
          <w:p w14:paraId="2F3B5E33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6.532738</w:t>
            </w:r>
          </w:p>
        </w:tc>
        <w:tc>
          <w:tcPr>
            <w:tcW w:w="1097" w:type="dxa"/>
            <w:noWrap/>
            <w:hideMark/>
          </w:tcPr>
          <w:p w14:paraId="139984F9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8.86E-13</w:t>
            </w:r>
          </w:p>
        </w:tc>
        <w:tc>
          <w:tcPr>
            <w:tcW w:w="992" w:type="dxa"/>
            <w:noWrap/>
            <w:hideMark/>
          </w:tcPr>
          <w:p w14:paraId="22B2B07E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1.30E-10</w:t>
            </w:r>
          </w:p>
        </w:tc>
      </w:tr>
      <w:tr w:rsidR="006A2887" w:rsidRPr="006A2887" w14:paraId="1C38861E" w14:textId="77777777" w:rsidTr="006A2887">
        <w:trPr>
          <w:trHeight w:val="280"/>
        </w:trPr>
        <w:tc>
          <w:tcPr>
            <w:tcW w:w="986" w:type="dxa"/>
            <w:noWrap/>
            <w:hideMark/>
          </w:tcPr>
          <w:p w14:paraId="2364D1D5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Function</w:t>
            </w:r>
          </w:p>
        </w:tc>
        <w:tc>
          <w:tcPr>
            <w:tcW w:w="1833" w:type="dxa"/>
            <w:noWrap/>
            <w:hideMark/>
          </w:tcPr>
          <w:p w14:paraId="6DD2A63A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Regulation of Stem Cell</w:t>
            </w:r>
          </w:p>
        </w:tc>
        <w:tc>
          <w:tcPr>
            <w:tcW w:w="734" w:type="dxa"/>
            <w:noWrap/>
            <w:hideMark/>
          </w:tcPr>
          <w:p w14:paraId="453FF4B5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4" w:type="dxa"/>
            <w:noWrap/>
            <w:hideMark/>
          </w:tcPr>
          <w:p w14:paraId="419BA47D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0.253165</w:t>
            </w:r>
          </w:p>
        </w:tc>
        <w:tc>
          <w:tcPr>
            <w:tcW w:w="1004" w:type="dxa"/>
            <w:noWrap/>
            <w:hideMark/>
          </w:tcPr>
          <w:p w14:paraId="0B0215FF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9.261603</w:t>
            </w:r>
          </w:p>
        </w:tc>
        <w:tc>
          <w:tcPr>
            <w:tcW w:w="1097" w:type="dxa"/>
            <w:noWrap/>
            <w:hideMark/>
          </w:tcPr>
          <w:p w14:paraId="6A128F28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6.13E-16</w:t>
            </w:r>
          </w:p>
        </w:tc>
        <w:tc>
          <w:tcPr>
            <w:tcW w:w="992" w:type="dxa"/>
            <w:noWrap/>
            <w:hideMark/>
          </w:tcPr>
          <w:p w14:paraId="6D9585BD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1.54E-13</w:t>
            </w:r>
          </w:p>
        </w:tc>
      </w:tr>
      <w:tr w:rsidR="006A2887" w:rsidRPr="006A2887" w14:paraId="512E4271" w14:textId="77777777" w:rsidTr="006A2887">
        <w:trPr>
          <w:trHeight w:val="280"/>
        </w:trPr>
        <w:tc>
          <w:tcPr>
            <w:tcW w:w="986" w:type="dxa"/>
            <w:noWrap/>
            <w:hideMark/>
          </w:tcPr>
          <w:p w14:paraId="3F7DFA73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Function</w:t>
            </w:r>
          </w:p>
        </w:tc>
        <w:tc>
          <w:tcPr>
            <w:tcW w:w="1833" w:type="dxa"/>
            <w:noWrap/>
            <w:hideMark/>
          </w:tcPr>
          <w:p w14:paraId="5EFDE78A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Cell Death</w:t>
            </w:r>
          </w:p>
        </w:tc>
        <w:tc>
          <w:tcPr>
            <w:tcW w:w="734" w:type="dxa"/>
            <w:noWrap/>
            <w:hideMark/>
          </w:tcPr>
          <w:p w14:paraId="4DA88A33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004" w:type="dxa"/>
            <w:noWrap/>
            <w:hideMark/>
          </w:tcPr>
          <w:p w14:paraId="55CAA409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0.230769</w:t>
            </w:r>
          </w:p>
        </w:tc>
        <w:tc>
          <w:tcPr>
            <w:tcW w:w="1004" w:type="dxa"/>
            <w:noWrap/>
            <w:hideMark/>
          </w:tcPr>
          <w:p w14:paraId="5A03E17B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8.442308</w:t>
            </w:r>
          </w:p>
        </w:tc>
        <w:tc>
          <w:tcPr>
            <w:tcW w:w="1097" w:type="dxa"/>
            <w:noWrap/>
            <w:hideMark/>
          </w:tcPr>
          <w:p w14:paraId="61EE2152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1.58E-13</w:t>
            </w:r>
          </w:p>
        </w:tc>
        <w:tc>
          <w:tcPr>
            <w:tcW w:w="992" w:type="dxa"/>
            <w:noWrap/>
            <w:hideMark/>
          </w:tcPr>
          <w:p w14:paraId="00D04686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3.08E-11</w:t>
            </w:r>
          </w:p>
        </w:tc>
      </w:tr>
      <w:tr w:rsidR="006A2887" w:rsidRPr="006A2887" w14:paraId="66E83D96" w14:textId="77777777" w:rsidTr="006A2887">
        <w:trPr>
          <w:trHeight w:val="280"/>
        </w:trPr>
        <w:tc>
          <w:tcPr>
            <w:tcW w:w="986" w:type="dxa"/>
            <w:noWrap/>
            <w:hideMark/>
          </w:tcPr>
          <w:p w14:paraId="76B7D8FE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Function</w:t>
            </w:r>
          </w:p>
        </w:tc>
        <w:tc>
          <w:tcPr>
            <w:tcW w:w="1833" w:type="dxa"/>
            <w:noWrap/>
            <w:hideMark/>
          </w:tcPr>
          <w:p w14:paraId="060C7BD1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 xml:space="preserve">Hormone-mediated Signaling Pathway </w:t>
            </w:r>
          </w:p>
        </w:tc>
        <w:tc>
          <w:tcPr>
            <w:tcW w:w="734" w:type="dxa"/>
            <w:noWrap/>
            <w:hideMark/>
          </w:tcPr>
          <w:p w14:paraId="27F6B800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004" w:type="dxa"/>
            <w:noWrap/>
            <w:hideMark/>
          </w:tcPr>
          <w:p w14:paraId="3EFD9EE2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0.310345</w:t>
            </w:r>
          </w:p>
        </w:tc>
        <w:tc>
          <w:tcPr>
            <w:tcW w:w="1004" w:type="dxa"/>
            <w:noWrap/>
            <w:hideMark/>
          </w:tcPr>
          <w:p w14:paraId="22C51780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11.35345</w:t>
            </w:r>
          </w:p>
        </w:tc>
        <w:tc>
          <w:tcPr>
            <w:tcW w:w="1097" w:type="dxa"/>
            <w:noWrap/>
            <w:hideMark/>
          </w:tcPr>
          <w:p w14:paraId="7E234357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4.68E-16</w:t>
            </w:r>
          </w:p>
        </w:tc>
        <w:tc>
          <w:tcPr>
            <w:tcW w:w="992" w:type="dxa"/>
            <w:noWrap/>
            <w:hideMark/>
          </w:tcPr>
          <w:p w14:paraId="616B27F1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1.37E-13</w:t>
            </w:r>
          </w:p>
        </w:tc>
      </w:tr>
      <w:tr w:rsidR="006A2887" w:rsidRPr="006A2887" w14:paraId="6C3FB2FB" w14:textId="77777777" w:rsidTr="006A2887">
        <w:trPr>
          <w:trHeight w:val="280"/>
        </w:trPr>
        <w:tc>
          <w:tcPr>
            <w:tcW w:w="986" w:type="dxa"/>
            <w:noWrap/>
            <w:hideMark/>
          </w:tcPr>
          <w:p w14:paraId="768F990D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Function</w:t>
            </w:r>
          </w:p>
        </w:tc>
        <w:tc>
          <w:tcPr>
            <w:tcW w:w="1833" w:type="dxa"/>
            <w:noWrap/>
            <w:hideMark/>
          </w:tcPr>
          <w:p w14:paraId="7DEF87B2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Cell Cycle</w:t>
            </w:r>
          </w:p>
        </w:tc>
        <w:tc>
          <w:tcPr>
            <w:tcW w:w="734" w:type="dxa"/>
            <w:noWrap/>
            <w:hideMark/>
          </w:tcPr>
          <w:p w14:paraId="6935C128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4" w:type="dxa"/>
            <w:noWrap/>
            <w:hideMark/>
          </w:tcPr>
          <w:p w14:paraId="4E40015C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0.204819</w:t>
            </w:r>
          </w:p>
        </w:tc>
        <w:tc>
          <w:tcPr>
            <w:tcW w:w="1004" w:type="dxa"/>
            <w:noWrap/>
            <w:hideMark/>
          </w:tcPr>
          <w:p w14:paraId="0880FA7F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7.492972</w:t>
            </w:r>
          </w:p>
        </w:tc>
        <w:tc>
          <w:tcPr>
            <w:tcW w:w="1097" w:type="dxa"/>
            <w:noWrap/>
            <w:hideMark/>
          </w:tcPr>
          <w:p w14:paraId="571685F8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7.42E-12</w:t>
            </w:r>
          </w:p>
        </w:tc>
        <w:tc>
          <w:tcPr>
            <w:tcW w:w="992" w:type="dxa"/>
            <w:noWrap/>
            <w:hideMark/>
          </w:tcPr>
          <w:p w14:paraId="262B754C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8.14E-10</w:t>
            </w:r>
          </w:p>
        </w:tc>
      </w:tr>
      <w:tr w:rsidR="006A2887" w:rsidRPr="006A2887" w14:paraId="65CEB37E" w14:textId="77777777" w:rsidTr="006A2887">
        <w:trPr>
          <w:trHeight w:val="280"/>
        </w:trPr>
        <w:tc>
          <w:tcPr>
            <w:tcW w:w="986" w:type="dxa"/>
            <w:noWrap/>
            <w:hideMark/>
          </w:tcPr>
          <w:p w14:paraId="62C2473C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Function</w:t>
            </w:r>
          </w:p>
        </w:tc>
        <w:tc>
          <w:tcPr>
            <w:tcW w:w="1833" w:type="dxa"/>
            <w:noWrap/>
            <w:hideMark/>
          </w:tcPr>
          <w:p w14:paraId="5233B2F8" w14:textId="77777777" w:rsidR="006A2887" w:rsidRPr="006A2887" w:rsidRDefault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Cell Proliferation</w:t>
            </w:r>
          </w:p>
        </w:tc>
        <w:tc>
          <w:tcPr>
            <w:tcW w:w="734" w:type="dxa"/>
            <w:noWrap/>
            <w:hideMark/>
          </w:tcPr>
          <w:p w14:paraId="2465BCB2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004" w:type="dxa"/>
            <w:noWrap/>
            <w:hideMark/>
          </w:tcPr>
          <w:p w14:paraId="6E04C204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0.2</w:t>
            </w:r>
          </w:p>
        </w:tc>
        <w:tc>
          <w:tcPr>
            <w:tcW w:w="1004" w:type="dxa"/>
            <w:noWrap/>
            <w:hideMark/>
          </w:tcPr>
          <w:p w14:paraId="47940CFD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7.316667</w:t>
            </w:r>
          </w:p>
        </w:tc>
        <w:tc>
          <w:tcPr>
            <w:tcW w:w="1097" w:type="dxa"/>
            <w:noWrap/>
            <w:hideMark/>
          </w:tcPr>
          <w:p w14:paraId="15C3115E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5.36E-11</w:t>
            </w:r>
          </w:p>
        </w:tc>
        <w:tc>
          <w:tcPr>
            <w:tcW w:w="992" w:type="dxa"/>
            <w:noWrap/>
            <w:hideMark/>
          </w:tcPr>
          <w:p w14:paraId="35E9CF9E" w14:textId="77777777" w:rsidR="006A2887" w:rsidRPr="006A2887" w:rsidRDefault="006A2887" w:rsidP="006A2887">
            <w:pPr>
              <w:rPr>
                <w:rFonts w:ascii="Times New Roman" w:hAnsi="Times New Roman" w:cs="Times New Roman"/>
                <w:szCs w:val="21"/>
              </w:rPr>
            </w:pPr>
            <w:r w:rsidRPr="006A2887">
              <w:rPr>
                <w:rFonts w:ascii="Times New Roman" w:hAnsi="Times New Roman" w:cs="Times New Roman"/>
                <w:szCs w:val="21"/>
              </w:rPr>
              <w:t>5.23E-09</w:t>
            </w:r>
          </w:p>
        </w:tc>
      </w:tr>
    </w:tbl>
    <w:p w14:paraId="7369EF5C" w14:textId="77777777" w:rsidR="006A2887" w:rsidRPr="006A2887" w:rsidRDefault="006A2887">
      <w:pPr>
        <w:rPr>
          <w:rFonts w:ascii="Times New Roman" w:hAnsi="Times New Roman" w:cs="Times New Roman"/>
          <w:szCs w:val="21"/>
        </w:rPr>
      </w:pPr>
    </w:p>
    <w:sectPr w:rsidR="006A2887" w:rsidRPr="006A2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92AAB" w14:textId="77777777" w:rsidR="00E74431" w:rsidRDefault="00E74431" w:rsidP="006A2887">
      <w:r>
        <w:separator/>
      </w:r>
    </w:p>
  </w:endnote>
  <w:endnote w:type="continuationSeparator" w:id="0">
    <w:p w14:paraId="5F118958" w14:textId="77777777" w:rsidR="00E74431" w:rsidRDefault="00E74431" w:rsidP="006A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4EAD" w14:textId="77777777" w:rsidR="00E74431" w:rsidRDefault="00E74431" w:rsidP="006A2887">
      <w:r>
        <w:separator/>
      </w:r>
    </w:p>
  </w:footnote>
  <w:footnote w:type="continuationSeparator" w:id="0">
    <w:p w14:paraId="6562C96F" w14:textId="77777777" w:rsidR="00E74431" w:rsidRDefault="00E74431" w:rsidP="006A2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83"/>
    <w:rsid w:val="00520450"/>
    <w:rsid w:val="006A2887"/>
    <w:rsid w:val="00786620"/>
    <w:rsid w:val="00A20383"/>
    <w:rsid w:val="00B82043"/>
    <w:rsid w:val="00E7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ADB05"/>
  <w15:chartTrackingRefBased/>
  <w15:docId w15:val="{AB672FD7-1A11-4F70-BCEA-243A8AA7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2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2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2887"/>
    <w:rPr>
      <w:sz w:val="18"/>
      <w:szCs w:val="18"/>
    </w:rPr>
  </w:style>
  <w:style w:type="table" w:styleId="a7">
    <w:name w:val="Table Grid"/>
    <w:basedOn w:val="a1"/>
    <w:uiPriority w:val="39"/>
    <w:rsid w:val="006A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Eason</dc:creator>
  <cp:keywords/>
  <dc:description/>
  <cp:lastModifiedBy>Song Eason</cp:lastModifiedBy>
  <cp:revision>3</cp:revision>
  <dcterms:created xsi:type="dcterms:W3CDTF">2022-05-05T05:09:00Z</dcterms:created>
  <dcterms:modified xsi:type="dcterms:W3CDTF">2022-05-05T05:12:00Z</dcterms:modified>
</cp:coreProperties>
</file>