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01DD9" w14:textId="269AFAAC" w:rsidR="001D4DC7" w:rsidRDefault="001D4DC7" w:rsidP="004D53C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228F5FD1" w14:textId="715BABC4" w:rsidR="00AA2B96" w:rsidRDefault="00AA2B96" w:rsidP="004D53C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64D96C0C" w14:textId="0412ED4B" w:rsidR="00AA2B96" w:rsidRDefault="00AA2B96" w:rsidP="004D53C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6525FD0F" w14:textId="7D6A05BB" w:rsidR="00AA2B96" w:rsidRDefault="00AA2B96" w:rsidP="004D53C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676ADC9B" w14:textId="099E01F3" w:rsidR="00AA2B96" w:rsidRDefault="00AA2B96" w:rsidP="004D53C3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7887BEAC" w14:textId="2E6B6D28" w:rsidR="00AA2B96" w:rsidRDefault="00AA2B96" w:rsidP="00AA2B96">
      <w:pPr>
        <w:spacing w:after="0" w:line="276" w:lineRule="auto"/>
        <w:jc w:val="center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Table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6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. Summary of the results of the relationship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among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acquired clin</w:t>
      </w:r>
      <w:r w:rsidRPr="005B1671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ical competencies by </w:t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t>marital status</w:t>
      </w:r>
    </w:p>
    <w:p w14:paraId="6A47586B" w14:textId="77777777" w:rsidR="0029272D" w:rsidRDefault="0029272D" w:rsidP="00AA2B96">
      <w:pPr>
        <w:spacing w:after="0" w:line="276" w:lineRule="auto"/>
        <w:jc w:val="center"/>
        <w:rPr>
          <w:rFonts w:asciiTheme="majorBidi" w:eastAsia="Calibri" w:hAnsiTheme="majorBidi" w:cstheme="majorBidi"/>
          <w:sz w:val="24"/>
          <w:szCs w:val="24"/>
          <w:lang w:bidi="fa-IR"/>
        </w:rPr>
      </w:pPr>
    </w:p>
    <w:tbl>
      <w:tblPr>
        <w:tblStyle w:val="TableGrid11"/>
        <w:tblW w:w="54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8"/>
        <w:gridCol w:w="1301"/>
        <w:gridCol w:w="1080"/>
        <w:gridCol w:w="2072"/>
        <w:gridCol w:w="1196"/>
        <w:gridCol w:w="1418"/>
      </w:tblGrid>
      <w:tr w:rsidR="00185625" w:rsidRPr="00185625" w14:paraId="046EC02A" w14:textId="77777777" w:rsidTr="00185625">
        <w:trPr>
          <w:trHeight w:val="360"/>
          <w:jc w:val="center"/>
        </w:trPr>
        <w:tc>
          <w:tcPr>
            <w:tcW w:w="1153" w:type="pct"/>
            <w:shd w:val="clear" w:color="auto" w:fill="F2F2F2" w:themeFill="background1" w:themeFillShade="F2"/>
            <w:vAlign w:val="center"/>
          </w:tcPr>
          <w:p w14:paraId="1B4DE9DB" w14:textId="5818AA1B" w:rsidR="00F506E0" w:rsidRPr="00185625" w:rsidRDefault="00F506E0" w:rsidP="00F506E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Clinical Competency</w:t>
            </w:r>
          </w:p>
        </w:tc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7114636" w14:textId="62595FA0" w:rsidR="00F506E0" w:rsidRPr="00185625" w:rsidRDefault="00F506E0" w:rsidP="00F506E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Marital status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  <w:hideMark/>
          </w:tcPr>
          <w:p w14:paraId="0CBF3C51" w14:textId="00696DD4" w:rsidR="00F506E0" w:rsidRPr="00185625" w:rsidRDefault="00F506E0" w:rsidP="00F506E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Number</w:t>
            </w:r>
          </w:p>
        </w:tc>
        <w:tc>
          <w:tcPr>
            <w:tcW w:w="1128" w:type="pct"/>
            <w:shd w:val="clear" w:color="auto" w:fill="F2F2F2" w:themeFill="background1" w:themeFillShade="F2"/>
            <w:vAlign w:val="center"/>
            <w:hideMark/>
          </w:tcPr>
          <w:p w14:paraId="1F79B9D5" w14:textId="0F2322C7" w:rsidR="00F506E0" w:rsidRPr="00185625" w:rsidRDefault="00F506E0" w:rsidP="00F506E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>Mean ± SD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  <w:hideMark/>
          </w:tcPr>
          <w:p w14:paraId="1BDAE205" w14:textId="7BBF4694" w:rsidR="00F506E0" w:rsidRPr="00185625" w:rsidRDefault="00F506E0" w:rsidP="00F506E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vertAlign w:val="superscript"/>
              </w:rPr>
            </w:pP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>Statistics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  <w:hideMark/>
          </w:tcPr>
          <w:p w14:paraId="371D91CA" w14:textId="478F2158" w:rsidR="00F506E0" w:rsidRPr="00185625" w:rsidRDefault="00F506E0" w:rsidP="00F506E0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Significance</w:t>
            </w:r>
          </w:p>
        </w:tc>
      </w:tr>
      <w:tr w:rsidR="00185625" w:rsidRPr="00185625" w14:paraId="70B0C476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27CEAD34" w14:textId="746D6976" w:rsidR="00AA2B96" w:rsidRPr="00185625" w:rsidRDefault="0029272D" w:rsidP="00676B63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 xml:space="preserve">Observe ethical principles </w:t>
            </w:r>
            <w:r w:rsidR="00AA2B96"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3ED7623B" w14:textId="3B4197A9" w:rsidR="00AA2B96" w:rsidRPr="00185625" w:rsidRDefault="00185625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67E05011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236C85D4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13/87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40/11</w:t>
            </w:r>
          </w:p>
        </w:tc>
        <w:tc>
          <w:tcPr>
            <w:tcW w:w="651" w:type="pct"/>
            <w:vAlign w:val="center"/>
          </w:tcPr>
          <w:p w14:paraId="1556CDD7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74/0-</w:t>
            </w:r>
          </w:p>
        </w:tc>
        <w:tc>
          <w:tcPr>
            <w:tcW w:w="772" w:type="pct"/>
            <w:vAlign w:val="center"/>
          </w:tcPr>
          <w:p w14:paraId="3E2370F2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461/0</w:t>
            </w:r>
          </w:p>
        </w:tc>
      </w:tr>
      <w:tr w:rsidR="00185625" w:rsidRPr="00185625" w14:paraId="26A46096" w14:textId="77777777" w:rsidTr="00185625">
        <w:trPr>
          <w:trHeight w:val="360"/>
          <w:jc w:val="center"/>
        </w:trPr>
        <w:tc>
          <w:tcPr>
            <w:tcW w:w="1153" w:type="pct"/>
            <w:vMerge/>
            <w:vAlign w:val="center"/>
          </w:tcPr>
          <w:p w14:paraId="486DC6D2" w14:textId="77777777" w:rsidR="00AA2B96" w:rsidRPr="00185625" w:rsidRDefault="00AA2B96" w:rsidP="00676B63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36714C1E" w14:textId="0B97FC5B" w:rsidR="00AA2B96" w:rsidRPr="00185625" w:rsidRDefault="00185625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3381EEF8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1AB9724B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91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02/8</w:t>
            </w:r>
          </w:p>
        </w:tc>
        <w:tc>
          <w:tcPr>
            <w:tcW w:w="651" w:type="pct"/>
            <w:vAlign w:val="center"/>
          </w:tcPr>
          <w:p w14:paraId="576264B0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74BD8BAD" w14:textId="77777777" w:rsidR="00AA2B96" w:rsidRPr="00185625" w:rsidRDefault="00AA2B96" w:rsidP="00676B63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7810348B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0B1A3456" w14:textId="0A217BA5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 xml:space="preserve">Oral and maxillofacial pathology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0756728E" w14:textId="10A9146B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1A75649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24A1A943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44/43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51/20</w:t>
            </w:r>
          </w:p>
        </w:tc>
        <w:tc>
          <w:tcPr>
            <w:tcW w:w="651" w:type="pct"/>
            <w:vAlign w:val="center"/>
          </w:tcPr>
          <w:p w14:paraId="68E73B17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03/0-</w:t>
            </w:r>
          </w:p>
        </w:tc>
        <w:tc>
          <w:tcPr>
            <w:tcW w:w="772" w:type="pct"/>
            <w:vAlign w:val="center"/>
          </w:tcPr>
          <w:p w14:paraId="09D2D3B3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974/0</w:t>
            </w:r>
          </w:p>
        </w:tc>
      </w:tr>
      <w:tr w:rsidR="00185625" w:rsidRPr="00185625" w14:paraId="69013331" w14:textId="77777777" w:rsidTr="00185625">
        <w:trPr>
          <w:trHeight w:val="368"/>
          <w:jc w:val="center"/>
        </w:trPr>
        <w:tc>
          <w:tcPr>
            <w:tcW w:w="1153" w:type="pct"/>
            <w:vMerge/>
            <w:vAlign w:val="center"/>
          </w:tcPr>
          <w:p w14:paraId="20BCB361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023A65E3" w14:textId="0E7576CF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15635A2F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1F8770B4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75/43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05/11</w:t>
            </w:r>
          </w:p>
        </w:tc>
        <w:tc>
          <w:tcPr>
            <w:tcW w:w="651" w:type="pct"/>
            <w:vAlign w:val="center"/>
          </w:tcPr>
          <w:p w14:paraId="29FB79A4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2F7650A9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4F5C0B00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6E15C9CC" w14:textId="71E75834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Orthodontics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 xml:space="preserve">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54EB7FA2" w14:textId="7545997B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698C52A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474C951B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94/61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28/23</w:t>
            </w:r>
          </w:p>
        </w:tc>
        <w:tc>
          <w:tcPr>
            <w:tcW w:w="651" w:type="pct"/>
            <w:vAlign w:val="center"/>
          </w:tcPr>
          <w:p w14:paraId="600119FA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34/0-</w:t>
            </w:r>
          </w:p>
        </w:tc>
        <w:tc>
          <w:tcPr>
            <w:tcW w:w="772" w:type="pct"/>
            <w:vAlign w:val="center"/>
          </w:tcPr>
          <w:p w14:paraId="254E7E9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731/0</w:t>
            </w:r>
          </w:p>
        </w:tc>
      </w:tr>
      <w:tr w:rsidR="00185625" w:rsidRPr="00185625" w14:paraId="09B73664" w14:textId="77777777" w:rsidTr="00185625">
        <w:trPr>
          <w:trHeight w:val="360"/>
          <w:jc w:val="center"/>
        </w:trPr>
        <w:tc>
          <w:tcPr>
            <w:tcW w:w="1153" w:type="pct"/>
            <w:vMerge/>
            <w:vAlign w:val="center"/>
          </w:tcPr>
          <w:p w14:paraId="191EE129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50B0936C" w14:textId="39858FDF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2114728C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287B364F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62/65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40/17</w:t>
            </w:r>
          </w:p>
        </w:tc>
        <w:tc>
          <w:tcPr>
            <w:tcW w:w="651" w:type="pct"/>
            <w:vAlign w:val="center"/>
          </w:tcPr>
          <w:p w14:paraId="19DF3930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23A19AAA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7C84FA90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54AE4A82" w14:textId="5B49C641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Endodontics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 xml:space="preserve">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3D6D2F33" w14:textId="24C544CB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20B8866E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6209E7B3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98/87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46/9</w:t>
            </w:r>
          </w:p>
        </w:tc>
        <w:tc>
          <w:tcPr>
            <w:tcW w:w="651" w:type="pct"/>
            <w:vAlign w:val="center"/>
          </w:tcPr>
          <w:p w14:paraId="310AB1A5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07/0-</w:t>
            </w:r>
          </w:p>
        </w:tc>
        <w:tc>
          <w:tcPr>
            <w:tcW w:w="772" w:type="pct"/>
            <w:vAlign w:val="center"/>
          </w:tcPr>
          <w:p w14:paraId="024DC4D6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937/0</w:t>
            </w:r>
          </w:p>
        </w:tc>
      </w:tr>
      <w:tr w:rsidR="00185625" w:rsidRPr="00185625" w14:paraId="7E2CD8A2" w14:textId="77777777" w:rsidTr="00185625">
        <w:trPr>
          <w:trHeight w:val="368"/>
          <w:jc w:val="center"/>
        </w:trPr>
        <w:tc>
          <w:tcPr>
            <w:tcW w:w="1153" w:type="pct"/>
            <w:vMerge/>
            <w:vAlign w:val="center"/>
          </w:tcPr>
          <w:p w14:paraId="148D68B1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0FF61AF5" w14:textId="1F58D8E8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6F74D582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702FD86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33/88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85/11</w:t>
            </w:r>
          </w:p>
        </w:tc>
        <w:tc>
          <w:tcPr>
            <w:tcW w:w="651" w:type="pct"/>
            <w:vAlign w:val="center"/>
          </w:tcPr>
          <w:p w14:paraId="768D00B0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A605F18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2B265D8C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52F1435B" w14:textId="587F7B76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Oral and maxillofacial diseases</w:t>
            </w: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</w:rPr>
              <w:t xml:space="preserve">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8" w:type="pct"/>
            <w:vAlign w:val="center"/>
          </w:tcPr>
          <w:p w14:paraId="0CB1D121" w14:textId="1601CF01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1CB09504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3D516C8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27/73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99/17</w:t>
            </w:r>
          </w:p>
        </w:tc>
        <w:tc>
          <w:tcPr>
            <w:tcW w:w="651" w:type="pct"/>
            <w:vAlign w:val="center"/>
          </w:tcPr>
          <w:p w14:paraId="77BC7796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07/0-</w:t>
            </w:r>
          </w:p>
        </w:tc>
        <w:tc>
          <w:tcPr>
            <w:tcW w:w="772" w:type="pct"/>
            <w:vAlign w:val="center"/>
          </w:tcPr>
          <w:p w14:paraId="1444B6D2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942/0</w:t>
            </w:r>
          </w:p>
        </w:tc>
      </w:tr>
      <w:tr w:rsidR="00185625" w:rsidRPr="00185625" w14:paraId="69A2E1B3" w14:textId="77777777" w:rsidTr="00185625">
        <w:trPr>
          <w:trHeight w:val="360"/>
          <w:jc w:val="center"/>
        </w:trPr>
        <w:tc>
          <w:tcPr>
            <w:tcW w:w="1153" w:type="pct"/>
            <w:vMerge/>
            <w:vAlign w:val="center"/>
          </w:tcPr>
          <w:p w14:paraId="79DF93BB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11335EE7" w14:textId="6976D5CC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7ACC8208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12A55D0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88/73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29/15</w:t>
            </w:r>
          </w:p>
        </w:tc>
        <w:tc>
          <w:tcPr>
            <w:tcW w:w="651" w:type="pct"/>
            <w:vAlign w:val="center"/>
          </w:tcPr>
          <w:p w14:paraId="6CED98A5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7205F55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6C5892F6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28B9860B" w14:textId="0D3C32CC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Prosthodontics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 xml:space="preserve">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70580AB1" w14:textId="003A2E85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7C9F191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7E91893F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43/81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95/14</w:t>
            </w:r>
          </w:p>
        </w:tc>
        <w:tc>
          <w:tcPr>
            <w:tcW w:w="651" w:type="pct"/>
            <w:vAlign w:val="center"/>
          </w:tcPr>
          <w:p w14:paraId="304B41A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47/0</w:t>
            </w:r>
          </w:p>
        </w:tc>
        <w:tc>
          <w:tcPr>
            <w:tcW w:w="772" w:type="pct"/>
            <w:vAlign w:val="center"/>
          </w:tcPr>
          <w:p w14:paraId="52218E2F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636/0</w:t>
            </w:r>
          </w:p>
        </w:tc>
      </w:tr>
      <w:tr w:rsidR="00185625" w:rsidRPr="00185625" w14:paraId="4F74F9B7" w14:textId="77777777" w:rsidTr="00185625">
        <w:trPr>
          <w:trHeight w:val="368"/>
          <w:jc w:val="center"/>
        </w:trPr>
        <w:tc>
          <w:tcPr>
            <w:tcW w:w="1153" w:type="pct"/>
            <w:vMerge/>
            <w:vAlign w:val="center"/>
          </w:tcPr>
          <w:p w14:paraId="1D0AEB2B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46EC9794" w14:textId="3F0075E8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7D7FE320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2E394514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04/78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80/19</w:t>
            </w:r>
          </w:p>
        </w:tc>
        <w:tc>
          <w:tcPr>
            <w:tcW w:w="651" w:type="pct"/>
            <w:vAlign w:val="center"/>
          </w:tcPr>
          <w:p w14:paraId="661BCCE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538FD1EB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2254EA31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559CB70C" w14:textId="08B06055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Periodontics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 xml:space="preserve">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782731D4" w14:textId="3A2E31A1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12AF967E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752D18A4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44/55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44/17</w:t>
            </w:r>
          </w:p>
        </w:tc>
        <w:tc>
          <w:tcPr>
            <w:tcW w:w="651" w:type="pct"/>
            <w:vAlign w:val="center"/>
          </w:tcPr>
          <w:p w14:paraId="5E17469C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009/1</w:t>
            </w:r>
          </w:p>
        </w:tc>
        <w:tc>
          <w:tcPr>
            <w:tcW w:w="772" w:type="pct"/>
            <w:vAlign w:val="center"/>
          </w:tcPr>
          <w:p w14:paraId="3DFCB267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317/0</w:t>
            </w:r>
          </w:p>
        </w:tc>
      </w:tr>
      <w:tr w:rsidR="00185625" w:rsidRPr="00185625" w14:paraId="1A93A3FF" w14:textId="77777777" w:rsidTr="00185625">
        <w:trPr>
          <w:trHeight w:val="360"/>
          <w:jc w:val="center"/>
        </w:trPr>
        <w:tc>
          <w:tcPr>
            <w:tcW w:w="1153" w:type="pct"/>
            <w:vMerge/>
            <w:vAlign w:val="center"/>
          </w:tcPr>
          <w:p w14:paraId="2EA92C4C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2B1538ED" w14:textId="499D4FA4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6835A35A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6CC8A9EE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50/47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48/4</w:t>
            </w:r>
          </w:p>
        </w:tc>
        <w:tc>
          <w:tcPr>
            <w:tcW w:w="651" w:type="pct"/>
            <w:vAlign w:val="center"/>
          </w:tcPr>
          <w:p w14:paraId="692C016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583F9713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72F80E27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2D073D49" w14:textId="47F06563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 xml:space="preserve">Restorative Dentistry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8" w:type="pct"/>
            <w:vAlign w:val="center"/>
          </w:tcPr>
          <w:p w14:paraId="09C6F696" w14:textId="18BDDABB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30EE7C89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482C5568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89/89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64/13</w:t>
            </w:r>
          </w:p>
        </w:tc>
        <w:tc>
          <w:tcPr>
            <w:tcW w:w="651" w:type="pct"/>
            <w:vAlign w:val="center"/>
          </w:tcPr>
          <w:p w14:paraId="67D5551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54/0-</w:t>
            </w:r>
          </w:p>
        </w:tc>
        <w:tc>
          <w:tcPr>
            <w:tcW w:w="772" w:type="pct"/>
            <w:vAlign w:val="center"/>
          </w:tcPr>
          <w:p w14:paraId="7E2F2DAC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585/0</w:t>
            </w:r>
          </w:p>
        </w:tc>
      </w:tr>
      <w:tr w:rsidR="00185625" w:rsidRPr="00185625" w14:paraId="093920E8" w14:textId="77777777" w:rsidTr="00185625">
        <w:trPr>
          <w:trHeight w:val="368"/>
          <w:jc w:val="center"/>
        </w:trPr>
        <w:tc>
          <w:tcPr>
            <w:tcW w:w="1153" w:type="pct"/>
            <w:vMerge/>
            <w:vAlign w:val="center"/>
          </w:tcPr>
          <w:p w14:paraId="3143D2F3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12007398" w14:textId="421504AB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365F545A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0233DB23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11/81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64/24</w:t>
            </w:r>
          </w:p>
        </w:tc>
        <w:tc>
          <w:tcPr>
            <w:tcW w:w="651" w:type="pct"/>
            <w:vAlign w:val="center"/>
          </w:tcPr>
          <w:p w14:paraId="1A6A8A69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044C9692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70B7F6D6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6FB00ACB" w14:textId="6604B66F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 xml:space="preserve">Oral and maxillofacial surgery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4F9AF585" w14:textId="7ED6C744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06C9DF30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0983EF2F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46/82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03/14</w:t>
            </w:r>
          </w:p>
        </w:tc>
        <w:tc>
          <w:tcPr>
            <w:tcW w:w="651" w:type="pct"/>
            <w:vAlign w:val="center"/>
          </w:tcPr>
          <w:p w14:paraId="257BA123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29/0-</w:t>
            </w:r>
          </w:p>
        </w:tc>
        <w:tc>
          <w:tcPr>
            <w:tcW w:w="772" w:type="pct"/>
            <w:vAlign w:val="center"/>
          </w:tcPr>
          <w:p w14:paraId="12E184FF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766/0</w:t>
            </w:r>
          </w:p>
        </w:tc>
      </w:tr>
      <w:tr w:rsidR="00185625" w:rsidRPr="00185625" w14:paraId="4C454169" w14:textId="77777777" w:rsidTr="00185625">
        <w:trPr>
          <w:trHeight w:val="360"/>
          <w:jc w:val="center"/>
        </w:trPr>
        <w:tc>
          <w:tcPr>
            <w:tcW w:w="1153" w:type="pct"/>
            <w:vMerge/>
            <w:vAlign w:val="center"/>
          </w:tcPr>
          <w:p w14:paraId="5C856587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0494DA91" w14:textId="02665AC2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5D919D14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3643EF25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44/84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96/16</w:t>
            </w:r>
          </w:p>
        </w:tc>
        <w:tc>
          <w:tcPr>
            <w:tcW w:w="651" w:type="pct"/>
            <w:vAlign w:val="center"/>
          </w:tcPr>
          <w:p w14:paraId="673A20FA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3C0FFC0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400927FB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17EB25F3" w14:textId="62A1C56E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 xml:space="preserve">Oral and Maxillofacial Radiology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331B95B9" w14:textId="628E430D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444BA7C2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256F973E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66/87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61/12</w:t>
            </w:r>
          </w:p>
        </w:tc>
        <w:tc>
          <w:tcPr>
            <w:tcW w:w="651" w:type="pct"/>
            <w:vAlign w:val="center"/>
          </w:tcPr>
          <w:p w14:paraId="4509F03A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26/0</w:t>
            </w:r>
          </w:p>
        </w:tc>
        <w:tc>
          <w:tcPr>
            <w:tcW w:w="772" w:type="pct"/>
            <w:vAlign w:val="center"/>
          </w:tcPr>
          <w:p w14:paraId="2951BE95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79/0</w:t>
            </w:r>
          </w:p>
        </w:tc>
      </w:tr>
      <w:tr w:rsidR="00185625" w:rsidRPr="00185625" w14:paraId="3BEEE521" w14:textId="77777777" w:rsidTr="00185625">
        <w:trPr>
          <w:trHeight w:val="368"/>
          <w:jc w:val="center"/>
        </w:trPr>
        <w:tc>
          <w:tcPr>
            <w:tcW w:w="1153" w:type="pct"/>
            <w:vMerge/>
            <w:vAlign w:val="center"/>
          </w:tcPr>
          <w:p w14:paraId="3A4F9775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1A724417" w14:textId="092A8F05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2CAADF0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3239E92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11/86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82/9</w:t>
            </w:r>
          </w:p>
        </w:tc>
        <w:tc>
          <w:tcPr>
            <w:tcW w:w="651" w:type="pct"/>
            <w:vAlign w:val="center"/>
          </w:tcPr>
          <w:p w14:paraId="72B1609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9D282C1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  <w:tr w:rsidR="00185625" w:rsidRPr="00185625" w14:paraId="1F0E1E40" w14:textId="77777777" w:rsidTr="00185625">
        <w:trPr>
          <w:trHeight w:val="360"/>
          <w:jc w:val="center"/>
        </w:trPr>
        <w:tc>
          <w:tcPr>
            <w:tcW w:w="1153" w:type="pct"/>
            <w:vMerge w:val="restart"/>
            <w:vAlign w:val="center"/>
          </w:tcPr>
          <w:p w14:paraId="56D8F39C" w14:textId="6783BCD6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vertAlign w:val="superscript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Pediatric Dentistry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 xml:space="preserve"> </w:t>
            </w:r>
            <w:r w:rsidRPr="00185625">
              <w:rPr>
                <w:rFonts w:ascii="Times New Roman" w:eastAsia="Calibri" w:hAnsi="Times New Roman" w:cs="B Nazani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vAlign w:val="center"/>
          </w:tcPr>
          <w:p w14:paraId="5C069298" w14:textId="74E47BFC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Single</w:t>
            </w:r>
          </w:p>
        </w:tc>
        <w:tc>
          <w:tcPr>
            <w:tcW w:w="588" w:type="pct"/>
            <w:vAlign w:val="center"/>
          </w:tcPr>
          <w:p w14:paraId="0332B2C8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61</w:t>
            </w:r>
          </w:p>
        </w:tc>
        <w:tc>
          <w:tcPr>
            <w:tcW w:w="1128" w:type="pct"/>
            <w:vAlign w:val="center"/>
          </w:tcPr>
          <w:p w14:paraId="4B0142CD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62/78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25/16</w:t>
            </w:r>
          </w:p>
        </w:tc>
        <w:tc>
          <w:tcPr>
            <w:tcW w:w="651" w:type="pct"/>
            <w:vAlign w:val="center"/>
          </w:tcPr>
          <w:p w14:paraId="0A6C8965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20/0</w:t>
            </w:r>
          </w:p>
        </w:tc>
        <w:tc>
          <w:tcPr>
            <w:tcW w:w="772" w:type="pct"/>
            <w:vAlign w:val="center"/>
          </w:tcPr>
          <w:p w14:paraId="00DFA6C9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840/0</w:t>
            </w:r>
          </w:p>
        </w:tc>
      </w:tr>
      <w:tr w:rsidR="00185625" w:rsidRPr="00185625" w14:paraId="03587688" w14:textId="77777777" w:rsidTr="00185625">
        <w:trPr>
          <w:trHeight w:val="368"/>
          <w:jc w:val="center"/>
        </w:trPr>
        <w:tc>
          <w:tcPr>
            <w:tcW w:w="1153" w:type="pct"/>
            <w:vMerge/>
            <w:vAlign w:val="center"/>
          </w:tcPr>
          <w:p w14:paraId="7BAB3DB0" w14:textId="77777777" w:rsidR="00185625" w:rsidRPr="00185625" w:rsidRDefault="00185625" w:rsidP="00185625">
            <w:pPr>
              <w:bidi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</w:p>
        </w:tc>
        <w:tc>
          <w:tcPr>
            <w:tcW w:w="708" w:type="pct"/>
            <w:vAlign w:val="center"/>
          </w:tcPr>
          <w:p w14:paraId="736A765E" w14:textId="40F0DF39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/>
                <w:sz w:val="24"/>
                <w:szCs w:val="24"/>
              </w:rPr>
              <w:t>Married</w:t>
            </w:r>
          </w:p>
        </w:tc>
        <w:tc>
          <w:tcPr>
            <w:tcW w:w="588" w:type="pct"/>
            <w:vAlign w:val="center"/>
          </w:tcPr>
          <w:p w14:paraId="564BEC42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28" w:type="pct"/>
            <w:vAlign w:val="center"/>
          </w:tcPr>
          <w:p w14:paraId="39B38069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08/77</w:t>
            </w:r>
            <w:r w:rsidRPr="0018562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± </w:t>
            </w:r>
            <w:r w:rsidRPr="0018562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27/16</w:t>
            </w:r>
          </w:p>
        </w:tc>
        <w:tc>
          <w:tcPr>
            <w:tcW w:w="651" w:type="pct"/>
            <w:vAlign w:val="center"/>
          </w:tcPr>
          <w:p w14:paraId="36520D38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04D1E55B" w14:textId="77777777" w:rsidR="00185625" w:rsidRPr="00185625" w:rsidRDefault="00185625" w:rsidP="0018562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eastAsia="Calibri" w:hAnsi="Times New Roman" w:cs="B Nazanin"/>
                <w:sz w:val="24"/>
                <w:szCs w:val="24"/>
              </w:rPr>
            </w:pPr>
          </w:p>
        </w:tc>
      </w:tr>
    </w:tbl>
    <w:p w14:paraId="73C7E1CC" w14:textId="77777777" w:rsidR="00AA2B96" w:rsidRPr="00185625" w:rsidRDefault="00AA2B96" w:rsidP="00AA2B96">
      <w:pPr>
        <w:spacing w:after="0" w:line="312" w:lineRule="auto"/>
        <w:jc w:val="both"/>
        <w:rPr>
          <w:rFonts w:ascii="Times New Roman" w:eastAsia="Calibri" w:hAnsi="Times New Roman" w:cs="B Nazanin"/>
          <w:sz w:val="20"/>
          <w:lang w:bidi="fa-IR"/>
        </w:rPr>
      </w:pPr>
      <w:r w:rsidRPr="00185625">
        <w:rPr>
          <w:rFonts w:ascii="Times New Roman" w:eastAsia="Calibri" w:hAnsi="Times New Roman" w:cs="B Nazanin"/>
          <w:sz w:val="20"/>
        </w:rPr>
        <w:t>a. Independent Samples Test</w:t>
      </w:r>
      <w:r w:rsidRPr="00185625">
        <w:rPr>
          <w:rFonts w:ascii="Times New Roman" w:eastAsia="Calibri" w:hAnsi="Times New Roman" w:cs="B Nazanin"/>
          <w:sz w:val="20"/>
          <w:lang w:bidi="fa-IR"/>
        </w:rPr>
        <w:t>’b.</w:t>
      </w:r>
      <w:r w:rsidRPr="00185625">
        <w:rPr>
          <w:rFonts w:ascii="Times New Roman" w:eastAsia="Calibri" w:hAnsi="Times New Roman" w:cs="B Nazanin"/>
          <w:sz w:val="20"/>
        </w:rPr>
        <w:t xml:space="preserve"> </w:t>
      </w:r>
      <w:r w:rsidRPr="00185625">
        <w:rPr>
          <w:rFonts w:ascii="Times New Roman" w:eastAsia="Calibri" w:hAnsi="Times New Roman" w:cs="B Nazanin"/>
          <w:sz w:val="20"/>
          <w:lang w:bidi="fa-IR"/>
        </w:rPr>
        <w:t xml:space="preserve">Mann-Whitney </w:t>
      </w:r>
    </w:p>
    <w:p w14:paraId="18C2EC70" w14:textId="77777777" w:rsidR="00F506E0" w:rsidRDefault="00F506E0" w:rsidP="00F506E0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092172DC" w14:textId="1892261F" w:rsidR="00F506E0" w:rsidRPr="005B1671" w:rsidRDefault="00F506E0" w:rsidP="00F506E0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B1671">
        <w:rPr>
          <w:rFonts w:asciiTheme="majorBidi" w:eastAsia="Calibri" w:hAnsiTheme="majorBidi" w:cstheme="majorBidi"/>
          <w:sz w:val="24"/>
          <w:szCs w:val="24"/>
        </w:rPr>
        <w:t xml:space="preserve">Table </w:t>
      </w:r>
      <w:r>
        <w:rPr>
          <w:rFonts w:asciiTheme="majorBidi" w:eastAsia="Calibri" w:hAnsiTheme="majorBidi" w:cstheme="majorBidi"/>
          <w:sz w:val="24"/>
          <w:szCs w:val="24"/>
        </w:rPr>
        <w:t>6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summarizes the results of </w:t>
      </w:r>
      <w:r>
        <w:rPr>
          <w:rFonts w:asciiTheme="majorBidi" w:eastAsia="Calibri" w:hAnsiTheme="majorBidi" w:cstheme="majorBidi"/>
          <w:sz w:val="24"/>
          <w:szCs w:val="24"/>
        </w:rPr>
        <w:t>comparing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 the scores of </w:t>
      </w:r>
      <w:r>
        <w:rPr>
          <w:rFonts w:asciiTheme="majorBidi" w:eastAsia="Calibri" w:hAnsiTheme="majorBidi" w:cstheme="majorBidi"/>
          <w:sz w:val="24"/>
          <w:szCs w:val="24"/>
        </w:rPr>
        <w:t>clin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ical competencies acquired in dentistry based on </w:t>
      </w:r>
      <w:r>
        <w:rPr>
          <w:rFonts w:asciiTheme="majorBidi" w:eastAsia="Calibri" w:hAnsiTheme="majorBidi" w:cstheme="majorBidi"/>
          <w:sz w:val="24"/>
          <w:szCs w:val="24"/>
        </w:rPr>
        <w:t>marital status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. According to the study results, no significant relationship was found between the acquired </w:t>
      </w:r>
      <w:r>
        <w:rPr>
          <w:rFonts w:asciiTheme="majorBidi" w:eastAsia="Calibri" w:hAnsiTheme="majorBidi" w:cstheme="majorBidi"/>
          <w:sz w:val="24"/>
          <w:szCs w:val="24"/>
        </w:rPr>
        <w:t>clin</w:t>
      </w:r>
      <w:r w:rsidRPr="005B1671">
        <w:rPr>
          <w:rFonts w:asciiTheme="majorBidi" w:eastAsia="Calibri" w:hAnsiTheme="majorBidi" w:cstheme="majorBidi"/>
          <w:sz w:val="24"/>
          <w:szCs w:val="24"/>
        </w:rPr>
        <w:t xml:space="preserve">ical competencies and </w:t>
      </w:r>
      <w:r>
        <w:rPr>
          <w:rFonts w:asciiTheme="majorBidi" w:eastAsia="Calibri" w:hAnsiTheme="majorBidi" w:cstheme="majorBidi"/>
          <w:sz w:val="24"/>
          <w:szCs w:val="24"/>
        </w:rPr>
        <w:t>marital status</w:t>
      </w:r>
      <w:r w:rsidRPr="005B1671">
        <w:rPr>
          <w:rFonts w:asciiTheme="majorBidi" w:eastAsia="Calibri" w:hAnsiTheme="majorBidi" w:cstheme="majorBidi"/>
          <w:sz w:val="24"/>
          <w:szCs w:val="24"/>
        </w:rPr>
        <w:t>.</w:t>
      </w:r>
    </w:p>
    <w:p w14:paraId="76DFBDDE" w14:textId="1D0DC471" w:rsidR="00376173" w:rsidRPr="005B1671" w:rsidRDefault="00FB7CB7" w:rsidP="007647CF">
      <w:pPr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noProof/>
          <w:sz w:val="24"/>
          <w:lang w:bidi="fa-IR"/>
        </w:rPr>
        <w:fldChar w:fldCharType="begin"/>
      </w:r>
      <w:r>
        <w:rPr>
          <w:rFonts w:asciiTheme="majorBidi" w:eastAsia="Calibri" w:hAnsiTheme="majorBidi" w:cstheme="majorBidi"/>
          <w:sz w:val="24"/>
          <w:lang w:bidi="fa-IR"/>
        </w:rPr>
        <w:instrText xml:space="preserve"> ADDIN EN.REFLIST </w:instrText>
      </w:r>
      <w:r w:rsidR="00F71347">
        <w:rPr>
          <w:rFonts w:asciiTheme="majorBidi" w:eastAsia="Calibri" w:hAnsiTheme="majorBidi" w:cstheme="majorBidi"/>
          <w:noProof/>
          <w:sz w:val="24"/>
          <w:lang w:bidi="fa-IR"/>
        </w:rPr>
        <w:fldChar w:fldCharType="separate"/>
      </w:r>
      <w:r>
        <w:rPr>
          <w:rFonts w:asciiTheme="majorBidi" w:eastAsia="Calibri" w:hAnsiTheme="majorBidi" w:cstheme="majorBidi"/>
          <w:sz w:val="24"/>
          <w:szCs w:val="24"/>
          <w:lang w:bidi="fa-IR"/>
        </w:rPr>
        <w:fldChar w:fldCharType="end"/>
      </w:r>
    </w:p>
    <w:sectPr w:rsidR="00376173" w:rsidRPr="005B1671" w:rsidSect="005B1671">
      <w:footerReference w:type="default" r:id="rId8"/>
      <w:pgSz w:w="11907" w:h="16839" w:code="9"/>
      <w:pgMar w:top="900" w:right="2268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98BC" w14:textId="77777777" w:rsidR="00F71347" w:rsidRDefault="00F71347" w:rsidP="006B35EE">
      <w:pPr>
        <w:spacing w:after="0" w:line="240" w:lineRule="auto"/>
      </w:pPr>
      <w:r>
        <w:separator/>
      </w:r>
    </w:p>
  </w:endnote>
  <w:endnote w:type="continuationSeparator" w:id="0">
    <w:p w14:paraId="335D2BA7" w14:textId="77777777" w:rsidR="00F71347" w:rsidRDefault="00F71347" w:rsidP="006B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1260" w14:textId="39E64E82" w:rsidR="006E655E" w:rsidRDefault="006E655E" w:rsidP="00D456A2">
    <w:pPr>
      <w:pStyle w:val="Footer"/>
      <w:bidi/>
      <w:jc w:val="center"/>
    </w:pPr>
  </w:p>
  <w:p w14:paraId="55C6AA9D" w14:textId="77777777" w:rsidR="006E655E" w:rsidRDefault="006E655E" w:rsidP="00D456A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C139" w14:textId="77777777" w:rsidR="00F71347" w:rsidRDefault="00F71347" w:rsidP="006B35EE">
      <w:pPr>
        <w:spacing w:after="0" w:line="240" w:lineRule="auto"/>
      </w:pPr>
      <w:r>
        <w:separator/>
      </w:r>
    </w:p>
  </w:footnote>
  <w:footnote w:type="continuationSeparator" w:id="0">
    <w:p w14:paraId="14E7EEE9" w14:textId="77777777" w:rsidR="00F71347" w:rsidRDefault="00F71347" w:rsidP="006B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B83"/>
    <w:multiLevelType w:val="hybridMultilevel"/>
    <w:tmpl w:val="9956F808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0E977C50"/>
    <w:multiLevelType w:val="hybridMultilevel"/>
    <w:tmpl w:val="A010F636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FAA2C48"/>
    <w:multiLevelType w:val="hybridMultilevel"/>
    <w:tmpl w:val="DD10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345D"/>
    <w:multiLevelType w:val="hybridMultilevel"/>
    <w:tmpl w:val="20FCE950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" w15:restartNumberingAfterBreak="0">
    <w:nsid w:val="176069B9"/>
    <w:multiLevelType w:val="hybridMultilevel"/>
    <w:tmpl w:val="7B640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F73F0"/>
    <w:multiLevelType w:val="hybridMultilevel"/>
    <w:tmpl w:val="0CB4C5A2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19F57989"/>
    <w:multiLevelType w:val="hybridMultilevel"/>
    <w:tmpl w:val="8B361E52"/>
    <w:lvl w:ilvl="0" w:tplc="CD3C35D4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D46DDC"/>
    <w:multiLevelType w:val="hybridMultilevel"/>
    <w:tmpl w:val="AC3E66DC"/>
    <w:lvl w:ilvl="0" w:tplc="4308E02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4715C"/>
    <w:multiLevelType w:val="hybridMultilevel"/>
    <w:tmpl w:val="FBEAEB4A"/>
    <w:lvl w:ilvl="0" w:tplc="C56C50BE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9" w15:restartNumberingAfterBreak="0">
    <w:nsid w:val="1DD5288A"/>
    <w:multiLevelType w:val="hybridMultilevel"/>
    <w:tmpl w:val="5D76D2D2"/>
    <w:lvl w:ilvl="0" w:tplc="E6FE585C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11C7"/>
    <w:multiLevelType w:val="hybridMultilevel"/>
    <w:tmpl w:val="8A4C1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D0B6A"/>
    <w:multiLevelType w:val="hybridMultilevel"/>
    <w:tmpl w:val="8A428734"/>
    <w:lvl w:ilvl="0" w:tplc="409047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6DA3"/>
    <w:multiLevelType w:val="hybridMultilevel"/>
    <w:tmpl w:val="BC50BDB8"/>
    <w:lvl w:ilvl="0" w:tplc="FDB6B5BE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1CCE"/>
    <w:multiLevelType w:val="hybridMultilevel"/>
    <w:tmpl w:val="5E124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1EB9"/>
    <w:multiLevelType w:val="hybridMultilevel"/>
    <w:tmpl w:val="91422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F1359"/>
    <w:multiLevelType w:val="hybridMultilevel"/>
    <w:tmpl w:val="6A522A56"/>
    <w:lvl w:ilvl="0" w:tplc="781C3152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6" w15:restartNumberingAfterBreak="0">
    <w:nsid w:val="326924B6"/>
    <w:multiLevelType w:val="hybridMultilevel"/>
    <w:tmpl w:val="803A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A4594"/>
    <w:multiLevelType w:val="hybridMultilevel"/>
    <w:tmpl w:val="13C0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003"/>
    <w:multiLevelType w:val="multilevel"/>
    <w:tmpl w:val="643A9080"/>
    <w:lvl w:ilvl="0">
      <w:start w:val="4"/>
      <w:numFmt w:val="decimal"/>
      <w:lvlText w:val="%1"/>
      <w:lvlJc w:val="left"/>
      <w:pPr>
        <w:ind w:left="600" w:hanging="600"/>
      </w:pPr>
      <w:rPr>
        <w:rFonts w:ascii="Calibri" w:hAnsi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ascii="Calibri" w:hAnsi="Calibri" w:hint="default"/>
      </w:rPr>
    </w:lvl>
    <w:lvl w:ilvl="2">
      <w:start w:val="2"/>
      <w:numFmt w:val="decimal"/>
      <w:lvlText w:val="%1-%2-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ascii="Calibri" w:hAnsi="Calibri" w:hint="default"/>
      </w:rPr>
    </w:lvl>
  </w:abstractNum>
  <w:abstractNum w:abstractNumId="19" w15:restartNumberingAfterBreak="0">
    <w:nsid w:val="385C644C"/>
    <w:multiLevelType w:val="hybridMultilevel"/>
    <w:tmpl w:val="AC002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3143E"/>
    <w:multiLevelType w:val="hybridMultilevel"/>
    <w:tmpl w:val="7280F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256A8"/>
    <w:multiLevelType w:val="hybridMultilevel"/>
    <w:tmpl w:val="5D74BF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B1937"/>
    <w:multiLevelType w:val="hybridMultilevel"/>
    <w:tmpl w:val="EC6453D0"/>
    <w:lvl w:ilvl="0" w:tplc="0409000F">
      <w:start w:val="1"/>
      <w:numFmt w:val="decimal"/>
      <w:lvlText w:val="%1."/>
      <w:lvlJc w:val="left"/>
      <w:pPr>
        <w:ind w:left="129" w:hanging="360"/>
      </w:pPr>
    </w:lvl>
    <w:lvl w:ilvl="1" w:tplc="04090019" w:tentative="1">
      <w:start w:val="1"/>
      <w:numFmt w:val="lowerLetter"/>
      <w:lvlText w:val="%2."/>
      <w:lvlJc w:val="left"/>
      <w:pPr>
        <w:ind w:left="849" w:hanging="360"/>
      </w:pPr>
    </w:lvl>
    <w:lvl w:ilvl="2" w:tplc="0409001B" w:tentative="1">
      <w:start w:val="1"/>
      <w:numFmt w:val="lowerRoman"/>
      <w:lvlText w:val="%3."/>
      <w:lvlJc w:val="right"/>
      <w:pPr>
        <w:ind w:left="1569" w:hanging="180"/>
      </w:pPr>
    </w:lvl>
    <w:lvl w:ilvl="3" w:tplc="0409000F" w:tentative="1">
      <w:start w:val="1"/>
      <w:numFmt w:val="decimal"/>
      <w:lvlText w:val="%4."/>
      <w:lvlJc w:val="left"/>
      <w:pPr>
        <w:ind w:left="2289" w:hanging="360"/>
      </w:pPr>
    </w:lvl>
    <w:lvl w:ilvl="4" w:tplc="04090019" w:tentative="1">
      <w:start w:val="1"/>
      <w:numFmt w:val="lowerLetter"/>
      <w:lvlText w:val="%5."/>
      <w:lvlJc w:val="left"/>
      <w:pPr>
        <w:ind w:left="3009" w:hanging="360"/>
      </w:pPr>
    </w:lvl>
    <w:lvl w:ilvl="5" w:tplc="0409001B" w:tentative="1">
      <w:start w:val="1"/>
      <w:numFmt w:val="lowerRoman"/>
      <w:lvlText w:val="%6."/>
      <w:lvlJc w:val="right"/>
      <w:pPr>
        <w:ind w:left="3729" w:hanging="180"/>
      </w:pPr>
    </w:lvl>
    <w:lvl w:ilvl="6" w:tplc="0409000F" w:tentative="1">
      <w:start w:val="1"/>
      <w:numFmt w:val="decimal"/>
      <w:lvlText w:val="%7."/>
      <w:lvlJc w:val="left"/>
      <w:pPr>
        <w:ind w:left="4449" w:hanging="360"/>
      </w:pPr>
    </w:lvl>
    <w:lvl w:ilvl="7" w:tplc="04090019" w:tentative="1">
      <w:start w:val="1"/>
      <w:numFmt w:val="lowerLetter"/>
      <w:lvlText w:val="%8."/>
      <w:lvlJc w:val="left"/>
      <w:pPr>
        <w:ind w:left="5169" w:hanging="360"/>
      </w:pPr>
    </w:lvl>
    <w:lvl w:ilvl="8" w:tplc="0409001B" w:tentative="1">
      <w:start w:val="1"/>
      <w:numFmt w:val="lowerRoman"/>
      <w:lvlText w:val="%9."/>
      <w:lvlJc w:val="right"/>
      <w:pPr>
        <w:ind w:left="5889" w:hanging="180"/>
      </w:pPr>
    </w:lvl>
  </w:abstractNum>
  <w:abstractNum w:abstractNumId="23" w15:restartNumberingAfterBreak="0">
    <w:nsid w:val="438D4807"/>
    <w:multiLevelType w:val="hybridMultilevel"/>
    <w:tmpl w:val="14B85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308E3"/>
    <w:multiLevelType w:val="hybridMultilevel"/>
    <w:tmpl w:val="168ECEDE"/>
    <w:lvl w:ilvl="0" w:tplc="D596978A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04864"/>
    <w:multiLevelType w:val="hybridMultilevel"/>
    <w:tmpl w:val="D2500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903C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245F9"/>
    <w:multiLevelType w:val="hybridMultilevel"/>
    <w:tmpl w:val="41D04C3E"/>
    <w:lvl w:ilvl="0" w:tplc="98547D3E"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67A3D79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2193E"/>
    <w:multiLevelType w:val="hybridMultilevel"/>
    <w:tmpl w:val="25C8EE84"/>
    <w:lvl w:ilvl="0" w:tplc="0409000F">
      <w:start w:val="1"/>
      <w:numFmt w:val="decimal"/>
      <w:lvlText w:val="%1."/>
      <w:lvlJc w:val="lef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0" w15:restartNumberingAfterBreak="0">
    <w:nsid w:val="5B465D72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B0C23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0610C"/>
    <w:multiLevelType w:val="hybridMultilevel"/>
    <w:tmpl w:val="371217D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93C3F"/>
    <w:multiLevelType w:val="hybridMultilevel"/>
    <w:tmpl w:val="4FEEE1B0"/>
    <w:lvl w:ilvl="0" w:tplc="F8347202">
      <w:start w:val="1"/>
      <w:numFmt w:val="decimal"/>
      <w:lvlText w:val="%1-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34" w15:restartNumberingAfterBreak="0">
    <w:nsid w:val="653B58EF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11A78"/>
    <w:multiLevelType w:val="hybridMultilevel"/>
    <w:tmpl w:val="39B096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E18A7"/>
    <w:multiLevelType w:val="hybridMultilevel"/>
    <w:tmpl w:val="92D6B4D6"/>
    <w:lvl w:ilvl="0" w:tplc="0AF6D31C">
      <w:start w:val="1"/>
      <w:numFmt w:val="decimal"/>
      <w:lvlText w:val="%1-"/>
      <w:lvlJc w:val="left"/>
      <w:pPr>
        <w:ind w:left="785" w:hanging="360"/>
      </w:pPr>
      <w:rPr>
        <w:rFonts w:cs="B Nazani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D9E25D9"/>
    <w:multiLevelType w:val="hybridMultilevel"/>
    <w:tmpl w:val="0582A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12980"/>
    <w:multiLevelType w:val="hybridMultilevel"/>
    <w:tmpl w:val="A8C2A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01541"/>
    <w:multiLevelType w:val="hybridMultilevel"/>
    <w:tmpl w:val="261A2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202EF"/>
    <w:multiLevelType w:val="hybridMultilevel"/>
    <w:tmpl w:val="4BC8A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70BC5"/>
    <w:multiLevelType w:val="hybridMultilevel"/>
    <w:tmpl w:val="56A2E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D3B3A"/>
    <w:multiLevelType w:val="hybridMultilevel"/>
    <w:tmpl w:val="B24CA90E"/>
    <w:lvl w:ilvl="0" w:tplc="DDFA47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45FF2"/>
    <w:multiLevelType w:val="multilevel"/>
    <w:tmpl w:val="326011CA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880" w:hanging="2880"/>
      </w:pPr>
      <w:rPr>
        <w:rFonts w:hint="default"/>
      </w:rPr>
    </w:lvl>
  </w:abstractNum>
  <w:abstractNum w:abstractNumId="44" w15:restartNumberingAfterBreak="0">
    <w:nsid w:val="7F8D24B4"/>
    <w:multiLevelType w:val="hybridMultilevel"/>
    <w:tmpl w:val="726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18471">
    <w:abstractNumId w:val="16"/>
  </w:num>
  <w:num w:numId="2" w16cid:durableId="4017207">
    <w:abstractNumId w:val="7"/>
  </w:num>
  <w:num w:numId="3" w16cid:durableId="176893924">
    <w:abstractNumId w:val="1"/>
  </w:num>
  <w:num w:numId="4" w16cid:durableId="917204353">
    <w:abstractNumId w:val="13"/>
  </w:num>
  <w:num w:numId="5" w16cid:durableId="1607535808">
    <w:abstractNumId w:val="25"/>
  </w:num>
  <w:num w:numId="6" w16cid:durableId="167259613">
    <w:abstractNumId w:val="38"/>
  </w:num>
  <w:num w:numId="7" w16cid:durableId="714937362">
    <w:abstractNumId w:val="17"/>
  </w:num>
  <w:num w:numId="8" w16cid:durableId="977758727">
    <w:abstractNumId w:val="14"/>
  </w:num>
  <w:num w:numId="9" w16cid:durableId="1311249183">
    <w:abstractNumId w:val="20"/>
  </w:num>
  <w:num w:numId="10" w16cid:durableId="971787405">
    <w:abstractNumId w:val="4"/>
  </w:num>
  <w:num w:numId="11" w16cid:durableId="1368868230">
    <w:abstractNumId w:val="0"/>
  </w:num>
  <w:num w:numId="12" w16cid:durableId="800391330">
    <w:abstractNumId w:val="5"/>
  </w:num>
  <w:num w:numId="13" w16cid:durableId="1789426306">
    <w:abstractNumId w:val="39"/>
  </w:num>
  <w:num w:numId="14" w16cid:durableId="873613255">
    <w:abstractNumId w:val="23"/>
  </w:num>
  <w:num w:numId="15" w16cid:durableId="770467846">
    <w:abstractNumId w:val="10"/>
  </w:num>
  <w:num w:numId="16" w16cid:durableId="121190417">
    <w:abstractNumId w:val="29"/>
  </w:num>
  <w:num w:numId="17" w16cid:durableId="429594722">
    <w:abstractNumId w:val="3"/>
  </w:num>
  <w:num w:numId="18" w16cid:durableId="1206065541">
    <w:abstractNumId w:val="33"/>
  </w:num>
  <w:num w:numId="19" w16cid:durableId="358165015">
    <w:abstractNumId w:val="21"/>
  </w:num>
  <w:num w:numId="20" w16cid:durableId="234973110">
    <w:abstractNumId w:val="35"/>
  </w:num>
  <w:num w:numId="21" w16cid:durableId="1788310470">
    <w:abstractNumId w:val="40"/>
  </w:num>
  <w:num w:numId="22" w16cid:durableId="1529679388">
    <w:abstractNumId w:val="24"/>
  </w:num>
  <w:num w:numId="23" w16cid:durableId="552079249">
    <w:abstractNumId w:val="2"/>
  </w:num>
  <w:num w:numId="24" w16cid:durableId="392388738">
    <w:abstractNumId w:val="19"/>
  </w:num>
  <w:num w:numId="25" w16cid:durableId="1767116655">
    <w:abstractNumId w:val="26"/>
  </w:num>
  <w:num w:numId="26" w16cid:durableId="79958415">
    <w:abstractNumId w:val="15"/>
  </w:num>
  <w:num w:numId="27" w16cid:durableId="137694913">
    <w:abstractNumId w:val="22"/>
  </w:num>
  <w:num w:numId="28" w16cid:durableId="2119332421">
    <w:abstractNumId w:val="8"/>
  </w:num>
  <w:num w:numId="29" w16cid:durableId="244923766">
    <w:abstractNumId w:val="28"/>
  </w:num>
  <w:num w:numId="30" w16cid:durableId="1355378463">
    <w:abstractNumId w:val="31"/>
  </w:num>
  <w:num w:numId="31" w16cid:durableId="1790661447">
    <w:abstractNumId w:val="18"/>
  </w:num>
  <w:num w:numId="32" w16cid:durableId="322662126">
    <w:abstractNumId w:val="34"/>
  </w:num>
  <w:num w:numId="33" w16cid:durableId="1694068208">
    <w:abstractNumId w:val="44"/>
  </w:num>
  <w:num w:numId="34" w16cid:durableId="953829705">
    <w:abstractNumId w:val="30"/>
  </w:num>
  <w:num w:numId="35" w16cid:durableId="2081366229">
    <w:abstractNumId w:val="32"/>
  </w:num>
  <w:num w:numId="36" w16cid:durableId="477455081">
    <w:abstractNumId w:val="36"/>
  </w:num>
  <w:num w:numId="37" w16cid:durableId="1142192791">
    <w:abstractNumId w:val="9"/>
  </w:num>
  <w:num w:numId="38" w16cid:durableId="1872254673">
    <w:abstractNumId w:val="27"/>
  </w:num>
  <w:num w:numId="39" w16cid:durableId="1088773258">
    <w:abstractNumId w:val="6"/>
  </w:num>
  <w:num w:numId="40" w16cid:durableId="569538604">
    <w:abstractNumId w:val="37"/>
  </w:num>
  <w:num w:numId="41" w16cid:durableId="1776050886">
    <w:abstractNumId w:val="41"/>
  </w:num>
  <w:num w:numId="42" w16cid:durableId="123620536">
    <w:abstractNumId w:val="43"/>
  </w:num>
  <w:num w:numId="43" w16cid:durableId="1168640384">
    <w:abstractNumId w:val="42"/>
  </w:num>
  <w:num w:numId="44" w16cid:durableId="1206329449">
    <w:abstractNumId w:val="11"/>
  </w:num>
  <w:num w:numId="45" w16cid:durableId="1558397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0sTA1MzIzsTQyszBW0lEKTi0uzszPAykwNKwFAL0rO1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ptvr902ssx5der92opf9wdw9tf5rp0wae0&quot;&gt;My EndNote Library.bioterrorism&lt;record-ids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/record-ids&gt;&lt;/item&gt;&lt;/Libraries&gt;"/>
  </w:docVars>
  <w:rsids>
    <w:rsidRoot w:val="005C0FF3"/>
    <w:rsid w:val="000007A8"/>
    <w:rsid w:val="00000FC7"/>
    <w:rsid w:val="0000152D"/>
    <w:rsid w:val="00003F4D"/>
    <w:rsid w:val="00005ADC"/>
    <w:rsid w:val="0001440C"/>
    <w:rsid w:val="00015554"/>
    <w:rsid w:val="00017664"/>
    <w:rsid w:val="0001778D"/>
    <w:rsid w:val="00017989"/>
    <w:rsid w:val="00017DE3"/>
    <w:rsid w:val="000216AD"/>
    <w:rsid w:val="0002593D"/>
    <w:rsid w:val="00027E4F"/>
    <w:rsid w:val="00033B16"/>
    <w:rsid w:val="000426F1"/>
    <w:rsid w:val="00043BF5"/>
    <w:rsid w:val="00044471"/>
    <w:rsid w:val="00047908"/>
    <w:rsid w:val="00053591"/>
    <w:rsid w:val="000609D0"/>
    <w:rsid w:val="00064642"/>
    <w:rsid w:val="0007513B"/>
    <w:rsid w:val="000771C8"/>
    <w:rsid w:val="00082AD2"/>
    <w:rsid w:val="000833E6"/>
    <w:rsid w:val="000874F1"/>
    <w:rsid w:val="000944C0"/>
    <w:rsid w:val="00096698"/>
    <w:rsid w:val="000A041D"/>
    <w:rsid w:val="000A1F46"/>
    <w:rsid w:val="000A2659"/>
    <w:rsid w:val="000A4F59"/>
    <w:rsid w:val="000A6233"/>
    <w:rsid w:val="000B143B"/>
    <w:rsid w:val="000B37CA"/>
    <w:rsid w:val="000B6285"/>
    <w:rsid w:val="000D2304"/>
    <w:rsid w:val="000D3308"/>
    <w:rsid w:val="000D5F6F"/>
    <w:rsid w:val="000D6BBD"/>
    <w:rsid w:val="000D7219"/>
    <w:rsid w:val="000E07B2"/>
    <w:rsid w:val="000E1790"/>
    <w:rsid w:val="000E5BB5"/>
    <w:rsid w:val="000F02F2"/>
    <w:rsid w:val="000F1C70"/>
    <w:rsid w:val="000F2A11"/>
    <w:rsid w:val="000F2CF3"/>
    <w:rsid w:val="000F40EC"/>
    <w:rsid w:val="000F71FC"/>
    <w:rsid w:val="001001BB"/>
    <w:rsid w:val="00100D98"/>
    <w:rsid w:val="001108BB"/>
    <w:rsid w:val="00131A80"/>
    <w:rsid w:val="00137EA7"/>
    <w:rsid w:val="00141A57"/>
    <w:rsid w:val="001439B4"/>
    <w:rsid w:val="001458A3"/>
    <w:rsid w:val="00145D50"/>
    <w:rsid w:val="001517A2"/>
    <w:rsid w:val="0016320B"/>
    <w:rsid w:val="0016690D"/>
    <w:rsid w:val="00166A09"/>
    <w:rsid w:val="001724D5"/>
    <w:rsid w:val="00173125"/>
    <w:rsid w:val="00174071"/>
    <w:rsid w:val="00174DFF"/>
    <w:rsid w:val="00177695"/>
    <w:rsid w:val="00183C34"/>
    <w:rsid w:val="00184F24"/>
    <w:rsid w:val="001852A9"/>
    <w:rsid w:val="00185625"/>
    <w:rsid w:val="0019383D"/>
    <w:rsid w:val="00195061"/>
    <w:rsid w:val="001A149E"/>
    <w:rsid w:val="001B209D"/>
    <w:rsid w:val="001B2173"/>
    <w:rsid w:val="001B6D8C"/>
    <w:rsid w:val="001D4DC7"/>
    <w:rsid w:val="001D5200"/>
    <w:rsid w:val="001D575F"/>
    <w:rsid w:val="001D6A0D"/>
    <w:rsid w:val="001E0C52"/>
    <w:rsid w:val="001E3019"/>
    <w:rsid w:val="001E342D"/>
    <w:rsid w:val="001E3E6D"/>
    <w:rsid w:val="001E6352"/>
    <w:rsid w:val="001F0F22"/>
    <w:rsid w:val="001F4EDD"/>
    <w:rsid w:val="001F6F93"/>
    <w:rsid w:val="001F78F8"/>
    <w:rsid w:val="001F7CEB"/>
    <w:rsid w:val="002022CC"/>
    <w:rsid w:val="002023BA"/>
    <w:rsid w:val="002030EB"/>
    <w:rsid w:val="002050D4"/>
    <w:rsid w:val="00212EE5"/>
    <w:rsid w:val="00213AEF"/>
    <w:rsid w:val="00214EF1"/>
    <w:rsid w:val="0021535F"/>
    <w:rsid w:val="00215449"/>
    <w:rsid w:val="00220FCA"/>
    <w:rsid w:val="00222118"/>
    <w:rsid w:val="002230C5"/>
    <w:rsid w:val="0022417C"/>
    <w:rsid w:val="00226713"/>
    <w:rsid w:val="0023311A"/>
    <w:rsid w:val="00236FA4"/>
    <w:rsid w:val="002400C0"/>
    <w:rsid w:val="00244C87"/>
    <w:rsid w:val="00245CCE"/>
    <w:rsid w:val="002549BF"/>
    <w:rsid w:val="00254D1A"/>
    <w:rsid w:val="00255132"/>
    <w:rsid w:val="00256A4B"/>
    <w:rsid w:val="00260DB2"/>
    <w:rsid w:val="00263C81"/>
    <w:rsid w:val="00264BAE"/>
    <w:rsid w:val="002651C5"/>
    <w:rsid w:val="00270331"/>
    <w:rsid w:val="002703DA"/>
    <w:rsid w:val="00272E97"/>
    <w:rsid w:val="002751FA"/>
    <w:rsid w:val="002758E4"/>
    <w:rsid w:val="00284366"/>
    <w:rsid w:val="002861C0"/>
    <w:rsid w:val="0029272D"/>
    <w:rsid w:val="002928B3"/>
    <w:rsid w:val="00292952"/>
    <w:rsid w:val="00295608"/>
    <w:rsid w:val="00297DD0"/>
    <w:rsid w:val="002A2F0B"/>
    <w:rsid w:val="002B03E5"/>
    <w:rsid w:val="002B32F8"/>
    <w:rsid w:val="002B6775"/>
    <w:rsid w:val="002B7299"/>
    <w:rsid w:val="002C06C9"/>
    <w:rsid w:val="002C2B87"/>
    <w:rsid w:val="002C7221"/>
    <w:rsid w:val="002D364D"/>
    <w:rsid w:val="002E0544"/>
    <w:rsid w:val="002E3C5D"/>
    <w:rsid w:val="002E48A1"/>
    <w:rsid w:val="002E7CE1"/>
    <w:rsid w:val="002F61AA"/>
    <w:rsid w:val="00300AB0"/>
    <w:rsid w:val="0030763A"/>
    <w:rsid w:val="0031068D"/>
    <w:rsid w:val="00316FD8"/>
    <w:rsid w:val="003171F2"/>
    <w:rsid w:val="00321CF5"/>
    <w:rsid w:val="00325368"/>
    <w:rsid w:val="003266FC"/>
    <w:rsid w:val="00331663"/>
    <w:rsid w:val="00334060"/>
    <w:rsid w:val="00334639"/>
    <w:rsid w:val="0033730F"/>
    <w:rsid w:val="00342E72"/>
    <w:rsid w:val="003447ED"/>
    <w:rsid w:val="003476D4"/>
    <w:rsid w:val="00362B0B"/>
    <w:rsid w:val="003714CD"/>
    <w:rsid w:val="0037215B"/>
    <w:rsid w:val="00374893"/>
    <w:rsid w:val="003751AE"/>
    <w:rsid w:val="00376173"/>
    <w:rsid w:val="00377AEC"/>
    <w:rsid w:val="0038157E"/>
    <w:rsid w:val="00382710"/>
    <w:rsid w:val="003854FD"/>
    <w:rsid w:val="00386946"/>
    <w:rsid w:val="00386E80"/>
    <w:rsid w:val="003902D1"/>
    <w:rsid w:val="00391B82"/>
    <w:rsid w:val="00392313"/>
    <w:rsid w:val="003B3C91"/>
    <w:rsid w:val="003B5099"/>
    <w:rsid w:val="003B77E6"/>
    <w:rsid w:val="003C47AE"/>
    <w:rsid w:val="003C557C"/>
    <w:rsid w:val="003D05BA"/>
    <w:rsid w:val="003D113B"/>
    <w:rsid w:val="003D31E6"/>
    <w:rsid w:val="003D3E87"/>
    <w:rsid w:val="003D50C1"/>
    <w:rsid w:val="003D59F4"/>
    <w:rsid w:val="003D5B71"/>
    <w:rsid w:val="003D6731"/>
    <w:rsid w:val="003E2156"/>
    <w:rsid w:val="003E3532"/>
    <w:rsid w:val="003F0807"/>
    <w:rsid w:val="003F705C"/>
    <w:rsid w:val="00403F8B"/>
    <w:rsid w:val="00405D6A"/>
    <w:rsid w:val="00407EE3"/>
    <w:rsid w:val="0041127C"/>
    <w:rsid w:val="0041587D"/>
    <w:rsid w:val="0042173F"/>
    <w:rsid w:val="00422C0B"/>
    <w:rsid w:val="00422FEB"/>
    <w:rsid w:val="00436EA7"/>
    <w:rsid w:val="0044119C"/>
    <w:rsid w:val="004416A0"/>
    <w:rsid w:val="00444572"/>
    <w:rsid w:val="00445C01"/>
    <w:rsid w:val="0045670E"/>
    <w:rsid w:val="00465D95"/>
    <w:rsid w:val="00466038"/>
    <w:rsid w:val="0048461F"/>
    <w:rsid w:val="00485752"/>
    <w:rsid w:val="00486FF7"/>
    <w:rsid w:val="00490D2F"/>
    <w:rsid w:val="004911DB"/>
    <w:rsid w:val="00491E31"/>
    <w:rsid w:val="00494F2E"/>
    <w:rsid w:val="004957EF"/>
    <w:rsid w:val="00495813"/>
    <w:rsid w:val="004A0396"/>
    <w:rsid w:val="004A38CA"/>
    <w:rsid w:val="004A52D0"/>
    <w:rsid w:val="004A6842"/>
    <w:rsid w:val="004B0DA5"/>
    <w:rsid w:val="004B3DF9"/>
    <w:rsid w:val="004C0C65"/>
    <w:rsid w:val="004C51EB"/>
    <w:rsid w:val="004C6E67"/>
    <w:rsid w:val="004D2E9B"/>
    <w:rsid w:val="004D3F6C"/>
    <w:rsid w:val="004D53C3"/>
    <w:rsid w:val="004D658F"/>
    <w:rsid w:val="004D6AA0"/>
    <w:rsid w:val="004F1C22"/>
    <w:rsid w:val="004F44FF"/>
    <w:rsid w:val="004F68B9"/>
    <w:rsid w:val="0050114F"/>
    <w:rsid w:val="00501AA2"/>
    <w:rsid w:val="005039F7"/>
    <w:rsid w:val="00504B51"/>
    <w:rsid w:val="00505859"/>
    <w:rsid w:val="0050614E"/>
    <w:rsid w:val="00510716"/>
    <w:rsid w:val="00513381"/>
    <w:rsid w:val="00517E26"/>
    <w:rsid w:val="00517FB0"/>
    <w:rsid w:val="0052136B"/>
    <w:rsid w:val="0052476F"/>
    <w:rsid w:val="0052715D"/>
    <w:rsid w:val="005359C5"/>
    <w:rsid w:val="00554611"/>
    <w:rsid w:val="00561EFD"/>
    <w:rsid w:val="00566841"/>
    <w:rsid w:val="00567558"/>
    <w:rsid w:val="005679BE"/>
    <w:rsid w:val="00567BE1"/>
    <w:rsid w:val="00580514"/>
    <w:rsid w:val="00580FBA"/>
    <w:rsid w:val="00586A7D"/>
    <w:rsid w:val="00592166"/>
    <w:rsid w:val="0059265D"/>
    <w:rsid w:val="005927D2"/>
    <w:rsid w:val="00595494"/>
    <w:rsid w:val="005A18E6"/>
    <w:rsid w:val="005A373F"/>
    <w:rsid w:val="005A4742"/>
    <w:rsid w:val="005A7EAC"/>
    <w:rsid w:val="005B0922"/>
    <w:rsid w:val="005B1671"/>
    <w:rsid w:val="005C0FF3"/>
    <w:rsid w:val="005C3226"/>
    <w:rsid w:val="005C3FAC"/>
    <w:rsid w:val="005C4C5D"/>
    <w:rsid w:val="005C624F"/>
    <w:rsid w:val="005C6BB5"/>
    <w:rsid w:val="005C75D2"/>
    <w:rsid w:val="005C7CE9"/>
    <w:rsid w:val="005D6F4D"/>
    <w:rsid w:val="005D7BBC"/>
    <w:rsid w:val="005E6037"/>
    <w:rsid w:val="005F42C7"/>
    <w:rsid w:val="005F5676"/>
    <w:rsid w:val="006015FA"/>
    <w:rsid w:val="00605950"/>
    <w:rsid w:val="00605A32"/>
    <w:rsid w:val="006123DE"/>
    <w:rsid w:val="00612515"/>
    <w:rsid w:val="00613C4D"/>
    <w:rsid w:val="00615658"/>
    <w:rsid w:val="006220E9"/>
    <w:rsid w:val="00631D9A"/>
    <w:rsid w:val="006372D7"/>
    <w:rsid w:val="00637B33"/>
    <w:rsid w:val="00647B54"/>
    <w:rsid w:val="00651063"/>
    <w:rsid w:val="00655E09"/>
    <w:rsid w:val="00660D4D"/>
    <w:rsid w:val="00666043"/>
    <w:rsid w:val="00672E14"/>
    <w:rsid w:val="006732AE"/>
    <w:rsid w:val="00691A8D"/>
    <w:rsid w:val="00695FE3"/>
    <w:rsid w:val="006A18CA"/>
    <w:rsid w:val="006A607F"/>
    <w:rsid w:val="006A6987"/>
    <w:rsid w:val="006A7D13"/>
    <w:rsid w:val="006B2825"/>
    <w:rsid w:val="006B2AC5"/>
    <w:rsid w:val="006B2C0A"/>
    <w:rsid w:val="006B35EE"/>
    <w:rsid w:val="006B5A19"/>
    <w:rsid w:val="006B5BA7"/>
    <w:rsid w:val="006B5D4A"/>
    <w:rsid w:val="006D2794"/>
    <w:rsid w:val="006E1F4A"/>
    <w:rsid w:val="006E5E3B"/>
    <w:rsid w:val="006E655E"/>
    <w:rsid w:val="006F730F"/>
    <w:rsid w:val="00705ED6"/>
    <w:rsid w:val="00707182"/>
    <w:rsid w:val="00713874"/>
    <w:rsid w:val="0071416A"/>
    <w:rsid w:val="00717C9D"/>
    <w:rsid w:val="00725801"/>
    <w:rsid w:val="007323C1"/>
    <w:rsid w:val="007327FE"/>
    <w:rsid w:val="0073418A"/>
    <w:rsid w:val="0074266B"/>
    <w:rsid w:val="0074329A"/>
    <w:rsid w:val="00745367"/>
    <w:rsid w:val="00745CD1"/>
    <w:rsid w:val="00747346"/>
    <w:rsid w:val="00747FC7"/>
    <w:rsid w:val="00756318"/>
    <w:rsid w:val="00757742"/>
    <w:rsid w:val="007600D9"/>
    <w:rsid w:val="007624E9"/>
    <w:rsid w:val="007647CF"/>
    <w:rsid w:val="0076639C"/>
    <w:rsid w:val="00775029"/>
    <w:rsid w:val="007770F8"/>
    <w:rsid w:val="00780759"/>
    <w:rsid w:val="00780A2F"/>
    <w:rsid w:val="00784795"/>
    <w:rsid w:val="00791E6B"/>
    <w:rsid w:val="007A020B"/>
    <w:rsid w:val="007A02F9"/>
    <w:rsid w:val="007A1678"/>
    <w:rsid w:val="007A2143"/>
    <w:rsid w:val="007A304A"/>
    <w:rsid w:val="007B0101"/>
    <w:rsid w:val="007B0D32"/>
    <w:rsid w:val="007B52AF"/>
    <w:rsid w:val="007B5A62"/>
    <w:rsid w:val="007B750B"/>
    <w:rsid w:val="007C0DB6"/>
    <w:rsid w:val="007C6BA2"/>
    <w:rsid w:val="007C6DB2"/>
    <w:rsid w:val="007D7F70"/>
    <w:rsid w:val="0080320C"/>
    <w:rsid w:val="00804F3C"/>
    <w:rsid w:val="008128BC"/>
    <w:rsid w:val="00813215"/>
    <w:rsid w:val="00825B97"/>
    <w:rsid w:val="00825CC0"/>
    <w:rsid w:val="0083074B"/>
    <w:rsid w:val="00835569"/>
    <w:rsid w:val="00845AC2"/>
    <w:rsid w:val="008468EE"/>
    <w:rsid w:val="00852E0E"/>
    <w:rsid w:val="0085673E"/>
    <w:rsid w:val="00860208"/>
    <w:rsid w:val="008624CE"/>
    <w:rsid w:val="00863442"/>
    <w:rsid w:val="008667AD"/>
    <w:rsid w:val="00872F26"/>
    <w:rsid w:val="00877EE4"/>
    <w:rsid w:val="00880352"/>
    <w:rsid w:val="00880E16"/>
    <w:rsid w:val="00881BEF"/>
    <w:rsid w:val="008866C6"/>
    <w:rsid w:val="00893F87"/>
    <w:rsid w:val="00894311"/>
    <w:rsid w:val="008954AF"/>
    <w:rsid w:val="00895564"/>
    <w:rsid w:val="008A0F9B"/>
    <w:rsid w:val="008B0D6B"/>
    <w:rsid w:val="008C7D15"/>
    <w:rsid w:val="008D191D"/>
    <w:rsid w:val="008D266B"/>
    <w:rsid w:val="008D3D03"/>
    <w:rsid w:val="008E21A4"/>
    <w:rsid w:val="008F7469"/>
    <w:rsid w:val="0090153C"/>
    <w:rsid w:val="00906DE1"/>
    <w:rsid w:val="009133C8"/>
    <w:rsid w:val="00913C59"/>
    <w:rsid w:val="00914546"/>
    <w:rsid w:val="00914C0A"/>
    <w:rsid w:val="00927227"/>
    <w:rsid w:val="009300B5"/>
    <w:rsid w:val="0093113F"/>
    <w:rsid w:val="00934511"/>
    <w:rsid w:val="00934BF4"/>
    <w:rsid w:val="00936CCD"/>
    <w:rsid w:val="00942E78"/>
    <w:rsid w:val="0094368D"/>
    <w:rsid w:val="00943995"/>
    <w:rsid w:val="00943A0E"/>
    <w:rsid w:val="0094407D"/>
    <w:rsid w:val="00951EC4"/>
    <w:rsid w:val="00954A7B"/>
    <w:rsid w:val="00962511"/>
    <w:rsid w:val="00962799"/>
    <w:rsid w:val="00964E46"/>
    <w:rsid w:val="00965650"/>
    <w:rsid w:val="009659D4"/>
    <w:rsid w:val="00975F37"/>
    <w:rsid w:val="00985CA5"/>
    <w:rsid w:val="00987A43"/>
    <w:rsid w:val="009A0830"/>
    <w:rsid w:val="009B643B"/>
    <w:rsid w:val="009B68D7"/>
    <w:rsid w:val="009C093B"/>
    <w:rsid w:val="009C2626"/>
    <w:rsid w:val="009C7B98"/>
    <w:rsid w:val="009D273A"/>
    <w:rsid w:val="009D2C17"/>
    <w:rsid w:val="009D458C"/>
    <w:rsid w:val="009D4CED"/>
    <w:rsid w:val="009D6D40"/>
    <w:rsid w:val="009E3FFB"/>
    <w:rsid w:val="009E599C"/>
    <w:rsid w:val="009F164E"/>
    <w:rsid w:val="009F63D8"/>
    <w:rsid w:val="009F693C"/>
    <w:rsid w:val="00A043BF"/>
    <w:rsid w:val="00A05641"/>
    <w:rsid w:val="00A074C8"/>
    <w:rsid w:val="00A07783"/>
    <w:rsid w:val="00A12F7F"/>
    <w:rsid w:val="00A13AE0"/>
    <w:rsid w:val="00A13FCB"/>
    <w:rsid w:val="00A17295"/>
    <w:rsid w:val="00A2019D"/>
    <w:rsid w:val="00A21F77"/>
    <w:rsid w:val="00A236E3"/>
    <w:rsid w:val="00A26B16"/>
    <w:rsid w:val="00A351A1"/>
    <w:rsid w:val="00A431EA"/>
    <w:rsid w:val="00A43E99"/>
    <w:rsid w:val="00A44FCC"/>
    <w:rsid w:val="00A46C03"/>
    <w:rsid w:val="00A46F22"/>
    <w:rsid w:val="00A53DE7"/>
    <w:rsid w:val="00A62F26"/>
    <w:rsid w:val="00A706BE"/>
    <w:rsid w:val="00A72366"/>
    <w:rsid w:val="00A735DB"/>
    <w:rsid w:val="00A9419D"/>
    <w:rsid w:val="00A94C41"/>
    <w:rsid w:val="00A96D3B"/>
    <w:rsid w:val="00AA2B96"/>
    <w:rsid w:val="00AA30CB"/>
    <w:rsid w:val="00AA7CC4"/>
    <w:rsid w:val="00AB023A"/>
    <w:rsid w:val="00AB14DE"/>
    <w:rsid w:val="00AB5341"/>
    <w:rsid w:val="00AC659D"/>
    <w:rsid w:val="00AD04C6"/>
    <w:rsid w:val="00AD1109"/>
    <w:rsid w:val="00AD34F9"/>
    <w:rsid w:val="00AE11E0"/>
    <w:rsid w:val="00AE124C"/>
    <w:rsid w:val="00AE2AB8"/>
    <w:rsid w:val="00AE2D17"/>
    <w:rsid w:val="00AE413C"/>
    <w:rsid w:val="00AF4E96"/>
    <w:rsid w:val="00AF7581"/>
    <w:rsid w:val="00B0062D"/>
    <w:rsid w:val="00B00A37"/>
    <w:rsid w:val="00B01B49"/>
    <w:rsid w:val="00B0632C"/>
    <w:rsid w:val="00B137E4"/>
    <w:rsid w:val="00B207C6"/>
    <w:rsid w:val="00B267FF"/>
    <w:rsid w:val="00B27450"/>
    <w:rsid w:val="00B42D62"/>
    <w:rsid w:val="00B50041"/>
    <w:rsid w:val="00B5330E"/>
    <w:rsid w:val="00B57780"/>
    <w:rsid w:val="00B577D8"/>
    <w:rsid w:val="00B6006A"/>
    <w:rsid w:val="00B60A18"/>
    <w:rsid w:val="00B62889"/>
    <w:rsid w:val="00B6420C"/>
    <w:rsid w:val="00B65CD4"/>
    <w:rsid w:val="00B72138"/>
    <w:rsid w:val="00B72723"/>
    <w:rsid w:val="00B75B4A"/>
    <w:rsid w:val="00B811B0"/>
    <w:rsid w:val="00B84FEA"/>
    <w:rsid w:val="00B86A5C"/>
    <w:rsid w:val="00B9054F"/>
    <w:rsid w:val="00B93DC2"/>
    <w:rsid w:val="00B953CD"/>
    <w:rsid w:val="00B96B8A"/>
    <w:rsid w:val="00B972B4"/>
    <w:rsid w:val="00BA15BB"/>
    <w:rsid w:val="00BA6D30"/>
    <w:rsid w:val="00BC6DAC"/>
    <w:rsid w:val="00BC707E"/>
    <w:rsid w:val="00BD5192"/>
    <w:rsid w:val="00BD5717"/>
    <w:rsid w:val="00BE02F5"/>
    <w:rsid w:val="00BE2096"/>
    <w:rsid w:val="00BE4A61"/>
    <w:rsid w:val="00BF11EB"/>
    <w:rsid w:val="00BF195E"/>
    <w:rsid w:val="00BF6864"/>
    <w:rsid w:val="00C051E5"/>
    <w:rsid w:val="00C075D0"/>
    <w:rsid w:val="00C11282"/>
    <w:rsid w:val="00C1611E"/>
    <w:rsid w:val="00C17529"/>
    <w:rsid w:val="00C201FA"/>
    <w:rsid w:val="00C2066B"/>
    <w:rsid w:val="00C30C65"/>
    <w:rsid w:val="00C4129E"/>
    <w:rsid w:val="00C43039"/>
    <w:rsid w:val="00C50049"/>
    <w:rsid w:val="00C54EBC"/>
    <w:rsid w:val="00C5529B"/>
    <w:rsid w:val="00C575C9"/>
    <w:rsid w:val="00C57AB9"/>
    <w:rsid w:val="00C62350"/>
    <w:rsid w:val="00C63A74"/>
    <w:rsid w:val="00C64C1B"/>
    <w:rsid w:val="00C65F12"/>
    <w:rsid w:val="00C70254"/>
    <w:rsid w:val="00C73994"/>
    <w:rsid w:val="00C7459B"/>
    <w:rsid w:val="00C7762B"/>
    <w:rsid w:val="00C7779D"/>
    <w:rsid w:val="00C80F80"/>
    <w:rsid w:val="00C8123B"/>
    <w:rsid w:val="00C815A6"/>
    <w:rsid w:val="00C862C8"/>
    <w:rsid w:val="00C867B4"/>
    <w:rsid w:val="00C87C0A"/>
    <w:rsid w:val="00C90A59"/>
    <w:rsid w:val="00C96459"/>
    <w:rsid w:val="00CA0C58"/>
    <w:rsid w:val="00CA0EFE"/>
    <w:rsid w:val="00CA4D68"/>
    <w:rsid w:val="00CA6B33"/>
    <w:rsid w:val="00CB0632"/>
    <w:rsid w:val="00CB1E63"/>
    <w:rsid w:val="00CB294A"/>
    <w:rsid w:val="00CC0914"/>
    <w:rsid w:val="00CC27EE"/>
    <w:rsid w:val="00CC2F28"/>
    <w:rsid w:val="00CC494F"/>
    <w:rsid w:val="00CD6C3C"/>
    <w:rsid w:val="00CD7E4D"/>
    <w:rsid w:val="00CE0A81"/>
    <w:rsid w:val="00CE233B"/>
    <w:rsid w:val="00CE44ED"/>
    <w:rsid w:val="00CE6D11"/>
    <w:rsid w:val="00CF12DE"/>
    <w:rsid w:val="00CF2467"/>
    <w:rsid w:val="00CF3EF9"/>
    <w:rsid w:val="00CF420C"/>
    <w:rsid w:val="00CF4F7C"/>
    <w:rsid w:val="00CF6C07"/>
    <w:rsid w:val="00D030F7"/>
    <w:rsid w:val="00D11775"/>
    <w:rsid w:val="00D3123C"/>
    <w:rsid w:val="00D37C91"/>
    <w:rsid w:val="00D40785"/>
    <w:rsid w:val="00D43088"/>
    <w:rsid w:val="00D4401F"/>
    <w:rsid w:val="00D4438E"/>
    <w:rsid w:val="00D456A2"/>
    <w:rsid w:val="00D542A3"/>
    <w:rsid w:val="00D55923"/>
    <w:rsid w:val="00D614C9"/>
    <w:rsid w:val="00D61E56"/>
    <w:rsid w:val="00D64EB7"/>
    <w:rsid w:val="00D64F39"/>
    <w:rsid w:val="00D6598D"/>
    <w:rsid w:val="00D65D4A"/>
    <w:rsid w:val="00D66BD6"/>
    <w:rsid w:val="00D723AA"/>
    <w:rsid w:val="00D74A81"/>
    <w:rsid w:val="00D77F0F"/>
    <w:rsid w:val="00D928F2"/>
    <w:rsid w:val="00D93965"/>
    <w:rsid w:val="00D93CFA"/>
    <w:rsid w:val="00D9491F"/>
    <w:rsid w:val="00D958E4"/>
    <w:rsid w:val="00DA070B"/>
    <w:rsid w:val="00DA1493"/>
    <w:rsid w:val="00DA29F5"/>
    <w:rsid w:val="00DA3374"/>
    <w:rsid w:val="00DA401A"/>
    <w:rsid w:val="00DA5C47"/>
    <w:rsid w:val="00DA7A19"/>
    <w:rsid w:val="00DB1FBB"/>
    <w:rsid w:val="00DB4615"/>
    <w:rsid w:val="00DB49C6"/>
    <w:rsid w:val="00DB6080"/>
    <w:rsid w:val="00DB7CE7"/>
    <w:rsid w:val="00DC09DD"/>
    <w:rsid w:val="00DC5B45"/>
    <w:rsid w:val="00DC67A8"/>
    <w:rsid w:val="00DD0D21"/>
    <w:rsid w:val="00DD3D77"/>
    <w:rsid w:val="00DD4575"/>
    <w:rsid w:val="00DD509C"/>
    <w:rsid w:val="00DE3355"/>
    <w:rsid w:val="00DF4727"/>
    <w:rsid w:val="00DF4D92"/>
    <w:rsid w:val="00DF54B6"/>
    <w:rsid w:val="00DF5B97"/>
    <w:rsid w:val="00DF62F4"/>
    <w:rsid w:val="00DF7EF8"/>
    <w:rsid w:val="00E00F47"/>
    <w:rsid w:val="00E01675"/>
    <w:rsid w:val="00E02854"/>
    <w:rsid w:val="00E02930"/>
    <w:rsid w:val="00E074F3"/>
    <w:rsid w:val="00E10EEC"/>
    <w:rsid w:val="00E11DE1"/>
    <w:rsid w:val="00E15287"/>
    <w:rsid w:val="00E21241"/>
    <w:rsid w:val="00E322C4"/>
    <w:rsid w:val="00E44070"/>
    <w:rsid w:val="00E64A34"/>
    <w:rsid w:val="00E7226A"/>
    <w:rsid w:val="00E73232"/>
    <w:rsid w:val="00E77D13"/>
    <w:rsid w:val="00E82F9A"/>
    <w:rsid w:val="00E835C2"/>
    <w:rsid w:val="00E86BA7"/>
    <w:rsid w:val="00E96C18"/>
    <w:rsid w:val="00EA1B1B"/>
    <w:rsid w:val="00EA241C"/>
    <w:rsid w:val="00EB5DF0"/>
    <w:rsid w:val="00EB641D"/>
    <w:rsid w:val="00EB78AE"/>
    <w:rsid w:val="00EC0A55"/>
    <w:rsid w:val="00EC1E10"/>
    <w:rsid w:val="00ED1683"/>
    <w:rsid w:val="00EE537C"/>
    <w:rsid w:val="00F042B2"/>
    <w:rsid w:val="00F063E5"/>
    <w:rsid w:val="00F11511"/>
    <w:rsid w:val="00F1214F"/>
    <w:rsid w:val="00F158A5"/>
    <w:rsid w:val="00F15B7F"/>
    <w:rsid w:val="00F21F53"/>
    <w:rsid w:val="00F22BA3"/>
    <w:rsid w:val="00F246C3"/>
    <w:rsid w:val="00F24EF2"/>
    <w:rsid w:val="00F26F23"/>
    <w:rsid w:val="00F3181D"/>
    <w:rsid w:val="00F3608C"/>
    <w:rsid w:val="00F3685D"/>
    <w:rsid w:val="00F36F45"/>
    <w:rsid w:val="00F37011"/>
    <w:rsid w:val="00F45297"/>
    <w:rsid w:val="00F4577E"/>
    <w:rsid w:val="00F46CD4"/>
    <w:rsid w:val="00F506E0"/>
    <w:rsid w:val="00F531F2"/>
    <w:rsid w:val="00F56681"/>
    <w:rsid w:val="00F64D7E"/>
    <w:rsid w:val="00F702B2"/>
    <w:rsid w:val="00F71347"/>
    <w:rsid w:val="00F730A6"/>
    <w:rsid w:val="00F761C5"/>
    <w:rsid w:val="00F767A4"/>
    <w:rsid w:val="00F91EDD"/>
    <w:rsid w:val="00FA14DE"/>
    <w:rsid w:val="00FB288B"/>
    <w:rsid w:val="00FB644E"/>
    <w:rsid w:val="00FB6F10"/>
    <w:rsid w:val="00FB7186"/>
    <w:rsid w:val="00FB7CB7"/>
    <w:rsid w:val="00FC1BCE"/>
    <w:rsid w:val="00FC27E3"/>
    <w:rsid w:val="00FC6970"/>
    <w:rsid w:val="00FD0106"/>
    <w:rsid w:val="00FD5A7A"/>
    <w:rsid w:val="00FD72CA"/>
    <w:rsid w:val="00FE2EF9"/>
    <w:rsid w:val="00FE457D"/>
    <w:rsid w:val="00FF01EB"/>
    <w:rsid w:val="00FF227D"/>
    <w:rsid w:val="00FF244B"/>
    <w:rsid w:val="00FF6449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FB49E"/>
  <w15:docId w15:val="{44CB6692-989F-4999-B7F4-8A6B3B4F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35EE"/>
    <w:pPr>
      <w:keepNext/>
      <w:keepLines/>
      <w:bidi/>
      <w:spacing w:before="320" w:after="0" w:line="240" w:lineRule="auto"/>
      <w:outlineLvl w:val="0"/>
    </w:pPr>
    <w:rPr>
      <w:rFonts w:ascii="B Nazanin" w:eastAsiaTheme="majorEastAsia" w:hAnsi="B Nazanin" w:cs="B Nazanin"/>
      <w:b/>
      <w:bCs/>
      <w:sz w:val="32"/>
      <w:szCs w:val="32"/>
      <w:lang w:bidi="fa-IR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B35EE"/>
    <w:pPr>
      <w:jc w:val="both"/>
      <w:outlineLvl w:val="1"/>
    </w:pPr>
    <w:rPr>
      <w:rFonts w:ascii="Times New Roman" w:eastAsia="Times New Roman" w:hAnsi="Times New Roman" w:cs="B Titr"/>
      <w:b w:val="0"/>
      <w:bCs w:val="0"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B35EE"/>
    <w:pPr>
      <w:bidi/>
      <w:spacing w:after="240" w:line="360" w:lineRule="auto"/>
      <w:jc w:val="both"/>
      <w:outlineLvl w:val="2"/>
    </w:pPr>
    <w:rPr>
      <w:rFonts w:asciiTheme="majorBidi" w:hAnsiTheme="majorBidi" w:cs="B Lotus"/>
      <w:b/>
      <w:bCs/>
      <w:sz w:val="28"/>
      <w:szCs w:val="28"/>
      <w:lang w:bidi="fa-IR"/>
    </w:rPr>
  </w:style>
  <w:style w:type="paragraph" w:styleId="Heading4">
    <w:name w:val="heading 4"/>
    <w:basedOn w:val="NormalWeb"/>
    <w:next w:val="Normal"/>
    <w:link w:val="Heading4Char"/>
    <w:uiPriority w:val="9"/>
    <w:unhideWhenUsed/>
    <w:qFormat/>
    <w:rsid w:val="006B35EE"/>
    <w:pPr>
      <w:bidi/>
      <w:spacing w:line="360" w:lineRule="auto"/>
      <w:jc w:val="center"/>
      <w:outlineLvl w:val="3"/>
    </w:pPr>
    <w:rPr>
      <w:rFonts w:cs="B Lotus"/>
      <w:lang w:bidi="fa-IR"/>
    </w:rPr>
  </w:style>
  <w:style w:type="paragraph" w:styleId="Heading5">
    <w:name w:val="heading 5"/>
    <w:basedOn w:val="NormalWeb"/>
    <w:next w:val="Normal"/>
    <w:link w:val="Heading5Char"/>
    <w:uiPriority w:val="9"/>
    <w:unhideWhenUsed/>
    <w:qFormat/>
    <w:rsid w:val="006B35EE"/>
    <w:pPr>
      <w:bidi/>
      <w:spacing w:line="360" w:lineRule="auto"/>
      <w:jc w:val="both"/>
      <w:outlineLvl w:val="4"/>
    </w:pPr>
    <w:rPr>
      <w:rFonts w:cs="B Lotus"/>
      <w:b/>
      <w:bCs/>
      <w:sz w:val="26"/>
      <w:szCs w:val="26"/>
    </w:rPr>
  </w:style>
  <w:style w:type="paragraph" w:styleId="Heading6">
    <w:name w:val="heading 6"/>
    <w:basedOn w:val="Heading4"/>
    <w:next w:val="Normal"/>
    <w:link w:val="Heading6Char"/>
    <w:unhideWhenUsed/>
    <w:qFormat/>
    <w:rsid w:val="006B35EE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B35EE"/>
    <w:pPr>
      <w:spacing w:after="0"/>
      <w:jc w:val="center"/>
      <w:outlineLvl w:val="6"/>
    </w:pPr>
    <w:rPr>
      <w:rFonts w:asciiTheme="majorBidi" w:hAnsiTheme="majorBidi" w:cs="B Lotus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B35EE"/>
    <w:pPr>
      <w:keepNext/>
      <w:bidi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418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B35E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B35E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35EE"/>
    <w:rPr>
      <w:rFonts w:ascii="B Nazanin" w:eastAsiaTheme="majorEastAsia" w:hAnsi="B Nazanin" w:cs="B Nazanin"/>
      <w:b/>
      <w:bCs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6B35EE"/>
    <w:rPr>
      <w:rFonts w:ascii="Times New Roman" w:eastAsia="Times New Roman" w:hAnsi="Times New Roman" w:cs="B Titr"/>
      <w:color w:val="000000"/>
      <w:sz w:val="32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6B35EE"/>
    <w:rPr>
      <w:rFonts w:asciiTheme="majorBidi" w:hAnsiTheme="majorBidi" w:cs="B Lotus"/>
      <w:b/>
      <w:bCs/>
      <w:sz w:val="28"/>
      <w:szCs w:val="2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B35EE"/>
    <w:rPr>
      <w:rFonts w:ascii="Times New Roman" w:eastAsia="Times New Roman" w:hAnsi="Times New Roman" w:cs="B Lotus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B35EE"/>
    <w:rPr>
      <w:rFonts w:ascii="Times New Roman" w:eastAsia="Times New Roman" w:hAnsi="Times New Roman" w:cs="B Lotus"/>
      <w:sz w:val="24"/>
      <w:szCs w:val="24"/>
      <w:lang w:bidi="fa-IR"/>
    </w:rPr>
  </w:style>
  <w:style w:type="character" w:customStyle="1" w:styleId="Heading7Char">
    <w:name w:val="Heading 7 Char"/>
    <w:basedOn w:val="DefaultParagraphFont"/>
    <w:link w:val="Heading7"/>
    <w:rsid w:val="006B35EE"/>
    <w:rPr>
      <w:rFonts w:asciiTheme="majorBidi" w:hAnsiTheme="majorBidi" w:cs="B Lotus"/>
      <w:b/>
      <w:bCs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B35EE"/>
    <w:rPr>
      <w:rFonts w:ascii="Times New Roman" w:eastAsia="Times New Roman" w:hAnsi="Times New Roman" w:cs="Yagut"/>
      <w:b/>
      <w:bCs/>
      <w:snapToGrid w:val="0"/>
      <w:sz w:val="20"/>
      <w:szCs w:val="36"/>
    </w:rPr>
  </w:style>
  <w:style w:type="paragraph" w:styleId="NormalWeb">
    <w:name w:val="Normal (Web)"/>
    <w:basedOn w:val="Normal"/>
    <w:link w:val="NormalWebChar"/>
    <w:uiPriority w:val="99"/>
    <w:unhideWhenUsed/>
    <w:rsid w:val="006B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35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5EE"/>
  </w:style>
  <w:style w:type="paragraph" w:styleId="Footer">
    <w:name w:val="footer"/>
    <w:basedOn w:val="Normal"/>
    <w:link w:val="FooterChar"/>
    <w:uiPriority w:val="99"/>
    <w:unhideWhenUsed/>
    <w:rsid w:val="006B3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5EE"/>
  </w:style>
  <w:style w:type="paragraph" w:customStyle="1" w:styleId="EndNoteBibliographyTitle">
    <w:name w:val="EndNote Bibliography Title"/>
    <w:basedOn w:val="Normal"/>
    <w:link w:val="EndNoteBibliographyTitleChar"/>
    <w:rsid w:val="006B35EE"/>
    <w:pPr>
      <w:spacing w:after="0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6B35E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B35E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B35EE"/>
    <w:pPr>
      <w:spacing w:line="240" w:lineRule="auto"/>
      <w:jc w:val="center"/>
    </w:pPr>
    <w:rPr>
      <w:rFonts w:ascii="Calibri" w:eastAsia="Times New Roman" w:hAnsi="Calibri" w:cs="Calibri"/>
      <w:noProof/>
      <w:szCs w:val="24"/>
    </w:rPr>
  </w:style>
  <w:style w:type="character" w:customStyle="1" w:styleId="EndNoteBibliographyChar">
    <w:name w:val="EndNote Bibliography Char"/>
    <w:basedOn w:val="NormalWebChar"/>
    <w:link w:val="EndNoteBibliography"/>
    <w:rsid w:val="006B35EE"/>
    <w:rPr>
      <w:rFonts w:ascii="Calibri" w:eastAsia="Times New Roman" w:hAnsi="Calibri" w:cs="Calibri"/>
      <w:noProof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35EE"/>
  </w:style>
  <w:style w:type="numbering" w:customStyle="1" w:styleId="NoList1">
    <w:name w:val="No List1"/>
    <w:next w:val="NoList"/>
    <w:uiPriority w:val="99"/>
    <w:semiHidden/>
    <w:unhideWhenUsed/>
    <w:rsid w:val="006B35EE"/>
  </w:style>
  <w:style w:type="character" w:styleId="CommentReference">
    <w:name w:val="annotation reference"/>
    <w:basedOn w:val="DefaultParagraphFont"/>
    <w:uiPriority w:val="99"/>
    <w:semiHidden/>
    <w:unhideWhenUsed/>
    <w:rsid w:val="006B35E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35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35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5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5EE"/>
    <w:rPr>
      <w:rFonts w:ascii="Segoe UI" w:hAnsi="Segoe UI" w:cs="Segoe UI"/>
      <w:sz w:val="18"/>
      <w:szCs w:val="18"/>
    </w:rPr>
  </w:style>
  <w:style w:type="table" w:customStyle="1" w:styleId="ListTable6Colorful98">
    <w:name w:val="List Table 6 Colorful9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">
    <w:name w:val="List Table 6 Colorful9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5">
    <w:name w:val="List Table 6 Colorful10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6">
    <w:name w:val="List Table 6 Colorful10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">
    <w:name w:val="List Table 6 Colorful1"/>
    <w:basedOn w:val="TableNormal"/>
    <w:uiPriority w:val="51"/>
    <w:rsid w:val="006B35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lid-translation">
    <w:name w:val="tlid-translation"/>
    <w:basedOn w:val="DefaultParagraphFont"/>
    <w:rsid w:val="006B35EE"/>
  </w:style>
  <w:style w:type="paragraph" w:styleId="Revision">
    <w:name w:val="Revision"/>
    <w:hidden/>
    <w:uiPriority w:val="99"/>
    <w:semiHidden/>
    <w:rsid w:val="006B35EE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6B35EE"/>
    <w:pPr>
      <w:jc w:val="both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B35E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B35EE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B35EE"/>
    <w:pPr>
      <w:spacing w:after="100"/>
    </w:pPr>
  </w:style>
  <w:style w:type="numbering" w:customStyle="1" w:styleId="NoList2">
    <w:name w:val="No List2"/>
    <w:next w:val="NoList"/>
    <w:semiHidden/>
    <w:rsid w:val="006B35EE"/>
  </w:style>
  <w:style w:type="paragraph" w:styleId="Title">
    <w:name w:val="Title"/>
    <w:basedOn w:val="Normal"/>
    <w:link w:val="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6B35EE"/>
    <w:rPr>
      <w:rFonts w:ascii="Times New Roman" w:eastAsia="Times New Roman" w:hAnsi="Times New Roman" w:cs="Divani Mazar"/>
      <w:noProof/>
      <w:sz w:val="20"/>
      <w:szCs w:val="28"/>
    </w:rPr>
  </w:style>
  <w:style w:type="character" w:styleId="PageNumber">
    <w:name w:val="page number"/>
    <w:basedOn w:val="DefaultParagraphFont"/>
    <w:rsid w:val="006B35EE"/>
  </w:style>
  <w:style w:type="paragraph" w:styleId="BodyText2">
    <w:name w:val="Body Text 2"/>
    <w:basedOn w:val="Normal"/>
    <w:link w:val="BodyText2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8"/>
    </w:rPr>
  </w:style>
  <w:style w:type="character" w:customStyle="1" w:styleId="BodyText2Char">
    <w:name w:val="Body Text 2 Char"/>
    <w:basedOn w:val="DefaultParagraphFont"/>
    <w:link w:val="BodyText2"/>
    <w:rsid w:val="006B35EE"/>
    <w:rPr>
      <w:rFonts w:ascii="Times New Roman" w:eastAsia="Times New Roman" w:hAnsi="Times New Roman" w:cs="Yagut"/>
      <w:noProof/>
      <w:sz w:val="28"/>
    </w:rPr>
  </w:style>
  <w:style w:type="paragraph" w:styleId="BodyText">
    <w:name w:val="Body Text"/>
    <w:basedOn w:val="Normal"/>
    <w:link w:val="BodyTextChar"/>
    <w:rsid w:val="006B35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after="0" w:line="240" w:lineRule="auto"/>
      <w:jc w:val="lowKashida"/>
    </w:pPr>
    <w:rPr>
      <w:rFonts w:ascii="Times New Roman" w:eastAsia="Times New Roman" w:hAnsi="Times New Roman" w:cs="Zar"/>
      <w:noProof/>
      <w:sz w:val="20"/>
    </w:rPr>
  </w:style>
  <w:style w:type="character" w:customStyle="1" w:styleId="BodyTextChar">
    <w:name w:val="Body Text Char"/>
    <w:basedOn w:val="DefaultParagraphFont"/>
    <w:link w:val="BodyText"/>
    <w:rsid w:val="006B35EE"/>
    <w:rPr>
      <w:rFonts w:ascii="Times New Roman" w:eastAsia="Times New Roman" w:hAnsi="Times New Roman" w:cs="Zar"/>
      <w:noProof/>
      <w:sz w:val="20"/>
    </w:rPr>
  </w:style>
  <w:style w:type="paragraph" w:styleId="Caption">
    <w:name w:val="caption"/>
    <w:basedOn w:val="Normal"/>
    <w:next w:val="Normal"/>
    <w:uiPriority w:val="35"/>
    <w:qFormat/>
    <w:rsid w:val="006B35EE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table" w:styleId="TableGrid">
    <w:name w:val="Table Grid"/>
    <w:basedOn w:val="TableNormal"/>
    <w:rsid w:val="006B35E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B35EE"/>
  </w:style>
  <w:style w:type="paragraph" w:styleId="Subtitle">
    <w:name w:val="Subtitle"/>
    <w:basedOn w:val="Normal"/>
    <w:link w:val="SubtitleChar"/>
    <w:qFormat/>
    <w:rsid w:val="006B35EE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bidi="fa-IR"/>
    </w:rPr>
  </w:style>
  <w:style w:type="character" w:customStyle="1" w:styleId="SubtitleChar">
    <w:name w:val="Subtitle Char"/>
    <w:basedOn w:val="DefaultParagraphFont"/>
    <w:link w:val="Subtitle"/>
    <w:rsid w:val="006B35EE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NoSpacing">
    <w:name w:val="No Spacing"/>
    <w:link w:val="NoSpacingChar"/>
    <w:uiPriority w:val="1"/>
    <w:qFormat/>
    <w:rsid w:val="006B35EE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6B35EE"/>
    <w:rPr>
      <w:rFonts w:ascii="Calibri" w:eastAsia="Times New Roman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6B35EE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35EE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35E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B35EE"/>
    <w:rPr>
      <w:sz w:val="20"/>
      <w:szCs w:val="20"/>
    </w:rPr>
  </w:style>
  <w:style w:type="paragraph" w:styleId="BlockText">
    <w:name w:val="Block Text"/>
    <w:basedOn w:val="Normal"/>
    <w:rsid w:val="006B35EE"/>
    <w:pPr>
      <w:bidi/>
      <w:spacing w:after="0" w:line="540" w:lineRule="exact"/>
      <w:ind w:left="284" w:right="284"/>
    </w:pPr>
    <w:rPr>
      <w:rFonts w:ascii="Times" w:eastAsia="Times New Roman" w:hAnsi="Times" w:cs="Lotus"/>
      <w:noProof/>
      <w:sz w:val="26"/>
      <w:szCs w:val="28"/>
    </w:rPr>
  </w:style>
  <w:style w:type="character" w:styleId="Strong">
    <w:name w:val="Strong"/>
    <w:basedOn w:val="DefaultParagraphFont"/>
    <w:uiPriority w:val="22"/>
    <w:qFormat/>
    <w:rsid w:val="006B35EE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660"/>
    </w:pPr>
    <w:rPr>
      <w:rFonts w:ascii="Calibri" w:eastAsia="Times New Roman" w:hAnsi="Calibri" w:cs="Arial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880"/>
    </w:pPr>
    <w:rPr>
      <w:rFonts w:ascii="Calibri" w:eastAsia="Times New Roman" w:hAnsi="Calibri" w:cs="Arial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100"/>
    </w:pPr>
    <w:rPr>
      <w:rFonts w:ascii="Calibri" w:eastAsia="Times New Roman" w:hAnsi="Calibri" w:cs="Arial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320"/>
    </w:pPr>
    <w:rPr>
      <w:rFonts w:ascii="Calibri" w:eastAsia="Times New Roman" w:hAnsi="Calibri" w:cs="Arial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540"/>
    </w:pPr>
    <w:rPr>
      <w:rFonts w:ascii="Calibri" w:eastAsia="Times New Roman" w:hAnsi="Calibri" w:cs="Arial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B35EE"/>
    <w:pPr>
      <w:bidi/>
      <w:spacing w:after="100" w:line="276" w:lineRule="auto"/>
      <w:ind w:left="1760"/>
    </w:pPr>
    <w:rPr>
      <w:rFonts w:ascii="Calibri" w:eastAsia="Times New Roman" w:hAnsi="Calibri" w:cs="Arial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6B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DarkList1">
    <w:name w:val="Dark List1"/>
    <w:basedOn w:val="TableNormal"/>
    <w:next w:val="DarkList"/>
    <w:uiPriority w:val="70"/>
    <w:rsid w:val="006B35EE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next w:val="LightList"/>
    <w:uiPriority w:val="61"/>
    <w:rsid w:val="006B35EE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6B35EE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6B35EE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9">
    <w:name w:val="9 عنوان شکل"/>
    <w:basedOn w:val="Caption"/>
    <w:uiPriority w:val="99"/>
    <w:qFormat/>
    <w:rsid w:val="006B35EE"/>
    <w:pPr>
      <w:widowControl w:val="0"/>
      <w:tabs>
        <w:tab w:val="clear" w:pos="2836"/>
        <w:tab w:val="clear" w:pos="5813"/>
      </w:tabs>
      <w:ind w:hanging="2"/>
      <w:jc w:val="center"/>
    </w:pPr>
    <w:rPr>
      <w:rFonts w:eastAsia="Calibri" w:cs="B Zar"/>
      <w:b w:val="0"/>
      <w:bCs w:val="0"/>
      <w:noProof w:val="0"/>
      <w:sz w:val="24"/>
      <w:szCs w:val="24"/>
    </w:rPr>
  </w:style>
  <w:style w:type="table" w:customStyle="1" w:styleId="ListTable6Colorful10">
    <w:name w:val="List Table 6 Colorful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next w:val="ListTable6Colorful1"/>
    <w:uiPriority w:val="51"/>
    <w:rsid w:val="006B35EE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">
    <w:name w:val="List Table 6 Colorful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">
    <w:name w:val="List Table 6 Colorful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">
    <w:name w:val="List Table 6 Colorful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">
    <w:name w:val="List Table 6 Colorful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">
    <w:name w:val="List Table 6 Colorful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">
    <w:name w:val="List Table 6 Colorful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">
    <w:name w:val="List Table 6 Colorful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">
    <w:name w:val="List Table 6 Colorful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">
    <w:name w:val="List Table 6 Colorful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">
    <w:name w:val="List Table 6 Colorful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">
    <w:name w:val="List Table 6 Colorful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">
    <w:name w:val="List Table 6 Colorful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">
    <w:name w:val="List Table 6 Colorful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">
    <w:name w:val="List Table 6 Colorful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">
    <w:name w:val="List Table 6 Colorful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8">
    <w:name w:val="List Table 6 Colorful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9">
    <w:name w:val="List Table 6 Colorful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0">
    <w:name w:val="List Table 6 Colorful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2">
    <w:name w:val="List Table 6 Colorful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3">
    <w:name w:val="List Table 6 Colorful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4">
    <w:name w:val="List Table 6 Colorful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5">
    <w:name w:val="List Table 6 Colorful2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6">
    <w:name w:val="List Table 6 Colorful2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7">
    <w:name w:val="List Table 6 Colorful2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8">
    <w:name w:val="List Table 6 Colorful2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9">
    <w:name w:val="List Table 6 Colorful2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0">
    <w:name w:val="List Table 6 Colorful3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1">
    <w:name w:val="List Table 6 Colorful3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2">
    <w:name w:val="List Table 6 Colorful3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3">
    <w:name w:val="List Table 6 Colorful3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4">
    <w:name w:val="List Table 6 Colorful3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5">
    <w:name w:val="List Table 6 Colorful3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6">
    <w:name w:val="List Table 6 Colorful3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7">
    <w:name w:val="List Table 6 Colorful3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8">
    <w:name w:val="List Table 6 Colorful3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39">
    <w:name w:val="List Table 6 Colorful3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0">
    <w:name w:val="List Table 6 Colorful4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1">
    <w:name w:val="List Table 6 Colorful4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2">
    <w:name w:val="List Table 6 Colorful4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3">
    <w:name w:val="List Table 6 Colorful4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4">
    <w:name w:val="List Table 6 Colorful4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5">
    <w:name w:val="List Table 6 Colorful4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6">
    <w:name w:val="List Table 6 Colorful4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7">
    <w:name w:val="List Table 6 Colorful4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8">
    <w:name w:val="List Table 6 Colorful4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49">
    <w:name w:val="List Table 6 Colorful4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0">
    <w:name w:val="List Table 6 Colorful5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1">
    <w:name w:val="List Table 6 Colorful5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2">
    <w:name w:val="List Table 6 Colorful5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3">
    <w:name w:val="List Table 6 Colorful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4">
    <w:name w:val="List Table 6 Colorful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5">
    <w:name w:val="List Table 6 Colorful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6">
    <w:name w:val="List Table 6 Colorful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7">
    <w:name w:val="List Table 6 Colorful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8">
    <w:name w:val="List Table 6 Colorful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59">
    <w:name w:val="List Table 6 Colorful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0">
    <w:name w:val="List Table 6 Colorful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1">
    <w:name w:val="List Table 6 Colorful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2">
    <w:name w:val="List Table 6 Colorful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3">
    <w:name w:val="List Table 6 Colorful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4">
    <w:name w:val="List Table 6 Colorful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5">
    <w:name w:val="List Table 6 Colorful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6">
    <w:name w:val="List Table 6 Colorful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7">
    <w:name w:val="List Table 6 Colorful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8">
    <w:name w:val="List Table 6 Colorful6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69">
    <w:name w:val="List Table 6 Colorful6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0">
    <w:name w:val="List Table 6 Colorful7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1">
    <w:name w:val="List Table 6 Colorful7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2">
    <w:name w:val="List Table 6 Colorful7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3">
    <w:name w:val="List Table 6 Colorful7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4">
    <w:name w:val="List Table 6 Colorful7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5">
    <w:name w:val="List Table 6 Colorful7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6">
    <w:name w:val="List Table 6 Colorful7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7">
    <w:name w:val="List Table 6 Colorful7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8">
    <w:name w:val="List Table 6 Colorful7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79">
    <w:name w:val="List Table 6 Colorful7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0">
    <w:name w:val="List Table 6 Colorful8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1">
    <w:name w:val="List Table 6 Colorful8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2">
    <w:name w:val="List Table 6 Colorful8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3">
    <w:name w:val="List Table 6 Colorful8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4">
    <w:name w:val="List Table 6 Colorful8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5">
    <w:name w:val="List Table 6 Colorful8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6">
    <w:name w:val="List Table 6 Colorful8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7">
    <w:name w:val="List Table 6 Colorful8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8">
    <w:name w:val="List Table 6 Colorful8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89">
    <w:name w:val="List Table 6 Colorful8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0">
    <w:name w:val="List Table 6 Colorful9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">
    <w:name w:val="List Table 6 Colorful9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">
    <w:name w:val="List Table 6 Colorful9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3">
    <w:name w:val="List Table 6 Colorful9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4">
    <w:name w:val="List Table 6 Colorful9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5">
    <w:name w:val="List Table 6 Colorful9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6">
    <w:name w:val="List Table 6 Colorful9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7">
    <w:name w:val="List Table 6 Colorful9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00">
    <w:name w:val="List Table 6 Colorful10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1">
    <w:name w:val="List Table 6 Colorful10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2">
    <w:name w:val="List Table 6 Colorful10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3">
    <w:name w:val="List Table 6 Colorful10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4">
    <w:name w:val="List Table 6 Colorful10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7">
    <w:name w:val="List Table 6 Colorful10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8">
    <w:name w:val="List Table 6 Colorful10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09">
    <w:name w:val="List Table 6 Colorful10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0">
    <w:name w:val="List Table 6 Colorful11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1">
    <w:name w:val="List Table 6 Colorful1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2">
    <w:name w:val="List Table 6 Colorful1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3">
    <w:name w:val="List Table 6 Colorful1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4">
    <w:name w:val="List Table 6 Colorful11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5">
    <w:name w:val="List Table 6 Colorful11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6">
    <w:name w:val="List Table 6 Colorful11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7">
    <w:name w:val="List Table 6 Colorful11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8">
    <w:name w:val="List Table 6 Colorful11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19">
    <w:name w:val="List Table 6 Colorful11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0">
    <w:name w:val="List Table 6 Colorful12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1">
    <w:name w:val="List Table 6 Colorful1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2">
    <w:name w:val="List Table 6 Colorful1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3">
    <w:name w:val="List Table 6 Colorful12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4">
    <w:name w:val="List Table 6 Colorful12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5">
    <w:name w:val="List Table 6 Colorful12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6">
    <w:name w:val="List Table 6 Colorful12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7">
    <w:name w:val="List Table 6 Colorful12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8">
    <w:name w:val="List Table 6 Colorful12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9">
    <w:name w:val="List Table 6 Colorful12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0">
    <w:name w:val="List Table 6 Colorful13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1">
    <w:name w:val="List Table 6 Colorful13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2">
    <w:name w:val="List Table 6 Colorful13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3">
    <w:name w:val="List Table 6 Colorful13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4">
    <w:name w:val="List Table 6 Colorful13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5">
    <w:name w:val="List Table 6 Colorful13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6">
    <w:name w:val="List Table 6 Colorful13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7">
    <w:name w:val="List Table 6 Colorful13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8">
    <w:name w:val="List Table 6 Colorful13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39">
    <w:name w:val="List Table 6 Colorful13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0">
    <w:name w:val="List Table 6 Colorful14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">
    <w:name w:val="List Table 6 Colorful14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2">
    <w:name w:val="List Table 6 Colorful14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">
    <w:name w:val="List Table 6 Colorful143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4">
    <w:name w:val="List Table 6 Colorful144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5">
    <w:name w:val="List Table 6 Colorful145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6">
    <w:name w:val="List Table 6 Colorful146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7">
    <w:name w:val="List Table 6 Colorful147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8">
    <w:name w:val="List Table 6 Colorful148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1">
    <w:name w:val="List Table 6 Colorful92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9">
    <w:name w:val="List Table 6 Colorful149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22">
    <w:name w:val="List Table 6 Colorful92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0">
    <w:name w:val="List Table 6 Colorful150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1">
    <w:name w:val="List Table 6 Colorful151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2">
    <w:name w:val="List Table 6 Colorful152"/>
    <w:basedOn w:val="TableNormal"/>
    <w:uiPriority w:val="51"/>
    <w:rsid w:val="006B35EE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1">
    <w:name w:val="List Table 6 Colorful91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3">
    <w:name w:val="List Table 6 Colorful15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2">
    <w:name w:val="List Table 6 Colorful91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4">
    <w:name w:val="List Table 6 Colorful15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13">
    <w:name w:val="List Table 6 Colorful91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5">
    <w:name w:val="List Table 6 Colorful15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6">
    <w:name w:val="List Table 6 Colorful15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7">
    <w:name w:val="List Table 6 Colorful15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8">
    <w:name w:val="List Table 6 Colorful158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59">
    <w:name w:val="List Table 6 Colorful159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">
    <w:name w:val="List Table 6 Colorful160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1">
    <w:name w:val="List Table 6 Colorful161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2">
    <w:name w:val="List Table 6 Colorful162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3">
    <w:name w:val="List Table 6 Colorful163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4">
    <w:name w:val="List Table 6 Colorful164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5">
    <w:name w:val="List Table 6 Colorful165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6">
    <w:name w:val="List Table 6 Colorful166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7">
    <w:name w:val="List Table 6 Colorful167"/>
    <w:basedOn w:val="TableNormal"/>
    <w:next w:val="ListTable6Colorful1"/>
    <w:uiPriority w:val="51"/>
    <w:rsid w:val="006B35EE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DarkList">
    <w:name w:val="Dark List"/>
    <w:basedOn w:val="TableNormal"/>
    <w:uiPriority w:val="70"/>
    <w:semiHidden/>
    <w:unhideWhenUsed/>
    <w:rsid w:val="006B35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ghtShading">
    <w:name w:val="Light Shading"/>
    <w:basedOn w:val="TableNormal"/>
    <w:uiPriority w:val="60"/>
    <w:semiHidden/>
    <w:unhideWhenUsed/>
    <w:rsid w:val="006B35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6B35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6B35EE"/>
  </w:style>
  <w:style w:type="table" w:customStyle="1" w:styleId="PlainTable210">
    <w:name w:val="Plain Table 210"/>
    <w:basedOn w:val="TableNormal"/>
    <w:next w:val="PlainTable21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Normal"/>
    <w:uiPriority w:val="42"/>
    <w:rsid w:val="006B35EE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6B35E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B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E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D77F0F"/>
  </w:style>
  <w:style w:type="table" w:customStyle="1" w:styleId="TableGrid5">
    <w:name w:val="Table Grid5"/>
    <w:basedOn w:val="TableNormal"/>
    <w:next w:val="TableGrid"/>
    <w:uiPriority w:val="59"/>
    <w:rsid w:val="00D77F0F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kList2">
    <w:name w:val="Dark List2"/>
    <w:basedOn w:val="TableNormal"/>
    <w:next w:val="DarkList"/>
    <w:uiPriority w:val="70"/>
    <w:rsid w:val="00D77F0F"/>
    <w:pPr>
      <w:spacing w:after="0" w:line="240" w:lineRule="auto"/>
      <w:jc w:val="center"/>
    </w:pPr>
    <w:rPr>
      <w:color w:val="FFFFFF"/>
      <w:lang w:bidi="fa-IR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2">
    <w:name w:val="Light List2"/>
    <w:basedOn w:val="TableNormal"/>
    <w:next w:val="LightList"/>
    <w:uiPriority w:val="61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Light11">
    <w:name w:val="Table Grid Light11"/>
    <w:basedOn w:val="TableNormal"/>
    <w:uiPriority w:val="40"/>
    <w:rsid w:val="00D77F0F"/>
    <w:pPr>
      <w:spacing w:after="0" w:line="240" w:lineRule="auto"/>
      <w:jc w:val="center"/>
    </w:pPr>
    <w:rPr>
      <w:lang w:bidi="fa-I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6Colorful168">
    <w:name w:val="List Table 6 Colorful168"/>
    <w:basedOn w:val="TableNormal"/>
    <w:next w:val="ListTable6Colorful1"/>
    <w:uiPriority w:val="51"/>
    <w:rsid w:val="00D77F0F"/>
    <w:pPr>
      <w:spacing w:after="0" w:line="240" w:lineRule="auto"/>
      <w:jc w:val="center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10">
    <w:name w:val="List Table 6 Colorful2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23">
    <w:name w:val="Plain Table 23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"/>
    <w:basedOn w:val="TableNormal"/>
    <w:next w:val="PlainTable21"/>
    <w:uiPriority w:val="42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D77F0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31">
    <w:name w:val="Plain Table 231"/>
    <w:basedOn w:val="TableNormal"/>
    <w:next w:val="PlainTable21"/>
    <w:uiPriority w:val="42"/>
    <w:rsid w:val="00D77F0F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14331">
    <w:name w:val="List Table 6 Colorful1433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">
    <w:name w:val="List Table 6 Colorful1433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">
    <w:name w:val="List Table 6 Colorful143311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2">
    <w:name w:val="List Table 6 Colorful16014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0">
    <w:name w:val="List Table 6 Colorful14331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">
    <w:name w:val="List Table 6 Colorful16012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41">
    <w:name w:val="List Table 6 Colorful1601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13">
    <w:name w:val="List Table 6 Colorful143311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991">
    <w:name w:val="List Table 6 Colorful99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">
    <w:name w:val="List Table 6 Colorful1433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">
    <w:name w:val="List Table 6 Colorful160124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">
    <w:name w:val="List Table 6 Colorful160124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3">
    <w:name w:val="List Table 6 Colorful160124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4">
    <w:name w:val="List Table 6 Colorful160124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">
    <w:name w:val="List Table 6 Colorful14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5">
    <w:name w:val="List Table 6 Colorful160124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6">
    <w:name w:val="List Table 6 Colorful160124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7">
    <w:name w:val="List Table 6 Colorful160124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8">
    <w:name w:val="List Table 6 Colorful160124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9">
    <w:name w:val="List Table 6 Colorful1601249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0">
    <w:name w:val="List Table 6 Colorful16012410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11">
    <w:name w:val="List Table 6 Colorful1601241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2">
    <w:name w:val="List Table 6 Colorful14331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4">
    <w:name w:val="List Table 6 Colorful17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">
    <w:name w:val="List Table 6 Colorful14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2">
    <w:name w:val="List Table 6 Colorful14112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">
    <w:name w:val="List Table 6 Colorful14113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4">
    <w:name w:val="List Table 6 Colorful14114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5">
    <w:name w:val="List Table 6 Colorful14115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6">
    <w:name w:val="List Table 6 Colorful14116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7">
    <w:name w:val="List Table 6 Colorful14117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8">
    <w:name w:val="List Table 6 Colorful14118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9">
    <w:name w:val="List Table 6 Colorful14119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0">
    <w:name w:val="List Table 6 Colorful141110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11">
    <w:name w:val="List Table 6 Colorful14111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2">
    <w:name w:val="List Table 6 Colorful143311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1">
    <w:name w:val="List Table 6 Colorful1601242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2422">
    <w:name w:val="List Table 6 Colorful1601242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3">
    <w:name w:val="List Table 6 Colorful1433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4">
    <w:name w:val="List Table 6 Colorful143311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5">
    <w:name w:val="List Table 6 Colorful143311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1131">
    <w:name w:val="List Table 6 Colorful141131"/>
    <w:basedOn w:val="TableNormal"/>
    <w:uiPriority w:val="51"/>
    <w:rsid w:val="00D77F0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next w:val="ListTable23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2">
    <w:name w:val="List Table 22"/>
    <w:basedOn w:val="TableNormal"/>
    <w:next w:val="ListTable23"/>
    <w:uiPriority w:val="47"/>
    <w:rsid w:val="00D77F0F"/>
    <w:pPr>
      <w:spacing w:after="0" w:line="240" w:lineRule="auto"/>
      <w:jc w:val="center"/>
    </w:pPr>
    <w:rPr>
      <w:lang w:bidi="fa-IR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1">
    <w:name w:val="List Table 6 Colorful1601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2">
    <w:name w:val="List Table 6 Colorful1602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3">
    <w:name w:val="List Table 6 Colorful160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4">
    <w:name w:val="List Table 6 Colorful1604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5">
    <w:name w:val="List Table 6 Colorful1605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6">
    <w:name w:val="List Table 6 Colorful1606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7">
    <w:name w:val="List Table 6 Colorful1607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4331113">
    <w:name w:val="List Table 6 Colorful14331113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  <w:lang w:bidi="fa-I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608">
    <w:name w:val="List Table 6 Colorful1608"/>
    <w:basedOn w:val="TableNormal"/>
    <w:next w:val="ListTable6Colorful1"/>
    <w:uiPriority w:val="51"/>
    <w:rsid w:val="00D77F0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3">
    <w:name w:val="List Table 23"/>
    <w:basedOn w:val="TableNormal"/>
    <w:uiPriority w:val="47"/>
    <w:rsid w:val="00D77F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NoList6">
    <w:name w:val="No List6"/>
    <w:next w:val="NoList"/>
    <w:uiPriority w:val="99"/>
    <w:semiHidden/>
    <w:unhideWhenUsed/>
    <w:rsid w:val="00CE6D11"/>
  </w:style>
  <w:style w:type="table" w:customStyle="1" w:styleId="ListTable6Colorful169">
    <w:name w:val="List Table 6 Colorful169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0">
    <w:name w:val="List Table 6 Colorful170"/>
    <w:basedOn w:val="TableNormal"/>
    <w:uiPriority w:val="51"/>
    <w:rsid w:val="00D66B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700">
    <w:name w:val="List Table 6 Colorful170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1">
    <w:name w:val="List Table 6 Colorful171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2">
    <w:name w:val="List Table 6 Colorful172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3">
    <w:name w:val="List Table 6 Colorful173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5">
    <w:name w:val="List Table 6 Colorful175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6">
    <w:name w:val="List Table 6 Colorful176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7">
    <w:name w:val="List Table 6 Colorful177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78">
    <w:name w:val="List Table 6 Colorful178"/>
    <w:basedOn w:val="TableNormal"/>
    <w:next w:val="ListTable6Colorful170"/>
    <w:uiPriority w:val="51"/>
    <w:rsid w:val="00D66BD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">
    <w:name w:val="فهرست مطالب1"/>
    <w:basedOn w:val="Normal"/>
    <w:qFormat/>
    <w:rsid w:val="00FC27E3"/>
    <w:pPr>
      <w:bidi/>
      <w:spacing w:after="0" w:line="312" w:lineRule="auto"/>
    </w:pPr>
    <w:rPr>
      <w:rFonts w:ascii="B Nazanin" w:hAnsi="B Nazanin" w:cs="B Nazanin"/>
      <w:b/>
      <w:bCs/>
      <w:color w:val="000000" w:themeColor="text1"/>
      <w:sz w:val="28"/>
      <w:szCs w:val="28"/>
      <w:lang w:bidi="fa-IR"/>
    </w:rPr>
  </w:style>
  <w:style w:type="paragraph" w:customStyle="1" w:styleId="10">
    <w:name w:val="فهرست جداول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/>
      <w:sz w:val="24"/>
      <w:szCs w:val="24"/>
      <w:lang w:bidi="fa-IR"/>
    </w:rPr>
  </w:style>
  <w:style w:type="paragraph" w:customStyle="1" w:styleId="11">
    <w:name w:val="فهرست نمودار1"/>
    <w:basedOn w:val="Normal"/>
    <w:qFormat/>
    <w:rsid w:val="00FC27E3"/>
    <w:pPr>
      <w:bidi/>
      <w:spacing w:after="0" w:line="240" w:lineRule="auto"/>
      <w:jc w:val="center"/>
    </w:pPr>
    <w:rPr>
      <w:rFonts w:ascii="B Nazanin" w:eastAsia="Calibri" w:hAnsi="B Nazanin" w:cs="B Nazanin"/>
      <w:color w:val="000000" w:themeColor="text1"/>
      <w:sz w:val="24"/>
      <w:szCs w:val="24"/>
      <w:lang w:bidi="fa-IR"/>
    </w:rPr>
  </w:style>
  <w:style w:type="table" w:customStyle="1" w:styleId="ListTable6Colorful179">
    <w:name w:val="List Table 6 Colorful179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10">
    <w:name w:val="Plain Table 211"/>
    <w:basedOn w:val="TableNormal"/>
    <w:uiPriority w:val="42"/>
    <w:rsid w:val="00517FB0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701">
    <w:name w:val="List Table 6 Colorful1701"/>
    <w:basedOn w:val="TableNormal"/>
    <w:uiPriority w:val="51"/>
    <w:rsid w:val="00517F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FCBB40B-1F97-4938-AF64-B618BF500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negar p.v</cp:lastModifiedBy>
  <cp:revision>6</cp:revision>
  <cp:lastPrinted>2021-10-10T05:58:00Z</cp:lastPrinted>
  <dcterms:created xsi:type="dcterms:W3CDTF">2022-07-02T14:01:00Z</dcterms:created>
  <dcterms:modified xsi:type="dcterms:W3CDTF">2022-07-02T14:21:00Z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http://www.zotero.org/styles/asian-journal-of-surgery</vt:lpwstr>
  </property>
  <property fmtid="{D5CDD505-2E9C-101B-9397-08002B2CF9AE}" pid="7" name="Mendeley Recent Style Name 2_1">
    <vt:lpwstr>Asian Journal of Surgery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http://www.zotero.org/styles/clinical-anatomy</vt:lpwstr>
  </property>
  <property fmtid="{D5CDD505-2E9C-101B-9397-08002B2CF9AE}" pid="11" name="Mendeley Recent Style Name 4_1">
    <vt:lpwstr>Clinical Anatomy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http://csl.mendeley.com/styles/558938681/service-medical-de-l-assurance-maladie</vt:lpwstr>
  </property>
  <property fmtid="{D5CDD505-2E9C-101B-9397-08002B2CF9AE}" pid="15" name="Mendeley Recent Style Name 6_1">
    <vt:lpwstr>Service Médical de l'Assurance Maladie (Français) - arman keymoradzadeh</vt:lpwstr>
  </property>
  <property fmtid="{D5CDD505-2E9C-101B-9397-08002B2CF9AE}" pid="16" name="Mendeley Recent Style Id 7_1">
    <vt:lpwstr>http://csl.mendeley.com/styles/558938681/service-medical-de-l-assurance-maladie-2</vt:lpwstr>
  </property>
  <property fmtid="{D5CDD505-2E9C-101B-9397-08002B2CF9AE}" pid="17" name="Mendeley Recent Style Name 7_1">
    <vt:lpwstr>Service Médical de l'Assurance Maladie (Français) - arman keymoradzadeh</vt:lpwstr>
  </property>
  <property fmtid="{D5CDD505-2E9C-101B-9397-08002B2CF9AE}" pid="18" name="Mendeley Recent Style Id 8_1">
    <vt:lpwstr>https://csl.mendeley.com/styles/558938681/service-medical-de-l-assurance-maladie</vt:lpwstr>
  </property>
  <property fmtid="{D5CDD505-2E9C-101B-9397-08002B2CF9AE}" pid="19" name="Mendeley Recent Style Name 8_1">
    <vt:lpwstr>Service Médical de l'Assurance Maladie (Français) - arman keymoradzadeh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caca77a7-53a5-355f-b4a6-d420d1520749</vt:lpwstr>
  </property>
  <property fmtid="{D5CDD505-2E9C-101B-9397-08002B2CF9AE}" pid="24" name="Mendeley Citation Style_1">
    <vt:lpwstr>http://www.zotero.org/styles/vancouver</vt:lpwstr>
  </property>
</Properties>
</file>