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281" w:rsidRPr="00993746" w:rsidRDefault="001B3281" w:rsidP="001B32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 table 1 </w:t>
      </w:r>
      <w:r>
        <w:rPr>
          <w:rFonts w:ascii="Times New Roman" w:hAnsi="Times New Roman" w:cs="Times New Roman"/>
          <w:sz w:val="24"/>
          <w:szCs w:val="24"/>
        </w:rPr>
        <w:t xml:space="preserve">Hospital anxiety depression score (HADS) </w:t>
      </w:r>
    </w:p>
    <w:tbl>
      <w:tblPr>
        <w:tblStyle w:val="PlainTable21"/>
        <w:tblW w:w="9606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419"/>
        <w:gridCol w:w="1416"/>
        <w:gridCol w:w="1843"/>
        <w:gridCol w:w="992"/>
      </w:tblGrid>
      <w:tr w:rsidR="001B3281" w:rsidRPr="00993746" w:rsidTr="00C96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bottom w:val="none" w:sz="0" w:space="0" w:color="auto"/>
            </w:tcBorders>
          </w:tcPr>
          <w:p w:rsidR="001B3281" w:rsidRPr="00993746" w:rsidRDefault="001B3281" w:rsidP="00C960C1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9" w:type="dxa"/>
            <w:tcBorders>
              <w:bottom w:val="none" w:sz="0" w:space="0" w:color="auto"/>
            </w:tcBorders>
          </w:tcPr>
          <w:p w:rsidR="001B3281" w:rsidRPr="00625933" w:rsidRDefault="001B3281" w:rsidP="00C960C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93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:rsidR="001B3281" w:rsidRPr="00625933" w:rsidRDefault="001B3281" w:rsidP="00C960C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933">
              <w:rPr>
                <w:rFonts w:ascii="Times New Roman" w:hAnsi="Times New Roman" w:cs="Times New Roman"/>
                <w:sz w:val="24"/>
                <w:szCs w:val="24"/>
              </w:rPr>
              <w:t>(n=182)</w:t>
            </w:r>
          </w:p>
        </w:tc>
        <w:tc>
          <w:tcPr>
            <w:tcW w:w="1416" w:type="dxa"/>
            <w:tcBorders>
              <w:bottom w:val="none" w:sz="0" w:space="0" w:color="auto"/>
            </w:tcBorders>
          </w:tcPr>
          <w:p w:rsidR="001B3281" w:rsidRPr="00625933" w:rsidRDefault="001B3281" w:rsidP="00C960C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933">
              <w:rPr>
                <w:rFonts w:ascii="Times New Roman" w:hAnsi="Times New Roman" w:cs="Times New Roman"/>
                <w:sz w:val="24"/>
                <w:szCs w:val="24"/>
              </w:rPr>
              <w:t>Sarcopenia</w:t>
            </w:r>
          </w:p>
          <w:p w:rsidR="001B3281" w:rsidRPr="00625933" w:rsidRDefault="001B3281" w:rsidP="00C960C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933">
              <w:rPr>
                <w:rFonts w:ascii="Times New Roman" w:hAnsi="Times New Roman" w:cs="Times New Roman"/>
                <w:sz w:val="24"/>
                <w:szCs w:val="24"/>
              </w:rPr>
              <w:t>(n=48)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:rsidR="001B3281" w:rsidRPr="00625933" w:rsidRDefault="001B3281" w:rsidP="00C960C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933">
              <w:rPr>
                <w:rFonts w:ascii="Times New Roman" w:hAnsi="Times New Roman" w:cs="Times New Roman"/>
                <w:sz w:val="24"/>
                <w:szCs w:val="24"/>
              </w:rPr>
              <w:t>Non-sarcopenia</w:t>
            </w:r>
          </w:p>
          <w:p w:rsidR="001B3281" w:rsidRPr="00625933" w:rsidRDefault="001B3281" w:rsidP="00C960C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933">
              <w:rPr>
                <w:rFonts w:ascii="Times New Roman" w:hAnsi="Times New Roman" w:cs="Times New Roman"/>
                <w:sz w:val="24"/>
                <w:szCs w:val="24"/>
              </w:rPr>
              <w:t>(n=134)</w:t>
            </w:r>
          </w:p>
        </w:tc>
        <w:tc>
          <w:tcPr>
            <w:tcW w:w="992" w:type="dxa"/>
            <w:tcBorders>
              <w:bottom w:val="none" w:sz="0" w:space="0" w:color="auto"/>
            </w:tcBorders>
            <w:vAlign w:val="center"/>
          </w:tcPr>
          <w:p w:rsidR="001B3281" w:rsidRPr="00625933" w:rsidRDefault="001B3281" w:rsidP="00C960C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5933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1B3281" w:rsidRPr="00993746" w:rsidTr="00C96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1B3281" w:rsidRPr="00993746" w:rsidRDefault="001B3281" w:rsidP="00C960C1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9374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HADS depression score</w:t>
            </w:r>
            <w:r w:rsidRPr="0099374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, mean (SD)</w:t>
            </w:r>
          </w:p>
        </w:tc>
        <w:tc>
          <w:tcPr>
            <w:tcW w:w="1419" w:type="dxa"/>
            <w:tcBorders>
              <w:top w:val="none" w:sz="0" w:space="0" w:color="auto"/>
              <w:bottom w:val="none" w:sz="0" w:space="0" w:color="auto"/>
            </w:tcBorders>
          </w:tcPr>
          <w:p w:rsidR="001B3281" w:rsidRPr="00993746" w:rsidRDefault="001B3281" w:rsidP="00C960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746">
              <w:rPr>
                <w:rFonts w:ascii="Times New Roman" w:eastAsia="Times New Roman" w:hAnsi="Times New Roman" w:cs="Times New Roman"/>
                <w:sz w:val="24"/>
                <w:szCs w:val="24"/>
              </w:rPr>
              <w:t>2.8 (2.4)</w:t>
            </w:r>
          </w:p>
        </w:tc>
        <w:tc>
          <w:tcPr>
            <w:tcW w:w="141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1B3281" w:rsidRPr="00993746" w:rsidRDefault="001B3281" w:rsidP="00C960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 (2.</w:t>
            </w:r>
            <w:r w:rsidRPr="00993746">
              <w:rPr>
                <w:rFonts w:ascii="Times New Roman" w:eastAsia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1B3281" w:rsidRPr="00993746" w:rsidRDefault="001B3281" w:rsidP="00C960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 (2.3)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1B3281" w:rsidRPr="00993746" w:rsidRDefault="001B3281" w:rsidP="00C960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746">
              <w:rPr>
                <w:rFonts w:ascii="Times New Roman" w:eastAsia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1B3281" w:rsidRPr="00993746" w:rsidTr="00C960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1B3281" w:rsidRPr="00993746" w:rsidRDefault="001B3281" w:rsidP="00C960C1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</w:rPr>
            </w:pPr>
            <w:r w:rsidRPr="0099374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Patient with depression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, No</w:t>
            </w:r>
            <w:r w:rsidRPr="0099374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(%) </w:t>
            </w:r>
          </w:p>
        </w:tc>
        <w:tc>
          <w:tcPr>
            <w:tcW w:w="1419" w:type="dxa"/>
          </w:tcPr>
          <w:p w:rsidR="001B3281" w:rsidRPr="00993746" w:rsidRDefault="001B3281" w:rsidP="00C960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</w:t>
            </w:r>
            <w:r w:rsidRPr="00993746">
              <w:rPr>
                <w:rFonts w:ascii="Times New Roman" w:eastAsia="Times New Roman" w:hAnsi="Times New Roman" w:cs="Times New Roman"/>
                <w:sz w:val="24"/>
                <w:szCs w:val="24"/>
              </w:rPr>
              <w:t>0.6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6" w:type="dxa"/>
          </w:tcPr>
          <w:p w:rsidR="001B3281" w:rsidRPr="00993746" w:rsidRDefault="001B3281" w:rsidP="00C960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99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1B3281" w:rsidRPr="00993746" w:rsidRDefault="001B3281" w:rsidP="00C960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9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(0)</w:t>
            </w:r>
          </w:p>
        </w:tc>
        <w:tc>
          <w:tcPr>
            <w:tcW w:w="992" w:type="dxa"/>
          </w:tcPr>
          <w:p w:rsidR="001B3281" w:rsidRPr="00993746" w:rsidRDefault="001B3281" w:rsidP="00C960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93746">
              <w:rPr>
                <w:rFonts w:ascii="Times New Roman" w:eastAsia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1B3281" w:rsidRPr="00993746" w:rsidTr="00C96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1B3281" w:rsidRPr="00993746" w:rsidRDefault="001B3281" w:rsidP="00C960C1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9374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HADS Anxiety score</w:t>
            </w:r>
            <w:r w:rsidRPr="0099374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, mean (SD)</w:t>
            </w:r>
          </w:p>
        </w:tc>
        <w:tc>
          <w:tcPr>
            <w:tcW w:w="1419" w:type="dxa"/>
            <w:tcBorders>
              <w:top w:val="none" w:sz="0" w:space="0" w:color="auto"/>
              <w:bottom w:val="none" w:sz="0" w:space="0" w:color="auto"/>
            </w:tcBorders>
          </w:tcPr>
          <w:p w:rsidR="001B3281" w:rsidRPr="00993746" w:rsidRDefault="001B3281" w:rsidP="00C960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 (2.8)</w:t>
            </w:r>
          </w:p>
        </w:tc>
        <w:tc>
          <w:tcPr>
            <w:tcW w:w="141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1B3281" w:rsidRPr="00993746" w:rsidRDefault="001B3281" w:rsidP="00C960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 (3.0)</w:t>
            </w:r>
          </w:p>
        </w:tc>
        <w:tc>
          <w:tcPr>
            <w:tcW w:w="184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1B3281" w:rsidRPr="00993746" w:rsidRDefault="001B3281" w:rsidP="00C960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 (2.8)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hideMark/>
          </w:tcPr>
          <w:p w:rsidR="001B3281" w:rsidRPr="00993746" w:rsidRDefault="001B3281" w:rsidP="00C960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0.191</w:t>
            </w:r>
          </w:p>
        </w:tc>
      </w:tr>
      <w:tr w:rsidR="001B3281" w:rsidRPr="00993746" w:rsidTr="00C960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:rsidR="001B3281" w:rsidRPr="00993746" w:rsidRDefault="001B3281" w:rsidP="00C960C1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</w:rPr>
            </w:pPr>
            <w:r w:rsidRPr="0099374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Patient with anxiety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, No</w:t>
            </w:r>
            <w:r w:rsidRPr="0099374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419" w:type="dxa"/>
          </w:tcPr>
          <w:p w:rsidR="001B3281" w:rsidRPr="00993746" w:rsidRDefault="001B3281" w:rsidP="00C960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</w:t>
            </w:r>
            <w:r w:rsidRPr="00993746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6" w:type="dxa"/>
          </w:tcPr>
          <w:p w:rsidR="001B3281" w:rsidRPr="00993746" w:rsidRDefault="001B3281" w:rsidP="00C960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99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1B3281" w:rsidRPr="00993746" w:rsidRDefault="001B3281" w:rsidP="00C960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</w:t>
            </w:r>
            <w:r w:rsidRPr="0099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1B3281" w:rsidRPr="00993746" w:rsidRDefault="001B3281" w:rsidP="00C960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93746">
              <w:rPr>
                <w:rFonts w:ascii="Times New Roman" w:eastAsia="Times New Roman" w:hAnsi="Times New Roman" w:cs="Times New Roman"/>
                <w:sz w:val="24"/>
                <w:szCs w:val="24"/>
              </w:rPr>
              <w:t>0.78</w:t>
            </w:r>
          </w:p>
        </w:tc>
      </w:tr>
    </w:tbl>
    <w:p w:rsidR="001760E5" w:rsidRDefault="001B3281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281"/>
    <w:rsid w:val="001B3281"/>
    <w:rsid w:val="008A3324"/>
    <w:rsid w:val="00996CDB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41BBA5-1A35-415A-905F-84427361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281"/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1B3281"/>
    <w:pPr>
      <w:spacing w:after="0" w:line="240" w:lineRule="auto"/>
    </w:pPr>
    <w:rPr>
      <w:szCs w:val="28"/>
      <w:lang w:bidi="th-TH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2022-07-06T14:25:00Z</dcterms:created>
  <dcterms:modified xsi:type="dcterms:W3CDTF">2022-07-06T14:26:00Z</dcterms:modified>
</cp:coreProperties>
</file>