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9062B" w14:textId="36A8C0A8" w:rsidR="00955D79" w:rsidRDefault="00955D79" w:rsidP="00955D79">
      <w:pPr>
        <w:spacing w:after="0" w:line="360" w:lineRule="auto"/>
        <w:jc w:val="both"/>
        <w:rPr>
          <w:b/>
          <w:lang w:val="en-US"/>
        </w:rPr>
      </w:pPr>
      <w:r w:rsidRPr="00955D79">
        <w:rPr>
          <w:b/>
          <w:lang w:val="en-US"/>
        </w:rPr>
        <w:t xml:space="preserve">APPENDIX </w:t>
      </w:r>
      <w:r w:rsidRPr="00955D79">
        <w:rPr>
          <w:b/>
          <w:lang w:val="en-US"/>
        </w:rPr>
        <w:fldChar w:fldCharType="begin"/>
      </w:r>
      <w:r w:rsidRPr="00955D79">
        <w:rPr>
          <w:b/>
          <w:lang w:val="en-US"/>
        </w:rPr>
        <w:instrText xml:space="preserve"> SEQ APPENDIX_ \* ARABIC </w:instrText>
      </w:r>
      <w:r w:rsidRPr="00955D79">
        <w:rPr>
          <w:b/>
          <w:lang w:val="en-US"/>
        </w:rPr>
        <w:fldChar w:fldCharType="separate"/>
      </w:r>
      <w:r w:rsidRPr="00955D79">
        <w:rPr>
          <w:b/>
          <w:lang w:val="en-US"/>
        </w:rPr>
        <w:t>1</w:t>
      </w:r>
      <w:r w:rsidRPr="00955D79">
        <w:rPr>
          <w:b/>
          <w:lang w:val="en-US"/>
        </w:rPr>
        <w:fldChar w:fldCharType="end"/>
      </w:r>
      <w:r w:rsidRPr="00955D79">
        <w:rPr>
          <w:b/>
          <w:lang w:val="en-US"/>
        </w:rPr>
        <w:t xml:space="preserve">: </w:t>
      </w:r>
      <w:r w:rsidR="00043C82" w:rsidRPr="00043C82">
        <w:rPr>
          <w:b/>
          <w:lang w:val="en-US"/>
        </w:rPr>
        <w:t>Main characteristics of night shift heal</w:t>
      </w:r>
      <w:r w:rsidR="00EF5CF0">
        <w:rPr>
          <w:b/>
          <w:lang w:val="en-US"/>
        </w:rPr>
        <w:t xml:space="preserve">thcare workers according to </w:t>
      </w:r>
      <w:proofErr w:type="gramStart"/>
      <w:r w:rsidR="00EF5CF0">
        <w:rPr>
          <w:b/>
          <w:lang w:val="en-US"/>
        </w:rPr>
        <w:t>profession</w:t>
      </w:r>
      <w:r w:rsidR="00043C82" w:rsidRPr="00043C82">
        <w:rPr>
          <w:b/>
          <w:lang w:val="en-US"/>
        </w:rPr>
        <w:t>(</w:t>
      </w:r>
      <w:proofErr w:type="gramEnd"/>
      <w:r w:rsidR="00043C82" w:rsidRPr="00043C82">
        <w:rPr>
          <w:b/>
          <w:lang w:val="en-US"/>
        </w:rPr>
        <w:t>n=1200, ALADDIN survey)</w:t>
      </w:r>
    </w:p>
    <w:p w14:paraId="1D600CEF" w14:textId="1AC98E20" w:rsidR="00043C82" w:rsidRDefault="00043C82" w:rsidP="00043C82">
      <w:pPr>
        <w:spacing w:after="0" w:line="480" w:lineRule="auto"/>
        <w:jc w:val="both"/>
        <w:rPr>
          <w:sz w:val="20"/>
          <w:szCs w:val="20"/>
          <w:lang w:val="en-US"/>
        </w:rPr>
      </w:pPr>
      <w:r w:rsidRPr="00A12E94">
        <w:rPr>
          <w:sz w:val="20"/>
          <w:szCs w:val="20"/>
          <w:lang w:val="en-US"/>
        </w:rPr>
        <w:t>HCW = healthcare workers</w:t>
      </w:r>
      <w:r>
        <w:rPr>
          <w:sz w:val="20"/>
          <w:szCs w:val="20"/>
          <w:lang w:val="en-US"/>
        </w:rPr>
        <w:t>; IQR = interquartile range; SD = standard deviation.</w:t>
      </w:r>
    </w:p>
    <w:p w14:paraId="08DCE387" w14:textId="77777777" w:rsidR="00043C82" w:rsidRDefault="00043C82" w:rsidP="00043C82">
      <w:pPr>
        <w:spacing w:after="0" w:line="240" w:lineRule="auto"/>
        <w:jc w:val="both"/>
        <w:rPr>
          <w:sz w:val="20"/>
          <w:szCs w:val="20"/>
          <w:lang w:val="en-US"/>
        </w:rPr>
      </w:pPr>
      <w:proofErr w:type="gramStart"/>
      <w:r w:rsidRPr="00A12E94">
        <w:rPr>
          <w:sz w:val="20"/>
          <w:szCs w:val="20"/>
          <w:vertAlign w:val="superscript"/>
          <w:lang w:val="en-US"/>
        </w:rPr>
        <w:t>1</w:t>
      </w:r>
      <w:proofErr w:type="gramEnd"/>
      <w:r>
        <w:rPr>
          <w:sz w:val="20"/>
          <w:szCs w:val="20"/>
          <w:lang w:val="en-US"/>
        </w:rPr>
        <w:t xml:space="preserve"> Comparison of characteristics between the five professional categories of HCW (Chi-square tests for categorical variables, Wald test for continuous variables). </w:t>
      </w:r>
    </w:p>
    <w:p w14:paraId="64299C8E" w14:textId="77777777" w:rsidR="00043C82" w:rsidRPr="00955D79" w:rsidRDefault="00043C82" w:rsidP="00955D79">
      <w:pPr>
        <w:spacing w:after="0" w:line="360" w:lineRule="auto"/>
        <w:jc w:val="both"/>
        <w:rPr>
          <w:b/>
          <w:lang w:val="en-US"/>
        </w:rPr>
      </w:pPr>
    </w:p>
    <w:tbl>
      <w:tblPr>
        <w:tblW w:w="106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701"/>
        <w:gridCol w:w="992"/>
        <w:gridCol w:w="1134"/>
        <w:gridCol w:w="992"/>
        <w:gridCol w:w="1134"/>
        <w:gridCol w:w="1134"/>
        <w:gridCol w:w="851"/>
      </w:tblGrid>
      <w:tr w:rsidR="003B68AF" w:rsidRPr="00DB43FC" w14:paraId="2A168A87" w14:textId="77777777" w:rsidTr="005A73FB">
        <w:trPr>
          <w:trHeight w:val="315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F7E7E" w14:textId="77777777" w:rsidR="003B68AF" w:rsidRPr="00043C82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498D6" w14:textId="77777777" w:rsidR="003B68AF" w:rsidRPr="00043C82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538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284D9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Professional category of HCW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6744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3B68AF" w:rsidRPr="00DB43FC" w14:paraId="0CB4A483" w14:textId="77777777" w:rsidTr="005A73FB">
        <w:trPr>
          <w:trHeight w:val="9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D1743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Characteristics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2445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Whole study population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4F07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Nurses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9A87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Assistant nurses/ technicians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0136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Midwives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619A9" w14:textId="05BB7B15" w:rsidR="003B68AF" w:rsidRPr="00DB43FC" w:rsidRDefault="00EF5CF0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Managers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332CC" w14:textId="6ECC355B" w:rsidR="003B68AF" w:rsidRPr="00DB43FC" w:rsidRDefault="003B68AF" w:rsidP="00EF5C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Other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0A41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p-value</w:t>
            </w: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val="en-US" w:eastAsia="fr-FR"/>
              </w:rPr>
              <w:t>1</w:t>
            </w:r>
          </w:p>
        </w:tc>
      </w:tr>
      <w:tr w:rsidR="003B68AF" w:rsidRPr="00DB43FC" w14:paraId="1CD80209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7DD01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637A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(n=1,200)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27FD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(53.6%)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EA04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(36.9%)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7FA3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(4.1%)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801A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(0.8%)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52BE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(4.6%)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31A6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3B68AF" w:rsidRPr="00EF5CF0" w14:paraId="18BD156D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2E458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08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8ECBF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% of HCW, mean (SD) or median [IQR]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3FEA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3B68AF" w:rsidRPr="00EF5CF0" w14:paraId="760D73DF" w14:textId="77777777" w:rsidTr="005A73FB">
        <w:trPr>
          <w:trHeight w:val="341"/>
        </w:trPr>
        <w:tc>
          <w:tcPr>
            <w:tcW w:w="1062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28EBB863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Socio-demographic and economic characteristics</w:t>
            </w:r>
          </w:p>
        </w:tc>
      </w:tr>
      <w:tr w:rsidR="003B68AF" w:rsidRPr="00DB43FC" w14:paraId="22683DF6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31DE8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Female gender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F3CB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78.2 [75.7-80.8]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87CC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82.4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7279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73.3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6DB7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95.4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F527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69.8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C0D2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55.9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079A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</w:tr>
      <w:tr w:rsidR="003B68AF" w:rsidRPr="00DB43FC" w14:paraId="248C33E0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DB99F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Age </w:t>
            </w:r>
            <w:r w:rsidRPr="00DB43FC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fr-FR"/>
              </w:rPr>
              <w:t>- in years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6C58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  <w:t>39.4 (11.8)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4B1C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  <w:t>36.3 (10.5)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5AC3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  <w:t>44.7 (12.1)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7C69E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  <w:t>32.2 (8.1)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8D94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  <w:t>53.6 (4.3)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36DE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  <w:t>38.8 (19.0)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B0D5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</w:tr>
      <w:tr w:rsidR="003B68AF" w:rsidRPr="00DB43FC" w14:paraId="751AB529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EEDB8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Matrimonial status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2816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B839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5228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9B47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CE79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E363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2E79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</w:tr>
      <w:tr w:rsidR="003B68AF" w:rsidRPr="00DB43FC" w14:paraId="79632612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4E008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single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3496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36.2 [33.4-39.1]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2EA1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42.3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BB59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28.4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2735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31.1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0AD3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14.7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32A7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38.0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11C9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3B68AF" w:rsidRPr="00DB43FC" w14:paraId="7205DE4E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8707B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in cohabitation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006E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20.6 [18.2-23]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5E59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20.8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5E6F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A573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36.5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FB4E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15.2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B4A6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20.6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1EE0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3B68AF" w:rsidRPr="00DB43FC" w14:paraId="6E60EAA6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E4D05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PACS or married</w:t>
            </w:r>
          </w:p>
        </w:tc>
        <w:tc>
          <w:tcPr>
            <w:tcW w:w="170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DAE3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33.7 [30.9-36.4]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1D91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30.0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2F28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40.3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FA37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32.4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039A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46.5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0482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21.9</w:t>
            </w:r>
          </w:p>
        </w:tc>
        <w:tc>
          <w:tcPr>
            <w:tcW w:w="85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DF37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3B68AF" w:rsidRPr="00DB43FC" w14:paraId="2E5C958A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6CFC7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widow/widower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DC74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9.5 [7.7-11.3]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3D62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7.0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B4F5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F86C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2A01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23.6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5634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19.5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FA15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FFFFFF" w:themeColor="background1"/>
                <w:sz w:val="20"/>
                <w:szCs w:val="20"/>
                <w:lang w:val="en-US" w:eastAsia="fr-FR"/>
              </w:rPr>
            </w:pPr>
          </w:p>
        </w:tc>
      </w:tr>
      <w:tr w:rsidR="003B68AF" w:rsidRPr="00DB43FC" w14:paraId="51C3415D" w14:textId="77777777" w:rsidTr="005A73FB">
        <w:trPr>
          <w:trHeight w:val="300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1A54D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Has children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F507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EC8B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7B68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237E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7711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B10F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7DE9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</w:tr>
      <w:tr w:rsidR="003B68AF" w:rsidRPr="00DB43FC" w14:paraId="2FAD009D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F6606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9DAD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49.3 [46.4-52.3]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CF16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60.0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4BB1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31.3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ABC6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71.7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95FE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26.4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00CA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54.2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1913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3B68AF" w:rsidRPr="00DB43FC" w14:paraId="260A4256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D56C3" w14:textId="30634C62" w:rsidR="003B68AF" w:rsidRPr="00DB43FC" w:rsidRDefault="003B68AF" w:rsidP="00EF5C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yes (mean numbers of child</w:t>
            </w:r>
            <w:r w:rsidR="00EF5CF0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ren</w:t>
            </w: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6348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50.7 [47.7-53.6]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9258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40.0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0D49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68.8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8F2C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28.3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5DC0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73.6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6294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45.8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A0F4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3B68AF" w:rsidRPr="00DB43FC" w14:paraId="36654CA2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FA1CC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Perceived financial status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F170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3549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FFD3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300C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1902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5364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F845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</w:tr>
      <w:tr w:rsidR="003B68AF" w:rsidRPr="00DB43FC" w14:paraId="5E617954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9B7D1" w14:textId="4CF04022" w:rsidR="003B68AF" w:rsidRPr="00DB43FC" w:rsidRDefault="003B68AF" w:rsidP="00EF5C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 xml:space="preserve">- </w:t>
            </w:r>
            <w:r w:rsidR="00EF5CF0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Financially comfortable/ gets by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DCC6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40.3 [37.4-43.2]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67DF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45.8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AD5E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28.1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BE33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85.3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8A41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63.8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C3B4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29.9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C129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3B68AF" w:rsidRPr="00DB43FC" w14:paraId="3D74D994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862E1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Has to be careful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64A0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46.4 [43.5-49.3]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1A9E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46.2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0F7B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50.9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AE7D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14.7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C155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33.3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B915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42.8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344D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3B68AF" w:rsidRPr="00DB43FC" w14:paraId="1183F07A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BC4B4" w14:textId="0AE0793A" w:rsidR="003B68AF" w:rsidRPr="00DB43FC" w:rsidRDefault="003B68AF" w:rsidP="00EF5C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Financial difficulties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6013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13.3 [11.2-15.5]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A3E7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AB1F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21.0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9678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5A55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5121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27.3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4A0A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3B68AF" w:rsidRPr="00DB43FC" w14:paraId="61481E83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0DAD2894" w14:textId="7EDAE039" w:rsidR="003B68AF" w:rsidRPr="00DB43FC" w:rsidRDefault="005A73FB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Mental health characteristics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46FA685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0F81C2C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0018FDD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59CFF76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1A5213E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59D1D62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6211D5E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5314FA29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783BF" w14:textId="609761F0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lastRenderedPageBreak/>
              <w:t>HAD</w:t>
            </w:r>
            <w:r w:rsidR="00EF5CF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S</w:t>
            </w: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score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60F6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9B42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18F9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F6A8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5A2F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AB2B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77C3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14DB69E4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DC8DD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Anxiety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FBB8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ACDF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C49F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F067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6D1E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E5A6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E63E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0.011</w:t>
            </w:r>
          </w:p>
        </w:tc>
      </w:tr>
      <w:tr w:rsidR="003B68AF" w:rsidRPr="00DB43FC" w14:paraId="42CA59F8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A02B4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Normal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69A0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60.5 [57.6-63.4]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06BF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BBA8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64.4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EA86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034F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CB9A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A1D7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2CD0B0D4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A47D9" w14:textId="7BBC488A" w:rsidR="003B68AF" w:rsidRPr="00DB43FC" w:rsidRDefault="003B68AF" w:rsidP="009A2D9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 xml:space="preserve">-          </w:t>
            </w:r>
            <w:r w:rsidR="009A2D95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Doubtful presence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337F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20.6 [18.2-23.0]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7847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1420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F42B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E379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7C45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5378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6399F335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C8CFB" w14:textId="2A8B5E17" w:rsidR="003B68AF" w:rsidRPr="00DB43FC" w:rsidRDefault="003B68AF" w:rsidP="00EF5C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 xml:space="preserve">-          </w:t>
            </w:r>
            <w:proofErr w:type="spellStart"/>
            <w:r w:rsidR="00EF5CF0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Caseness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95C7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18.9 [16.5-21.2]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D0E8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448C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A044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2811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F27C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5974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60136025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425E0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Depression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DD24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7ACD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F0B9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CD5B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F548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A755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5651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4AB7D9DF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C47E7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Normal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F484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78.5 [76.1-81.0]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5949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1CD1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6486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41E6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E91A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7CFB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9A2D95" w:rsidRPr="00DB43FC" w14:paraId="0372F7F0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E23AC" w14:textId="51665C89" w:rsidR="009A2D95" w:rsidRPr="00DB43FC" w:rsidRDefault="009A2D95" w:rsidP="009A2D9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 xml:space="preserve">-         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Doubtful presence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B20ED" w14:textId="77777777" w:rsidR="009A2D95" w:rsidRPr="00DB43FC" w:rsidRDefault="009A2D95" w:rsidP="009A2D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13.9 [11.8-16.0]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AFAB7" w14:textId="77777777" w:rsidR="009A2D95" w:rsidRPr="00DB43FC" w:rsidRDefault="009A2D95" w:rsidP="009A2D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1176C" w14:textId="77777777" w:rsidR="009A2D95" w:rsidRPr="00DB43FC" w:rsidRDefault="009A2D95" w:rsidP="009A2D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C5502" w14:textId="77777777" w:rsidR="009A2D95" w:rsidRPr="00DB43FC" w:rsidRDefault="009A2D95" w:rsidP="009A2D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63892" w14:textId="77777777" w:rsidR="009A2D95" w:rsidRPr="00DB43FC" w:rsidRDefault="009A2D95" w:rsidP="009A2D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502D8" w14:textId="77777777" w:rsidR="009A2D95" w:rsidRPr="00DB43FC" w:rsidRDefault="009A2D95" w:rsidP="009A2D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AEF16" w14:textId="77777777" w:rsidR="009A2D95" w:rsidRPr="00DB43FC" w:rsidRDefault="009A2D95" w:rsidP="009A2D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9A2D95" w:rsidRPr="00DB43FC" w14:paraId="2BAE7721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E569A" w14:textId="07E6E656" w:rsidR="009A2D95" w:rsidRPr="00DB43FC" w:rsidRDefault="009A2D95" w:rsidP="00EF5C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 xml:space="preserve">-          </w:t>
            </w:r>
            <w:proofErr w:type="spellStart"/>
            <w:r w:rsidR="00EF5CF0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Caseness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D366D" w14:textId="77777777" w:rsidR="009A2D95" w:rsidRPr="00DB43FC" w:rsidRDefault="009A2D95" w:rsidP="009A2D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7.6 [6.0-9.1]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DBD67" w14:textId="77777777" w:rsidR="009A2D95" w:rsidRPr="00DB43FC" w:rsidRDefault="009A2D95" w:rsidP="009A2D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7EF09" w14:textId="77777777" w:rsidR="009A2D95" w:rsidRPr="00DB43FC" w:rsidRDefault="009A2D95" w:rsidP="009A2D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A0536" w14:textId="77777777" w:rsidR="009A2D95" w:rsidRPr="00DB43FC" w:rsidRDefault="009A2D95" w:rsidP="009A2D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6B366" w14:textId="77777777" w:rsidR="009A2D95" w:rsidRPr="00DB43FC" w:rsidRDefault="009A2D95" w:rsidP="009A2D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D0E2C" w14:textId="77777777" w:rsidR="009A2D95" w:rsidRPr="00DB43FC" w:rsidRDefault="009A2D95" w:rsidP="009A2D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577B8" w14:textId="77777777" w:rsidR="009A2D95" w:rsidRPr="00DB43FC" w:rsidRDefault="009A2D95" w:rsidP="009A2D9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66F62976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D0A0C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Insomnia Severity Index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75F2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936A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1767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A5AA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4346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AF95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C084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0.010</w:t>
            </w:r>
          </w:p>
        </w:tc>
      </w:tr>
      <w:tr w:rsidR="003B68AF" w:rsidRPr="00DB43FC" w14:paraId="6FC9C305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19160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Absence of insomnia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2CCD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24.0 [21.4-26.5]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A34F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DE8A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3261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9D90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8187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E8FA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08916C7D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B905A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Sub clinical insomnia (light)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D982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34.4 [31.6-37.2]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2C04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7086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B5D5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8DCB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78FC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47DF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772CA285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B9F46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Clinical insomnia (moderate)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A0C2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33.1 [30.4-35.9]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2330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D5A9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9C0D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75AA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DD07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38BF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3630A472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3BFD5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Clinical insomnia (severe)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2F71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8.6 [6.9-10.2]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D12D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9209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33FA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ECA5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5DE3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B106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7784DD16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17445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Post-traumatic Stress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6402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7DDC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4025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9D44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0EB5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0B8F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42E6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fr-FR"/>
              </w:rPr>
              <w:t>0.057</w:t>
            </w:r>
          </w:p>
        </w:tc>
      </w:tr>
      <w:tr w:rsidR="003B68AF" w:rsidRPr="00DB43FC" w14:paraId="55B73021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2939F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No particular stress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613B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72.5 [69.8-75.3]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EAB2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9751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69.5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E302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AFDF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73.7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EFCB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60.9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137D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69DF3D05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E4EB5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Acute stress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E651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15.8 [13.5-18.1]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946E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2B9A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9276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9EEF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245D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D179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6DF5B020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4CCFF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Post-traumatic stress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926D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11.7 [9.7-13.6]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47FB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384D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CEAC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79B9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A1FF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934A7" w14:textId="77777777" w:rsidR="003B68AF" w:rsidRPr="00DB43FC" w:rsidRDefault="003B68AF" w:rsidP="005A73FB">
            <w:pPr>
              <w:keepNext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0D7890B1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0572A414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Work-related characteristics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1A0D4ED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0B962AB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1AF20A3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527FE33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0F3C5DA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19E234C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1610617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3B68AF" w:rsidRPr="00DB43FC" w14:paraId="5BF34831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38414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Type of position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EF2C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5356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F951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6EB1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6E05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9993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88A0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</w:tr>
      <w:tr w:rsidR="003B68AF" w:rsidRPr="00DB43FC" w14:paraId="70152001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554FF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Night permanent position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A824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76.2 [73.6-78.8]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45D6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76.9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0AF4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85.0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2309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E978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85.7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7CFE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63.1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F19F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3B68AF" w:rsidRPr="00DB43FC" w14:paraId="64EA0F7D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9B46E" w14:textId="0CFABFE7" w:rsidR="003B68AF" w:rsidRPr="00DB43FC" w:rsidRDefault="003B68AF" w:rsidP="00EF5CF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 xml:space="preserve">- Replacement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BD9B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4.6 [3.4-5.8]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C482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7DD2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5.0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AE4D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B2D7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BB14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DC20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3B68AF" w:rsidRPr="00DB43FC" w14:paraId="749CEC22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1130B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Position with day/night alternation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43E4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16.1 [13.8-18.4]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6D76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1990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9686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6373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11AF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53CD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3B68AF" w:rsidRPr="00DB43FC" w14:paraId="24F99E2C" w14:textId="77777777" w:rsidTr="005A73FB">
        <w:trPr>
          <w:trHeight w:val="6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BCC3D" w14:textId="63832FCF" w:rsidR="003B68AF" w:rsidRPr="00DB43FC" w:rsidRDefault="003B68AF" w:rsidP="0006166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 xml:space="preserve">- </w:t>
            </w:r>
            <w:r w:rsidR="00061663"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 xml:space="preserve">New night position during the COVID </w:t>
            </w:r>
            <w:r w:rsidR="0006166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 xml:space="preserve">19 </w:t>
            </w:r>
            <w:r w:rsidR="00061663"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epidemic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70B9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0.5 [0.1-0.9]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55C8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A8BD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496A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501D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4D8F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4749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3B68AF" w:rsidRPr="00DB43FC" w14:paraId="61F0A45B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5C53E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Other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CAB6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2.6 [1.4-3.8]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833A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2986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EC37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CE6A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8457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EC38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384E6B10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E105F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Hospital department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6FA2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6BA3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30EA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6C0F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58D8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3976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389E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</w:tr>
      <w:tr w:rsidR="003B68AF" w:rsidRPr="00DB43FC" w14:paraId="10D6CD36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E203A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lastRenderedPageBreak/>
              <w:t>- Pediatric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71BA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15.2 [13.1-17.3]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B98B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DE11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230C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676A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279C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7697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46865A34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B3A34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Adults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4AF7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61.0 [58.1-63.9]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C222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6F54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D819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11F9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51A3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B018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54E05A34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F65A4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Several services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B1BD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23.8 [21.2-26.4]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904F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F5D9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6C4C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896A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74.9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88EF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66.1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23F3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354CEB72" w14:textId="77777777" w:rsidTr="005A73FB">
        <w:trPr>
          <w:trHeight w:val="6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E6CD9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Seniority as a night-shift worker</w:t>
            </w:r>
            <w:r w:rsidRPr="00DB43FC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 - in years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2AE4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  <w:t>9.2 (8.5)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5A84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  <w:t>8.4 (7.7)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5594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  <w:t>10.4 (9.8)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EB61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  <w:t>8.4 (8.2)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C33C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  <w:t>15.5 (4.8)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BEFB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  <w:t>7.6 (13.7)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88B8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</w:tr>
      <w:tr w:rsidR="003B68AF" w:rsidRPr="00DB43FC" w14:paraId="71841C53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1397F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Daily duration of work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7A91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F673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6C2B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84F8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0C99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15E0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0D55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</w:tr>
      <w:tr w:rsidR="003B68AF" w:rsidRPr="00DB43FC" w14:paraId="59D3E182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F9A2E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- 10 hours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AC4A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62.7 [59.8-65.6]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6405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DFF2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2369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50AE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04E2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23EE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05724D2D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F1DE8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- 12 hours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B136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33.6 [30.9-36.4]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4A3F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25DF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BD1E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F75F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D345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27.0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CA1A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5E319353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77218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other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0C5C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3.7 [2.4-5.0]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052F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A8D8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4C47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2FC0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C563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29.0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541F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4ADEFA3C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DC021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Part-time work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077D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1983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9699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4D07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E8D2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9A07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D5E1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0.118</w:t>
            </w:r>
          </w:p>
        </w:tc>
      </w:tr>
      <w:tr w:rsidR="003B68AF" w:rsidRPr="00DB43FC" w14:paraId="07CCCD8F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2A909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BA4E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4.8 [3.6-6.1]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2C5B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8622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AA6D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E9DA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307E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3FD6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16C7B6F6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68D76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DCFA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95.2 [93.9-96.4]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3B66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834A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96.80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8B1D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BCF7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3B95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A0AA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3F1F5AF1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2AC60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Travel time to work </w:t>
            </w: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</w:t>
            </w:r>
            <w:r w:rsidRPr="00DB43FC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 in hours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B8A6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  <w:t>0.7 (0.6)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9A61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  <w:t>0.7 (0.5)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50F2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  <w:t>0.8 (0.7)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231D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  <w:t>0.7 (0.4)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FD30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  <w:t>0.6 (0.2)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0D63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fr-FR"/>
              </w:rPr>
              <w:t>0.9 (0.6)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7E2A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0.066</w:t>
            </w:r>
          </w:p>
        </w:tc>
      </w:tr>
      <w:tr w:rsidR="003B68AF" w:rsidRPr="00DB43FC" w14:paraId="4F547CBE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30F09875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Health-related characteristics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1915903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6B4AE51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3343DCB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4D77B41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0444E57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622403E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1AB5E66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652B475B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26CDF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Physical activity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79DC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C8B0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E33B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2680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D436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EF00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B05D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</w:tr>
      <w:tr w:rsidR="003B68AF" w:rsidRPr="00DB43FC" w14:paraId="03611C5A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D4C3E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2CCB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45.8 [42.8-48.7]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4CC1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77ED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A56E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3958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B76A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43AD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36C3A159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9538E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7448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54.2 [51.3-57.2]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CD5F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A612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53.7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D833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85.5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E8B7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A76C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52.8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BA2D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3FEDF4CF" w14:textId="77777777" w:rsidTr="005A73FB">
        <w:trPr>
          <w:trHeight w:val="6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19B7E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History of psychiatric troubles (depression, bipolar disorders, etc.)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6E12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9623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A0D9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8D88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7E8D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B8D1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08C2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</w:tr>
      <w:tr w:rsidR="003B68AF" w:rsidRPr="00DB43FC" w14:paraId="33A36F3B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582F7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E086F" w14:textId="77777777" w:rsidR="003B68AF" w:rsidRPr="00D671D9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671D9">
              <w:rPr>
                <w:rFonts w:cstheme="minorHAnsi"/>
                <w:color w:val="000000"/>
                <w:sz w:val="20"/>
                <w:szCs w:val="20"/>
              </w:rPr>
              <w:t>94.9 [93.5-96.2]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667D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A4A9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C789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A3A3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89DF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82.4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0A69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2C3F53F4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F00C1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CA92E" w14:textId="77777777" w:rsidR="003B68AF" w:rsidRPr="00D671D9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671D9">
              <w:rPr>
                <w:rFonts w:cstheme="minorHAnsi"/>
                <w:color w:val="000000"/>
                <w:sz w:val="20"/>
                <w:szCs w:val="20"/>
              </w:rPr>
              <w:t>5.1 [3.8-6.5]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324F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E476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76B8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4093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20BD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C61C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494213BC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47084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History of harassment at work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D264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1958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351C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566C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3F90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5E94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3DB5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0.320</w:t>
            </w:r>
          </w:p>
        </w:tc>
      </w:tr>
      <w:tr w:rsidR="003B68AF" w:rsidRPr="00DB43FC" w14:paraId="7CA84D6B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BF48F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1BC9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79.0 [76.6-81.5]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C878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79.3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8395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78.2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D46C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88.0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2122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EEFF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76.7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84DA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1D9B098A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EF9D4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332E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21.0 [18.5-23.5]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394B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C119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A6AD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0EC4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45E0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7A89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3E7648DB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9A974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History of SARS-CoV-2 infection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6BB6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1413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F445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E101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BB1D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3935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8A74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0.860</w:t>
            </w:r>
          </w:p>
        </w:tc>
      </w:tr>
      <w:tr w:rsidR="003B68AF" w:rsidRPr="00DB43FC" w14:paraId="12FF6424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5BFEA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0635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81.5 [78.9-84.2]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04A6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297D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83.0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9330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79EC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2650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85.5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B5EC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72FA6CBE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171DF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A6C1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18.5 [15.8-21.1]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0FC9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788C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6CBE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92AB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7B6F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32CC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544FD309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A9EAD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Alcohol consumption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60AD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9E81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89C7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7FF6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D579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6893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B97E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</w:tr>
      <w:tr w:rsidR="003B68AF" w:rsidRPr="00DB43FC" w14:paraId="11BA5B4F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FD0BF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lastRenderedPageBreak/>
              <w:t>-          Never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7E60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30.6 [27.8-33.4]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FC48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334C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D7A6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EC5A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041A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4465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4A7D44CE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D9CEC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Monthly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9DE8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47.7 [44.8-50.7]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BB8B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B0BB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C67C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54AE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6711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C7AB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04E9D2DB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569C1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Weekly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6DF9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20.3 [17.9-22.7]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B77F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64B1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AD38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26BD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EEF1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822B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22DA61EB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ACA64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-          </w:t>
            </w:r>
            <w:proofErr w:type="spellStart"/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Everydays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325F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1.4 [0.7-2.1]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41AB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1E23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FCB2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2082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F068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B25E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34718BEC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B3B08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Screen consumption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4606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2EF4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1BEB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F845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41CF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7642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9154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</w:tr>
      <w:tr w:rsidR="003B68AF" w:rsidRPr="00DB43FC" w14:paraId="7BCE2A97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1BBC0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IAS score med (Q1;Q3)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C652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fr-FR"/>
              </w:rPr>
              <w:t>2.3 (2.0)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1700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fr-FR"/>
              </w:rPr>
              <w:t>2.5 (1.8)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D5455E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fr-FR"/>
              </w:rPr>
              <w:t>2.0 (2.2)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77034B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fr-FR"/>
              </w:rPr>
              <w:t>3.1 (3.1)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6A33A5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fr-FR"/>
              </w:rPr>
              <w:t>1.5 (0.8)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281C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fr-FR"/>
              </w:rPr>
              <w:t>2.3 (4.0)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9D5D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456DE930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2F44E29C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WORK-related</w:t>
            </w:r>
            <w:proofErr w:type="spellEnd"/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Perceptions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00B648F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6C1A4B2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47C2EB9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1BD4068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300BFFC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576043B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2313B0A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4035E6DA" w14:textId="77777777" w:rsidTr="005A73FB">
        <w:trPr>
          <w:trHeight w:val="600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7B872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Night-shift work is under-estimated by colleagues working on day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BB75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675B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E4B3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93CA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79B5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E606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5DB9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</w:tr>
      <w:tr w:rsidR="003B68AF" w:rsidRPr="00DB43FC" w14:paraId="5176A7BA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61F78" w14:textId="4C435940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 xml:space="preserve">-          Always, </w:t>
            </w:r>
            <w:r w:rsidR="00875F71"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regularly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23C7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65.0 [62.1-67.8]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6CDC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67.1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1A46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70.5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E1F4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392E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6ADA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00F4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2FEC3899" w14:textId="77777777" w:rsidTr="005A73FB">
        <w:trPr>
          <w:trHeight w:val="600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D665C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Night-shift work is under-estimated by loved ones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CB57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A21C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E5B5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3954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2181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1E6C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FD07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0.024</w:t>
            </w:r>
          </w:p>
        </w:tc>
      </w:tr>
      <w:tr w:rsidR="003B68AF" w:rsidRPr="00DB43FC" w14:paraId="4B0BDB1A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40C3E" w14:textId="47FD6F65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 xml:space="preserve">-          Always, </w:t>
            </w:r>
            <w:r w:rsidR="00875F71"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regularly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6650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21.0 [18.6-23.4]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E10A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204C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F0B6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573F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DB24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C28F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309E2101" w14:textId="77777777" w:rsidTr="005A73FB">
        <w:trPr>
          <w:trHeight w:val="600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152C8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Night-shift work is under-estimated by patients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1906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EBAA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A974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9F14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B22D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556E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45F0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0.582</w:t>
            </w:r>
          </w:p>
        </w:tc>
      </w:tr>
      <w:tr w:rsidR="003B68AF" w:rsidRPr="00DB43FC" w14:paraId="0D5A6649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4E334" w14:textId="319AB6F4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 xml:space="preserve">-          Always, </w:t>
            </w:r>
            <w:r w:rsidR="00875F71"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regularly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D127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17.7 [15.5-19.9]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936A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2174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3051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7DD9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D8CB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C9A5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6FC4304E" w14:textId="77777777" w:rsidTr="005A73FB">
        <w:trPr>
          <w:trHeight w:val="600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2AE19" w14:textId="606CABC6" w:rsidR="003B68AF" w:rsidRPr="00DB43FC" w:rsidRDefault="003B68AF" w:rsidP="00875F7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Day </w:t>
            </w:r>
            <w:r w:rsidR="00875F7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duties</w:t>
            </w: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are more important than night </w:t>
            </w:r>
            <w:r w:rsidR="00875F7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dutie</w:t>
            </w: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s</w:t>
            </w:r>
            <w:r w:rsidR="00875F7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in term of patient care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DDC0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F0EC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6A30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979B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E6AF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9921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7585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0.610</w:t>
            </w:r>
          </w:p>
        </w:tc>
      </w:tr>
      <w:tr w:rsidR="003B68AF" w:rsidRPr="00DB43FC" w14:paraId="320A375A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E1D77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strongly agree, agree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D454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23.5 [21.0-26.0]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6C57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1A9C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A87A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2645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0153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A3D3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30F1130A" w14:textId="77777777" w:rsidTr="005A73FB">
        <w:trPr>
          <w:trHeight w:val="6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A3429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Day workload is higher than night workload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FF92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5914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40BC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535E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1999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DF1F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7C4A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</w:tr>
      <w:tr w:rsidR="003B68AF" w:rsidRPr="00DB43FC" w14:paraId="283EB2FF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43994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strongly agree, agree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1BF8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39.1 [36.2-41.9]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D72F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F335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03A8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275A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795D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52.7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CA97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34AFEDD0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595EA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Feels more irritable since works at night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4EB1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C2E0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E4D0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E163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7A59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912C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27CF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</w:tr>
      <w:tr w:rsidR="003B68AF" w:rsidRPr="00DB43FC" w14:paraId="0DB1F3FF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30A3F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strongly agree, agree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CE9E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43.7 [40.8-46.7]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5322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48.8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2051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9438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070A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F867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40.3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7945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EF5CF0" w14:paraId="7806873E" w14:textId="77777777" w:rsidTr="005A73FB">
        <w:trPr>
          <w:trHeight w:val="334"/>
        </w:trPr>
        <w:tc>
          <w:tcPr>
            <w:tcW w:w="1062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7EEA27D1" w14:textId="5840A5EA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Work organization: changes since the beginning of the COVID</w:t>
            </w:r>
            <w:r w:rsidR="00875F7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-19</w:t>
            </w: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pandemic</w:t>
            </w:r>
          </w:p>
        </w:tc>
      </w:tr>
      <w:tr w:rsidR="003B68AF" w:rsidRPr="00DB43FC" w14:paraId="08BB9C41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F3B5A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No change at all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4BFD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37.4 [34.5-40.3]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0744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95AB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B4FD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3C28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9940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076D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</w:tr>
      <w:tr w:rsidR="003B68AF" w:rsidRPr="00DB43FC" w14:paraId="3934FECF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6190C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Change of department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B940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25.1 [22.6-27.6]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A08D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1DA1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8E18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1AA5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1072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C2F7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0.001</w:t>
            </w:r>
          </w:p>
        </w:tc>
      </w:tr>
      <w:tr w:rsidR="003B68AF" w:rsidRPr="00DB43FC" w14:paraId="69E4E152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5CC15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lastRenderedPageBreak/>
              <w:t>Increase of the no. of working hours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3370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36.8 [33.9-39.6]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36CA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CEDD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DCFA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70.1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37B5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62.6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F1A9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49.1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AC00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</w:tr>
      <w:tr w:rsidR="003B68AF" w:rsidRPr="00DB43FC" w14:paraId="3409DDDE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4E37B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Switch to nightshift work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78D3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4.8 [3.5-6.1]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2802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A4E7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0712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2147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94DD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BF4C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</w:tr>
      <w:tr w:rsidR="003B68AF" w:rsidRPr="00DB43FC" w14:paraId="437B6290" w14:textId="77777777" w:rsidTr="005A73FB">
        <w:trPr>
          <w:trHeight w:val="6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15F3F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Change of activity to manage COVID patients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FDD4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18.6 [16.4-20.8]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A0F6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E4F0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B247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2263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209E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242D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</w:tr>
      <w:tr w:rsidR="00875F71" w:rsidRPr="00875F71" w14:paraId="72CCEF91" w14:textId="77777777" w:rsidTr="00875F71">
        <w:trPr>
          <w:trHeight w:val="315"/>
        </w:trPr>
        <w:tc>
          <w:tcPr>
            <w:tcW w:w="1062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718768D0" w14:textId="54237C3E" w:rsidR="00875F71" w:rsidRPr="00875F71" w:rsidRDefault="00875F71" w:rsidP="00875F7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Feeling related to the COVID-19 pandemic</w:t>
            </w:r>
          </w:p>
        </w:tc>
      </w:tr>
      <w:tr w:rsidR="003B68AF" w:rsidRPr="00DB43FC" w14:paraId="6371CFFD" w14:textId="77777777" w:rsidTr="005A73FB">
        <w:trPr>
          <w:trHeight w:val="6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F7F31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Satisfied of the information on COVID received from the employer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8F5BD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C2DCD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89ECB2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EE4164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F373F0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578F42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AB65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0.353</w:t>
            </w:r>
          </w:p>
        </w:tc>
      </w:tr>
      <w:tr w:rsidR="003B68AF" w:rsidRPr="00DB43FC" w14:paraId="70A5F975" w14:textId="77777777" w:rsidTr="005A73FB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51971" w14:textId="5B040ACE" w:rsidR="003B68AF" w:rsidRPr="00DB43FC" w:rsidRDefault="003B68AF" w:rsidP="00875F7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</w:t>
            </w:r>
            <w:r w:rsidR="00875F71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 No information received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DD98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10.0 [8.2-11.8]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F8D0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11B3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E854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C667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2A89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A4A6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3B68AF" w:rsidRPr="00DB43FC" w14:paraId="3F0583F8" w14:textId="77777777" w:rsidTr="00875F71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FF0BF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Are insufficient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390F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58.5 [55.6-61.4]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C91A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C38D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56.9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D580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7397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58A1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F5CB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40EB5ACE" w14:textId="77777777" w:rsidTr="00875F71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49B9B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Are sufficient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2735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31.5 [28.8-34.3]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F5E8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ACC1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4872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1426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56.0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E1B0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0983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34D623A0" w14:textId="77777777" w:rsidTr="00875F71">
        <w:trPr>
          <w:trHeight w:val="61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763DC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Feels vulnerable to COVID-19 because of professional activity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EAC4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77.7 [75.2-80.2]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463A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80.3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FF68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73.5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1725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CFAA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9B51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72.9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4D89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0.014</w:t>
            </w:r>
          </w:p>
        </w:tc>
      </w:tr>
      <w:tr w:rsidR="003B68AF" w:rsidRPr="00DB43FC" w14:paraId="0F7E1809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173E4" w14:textId="63785BE2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Fe</w:t>
            </w:r>
            <w:r w:rsidR="00875F7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ars to get the COVID-19 at work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79F3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65.6 [62.8-68.5]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49D7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A6BF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67.4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D05B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73.7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0807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E1AC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65.0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6C05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0.337</w:t>
            </w:r>
          </w:p>
        </w:tc>
      </w:tr>
      <w:tr w:rsidR="003B68AF" w:rsidRPr="00DB43FC" w14:paraId="35872154" w14:textId="77777777" w:rsidTr="005A73FB">
        <w:trPr>
          <w:trHeight w:val="6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CD4DA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Fears to transmit the COVID-19 to close relatives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EA94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90.8 [89.1-92.6]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FF86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986C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511D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ADEF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79.3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9876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D093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0.464</w:t>
            </w:r>
          </w:p>
        </w:tc>
      </w:tr>
      <w:tr w:rsidR="003B68AF" w:rsidRPr="00DB43FC" w14:paraId="552125BD" w14:textId="77777777" w:rsidTr="005A73FB">
        <w:trPr>
          <w:trHeight w:val="6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65CA6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Has received psychological support from close relatives during the pandemic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D0A9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7.0 [5.4-8.6]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B5AB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3992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797B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3BE1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143B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E990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0.284</w:t>
            </w:r>
          </w:p>
        </w:tc>
      </w:tr>
      <w:tr w:rsidR="003B68AF" w:rsidRPr="00DB43FC" w14:paraId="1B5C07E7" w14:textId="77777777" w:rsidTr="005A73FB">
        <w:trPr>
          <w:trHeight w:val="6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1A417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Has received psychological support from a professional during the pandemic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0FDC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8.3 [6.6-9.9]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51CE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2A0A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B4BE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C30E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C6F5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87EF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0.277</w:t>
            </w:r>
          </w:p>
        </w:tc>
      </w:tr>
      <w:tr w:rsidR="003B68AF" w:rsidRPr="00DB43FC" w14:paraId="29FB1DA2" w14:textId="77777777" w:rsidTr="005A73FB">
        <w:trPr>
          <w:trHeight w:val="6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7DC8B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Felt valued by the general population as a HCW during the pandemic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4A01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EFCF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B11F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D8EE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FB06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EFE5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1104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0.077</w:t>
            </w:r>
          </w:p>
        </w:tc>
      </w:tr>
      <w:tr w:rsidR="003B68AF" w:rsidRPr="00DB43FC" w14:paraId="4455B484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CAA84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strongly agree, agree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65B8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63.1 [60.2-66.0]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302A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9464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A504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76.9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5E9D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8AC3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55.8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4261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028E3E2A" w14:textId="77777777" w:rsidTr="005A73FB">
        <w:trPr>
          <w:trHeight w:val="6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B1155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Is confident in the health authorities to manage the crisis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4BA8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3AB6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42FC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A454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FA59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100B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5BC1C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0.344</w:t>
            </w:r>
          </w:p>
        </w:tc>
      </w:tr>
      <w:tr w:rsidR="003B68AF" w:rsidRPr="00DB43FC" w14:paraId="45F85291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38962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strongly agree, agree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A357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19.7 [17.3-22.1]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15AD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725C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093C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2803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E14B9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DED6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20580ACF" w14:textId="77777777" w:rsidTr="005A73FB">
        <w:trPr>
          <w:trHeight w:val="6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46495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lastRenderedPageBreak/>
              <w:t>Faced difficulties in applying protective measures against COVID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3952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DB7A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B949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0B95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390A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04FA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C612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0.468</w:t>
            </w:r>
          </w:p>
        </w:tc>
      </w:tr>
      <w:tr w:rsidR="003B68AF" w:rsidRPr="00DB43FC" w14:paraId="45F9E466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36191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strongly agree, agree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2E49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59.9 [56.9-62.8]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985C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59.3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EBB6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59.2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72AA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69.1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C9EF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B301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65.9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0AB5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71C2CB91" w14:textId="77777777" w:rsidTr="005A73FB">
        <w:trPr>
          <w:trHeight w:val="6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BF4F3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Considers protectives measures inadequate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0C43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4B68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AD0C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9230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2E77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5B09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4894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fr-FR"/>
              </w:rPr>
              <w:t>0.750</w:t>
            </w:r>
          </w:p>
        </w:tc>
      </w:tr>
      <w:tr w:rsidR="003B68AF" w:rsidRPr="00DB43FC" w14:paraId="4A3F8B46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88005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strongly agree, agree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433E2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27.4 [24.8-30.1]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7267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A7F8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AA2D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64C01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E8EC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8BFB6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3B68AF" w:rsidRPr="00DB43FC" w14:paraId="6919A35A" w14:textId="77777777" w:rsidTr="005A73FB">
        <w:trPr>
          <w:trHeight w:val="60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ED453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Faced difficulties in getting screened for SARS-CoV-2 infection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42A1A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FF8E5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C44A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398BB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72FBF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FAF3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1C258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DB43FC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0.014</w:t>
            </w:r>
          </w:p>
        </w:tc>
      </w:tr>
      <w:tr w:rsidR="003B68AF" w:rsidRPr="00DB43FC" w14:paraId="02DEDF8D" w14:textId="77777777" w:rsidTr="005A73FB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C976D" w14:textId="77777777" w:rsidR="003B68AF" w:rsidRPr="00DB43FC" w:rsidRDefault="003B68AF" w:rsidP="005A73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strongly agree, agree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A015E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58.3 [55.4-61.3]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36C03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57.8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3621D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62.1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7E72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56.9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A8260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88F37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43FC">
              <w:rPr>
                <w:rFonts w:cstheme="minorHAnsi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B1204" w14:textId="77777777" w:rsidR="003B68AF" w:rsidRPr="00DB43FC" w:rsidRDefault="003B68AF" w:rsidP="005A73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49E815F7" w14:textId="77777777" w:rsidR="003B68AF" w:rsidRDefault="003B68AF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2EA66531" w14:textId="3AD677F8" w:rsidR="00B037B2" w:rsidRPr="00D34FE8" w:rsidRDefault="00B037B2" w:rsidP="00B037B2">
      <w:pPr>
        <w:spacing w:after="0" w:line="360" w:lineRule="auto"/>
        <w:jc w:val="both"/>
        <w:rPr>
          <w:b/>
          <w:lang w:val="en-US"/>
        </w:rPr>
      </w:pPr>
      <w:r w:rsidRPr="00D34FE8">
        <w:rPr>
          <w:b/>
          <w:lang w:val="en-US"/>
        </w:rPr>
        <w:lastRenderedPageBreak/>
        <w:t>APPENDIX</w:t>
      </w:r>
      <w:r w:rsidR="00955D79">
        <w:rPr>
          <w:b/>
          <w:lang w:val="en-US"/>
        </w:rPr>
        <w:t xml:space="preserve"> 2</w:t>
      </w:r>
      <w:r w:rsidRPr="00D34FE8">
        <w:rPr>
          <w:b/>
          <w:lang w:val="en-US"/>
        </w:rPr>
        <w:t xml:space="preserve">: Complete </w:t>
      </w:r>
      <w:r w:rsidR="00875F71">
        <w:rPr>
          <w:b/>
          <w:lang w:val="en-US"/>
        </w:rPr>
        <w:t>and multinomial</w:t>
      </w:r>
      <w:r w:rsidR="00875F71" w:rsidRPr="00D34FE8">
        <w:rPr>
          <w:b/>
          <w:lang w:val="en-US"/>
        </w:rPr>
        <w:t xml:space="preserve"> regressions</w:t>
      </w:r>
      <w:r w:rsidR="00875F71">
        <w:rPr>
          <w:b/>
          <w:lang w:val="en-US"/>
        </w:rPr>
        <w:t xml:space="preserve"> of </w:t>
      </w:r>
      <w:r w:rsidR="00875F71" w:rsidRPr="00D34FE8">
        <w:rPr>
          <w:b/>
          <w:lang w:val="en-US"/>
        </w:rPr>
        <w:t>factors associated with</w:t>
      </w:r>
      <w:r w:rsidR="00875F71">
        <w:rPr>
          <w:b/>
          <w:lang w:val="en-US"/>
        </w:rPr>
        <w:t xml:space="preserve"> probable and definite</w:t>
      </w:r>
      <w:r w:rsidR="00875F71" w:rsidRPr="00D34FE8">
        <w:rPr>
          <w:b/>
          <w:lang w:val="en-US"/>
        </w:rPr>
        <w:t xml:space="preserve"> anxie</w:t>
      </w:r>
      <w:r w:rsidR="00875F71">
        <w:rPr>
          <w:b/>
          <w:lang w:val="en-US"/>
        </w:rPr>
        <w:t xml:space="preserve">ty, probable and depression, </w:t>
      </w:r>
      <w:r w:rsidR="00061663">
        <w:rPr>
          <w:b/>
          <w:lang w:val="en-US"/>
        </w:rPr>
        <w:t xml:space="preserve">moderate and </w:t>
      </w:r>
      <w:r w:rsidRPr="00D34FE8">
        <w:rPr>
          <w:b/>
          <w:lang w:val="en-US"/>
        </w:rPr>
        <w:t>severe insomnia and acute</w:t>
      </w:r>
      <w:r w:rsidR="00061663">
        <w:rPr>
          <w:b/>
          <w:lang w:val="en-US"/>
        </w:rPr>
        <w:t xml:space="preserve"> and post-traumatic stress </w:t>
      </w:r>
    </w:p>
    <w:tbl>
      <w:tblPr>
        <w:tblW w:w="15158" w:type="dxa"/>
        <w:tblInd w:w="-4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4"/>
        <w:gridCol w:w="1418"/>
        <w:gridCol w:w="1438"/>
        <w:gridCol w:w="1397"/>
        <w:gridCol w:w="1559"/>
        <w:gridCol w:w="1559"/>
        <w:gridCol w:w="1347"/>
        <w:gridCol w:w="71"/>
        <w:gridCol w:w="1417"/>
        <w:gridCol w:w="1418"/>
      </w:tblGrid>
      <w:tr w:rsidR="00B037B2" w:rsidRPr="00EF5CF0" w14:paraId="612CD9A1" w14:textId="77777777" w:rsidTr="00A17C39">
        <w:trPr>
          <w:trHeight w:val="616"/>
          <w:tblHeader/>
        </w:trPr>
        <w:tc>
          <w:tcPr>
            <w:tcW w:w="3534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084C8B7" w14:textId="77777777" w:rsidR="00B037B2" w:rsidRPr="00D34FE8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285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4EBFF" w14:textId="77777777" w:rsidR="00B037B2" w:rsidRDefault="00B037B2" w:rsidP="00A17C3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sz w:val="18"/>
                <w:szCs w:val="18"/>
                <w:lang w:val="en-US"/>
              </w:rPr>
              <w:t xml:space="preserve">HAD </w:t>
            </w:r>
            <w:r w:rsidRPr="00813425">
              <w:rPr>
                <w:rFonts w:cstheme="minorHAnsi"/>
                <w:b/>
                <w:sz w:val="18"/>
                <w:szCs w:val="18"/>
                <w:lang w:val="en-US"/>
              </w:rPr>
              <w:t xml:space="preserve">Anxiety </w:t>
            </w:r>
          </w:p>
          <w:p w14:paraId="5AAE7578" w14:textId="50C52CCD" w:rsidR="00B037B2" w:rsidRPr="00955D79" w:rsidRDefault="00B037B2" w:rsidP="000616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fr-FR"/>
              </w:rPr>
            </w:pPr>
            <w:r>
              <w:rPr>
                <w:b/>
                <w:sz w:val="18"/>
                <w:szCs w:val="18"/>
                <w:lang w:val="en-US"/>
              </w:rPr>
              <w:t>(</w:t>
            </w:r>
            <w:r w:rsidRPr="00813425">
              <w:rPr>
                <w:b/>
                <w:sz w:val="18"/>
                <w:szCs w:val="18"/>
                <w:lang w:val="en-US"/>
              </w:rPr>
              <w:t xml:space="preserve">ref: </w:t>
            </w:r>
            <w:r w:rsidR="003F600A">
              <w:rPr>
                <w:b/>
                <w:sz w:val="18"/>
                <w:szCs w:val="18"/>
                <w:lang w:val="en-US"/>
              </w:rPr>
              <w:t xml:space="preserve">Absence of </w:t>
            </w:r>
            <w:proofErr w:type="spellStart"/>
            <w:r w:rsidR="003F600A">
              <w:rPr>
                <w:b/>
                <w:sz w:val="18"/>
                <w:szCs w:val="18"/>
                <w:lang w:val="en-US"/>
              </w:rPr>
              <w:t>symtpomatology</w:t>
            </w:r>
            <w:proofErr w:type="spellEnd"/>
            <w:r w:rsidRPr="00813425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95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1DD62A5" w14:textId="77777777" w:rsidR="00B037B2" w:rsidRDefault="00B037B2" w:rsidP="00A17C39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96187">
              <w:rPr>
                <w:b/>
                <w:sz w:val="18"/>
                <w:szCs w:val="18"/>
                <w:lang w:val="en-US"/>
              </w:rPr>
              <w:t xml:space="preserve">HAD depression  </w:t>
            </w:r>
          </w:p>
          <w:p w14:paraId="551E3CEA" w14:textId="6CD9E338" w:rsidR="00B037B2" w:rsidRPr="00D96187" w:rsidRDefault="00B037B2" w:rsidP="003F600A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D96187">
              <w:rPr>
                <w:b/>
                <w:sz w:val="18"/>
                <w:szCs w:val="18"/>
                <w:lang w:val="en-US"/>
              </w:rPr>
              <w:t xml:space="preserve">( ref: </w:t>
            </w:r>
            <w:r w:rsidR="003F600A">
              <w:rPr>
                <w:b/>
                <w:sz w:val="18"/>
                <w:szCs w:val="18"/>
                <w:lang w:val="en-US"/>
              </w:rPr>
              <w:t>Absence of symptomatology</w:t>
            </w:r>
            <w:r w:rsidRPr="00D96187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977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14:paraId="0413C948" w14:textId="77777777" w:rsidR="00B037B2" w:rsidRPr="00D96187" w:rsidRDefault="00B037B2" w:rsidP="00A17C39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96187">
              <w:rPr>
                <w:b/>
                <w:sz w:val="18"/>
                <w:szCs w:val="18"/>
                <w:lang w:val="en-US"/>
              </w:rPr>
              <w:t>Index of insomnia severity</w:t>
            </w:r>
          </w:p>
          <w:p w14:paraId="061D94B2" w14:textId="77777777" w:rsidR="00B037B2" w:rsidRPr="00D96187" w:rsidRDefault="00B037B2" w:rsidP="00A17C3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D96187">
              <w:rPr>
                <w:b/>
                <w:sz w:val="18"/>
                <w:szCs w:val="18"/>
                <w:lang w:val="en-US"/>
              </w:rPr>
              <w:t>( ref: Absence or Sub-threshold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96187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835" w:type="dxa"/>
            <w:gridSpan w:val="2"/>
            <w:tcBorders>
              <w:left w:val="nil"/>
            </w:tcBorders>
            <w:vAlign w:val="center"/>
          </w:tcPr>
          <w:p w14:paraId="37DE135B" w14:textId="77777777" w:rsidR="00B037B2" w:rsidRDefault="00B037B2" w:rsidP="00A17C39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96187">
              <w:rPr>
                <w:b/>
                <w:sz w:val="18"/>
                <w:szCs w:val="18"/>
                <w:lang w:val="en-US"/>
              </w:rPr>
              <w:t>Post-traumatic stress</w:t>
            </w:r>
          </w:p>
          <w:p w14:paraId="5D9967B8" w14:textId="77777777" w:rsidR="00B037B2" w:rsidRPr="00D96187" w:rsidRDefault="00B037B2" w:rsidP="00A17C3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D96187">
              <w:rPr>
                <w:b/>
                <w:sz w:val="18"/>
                <w:szCs w:val="18"/>
                <w:lang w:val="en-US"/>
              </w:rPr>
              <w:t>( ref: No particular stress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96187">
              <w:rPr>
                <w:b/>
                <w:sz w:val="18"/>
                <w:szCs w:val="18"/>
                <w:lang w:val="en-US"/>
              </w:rPr>
              <w:t>)</w:t>
            </w:r>
          </w:p>
        </w:tc>
      </w:tr>
      <w:tr w:rsidR="00955D79" w:rsidRPr="00813425" w14:paraId="6CE1E8C5" w14:textId="77777777" w:rsidTr="00A17C39">
        <w:trPr>
          <w:trHeight w:val="568"/>
          <w:tblHeader/>
        </w:trPr>
        <w:tc>
          <w:tcPr>
            <w:tcW w:w="3534" w:type="dxa"/>
            <w:tcBorders>
              <w:top w:val="nil"/>
              <w:right w:val="single" w:sz="4" w:space="0" w:color="auto"/>
            </w:tcBorders>
            <w:shd w:val="clear" w:color="auto" w:fill="auto"/>
            <w:hideMark/>
          </w:tcPr>
          <w:p w14:paraId="10A5E2E3" w14:textId="77777777" w:rsidR="00955D79" w:rsidRPr="00B037B2" w:rsidRDefault="00955D79" w:rsidP="00955D7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FDD96F" w14:textId="1D79DBC4" w:rsidR="00955D79" w:rsidRPr="00813425" w:rsidRDefault="00955D79" w:rsidP="00955D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b/>
                <w:sz w:val="18"/>
                <w:szCs w:val="18"/>
                <w:lang w:val="en-US"/>
              </w:rPr>
              <w:t>Doubtful presence</w:t>
            </w:r>
          </w:p>
        </w:tc>
        <w:tc>
          <w:tcPr>
            <w:tcW w:w="14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4F4B" w14:textId="2DEB2C23" w:rsidR="00955D79" w:rsidRPr="00813425" w:rsidRDefault="00955D79" w:rsidP="00955D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b/>
                <w:sz w:val="18"/>
                <w:szCs w:val="18"/>
                <w:lang w:val="en-US"/>
              </w:rPr>
              <w:t>Definite case</w:t>
            </w: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6DAD29" w14:textId="3A45B3CC" w:rsidR="00955D79" w:rsidRPr="00D96187" w:rsidRDefault="00955D79" w:rsidP="00955D7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Doubtful presence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498F196" w14:textId="2FD07968" w:rsidR="00955D79" w:rsidRPr="00D96187" w:rsidRDefault="00955D79" w:rsidP="00955D7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Definite case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vAlign w:val="center"/>
          </w:tcPr>
          <w:p w14:paraId="1A78CC5B" w14:textId="77777777" w:rsidR="00955D79" w:rsidRPr="00D96187" w:rsidRDefault="00955D79" w:rsidP="00955D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D96187">
              <w:rPr>
                <w:b/>
                <w:sz w:val="18"/>
                <w:szCs w:val="18"/>
                <w:lang w:val="en-US"/>
              </w:rPr>
              <w:t>Moderate insomnia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7446FC4" w14:textId="77777777" w:rsidR="00955D79" w:rsidRPr="00D96187" w:rsidRDefault="00955D79" w:rsidP="00955D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D96187">
              <w:rPr>
                <w:b/>
                <w:sz w:val="18"/>
                <w:szCs w:val="18"/>
                <w:lang w:val="en-US"/>
              </w:rPr>
              <w:t>Severe insomnia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</w:tcBorders>
            <w:vAlign w:val="center"/>
          </w:tcPr>
          <w:p w14:paraId="0780683B" w14:textId="77777777" w:rsidR="00955D79" w:rsidRPr="00D96187" w:rsidRDefault="00955D79" w:rsidP="00955D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D96187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fr-FR"/>
              </w:rPr>
              <w:t>Acute stress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42B517C" w14:textId="77777777" w:rsidR="00955D79" w:rsidRPr="00D96187" w:rsidRDefault="00955D79" w:rsidP="00955D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D96187">
              <w:rPr>
                <w:b/>
                <w:sz w:val="18"/>
                <w:szCs w:val="18"/>
                <w:lang w:val="en-US"/>
              </w:rPr>
              <w:t>Post-traumatic stress</w:t>
            </w:r>
          </w:p>
        </w:tc>
      </w:tr>
      <w:tr w:rsidR="00B037B2" w:rsidRPr="00813425" w14:paraId="30ABD1B9" w14:textId="77777777" w:rsidTr="00A17C39">
        <w:trPr>
          <w:trHeight w:val="420"/>
          <w:tblHeader/>
        </w:trPr>
        <w:tc>
          <w:tcPr>
            <w:tcW w:w="35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CEE5" w14:textId="77777777" w:rsidR="00B037B2" w:rsidRPr="00813425" w:rsidRDefault="00B037B2" w:rsidP="00A17C39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813425">
              <w:rPr>
                <w:rFonts w:cstheme="minorHAnsi"/>
                <w:b/>
                <w:sz w:val="18"/>
                <w:szCs w:val="18"/>
                <w:lang w:val="en-US"/>
              </w:rPr>
              <w:t>Characteristics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CEE73" w14:textId="77777777" w:rsidR="00B037B2" w:rsidRPr="00D96187" w:rsidRDefault="00B037B2" w:rsidP="00A17C39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aRRR</w:t>
            </w:r>
            <w:r w:rsidRPr="00934D48">
              <w:rPr>
                <w:b/>
                <w:sz w:val="18"/>
                <w:szCs w:val="18"/>
                <w:vertAlign w:val="superscript"/>
                <w:lang w:val="en-US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 xml:space="preserve"> [95% CI]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481A8" w14:textId="77777777" w:rsidR="00B037B2" w:rsidRPr="00D96187" w:rsidRDefault="00B037B2" w:rsidP="00A17C39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aRRR</w:t>
            </w:r>
            <w:r w:rsidRPr="00934D48">
              <w:rPr>
                <w:b/>
                <w:sz w:val="18"/>
                <w:szCs w:val="18"/>
                <w:vertAlign w:val="superscript"/>
                <w:lang w:val="en-US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 xml:space="preserve"> [95% CI]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AAEAF45" w14:textId="77777777" w:rsidR="00B037B2" w:rsidRPr="00D96187" w:rsidRDefault="00B037B2" w:rsidP="00A17C39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aRRR</w:t>
            </w:r>
            <w:r w:rsidRPr="00934D48">
              <w:rPr>
                <w:b/>
                <w:sz w:val="18"/>
                <w:szCs w:val="18"/>
                <w:vertAlign w:val="superscript"/>
                <w:lang w:val="en-US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 xml:space="preserve"> [95% CI]</w:t>
            </w:r>
          </w:p>
        </w:tc>
        <w:tc>
          <w:tcPr>
            <w:tcW w:w="2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A86CE79" w14:textId="77777777" w:rsidR="00B037B2" w:rsidRPr="00D96187" w:rsidRDefault="00B037B2" w:rsidP="00A17C39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aRRR</w:t>
            </w:r>
            <w:r w:rsidRPr="00934D48">
              <w:rPr>
                <w:b/>
                <w:sz w:val="18"/>
                <w:szCs w:val="18"/>
                <w:vertAlign w:val="superscript"/>
                <w:lang w:val="en-US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 xml:space="preserve"> [95% CI]</w:t>
            </w:r>
          </w:p>
        </w:tc>
      </w:tr>
      <w:tr w:rsidR="00B037B2" w:rsidRPr="00813425" w14:paraId="6CA8A590" w14:textId="77777777" w:rsidTr="00A17C39">
        <w:trPr>
          <w:trHeight w:val="315"/>
        </w:trPr>
        <w:tc>
          <w:tcPr>
            <w:tcW w:w="353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70E9" w14:textId="77777777" w:rsidR="00B037B2" w:rsidRPr="0003327E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vertAlign w:val="superscript"/>
                <w:lang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Female gender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vertAlign w:val="superscript"/>
                <w:lang w:val="en-US" w:eastAsia="fr-FR"/>
              </w:rPr>
              <w:t>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8D7827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1.15 [0.78-1.70]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76461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1.98 [1.26-3.11]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36E2D2F4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C39BE7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0940CEC7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496450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189A177F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A843315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813425" w14:paraId="7F30CBA3" w14:textId="77777777" w:rsidTr="00A17C39">
        <w:trPr>
          <w:trHeight w:val="315"/>
        </w:trPr>
        <w:tc>
          <w:tcPr>
            <w:tcW w:w="3534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6599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Age </w:t>
            </w:r>
            <w:r w:rsidRPr="00910883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fr-FR"/>
              </w:rPr>
              <w:t>- in years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11A61CC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1.00 [0.98-1.02]</w:t>
            </w:r>
          </w:p>
        </w:tc>
        <w:tc>
          <w:tcPr>
            <w:tcW w:w="1438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67FF6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  <w:lang w:val="en-US"/>
              </w:rPr>
              <w:t>0.97 [0.95-1.00]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8" w:space="0" w:color="auto"/>
            </w:tcBorders>
            <w:vAlign w:val="center"/>
          </w:tcPr>
          <w:p w14:paraId="1C07EAB2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C36416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0E38D63" w14:textId="77777777" w:rsidR="00B037B2" w:rsidRPr="00673964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0.99 [0.98-1.00]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B3F04B" w14:textId="77777777" w:rsidR="00B037B2" w:rsidRPr="00B10B97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B10B9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0.94 [0.92-0.97]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36166B93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vAlign w:val="center"/>
          </w:tcPr>
          <w:p w14:paraId="1529C9D6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813425" w14:paraId="4104C81B" w14:textId="77777777" w:rsidTr="00A17C39">
        <w:trPr>
          <w:trHeight w:val="300"/>
        </w:trPr>
        <w:tc>
          <w:tcPr>
            <w:tcW w:w="353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3590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Perceived financial status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F7086D7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F1C26A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7BC5452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EFB9258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142A41E4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42E8E7D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791D0FE6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AF7D720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813425" w14:paraId="244073C0" w14:textId="77777777" w:rsidTr="00A17C39">
        <w:trPr>
          <w:trHeight w:val="300"/>
        </w:trPr>
        <w:tc>
          <w:tcPr>
            <w:tcW w:w="353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99C9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Feels financially comfortable/it’s okay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0819607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</w:pPr>
            <w:r w:rsidRPr="00813425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  <w:t>ref</w:t>
            </w:r>
          </w:p>
        </w:tc>
        <w:tc>
          <w:tcPr>
            <w:tcW w:w="143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65547F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</w:pPr>
            <w:r w:rsidRPr="00813425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  <w:t>ref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86770B1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</w:pPr>
            <w:r w:rsidRPr="0073442E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  <w:t>ref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35B06FF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</w:pPr>
            <w:r w:rsidRPr="0073442E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  <w:t>ref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06285688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</w:pPr>
            <w:r w:rsidRPr="0073442E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  <w:t>ref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48C567A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</w:pPr>
            <w:r w:rsidRPr="0073442E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26DE7391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</w:pPr>
            <w:r w:rsidRPr="0073442E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  <w:t>ref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F045512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</w:pPr>
            <w:r w:rsidRPr="0073442E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  <w:t>ref</w:t>
            </w:r>
          </w:p>
        </w:tc>
      </w:tr>
      <w:tr w:rsidR="00B037B2" w:rsidRPr="00813425" w14:paraId="07295C3C" w14:textId="77777777" w:rsidTr="00A17C39">
        <w:trPr>
          <w:trHeight w:val="300"/>
        </w:trPr>
        <w:tc>
          <w:tcPr>
            <w:tcW w:w="353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48EB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Has to be careful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AEB33BD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1.33 [0.93-1.89]</w:t>
            </w:r>
          </w:p>
        </w:tc>
        <w:tc>
          <w:tcPr>
            <w:tcW w:w="143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2CC7BB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1.65 [1.12-2.42]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CF72454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1.96 [1.30-2.96]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0398AB9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1.83 [1.05-3.20]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7A8BBDBC" w14:textId="77777777" w:rsidR="00B037B2" w:rsidRPr="00673964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1.32 [0.99-1.77]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DFAD007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2.20 [1.29-3.77]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7A0B8AC2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2.72 [1.85-4.01]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7D73C19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2.48 [1.54-3.99]</w:t>
            </w:r>
          </w:p>
        </w:tc>
      </w:tr>
      <w:tr w:rsidR="00B037B2" w:rsidRPr="00813425" w14:paraId="74483EDD" w14:textId="77777777" w:rsidTr="00A17C39">
        <w:trPr>
          <w:trHeight w:val="315"/>
        </w:trPr>
        <w:tc>
          <w:tcPr>
            <w:tcW w:w="3534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1268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Faces financial difficulties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75030ADA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2.10 [1.24-3.57]</w:t>
            </w:r>
          </w:p>
        </w:tc>
        <w:tc>
          <w:tcPr>
            <w:tcW w:w="1438" w:type="dxa"/>
            <w:tcBorders>
              <w:top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C43CB1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  <w:lang w:val="en-US"/>
              </w:rPr>
              <w:t>3.46 [2.00-5.98]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</w:tcPr>
          <w:p w14:paraId="53591091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3.30 [1.90-5.75]</w:t>
            </w:r>
          </w:p>
        </w:tc>
        <w:tc>
          <w:tcPr>
            <w:tcW w:w="1559" w:type="dxa"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1ADD6258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3.15 [1.52-6.54]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3A129160" w14:textId="77777777" w:rsidR="00B037B2" w:rsidRPr="00673964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1.34 [0.86-2.10]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755FEDAF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4.68 [2.31-9.47]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7C2E3C4B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2.33 [1.32-4.10]</w:t>
            </w:r>
          </w:p>
        </w:tc>
        <w:tc>
          <w:tcPr>
            <w:tcW w:w="1418" w:type="dxa"/>
            <w:tcBorders>
              <w:top w:val="nil"/>
              <w:bottom w:val="single" w:sz="8" w:space="0" w:color="000000"/>
            </w:tcBorders>
            <w:vAlign w:val="center"/>
          </w:tcPr>
          <w:p w14:paraId="14CC14D7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4.33 [2.38-7.85]</w:t>
            </w:r>
          </w:p>
        </w:tc>
      </w:tr>
      <w:tr w:rsidR="00B037B2" w:rsidRPr="00813425" w14:paraId="47D24713" w14:textId="77777777" w:rsidTr="00A17C39">
        <w:trPr>
          <w:trHeight w:val="315"/>
        </w:trPr>
        <w:tc>
          <w:tcPr>
            <w:tcW w:w="353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2A09E6C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Work-related characteristics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BFBFBF"/>
            <w:vAlign w:val="center"/>
          </w:tcPr>
          <w:p w14:paraId="36EA4BB5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3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5673A9D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BFBFBF"/>
            <w:vAlign w:val="center"/>
          </w:tcPr>
          <w:p w14:paraId="74408D65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nil"/>
            </w:tcBorders>
            <w:shd w:val="clear" w:color="000000" w:fill="BFBFBF"/>
            <w:vAlign w:val="center"/>
          </w:tcPr>
          <w:p w14:paraId="6B7D5F43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shd w:val="clear" w:color="000000" w:fill="BFBFBF"/>
            <w:vAlign w:val="center"/>
          </w:tcPr>
          <w:p w14:paraId="43BC8C0B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000000" w:fill="BFBFBF"/>
            <w:vAlign w:val="center"/>
          </w:tcPr>
          <w:p w14:paraId="335561D5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</w:tcBorders>
            <w:shd w:val="clear" w:color="000000" w:fill="BFBFBF"/>
            <w:vAlign w:val="center"/>
          </w:tcPr>
          <w:p w14:paraId="6D96E811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000000" w:fill="BFBFBF"/>
            <w:vAlign w:val="center"/>
          </w:tcPr>
          <w:p w14:paraId="5151BD26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813425" w14:paraId="3D7518F8" w14:textId="77777777" w:rsidTr="00A17C39">
        <w:trPr>
          <w:trHeight w:val="315"/>
        </w:trPr>
        <w:tc>
          <w:tcPr>
            <w:tcW w:w="35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8FCC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Professional category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827487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3CB4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CEA12E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0A28BD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C9E25C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FD9519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4DCA55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E57E83B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813425" w14:paraId="3CA99C8F" w14:textId="77777777" w:rsidTr="00A17C39">
        <w:trPr>
          <w:trHeight w:val="315"/>
        </w:trPr>
        <w:tc>
          <w:tcPr>
            <w:tcW w:w="3534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04BAD8C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cstheme="minorHAnsi"/>
                <w:color w:val="000000"/>
                <w:sz w:val="20"/>
                <w:szCs w:val="20"/>
                <w:lang w:val="en-US"/>
              </w:rPr>
              <w:t>- Nurses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24DAA55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81342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  <w:t>ref</w:t>
            </w:r>
            <w:proofErr w:type="spellEnd"/>
          </w:p>
        </w:tc>
        <w:tc>
          <w:tcPr>
            <w:tcW w:w="143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88C2384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81342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  <w:t>ref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auto"/>
            </w:tcBorders>
            <w:vAlign w:val="center"/>
          </w:tcPr>
          <w:p w14:paraId="333B7857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  <w:t>ref</w:t>
            </w:r>
            <w:proofErr w:type="spellEnd"/>
          </w:p>
        </w:tc>
        <w:tc>
          <w:tcPr>
            <w:tcW w:w="1559" w:type="dxa"/>
            <w:tcBorders>
              <w:top w:val="nil"/>
              <w:right w:val="single" w:sz="4" w:space="0" w:color="auto"/>
            </w:tcBorders>
            <w:vAlign w:val="center"/>
          </w:tcPr>
          <w:p w14:paraId="0B84760E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  <w:t>ref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  <w:vAlign w:val="center"/>
          </w:tcPr>
          <w:p w14:paraId="73B19F65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003CDB42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  <w:vAlign w:val="center"/>
          </w:tcPr>
          <w:p w14:paraId="39B4264E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4F2E4212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813425" w14:paraId="1CB06571" w14:textId="77777777" w:rsidTr="00A17C39">
        <w:trPr>
          <w:trHeight w:val="315"/>
        </w:trPr>
        <w:tc>
          <w:tcPr>
            <w:tcW w:w="3534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1E7E2A1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cstheme="minorHAnsi"/>
                <w:color w:val="000000"/>
                <w:sz w:val="20"/>
                <w:szCs w:val="20"/>
                <w:lang w:val="en-US"/>
              </w:rPr>
              <w:t>- Assistant nurses/technicians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7EE1BAC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0.90 [0</w:t>
            </w: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.62-1.30]</w:t>
            </w:r>
          </w:p>
        </w:tc>
        <w:tc>
          <w:tcPr>
            <w:tcW w:w="143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4A85F84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0.85 [0.57-1.26]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</w:tcBorders>
            <w:vAlign w:val="center"/>
          </w:tcPr>
          <w:p w14:paraId="1A65101D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0.61 [0.41-0.91]</w:t>
            </w:r>
          </w:p>
        </w:tc>
        <w:tc>
          <w:tcPr>
            <w:tcW w:w="1559" w:type="dxa"/>
            <w:tcBorders>
              <w:top w:val="nil"/>
              <w:right w:val="single" w:sz="4" w:space="0" w:color="auto"/>
            </w:tcBorders>
            <w:vAlign w:val="center"/>
          </w:tcPr>
          <w:p w14:paraId="3227F51D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0.78 [0.47-1.29]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  <w:vAlign w:val="center"/>
          </w:tcPr>
          <w:p w14:paraId="41F32570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27F0139A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  <w:vAlign w:val="center"/>
          </w:tcPr>
          <w:p w14:paraId="402CD396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2BDF6C4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813425" w14:paraId="635A0597" w14:textId="77777777" w:rsidTr="00A17C39">
        <w:trPr>
          <w:trHeight w:val="315"/>
        </w:trPr>
        <w:tc>
          <w:tcPr>
            <w:tcW w:w="3534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36306848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cstheme="minorHAnsi"/>
                <w:color w:val="000000"/>
                <w:sz w:val="20"/>
                <w:szCs w:val="20"/>
                <w:lang w:val="en-US"/>
              </w:rPr>
              <w:t>- Midwives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A1D6FE3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0.46 [0.18-1.18]</w:t>
            </w:r>
          </w:p>
        </w:tc>
        <w:tc>
          <w:tcPr>
            <w:tcW w:w="143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65A6095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0.45 [0.17-1.16]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</w:tcBorders>
            <w:vAlign w:val="center"/>
          </w:tcPr>
          <w:p w14:paraId="64381D8D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0.40 [0.09-1.72]</w:t>
            </w:r>
          </w:p>
        </w:tc>
        <w:tc>
          <w:tcPr>
            <w:tcW w:w="1559" w:type="dxa"/>
            <w:tcBorders>
              <w:top w:val="nil"/>
              <w:right w:val="single" w:sz="4" w:space="0" w:color="auto"/>
            </w:tcBorders>
            <w:vAlign w:val="center"/>
          </w:tcPr>
          <w:p w14:paraId="57D299DD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1.38 [0.33-5.83]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  <w:vAlign w:val="center"/>
          </w:tcPr>
          <w:p w14:paraId="4565A5DA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67986B9E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  <w:vAlign w:val="center"/>
          </w:tcPr>
          <w:p w14:paraId="5D657AEB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9296024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813425" w14:paraId="34D90675" w14:textId="77777777" w:rsidTr="00A17C39">
        <w:trPr>
          <w:trHeight w:val="315"/>
        </w:trPr>
        <w:tc>
          <w:tcPr>
            <w:tcW w:w="3534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F955AC2" w14:textId="7E9CFBFD" w:rsidR="00B037B2" w:rsidRPr="00910883" w:rsidRDefault="00B037B2" w:rsidP="000616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- </w:t>
            </w:r>
            <w:r w:rsidR="00061663">
              <w:rPr>
                <w:rFonts w:cstheme="minorHAnsi"/>
                <w:color w:val="000000"/>
                <w:sz w:val="20"/>
                <w:szCs w:val="20"/>
                <w:lang w:val="en-US"/>
              </w:rPr>
              <w:t>Managers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FC78357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1.00 [0.13-7.57]</w:t>
            </w:r>
          </w:p>
        </w:tc>
        <w:tc>
          <w:tcPr>
            <w:tcW w:w="143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40689A7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2.54 [0.42-15.49]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</w:tcBorders>
            <w:vAlign w:val="center"/>
          </w:tcPr>
          <w:p w14:paraId="19DBBEFC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1.19 [0.20-7.23]</w:t>
            </w:r>
          </w:p>
        </w:tc>
        <w:tc>
          <w:tcPr>
            <w:tcW w:w="1559" w:type="dxa"/>
            <w:tcBorders>
              <w:top w:val="nil"/>
              <w:right w:val="single" w:sz="4" w:space="0" w:color="auto"/>
            </w:tcBorders>
            <w:vAlign w:val="center"/>
          </w:tcPr>
          <w:p w14:paraId="1E3A91EE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0.73 [0.04-13.53]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  <w:vAlign w:val="center"/>
          </w:tcPr>
          <w:p w14:paraId="47FD1CC5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54458C14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  <w:vAlign w:val="center"/>
          </w:tcPr>
          <w:p w14:paraId="0B1BC54B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436C828C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813425" w14:paraId="69D8DC73" w14:textId="77777777" w:rsidTr="00A17C39">
        <w:trPr>
          <w:trHeight w:val="315"/>
        </w:trPr>
        <w:tc>
          <w:tcPr>
            <w:tcW w:w="353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988EE" w14:textId="7EA6C562" w:rsidR="00B037B2" w:rsidRPr="00910883" w:rsidRDefault="00061663" w:rsidP="000616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- Other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6BE72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  <w:lang w:val="en-US"/>
              </w:rPr>
              <w:t>2.86 [1.28-6.39]</w:t>
            </w:r>
          </w:p>
        </w:tc>
        <w:tc>
          <w:tcPr>
            <w:tcW w:w="143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E6CC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  <w:lang w:val="en-US"/>
              </w:rPr>
              <w:t>2.51 [1.07-5.87]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936C93F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2.51 [1.24-5.09]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34504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0.83 [0.20-3.47]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50B56BD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B518C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0444D3D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7753EDDB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813425" w14:paraId="36EB45A5" w14:textId="77777777" w:rsidTr="00A17C39">
        <w:trPr>
          <w:trHeight w:val="300"/>
        </w:trPr>
        <w:tc>
          <w:tcPr>
            <w:tcW w:w="353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E0537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Type of position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66AD5DD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9B52AF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0BFBD6B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D29467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79407C9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FB9818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3067DAE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7B102F15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813425" w14:paraId="38AB300C" w14:textId="77777777" w:rsidTr="00A17C39">
        <w:trPr>
          <w:trHeight w:val="300"/>
        </w:trPr>
        <w:tc>
          <w:tcPr>
            <w:tcW w:w="353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9F15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Night permanent position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672E828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81342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  <w:t>ref</w:t>
            </w:r>
            <w:proofErr w:type="spellEnd"/>
          </w:p>
        </w:tc>
        <w:tc>
          <w:tcPr>
            <w:tcW w:w="143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41265E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81342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  <w:t>ref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B69A3D7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EBF31B7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7E325AE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73442E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  <w:t>ref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02942C7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73442E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  <w:t>ref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9F39978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1536DE1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813425" w14:paraId="440D08E1" w14:textId="77777777" w:rsidTr="00A17C39">
        <w:trPr>
          <w:trHeight w:val="300"/>
        </w:trPr>
        <w:tc>
          <w:tcPr>
            <w:tcW w:w="353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1800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Replacement (’’pool’’)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D287118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0.18 [0.05-0.63]</w:t>
            </w:r>
          </w:p>
        </w:tc>
        <w:tc>
          <w:tcPr>
            <w:tcW w:w="143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878F4B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0.46 [0.18-1.18]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2910777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0D82431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6EF13BF9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0.29 [0.12-0.69]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796A6EF" w14:textId="77777777" w:rsidR="00B037B2" w:rsidRPr="00673964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0.44 [0.12-1.67]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298EF2D2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C062D84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813425" w14:paraId="0B1E02BB" w14:textId="77777777" w:rsidTr="00A17C39">
        <w:trPr>
          <w:trHeight w:val="300"/>
        </w:trPr>
        <w:tc>
          <w:tcPr>
            <w:tcW w:w="353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772E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Position with day/night alternation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95AF893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1.95 [1.16-3.28]</w:t>
            </w:r>
          </w:p>
        </w:tc>
        <w:tc>
          <w:tcPr>
            <w:tcW w:w="143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FF0993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[0.99-2.92]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01F3501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84130B9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17F6D604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1.56 [1.05-2.32]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37D22C1" w14:textId="77777777" w:rsidR="00B037B2" w:rsidRPr="00673964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1.63 [0.84-3.16]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22AB3502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D1D60F9" w14:textId="77777777" w:rsidR="00B037B2" w:rsidRPr="004F53A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B037B2" w:rsidRPr="00813425" w14:paraId="69998A76" w14:textId="77777777" w:rsidTr="00A17C39">
        <w:trPr>
          <w:trHeight w:val="601"/>
        </w:trPr>
        <w:tc>
          <w:tcPr>
            <w:tcW w:w="353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8459" w14:textId="664766D4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 xml:space="preserve">- New night position during the COVID </w:t>
            </w:r>
            <w:r w:rsidR="0006166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 xml:space="preserve">19 </w:t>
            </w:r>
            <w:r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epidemic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6F0F796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0.31 [0.03-3.64]</w:t>
            </w:r>
          </w:p>
        </w:tc>
        <w:tc>
          <w:tcPr>
            <w:tcW w:w="143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572A9B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1.39 [0.23-8.59]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C0A527A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30AE7D0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046BFA12" w14:textId="77777777" w:rsidR="00B037B2" w:rsidRPr="00673964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7.29 [0.65-81.68]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D654068" w14:textId="77777777" w:rsidR="00B037B2" w:rsidRPr="00673964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1.81 [0.07-45.03]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7064B4A3" w14:textId="77777777" w:rsidR="00B037B2" w:rsidRPr="004F53A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272CFC4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B037B2" w:rsidRPr="00813425" w14:paraId="7D1634D7" w14:textId="77777777" w:rsidTr="00A17C39">
        <w:trPr>
          <w:trHeight w:val="315"/>
        </w:trPr>
        <w:tc>
          <w:tcPr>
            <w:tcW w:w="3534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BF29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Other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3AEF701F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0.41 [0.10-1.68]</w:t>
            </w:r>
          </w:p>
        </w:tc>
        <w:tc>
          <w:tcPr>
            <w:tcW w:w="1438" w:type="dxa"/>
            <w:tcBorders>
              <w:top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AD2224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0.8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[0.23-2.81]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</w:tcPr>
          <w:p w14:paraId="2303807E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58652B34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3C374408" w14:textId="77777777" w:rsidR="00B037B2" w:rsidRPr="00673964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0.51 [0.17-1.55]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2F39AE17" w14:textId="77777777" w:rsidR="00B037B2" w:rsidRPr="00673964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1.60 [0.47-5.48]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52D87143" w14:textId="77777777" w:rsidR="00B037B2" w:rsidRPr="004F53A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bottom w:val="single" w:sz="8" w:space="0" w:color="000000"/>
            </w:tcBorders>
            <w:vAlign w:val="center"/>
          </w:tcPr>
          <w:p w14:paraId="547DE710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4F53A2" w14:paraId="6D6342A2" w14:textId="77777777" w:rsidTr="00A17C39">
        <w:trPr>
          <w:trHeight w:val="498"/>
        </w:trPr>
        <w:tc>
          <w:tcPr>
            <w:tcW w:w="3534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08C0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lastRenderedPageBreak/>
              <w:t>Seniority as a night-shift worker</w:t>
            </w:r>
            <w:r w:rsidRPr="00910883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 - in years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4BA9647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0.97 [0.94-1.00]</w:t>
            </w:r>
          </w:p>
        </w:tc>
        <w:tc>
          <w:tcPr>
            <w:tcW w:w="1438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3E42E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1.02 [0.99-1.05]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8" w:space="0" w:color="auto"/>
            </w:tcBorders>
            <w:vAlign w:val="center"/>
          </w:tcPr>
          <w:p w14:paraId="5CF59000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A2414A" w14:textId="77777777" w:rsidR="00B037B2" w:rsidRPr="004F53A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2AFA64D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8B9975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18B1444" w14:textId="77777777" w:rsidR="00B037B2" w:rsidRPr="00673964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0.99 [0.97-1.01]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vAlign w:val="center"/>
          </w:tcPr>
          <w:p w14:paraId="0F954ACD" w14:textId="77777777" w:rsidR="00B037B2" w:rsidRPr="006B625B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0.96 [0.94-0.99]</w:t>
            </w:r>
          </w:p>
        </w:tc>
      </w:tr>
      <w:tr w:rsidR="00B037B2" w:rsidRPr="004F53A2" w14:paraId="73B7525F" w14:textId="77777777" w:rsidTr="00A17C39">
        <w:trPr>
          <w:trHeight w:val="300"/>
        </w:trPr>
        <w:tc>
          <w:tcPr>
            <w:tcW w:w="3534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287B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Part-time work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03327E">
              <w:rPr>
                <w:rFonts w:eastAsia="Times New Roman" w:cstheme="minorHAnsi"/>
                <w:b/>
                <w:bCs/>
                <w:color w:val="000000"/>
                <w:sz w:val="20"/>
                <w:szCs w:val="18"/>
                <w:vertAlign w:val="superscript"/>
                <w:lang w:val="en-US" w:eastAsia="fr-FR"/>
              </w:rPr>
              <w:t>#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DB240" w14:textId="77777777" w:rsidR="00B037B2" w:rsidRPr="004F53A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38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C2A99" w14:textId="77777777" w:rsidR="00B037B2" w:rsidRPr="004F53A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3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B1841" w14:textId="77777777" w:rsidR="00B037B2" w:rsidRPr="004F53A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AE6C4E" w14:textId="77777777" w:rsidR="00B037B2" w:rsidRPr="004F53A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14:paraId="1A7D9506" w14:textId="77777777" w:rsidR="00B037B2" w:rsidRPr="004F53A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0.68 [0.50-0.93]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CAD2DB" w14:textId="77777777" w:rsidR="00B037B2" w:rsidRPr="004F53A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0.79 [0.46-1.34]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14:paraId="260806EF" w14:textId="77777777" w:rsidR="00B037B2" w:rsidRPr="004F53A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CFEBD77" w14:textId="77777777" w:rsidR="00B037B2" w:rsidRPr="004F53A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B037B2" w:rsidRPr="00813425" w14:paraId="119ADF5A" w14:textId="77777777" w:rsidTr="00A17C39">
        <w:trPr>
          <w:trHeight w:val="315"/>
        </w:trPr>
        <w:tc>
          <w:tcPr>
            <w:tcW w:w="353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AE0060A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Health-related characteristics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000000" w:fill="BFBFBF"/>
            <w:vAlign w:val="center"/>
          </w:tcPr>
          <w:p w14:paraId="5F548D77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9C3F448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000000" w:fill="BFBFBF"/>
            <w:vAlign w:val="center"/>
          </w:tcPr>
          <w:p w14:paraId="7D7F5721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000000" w:fill="BFBFBF"/>
            <w:vAlign w:val="center"/>
          </w:tcPr>
          <w:p w14:paraId="193E7930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000000" w:fill="BFBFBF"/>
            <w:vAlign w:val="center"/>
          </w:tcPr>
          <w:p w14:paraId="0CBBE502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000000" w:fill="BFBFBF"/>
            <w:vAlign w:val="center"/>
          </w:tcPr>
          <w:p w14:paraId="1F4D248B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000000" w:fill="BFBFBF"/>
            <w:vAlign w:val="center"/>
          </w:tcPr>
          <w:p w14:paraId="6D7F9F6B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  <w:shd w:val="clear" w:color="000000" w:fill="BFBFBF"/>
            <w:vAlign w:val="center"/>
          </w:tcPr>
          <w:p w14:paraId="5413AB2E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813425" w14:paraId="6AA5B19B" w14:textId="77777777" w:rsidTr="00A17C39">
        <w:trPr>
          <w:trHeight w:val="300"/>
        </w:trPr>
        <w:tc>
          <w:tcPr>
            <w:tcW w:w="3534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38CA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Physical activity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03327E">
              <w:rPr>
                <w:rFonts w:eastAsia="Times New Roman" w:cstheme="minorHAnsi"/>
                <w:b/>
                <w:bCs/>
                <w:color w:val="000000"/>
                <w:sz w:val="20"/>
                <w:szCs w:val="18"/>
                <w:vertAlign w:val="superscript"/>
                <w:lang w:val="en-US" w:eastAsia="fr-FR"/>
              </w:rPr>
              <w:t>#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A86F4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38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83C4C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1DFA8A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0.52 [0.37-0.75]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214C2E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B62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0.55 [0.34-0.89]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14:paraId="3B748EED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0.69 [0.53-0.90]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9BEAA6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0.62 [0.39-0.98]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14:paraId="55859FE5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253F9E0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813425" w14:paraId="0A01E283" w14:textId="77777777" w:rsidTr="00A17C39">
        <w:trPr>
          <w:trHeight w:val="496"/>
        </w:trPr>
        <w:tc>
          <w:tcPr>
            <w:tcW w:w="3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8018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History of psychiatric troubles (depression, bipolar disorders, etc.)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03327E">
              <w:rPr>
                <w:rFonts w:eastAsia="Times New Roman" w:cstheme="minorHAnsi"/>
                <w:b/>
                <w:bCs/>
                <w:color w:val="000000"/>
                <w:sz w:val="20"/>
                <w:szCs w:val="18"/>
                <w:vertAlign w:val="superscript"/>
                <w:lang w:val="en-US" w:eastAsia="fr-FR"/>
              </w:rPr>
              <w:t>#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8E0211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2.31 [1.10-4.85]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2F00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4.19 [2.10-8.35]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1F155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2.07 [1.08-3.97]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943E05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1.57 [0.60-4.10]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81C0E20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1.85 [1.01-3.36]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569FF7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2.54 [1.06-6.08]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143A55E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BCA6F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024F1A" w14:paraId="31B73EF9" w14:textId="77777777" w:rsidTr="00A17C39">
        <w:trPr>
          <w:trHeight w:val="300"/>
        </w:trPr>
        <w:tc>
          <w:tcPr>
            <w:tcW w:w="3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B7B82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History of harassment at work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03327E">
              <w:rPr>
                <w:rFonts w:eastAsia="Times New Roman" w:cstheme="minorHAnsi"/>
                <w:b/>
                <w:bCs/>
                <w:color w:val="000000"/>
                <w:sz w:val="20"/>
                <w:szCs w:val="18"/>
                <w:vertAlign w:val="superscript"/>
                <w:lang w:val="en-US" w:eastAsia="fr-FR"/>
              </w:rPr>
              <w:t>#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9DDB62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1.06 [0.71-1.58]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5F812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1.62 [1.10-2.40]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3AB097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9579D5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96FA636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1.42 [1.02-1.97]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484A8D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1.82 [1.06-3.12]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F60AA08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1.22 [0.81-1.84]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7F88E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2.85 [1.87-4.36]</w:t>
            </w:r>
          </w:p>
        </w:tc>
      </w:tr>
      <w:tr w:rsidR="00B037B2" w:rsidRPr="00EF5CF0" w14:paraId="0847390C" w14:textId="77777777" w:rsidTr="00A17C39">
        <w:trPr>
          <w:trHeight w:val="300"/>
        </w:trPr>
        <w:tc>
          <w:tcPr>
            <w:tcW w:w="35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92B3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History of SARS-CoV-2 infection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C3B85D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4B1BC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A34D24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14D341BC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</w:tcBorders>
            <w:vAlign w:val="center"/>
          </w:tcPr>
          <w:p w14:paraId="078D9341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5D56E2CD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  <w:vAlign w:val="center"/>
          </w:tcPr>
          <w:p w14:paraId="6947C988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20B584D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B037B2" w:rsidRPr="00813425" w14:paraId="323C6D0F" w14:textId="77777777" w:rsidTr="00A17C39">
        <w:trPr>
          <w:trHeight w:val="300"/>
        </w:trPr>
        <w:tc>
          <w:tcPr>
            <w:tcW w:w="353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483F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No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345CEA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81342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  <w:t>ref</w:t>
            </w:r>
            <w:proofErr w:type="spellEnd"/>
          </w:p>
        </w:tc>
        <w:tc>
          <w:tcPr>
            <w:tcW w:w="1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DD44E7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81342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  <w:t>ref</w:t>
            </w:r>
            <w:proofErr w:type="spellEnd"/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14:paraId="27A9237B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</w:pPr>
            <w:r w:rsidRPr="0073442E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  <w:t>ref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center"/>
          </w:tcPr>
          <w:p w14:paraId="1EC2E171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</w:pPr>
            <w:r w:rsidRPr="0073442E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 w:eastAsia="fr-FR"/>
              </w:rPr>
              <w:t>ref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354F6D47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  <w:t>ref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center"/>
          </w:tcPr>
          <w:p w14:paraId="432007FC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  <w:t>ref</w:t>
            </w:r>
            <w:proofErr w:type="spellEnd"/>
          </w:p>
        </w:tc>
        <w:tc>
          <w:tcPr>
            <w:tcW w:w="1417" w:type="dxa"/>
            <w:tcBorders>
              <w:left w:val="nil"/>
            </w:tcBorders>
            <w:vAlign w:val="center"/>
          </w:tcPr>
          <w:p w14:paraId="3EDF1FCF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vAlign w:val="center"/>
          </w:tcPr>
          <w:p w14:paraId="10D40E7C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813425" w14:paraId="6398B4FD" w14:textId="77777777" w:rsidTr="00A17C39">
        <w:trPr>
          <w:trHeight w:val="315"/>
        </w:trPr>
        <w:tc>
          <w:tcPr>
            <w:tcW w:w="353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B343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Yes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59F0E0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1.81 [1.15-2.84]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7A8B8E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1.43 [0.86-2.39]</w:t>
            </w: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14:paraId="174899AF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1.84 [1.15-2.97]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center"/>
          </w:tcPr>
          <w:p w14:paraId="573C92E8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1.09 [0.55-2.18]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49DCC14C" w14:textId="77777777" w:rsidR="00B037B2" w:rsidRPr="00673964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1.20 [0.80-1.80]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center"/>
          </w:tcPr>
          <w:p w14:paraId="34F0537B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2.02 [1.10-3.69]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14:paraId="02BF6B7B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vAlign w:val="center"/>
          </w:tcPr>
          <w:p w14:paraId="048B0057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813425" w14:paraId="128A2102" w14:textId="77777777" w:rsidTr="00A17C39">
        <w:trPr>
          <w:trHeight w:val="315"/>
        </w:trPr>
        <w:tc>
          <w:tcPr>
            <w:tcW w:w="3534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44542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         Doesn’t know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45C1F375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1.09 [0.75-1.58]</w:t>
            </w:r>
          </w:p>
        </w:tc>
        <w:tc>
          <w:tcPr>
            <w:tcW w:w="1438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A59A5C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1.39 [0.96-2.03]</w:t>
            </w:r>
          </w:p>
        </w:tc>
        <w:tc>
          <w:tcPr>
            <w:tcW w:w="1397" w:type="dxa"/>
            <w:tcBorders>
              <w:left w:val="single" w:sz="4" w:space="0" w:color="auto"/>
              <w:bottom w:val="single" w:sz="8" w:space="0" w:color="000000"/>
            </w:tcBorders>
            <w:vAlign w:val="center"/>
          </w:tcPr>
          <w:p w14:paraId="381F8082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0.91 [0.59-1.38]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auto"/>
            </w:tcBorders>
            <w:vAlign w:val="center"/>
          </w:tcPr>
          <w:p w14:paraId="2B91C0D6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0.94 [0.55-1.62]</w:t>
            </w:r>
          </w:p>
        </w:tc>
        <w:tc>
          <w:tcPr>
            <w:tcW w:w="1559" w:type="dxa"/>
            <w:tcBorders>
              <w:left w:val="nil"/>
              <w:bottom w:val="single" w:sz="8" w:space="0" w:color="000000"/>
            </w:tcBorders>
            <w:vAlign w:val="center"/>
          </w:tcPr>
          <w:p w14:paraId="119FA1C5" w14:textId="77777777" w:rsidR="00B037B2" w:rsidRPr="00673964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1.22 [0.90-1.65]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  <w:right w:val="single" w:sz="8" w:space="0" w:color="auto"/>
            </w:tcBorders>
            <w:vAlign w:val="center"/>
          </w:tcPr>
          <w:p w14:paraId="340DB5BE" w14:textId="77777777" w:rsidR="00B037B2" w:rsidRPr="00673964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0.77 [0.44-1.34]</w:t>
            </w:r>
          </w:p>
        </w:tc>
        <w:tc>
          <w:tcPr>
            <w:tcW w:w="1417" w:type="dxa"/>
            <w:tcBorders>
              <w:left w:val="nil"/>
              <w:bottom w:val="single" w:sz="8" w:space="0" w:color="000000"/>
            </w:tcBorders>
            <w:vAlign w:val="center"/>
          </w:tcPr>
          <w:p w14:paraId="0D021630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bottom w:val="single" w:sz="8" w:space="0" w:color="000000"/>
            </w:tcBorders>
            <w:vAlign w:val="center"/>
          </w:tcPr>
          <w:p w14:paraId="2419F2F3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813425" w14:paraId="21006888" w14:textId="77777777" w:rsidTr="00A17C39">
        <w:trPr>
          <w:trHeight w:val="315"/>
        </w:trPr>
        <w:tc>
          <w:tcPr>
            <w:tcW w:w="3534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820FD33" w14:textId="105A76B6" w:rsidR="00B037B2" w:rsidRPr="00910883" w:rsidRDefault="00061663" w:rsidP="000616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Work</w:t>
            </w:r>
            <w:r w:rsidR="00B037B2"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-related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p</w:t>
            </w:r>
            <w:r w:rsidR="00B037B2"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erceptions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</w:tcBorders>
            <w:shd w:val="clear" w:color="000000" w:fill="BFBFBF"/>
            <w:vAlign w:val="center"/>
          </w:tcPr>
          <w:p w14:paraId="049E8591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38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076BEB4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8" w:space="0" w:color="auto"/>
            </w:tcBorders>
            <w:shd w:val="clear" w:color="000000" w:fill="BFBFBF"/>
            <w:vAlign w:val="center"/>
          </w:tcPr>
          <w:p w14:paraId="767ECD9D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bottom w:val="single" w:sz="8" w:space="0" w:color="auto"/>
              <w:right w:val="nil"/>
            </w:tcBorders>
            <w:shd w:val="clear" w:color="000000" w:fill="BFBFBF"/>
            <w:vAlign w:val="center"/>
          </w:tcPr>
          <w:p w14:paraId="79A2F226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</w:tcBorders>
            <w:shd w:val="clear" w:color="000000" w:fill="BFBFBF"/>
            <w:vAlign w:val="center"/>
          </w:tcPr>
          <w:p w14:paraId="7B308E38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sz="8" w:space="0" w:color="auto"/>
              <w:right w:val="nil"/>
            </w:tcBorders>
            <w:shd w:val="clear" w:color="000000" w:fill="BFBFBF"/>
            <w:vAlign w:val="center"/>
          </w:tcPr>
          <w:p w14:paraId="10CCE246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</w:tcBorders>
            <w:shd w:val="clear" w:color="000000" w:fill="BFBFBF"/>
            <w:vAlign w:val="center"/>
          </w:tcPr>
          <w:p w14:paraId="1F114883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shd w:val="clear" w:color="000000" w:fill="BFBFBF"/>
            <w:vAlign w:val="center"/>
          </w:tcPr>
          <w:p w14:paraId="75177C17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EF5CF0" w14:paraId="490AEF0D" w14:textId="77777777" w:rsidTr="00A17C39">
        <w:trPr>
          <w:trHeight w:val="601"/>
        </w:trPr>
        <w:tc>
          <w:tcPr>
            <w:tcW w:w="3534" w:type="dxa"/>
            <w:tcBorders>
              <w:top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EBB8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Night-shift work is under-estimated by colleagues working on day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03327E">
              <w:rPr>
                <w:b/>
                <w:sz w:val="20"/>
                <w:szCs w:val="18"/>
                <w:vertAlign w:val="superscript"/>
                <w:lang w:val="en-US"/>
              </w:rPr>
              <w:t>¤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F7DC22B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38" w:type="dxa"/>
            <w:tcBorders>
              <w:top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8EBAAD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397" w:type="dxa"/>
            <w:tcBorders>
              <w:top w:val="single" w:sz="8" w:space="0" w:color="auto"/>
              <w:left w:val="single" w:sz="4" w:space="0" w:color="auto"/>
              <w:bottom w:val="nil"/>
            </w:tcBorders>
            <w:vAlign w:val="center"/>
          </w:tcPr>
          <w:p w14:paraId="2C9C242A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D242443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6E9029B4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B9CD8E6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3B39C8CB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32D8FA66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B037B2" w:rsidRPr="00813425" w14:paraId="3E79B0F0" w14:textId="77777777" w:rsidTr="00A17C39">
        <w:trPr>
          <w:trHeight w:val="300"/>
        </w:trPr>
        <w:tc>
          <w:tcPr>
            <w:tcW w:w="353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90F3" w14:textId="115DAE32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 xml:space="preserve">-          Always, </w:t>
            </w:r>
            <w:r w:rsidR="00061663"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regularly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2A234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1.75 [1.19-2.59]</w:t>
            </w:r>
          </w:p>
        </w:tc>
        <w:tc>
          <w:tcPr>
            <w:tcW w:w="143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7C41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0.84 [0.57-1.24]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CECC1E0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1.01 [0.68-1.50]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D6764F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2.10 [1.16-3.82]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B85768F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1.53 [1.12-2.08]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223F30" w14:textId="77777777" w:rsidR="00B037B2" w:rsidRPr="00673964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1.48 [0.86-2.57]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EDEFC5E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1B84533B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EF5CF0" w14:paraId="20D16F0A" w14:textId="77777777" w:rsidTr="00A17C39">
        <w:trPr>
          <w:trHeight w:val="495"/>
        </w:trPr>
        <w:tc>
          <w:tcPr>
            <w:tcW w:w="353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AAFF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Night-shift work is under-estimated by patients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03327E">
              <w:rPr>
                <w:b/>
                <w:sz w:val="20"/>
                <w:szCs w:val="18"/>
                <w:vertAlign w:val="superscript"/>
                <w:lang w:val="en-US"/>
              </w:rPr>
              <w:t>¤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BFDE13C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B6AA85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BB85D33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ADC3FCC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E885FE1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0D334CD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19D4BE7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4A75B5EF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B037B2" w:rsidRPr="00813425" w14:paraId="72B176D6" w14:textId="77777777" w:rsidTr="00A17C39">
        <w:trPr>
          <w:trHeight w:val="300"/>
        </w:trPr>
        <w:tc>
          <w:tcPr>
            <w:tcW w:w="353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849D" w14:textId="2F18A952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 xml:space="preserve">-          Always, </w:t>
            </w:r>
            <w:r w:rsidR="00061663"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regularly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F5346E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1.54 [1.04-2.28]</w:t>
            </w:r>
          </w:p>
        </w:tc>
        <w:tc>
          <w:tcPr>
            <w:tcW w:w="143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3F0B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1.86 [1.23-2.79]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2247618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1.15 [0.74-1.79]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D33C2E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2.02 [1.21-3.39]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1B872CD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1.64 [1.17-2.30]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18DDE3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1.81 [1.05-3.12]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1054F3E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13BDC815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EF5CF0" w14:paraId="77E82404" w14:textId="77777777" w:rsidTr="00A17C39">
        <w:trPr>
          <w:trHeight w:val="435"/>
        </w:trPr>
        <w:tc>
          <w:tcPr>
            <w:tcW w:w="353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8EC33" w14:textId="729FC309" w:rsidR="00B037B2" w:rsidRPr="00910883" w:rsidRDefault="00061663" w:rsidP="000616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Day duties are more important than night duties in terms of patient care</w:t>
            </w:r>
            <w:r w:rsidR="00B037B2" w:rsidRPr="0003327E">
              <w:rPr>
                <w:rFonts w:eastAsia="Times New Roman" w:cstheme="minorHAnsi"/>
                <w:b/>
                <w:bCs/>
                <w:color w:val="000000"/>
                <w:sz w:val="20"/>
                <w:szCs w:val="18"/>
                <w:vertAlign w:val="superscript"/>
                <w:lang w:val="en-US" w:eastAsia="fr-FR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5FA2F21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EECD39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943BB14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66CD105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79B9617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6D9D211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D5C8441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114AA6A8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B037B2" w:rsidRPr="00813425" w14:paraId="3E2AF2D6" w14:textId="77777777" w:rsidTr="00A17C39">
        <w:trPr>
          <w:trHeight w:val="315"/>
        </w:trPr>
        <w:tc>
          <w:tcPr>
            <w:tcW w:w="3534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9502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 xml:space="preserve">-         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S</w:t>
            </w:r>
            <w:r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trongly agree, agree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53F32266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1.16 [0.80-1.70]</w:t>
            </w:r>
          </w:p>
        </w:tc>
        <w:tc>
          <w:tcPr>
            <w:tcW w:w="1438" w:type="dxa"/>
            <w:tcBorders>
              <w:top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7B977F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1.50 [1.02-2.20]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</w:tcPr>
          <w:p w14:paraId="6D6FA0F3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1.70 [1.14-2.52]</w:t>
            </w:r>
          </w:p>
        </w:tc>
        <w:tc>
          <w:tcPr>
            <w:tcW w:w="1559" w:type="dxa"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6E7E84DC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2.25 [1.36-3.74]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06BBCC0F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1.46 [1.06-2.00]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6D9010B9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2.27 [1.38-3.75]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4ADE68AA" w14:textId="77777777" w:rsidR="00B037B2" w:rsidRPr="00024F1A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4F1A">
              <w:rPr>
                <w:rFonts w:ascii="Calibri" w:hAnsi="Calibri" w:cs="Calibri"/>
                <w:color w:val="000000"/>
                <w:sz w:val="18"/>
                <w:lang w:val="en-US"/>
              </w:rPr>
              <w:t>1.16 [0.77-1.75]</w:t>
            </w:r>
          </w:p>
        </w:tc>
        <w:tc>
          <w:tcPr>
            <w:tcW w:w="1418" w:type="dxa"/>
            <w:tcBorders>
              <w:top w:val="nil"/>
              <w:bottom w:val="single" w:sz="8" w:space="0" w:color="000000"/>
            </w:tcBorders>
            <w:vAlign w:val="center"/>
          </w:tcPr>
          <w:p w14:paraId="51622B7B" w14:textId="77777777" w:rsidR="00B037B2" w:rsidRPr="00024F1A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24F1A">
              <w:rPr>
                <w:rFonts w:ascii="Calibri" w:hAnsi="Calibri" w:cs="Calibri"/>
                <w:b/>
                <w:color w:val="000000"/>
                <w:sz w:val="18"/>
                <w:lang w:val="en-US"/>
              </w:rPr>
              <w:t>1.96 [1.26-3.04]</w:t>
            </w:r>
          </w:p>
        </w:tc>
      </w:tr>
      <w:tr w:rsidR="00B037B2" w:rsidRPr="00EF5CF0" w14:paraId="76D9F2B9" w14:textId="77777777" w:rsidTr="00A17C39">
        <w:trPr>
          <w:trHeight w:val="616"/>
        </w:trPr>
        <w:tc>
          <w:tcPr>
            <w:tcW w:w="3534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B2DDD4" w14:textId="2117DA31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Work organization: changes since the beginning of the COVID</w:t>
            </w:r>
            <w:r w:rsidR="0006166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-19</w:t>
            </w: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pandemic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</w:tcBorders>
            <w:shd w:val="clear" w:color="000000" w:fill="BFBFBF"/>
            <w:vAlign w:val="center"/>
          </w:tcPr>
          <w:p w14:paraId="38F4B893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38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F59BFD6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8" w:space="0" w:color="auto"/>
            </w:tcBorders>
            <w:shd w:val="clear" w:color="000000" w:fill="BFBFBF"/>
            <w:vAlign w:val="center"/>
          </w:tcPr>
          <w:p w14:paraId="512145D0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nil"/>
              <w:bottom w:val="single" w:sz="8" w:space="0" w:color="auto"/>
              <w:right w:val="nil"/>
            </w:tcBorders>
            <w:shd w:val="clear" w:color="000000" w:fill="BFBFBF"/>
            <w:vAlign w:val="center"/>
          </w:tcPr>
          <w:p w14:paraId="04802AF0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</w:tcBorders>
            <w:shd w:val="clear" w:color="000000" w:fill="BFBFBF"/>
            <w:vAlign w:val="center"/>
          </w:tcPr>
          <w:p w14:paraId="43FBDBA8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sz="8" w:space="0" w:color="auto"/>
              <w:right w:val="nil"/>
            </w:tcBorders>
            <w:shd w:val="clear" w:color="000000" w:fill="BFBFBF"/>
            <w:vAlign w:val="center"/>
          </w:tcPr>
          <w:p w14:paraId="302684CA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</w:tcBorders>
            <w:shd w:val="clear" w:color="000000" w:fill="BFBFBF"/>
            <w:vAlign w:val="center"/>
          </w:tcPr>
          <w:p w14:paraId="50C0FB2B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shd w:val="clear" w:color="000000" w:fill="BFBFBF"/>
            <w:vAlign w:val="center"/>
          </w:tcPr>
          <w:p w14:paraId="16708CE5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B037B2" w:rsidRPr="00813425" w14:paraId="0E7E7DB8" w14:textId="77777777" w:rsidTr="00A17C39">
        <w:trPr>
          <w:trHeight w:val="486"/>
        </w:trPr>
        <w:tc>
          <w:tcPr>
            <w:tcW w:w="3534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92A1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6166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lastRenderedPageBreak/>
              <w:t>Switch to nightshift work #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A2E1DC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38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F97AE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8" w:space="0" w:color="auto"/>
            </w:tcBorders>
            <w:vAlign w:val="center"/>
          </w:tcPr>
          <w:p w14:paraId="702AB11F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0.89 [0.36-2.18]</w:t>
            </w:r>
          </w:p>
        </w:tc>
        <w:tc>
          <w:tcPr>
            <w:tcW w:w="1559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D9D3F8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3.22 [1.37-7.57]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FA5A58A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CC6DD0" w14:textId="77777777" w:rsidR="00B037B2" w:rsidRPr="004F53A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3D9D6D66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vAlign w:val="center"/>
          </w:tcPr>
          <w:p w14:paraId="5B7ABBAB" w14:textId="77777777" w:rsidR="00B037B2" w:rsidRPr="004F53A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B037B2" w:rsidRPr="00813425" w14:paraId="147E9564" w14:textId="77777777" w:rsidTr="00A17C39">
        <w:trPr>
          <w:trHeight w:val="486"/>
        </w:trPr>
        <w:tc>
          <w:tcPr>
            <w:tcW w:w="3534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9B338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Change of activity to manage COVID patients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03327E">
              <w:rPr>
                <w:rFonts w:eastAsia="Times New Roman" w:cstheme="minorHAnsi"/>
                <w:b/>
                <w:bCs/>
                <w:color w:val="000000"/>
                <w:sz w:val="20"/>
                <w:szCs w:val="18"/>
                <w:vertAlign w:val="superscript"/>
                <w:lang w:val="en-US" w:eastAsia="fr-FR"/>
              </w:rPr>
              <w:t>#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4D27BC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1.02 [0.67-1.54]</w:t>
            </w:r>
          </w:p>
        </w:tc>
        <w:tc>
          <w:tcPr>
            <w:tcW w:w="1438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4091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1.54 [1.03-2.31]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8" w:space="0" w:color="auto"/>
            </w:tcBorders>
            <w:vAlign w:val="center"/>
          </w:tcPr>
          <w:p w14:paraId="278C02D3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550DC7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6FE5CD0" w14:textId="77777777" w:rsidR="00B037B2" w:rsidRPr="00673964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1.13 [0.80-1.59]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3B8962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1.81 [1.07-3.05]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21224C7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1.57 [1.04-2.36]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vAlign w:val="center"/>
          </w:tcPr>
          <w:p w14:paraId="6D19DEA0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2.07 [1.30-3.28]</w:t>
            </w:r>
          </w:p>
        </w:tc>
      </w:tr>
      <w:tr w:rsidR="00B037B2" w:rsidRPr="00061663" w14:paraId="7D35D2F1" w14:textId="77777777" w:rsidTr="00A17C39">
        <w:trPr>
          <w:trHeight w:val="315"/>
        </w:trPr>
        <w:tc>
          <w:tcPr>
            <w:tcW w:w="3534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735DB25" w14:textId="476BCA3D" w:rsidR="00B037B2" w:rsidRPr="00061663" w:rsidRDefault="00061663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Feelings related to the COVID-19 pandemics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</w:tcBorders>
            <w:shd w:val="clear" w:color="000000" w:fill="BFBFBF"/>
            <w:vAlign w:val="center"/>
          </w:tcPr>
          <w:p w14:paraId="4824EEA9" w14:textId="77777777" w:rsidR="00B037B2" w:rsidRPr="00061663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38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BE4A987" w14:textId="77777777" w:rsidR="00B037B2" w:rsidRPr="00061663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8" w:space="0" w:color="auto"/>
            </w:tcBorders>
            <w:shd w:val="clear" w:color="000000" w:fill="BFBFBF"/>
            <w:vAlign w:val="center"/>
          </w:tcPr>
          <w:p w14:paraId="1E487B9C" w14:textId="77777777" w:rsidR="00B037B2" w:rsidRPr="00061663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nil"/>
              <w:bottom w:val="single" w:sz="8" w:space="0" w:color="auto"/>
              <w:right w:val="nil"/>
            </w:tcBorders>
            <w:shd w:val="clear" w:color="000000" w:fill="BFBFBF"/>
            <w:vAlign w:val="center"/>
          </w:tcPr>
          <w:p w14:paraId="5DBAC1CC" w14:textId="77777777" w:rsidR="00B037B2" w:rsidRPr="00061663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</w:tcBorders>
            <w:shd w:val="clear" w:color="000000" w:fill="BFBFBF"/>
            <w:vAlign w:val="center"/>
          </w:tcPr>
          <w:p w14:paraId="60A99CCD" w14:textId="77777777" w:rsidR="00B037B2" w:rsidRPr="00061663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sz="8" w:space="0" w:color="auto"/>
              <w:right w:val="nil"/>
            </w:tcBorders>
            <w:shd w:val="clear" w:color="000000" w:fill="BFBFBF"/>
            <w:vAlign w:val="center"/>
          </w:tcPr>
          <w:p w14:paraId="65F161AD" w14:textId="77777777" w:rsidR="00B037B2" w:rsidRPr="00061663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</w:tcBorders>
            <w:shd w:val="clear" w:color="000000" w:fill="BFBFBF"/>
            <w:vAlign w:val="center"/>
          </w:tcPr>
          <w:p w14:paraId="783D17B0" w14:textId="77777777" w:rsidR="00B037B2" w:rsidRPr="00061663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shd w:val="clear" w:color="000000" w:fill="BFBFBF"/>
            <w:vAlign w:val="center"/>
          </w:tcPr>
          <w:p w14:paraId="5AC2C614" w14:textId="77777777" w:rsidR="00B037B2" w:rsidRPr="00061663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B037B2" w:rsidRPr="00024F1A" w14:paraId="7095E50F" w14:textId="77777777" w:rsidTr="00A17C39">
        <w:trPr>
          <w:trHeight w:val="601"/>
        </w:trPr>
        <w:tc>
          <w:tcPr>
            <w:tcW w:w="3534" w:type="dxa"/>
            <w:tcBorders>
              <w:top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540D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Satisfied of the information on COVID received from the employer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03327E">
              <w:rPr>
                <w:rFonts w:eastAsia="Times New Roman" w:cstheme="minorHAnsi"/>
                <w:bCs/>
                <w:color w:val="000000"/>
                <w:szCs w:val="18"/>
                <w:vertAlign w:val="superscript"/>
                <w:lang w:val="en-US" w:eastAsia="fr-FR"/>
              </w:rPr>
              <w:t>#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CA72ACB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0.9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[0.64-1.28]</w:t>
            </w:r>
          </w:p>
        </w:tc>
        <w:tc>
          <w:tcPr>
            <w:tcW w:w="1438" w:type="dxa"/>
            <w:tcBorders>
              <w:top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21B72A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0.48 [0.32-0.73]</w:t>
            </w:r>
          </w:p>
        </w:tc>
        <w:tc>
          <w:tcPr>
            <w:tcW w:w="1397" w:type="dxa"/>
            <w:tcBorders>
              <w:top w:val="single" w:sz="8" w:space="0" w:color="auto"/>
              <w:left w:val="single" w:sz="4" w:space="0" w:color="auto"/>
              <w:bottom w:val="nil"/>
            </w:tcBorders>
            <w:vAlign w:val="center"/>
          </w:tcPr>
          <w:p w14:paraId="0C7CA532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4DA27F6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603BD611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29031E0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20D64734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0.54 [0.35-0.82]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57764DDC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0.94 [0.59-1.48]</w:t>
            </w:r>
          </w:p>
        </w:tc>
      </w:tr>
      <w:tr w:rsidR="00B037B2" w:rsidRPr="00813425" w14:paraId="5A167CC5" w14:textId="77777777" w:rsidTr="00A17C39">
        <w:trPr>
          <w:trHeight w:val="315"/>
        </w:trPr>
        <w:tc>
          <w:tcPr>
            <w:tcW w:w="353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5F1E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Fears to get the COVID-19 at work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03327E">
              <w:rPr>
                <w:rFonts w:eastAsia="Times New Roman" w:cstheme="minorHAnsi"/>
                <w:b/>
                <w:bCs/>
                <w:color w:val="000000"/>
                <w:sz w:val="20"/>
                <w:szCs w:val="18"/>
                <w:vertAlign w:val="superscript"/>
                <w:lang w:val="en-US" w:eastAsia="fr-FR"/>
              </w:rPr>
              <w:t>#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B2AE6AE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1.06 [0.76-1.47]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6073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1.75 [1.19-2.56]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5E1014E" w14:textId="77777777" w:rsidR="00B037B2" w:rsidRPr="00B037B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B037B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3.42 [1.38-8.45]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FBEBE6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1.13 [0.49-2.59]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629592DF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05752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1C92A441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1.83 [1.24-2.71]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0B425AF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2.12 [1.31-3.44]</w:t>
            </w:r>
          </w:p>
        </w:tc>
      </w:tr>
      <w:tr w:rsidR="00B037B2" w:rsidRPr="00813425" w14:paraId="2CB76E7C" w14:textId="77777777" w:rsidTr="00A17C39">
        <w:trPr>
          <w:trHeight w:val="315"/>
        </w:trPr>
        <w:tc>
          <w:tcPr>
            <w:tcW w:w="353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D755F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D2358C">
              <w:rPr>
                <w:rFonts w:eastAsia="Times New Roman" w:cstheme="minorHAnsi"/>
                <w:b/>
                <w:bCs/>
                <w:color w:val="000000"/>
                <w:sz w:val="20"/>
                <w:szCs w:val="18"/>
                <w:lang w:val="en-US" w:eastAsia="fr-FR"/>
              </w:rPr>
              <w:t>Fears to transmit the COVID-19 to close relatives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18"/>
                <w:lang w:val="en-US" w:eastAsia="fr-FR"/>
              </w:rPr>
              <w:t xml:space="preserve"> </w:t>
            </w:r>
            <w:r w:rsidRPr="0003327E">
              <w:rPr>
                <w:rFonts w:eastAsia="Times New Roman" w:cstheme="minorHAnsi"/>
                <w:b/>
                <w:bCs/>
                <w:color w:val="000000"/>
                <w:sz w:val="20"/>
                <w:szCs w:val="18"/>
                <w:vertAlign w:val="superscript"/>
                <w:lang w:val="en-US" w:eastAsia="fr-FR"/>
              </w:rPr>
              <w:t>#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4C9541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6ACFC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4A273F99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BFBAC1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7C6C66B6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  <w:lang w:val="en-US"/>
              </w:rPr>
              <w:t>1.70 [1.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  <w:lang w:val="en-US"/>
              </w:rPr>
              <w:t>00</w:t>
            </w: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  <w:lang w:val="en-US"/>
              </w:rPr>
              <w:t>-2.87]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AD43D5" w14:textId="77777777" w:rsidR="00B037B2" w:rsidRPr="00673964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1.38 [0.52-3.67]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43103BFD" w14:textId="77777777" w:rsidR="00B037B2" w:rsidRPr="004F53A2" w:rsidRDefault="00B037B2" w:rsidP="00A17C39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0DA2B2E" w14:textId="77777777" w:rsidR="00B037B2" w:rsidRPr="004F53A2" w:rsidRDefault="00B037B2" w:rsidP="00A17C39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B037B2" w:rsidRPr="00EF5CF0" w14:paraId="33B2140F" w14:textId="77777777" w:rsidTr="00A17C39">
        <w:trPr>
          <w:trHeight w:val="382"/>
        </w:trPr>
        <w:tc>
          <w:tcPr>
            <w:tcW w:w="353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5EAB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Faced difficulties in applying protective measures against COVID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03327E">
              <w:rPr>
                <w:rFonts w:eastAsia="Times New Roman" w:cstheme="minorHAnsi"/>
                <w:b/>
                <w:bCs/>
                <w:color w:val="000000"/>
                <w:sz w:val="20"/>
                <w:szCs w:val="18"/>
                <w:vertAlign w:val="superscript"/>
                <w:lang w:val="en-US" w:eastAsia="fr-FR"/>
              </w:rPr>
              <w:t>*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93A94DF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6E052F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2C98B34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8EE2D65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24505DED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A300598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5F537068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F0C3DF8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B037B2" w:rsidRPr="00813425" w14:paraId="54972DEC" w14:textId="77777777" w:rsidTr="00A17C39">
        <w:trPr>
          <w:trHeight w:val="315"/>
        </w:trPr>
        <w:tc>
          <w:tcPr>
            <w:tcW w:w="3534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496E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strongly agree, agree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25E5F3D4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1.92 [1.37-2.70]</w:t>
            </w:r>
          </w:p>
        </w:tc>
        <w:tc>
          <w:tcPr>
            <w:tcW w:w="1438" w:type="dxa"/>
            <w:tcBorders>
              <w:top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C7D0F4" w14:textId="77777777" w:rsidR="00B037B2" w:rsidRPr="00C13442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13442">
              <w:rPr>
                <w:rFonts w:ascii="Calibri" w:hAnsi="Calibri" w:cs="Calibri"/>
                <w:color w:val="000000"/>
                <w:sz w:val="18"/>
                <w:szCs w:val="18"/>
              </w:rPr>
              <w:t>1.24 [0.88-1.76]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</w:tcPr>
          <w:p w14:paraId="69A7D84F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67224D54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29FD7F4F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7D09D3D6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7D10A649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bottom w:val="single" w:sz="8" w:space="0" w:color="000000"/>
            </w:tcBorders>
            <w:vAlign w:val="center"/>
          </w:tcPr>
          <w:p w14:paraId="02C82DF1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813425" w14:paraId="2E85D4F6" w14:textId="77777777" w:rsidTr="00A17C39">
        <w:trPr>
          <w:trHeight w:val="309"/>
        </w:trPr>
        <w:tc>
          <w:tcPr>
            <w:tcW w:w="353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997E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1088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>Considers protectives measures inadequate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03327E">
              <w:rPr>
                <w:rFonts w:eastAsia="Times New Roman" w:cstheme="minorHAnsi"/>
                <w:b/>
                <w:bCs/>
                <w:color w:val="000000"/>
                <w:sz w:val="20"/>
                <w:szCs w:val="18"/>
                <w:vertAlign w:val="superscript"/>
                <w:lang w:val="en-US" w:eastAsia="fr-FR"/>
              </w:rPr>
              <w:t>*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F1250B0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AE4894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5232B0A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136C6DF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vAlign w:val="center"/>
          </w:tcPr>
          <w:p w14:paraId="1D78213F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4A02543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14:paraId="2EC237BC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BE0EA35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B037B2" w:rsidRPr="00D2358C" w14:paraId="7581B352" w14:textId="77777777" w:rsidTr="00A17C39">
        <w:trPr>
          <w:trHeight w:val="80"/>
        </w:trPr>
        <w:tc>
          <w:tcPr>
            <w:tcW w:w="3534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7B5CF" w14:textId="77777777" w:rsidR="00B037B2" w:rsidRPr="00910883" w:rsidRDefault="00B037B2" w:rsidP="00A17C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910883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-          strongly agree, agree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D16BB3C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38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C19E25C" w14:textId="77777777" w:rsidR="00B037B2" w:rsidRPr="00813425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97" w:type="dxa"/>
            <w:tcBorders>
              <w:top w:val="nil"/>
              <w:left w:val="single" w:sz="4" w:space="0" w:color="auto"/>
            </w:tcBorders>
            <w:vAlign w:val="center"/>
          </w:tcPr>
          <w:p w14:paraId="180DBD0A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right w:val="single" w:sz="8" w:space="0" w:color="auto"/>
            </w:tcBorders>
            <w:vAlign w:val="center"/>
          </w:tcPr>
          <w:p w14:paraId="6219E566" w14:textId="77777777" w:rsidR="00B037B2" w:rsidRPr="0073442E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  <w:vAlign w:val="center"/>
          </w:tcPr>
          <w:p w14:paraId="16825FCF" w14:textId="77777777" w:rsidR="00B037B2" w:rsidRPr="00673964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1.19 [0.89-1.60]</w:t>
            </w:r>
          </w:p>
        </w:tc>
        <w:tc>
          <w:tcPr>
            <w:tcW w:w="1418" w:type="dxa"/>
            <w:gridSpan w:val="2"/>
            <w:tcBorders>
              <w:top w:val="nil"/>
              <w:right w:val="single" w:sz="8" w:space="0" w:color="auto"/>
            </w:tcBorders>
            <w:vAlign w:val="center"/>
          </w:tcPr>
          <w:p w14:paraId="22A2554D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  <w:lang w:val="en-US"/>
              </w:rPr>
              <w:t>1.90 [1.18-3.06]</w:t>
            </w:r>
          </w:p>
        </w:tc>
        <w:tc>
          <w:tcPr>
            <w:tcW w:w="1417" w:type="dxa"/>
            <w:tcBorders>
              <w:top w:val="nil"/>
              <w:left w:val="nil"/>
            </w:tcBorders>
            <w:vAlign w:val="center"/>
          </w:tcPr>
          <w:p w14:paraId="48AF414A" w14:textId="77777777" w:rsidR="00B037B2" w:rsidRPr="00673964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73964">
              <w:rPr>
                <w:rFonts w:ascii="Calibri" w:hAnsi="Calibri" w:cs="Calibri"/>
                <w:color w:val="000000"/>
                <w:sz w:val="18"/>
                <w:szCs w:val="18"/>
              </w:rPr>
              <w:t>1.13 [0.77-1.64]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06689751" w14:textId="77777777" w:rsidR="00B037B2" w:rsidRPr="00D2358C" w:rsidRDefault="00B037B2" w:rsidP="00A17C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2358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1.62 [1.06-2.48]</w:t>
            </w:r>
          </w:p>
        </w:tc>
      </w:tr>
    </w:tbl>
    <w:p w14:paraId="0BC95A23" w14:textId="77777777" w:rsidR="00B037B2" w:rsidRDefault="00B037B2" w:rsidP="00B037B2">
      <w:pPr>
        <w:spacing w:after="0" w:line="276" w:lineRule="auto"/>
        <w:jc w:val="both"/>
      </w:pPr>
    </w:p>
    <w:p w14:paraId="4693A23E" w14:textId="77777777" w:rsidR="00B037B2" w:rsidRPr="0058087E" w:rsidRDefault="00B037B2" w:rsidP="00B037B2">
      <w:pPr>
        <w:spacing w:after="0" w:line="276" w:lineRule="auto"/>
        <w:rPr>
          <w:sz w:val="18"/>
          <w:szCs w:val="18"/>
          <w:lang w:val="en-US"/>
        </w:rPr>
      </w:pPr>
      <w:r w:rsidRPr="0003327E">
        <w:rPr>
          <w:b/>
          <w:sz w:val="20"/>
          <w:szCs w:val="18"/>
          <w:vertAlign w:val="superscript"/>
          <w:lang w:val="en-US"/>
        </w:rPr>
        <w:t>1</w:t>
      </w:r>
      <w:r w:rsidRPr="00002B64">
        <w:rPr>
          <w:b/>
          <w:sz w:val="18"/>
          <w:szCs w:val="18"/>
          <w:lang w:val="en-US"/>
        </w:rPr>
        <w:t xml:space="preserve"> </w:t>
      </w:r>
      <w:proofErr w:type="spellStart"/>
      <w:r w:rsidRPr="00002B64">
        <w:rPr>
          <w:sz w:val="18"/>
          <w:szCs w:val="18"/>
          <w:lang w:val="en-US"/>
        </w:rPr>
        <w:t>aRRR</w:t>
      </w:r>
      <w:proofErr w:type="spellEnd"/>
      <w:r w:rsidRPr="00002B64">
        <w:rPr>
          <w:sz w:val="18"/>
          <w:szCs w:val="18"/>
          <w:lang w:val="en-US"/>
        </w:rPr>
        <w:t xml:space="preserve"> = adjusted Relative Risk Ratio</w:t>
      </w:r>
      <w:r>
        <w:rPr>
          <w:sz w:val="18"/>
          <w:szCs w:val="18"/>
          <w:lang w:val="en-US"/>
        </w:rPr>
        <w:t xml:space="preserve">; </w:t>
      </w:r>
      <w:proofErr w:type="spellStart"/>
      <w:r>
        <w:rPr>
          <w:sz w:val="18"/>
          <w:szCs w:val="18"/>
          <w:lang w:val="en-US"/>
        </w:rPr>
        <w:t>aRR</w:t>
      </w:r>
      <w:proofErr w:type="spellEnd"/>
      <w:r>
        <w:rPr>
          <w:sz w:val="18"/>
          <w:szCs w:val="18"/>
          <w:lang w:val="en-US"/>
        </w:rPr>
        <w:t xml:space="preserve"> [95% CI] in </w:t>
      </w:r>
      <w:r w:rsidRPr="0058087E">
        <w:rPr>
          <w:b/>
          <w:sz w:val="18"/>
          <w:szCs w:val="18"/>
          <w:lang w:val="en-US"/>
        </w:rPr>
        <w:t>bold</w:t>
      </w:r>
      <w:r>
        <w:rPr>
          <w:b/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means that </w:t>
      </w:r>
      <w:proofErr w:type="spellStart"/>
      <w:r>
        <w:rPr>
          <w:sz w:val="18"/>
          <w:szCs w:val="18"/>
          <w:lang w:val="en-US"/>
        </w:rPr>
        <w:t>pvalue</w:t>
      </w:r>
      <w:proofErr w:type="spellEnd"/>
      <w:r>
        <w:rPr>
          <w:sz w:val="18"/>
          <w:szCs w:val="18"/>
          <w:lang w:val="en-US"/>
        </w:rPr>
        <w:t xml:space="preserve"> associated is lower than 0.05</w:t>
      </w:r>
    </w:p>
    <w:p w14:paraId="28C400D6" w14:textId="77777777" w:rsidR="00B037B2" w:rsidRPr="00002B64" w:rsidRDefault="00B037B2" w:rsidP="00B037B2">
      <w:pPr>
        <w:spacing w:after="0" w:line="276" w:lineRule="auto"/>
        <w:jc w:val="both"/>
        <w:rPr>
          <w:rFonts w:eastAsia="Times New Roman" w:cstheme="minorHAnsi"/>
          <w:bCs/>
          <w:color w:val="000000"/>
          <w:sz w:val="18"/>
          <w:szCs w:val="18"/>
          <w:lang w:val="en-US" w:eastAsia="fr-FR"/>
        </w:rPr>
      </w:pPr>
      <w:r w:rsidRPr="0003327E">
        <w:rPr>
          <w:rFonts w:eastAsia="Times New Roman" w:cstheme="minorHAnsi"/>
          <w:b/>
          <w:bCs/>
          <w:color w:val="000000"/>
          <w:sz w:val="20"/>
          <w:szCs w:val="18"/>
          <w:vertAlign w:val="superscript"/>
          <w:lang w:val="en-US" w:eastAsia="fr-FR"/>
        </w:rPr>
        <w:t>$</w:t>
      </w:r>
      <w:r w:rsidRPr="00002B64">
        <w:rPr>
          <w:rFonts w:eastAsia="Times New Roman" w:cstheme="minorHAnsi"/>
          <w:b/>
          <w:bCs/>
          <w:color w:val="000000"/>
          <w:sz w:val="18"/>
          <w:szCs w:val="18"/>
          <w:vertAlign w:val="superscript"/>
          <w:lang w:val="en-US" w:eastAsia="fr-FR"/>
        </w:rPr>
        <w:t xml:space="preserve"> </w:t>
      </w:r>
      <w:bookmarkStart w:id="0" w:name="_GoBack"/>
      <w:proofErr w:type="spellStart"/>
      <w:r w:rsidRPr="00002B64">
        <w:rPr>
          <w:rFonts w:eastAsia="Times New Roman" w:cstheme="minorHAnsi"/>
          <w:bCs/>
          <w:color w:val="000000"/>
          <w:sz w:val="18"/>
          <w:szCs w:val="18"/>
          <w:lang w:val="en-US" w:eastAsia="fr-FR"/>
        </w:rPr>
        <w:t>Reponse</w:t>
      </w:r>
      <w:proofErr w:type="spellEnd"/>
      <w:r w:rsidRPr="00002B64">
        <w:rPr>
          <w:rFonts w:eastAsia="Times New Roman" w:cstheme="minorHAnsi"/>
          <w:bCs/>
          <w:color w:val="000000"/>
          <w:sz w:val="18"/>
          <w:szCs w:val="18"/>
          <w:lang w:val="en-US" w:eastAsia="fr-FR"/>
        </w:rPr>
        <w:t xml:space="preserve"> “Male” set as reference</w:t>
      </w:r>
    </w:p>
    <w:p w14:paraId="0260E331" w14:textId="77777777" w:rsidR="00B037B2" w:rsidRPr="00002B64" w:rsidRDefault="00B037B2" w:rsidP="00B037B2">
      <w:pPr>
        <w:spacing w:after="0" w:line="276" w:lineRule="auto"/>
        <w:jc w:val="both"/>
        <w:rPr>
          <w:rFonts w:eastAsia="Times New Roman" w:cstheme="minorHAnsi"/>
          <w:b/>
          <w:bCs/>
          <w:color w:val="000000"/>
          <w:sz w:val="18"/>
          <w:szCs w:val="18"/>
          <w:lang w:val="en-US" w:eastAsia="fr-FR"/>
        </w:rPr>
      </w:pPr>
      <w:r w:rsidRPr="0003327E">
        <w:rPr>
          <w:rFonts w:eastAsia="Times New Roman" w:cstheme="minorHAnsi"/>
          <w:bCs/>
          <w:color w:val="000000"/>
          <w:szCs w:val="18"/>
          <w:vertAlign w:val="superscript"/>
          <w:lang w:val="en-US" w:eastAsia="fr-FR"/>
        </w:rPr>
        <w:t>#</w:t>
      </w:r>
      <w:r w:rsidRPr="00002B64">
        <w:rPr>
          <w:rFonts w:eastAsia="Times New Roman" w:cstheme="minorHAnsi"/>
          <w:bCs/>
          <w:color w:val="000000"/>
          <w:sz w:val="18"/>
          <w:szCs w:val="18"/>
          <w:vertAlign w:val="superscript"/>
          <w:lang w:val="en-US" w:eastAsia="fr-FR"/>
        </w:rPr>
        <w:t xml:space="preserve"> </w:t>
      </w:r>
      <w:r w:rsidRPr="00002B64">
        <w:rPr>
          <w:rFonts w:eastAsia="Times New Roman" w:cstheme="minorHAnsi"/>
          <w:bCs/>
          <w:color w:val="000000"/>
          <w:sz w:val="18"/>
          <w:szCs w:val="18"/>
          <w:lang w:val="en-US" w:eastAsia="fr-FR"/>
        </w:rPr>
        <w:t>Response “No” set as reference (modality Yes is tested)</w:t>
      </w:r>
    </w:p>
    <w:p w14:paraId="59F89349" w14:textId="77777777" w:rsidR="00B037B2" w:rsidRPr="00002B64" w:rsidRDefault="00B037B2" w:rsidP="00B037B2">
      <w:pPr>
        <w:spacing w:after="0" w:line="276" w:lineRule="auto"/>
        <w:jc w:val="both"/>
        <w:rPr>
          <w:sz w:val="18"/>
          <w:szCs w:val="18"/>
          <w:lang w:val="en-US"/>
        </w:rPr>
      </w:pPr>
      <w:r w:rsidRPr="0003327E">
        <w:rPr>
          <w:rFonts w:eastAsia="Times New Roman" w:cstheme="minorHAnsi"/>
          <w:b/>
          <w:bCs/>
          <w:color w:val="000000"/>
          <w:sz w:val="20"/>
          <w:szCs w:val="18"/>
          <w:vertAlign w:val="superscript"/>
          <w:lang w:val="en-US" w:eastAsia="fr-FR"/>
        </w:rPr>
        <w:t>*</w:t>
      </w:r>
      <w:r w:rsidRPr="00002B64">
        <w:rPr>
          <w:rFonts w:eastAsia="Times New Roman" w:cstheme="minorHAnsi"/>
          <w:bCs/>
          <w:color w:val="000000"/>
          <w:sz w:val="18"/>
          <w:szCs w:val="18"/>
          <w:vertAlign w:val="superscript"/>
          <w:lang w:val="en-US" w:eastAsia="fr-FR"/>
        </w:rPr>
        <w:t xml:space="preserve"> </w:t>
      </w:r>
      <w:r w:rsidRPr="00002B64">
        <w:rPr>
          <w:sz w:val="18"/>
          <w:szCs w:val="18"/>
          <w:lang w:val="en-US"/>
        </w:rPr>
        <w:t>Responses “strongly disagree”, “</w:t>
      </w:r>
      <w:proofErr w:type="spellStart"/>
      <w:r w:rsidRPr="00002B64">
        <w:rPr>
          <w:sz w:val="18"/>
          <w:szCs w:val="18"/>
          <w:lang w:val="en-US"/>
        </w:rPr>
        <w:t>disagree”or</w:t>
      </w:r>
      <w:proofErr w:type="spellEnd"/>
      <w:r w:rsidRPr="00002B64">
        <w:rPr>
          <w:sz w:val="18"/>
          <w:szCs w:val="18"/>
          <w:lang w:val="en-US"/>
        </w:rPr>
        <w:t xml:space="preserve"> “indifferent” </w:t>
      </w:r>
      <w:r>
        <w:rPr>
          <w:sz w:val="18"/>
          <w:szCs w:val="18"/>
          <w:lang w:val="en-US"/>
        </w:rPr>
        <w:t xml:space="preserve">were gathered and </w:t>
      </w:r>
      <w:r w:rsidRPr="00002B64">
        <w:rPr>
          <w:sz w:val="18"/>
          <w:szCs w:val="18"/>
          <w:lang w:val="en-US"/>
        </w:rPr>
        <w:t>set as reference</w:t>
      </w:r>
    </w:p>
    <w:p w14:paraId="508A3DCE" w14:textId="0D3A5FED" w:rsidR="007153B1" w:rsidRPr="00B037B2" w:rsidRDefault="00B037B2" w:rsidP="003F600A">
      <w:pPr>
        <w:spacing w:after="0" w:line="276" w:lineRule="auto"/>
        <w:jc w:val="both"/>
        <w:rPr>
          <w:lang w:val="en-US"/>
        </w:rPr>
      </w:pPr>
      <w:r w:rsidRPr="0003327E">
        <w:rPr>
          <w:b/>
          <w:sz w:val="20"/>
          <w:szCs w:val="18"/>
          <w:vertAlign w:val="superscript"/>
          <w:lang w:val="en-US"/>
        </w:rPr>
        <w:t>¤</w:t>
      </w:r>
      <w:r w:rsidRPr="00002B64">
        <w:rPr>
          <w:sz w:val="18"/>
          <w:szCs w:val="18"/>
          <w:lang w:val="en-US"/>
        </w:rPr>
        <w:t xml:space="preserve"> Responses “Never”, “rarely”, or “sometimes”</w:t>
      </w:r>
      <w:r>
        <w:rPr>
          <w:sz w:val="18"/>
          <w:szCs w:val="18"/>
          <w:lang w:val="en-US"/>
        </w:rPr>
        <w:t xml:space="preserve"> were gathered and</w:t>
      </w:r>
      <w:r w:rsidRPr="00002B64">
        <w:rPr>
          <w:sz w:val="18"/>
          <w:szCs w:val="18"/>
          <w:lang w:val="en-US"/>
        </w:rPr>
        <w:t xml:space="preserve"> set as reference</w:t>
      </w:r>
      <w:bookmarkEnd w:id="0"/>
    </w:p>
    <w:sectPr w:rsidR="007153B1" w:rsidRPr="00B037B2" w:rsidSect="00B037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Medium">
    <w:altName w:val="Marianne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rianne ExtraBold">
    <w:altName w:val="Marianne Extra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692A"/>
    <w:multiLevelType w:val="hybridMultilevel"/>
    <w:tmpl w:val="962A5E7E"/>
    <w:lvl w:ilvl="0" w:tplc="641873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D8F3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2CD6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C427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2678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6A2D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ACCC0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8AE0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5633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A1C172F"/>
    <w:multiLevelType w:val="hybridMultilevel"/>
    <w:tmpl w:val="0CF8D3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74925"/>
    <w:multiLevelType w:val="hybridMultilevel"/>
    <w:tmpl w:val="797E5754"/>
    <w:lvl w:ilvl="0" w:tplc="3F5AE0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86005"/>
    <w:multiLevelType w:val="hybridMultilevel"/>
    <w:tmpl w:val="9D46FC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2988"/>
    <w:multiLevelType w:val="hybridMultilevel"/>
    <w:tmpl w:val="1B0E3C2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C395C"/>
    <w:multiLevelType w:val="hybridMultilevel"/>
    <w:tmpl w:val="7F763D64"/>
    <w:lvl w:ilvl="0" w:tplc="14C046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A0AE0"/>
    <w:multiLevelType w:val="hybridMultilevel"/>
    <w:tmpl w:val="D1089C9A"/>
    <w:lvl w:ilvl="0" w:tplc="542ED0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18C2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BA8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507A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745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E89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6EA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32B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926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4534583"/>
    <w:multiLevelType w:val="hybridMultilevel"/>
    <w:tmpl w:val="4212080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B68B7"/>
    <w:multiLevelType w:val="hybridMultilevel"/>
    <w:tmpl w:val="04546D54"/>
    <w:lvl w:ilvl="0" w:tplc="822EA79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12AFF"/>
    <w:multiLevelType w:val="hybridMultilevel"/>
    <w:tmpl w:val="EE10848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24236"/>
    <w:multiLevelType w:val="hybridMultilevel"/>
    <w:tmpl w:val="74D0EA92"/>
    <w:lvl w:ilvl="0" w:tplc="E8687412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9421D"/>
    <w:multiLevelType w:val="hybridMultilevel"/>
    <w:tmpl w:val="2C261D58"/>
    <w:lvl w:ilvl="0" w:tplc="B42C7D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F6472"/>
    <w:multiLevelType w:val="hybridMultilevel"/>
    <w:tmpl w:val="8D7A1F7C"/>
    <w:lvl w:ilvl="0" w:tplc="53FC5C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F217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10D4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00C48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4056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C4CD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5C88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08BD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403A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4BF3741"/>
    <w:multiLevelType w:val="hybridMultilevel"/>
    <w:tmpl w:val="9B349E04"/>
    <w:lvl w:ilvl="0" w:tplc="6F06A66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43519"/>
    <w:multiLevelType w:val="hybridMultilevel"/>
    <w:tmpl w:val="F4480028"/>
    <w:lvl w:ilvl="0" w:tplc="C85C02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033ED"/>
    <w:multiLevelType w:val="multilevel"/>
    <w:tmpl w:val="B16E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977541"/>
    <w:multiLevelType w:val="hybridMultilevel"/>
    <w:tmpl w:val="BA5AA2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61741"/>
    <w:multiLevelType w:val="hybridMultilevel"/>
    <w:tmpl w:val="9A6CAFB4"/>
    <w:lvl w:ilvl="0" w:tplc="21AAD2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8CF2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C09D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4072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A056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CEF4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8065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5A9E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28AF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33F08BE"/>
    <w:multiLevelType w:val="hybridMultilevel"/>
    <w:tmpl w:val="3A4616EA"/>
    <w:lvl w:ilvl="0" w:tplc="78EA06B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831FA"/>
    <w:multiLevelType w:val="hybridMultilevel"/>
    <w:tmpl w:val="FF02A512"/>
    <w:lvl w:ilvl="0" w:tplc="6E6E0E10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D30207"/>
    <w:multiLevelType w:val="hybridMultilevel"/>
    <w:tmpl w:val="A05445B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3D4691"/>
    <w:multiLevelType w:val="hybridMultilevel"/>
    <w:tmpl w:val="E1FE4F86"/>
    <w:lvl w:ilvl="0" w:tplc="516878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E67C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FE5E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502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AEB3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80E8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24B4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2F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A882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FF741DB"/>
    <w:multiLevelType w:val="hybridMultilevel"/>
    <w:tmpl w:val="85D6E678"/>
    <w:lvl w:ilvl="0" w:tplc="0F6E34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F635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A0F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C0C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78B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407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742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CA7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ACF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3AC0BBA"/>
    <w:multiLevelType w:val="hybridMultilevel"/>
    <w:tmpl w:val="4212080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D1144"/>
    <w:multiLevelType w:val="hybridMultilevel"/>
    <w:tmpl w:val="2EBC3442"/>
    <w:lvl w:ilvl="0" w:tplc="23587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802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889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C47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E61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F22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761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480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1424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7827BCF"/>
    <w:multiLevelType w:val="hybridMultilevel"/>
    <w:tmpl w:val="B086AF9E"/>
    <w:lvl w:ilvl="0" w:tplc="822EA79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D33A84"/>
    <w:multiLevelType w:val="hybridMultilevel"/>
    <w:tmpl w:val="BD5E4F1C"/>
    <w:lvl w:ilvl="0" w:tplc="6B4A6C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1F724E"/>
    <w:multiLevelType w:val="hybridMultilevel"/>
    <w:tmpl w:val="D0F4A286"/>
    <w:lvl w:ilvl="0" w:tplc="822EA79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685D61"/>
    <w:multiLevelType w:val="hybridMultilevel"/>
    <w:tmpl w:val="479CAE70"/>
    <w:lvl w:ilvl="0" w:tplc="8CD2EF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EAB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942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22B9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CAF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C20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4472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A45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A8B9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E167722"/>
    <w:multiLevelType w:val="hybridMultilevel"/>
    <w:tmpl w:val="337685BC"/>
    <w:lvl w:ilvl="0" w:tplc="F042D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360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8C9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2ED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344F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72AE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448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F856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A8FD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6"/>
  </w:num>
  <w:num w:numId="2">
    <w:abstractNumId w:val="25"/>
  </w:num>
  <w:num w:numId="3">
    <w:abstractNumId w:val="27"/>
  </w:num>
  <w:num w:numId="4">
    <w:abstractNumId w:val="8"/>
  </w:num>
  <w:num w:numId="5">
    <w:abstractNumId w:val="3"/>
  </w:num>
  <w:num w:numId="6">
    <w:abstractNumId w:val="7"/>
  </w:num>
  <w:num w:numId="7">
    <w:abstractNumId w:val="5"/>
  </w:num>
  <w:num w:numId="8">
    <w:abstractNumId w:val="13"/>
  </w:num>
  <w:num w:numId="9">
    <w:abstractNumId w:val="19"/>
  </w:num>
  <w:num w:numId="10">
    <w:abstractNumId w:val="23"/>
  </w:num>
  <w:num w:numId="11">
    <w:abstractNumId w:val="1"/>
  </w:num>
  <w:num w:numId="12">
    <w:abstractNumId w:val="0"/>
  </w:num>
  <w:num w:numId="13">
    <w:abstractNumId w:val="22"/>
  </w:num>
  <w:num w:numId="14">
    <w:abstractNumId w:val="24"/>
  </w:num>
  <w:num w:numId="15">
    <w:abstractNumId w:val="17"/>
  </w:num>
  <w:num w:numId="16">
    <w:abstractNumId w:val="29"/>
  </w:num>
  <w:num w:numId="17">
    <w:abstractNumId w:val="12"/>
  </w:num>
  <w:num w:numId="18">
    <w:abstractNumId w:val="28"/>
  </w:num>
  <w:num w:numId="19">
    <w:abstractNumId w:val="6"/>
  </w:num>
  <w:num w:numId="20">
    <w:abstractNumId w:val="21"/>
  </w:num>
  <w:num w:numId="21">
    <w:abstractNumId w:val="2"/>
  </w:num>
  <w:num w:numId="22">
    <w:abstractNumId w:val="15"/>
  </w:num>
  <w:num w:numId="23">
    <w:abstractNumId w:val="14"/>
  </w:num>
  <w:num w:numId="24">
    <w:abstractNumId w:val="11"/>
  </w:num>
  <w:num w:numId="25">
    <w:abstractNumId w:val="18"/>
  </w:num>
  <w:num w:numId="26">
    <w:abstractNumId w:val="9"/>
  </w:num>
  <w:num w:numId="27">
    <w:abstractNumId w:val="4"/>
  </w:num>
  <w:num w:numId="28">
    <w:abstractNumId w:val="16"/>
  </w:num>
  <w:num w:numId="29">
    <w:abstractNumId w:val="20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7B2"/>
    <w:rsid w:val="00043C82"/>
    <w:rsid w:val="00061663"/>
    <w:rsid w:val="000E758F"/>
    <w:rsid w:val="003B68AF"/>
    <w:rsid w:val="003F4F29"/>
    <w:rsid w:val="003F600A"/>
    <w:rsid w:val="005A73FB"/>
    <w:rsid w:val="007153B1"/>
    <w:rsid w:val="00875F71"/>
    <w:rsid w:val="00955D79"/>
    <w:rsid w:val="009A2D95"/>
    <w:rsid w:val="00A17C39"/>
    <w:rsid w:val="00B037B2"/>
    <w:rsid w:val="00CD6B40"/>
    <w:rsid w:val="00DF0A6F"/>
    <w:rsid w:val="00E4640B"/>
    <w:rsid w:val="00EF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9399F"/>
  <w15:chartTrackingRefBased/>
  <w15:docId w15:val="{6E4472B4-90DC-47C2-B157-51A09374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7B2"/>
  </w:style>
  <w:style w:type="paragraph" w:styleId="Titre1">
    <w:name w:val="heading 1"/>
    <w:basedOn w:val="Normal"/>
    <w:next w:val="Normal"/>
    <w:link w:val="Titre1Car"/>
    <w:uiPriority w:val="9"/>
    <w:qFormat/>
    <w:rsid w:val="00B037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2060"/>
      <w:sz w:val="24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B68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B68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B68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037B2"/>
    <w:rPr>
      <w:rFonts w:asciiTheme="majorHAnsi" w:eastAsiaTheme="majorEastAsia" w:hAnsiTheme="majorHAnsi" w:cstheme="majorBidi"/>
      <w:b/>
      <w:color w:val="002060"/>
      <w:sz w:val="24"/>
      <w:szCs w:val="32"/>
    </w:rPr>
  </w:style>
  <w:style w:type="paragraph" w:styleId="En-tte">
    <w:name w:val="header"/>
    <w:basedOn w:val="Normal"/>
    <w:link w:val="En-tteCar"/>
    <w:uiPriority w:val="99"/>
    <w:unhideWhenUsed/>
    <w:rsid w:val="00B0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37B2"/>
  </w:style>
  <w:style w:type="paragraph" w:styleId="Pieddepage">
    <w:name w:val="footer"/>
    <w:basedOn w:val="Normal"/>
    <w:link w:val="PieddepageCar"/>
    <w:uiPriority w:val="99"/>
    <w:unhideWhenUsed/>
    <w:rsid w:val="00B0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37B2"/>
  </w:style>
  <w:style w:type="table" w:styleId="Grilledutableau">
    <w:name w:val="Table Grid"/>
    <w:basedOn w:val="TableauNormal"/>
    <w:uiPriority w:val="39"/>
    <w:rsid w:val="00B03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037B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037B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037B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037B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037B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3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37B2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link w:val="ParagraphedelisteCar"/>
    <w:uiPriority w:val="34"/>
    <w:qFormat/>
    <w:rsid w:val="00B037B2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B037B2"/>
    <w:pPr>
      <w:outlineLvl w:val="9"/>
    </w:pPr>
    <w:rPr>
      <w:b w:val="0"/>
      <w:color w:val="2E74B5" w:themeColor="accent1" w:themeShade="BF"/>
      <w:sz w:val="32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B037B2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B037B2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3B68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3B68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3B68A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B68AF"/>
  </w:style>
  <w:style w:type="paragraph" w:styleId="Bibliographie">
    <w:name w:val="Bibliography"/>
    <w:basedOn w:val="Normal"/>
    <w:next w:val="Normal"/>
    <w:uiPriority w:val="37"/>
    <w:unhideWhenUsed/>
    <w:rsid w:val="003B68AF"/>
    <w:pPr>
      <w:tabs>
        <w:tab w:val="left" w:pos="504"/>
      </w:tabs>
      <w:spacing w:after="240" w:line="240" w:lineRule="auto"/>
      <w:ind w:left="504" w:hanging="504"/>
    </w:pPr>
  </w:style>
  <w:style w:type="paragraph" w:styleId="Sansinterligne">
    <w:name w:val="No Spacing"/>
    <w:uiPriority w:val="1"/>
    <w:qFormat/>
    <w:rsid w:val="003B68AF"/>
    <w:pPr>
      <w:spacing w:after="0" w:line="240" w:lineRule="auto"/>
    </w:pPr>
  </w:style>
  <w:style w:type="paragraph" w:styleId="Lgende">
    <w:name w:val="caption"/>
    <w:basedOn w:val="Normal"/>
    <w:next w:val="Normal"/>
    <w:uiPriority w:val="35"/>
    <w:unhideWhenUsed/>
    <w:qFormat/>
    <w:rsid w:val="003B68A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ev">
    <w:name w:val="Strong"/>
    <w:basedOn w:val="Policepardfaut"/>
    <w:uiPriority w:val="22"/>
    <w:qFormat/>
    <w:rsid w:val="003B68AF"/>
    <w:rPr>
      <w:b/>
      <w:bCs/>
    </w:rPr>
  </w:style>
  <w:style w:type="character" w:styleId="Accentuation">
    <w:name w:val="Emphasis"/>
    <w:basedOn w:val="Policepardfaut"/>
    <w:uiPriority w:val="20"/>
    <w:qFormat/>
    <w:rsid w:val="003B68AF"/>
    <w:rPr>
      <w:i/>
      <w:iCs/>
    </w:rPr>
  </w:style>
  <w:style w:type="paragraph" w:customStyle="1" w:styleId="Default">
    <w:name w:val="Default"/>
    <w:rsid w:val="003B68AF"/>
    <w:pPr>
      <w:autoSpaceDE w:val="0"/>
      <w:autoSpaceDN w:val="0"/>
      <w:adjustRightInd w:val="0"/>
      <w:spacing w:after="0" w:line="240" w:lineRule="auto"/>
    </w:pPr>
    <w:rPr>
      <w:rFonts w:ascii="Marianne Medium" w:hAnsi="Marianne Medium" w:cs="Marianne Medium"/>
      <w:color w:val="000000"/>
      <w:sz w:val="24"/>
      <w:szCs w:val="24"/>
    </w:rPr>
  </w:style>
  <w:style w:type="character" w:customStyle="1" w:styleId="A4">
    <w:name w:val="A4"/>
    <w:uiPriority w:val="99"/>
    <w:rsid w:val="003B68AF"/>
    <w:rPr>
      <w:rFonts w:ascii="Marianne ExtraBold" w:hAnsi="Marianne ExtraBold" w:cs="Marianne ExtraBold"/>
      <w:b/>
      <w:bCs/>
      <w:color w:val="000000"/>
      <w:sz w:val="9"/>
      <w:szCs w:val="9"/>
    </w:rPr>
  </w:style>
  <w:style w:type="paragraph" w:styleId="Rvision">
    <w:name w:val="Revision"/>
    <w:hidden/>
    <w:uiPriority w:val="99"/>
    <w:semiHidden/>
    <w:rsid w:val="003B68A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B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1991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DI BEO</dc:creator>
  <cp:keywords/>
  <dc:description/>
  <cp:lastModifiedBy>COUSIN Lorraine</cp:lastModifiedBy>
  <cp:revision>3</cp:revision>
  <dcterms:created xsi:type="dcterms:W3CDTF">2022-01-06T11:17:00Z</dcterms:created>
  <dcterms:modified xsi:type="dcterms:W3CDTF">2022-01-06T11:31:00Z</dcterms:modified>
</cp:coreProperties>
</file>