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23A" w:rsidRPr="00A43C1B" w:rsidRDefault="00AC72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AC723A" w:rsidRPr="00A43C1B" w:rsidRDefault="00373AA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/>
          <w:sz w:val="32"/>
          <w:szCs w:val="32"/>
        </w:rPr>
      </w:pPr>
      <w:r w:rsidRPr="00A43C1B">
        <w:rPr>
          <w:b/>
          <w:sz w:val="28"/>
          <w:szCs w:val="28"/>
        </w:rPr>
        <w:t xml:space="preserve">Supporting Information for </w:t>
      </w:r>
    </w:p>
    <w:p w:rsidR="00AC723A" w:rsidRPr="00A43C1B" w:rsidRDefault="00AC723A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/>
          <w:sz w:val="24"/>
          <w:szCs w:val="24"/>
        </w:rPr>
      </w:pPr>
    </w:p>
    <w:p w:rsidR="00AC723A" w:rsidRPr="00A43C1B" w:rsidRDefault="00373AA8">
      <w:pPr>
        <w:spacing w:line="480" w:lineRule="auto"/>
        <w:rPr>
          <w:b/>
          <w:sz w:val="24"/>
          <w:szCs w:val="24"/>
          <w:lang w:eastAsia="ko-KR"/>
        </w:rPr>
      </w:pPr>
      <w:r w:rsidRPr="00A43C1B">
        <w:rPr>
          <w:b/>
          <w:sz w:val="24"/>
          <w:szCs w:val="24"/>
        </w:rPr>
        <w:t xml:space="preserve">Green tea </w:t>
      </w:r>
      <w:proofErr w:type="spellStart"/>
      <w:r w:rsidRPr="00A43C1B">
        <w:rPr>
          <w:b/>
          <w:sz w:val="24"/>
          <w:szCs w:val="24"/>
        </w:rPr>
        <w:t>catechin</w:t>
      </w:r>
      <w:proofErr w:type="spellEnd"/>
      <w:r w:rsidRPr="00A43C1B">
        <w:rPr>
          <w:b/>
          <w:sz w:val="24"/>
          <w:szCs w:val="24"/>
        </w:rPr>
        <w:t>-graf</w:t>
      </w:r>
      <w:r w:rsidR="00F500B0" w:rsidRPr="00A43C1B">
        <w:rPr>
          <w:b/>
          <w:sz w:val="24"/>
          <w:szCs w:val="24"/>
        </w:rPr>
        <w:t>ted silk fibroin</w:t>
      </w:r>
      <w:r w:rsidRPr="00A43C1B">
        <w:rPr>
          <w:b/>
          <w:sz w:val="24"/>
          <w:szCs w:val="24"/>
        </w:rPr>
        <w:t xml:space="preserve"> hydrogels with reactive oxygen </w:t>
      </w:r>
      <w:r w:rsidR="00CC5F62" w:rsidRPr="00A43C1B">
        <w:rPr>
          <w:b/>
          <w:sz w:val="24"/>
          <w:szCs w:val="24"/>
        </w:rPr>
        <w:t>species</w:t>
      </w:r>
      <w:r w:rsidR="00CC5F62" w:rsidRPr="00A43C1B">
        <w:rPr>
          <w:rFonts w:hint="eastAsia"/>
          <w:b/>
          <w:sz w:val="24"/>
          <w:szCs w:val="24"/>
          <w:lang w:eastAsia="ko-KR"/>
        </w:rPr>
        <w:t xml:space="preserve"> </w:t>
      </w:r>
      <w:r w:rsidRPr="00A43C1B">
        <w:rPr>
          <w:b/>
          <w:sz w:val="24"/>
          <w:szCs w:val="24"/>
        </w:rPr>
        <w:t xml:space="preserve">scavenging activity </w:t>
      </w:r>
      <w:r w:rsidR="006F3C73" w:rsidRPr="00A43C1B">
        <w:rPr>
          <w:b/>
          <w:sz w:val="24"/>
          <w:szCs w:val="24"/>
        </w:rPr>
        <w:t>for wound healing applications</w:t>
      </w:r>
    </w:p>
    <w:p w:rsidR="00AC723A" w:rsidRPr="00A43C1B" w:rsidRDefault="00AC723A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sz w:val="24"/>
          <w:szCs w:val="24"/>
        </w:rPr>
      </w:pPr>
    </w:p>
    <w:p w:rsidR="00AC723A" w:rsidRPr="00A43C1B" w:rsidRDefault="00373AA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sz w:val="24"/>
          <w:szCs w:val="24"/>
        </w:rPr>
      </w:pPr>
      <w:proofErr w:type="spellStart"/>
      <w:r w:rsidRPr="00A43C1B">
        <w:rPr>
          <w:sz w:val="24"/>
          <w:szCs w:val="24"/>
        </w:rPr>
        <w:t>Gyeongwoo</w:t>
      </w:r>
      <w:proofErr w:type="spellEnd"/>
      <w:r w:rsidRPr="00A43C1B">
        <w:rPr>
          <w:sz w:val="24"/>
          <w:szCs w:val="24"/>
        </w:rPr>
        <w:t xml:space="preserve"> </w:t>
      </w:r>
      <w:proofErr w:type="spellStart"/>
      <w:r w:rsidRPr="00A43C1B">
        <w:rPr>
          <w:sz w:val="24"/>
          <w:szCs w:val="24"/>
        </w:rPr>
        <w:t>Lee</w:t>
      </w:r>
      <w:r w:rsidRPr="00A43C1B">
        <w:rPr>
          <w:sz w:val="24"/>
          <w:szCs w:val="24"/>
          <w:vertAlign w:val="superscript"/>
        </w:rPr>
        <w:t>a</w:t>
      </w:r>
      <w:proofErr w:type="spellEnd"/>
      <w:r w:rsidRPr="00A43C1B">
        <w:rPr>
          <w:sz w:val="24"/>
          <w:szCs w:val="24"/>
        </w:rPr>
        <w:t>, Young-</w:t>
      </w:r>
      <w:proofErr w:type="spellStart"/>
      <w:r w:rsidRPr="00A43C1B">
        <w:rPr>
          <w:sz w:val="24"/>
          <w:szCs w:val="24"/>
        </w:rPr>
        <w:t>Gwang</w:t>
      </w:r>
      <w:proofErr w:type="spellEnd"/>
      <w:r w:rsidRPr="00A43C1B">
        <w:rPr>
          <w:sz w:val="24"/>
          <w:szCs w:val="24"/>
        </w:rPr>
        <w:t xml:space="preserve"> Ko</w:t>
      </w:r>
      <w:r w:rsidRPr="00A43C1B">
        <w:rPr>
          <w:sz w:val="24"/>
          <w:szCs w:val="24"/>
          <w:vertAlign w:val="superscript"/>
        </w:rPr>
        <w:t>a</w:t>
      </w:r>
      <w:r w:rsidRPr="00A43C1B">
        <w:rPr>
          <w:sz w:val="24"/>
          <w:szCs w:val="24"/>
        </w:rPr>
        <w:t xml:space="preserve">, Ki Hyun </w:t>
      </w:r>
      <w:proofErr w:type="spellStart"/>
      <w:r w:rsidRPr="00A43C1B">
        <w:rPr>
          <w:sz w:val="24"/>
          <w:szCs w:val="24"/>
        </w:rPr>
        <w:t>Bae</w:t>
      </w:r>
      <w:r w:rsidRPr="00A43C1B">
        <w:rPr>
          <w:sz w:val="24"/>
          <w:szCs w:val="24"/>
          <w:vertAlign w:val="superscript"/>
        </w:rPr>
        <w:t>b</w:t>
      </w:r>
      <w:proofErr w:type="spellEnd"/>
      <w:r w:rsidRPr="00A43C1B">
        <w:rPr>
          <w:sz w:val="24"/>
          <w:szCs w:val="24"/>
        </w:rPr>
        <w:t xml:space="preserve">, </w:t>
      </w:r>
      <w:proofErr w:type="spellStart"/>
      <w:r w:rsidRPr="00A43C1B">
        <w:rPr>
          <w:sz w:val="24"/>
          <w:szCs w:val="24"/>
        </w:rPr>
        <w:t>Motoichi</w:t>
      </w:r>
      <w:proofErr w:type="spellEnd"/>
      <w:r w:rsidRPr="00A43C1B">
        <w:rPr>
          <w:sz w:val="24"/>
          <w:szCs w:val="24"/>
        </w:rPr>
        <w:t xml:space="preserve"> </w:t>
      </w:r>
      <w:proofErr w:type="spellStart"/>
      <w:r w:rsidRPr="00A43C1B">
        <w:rPr>
          <w:sz w:val="24"/>
          <w:szCs w:val="24"/>
        </w:rPr>
        <w:t>Kurisawa</w:t>
      </w:r>
      <w:r w:rsidRPr="00A43C1B">
        <w:rPr>
          <w:sz w:val="24"/>
          <w:szCs w:val="24"/>
          <w:vertAlign w:val="superscript"/>
        </w:rPr>
        <w:t>b</w:t>
      </w:r>
      <w:proofErr w:type="spellEnd"/>
      <w:r w:rsidRPr="00A43C1B">
        <w:rPr>
          <w:sz w:val="24"/>
          <w:szCs w:val="24"/>
        </w:rPr>
        <w:t xml:space="preserve">, Oh </w:t>
      </w:r>
      <w:proofErr w:type="spellStart"/>
      <w:r w:rsidRPr="00A43C1B">
        <w:rPr>
          <w:sz w:val="24"/>
          <w:szCs w:val="24"/>
        </w:rPr>
        <w:t>Kyoung</w:t>
      </w:r>
      <w:proofErr w:type="spellEnd"/>
      <w:r w:rsidRPr="00A43C1B">
        <w:rPr>
          <w:sz w:val="24"/>
          <w:szCs w:val="24"/>
        </w:rPr>
        <w:t xml:space="preserve"> </w:t>
      </w:r>
      <w:proofErr w:type="spellStart"/>
      <w:r w:rsidRPr="00A43C1B">
        <w:rPr>
          <w:sz w:val="24"/>
          <w:szCs w:val="24"/>
        </w:rPr>
        <w:t>Kwon</w:t>
      </w:r>
      <w:r w:rsidRPr="00A43C1B">
        <w:rPr>
          <w:sz w:val="24"/>
          <w:szCs w:val="24"/>
          <w:vertAlign w:val="superscript"/>
        </w:rPr>
        <w:t>c</w:t>
      </w:r>
      <w:proofErr w:type="spellEnd"/>
      <w:r w:rsidR="004D38DC" w:rsidRPr="00A43C1B">
        <w:rPr>
          <w:sz w:val="24"/>
          <w:szCs w:val="24"/>
        </w:rPr>
        <w:t>,</w:t>
      </w:r>
      <w:r w:rsidRPr="00A43C1B">
        <w:rPr>
          <w:sz w:val="24"/>
          <w:szCs w:val="24"/>
        </w:rPr>
        <w:t xml:space="preserve"> Oh </w:t>
      </w:r>
      <w:proofErr w:type="spellStart"/>
      <w:r w:rsidRPr="00A43C1B">
        <w:rPr>
          <w:sz w:val="24"/>
          <w:szCs w:val="24"/>
        </w:rPr>
        <w:t>Hyeong</w:t>
      </w:r>
      <w:proofErr w:type="spellEnd"/>
      <w:r w:rsidRPr="00A43C1B">
        <w:rPr>
          <w:sz w:val="24"/>
          <w:szCs w:val="24"/>
        </w:rPr>
        <w:t xml:space="preserve"> </w:t>
      </w:r>
      <w:proofErr w:type="spellStart"/>
      <w:r w:rsidRPr="00A43C1B">
        <w:rPr>
          <w:sz w:val="24"/>
          <w:szCs w:val="24"/>
        </w:rPr>
        <w:t>Kwon</w:t>
      </w:r>
      <w:r w:rsidRPr="00A43C1B">
        <w:rPr>
          <w:sz w:val="24"/>
          <w:szCs w:val="24"/>
          <w:vertAlign w:val="superscript"/>
        </w:rPr>
        <w:t>a</w:t>
      </w:r>
      <w:proofErr w:type="spellEnd"/>
      <w:r w:rsidRPr="00A43C1B">
        <w:rPr>
          <w:sz w:val="24"/>
          <w:szCs w:val="24"/>
          <w:vertAlign w:val="superscript"/>
        </w:rPr>
        <w:t>,*</w:t>
      </w:r>
    </w:p>
    <w:p w:rsidR="00AC723A" w:rsidRPr="00A43C1B" w:rsidRDefault="00AC723A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i/>
          <w:sz w:val="24"/>
          <w:szCs w:val="24"/>
          <w:vertAlign w:val="superscript"/>
        </w:rPr>
      </w:pPr>
    </w:p>
    <w:p w:rsidR="00AC723A" w:rsidRPr="00A43C1B" w:rsidRDefault="00373AA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i/>
          <w:sz w:val="24"/>
          <w:szCs w:val="24"/>
        </w:rPr>
      </w:pPr>
      <w:proofErr w:type="spellStart"/>
      <w:proofErr w:type="gramStart"/>
      <w:r w:rsidRPr="00A43C1B">
        <w:rPr>
          <w:i/>
          <w:sz w:val="24"/>
          <w:szCs w:val="24"/>
          <w:vertAlign w:val="superscript"/>
        </w:rPr>
        <w:t>a</w:t>
      </w:r>
      <w:r w:rsidRPr="00A43C1B">
        <w:rPr>
          <w:i/>
          <w:sz w:val="24"/>
          <w:szCs w:val="24"/>
        </w:rPr>
        <w:t>Department</w:t>
      </w:r>
      <w:proofErr w:type="spellEnd"/>
      <w:proofErr w:type="gramEnd"/>
      <w:r w:rsidRPr="00A43C1B">
        <w:rPr>
          <w:i/>
          <w:sz w:val="24"/>
          <w:szCs w:val="24"/>
        </w:rPr>
        <w:t xml:space="preserve"> of Polymer Science and Engineering, </w:t>
      </w:r>
      <w:proofErr w:type="spellStart"/>
      <w:r w:rsidRPr="00A43C1B">
        <w:rPr>
          <w:i/>
          <w:sz w:val="24"/>
          <w:szCs w:val="24"/>
        </w:rPr>
        <w:t>Kumoh</w:t>
      </w:r>
      <w:proofErr w:type="spellEnd"/>
      <w:r w:rsidRPr="00A43C1B">
        <w:rPr>
          <w:i/>
          <w:sz w:val="24"/>
          <w:szCs w:val="24"/>
        </w:rPr>
        <w:t xml:space="preserve"> National Institute of Technology, Gumi, </w:t>
      </w:r>
      <w:proofErr w:type="spellStart"/>
      <w:r w:rsidRPr="00A43C1B">
        <w:rPr>
          <w:i/>
          <w:sz w:val="24"/>
          <w:szCs w:val="24"/>
        </w:rPr>
        <w:t>Gyeongbuk</w:t>
      </w:r>
      <w:proofErr w:type="spellEnd"/>
      <w:r w:rsidRPr="00A43C1B">
        <w:rPr>
          <w:i/>
          <w:sz w:val="24"/>
          <w:szCs w:val="24"/>
        </w:rPr>
        <w:t xml:space="preserve"> 39177, Korea</w:t>
      </w:r>
    </w:p>
    <w:p w:rsidR="00AC723A" w:rsidRPr="00A43C1B" w:rsidRDefault="00373AA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i/>
          <w:sz w:val="24"/>
          <w:szCs w:val="24"/>
        </w:rPr>
      </w:pPr>
      <w:proofErr w:type="spellStart"/>
      <w:proofErr w:type="gramStart"/>
      <w:r w:rsidRPr="00A43C1B">
        <w:rPr>
          <w:i/>
          <w:sz w:val="24"/>
          <w:szCs w:val="24"/>
          <w:vertAlign w:val="superscript"/>
        </w:rPr>
        <w:t>b</w:t>
      </w:r>
      <w:r w:rsidRPr="00A43C1B">
        <w:rPr>
          <w:i/>
          <w:sz w:val="24"/>
          <w:szCs w:val="24"/>
        </w:rPr>
        <w:t>Institute</w:t>
      </w:r>
      <w:proofErr w:type="spellEnd"/>
      <w:proofErr w:type="gramEnd"/>
      <w:r w:rsidRPr="00A43C1B">
        <w:rPr>
          <w:i/>
          <w:sz w:val="24"/>
          <w:szCs w:val="24"/>
        </w:rPr>
        <w:t xml:space="preserve"> of Bioengineering and </w:t>
      </w:r>
      <w:proofErr w:type="spellStart"/>
      <w:r w:rsidRPr="00A43C1B">
        <w:rPr>
          <w:i/>
          <w:sz w:val="24"/>
          <w:szCs w:val="24"/>
        </w:rPr>
        <w:t>Bioimaging</w:t>
      </w:r>
      <w:proofErr w:type="spellEnd"/>
      <w:r w:rsidRPr="00A43C1B">
        <w:rPr>
          <w:i/>
          <w:sz w:val="24"/>
          <w:szCs w:val="24"/>
        </w:rPr>
        <w:t xml:space="preserve">, 31 </w:t>
      </w:r>
      <w:proofErr w:type="spellStart"/>
      <w:r w:rsidRPr="00A43C1B">
        <w:rPr>
          <w:i/>
          <w:sz w:val="24"/>
          <w:szCs w:val="24"/>
        </w:rPr>
        <w:t>Biopolis</w:t>
      </w:r>
      <w:proofErr w:type="spellEnd"/>
      <w:r w:rsidRPr="00A43C1B">
        <w:rPr>
          <w:i/>
          <w:sz w:val="24"/>
          <w:szCs w:val="24"/>
        </w:rPr>
        <w:t xml:space="preserve"> Way, The Nanos, Singapore 138669, Singapore</w:t>
      </w:r>
    </w:p>
    <w:p w:rsidR="00AC723A" w:rsidRPr="00A43C1B" w:rsidRDefault="00373AA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i/>
          <w:sz w:val="24"/>
          <w:szCs w:val="24"/>
        </w:rPr>
      </w:pPr>
      <w:proofErr w:type="spellStart"/>
      <w:proofErr w:type="gramStart"/>
      <w:r w:rsidRPr="00A43C1B">
        <w:rPr>
          <w:i/>
          <w:sz w:val="24"/>
          <w:szCs w:val="24"/>
          <w:vertAlign w:val="superscript"/>
        </w:rPr>
        <w:t>c</w:t>
      </w:r>
      <w:r w:rsidRPr="00A43C1B">
        <w:rPr>
          <w:i/>
          <w:sz w:val="24"/>
          <w:szCs w:val="24"/>
        </w:rPr>
        <w:t>Gastric</w:t>
      </w:r>
      <w:proofErr w:type="spellEnd"/>
      <w:proofErr w:type="gramEnd"/>
      <w:r w:rsidRPr="00A43C1B">
        <w:rPr>
          <w:i/>
          <w:sz w:val="24"/>
          <w:szCs w:val="24"/>
        </w:rPr>
        <w:t xml:space="preserve"> Cancer </w:t>
      </w:r>
      <w:proofErr w:type="spellStart"/>
      <w:r w:rsidRPr="00A43C1B">
        <w:rPr>
          <w:i/>
          <w:sz w:val="24"/>
          <w:szCs w:val="24"/>
        </w:rPr>
        <w:t>Center</w:t>
      </w:r>
      <w:proofErr w:type="spellEnd"/>
      <w:r w:rsidRPr="00A43C1B">
        <w:rPr>
          <w:i/>
          <w:sz w:val="24"/>
          <w:szCs w:val="24"/>
        </w:rPr>
        <w:t xml:space="preserve">, </w:t>
      </w:r>
      <w:proofErr w:type="spellStart"/>
      <w:r w:rsidRPr="00A43C1B">
        <w:rPr>
          <w:i/>
          <w:sz w:val="24"/>
          <w:szCs w:val="24"/>
        </w:rPr>
        <w:t>Kyungpook</w:t>
      </w:r>
      <w:proofErr w:type="spellEnd"/>
      <w:r w:rsidRPr="00A43C1B">
        <w:rPr>
          <w:i/>
          <w:sz w:val="24"/>
          <w:szCs w:val="24"/>
        </w:rPr>
        <w:t xml:space="preserve"> National University </w:t>
      </w:r>
      <w:proofErr w:type="spellStart"/>
      <w:r w:rsidRPr="00A43C1B">
        <w:rPr>
          <w:i/>
          <w:sz w:val="24"/>
          <w:szCs w:val="24"/>
        </w:rPr>
        <w:t>Chilgok</w:t>
      </w:r>
      <w:proofErr w:type="spellEnd"/>
      <w:r w:rsidRPr="00A43C1B">
        <w:rPr>
          <w:i/>
          <w:sz w:val="24"/>
          <w:szCs w:val="24"/>
        </w:rPr>
        <w:t xml:space="preserve"> Hospital, Daegu 41404, Korea</w:t>
      </w:r>
    </w:p>
    <w:p w:rsidR="00AC723A" w:rsidRPr="00A43C1B" w:rsidRDefault="00AC723A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sz w:val="24"/>
          <w:szCs w:val="24"/>
        </w:rPr>
      </w:pPr>
    </w:p>
    <w:p w:rsidR="00AC723A" w:rsidRPr="00A43C1B" w:rsidRDefault="00373AA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sz w:val="24"/>
          <w:szCs w:val="24"/>
        </w:rPr>
      </w:pPr>
      <w:r w:rsidRPr="00A43C1B">
        <w:rPr>
          <w:sz w:val="24"/>
          <w:szCs w:val="24"/>
        </w:rPr>
        <w:t xml:space="preserve">*Corresponding author: Professor Oh </w:t>
      </w:r>
      <w:proofErr w:type="spellStart"/>
      <w:r w:rsidRPr="00A43C1B">
        <w:rPr>
          <w:sz w:val="24"/>
          <w:szCs w:val="24"/>
        </w:rPr>
        <w:t>Hyeong</w:t>
      </w:r>
      <w:proofErr w:type="spellEnd"/>
      <w:r w:rsidRPr="00A43C1B">
        <w:rPr>
          <w:sz w:val="24"/>
          <w:szCs w:val="24"/>
        </w:rPr>
        <w:t xml:space="preserve"> Kwon</w:t>
      </w:r>
    </w:p>
    <w:p w:rsidR="00AC723A" w:rsidRPr="00A43C1B" w:rsidRDefault="00373AA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sz w:val="24"/>
          <w:szCs w:val="24"/>
        </w:rPr>
      </w:pPr>
      <w:r w:rsidRPr="00A43C1B">
        <w:rPr>
          <w:sz w:val="24"/>
          <w:szCs w:val="24"/>
        </w:rPr>
        <w:t>E-mail: ohkwon@kumoh.ac.kr</w:t>
      </w:r>
    </w:p>
    <w:p w:rsidR="00AC723A" w:rsidRPr="00A43C1B" w:rsidRDefault="00373AA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sz w:val="24"/>
          <w:szCs w:val="24"/>
        </w:rPr>
      </w:pPr>
      <w:r w:rsidRPr="00A43C1B">
        <w:rPr>
          <w:sz w:val="24"/>
          <w:szCs w:val="24"/>
        </w:rPr>
        <w:t>Tel: +82-54-478-7690</w:t>
      </w:r>
    </w:p>
    <w:p w:rsidR="00AC723A" w:rsidRPr="00A43C1B" w:rsidRDefault="00373AA8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sz w:val="24"/>
          <w:szCs w:val="24"/>
        </w:rPr>
      </w:pPr>
      <w:r w:rsidRPr="00A43C1B">
        <w:rPr>
          <w:sz w:val="24"/>
          <w:szCs w:val="24"/>
        </w:rPr>
        <w:t>Fax: +82-54-478-7710</w:t>
      </w:r>
    </w:p>
    <w:p w:rsidR="00AC723A" w:rsidRPr="00A43C1B" w:rsidRDefault="00AC723A">
      <w:pPr>
        <w:pBdr>
          <w:top w:val="nil"/>
          <w:left w:val="nil"/>
          <w:bottom w:val="nil"/>
          <w:right w:val="nil"/>
          <w:between w:val="nil"/>
        </w:pBdr>
        <w:spacing w:before="120" w:after="360" w:line="480" w:lineRule="auto"/>
        <w:jc w:val="center"/>
        <w:rPr>
          <w:sz w:val="24"/>
          <w:szCs w:val="24"/>
        </w:rPr>
      </w:pPr>
    </w:p>
    <w:p w:rsidR="00AC723A" w:rsidRPr="00A43C1B" w:rsidRDefault="00AC723A">
      <w:pPr>
        <w:spacing w:before="240" w:after="240" w:line="480" w:lineRule="auto"/>
        <w:rPr>
          <w:sz w:val="24"/>
          <w:szCs w:val="24"/>
          <w:lang w:eastAsia="ko-KR"/>
        </w:rPr>
      </w:pPr>
    </w:p>
    <w:p w:rsidR="00AA0C4C" w:rsidRPr="00A43C1B" w:rsidRDefault="00AA0C4C">
      <w:pPr>
        <w:spacing w:before="240" w:after="240" w:line="480" w:lineRule="auto"/>
        <w:rPr>
          <w:sz w:val="24"/>
          <w:szCs w:val="24"/>
          <w:lang w:eastAsia="ko-KR"/>
        </w:rPr>
      </w:pPr>
    </w:p>
    <w:p w:rsidR="00AA0C4C" w:rsidRPr="00A43C1B" w:rsidRDefault="00AA0C4C">
      <w:pPr>
        <w:spacing w:before="240" w:after="240" w:line="480" w:lineRule="auto"/>
        <w:rPr>
          <w:sz w:val="24"/>
          <w:szCs w:val="24"/>
          <w:lang w:eastAsia="ko-KR"/>
        </w:rPr>
      </w:pPr>
    </w:p>
    <w:p w:rsidR="006F3C73" w:rsidRPr="00A43C1B" w:rsidRDefault="006F3C73" w:rsidP="006F3C73">
      <w:pPr>
        <w:spacing w:after="240" w:line="480" w:lineRule="auto"/>
        <w:rPr>
          <w:b/>
          <w:sz w:val="24"/>
          <w:szCs w:val="24"/>
          <w:lang w:eastAsia="ko-KR"/>
        </w:rPr>
      </w:pPr>
      <w:r w:rsidRPr="00A43C1B">
        <w:rPr>
          <w:b/>
          <w:sz w:val="24"/>
          <w:szCs w:val="24"/>
        </w:rPr>
        <w:lastRenderedPageBreak/>
        <w:t xml:space="preserve">Table S1 </w:t>
      </w:r>
    </w:p>
    <w:p w:rsidR="006F3C73" w:rsidRPr="00A43C1B" w:rsidRDefault="006F3C73" w:rsidP="006F3C73">
      <w:pPr>
        <w:spacing w:line="480" w:lineRule="auto"/>
        <w:jc w:val="both"/>
        <w:rPr>
          <w:sz w:val="24"/>
          <w:szCs w:val="24"/>
          <w:lang w:eastAsia="ko-KR"/>
        </w:rPr>
      </w:pPr>
      <w:r w:rsidRPr="00A43C1B">
        <w:rPr>
          <w:sz w:val="24"/>
          <w:szCs w:val="24"/>
        </w:rPr>
        <w:t>Gel permeation chromatography</w:t>
      </w:r>
      <w:r w:rsidRPr="00A43C1B">
        <w:rPr>
          <w:b/>
          <w:sz w:val="24"/>
          <w:szCs w:val="24"/>
        </w:rPr>
        <w:t xml:space="preserve"> (</w:t>
      </w:r>
      <w:r w:rsidRPr="00A43C1B">
        <w:rPr>
          <w:sz w:val="24"/>
          <w:szCs w:val="24"/>
        </w:rPr>
        <w:t>GPC) analysis of SF-WS</w:t>
      </w:r>
    </w:p>
    <w:tbl>
      <w:tblPr>
        <w:tblStyle w:val="af3"/>
        <w:tblW w:w="0" w:type="auto"/>
        <w:tblInd w:w="10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843"/>
        <w:gridCol w:w="1843"/>
        <w:gridCol w:w="3729"/>
      </w:tblGrid>
      <w:tr w:rsidR="00A43C1B" w:rsidRPr="00A43C1B" w:rsidTr="000C0AB8">
        <w:tc>
          <w:tcPr>
            <w:tcW w:w="1701" w:type="dxa"/>
          </w:tcPr>
          <w:p w:rsidR="006F3C73" w:rsidRPr="00A43C1B" w:rsidRDefault="006F3C73" w:rsidP="000C0AB8">
            <w:pPr>
              <w:spacing w:before="120" w:after="360" w:line="480" w:lineRule="auto"/>
              <w:jc w:val="center"/>
              <w:rPr>
                <w:sz w:val="24"/>
                <w:szCs w:val="24"/>
                <w:lang w:eastAsia="ko-KR"/>
              </w:rPr>
            </w:pPr>
            <w:bookmarkStart w:id="0" w:name="_heading=h.gjdgxs" w:colFirst="0" w:colLast="0"/>
            <w:bookmarkEnd w:id="0"/>
            <w:r w:rsidRPr="00A43C1B">
              <w:rPr>
                <w:b/>
                <w:sz w:val="24"/>
                <w:szCs w:val="24"/>
              </w:rPr>
              <w:t>Sample</w:t>
            </w:r>
          </w:p>
        </w:tc>
        <w:tc>
          <w:tcPr>
            <w:tcW w:w="1843" w:type="dxa"/>
          </w:tcPr>
          <w:p w:rsidR="006F3C73" w:rsidRPr="00A43C1B" w:rsidRDefault="006F3C73" w:rsidP="000C0AB8">
            <w:pPr>
              <w:spacing w:before="120" w:after="360" w:line="480" w:lineRule="auto"/>
              <w:jc w:val="center"/>
              <w:rPr>
                <w:sz w:val="24"/>
                <w:szCs w:val="24"/>
                <w:lang w:eastAsia="ko-KR"/>
              </w:rPr>
            </w:pPr>
            <w:proofErr w:type="spellStart"/>
            <w:r w:rsidRPr="00A43C1B">
              <w:rPr>
                <w:b/>
                <w:i/>
                <w:sz w:val="24"/>
                <w:szCs w:val="24"/>
              </w:rPr>
              <w:t>M</w:t>
            </w:r>
            <w:r w:rsidRPr="00A43C1B">
              <w:rPr>
                <w:b/>
                <w:sz w:val="24"/>
                <w:szCs w:val="24"/>
                <w:vertAlign w:val="subscript"/>
              </w:rPr>
              <w:t>n</w:t>
            </w:r>
            <w:proofErr w:type="spellEnd"/>
            <w:r w:rsidRPr="00A43C1B">
              <w:rPr>
                <w:b/>
                <w:sz w:val="24"/>
                <w:szCs w:val="24"/>
                <w:vertAlign w:val="subscript"/>
              </w:rPr>
              <w:t xml:space="preserve"> </w:t>
            </w:r>
            <w:r w:rsidRPr="00A43C1B">
              <w:rPr>
                <w:b/>
                <w:sz w:val="24"/>
                <w:szCs w:val="24"/>
              </w:rPr>
              <w:t>(Da)</w:t>
            </w:r>
          </w:p>
        </w:tc>
        <w:tc>
          <w:tcPr>
            <w:tcW w:w="1843" w:type="dxa"/>
          </w:tcPr>
          <w:p w:rsidR="006F3C73" w:rsidRPr="00A43C1B" w:rsidRDefault="006F3C73" w:rsidP="000C0AB8">
            <w:pPr>
              <w:spacing w:before="120" w:after="360" w:line="480" w:lineRule="auto"/>
              <w:jc w:val="center"/>
              <w:rPr>
                <w:sz w:val="24"/>
                <w:szCs w:val="24"/>
                <w:lang w:eastAsia="ko-KR"/>
              </w:rPr>
            </w:pPr>
            <w:r w:rsidRPr="00A43C1B">
              <w:rPr>
                <w:b/>
                <w:i/>
                <w:sz w:val="24"/>
                <w:szCs w:val="24"/>
              </w:rPr>
              <w:t>M</w:t>
            </w:r>
            <w:r w:rsidRPr="00A43C1B">
              <w:rPr>
                <w:b/>
                <w:sz w:val="24"/>
                <w:szCs w:val="24"/>
                <w:vertAlign w:val="subscript"/>
              </w:rPr>
              <w:t xml:space="preserve">w </w:t>
            </w:r>
            <w:r w:rsidRPr="00A43C1B">
              <w:rPr>
                <w:b/>
                <w:sz w:val="24"/>
                <w:szCs w:val="24"/>
              </w:rPr>
              <w:t>(Da)</w:t>
            </w:r>
          </w:p>
        </w:tc>
        <w:tc>
          <w:tcPr>
            <w:tcW w:w="3729" w:type="dxa"/>
          </w:tcPr>
          <w:p w:rsidR="006F3C73" w:rsidRPr="00A43C1B" w:rsidRDefault="006F3C73" w:rsidP="000C0AB8">
            <w:pPr>
              <w:spacing w:before="120" w:after="360" w:line="480" w:lineRule="auto"/>
              <w:jc w:val="center"/>
              <w:rPr>
                <w:sz w:val="24"/>
                <w:szCs w:val="24"/>
                <w:lang w:eastAsia="ko-KR"/>
              </w:rPr>
            </w:pPr>
            <w:r w:rsidRPr="00A43C1B">
              <w:rPr>
                <w:b/>
                <w:sz w:val="24"/>
                <w:szCs w:val="24"/>
              </w:rPr>
              <w:t>Polydispersity index (PDI)</w:t>
            </w:r>
          </w:p>
        </w:tc>
      </w:tr>
      <w:tr w:rsidR="00A43C1B" w:rsidRPr="00A43C1B" w:rsidTr="000C0AB8">
        <w:trPr>
          <w:trHeight w:val="365"/>
        </w:trPr>
        <w:tc>
          <w:tcPr>
            <w:tcW w:w="1701" w:type="dxa"/>
          </w:tcPr>
          <w:p w:rsidR="006F3C73" w:rsidRPr="00A43C1B" w:rsidRDefault="006F3C73" w:rsidP="000C0AB8">
            <w:pPr>
              <w:spacing w:before="120" w:after="360" w:line="480" w:lineRule="auto"/>
              <w:jc w:val="center"/>
              <w:rPr>
                <w:sz w:val="24"/>
                <w:szCs w:val="24"/>
                <w:lang w:eastAsia="ko-KR"/>
              </w:rPr>
            </w:pPr>
            <w:r w:rsidRPr="00A43C1B">
              <w:rPr>
                <w:sz w:val="24"/>
                <w:szCs w:val="24"/>
              </w:rPr>
              <w:t>SF-WS</w:t>
            </w:r>
          </w:p>
        </w:tc>
        <w:tc>
          <w:tcPr>
            <w:tcW w:w="1843" w:type="dxa"/>
          </w:tcPr>
          <w:p w:rsidR="006F3C73" w:rsidRPr="00A43C1B" w:rsidRDefault="006F3C73" w:rsidP="000C0AB8">
            <w:pPr>
              <w:spacing w:before="120" w:after="360" w:line="480" w:lineRule="auto"/>
              <w:jc w:val="center"/>
              <w:rPr>
                <w:sz w:val="24"/>
                <w:szCs w:val="24"/>
                <w:lang w:eastAsia="ko-KR"/>
              </w:rPr>
            </w:pPr>
            <w:r w:rsidRPr="00A43C1B">
              <w:rPr>
                <w:sz w:val="24"/>
                <w:szCs w:val="24"/>
              </w:rPr>
              <w:t>3,922</w:t>
            </w:r>
          </w:p>
        </w:tc>
        <w:tc>
          <w:tcPr>
            <w:tcW w:w="1843" w:type="dxa"/>
          </w:tcPr>
          <w:p w:rsidR="006F3C73" w:rsidRPr="00A43C1B" w:rsidRDefault="006F3C73" w:rsidP="000C0AB8">
            <w:pPr>
              <w:spacing w:before="120" w:after="360" w:line="480" w:lineRule="auto"/>
              <w:jc w:val="center"/>
              <w:rPr>
                <w:sz w:val="24"/>
                <w:szCs w:val="24"/>
                <w:lang w:eastAsia="ko-KR"/>
              </w:rPr>
            </w:pPr>
            <w:r w:rsidRPr="00A43C1B">
              <w:rPr>
                <w:sz w:val="24"/>
                <w:szCs w:val="24"/>
              </w:rPr>
              <w:t>15,599</w:t>
            </w:r>
          </w:p>
        </w:tc>
        <w:tc>
          <w:tcPr>
            <w:tcW w:w="3729" w:type="dxa"/>
          </w:tcPr>
          <w:p w:rsidR="006F3C73" w:rsidRPr="00A43C1B" w:rsidRDefault="006F3C73" w:rsidP="000C0AB8">
            <w:pPr>
              <w:spacing w:before="120" w:after="360" w:line="480" w:lineRule="auto"/>
              <w:jc w:val="center"/>
              <w:rPr>
                <w:sz w:val="24"/>
                <w:szCs w:val="24"/>
                <w:lang w:eastAsia="ko-KR"/>
              </w:rPr>
            </w:pPr>
            <w:r w:rsidRPr="00A43C1B">
              <w:rPr>
                <w:sz w:val="24"/>
                <w:szCs w:val="24"/>
              </w:rPr>
              <w:t>3.98</w:t>
            </w:r>
          </w:p>
        </w:tc>
      </w:tr>
    </w:tbl>
    <w:p w:rsidR="006F3C73" w:rsidRPr="00A43C1B" w:rsidRDefault="008D3F63" w:rsidP="006F3C73">
      <w:pPr>
        <w:pBdr>
          <w:top w:val="nil"/>
          <w:left w:val="nil"/>
          <w:bottom w:val="nil"/>
          <w:right w:val="nil"/>
          <w:between w:val="nil"/>
        </w:pBdr>
        <w:spacing w:before="120" w:line="480" w:lineRule="auto"/>
        <w:jc w:val="both"/>
        <w:rPr>
          <w:sz w:val="24"/>
          <w:szCs w:val="24"/>
          <w:lang w:eastAsia="ko-KR"/>
        </w:rPr>
      </w:pPr>
      <w:r w:rsidRPr="00A43C1B">
        <w:rPr>
          <w:rFonts w:hint="eastAsia"/>
          <w:sz w:val="24"/>
          <w:szCs w:val="24"/>
          <w:lang w:eastAsia="ko-KR"/>
        </w:rPr>
        <w:t>* Note: W</w:t>
      </w:r>
      <w:r w:rsidRPr="00A43C1B">
        <w:rPr>
          <w:sz w:val="24"/>
          <w:szCs w:val="24"/>
          <w:lang w:eastAsia="ko-KR"/>
        </w:rPr>
        <w:t xml:space="preserve">eight-average molecular weight (Mw) of native SF </w:t>
      </w:r>
      <w:r w:rsidRPr="00A43C1B">
        <w:rPr>
          <w:rFonts w:hint="eastAsia"/>
          <w:sz w:val="24"/>
          <w:szCs w:val="24"/>
          <w:lang w:eastAsia="ko-KR"/>
        </w:rPr>
        <w:t xml:space="preserve">is </w:t>
      </w:r>
      <w:proofErr w:type="gramStart"/>
      <w:r w:rsidRPr="00A43C1B">
        <w:rPr>
          <w:sz w:val="24"/>
          <w:szCs w:val="24"/>
          <w:lang w:eastAsia="ko-KR"/>
        </w:rPr>
        <w:t>up to 500 kDa</w:t>
      </w:r>
      <w:r w:rsidRPr="00A43C1B">
        <w:rPr>
          <w:rFonts w:hint="eastAsia"/>
          <w:sz w:val="24"/>
          <w:szCs w:val="24"/>
          <w:lang w:eastAsia="ko-KR"/>
        </w:rPr>
        <w:t>.</w:t>
      </w:r>
      <w:r w:rsidRPr="00A43C1B">
        <w:rPr>
          <w:rFonts w:hint="eastAsia"/>
          <w:sz w:val="24"/>
          <w:szCs w:val="24"/>
          <w:vertAlign w:val="superscript"/>
          <w:lang w:eastAsia="ko-KR"/>
        </w:rPr>
        <w:t>31</w:t>
      </w:r>
      <w:proofErr w:type="gramEnd"/>
    </w:p>
    <w:p w:rsidR="00AA0C4C" w:rsidRPr="00A43C1B" w:rsidRDefault="00AA0C4C">
      <w:pPr>
        <w:spacing w:before="240" w:after="240" w:line="480" w:lineRule="auto"/>
        <w:rPr>
          <w:sz w:val="24"/>
          <w:szCs w:val="24"/>
          <w:lang w:eastAsia="ko-KR"/>
        </w:rPr>
      </w:pPr>
    </w:p>
    <w:p w:rsidR="00AC723A" w:rsidRPr="00A43C1B" w:rsidRDefault="000143E5" w:rsidP="00D15E52">
      <w:pPr>
        <w:pBdr>
          <w:top w:val="nil"/>
          <w:left w:val="nil"/>
          <w:bottom w:val="nil"/>
          <w:right w:val="nil"/>
          <w:between w:val="nil"/>
        </w:pBdr>
        <w:spacing w:before="120" w:line="480" w:lineRule="auto"/>
        <w:jc w:val="center"/>
        <w:rPr>
          <w:b/>
          <w:sz w:val="24"/>
          <w:szCs w:val="24"/>
        </w:rPr>
      </w:pPr>
      <w:r w:rsidRPr="00A43C1B">
        <w:rPr>
          <w:noProof/>
          <w:lang w:val="en-US" w:eastAsia="ko-KR"/>
        </w:rPr>
        <w:drawing>
          <wp:inline distT="0" distB="0" distL="0" distR="0" wp14:anchorId="790C684A" wp14:editId="6C09C7A1">
            <wp:extent cx="4391025" cy="3326107"/>
            <wp:effectExtent l="0" t="0" r="0" b="8255"/>
            <wp:docPr id="43276" name="Picture 4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76" name="Picture 436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189" cy="3326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AC723A" w:rsidRPr="00A43C1B" w:rsidRDefault="00373AA8">
      <w:pPr>
        <w:tabs>
          <w:tab w:val="left" w:pos="1715"/>
        </w:tabs>
        <w:spacing w:line="480" w:lineRule="auto"/>
        <w:jc w:val="both"/>
        <w:rPr>
          <w:sz w:val="24"/>
          <w:szCs w:val="24"/>
          <w:lang w:eastAsia="ko-KR"/>
        </w:rPr>
      </w:pPr>
      <w:proofErr w:type="gramStart"/>
      <w:r w:rsidRPr="00A43C1B">
        <w:rPr>
          <w:b/>
          <w:sz w:val="24"/>
          <w:szCs w:val="24"/>
        </w:rPr>
        <w:t>Fig.</w:t>
      </w:r>
      <w:proofErr w:type="gramEnd"/>
      <w:r w:rsidRPr="00A43C1B">
        <w:rPr>
          <w:b/>
          <w:sz w:val="24"/>
          <w:szCs w:val="24"/>
        </w:rPr>
        <w:t xml:space="preserve"> S1. </w:t>
      </w:r>
      <w:r w:rsidR="0096747A" w:rsidRPr="00A43C1B">
        <w:rPr>
          <w:sz w:val="24"/>
          <w:szCs w:val="24"/>
          <w:lang w:eastAsia="ko-KR"/>
        </w:rPr>
        <w:t>T</w:t>
      </w:r>
      <w:r w:rsidR="0096747A" w:rsidRPr="00A43C1B">
        <w:rPr>
          <w:rFonts w:hint="eastAsia"/>
          <w:sz w:val="24"/>
          <w:szCs w:val="24"/>
          <w:lang w:eastAsia="ko-KR"/>
        </w:rPr>
        <w:t>he</w:t>
      </w:r>
      <w:r w:rsidRPr="00A43C1B">
        <w:rPr>
          <w:sz w:val="24"/>
          <w:szCs w:val="24"/>
        </w:rPr>
        <w:t xml:space="preserve"> </w:t>
      </w:r>
      <w:r w:rsidR="0096747A" w:rsidRPr="00A43C1B">
        <w:rPr>
          <w:rFonts w:hint="eastAsia"/>
          <w:sz w:val="24"/>
          <w:szCs w:val="24"/>
          <w:lang w:eastAsia="ko-KR"/>
        </w:rPr>
        <w:t xml:space="preserve">reaction </w:t>
      </w:r>
      <w:r w:rsidRPr="00A43C1B">
        <w:rPr>
          <w:sz w:val="24"/>
          <w:szCs w:val="24"/>
        </w:rPr>
        <w:t>mechanism for the SF-EGCG conjugates</w:t>
      </w:r>
      <w:r w:rsidR="00221BC6" w:rsidRPr="00A43C1B">
        <w:rPr>
          <w:sz w:val="24"/>
          <w:szCs w:val="24"/>
        </w:rPr>
        <w:t xml:space="preserve"> formation</w:t>
      </w:r>
      <w:r w:rsidRPr="00A43C1B">
        <w:rPr>
          <w:sz w:val="24"/>
          <w:szCs w:val="24"/>
        </w:rPr>
        <w:t xml:space="preserve"> through autoxidation of EGCG at </w:t>
      </w:r>
      <w:r w:rsidR="0096747A" w:rsidRPr="00A43C1B">
        <w:rPr>
          <w:rFonts w:hint="eastAsia"/>
          <w:sz w:val="24"/>
          <w:szCs w:val="24"/>
          <w:lang w:eastAsia="ko-KR"/>
        </w:rPr>
        <w:t xml:space="preserve">mild </w:t>
      </w:r>
      <w:r w:rsidRPr="00A43C1B">
        <w:rPr>
          <w:sz w:val="24"/>
          <w:szCs w:val="24"/>
        </w:rPr>
        <w:t>basic pH</w:t>
      </w:r>
      <w:r w:rsidR="0096747A" w:rsidRPr="00A43C1B">
        <w:rPr>
          <w:rFonts w:hint="eastAsia"/>
          <w:sz w:val="24"/>
          <w:szCs w:val="24"/>
          <w:lang w:eastAsia="ko-KR"/>
        </w:rPr>
        <w:t xml:space="preserve"> 7.4</w:t>
      </w:r>
      <w:r w:rsidRPr="00A43C1B">
        <w:rPr>
          <w:sz w:val="24"/>
          <w:szCs w:val="24"/>
        </w:rPr>
        <w:t xml:space="preserve"> and</w:t>
      </w:r>
      <w:r w:rsidR="0096747A" w:rsidRPr="00A43C1B">
        <w:rPr>
          <w:sz w:val="24"/>
          <w:szCs w:val="24"/>
        </w:rPr>
        <w:t xml:space="preserve"> subsequent conjugation</w:t>
      </w:r>
      <w:r w:rsidRPr="00A43C1B">
        <w:rPr>
          <w:sz w:val="24"/>
          <w:szCs w:val="24"/>
        </w:rPr>
        <w:t xml:space="preserve"> of EGCG </w:t>
      </w:r>
      <w:proofErr w:type="spellStart"/>
      <w:r w:rsidRPr="00A43C1B">
        <w:rPr>
          <w:sz w:val="24"/>
          <w:szCs w:val="24"/>
        </w:rPr>
        <w:t>quinone</w:t>
      </w:r>
      <w:proofErr w:type="spellEnd"/>
      <w:r w:rsidRPr="00A43C1B">
        <w:rPr>
          <w:sz w:val="24"/>
          <w:szCs w:val="24"/>
        </w:rPr>
        <w:t xml:space="preserve"> </w:t>
      </w:r>
      <w:r w:rsidR="00261A0F" w:rsidRPr="00A43C1B">
        <w:rPr>
          <w:rFonts w:hint="eastAsia"/>
          <w:sz w:val="24"/>
          <w:szCs w:val="24"/>
          <w:lang w:eastAsia="ko-KR"/>
        </w:rPr>
        <w:t xml:space="preserve">(ring B) </w:t>
      </w:r>
      <w:r w:rsidRPr="00A43C1B">
        <w:rPr>
          <w:sz w:val="24"/>
          <w:szCs w:val="24"/>
        </w:rPr>
        <w:t xml:space="preserve">with a lysine residue of SF-WS. </w:t>
      </w:r>
      <w:r w:rsidR="0096747A" w:rsidRPr="00A43C1B">
        <w:rPr>
          <w:rFonts w:hint="eastAsia"/>
          <w:sz w:val="24"/>
          <w:szCs w:val="24"/>
          <w:lang w:eastAsia="ko-KR"/>
        </w:rPr>
        <w:t>SF-WS/EGCG-amine</w:t>
      </w:r>
      <w:r w:rsidRPr="00A43C1B">
        <w:rPr>
          <w:sz w:val="24"/>
          <w:szCs w:val="24"/>
        </w:rPr>
        <w:t xml:space="preserve"> adduct</w:t>
      </w:r>
      <w:r w:rsidR="0096747A" w:rsidRPr="00A43C1B">
        <w:rPr>
          <w:rFonts w:hint="eastAsia"/>
          <w:sz w:val="24"/>
          <w:szCs w:val="24"/>
          <w:lang w:eastAsia="ko-KR"/>
        </w:rPr>
        <w:t xml:space="preserve"> (Michael addition)</w:t>
      </w:r>
      <w:r w:rsidRPr="00A43C1B">
        <w:rPr>
          <w:sz w:val="24"/>
          <w:szCs w:val="24"/>
        </w:rPr>
        <w:t xml:space="preserve"> is considered the dominant final product as the</w:t>
      </w:r>
      <w:r w:rsidR="0096747A" w:rsidRPr="00A43C1B">
        <w:rPr>
          <w:rFonts w:hint="eastAsia"/>
          <w:sz w:val="24"/>
          <w:szCs w:val="24"/>
          <w:lang w:eastAsia="ko-KR"/>
        </w:rPr>
        <w:t xml:space="preserve"> minor</w:t>
      </w:r>
      <w:r w:rsidRPr="00A43C1B">
        <w:rPr>
          <w:sz w:val="24"/>
          <w:szCs w:val="24"/>
        </w:rPr>
        <w:t xml:space="preserve"> formation of </w:t>
      </w:r>
      <w:r w:rsidR="0096747A" w:rsidRPr="00A43C1B">
        <w:rPr>
          <w:rFonts w:hint="eastAsia"/>
          <w:sz w:val="24"/>
          <w:szCs w:val="24"/>
          <w:lang w:eastAsia="ko-KR"/>
        </w:rPr>
        <w:t>SF-WS/</w:t>
      </w:r>
      <w:r w:rsidR="0096747A" w:rsidRPr="00A43C1B">
        <w:rPr>
          <w:sz w:val="24"/>
          <w:szCs w:val="24"/>
        </w:rPr>
        <w:t>EGCG</w:t>
      </w:r>
      <w:r w:rsidR="0096747A" w:rsidRPr="00A43C1B">
        <w:rPr>
          <w:rFonts w:hint="eastAsia"/>
          <w:sz w:val="24"/>
          <w:szCs w:val="24"/>
          <w:lang w:eastAsia="ko-KR"/>
        </w:rPr>
        <w:t xml:space="preserve"> </w:t>
      </w:r>
      <w:proofErr w:type="spellStart"/>
      <w:r w:rsidRPr="00A43C1B">
        <w:rPr>
          <w:sz w:val="24"/>
          <w:szCs w:val="24"/>
        </w:rPr>
        <w:t>quinone</w:t>
      </w:r>
      <w:proofErr w:type="spellEnd"/>
      <w:r w:rsidRPr="00A43C1B">
        <w:rPr>
          <w:sz w:val="24"/>
          <w:szCs w:val="24"/>
        </w:rPr>
        <w:t xml:space="preserve"> imine</w:t>
      </w:r>
      <w:r w:rsidR="0096747A" w:rsidRPr="00A43C1B">
        <w:rPr>
          <w:rFonts w:hint="eastAsia"/>
          <w:sz w:val="24"/>
          <w:szCs w:val="24"/>
          <w:lang w:eastAsia="ko-KR"/>
        </w:rPr>
        <w:t xml:space="preserve"> adduct</w:t>
      </w:r>
      <w:r w:rsidRPr="00A43C1B">
        <w:rPr>
          <w:sz w:val="24"/>
          <w:szCs w:val="24"/>
        </w:rPr>
        <w:t xml:space="preserve"> </w:t>
      </w:r>
      <w:r w:rsidR="0096747A" w:rsidRPr="00A43C1B">
        <w:rPr>
          <w:rFonts w:hint="eastAsia"/>
          <w:sz w:val="24"/>
          <w:szCs w:val="24"/>
          <w:lang w:eastAsia="ko-KR"/>
        </w:rPr>
        <w:t xml:space="preserve">(Schiff base addition) </w:t>
      </w:r>
      <w:r w:rsidRPr="00A43C1B">
        <w:rPr>
          <w:sz w:val="24"/>
          <w:szCs w:val="24"/>
        </w:rPr>
        <w:t xml:space="preserve">is </w:t>
      </w:r>
      <w:proofErr w:type="spellStart"/>
      <w:r w:rsidRPr="00A43C1B">
        <w:rPr>
          <w:sz w:val="24"/>
          <w:szCs w:val="24"/>
        </w:rPr>
        <w:t>unfavorable</w:t>
      </w:r>
      <w:proofErr w:type="spellEnd"/>
      <w:r w:rsidRPr="00A43C1B">
        <w:rPr>
          <w:sz w:val="24"/>
          <w:szCs w:val="24"/>
        </w:rPr>
        <w:t xml:space="preserve"> due to rapid hydrolysis of the imine bond in aqueous solution.</w:t>
      </w:r>
    </w:p>
    <w:p w:rsidR="00D875E7" w:rsidRPr="00A43C1B" w:rsidRDefault="00D875E7">
      <w:pPr>
        <w:tabs>
          <w:tab w:val="left" w:pos="1715"/>
        </w:tabs>
        <w:spacing w:line="480" w:lineRule="auto"/>
        <w:jc w:val="both"/>
        <w:rPr>
          <w:sz w:val="24"/>
          <w:szCs w:val="24"/>
          <w:lang w:eastAsia="ko-KR"/>
        </w:rPr>
      </w:pPr>
    </w:p>
    <w:p w:rsidR="00D875E7" w:rsidRPr="00A43C1B" w:rsidRDefault="00D875E7">
      <w:pPr>
        <w:tabs>
          <w:tab w:val="left" w:pos="1715"/>
        </w:tabs>
        <w:spacing w:line="480" w:lineRule="auto"/>
        <w:jc w:val="both"/>
        <w:rPr>
          <w:sz w:val="24"/>
          <w:szCs w:val="24"/>
          <w:lang w:eastAsia="ko-KR"/>
        </w:rPr>
      </w:pPr>
    </w:p>
    <w:p w:rsidR="00D875E7" w:rsidRPr="00A43C1B" w:rsidRDefault="00D875E7">
      <w:pPr>
        <w:tabs>
          <w:tab w:val="left" w:pos="1715"/>
        </w:tabs>
        <w:spacing w:line="480" w:lineRule="auto"/>
        <w:jc w:val="both"/>
        <w:rPr>
          <w:sz w:val="24"/>
          <w:szCs w:val="24"/>
          <w:lang w:eastAsia="ko-KR"/>
        </w:rPr>
      </w:pPr>
    </w:p>
    <w:p w:rsidR="00AC723A" w:rsidRPr="00A43C1B" w:rsidRDefault="00D875E7">
      <w:pPr>
        <w:pBdr>
          <w:top w:val="nil"/>
          <w:left w:val="nil"/>
          <w:bottom w:val="nil"/>
          <w:right w:val="nil"/>
          <w:between w:val="nil"/>
        </w:pBdr>
        <w:spacing w:before="120" w:line="480" w:lineRule="auto"/>
        <w:jc w:val="both"/>
        <w:rPr>
          <w:sz w:val="24"/>
          <w:szCs w:val="24"/>
          <w:lang w:eastAsia="ko-KR"/>
        </w:rPr>
      </w:pPr>
      <w:r w:rsidRPr="00A43C1B">
        <w:rPr>
          <w:noProof/>
          <w:lang w:val="en-US" w:eastAsia="ko-KR"/>
        </w:rPr>
        <w:drawing>
          <wp:inline distT="0" distB="0" distL="0" distR="0" wp14:anchorId="7C852F39" wp14:editId="1C719EE3">
            <wp:extent cx="5731510" cy="3547903"/>
            <wp:effectExtent l="0" t="0" r="2540" b="0"/>
            <wp:docPr id="10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47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9F4029" w:rsidRPr="00A43C1B" w:rsidRDefault="009F4029">
      <w:pPr>
        <w:pBdr>
          <w:top w:val="nil"/>
          <w:left w:val="nil"/>
          <w:bottom w:val="nil"/>
          <w:right w:val="nil"/>
          <w:between w:val="nil"/>
        </w:pBdr>
        <w:spacing w:before="120" w:line="480" w:lineRule="auto"/>
        <w:jc w:val="both"/>
        <w:rPr>
          <w:sz w:val="24"/>
          <w:szCs w:val="24"/>
          <w:lang w:eastAsia="ko-KR"/>
        </w:rPr>
      </w:pPr>
      <w:proofErr w:type="gramStart"/>
      <w:r w:rsidRPr="00A43C1B">
        <w:rPr>
          <w:b/>
          <w:sz w:val="24"/>
          <w:szCs w:val="24"/>
          <w:lang w:eastAsia="ko-KR"/>
        </w:rPr>
        <w:t>Fig</w:t>
      </w:r>
      <w:r w:rsidRPr="00A43C1B">
        <w:rPr>
          <w:rFonts w:hint="eastAsia"/>
          <w:b/>
          <w:sz w:val="24"/>
          <w:szCs w:val="24"/>
          <w:lang w:eastAsia="ko-KR"/>
        </w:rPr>
        <w:t>.</w:t>
      </w:r>
      <w:proofErr w:type="gramEnd"/>
      <w:r w:rsidRPr="00A43C1B">
        <w:rPr>
          <w:b/>
          <w:sz w:val="24"/>
          <w:szCs w:val="24"/>
          <w:lang w:eastAsia="ko-KR"/>
        </w:rPr>
        <w:t xml:space="preserve"> S2.</w:t>
      </w:r>
      <w:r w:rsidR="00D875E7" w:rsidRPr="00A43C1B">
        <w:rPr>
          <w:sz w:val="24"/>
          <w:szCs w:val="24"/>
          <w:lang w:eastAsia="ko-KR"/>
        </w:rPr>
        <w:t xml:space="preserve"> </w:t>
      </w:r>
      <w:proofErr w:type="gramStart"/>
      <w:r w:rsidR="00D875E7" w:rsidRPr="00A43C1B">
        <w:rPr>
          <w:sz w:val="24"/>
          <w:szCs w:val="24"/>
          <w:lang w:eastAsia="ko-KR"/>
        </w:rPr>
        <w:t xml:space="preserve">Mass spectrum of </w:t>
      </w:r>
      <w:r w:rsidRPr="00A43C1B">
        <w:rPr>
          <w:sz w:val="24"/>
          <w:szCs w:val="24"/>
          <w:lang w:eastAsia="ko-KR"/>
        </w:rPr>
        <w:t>EGCG-L-lysine reaction product and EGCG-ethanolamine reaction product.</w:t>
      </w:r>
      <w:proofErr w:type="gramEnd"/>
    </w:p>
    <w:p w:rsidR="009F4029" w:rsidRPr="00A43C1B" w:rsidRDefault="009F4029">
      <w:pPr>
        <w:pBdr>
          <w:top w:val="nil"/>
          <w:left w:val="nil"/>
          <w:bottom w:val="nil"/>
          <w:right w:val="nil"/>
          <w:between w:val="nil"/>
        </w:pBdr>
        <w:spacing w:before="120" w:line="480" w:lineRule="auto"/>
        <w:jc w:val="both"/>
        <w:rPr>
          <w:sz w:val="24"/>
          <w:szCs w:val="24"/>
          <w:lang w:eastAsia="ko-KR"/>
        </w:rPr>
      </w:pPr>
    </w:p>
    <w:p w:rsidR="009F4029" w:rsidRPr="00A43C1B" w:rsidRDefault="009F4029">
      <w:pPr>
        <w:pBdr>
          <w:top w:val="nil"/>
          <w:left w:val="nil"/>
          <w:bottom w:val="nil"/>
          <w:right w:val="nil"/>
          <w:between w:val="nil"/>
        </w:pBdr>
        <w:spacing w:before="120" w:line="480" w:lineRule="auto"/>
        <w:jc w:val="both"/>
        <w:rPr>
          <w:sz w:val="24"/>
          <w:szCs w:val="24"/>
          <w:lang w:eastAsia="ko-KR"/>
        </w:rPr>
      </w:pPr>
    </w:p>
    <w:p w:rsidR="00AC723A" w:rsidRPr="00A43C1B" w:rsidRDefault="006805A3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566" w:hanging="566"/>
        <w:jc w:val="center"/>
        <w:rPr>
          <w:sz w:val="24"/>
          <w:szCs w:val="24"/>
        </w:rPr>
      </w:pPr>
      <w:r w:rsidRPr="00A43C1B">
        <w:rPr>
          <w:noProof/>
          <w:lang w:val="en-US" w:eastAsia="ko-KR"/>
        </w:rPr>
        <w:lastRenderedPageBreak/>
        <w:drawing>
          <wp:inline distT="0" distB="0" distL="0" distR="0" wp14:anchorId="61F6BE52" wp14:editId="51F028E1">
            <wp:extent cx="4400550" cy="6166012"/>
            <wp:effectExtent l="0" t="0" r="0" b="6350"/>
            <wp:docPr id="4813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34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257" cy="616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AC723A" w:rsidRPr="00A43C1B" w:rsidRDefault="009F402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2"/>
        <w:jc w:val="both"/>
        <w:rPr>
          <w:sz w:val="24"/>
          <w:szCs w:val="24"/>
        </w:rPr>
      </w:pPr>
      <w:proofErr w:type="gramStart"/>
      <w:r w:rsidRPr="00A43C1B">
        <w:rPr>
          <w:b/>
          <w:sz w:val="24"/>
          <w:szCs w:val="24"/>
        </w:rPr>
        <w:t>Fig.</w:t>
      </w:r>
      <w:proofErr w:type="gramEnd"/>
      <w:r w:rsidRPr="00A43C1B">
        <w:rPr>
          <w:b/>
          <w:sz w:val="24"/>
          <w:szCs w:val="24"/>
        </w:rPr>
        <w:t xml:space="preserve"> S</w:t>
      </w:r>
      <w:r w:rsidRPr="00A43C1B">
        <w:rPr>
          <w:rFonts w:hint="eastAsia"/>
          <w:b/>
          <w:sz w:val="24"/>
          <w:szCs w:val="24"/>
          <w:lang w:eastAsia="ko-KR"/>
        </w:rPr>
        <w:t>3</w:t>
      </w:r>
      <w:r w:rsidR="00373AA8" w:rsidRPr="00A43C1B">
        <w:rPr>
          <w:b/>
          <w:sz w:val="24"/>
          <w:szCs w:val="24"/>
        </w:rPr>
        <w:t xml:space="preserve">. </w:t>
      </w:r>
      <w:r w:rsidR="00373AA8" w:rsidRPr="00A43C1B">
        <w:rPr>
          <w:sz w:val="24"/>
          <w:szCs w:val="24"/>
        </w:rPr>
        <w:t>(a) Synthetic scheme for SF-tyramine (SF-T) conjugate through EDC/NHS</w:t>
      </w:r>
      <w:r w:rsidR="006805A3" w:rsidRPr="00A43C1B">
        <w:rPr>
          <w:sz w:val="24"/>
          <w:szCs w:val="24"/>
        </w:rPr>
        <w:t xml:space="preserve"> activation of carboxyl</w:t>
      </w:r>
      <w:r w:rsidR="006805A3" w:rsidRPr="00A43C1B">
        <w:rPr>
          <w:rFonts w:hint="eastAsia"/>
          <w:sz w:val="24"/>
          <w:szCs w:val="24"/>
          <w:lang w:eastAsia="ko-KR"/>
        </w:rPr>
        <w:t xml:space="preserve"> residue</w:t>
      </w:r>
      <w:r w:rsidR="00373AA8" w:rsidRPr="00A43C1B">
        <w:rPr>
          <w:sz w:val="24"/>
          <w:szCs w:val="24"/>
        </w:rPr>
        <w:t xml:space="preserve"> of SF-WS and subsequent </w:t>
      </w:r>
      <w:proofErr w:type="spellStart"/>
      <w:r w:rsidR="00373AA8" w:rsidRPr="00A43C1B">
        <w:rPr>
          <w:sz w:val="24"/>
          <w:szCs w:val="24"/>
        </w:rPr>
        <w:t>amidation</w:t>
      </w:r>
      <w:proofErr w:type="spellEnd"/>
      <w:r w:rsidR="00373AA8" w:rsidRPr="00A43C1B">
        <w:rPr>
          <w:sz w:val="24"/>
          <w:szCs w:val="24"/>
        </w:rPr>
        <w:t xml:space="preserve"> reaction with a primary amine group of tyramine. </w:t>
      </w:r>
      <w:r w:rsidR="00373AA8" w:rsidRPr="00A43C1B">
        <w:rPr>
          <w:sz w:val="24"/>
          <w:szCs w:val="24"/>
          <w:vertAlign w:val="superscript"/>
        </w:rPr>
        <w:t>1</w:t>
      </w:r>
      <w:r w:rsidR="00373AA8" w:rsidRPr="00A43C1B">
        <w:rPr>
          <w:sz w:val="24"/>
          <w:szCs w:val="24"/>
        </w:rPr>
        <w:t>H NMR spectra of (b) SF-WS and (c) SF-T (DS = 1.37). The integrated intensity of the characteristic peaks of tyrosine and tyramine moieties (6.6~7.4 ppm, B1, B2) was compared with that of the peak of alanine residues (1.3~1.5 ppm, A) to determine DS of tyramine moieties.</w:t>
      </w:r>
    </w:p>
    <w:p w:rsidR="00AC723A" w:rsidRPr="00A43C1B" w:rsidRDefault="00AC723A">
      <w:pPr>
        <w:pBdr>
          <w:top w:val="nil"/>
          <w:left w:val="nil"/>
          <w:bottom w:val="nil"/>
          <w:right w:val="nil"/>
          <w:between w:val="nil"/>
        </w:pBdr>
        <w:spacing w:before="120" w:line="480" w:lineRule="auto"/>
        <w:jc w:val="both"/>
        <w:rPr>
          <w:sz w:val="24"/>
          <w:szCs w:val="24"/>
        </w:rPr>
      </w:pPr>
    </w:p>
    <w:p w:rsidR="00AC723A" w:rsidRPr="00A43C1B" w:rsidRDefault="00AC723A">
      <w:pPr>
        <w:spacing w:line="480" w:lineRule="auto"/>
        <w:ind w:left="556"/>
        <w:jc w:val="center"/>
        <w:rPr>
          <w:sz w:val="24"/>
          <w:szCs w:val="24"/>
        </w:rPr>
      </w:pPr>
    </w:p>
    <w:p w:rsidR="00AC723A" w:rsidRPr="00A43C1B" w:rsidRDefault="00373AA8">
      <w:pPr>
        <w:spacing w:line="480" w:lineRule="auto"/>
        <w:rPr>
          <w:sz w:val="24"/>
          <w:szCs w:val="24"/>
        </w:rPr>
      </w:pPr>
      <w:r w:rsidRPr="00A43C1B">
        <w:rPr>
          <w:noProof/>
          <w:sz w:val="24"/>
          <w:szCs w:val="24"/>
          <w:lang w:val="en-US" w:eastAsia="ko-KR"/>
        </w:rPr>
        <w:drawing>
          <wp:inline distT="114300" distB="114300" distL="114300" distR="114300" wp14:anchorId="686625EF" wp14:editId="31CA1F69">
            <wp:extent cx="5643563" cy="3965493"/>
            <wp:effectExtent l="0" t="0" r="0" b="0"/>
            <wp:docPr id="4199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43563" cy="39654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C723A" w:rsidRPr="00A43C1B" w:rsidRDefault="00373AA8">
      <w:pPr>
        <w:spacing w:line="480" w:lineRule="auto"/>
        <w:jc w:val="both"/>
        <w:rPr>
          <w:sz w:val="24"/>
          <w:szCs w:val="24"/>
        </w:rPr>
      </w:pPr>
      <w:proofErr w:type="gramStart"/>
      <w:r w:rsidRPr="00A43C1B">
        <w:rPr>
          <w:b/>
          <w:sz w:val="24"/>
          <w:szCs w:val="24"/>
        </w:rPr>
        <w:t>Fig.</w:t>
      </w:r>
      <w:proofErr w:type="gramEnd"/>
      <w:r w:rsidRPr="00A43C1B">
        <w:rPr>
          <w:b/>
          <w:sz w:val="24"/>
          <w:szCs w:val="24"/>
        </w:rPr>
        <w:t xml:space="preserve"> S</w:t>
      </w:r>
      <w:r w:rsidR="009F4029" w:rsidRPr="00A43C1B">
        <w:rPr>
          <w:rFonts w:hint="eastAsia"/>
          <w:b/>
          <w:sz w:val="24"/>
          <w:szCs w:val="24"/>
          <w:lang w:eastAsia="ko-KR"/>
        </w:rPr>
        <w:t>4</w:t>
      </w:r>
      <w:r w:rsidRPr="00A43C1B">
        <w:rPr>
          <w:b/>
          <w:sz w:val="24"/>
          <w:szCs w:val="24"/>
        </w:rPr>
        <w:t>.</w:t>
      </w:r>
      <w:r w:rsidRPr="00A43C1B">
        <w:rPr>
          <w:sz w:val="24"/>
          <w:szCs w:val="24"/>
        </w:rPr>
        <w:t xml:space="preserve"> Storage modulus of (a) SF-T90/SF-EGCG10, (b) SF-T70/SF-EGCG30 and (c) SF-T50/SF-EGCG50 composite hydrogels as a function of H</w:t>
      </w:r>
      <w:r w:rsidRPr="00A43C1B">
        <w:rPr>
          <w:sz w:val="24"/>
          <w:szCs w:val="24"/>
          <w:vertAlign w:val="subscript"/>
        </w:rPr>
        <w:t>2</w:t>
      </w:r>
      <w:r w:rsidRPr="00A43C1B">
        <w:rPr>
          <w:sz w:val="24"/>
          <w:szCs w:val="24"/>
        </w:rPr>
        <w:t>O</w:t>
      </w:r>
      <w:r w:rsidRPr="00A43C1B">
        <w:rPr>
          <w:sz w:val="24"/>
          <w:szCs w:val="24"/>
          <w:vertAlign w:val="subscript"/>
        </w:rPr>
        <w:t>2</w:t>
      </w:r>
      <w:r w:rsidRPr="00A43C1B">
        <w:rPr>
          <w:sz w:val="24"/>
          <w:szCs w:val="24"/>
        </w:rPr>
        <w:t xml:space="preserve"> concentration. The dotted line indicates the desired level of storage modulus (1,000 Pa). </w:t>
      </w:r>
      <w:proofErr w:type="gramStart"/>
      <w:r w:rsidRPr="00A43C1B">
        <w:rPr>
          <w:sz w:val="24"/>
          <w:szCs w:val="24"/>
        </w:rPr>
        <w:t>Gelation time of (d) SF-T90/SF-EGCG10, (e) SF-T70/SF-EGCG30 and (f) SF-T50/SF-EGCG50 composite hydrogels as a function of HRP concentration.</w:t>
      </w:r>
      <w:proofErr w:type="gramEnd"/>
      <w:r w:rsidRPr="00A43C1B">
        <w:rPr>
          <w:sz w:val="24"/>
          <w:szCs w:val="24"/>
        </w:rPr>
        <w:t xml:space="preserve"> The dotted line indicates the desired thresh</w:t>
      </w:r>
      <w:r w:rsidR="004A4142" w:rsidRPr="00A43C1B">
        <w:rPr>
          <w:sz w:val="24"/>
          <w:szCs w:val="24"/>
        </w:rPr>
        <w:t>old for gelation time (30 sec)</w:t>
      </w:r>
      <w:r w:rsidR="004A4142" w:rsidRPr="00A43C1B">
        <w:rPr>
          <w:rFonts w:hint="eastAsia"/>
          <w:sz w:val="24"/>
          <w:szCs w:val="24"/>
          <w:lang w:eastAsia="ko-KR"/>
        </w:rPr>
        <w:t xml:space="preserve">, </w:t>
      </w:r>
      <w:r w:rsidR="00A56B62" w:rsidRPr="00A43C1B">
        <w:rPr>
          <w:rFonts w:hint="eastAsia"/>
          <w:sz w:val="24"/>
          <w:szCs w:val="24"/>
          <w:lang w:eastAsia="ko-KR"/>
        </w:rPr>
        <w:t>(</w:t>
      </w:r>
      <w:r w:rsidR="00A56B62" w:rsidRPr="00A43C1B">
        <w:rPr>
          <w:sz w:val="24"/>
          <w:szCs w:val="24"/>
        </w:rPr>
        <w:t>Mean ± SD</w:t>
      </w:r>
      <w:r w:rsidR="00A56B62" w:rsidRPr="00A43C1B">
        <w:rPr>
          <w:rFonts w:hint="eastAsia"/>
          <w:sz w:val="24"/>
          <w:szCs w:val="24"/>
          <w:lang w:eastAsia="ko-KR"/>
        </w:rPr>
        <w:t xml:space="preserve">, </w:t>
      </w:r>
      <w:r w:rsidRPr="00A43C1B">
        <w:rPr>
          <w:i/>
          <w:sz w:val="24"/>
          <w:szCs w:val="24"/>
        </w:rPr>
        <w:t>n</w:t>
      </w:r>
      <w:r w:rsidRPr="00A43C1B">
        <w:rPr>
          <w:sz w:val="24"/>
          <w:szCs w:val="24"/>
        </w:rPr>
        <w:t xml:space="preserve"> = 5). </w:t>
      </w:r>
    </w:p>
    <w:p w:rsidR="00AC723A" w:rsidRPr="00A43C1B" w:rsidRDefault="00AC723A">
      <w:pPr>
        <w:pBdr>
          <w:top w:val="nil"/>
          <w:left w:val="nil"/>
          <w:bottom w:val="nil"/>
          <w:right w:val="nil"/>
          <w:between w:val="nil"/>
        </w:pBdr>
        <w:spacing w:before="120" w:line="480" w:lineRule="auto"/>
        <w:jc w:val="both"/>
        <w:rPr>
          <w:sz w:val="24"/>
          <w:szCs w:val="24"/>
        </w:rPr>
      </w:pPr>
    </w:p>
    <w:p w:rsidR="00AC723A" w:rsidRPr="00A43C1B" w:rsidRDefault="00AC723A">
      <w:pPr>
        <w:pBdr>
          <w:top w:val="nil"/>
          <w:left w:val="nil"/>
          <w:bottom w:val="nil"/>
          <w:right w:val="nil"/>
          <w:between w:val="nil"/>
        </w:pBdr>
        <w:spacing w:before="120" w:line="480" w:lineRule="auto"/>
        <w:jc w:val="both"/>
        <w:rPr>
          <w:sz w:val="24"/>
          <w:szCs w:val="24"/>
        </w:rPr>
      </w:pPr>
    </w:p>
    <w:p w:rsidR="00AC723A" w:rsidRPr="00A43C1B" w:rsidRDefault="00AC723A">
      <w:pPr>
        <w:pBdr>
          <w:top w:val="nil"/>
          <w:left w:val="nil"/>
          <w:bottom w:val="nil"/>
          <w:right w:val="nil"/>
          <w:between w:val="nil"/>
        </w:pBdr>
        <w:spacing w:before="120" w:line="480" w:lineRule="auto"/>
        <w:jc w:val="both"/>
        <w:rPr>
          <w:sz w:val="24"/>
          <w:szCs w:val="24"/>
        </w:rPr>
      </w:pPr>
    </w:p>
    <w:p w:rsidR="00AC723A" w:rsidRPr="00A43C1B" w:rsidRDefault="00AC723A">
      <w:pPr>
        <w:pBdr>
          <w:top w:val="nil"/>
          <w:left w:val="nil"/>
          <w:bottom w:val="nil"/>
          <w:right w:val="nil"/>
          <w:between w:val="nil"/>
        </w:pBdr>
        <w:spacing w:before="120" w:line="480" w:lineRule="auto"/>
        <w:jc w:val="both"/>
        <w:rPr>
          <w:sz w:val="24"/>
          <w:szCs w:val="24"/>
        </w:rPr>
      </w:pPr>
    </w:p>
    <w:p w:rsidR="00AC723A" w:rsidRPr="00A43C1B" w:rsidRDefault="00AC723A">
      <w:pPr>
        <w:pBdr>
          <w:top w:val="nil"/>
          <w:left w:val="nil"/>
          <w:bottom w:val="nil"/>
          <w:right w:val="nil"/>
          <w:between w:val="nil"/>
        </w:pBdr>
        <w:spacing w:before="120" w:line="480" w:lineRule="auto"/>
        <w:jc w:val="both"/>
        <w:rPr>
          <w:sz w:val="24"/>
          <w:szCs w:val="24"/>
          <w:lang w:eastAsia="ko-KR"/>
        </w:rPr>
      </w:pPr>
    </w:p>
    <w:p w:rsidR="00551B9B" w:rsidRPr="00A43C1B" w:rsidRDefault="00551B9B">
      <w:pPr>
        <w:pBdr>
          <w:top w:val="nil"/>
          <w:left w:val="nil"/>
          <w:bottom w:val="nil"/>
          <w:right w:val="nil"/>
          <w:between w:val="nil"/>
        </w:pBdr>
        <w:spacing w:before="120" w:line="480" w:lineRule="auto"/>
        <w:jc w:val="both"/>
        <w:rPr>
          <w:sz w:val="24"/>
          <w:szCs w:val="24"/>
          <w:lang w:eastAsia="ko-KR"/>
        </w:rPr>
      </w:pPr>
    </w:p>
    <w:p w:rsidR="00551B9B" w:rsidRPr="00A43C1B" w:rsidRDefault="00551B9B">
      <w:pPr>
        <w:pBdr>
          <w:top w:val="nil"/>
          <w:left w:val="nil"/>
          <w:bottom w:val="nil"/>
          <w:right w:val="nil"/>
          <w:between w:val="nil"/>
        </w:pBdr>
        <w:spacing w:before="120" w:line="480" w:lineRule="auto"/>
        <w:jc w:val="both"/>
        <w:rPr>
          <w:sz w:val="24"/>
          <w:szCs w:val="24"/>
          <w:lang w:eastAsia="ko-KR"/>
        </w:rPr>
      </w:pPr>
    </w:p>
    <w:p w:rsidR="00AC723A" w:rsidRPr="00A43C1B" w:rsidRDefault="004E5AFD">
      <w:pPr>
        <w:pBdr>
          <w:top w:val="nil"/>
          <w:left w:val="nil"/>
          <w:bottom w:val="nil"/>
          <w:right w:val="nil"/>
          <w:between w:val="nil"/>
        </w:pBdr>
        <w:spacing w:before="120" w:line="480" w:lineRule="auto"/>
        <w:jc w:val="center"/>
        <w:rPr>
          <w:sz w:val="24"/>
          <w:szCs w:val="24"/>
        </w:rPr>
      </w:pPr>
      <w:r w:rsidRPr="00A43C1B">
        <w:rPr>
          <w:noProof/>
          <w:lang w:val="en-US" w:eastAsia="ko-KR"/>
        </w:rPr>
        <w:drawing>
          <wp:inline distT="0" distB="0" distL="0" distR="0" wp14:anchorId="5C222CD0" wp14:editId="261E20A6">
            <wp:extent cx="3536830" cy="2803897"/>
            <wp:effectExtent l="0" t="0" r="6985" b="0"/>
            <wp:docPr id="43190" name="Picture 4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90" name="Picture 427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9468" cy="2805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AC723A" w:rsidRPr="00A43C1B" w:rsidRDefault="00373AA8">
      <w:pPr>
        <w:spacing w:line="480" w:lineRule="auto"/>
        <w:jc w:val="both"/>
        <w:rPr>
          <w:sz w:val="24"/>
          <w:szCs w:val="24"/>
          <w:lang w:eastAsia="ko-KR"/>
        </w:rPr>
      </w:pPr>
      <w:proofErr w:type="gramStart"/>
      <w:r w:rsidRPr="00A43C1B">
        <w:rPr>
          <w:b/>
          <w:sz w:val="24"/>
          <w:szCs w:val="24"/>
        </w:rPr>
        <w:t>Fig.</w:t>
      </w:r>
      <w:proofErr w:type="gramEnd"/>
      <w:r w:rsidRPr="00A43C1B">
        <w:rPr>
          <w:b/>
          <w:sz w:val="24"/>
          <w:szCs w:val="24"/>
        </w:rPr>
        <w:t xml:space="preserve"> S</w:t>
      </w:r>
      <w:r w:rsidR="009F4029" w:rsidRPr="00A43C1B">
        <w:rPr>
          <w:rFonts w:hint="eastAsia"/>
          <w:b/>
          <w:sz w:val="24"/>
          <w:szCs w:val="24"/>
          <w:lang w:eastAsia="ko-KR"/>
        </w:rPr>
        <w:t>5</w:t>
      </w:r>
      <w:r w:rsidRPr="00A43C1B">
        <w:rPr>
          <w:b/>
          <w:sz w:val="24"/>
          <w:szCs w:val="24"/>
        </w:rPr>
        <w:t>.</w:t>
      </w:r>
      <w:r w:rsidRPr="00A43C1B">
        <w:rPr>
          <w:sz w:val="24"/>
          <w:szCs w:val="24"/>
        </w:rPr>
        <w:t xml:space="preserve"> Viability of NIH3T3 fibroblasts </w:t>
      </w:r>
      <w:r w:rsidR="00010899" w:rsidRPr="00A43C1B">
        <w:rPr>
          <w:rFonts w:hint="eastAsia"/>
          <w:sz w:val="24"/>
          <w:szCs w:val="24"/>
          <w:lang w:eastAsia="ko-KR"/>
        </w:rPr>
        <w:t>as a function of</w:t>
      </w:r>
      <w:r w:rsidRPr="00A43C1B">
        <w:rPr>
          <w:sz w:val="24"/>
          <w:szCs w:val="24"/>
        </w:rPr>
        <w:t xml:space="preserve"> </w:t>
      </w:r>
      <w:r w:rsidR="004A4142" w:rsidRPr="00A43C1B">
        <w:rPr>
          <w:sz w:val="24"/>
          <w:szCs w:val="24"/>
        </w:rPr>
        <w:t xml:space="preserve">SF-WS and SF-EGCG </w:t>
      </w:r>
      <w:r w:rsidR="00010899" w:rsidRPr="00A43C1B">
        <w:rPr>
          <w:sz w:val="24"/>
          <w:szCs w:val="24"/>
        </w:rPr>
        <w:t xml:space="preserve">concentrations </w:t>
      </w:r>
      <w:r w:rsidR="004A4142" w:rsidRPr="00A43C1B">
        <w:rPr>
          <w:sz w:val="24"/>
          <w:szCs w:val="24"/>
        </w:rPr>
        <w:t>for 24 hours</w:t>
      </w:r>
      <w:r w:rsidRPr="00A43C1B">
        <w:rPr>
          <w:sz w:val="24"/>
          <w:szCs w:val="24"/>
        </w:rPr>
        <w:t xml:space="preserve"> </w:t>
      </w:r>
      <w:r w:rsidR="004A4142" w:rsidRPr="00A43C1B">
        <w:rPr>
          <w:rFonts w:hint="eastAsia"/>
          <w:sz w:val="24"/>
          <w:szCs w:val="24"/>
          <w:lang w:eastAsia="ko-KR"/>
        </w:rPr>
        <w:t>(</w:t>
      </w:r>
      <w:r w:rsidR="004A4142" w:rsidRPr="00A43C1B">
        <w:rPr>
          <w:sz w:val="24"/>
          <w:szCs w:val="24"/>
        </w:rPr>
        <w:t>Mean ± SD</w:t>
      </w:r>
      <w:r w:rsidR="004A4142" w:rsidRPr="00A43C1B">
        <w:rPr>
          <w:rFonts w:hint="eastAsia"/>
          <w:sz w:val="24"/>
          <w:szCs w:val="24"/>
          <w:lang w:eastAsia="ko-KR"/>
        </w:rPr>
        <w:t xml:space="preserve">, </w:t>
      </w:r>
      <w:r w:rsidR="004A4142" w:rsidRPr="00A43C1B">
        <w:rPr>
          <w:i/>
          <w:sz w:val="24"/>
          <w:szCs w:val="24"/>
        </w:rPr>
        <w:t>n</w:t>
      </w:r>
      <w:r w:rsidR="004A4142" w:rsidRPr="00A43C1B">
        <w:rPr>
          <w:sz w:val="24"/>
          <w:szCs w:val="24"/>
        </w:rPr>
        <w:t xml:space="preserve"> = </w:t>
      </w:r>
      <w:r w:rsidR="00261A0F" w:rsidRPr="00A43C1B">
        <w:rPr>
          <w:rFonts w:hint="eastAsia"/>
          <w:sz w:val="24"/>
          <w:szCs w:val="24"/>
          <w:lang w:eastAsia="ko-KR"/>
        </w:rPr>
        <w:t>4</w:t>
      </w:r>
      <w:r w:rsidR="004A4142" w:rsidRPr="00A43C1B">
        <w:rPr>
          <w:sz w:val="24"/>
          <w:szCs w:val="24"/>
        </w:rPr>
        <w:t>).</w:t>
      </w:r>
    </w:p>
    <w:p w:rsidR="00551B9B" w:rsidRPr="00A43C1B" w:rsidRDefault="00551B9B">
      <w:pPr>
        <w:spacing w:line="480" w:lineRule="auto"/>
        <w:jc w:val="both"/>
        <w:rPr>
          <w:sz w:val="24"/>
          <w:szCs w:val="24"/>
          <w:lang w:eastAsia="ko-KR"/>
        </w:rPr>
      </w:pPr>
    </w:p>
    <w:p w:rsidR="00B17BC0" w:rsidRPr="00A43C1B" w:rsidRDefault="00B17BC0">
      <w:pPr>
        <w:spacing w:line="480" w:lineRule="auto"/>
        <w:jc w:val="both"/>
        <w:rPr>
          <w:sz w:val="24"/>
          <w:szCs w:val="24"/>
          <w:lang w:eastAsia="ko-KR"/>
        </w:rPr>
      </w:pPr>
    </w:p>
    <w:p w:rsidR="00AC723A" w:rsidRPr="00A43C1B" w:rsidRDefault="00AC723A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b/>
          <w:sz w:val="24"/>
          <w:szCs w:val="24"/>
          <w:lang w:eastAsia="ko-KR"/>
        </w:rPr>
      </w:pPr>
      <w:bookmarkStart w:id="1" w:name="_heading=h.30j0zll" w:colFirst="0" w:colLast="0"/>
      <w:bookmarkStart w:id="2" w:name="_GoBack"/>
      <w:bookmarkEnd w:id="1"/>
      <w:bookmarkEnd w:id="2"/>
    </w:p>
    <w:sectPr w:rsidR="00AC723A" w:rsidRPr="00A43C1B">
      <w:footerReference w:type="default" r:id="rId13"/>
      <w:pgSz w:w="11906" w:h="16838"/>
      <w:pgMar w:top="1440" w:right="1440" w:bottom="1440" w:left="144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3B5" w:rsidRDefault="00AA33B5">
      <w:r>
        <w:separator/>
      </w:r>
    </w:p>
  </w:endnote>
  <w:endnote w:type="continuationSeparator" w:id="0">
    <w:p w:rsidR="00AA33B5" w:rsidRDefault="00AA3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Lucida Grande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lissRegular">
    <w:altName w:val="Times New Roman"/>
    <w:panose1 w:val="00000000000000000000"/>
    <w:charset w:val="00"/>
    <w:family w:val="roman"/>
    <w:notTrueType/>
    <w:pitch w:val="default"/>
  </w:font>
  <w:font w:name="BlissMedium">
    <w:altName w:val="Times New Roman"/>
    <w:panose1 w:val="00000000000000000000"/>
    <w:charset w:val="00"/>
    <w:family w:val="roman"/>
    <w:notTrueType/>
    <w:pitch w:val="default"/>
  </w:font>
  <w:font w:name="BlissBold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yriad Pro Light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no Pro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23A" w:rsidRDefault="00373AA8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43C1B">
      <w:rPr>
        <w:noProof/>
        <w:color w:val="000000"/>
      </w:rPr>
      <w:t>6</w:t>
    </w:r>
    <w:r>
      <w:rPr>
        <w:color w:val="000000"/>
      </w:rPr>
      <w:fldChar w:fldCharType="end"/>
    </w:r>
  </w:p>
  <w:p w:rsidR="00AC723A" w:rsidRDefault="00AC723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3B5" w:rsidRDefault="00AA33B5">
      <w:r>
        <w:separator/>
      </w:r>
    </w:p>
  </w:footnote>
  <w:footnote w:type="continuationSeparator" w:id="0">
    <w:p w:rsidR="00AA33B5" w:rsidRDefault="00AA33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C723A"/>
    <w:rsid w:val="00010899"/>
    <w:rsid w:val="000143E5"/>
    <w:rsid w:val="00133E80"/>
    <w:rsid w:val="00221BC6"/>
    <w:rsid w:val="00261A0F"/>
    <w:rsid w:val="00373AA8"/>
    <w:rsid w:val="004A4142"/>
    <w:rsid w:val="004D38DC"/>
    <w:rsid w:val="004E5AFD"/>
    <w:rsid w:val="00551B9B"/>
    <w:rsid w:val="005C0341"/>
    <w:rsid w:val="00613ADB"/>
    <w:rsid w:val="006805A3"/>
    <w:rsid w:val="006925F9"/>
    <w:rsid w:val="006F3C73"/>
    <w:rsid w:val="00700F08"/>
    <w:rsid w:val="007117BE"/>
    <w:rsid w:val="00755647"/>
    <w:rsid w:val="008D3F63"/>
    <w:rsid w:val="008F3483"/>
    <w:rsid w:val="00932D82"/>
    <w:rsid w:val="0096747A"/>
    <w:rsid w:val="009F4029"/>
    <w:rsid w:val="00A43C1B"/>
    <w:rsid w:val="00A56B62"/>
    <w:rsid w:val="00AA0C4C"/>
    <w:rsid w:val="00AA33B5"/>
    <w:rsid w:val="00AC723A"/>
    <w:rsid w:val="00B17BC0"/>
    <w:rsid w:val="00C23BEC"/>
    <w:rsid w:val="00CC5F62"/>
    <w:rsid w:val="00D15E52"/>
    <w:rsid w:val="00D875E7"/>
    <w:rsid w:val="00E25A3E"/>
    <w:rsid w:val="00F16548"/>
    <w:rsid w:val="00F40DD2"/>
    <w:rsid w:val="00F5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GB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6E6"/>
    <w:rPr>
      <w:lang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BaseText">
    <w:name w:val="Base_Text"/>
    <w:link w:val="BaseTextChar"/>
    <w:rsid w:val="009F76E6"/>
    <w:pPr>
      <w:spacing w:before="120"/>
    </w:pPr>
    <w:rPr>
      <w:sz w:val="24"/>
      <w:szCs w:val="24"/>
      <w:lang w:eastAsia="en-US"/>
    </w:rPr>
  </w:style>
  <w:style w:type="paragraph" w:customStyle="1" w:styleId="1stparatext">
    <w:name w:val="1st para text"/>
    <w:basedOn w:val="BaseText"/>
    <w:rsid w:val="009F76E6"/>
  </w:style>
  <w:style w:type="paragraph" w:customStyle="1" w:styleId="BaseHeading">
    <w:name w:val="Base_Heading"/>
    <w:rsid w:val="009F76E6"/>
    <w:pPr>
      <w:keepNext/>
      <w:spacing w:before="240"/>
      <w:outlineLvl w:val="0"/>
    </w:pPr>
    <w:rPr>
      <w:kern w:val="28"/>
      <w:sz w:val="28"/>
      <w:szCs w:val="28"/>
      <w:lang w:eastAsia="en-US"/>
    </w:rPr>
  </w:style>
  <w:style w:type="paragraph" w:customStyle="1" w:styleId="AbstractHead">
    <w:name w:val="Abstract Head"/>
    <w:basedOn w:val="BaseHeading"/>
    <w:rsid w:val="009F76E6"/>
  </w:style>
  <w:style w:type="paragraph" w:customStyle="1" w:styleId="AbstractSummary">
    <w:name w:val="Abstract/Summary"/>
    <w:basedOn w:val="BaseText"/>
    <w:rsid w:val="009F76E6"/>
  </w:style>
  <w:style w:type="paragraph" w:customStyle="1" w:styleId="Referencesandnotes">
    <w:name w:val="References and notes"/>
    <w:basedOn w:val="BaseText"/>
    <w:rsid w:val="009F76E6"/>
    <w:pPr>
      <w:ind w:left="720" w:hanging="720"/>
    </w:pPr>
  </w:style>
  <w:style w:type="paragraph" w:customStyle="1" w:styleId="Acknowledgement">
    <w:name w:val="Acknowledgement"/>
    <w:basedOn w:val="Referencesandnotes"/>
    <w:rsid w:val="009F76E6"/>
  </w:style>
  <w:style w:type="paragraph" w:customStyle="1" w:styleId="Subhead">
    <w:name w:val="Subhead"/>
    <w:basedOn w:val="BaseHeading"/>
    <w:rsid w:val="009F76E6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9F76E6"/>
  </w:style>
  <w:style w:type="paragraph" w:customStyle="1" w:styleId="AppendixSubhead">
    <w:name w:val="AppendixSubhead"/>
    <w:basedOn w:val="Subhead"/>
    <w:rsid w:val="009F76E6"/>
  </w:style>
  <w:style w:type="paragraph" w:customStyle="1" w:styleId="Articletype">
    <w:name w:val="Article type"/>
    <w:basedOn w:val="BaseText"/>
    <w:rsid w:val="009F76E6"/>
  </w:style>
  <w:style w:type="character" w:customStyle="1" w:styleId="aubase">
    <w:name w:val="au_base"/>
    <w:rsid w:val="009F76E6"/>
    <w:rPr>
      <w:sz w:val="24"/>
    </w:rPr>
  </w:style>
  <w:style w:type="character" w:customStyle="1" w:styleId="aucollab">
    <w:name w:val="au_collab"/>
    <w:rsid w:val="009F76E6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rsid w:val="009F76E6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rsid w:val="009F76E6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rsid w:val="009F76E6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rsid w:val="009F76E6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rsid w:val="009F76E6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9F76E6"/>
    <w:pPr>
      <w:spacing w:before="480"/>
    </w:pPr>
  </w:style>
  <w:style w:type="paragraph" w:customStyle="1" w:styleId="Footnote">
    <w:name w:val="Footnote"/>
    <w:basedOn w:val="BaseText"/>
    <w:rsid w:val="009F76E6"/>
  </w:style>
  <w:style w:type="paragraph" w:customStyle="1" w:styleId="AuthorFootnote">
    <w:name w:val="AuthorFootnote"/>
    <w:basedOn w:val="Footnote"/>
    <w:rsid w:val="009F76E6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9F76E6"/>
    <w:pPr>
      <w:spacing w:after="360"/>
      <w:jc w:val="center"/>
    </w:pPr>
  </w:style>
  <w:style w:type="paragraph" w:styleId="a4">
    <w:name w:val="Balloon Text"/>
    <w:basedOn w:val="a"/>
    <w:link w:val="Char"/>
    <w:semiHidden/>
    <w:rsid w:val="009F76E6"/>
    <w:rPr>
      <w:rFonts w:ascii="Lucida Grande" w:hAnsi="Lucida Grande"/>
      <w:sz w:val="18"/>
      <w:szCs w:val="18"/>
    </w:rPr>
  </w:style>
  <w:style w:type="character" w:customStyle="1" w:styleId="Char">
    <w:name w:val="풍선 도움말 텍스트 Char"/>
    <w:link w:val="a4"/>
    <w:semiHidden/>
    <w:rsid w:val="009F76E6"/>
    <w:rPr>
      <w:rFonts w:ascii="Lucida Grande" w:eastAsia="Times New Roman" w:hAnsi="Lucida Grande" w:cs="Times New Roman"/>
      <w:sz w:val="18"/>
      <w:szCs w:val="18"/>
      <w:lang w:val="en-US"/>
    </w:rPr>
  </w:style>
  <w:style w:type="character" w:customStyle="1" w:styleId="bibarticle">
    <w:name w:val="bib_article"/>
    <w:rsid w:val="009F76E6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9F76E6"/>
    <w:rPr>
      <w:sz w:val="24"/>
    </w:rPr>
  </w:style>
  <w:style w:type="character" w:customStyle="1" w:styleId="bibcomment">
    <w:name w:val="bib_comment"/>
    <w:rsid w:val="009F76E6"/>
  </w:style>
  <w:style w:type="character" w:customStyle="1" w:styleId="bibdeg">
    <w:name w:val="bib_deg"/>
    <w:rsid w:val="009F76E6"/>
  </w:style>
  <w:style w:type="character" w:customStyle="1" w:styleId="bibdoi">
    <w:name w:val="bib_doi"/>
    <w:rsid w:val="009F76E6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rsid w:val="009F76E6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rsid w:val="009F76E6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rsid w:val="009F76E6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rsid w:val="009F76E6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rsid w:val="009F76E6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rsid w:val="009F76E6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rsid w:val="009F76E6"/>
  </w:style>
  <w:style w:type="character" w:customStyle="1" w:styleId="bibnumber">
    <w:name w:val="bib_number"/>
    <w:rsid w:val="009F76E6"/>
  </w:style>
  <w:style w:type="character" w:customStyle="1" w:styleId="biborganization">
    <w:name w:val="bib_organization"/>
    <w:rsid w:val="009F76E6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rsid w:val="009F76E6"/>
  </w:style>
  <w:style w:type="character" w:customStyle="1" w:styleId="bibsuppl">
    <w:name w:val="bib_suppl"/>
    <w:rsid w:val="009F76E6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rsid w:val="009F76E6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rsid w:val="009F76E6"/>
  </w:style>
  <w:style w:type="character" w:customStyle="1" w:styleId="biburl">
    <w:name w:val="bib_url"/>
    <w:rsid w:val="009F76E6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rsid w:val="009F76E6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rsid w:val="009F76E6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9F76E6"/>
  </w:style>
  <w:style w:type="paragraph" w:customStyle="1" w:styleId="BookInformation">
    <w:name w:val="BookInformation"/>
    <w:basedOn w:val="BaseText"/>
    <w:rsid w:val="009F76E6"/>
  </w:style>
  <w:style w:type="paragraph" w:customStyle="1" w:styleId="Level2Head">
    <w:name w:val="Level 2 Head"/>
    <w:basedOn w:val="BaseHeading"/>
    <w:rsid w:val="009F76E6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9F76E6"/>
    <w:pPr>
      <w:shd w:val="clear" w:color="auto" w:fill="E6E6E6"/>
    </w:pPr>
  </w:style>
  <w:style w:type="paragraph" w:customStyle="1" w:styleId="BoxListUnnumbered">
    <w:name w:val="BoxListUnnumbered"/>
    <w:basedOn w:val="BaseText"/>
    <w:rsid w:val="009F76E6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9F76E6"/>
  </w:style>
  <w:style w:type="paragraph" w:customStyle="1" w:styleId="BoxSubhead">
    <w:name w:val="BoxSubhead"/>
    <w:basedOn w:val="Subhead"/>
    <w:rsid w:val="009F76E6"/>
    <w:pPr>
      <w:shd w:val="clear" w:color="auto" w:fill="E6E6E6"/>
    </w:pPr>
  </w:style>
  <w:style w:type="paragraph" w:customStyle="1" w:styleId="Paragraph">
    <w:name w:val="Paragraph"/>
    <w:basedOn w:val="BaseText"/>
    <w:link w:val="ParagraphChar"/>
    <w:rsid w:val="009F76E6"/>
    <w:pPr>
      <w:ind w:firstLine="720"/>
    </w:pPr>
  </w:style>
  <w:style w:type="paragraph" w:customStyle="1" w:styleId="BoxText">
    <w:name w:val="BoxText"/>
    <w:basedOn w:val="Paragraph"/>
    <w:rsid w:val="009F76E6"/>
    <w:pPr>
      <w:shd w:val="clear" w:color="auto" w:fill="E6E6E6"/>
    </w:pPr>
  </w:style>
  <w:style w:type="paragraph" w:customStyle="1" w:styleId="BoxTitle">
    <w:name w:val="BoxTitle"/>
    <w:basedOn w:val="BaseHeading"/>
    <w:rsid w:val="009F76E6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9F76E6"/>
    <w:pPr>
      <w:ind w:left="720" w:hanging="720"/>
    </w:pPr>
  </w:style>
  <w:style w:type="paragraph" w:customStyle="1" w:styleId="career-magazine">
    <w:name w:val="career-magazine"/>
    <w:basedOn w:val="BaseText"/>
    <w:rsid w:val="009F76E6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9F76E6"/>
    <w:pPr>
      <w:jc w:val="right"/>
    </w:pPr>
    <w:rPr>
      <w:color w:val="339966"/>
    </w:rPr>
  </w:style>
  <w:style w:type="character" w:customStyle="1" w:styleId="citebase">
    <w:name w:val="cite_base"/>
    <w:rsid w:val="009F76E6"/>
    <w:rPr>
      <w:sz w:val="24"/>
    </w:rPr>
  </w:style>
  <w:style w:type="character" w:customStyle="1" w:styleId="citebib">
    <w:name w:val="cite_bib"/>
    <w:rsid w:val="009F76E6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rsid w:val="009F76E6"/>
  </w:style>
  <w:style w:type="character" w:customStyle="1" w:styleId="citeen">
    <w:name w:val="cite_en"/>
    <w:rsid w:val="009F76E6"/>
    <w:rPr>
      <w:sz w:val="24"/>
      <w:shd w:val="clear" w:color="auto" w:fill="FFFF00"/>
      <w:vertAlign w:val="superscript"/>
    </w:rPr>
  </w:style>
  <w:style w:type="character" w:customStyle="1" w:styleId="citeeq">
    <w:name w:val="cite_eq"/>
    <w:rsid w:val="009F76E6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rsid w:val="009F76E6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rsid w:val="009F76E6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rsid w:val="009F76E6"/>
    <w:rPr>
      <w:color w:val="000000"/>
      <w:sz w:val="24"/>
      <w:bdr w:val="none" w:sz="0" w:space="0" w:color="auto"/>
      <w:shd w:val="clear" w:color="auto" w:fill="FF00FF"/>
    </w:rPr>
  </w:style>
  <w:style w:type="character" w:styleId="a5">
    <w:name w:val="annotation reference"/>
    <w:rsid w:val="009F76E6"/>
    <w:rPr>
      <w:sz w:val="18"/>
      <w:szCs w:val="18"/>
    </w:rPr>
  </w:style>
  <w:style w:type="paragraph" w:styleId="a6">
    <w:name w:val="annotation text"/>
    <w:basedOn w:val="a"/>
    <w:link w:val="Char0"/>
    <w:semiHidden/>
    <w:rsid w:val="009F76E6"/>
  </w:style>
  <w:style w:type="character" w:customStyle="1" w:styleId="Char0">
    <w:name w:val="메모 텍스트 Char"/>
    <w:link w:val="a6"/>
    <w:semiHidden/>
    <w:rsid w:val="009F76E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9F76E6"/>
    <w:rPr>
      <w:b/>
      <w:bCs/>
    </w:rPr>
  </w:style>
  <w:style w:type="character" w:customStyle="1" w:styleId="Char1">
    <w:name w:val="메모 주제 Char"/>
    <w:link w:val="a7"/>
    <w:uiPriority w:val="99"/>
    <w:semiHidden/>
    <w:rsid w:val="009F76E6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ContinuedParagraph">
    <w:name w:val="ContinuedParagraph"/>
    <w:basedOn w:val="Paragraph"/>
    <w:rsid w:val="009F76E6"/>
    <w:pPr>
      <w:ind w:firstLine="0"/>
    </w:pPr>
  </w:style>
  <w:style w:type="character" w:customStyle="1" w:styleId="ContractNumber">
    <w:name w:val="Contract Number"/>
    <w:rsid w:val="009F76E6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rsid w:val="009F76E6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9F76E6"/>
    <w:pPr>
      <w:spacing w:before="0" w:after="240"/>
    </w:pPr>
  </w:style>
  <w:style w:type="paragraph" w:customStyle="1" w:styleId="DateAccepted">
    <w:name w:val="Date Accepted"/>
    <w:basedOn w:val="BaseText"/>
    <w:rsid w:val="009F76E6"/>
    <w:pPr>
      <w:spacing w:before="360"/>
    </w:pPr>
  </w:style>
  <w:style w:type="paragraph" w:customStyle="1" w:styleId="Deck">
    <w:name w:val="Deck"/>
    <w:basedOn w:val="BaseHeading"/>
    <w:rsid w:val="009F76E6"/>
    <w:pPr>
      <w:outlineLvl w:val="1"/>
    </w:pPr>
  </w:style>
  <w:style w:type="paragraph" w:customStyle="1" w:styleId="DefTerm">
    <w:name w:val="DefTerm"/>
    <w:basedOn w:val="BaseText"/>
    <w:rsid w:val="009F76E6"/>
    <w:pPr>
      <w:ind w:left="720"/>
    </w:pPr>
  </w:style>
  <w:style w:type="paragraph" w:customStyle="1" w:styleId="Definition">
    <w:name w:val="Definition"/>
    <w:basedOn w:val="DefTerm"/>
    <w:rsid w:val="009F76E6"/>
    <w:pPr>
      <w:ind w:left="1080" w:hanging="360"/>
    </w:pPr>
  </w:style>
  <w:style w:type="paragraph" w:customStyle="1" w:styleId="DefListTitle">
    <w:name w:val="DefListTitle"/>
    <w:basedOn w:val="BaseHeading"/>
    <w:rsid w:val="009F76E6"/>
  </w:style>
  <w:style w:type="paragraph" w:customStyle="1" w:styleId="discipline">
    <w:name w:val="discipline"/>
    <w:basedOn w:val="BaseText"/>
    <w:rsid w:val="009F76E6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9F76E6"/>
  </w:style>
  <w:style w:type="character" w:styleId="a8">
    <w:name w:val="Emphasis"/>
    <w:uiPriority w:val="20"/>
    <w:qFormat/>
    <w:rsid w:val="009F76E6"/>
    <w:rPr>
      <w:i/>
      <w:iCs/>
    </w:rPr>
  </w:style>
  <w:style w:type="character" w:styleId="a9">
    <w:name w:val="endnote reference"/>
    <w:semiHidden/>
    <w:rsid w:val="009F76E6"/>
    <w:rPr>
      <w:vertAlign w:val="superscript"/>
    </w:rPr>
  </w:style>
  <w:style w:type="paragraph" w:styleId="aa">
    <w:name w:val="endnote text"/>
    <w:basedOn w:val="a"/>
    <w:link w:val="Char2"/>
    <w:semiHidden/>
    <w:rsid w:val="009F76E6"/>
    <w:rPr>
      <w:rFonts w:ascii="Cambria" w:eastAsia="Cambria" w:hAnsi="Cambria"/>
    </w:rPr>
  </w:style>
  <w:style w:type="character" w:customStyle="1" w:styleId="Char2">
    <w:name w:val="미주 텍스트 Char"/>
    <w:link w:val="aa"/>
    <w:semiHidden/>
    <w:rsid w:val="009F76E6"/>
    <w:rPr>
      <w:rFonts w:ascii="Cambria" w:eastAsia="Cambria" w:hAnsi="Cambria" w:cs="Times New Roman"/>
      <w:sz w:val="20"/>
      <w:szCs w:val="20"/>
      <w:lang w:val="en-US"/>
    </w:rPr>
  </w:style>
  <w:style w:type="character" w:customStyle="1" w:styleId="eqno">
    <w:name w:val="eq_no"/>
    <w:rsid w:val="009F76E6"/>
  </w:style>
  <w:style w:type="paragraph" w:customStyle="1" w:styleId="Equation">
    <w:name w:val="Equation"/>
    <w:basedOn w:val="BaseText"/>
    <w:rsid w:val="009F76E6"/>
    <w:pPr>
      <w:jc w:val="center"/>
    </w:pPr>
  </w:style>
  <w:style w:type="paragraph" w:customStyle="1" w:styleId="FieldCodes">
    <w:name w:val="FieldCodes"/>
    <w:basedOn w:val="BaseText"/>
    <w:rsid w:val="009F76E6"/>
  </w:style>
  <w:style w:type="paragraph" w:customStyle="1" w:styleId="Legend">
    <w:name w:val="Legend"/>
    <w:basedOn w:val="BaseHeading"/>
    <w:rsid w:val="009F76E6"/>
    <w:rPr>
      <w:sz w:val="24"/>
      <w:szCs w:val="24"/>
    </w:rPr>
  </w:style>
  <w:style w:type="paragraph" w:customStyle="1" w:styleId="FigureCopyright">
    <w:name w:val="FigureCopyright"/>
    <w:basedOn w:val="Legend"/>
    <w:rsid w:val="009F76E6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9F76E6"/>
  </w:style>
  <w:style w:type="character" w:styleId="ab">
    <w:name w:val="FollowedHyperlink"/>
    <w:rsid w:val="009F76E6"/>
    <w:rPr>
      <w:color w:val="800080"/>
      <w:u w:val="single"/>
    </w:rPr>
  </w:style>
  <w:style w:type="paragraph" w:styleId="ac">
    <w:name w:val="footer"/>
    <w:basedOn w:val="a"/>
    <w:link w:val="Char3"/>
    <w:uiPriority w:val="99"/>
    <w:rsid w:val="009F76E6"/>
    <w:pPr>
      <w:tabs>
        <w:tab w:val="center" w:pos="4320"/>
        <w:tab w:val="right" w:pos="8640"/>
      </w:tabs>
    </w:pPr>
  </w:style>
  <w:style w:type="character" w:customStyle="1" w:styleId="Char3">
    <w:name w:val="바닥글 Char"/>
    <w:link w:val="ac"/>
    <w:uiPriority w:val="99"/>
    <w:rsid w:val="009F76E6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d">
    <w:name w:val="footnote reference"/>
    <w:semiHidden/>
    <w:rsid w:val="009F76E6"/>
    <w:rPr>
      <w:vertAlign w:val="superscript"/>
    </w:rPr>
  </w:style>
  <w:style w:type="paragraph" w:customStyle="1" w:styleId="Gloss">
    <w:name w:val="Gloss"/>
    <w:basedOn w:val="AbstractSummary"/>
    <w:rsid w:val="009F76E6"/>
  </w:style>
  <w:style w:type="paragraph" w:customStyle="1" w:styleId="Glossary">
    <w:name w:val="Glossary"/>
    <w:basedOn w:val="BaseText"/>
    <w:rsid w:val="009F76E6"/>
  </w:style>
  <w:style w:type="paragraph" w:customStyle="1" w:styleId="GlossHead">
    <w:name w:val="GlossHead"/>
    <w:basedOn w:val="AbstractHead"/>
    <w:rsid w:val="009F76E6"/>
  </w:style>
  <w:style w:type="paragraph" w:customStyle="1" w:styleId="GraphicAltText">
    <w:name w:val="GraphicAltText"/>
    <w:basedOn w:val="Legend"/>
    <w:rsid w:val="009F76E6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9F76E6"/>
  </w:style>
  <w:style w:type="paragraph" w:customStyle="1" w:styleId="Head">
    <w:name w:val="Head"/>
    <w:basedOn w:val="BaseHeading"/>
    <w:rsid w:val="009F76E6"/>
    <w:pPr>
      <w:spacing w:before="120" w:after="120"/>
      <w:jc w:val="center"/>
    </w:pPr>
    <w:rPr>
      <w:b/>
      <w:bCs/>
    </w:rPr>
  </w:style>
  <w:style w:type="paragraph" w:styleId="ae">
    <w:name w:val="header"/>
    <w:basedOn w:val="a"/>
    <w:link w:val="Char4"/>
    <w:rsid w:val="009F76E6"/>
    <w:pPr>
      <w:tabs>
        <w:tab w:val="center" w:pos="4320"/>
        <w:tab w:val="right" w:pos="8640"/>
      </w:tabs>
    </w:pPr>
  </w:style>
  <w:style w:type="character" w:customStyle="1" w:styleId="Char4">
    <w:name w:val="머리글 Char"/>
    <w:link w:val="ae"/>
    <w:rsid w:val="009F76E6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TML">
    <w:name w:val="HTML Acronym"/>
    <w:rsid w:val="009F76E6"/>
  </w:style>
  <w:style w:type="character" w:styleId="HTML0">
    <w:name w:val="HTML Cite"/>
    <w:rsid w:val="009F76E6"/>
    <w:rPr>
      <w:i/>
      <w:iCs/>
    </w:rPr>
  </w:style>
  <w:style w:type="character" w:styleId="HTML1">
    <w:name w:val="HTML Code"/>
    <w:rsid w:val="009F76E6"/>
    <w:rPr>
      <w:rFonts w:ascii="Courier New" w:hAnsi="Courier New" w:cs="Courier New"/>
      <w:sz w:val="20"/>
      <w:szCs w:val="20"/>
    </w:rPr>
  </w:style>
  <w:style w:type="character" w:styleId="HTML2">
    <w:name w:val="HTML Definition"/>
    <w:rsid w:val="009F76E6"/>
    <w:rPr>
      <w:i/>
      <w:iCs/>
    </w:rPr>
  </w:style>
  <w:style w:type="character" w:styleId="HTML3">
    <w:name w:val="HTML Keyboard"/>
    <w:rsid w:val="009F76E6"/>
    <w:rPr>
      <w:rFonts w:ascii="Courier New" w:hAnsi="Courier New" w:cs="Courier New"/>
      <w:sz w:val="20"/>
      <w:szCs w:val="20"/>
    </w:rPr>
  </w:style>
  <w:style w:type="paragraph" w:styleId="HTML4">
    <w:name w:val="HTML Preformatted"/>
    <w:basedOn w:val="a"/>
    <w:link w:val="HTMLChar"/>
    <w:rsid w:val="009F76E6"/>
    <w:rPr>
      <w:rFonts w:ascii="Consolas" w:hAnsi="Consolas"/>
    </w:rPr>
  </w:style>
  <w:style w:type="character" w:customStyle="1" w:styleId="HTMLChar">
    <w:name w:val="미리 서식이 지정된 HTML Char"/>
    <w:link w:val="HTML4"/>
    <w:rsid w:val="009F76E6"/>
    <w:rPr>
      <w:rFonts w:ascii="Consolas" w:eastAsia="Times New Roman" w:hAnsi="Consolas" w:cs="Times New Roman"/>
      <w:sz w:val="20"/>
      <w:szCs w:val="20"/>
      <w:lang w:val="en-US"/>
    </w:rPr>
  </w:style>
  <w:style w:type="character" w:styleId="HTML5">
    <w:name w:val="HTML Sample"/>
    <w:rsid w:val="009F76E6"/>
    <w:rPr>
      <w:rFonts w:ascii="Courier New" w:hAnsi="Courier New" w:cs="Courier New"/>
    </w:rPr>
  </w:style>
  <w:style w:type="character" w:styleId="HTML6">
    <w:name w:val="HTML Typewriter"/>
    <w:rsid w:val="009F76E6"/>
    <w:rPr>
      <w:rFonts w:ascii="Courier New" w:hAnsi="Courier New" w:cs="Courier New"/>
      <w:sz w:val="20"/>
      <w:szCs w:val="20"/>
    </w:rPr>
  </w:style>
  <w:style w:type="character" w:styleId="HTML7">
    <w:name w:val="HTML Variable"/>
    <w:rsid w:val="009F76E6"/>
    <w:rPr>
      <w:i/>
      <w:iCs/>
    </w:rPr>
  </w:style>
  <w:style w:type="character" w:styleId="af">
    <w:name w:val="Hyperlink"/>
    <w:rsid w:val="009F76E6"/>
    <w:rPr>
      <w:color w:val="0000FF"/>
      <w:u w:val="single"/>
    </w:rPr>
  </w:style>
  <w:style w:type="paragraph" w:customStyle="1" w:styleId="InstructionsText">
    <w:name w:val="Instructions Text"/>
    <w:basedOn w:val="BaseText"/>
    <w:rsid w:val="009F76E6"/>
  </w:style>
  <w:style w:type="paragraph" w:customStyle="1" w:styleId="Overline">
    <w:name w:val="Overline"/>
    <w:basedOn w:val="BaseText"/>
    <w:rsid w:val="009F76E6"/>
  </w:style>
  <w:style w:type="paragraph" w:customStyle="1" w:styleId="IssueName">
    <w:name w:val="IssueName"/>
    <w:basedOn w:val="Overline"/>
    <w:rsid w:val="009F76E6"/>
  </w:style>
  <w:style w:type="paragraph" w:customStyle="1" w:styleId="Keywords">
    <w:name w:val="Keywords"/>
    <w:basedOn w:val="BaseText"/>
    <w:rsid w:val="009F76E6"/>
  </w:style>
  <w:style w:type="paragraph" w:customStyle="1" w:styleId="Level3Head">
    <w:name w:val="Level 3 Head"/>
    <w:basedOn w:val="BaseHeading"/>
    <w:rsid w:val="009F76E6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9F76E6"/>
    <w:pPr>
      <w:ind w:left="346"/>
    </w:pPr>
    <w:rPr>
      <w:sz w:val="24"/>
      <w:szCs w:val="24"/>
    </w:rPr>
  </w:style>
  <w:style w:type="character" w:styleId="af0">
    <w:name w:val="line number"/>
    <w:rsid w:val="009F76E6"/>
  </w:style>
  <w:style w:type="paragraph" w:customStyle="1" w:styleId="Literaryquote">
    <w:name w:val="Literary quote"/>
    <w:basedOn w:val="BaseText"/>
    <w:rsid w:val="009F76E6"/>
    <w:pPr>
      <w:ind w:left="1440" w:right="1440"/>
    </w:pPr>
  </w:style>
  <w:style w:type="paragraph" w:customStyle="1" w:styleId="MaterialsText">
    <w:name w:val="Materials Text"/>
    <w:basedOn w:val="BaseText"/>
    <w:rsid w:val="009F76E6"/>
  </w:style>
  <w:style w:type="paragraph" w:customStyle="1" w:styleId="NoteInProof">
    <w:name w:val="NoteInProof"/>
    <w:basedOn w:val="BaseText"/>
    <w:rsid w:val="009F76E6"/>
  </w:style>
  <w:style w:type="paragraph" w:customStyle="1" w:styleId="Notes">
    <w:name w:val="Notes"/>
    <w:basedOn w:val="BaseText"/>
    <w:rsid w:val="009F76E6"/>
    <w:rPr>
      <w:i/>
    </w:rPr>
  </w:style>
  <w:style w:type="paragraph" w:customStyle="1" w:styleId="Notes-Helvetica">
    <w:name w:val="Notes-Helvetica"/>
    <w:basedOn w:val="BaseText"/>
    <w:rsid w:val="009F76E6"/>
    <w:rPr>
      <w:i/>
    </w:rPr>
  </w:style>
  <w:style w:type="paragraph" w:customStyle="1" w:styleId="NumberedInstructions">
    <w:name w:val="Numbered Instructions"/>
    <w:basedOn w:val="BaseText"/>
    <w:rsid w:val="009F76E6"/>
  </w:style>
  <w:style w:type="paragraph" w:customStyle="1" w:styleId="OutlineLevel1">
    <w:name w:val="OutlineLevel1"/>
    <w:basedOn w:val="BaseHeading"/>
    <w:rsid w:val="009F76E6"/>
    <w:rPr>
      <w:b/>
      <w:bCs/>
    </w:rPr>
  </w:style>
  <w:style w:type="paragraph" w:customStyle="1" w:styleId="OutlineLevel2">
    <w:name w:val="OutlineLevel2"/>
    <w:basedOn w:val="BaseHeading"/>
    <w:rsid w:val="009F76E6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9F76E6"/>
    <w:pPr>
      <w:ind w:left="720"/>
      <w:outlineLvl w:val="2"/>
    </w:pPr>
    <w:rPr>
      <w:b/>
      <w:bCs/>
      <w:sz w:val="24"/>
      <w:szCs w:val="24"/>
    </w:rPr>
  </w:style>
  <w:style w:type="character" w:styleId="af1">
    <w:name w:val="page number"/>
    <w:rsid w:val="009F76E6"/>
  </w:style>
  <w:style w:type="paragraph" w:customStyle="1" w:styleId="Preformat">
    <w:name w:val="Preformat"/>
    <w:basedOn w:val="BaseText"/>
    <w:rsid w:val="009F76E6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9F76E6"/>
  </w:style>
  <w:style w:type="paragraph" w:customStyle="1" w:styleId="ProductInformation">
    <w:name w:val="ProductInformation"/>
    <w:basedOn w:val="BaseText"/>
    <w:rsid w:val="009F76E6"/>
  </w:style>
  <w:style w:type="paragraph" w:customStyle="1" w:styleId="ProductTitle">
    <w:name w:val="ProductTitle"/>
    <w:basedOn w:val="BaseText"/>
    <w:rsid w:val="009F76E6"/>
    <w:rPr>
      <w:b/>
      <w:bCs/>
    </w:rPr>
  </w:style>
  <w:style w:type="paragraph" w:customStyle="1" w:styleId="PublishedOnline">
    <w:name w:val="Published Online"/>
    <w:basedOn w:val="DateAccepted"/>
    <w:rsid w:val="009F76E6"/>
  </w:style>
  <w:style w:type="paragraph" w:customStyle="1" w:styleId="RecipeMaterials">
    <w:name w:val="Recipe Materials"/>
    <w:basedOn w:val="BaseText"/>
    <w:rsid w:val="009F76E6"/>
  </w:style>
  <w:style w:type="paragraph" w:customStyle="1" w:styleId="Refhead">
    <w:name w:val="Ref head"/>
    <w:basedOn w:val="BaseHeading"/>
    <w:rsid w:val="009F76E6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9F76E6"/>
  </w:style>
  <w:style w:type="paragraph" w:customStyle="1" w:styleId="ReferencesandnotesLong">
    <w:name w:val="References and notes Long"/>
    <w:basedOn w:val="BaseText"/>
    <w:rsid w:val="009F76E6"/>
    <w:pPr>
      <w:ind w:left="720" w:hanging="720"/>
    </w:pPr>
  </w:style>
  <w:style w:type="paragraph" w:customStyle="1" w:styleId="region">
    <w:name w:val="region"/>
    <w:basedOn w:val="BaseText"/>
    <w:rsid w:val="009F76E6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9F76E6"/>
  </w:style>
  <w:style w:type="paragraph" w:customStyle="1" w:styleId="RunHead">
    <w:name w:val="RunHead"/>
    <w:basedOn w:val="BaseText"/>
    <w:rsid w:val="009F76E6"/>
  </w:style>
  <w:style w:type="paragraph" w:customStyle="1" w:styleId="SOMContent">
    <w:name w:val="SOMContent"/>
    <w:basedOn w:val="1stparatext"/>
    <w:rsid w:val="009F76E6"/>
  </w:style>
  <w:style w:type="paragraph" w:customStyle="1" w:styleId="SOMHead">
    <w:name w:val="SOMHead"/>
    <w:basedOn w:val="BaseHeading"/>
    <w:rsid w:val="009F76E6"/>
    <w:rPr>
      <w:b/>
      <w:sz w:val="24"/>
      <w:szCs w:val="24"/>
    </w:rPr>
  </w:style>
  <w:style w:type="paragraph" w:customStyle="1" w:styleId="Speaker">
    <w:name w:val="Speaker"/>
    <w:basedOn w:val="Paragraph"/>
    <w:rsid w:val="009F76E6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9F76E6"/>
    <w:pPr>
      <w:autoSpaceDE w:val="0"/>
      <w:autoSpaceDN w:val="0"/>
      <w:adjustRightInd w:val="0"/>
    </w:pPr>
    <w:rPr>
      <w:lang w:bidi="he-IL"/>
    </w:rPr>
  </w:style>
  <w:style w:type="character" w:styleId="af2">
    <w:name w:val="Strong"/>
    <w:uiPriority w:val="22"/>
    <w:qFormat/>
    <w:rsid w:val="009F76E6"/>
    <w:rPr>
      <w:b/>
      <w:bCs/>
    </w:rPr>
  </w:style>
  <w:style w:type="paragraph" w:customStyle="1" w:styleId="SX-Abstract">
    <w:name w:val="SX-Abstract"/>
    <w:basedOn w:val="a"/>
    <w:qFormat/>
    <w:rsid w:val="009F76E6"/>
    <w:pPr>
      <w:widowControl w:val="0"/>
      <w:spacing w:before="120" w:after="240" w:line="210" w:lineRule="exact"/>
      <w:ind w:left="700" w:right="700"/>
      <w:jc w:val="both"/>
    </w:pPr>
    <w:rPr>
      <w:rFonts w:ascii="BlissRegular" w:hAnsi="BlissRegular"/>
      <w:b/>
    </w:rPr>
  </w:style>
  <w:style w:type="paragraph" w:customStyle="1" w:styleId="SX-Affiliation">
    <w:name w:val="SX-Affiliation"/>
    <w:basedOn w:val="a"/>
    <w:next w:val="a"/>
    <w:qFormat/>
    <w:rsid w:val="009F76E6"/>
    <w:pPr>
      <w:spacing w:after="160" w:line="190" w:lineRule="exact"/>
    </w:pPr>
    <w:rPr>
      <w:rFonts w:ascii="BlissRegular" w:hAnsi="BlissRegular"/>
      <w:sz w:val="16"/>
    </w:rPr>
  </w:style>
  <w:style w:type="paragraph" w:customStyle="1" w:styleId="SX-Articlehead">
    <w:name w:val="SX-Article head"/>
    <w:basedOn w:val="a"/>
    <w:qFormat/>
    <w:rsid w:val="009F76E6"/>
    <w:pPr>
      <w:spacing w:before="210" w:line="210" w:lineRule="exact"/>
      <w:ind w:firstLine="288"/>
      <w:jc w:val="both"/>
    </w:pPr>
    <w:rPr>
      <w:b/>
      <w:sz w:val="18"/>
    </w:rPr>
  </w:style>
  <w:style w:type="paragraph" w:customStyle="1" w:styleId="SX-Authornames">
    <w:name w:val="SX-Author names"/>
    <w:basedOn w:val="a"/>
    <w:rsid w:val="009F76E6"/>
    <w:pPr>
      <w:spacing w:after="120" w:line="210" w:lineRule="exact"/>
    </w:pPr>
    <w:rPr>
      <w:rFonts w:ascii="BlissMedium" w:hAnsi="BlissMedium"/>
    </w:rPr>
  </w:style>
  <w:style w:type="paragraph" w:customStyle="1" w:styleId="SX-Bodytext">
    <w:name w:val="SX-Body text"/>
    <w:basedOn w:val="a"/>
    <w:next w:val="a"/>
    <w:rsid w:val="009F76E6"/>
    <w:pPr>
      <w:spacing w:line="210" w:lineRule="exact"/>
      <w:ind w:firstLine="288"/>
      <w:jc w:val="both"/>
    </w:pPr>
    <w:rPr>
      <w:sz w:val="18"/>
    </w:rPr>
  </w:style>
  <w:style w:type="paragraph" w:customStyle="1" w:styleId="SX-Bodytextflush">
    <w:name w:val="SX-Body text flush"/>
    <w:basedOn w:val="SX-Bodytext"/>
    <w:next w:val="SX-Bodytext"/>
    <w:rsid w:val="009F76E6"/>
    <w:pPr>
      <w:ind w:firstLine="0"/>
    </w:pPr>
  </w:style>
  <w:style w:type="paragraph" w:customStyle="1" w:styleId="SX-Correspondence">
    <w:name w:val="SX-Correspondence"/>
    <w:basedOn w:val="SX-Affiliation"/>
    <w:qFormat/>
    <w:rsid w:val="009F76E6"/>
    <w:pPr>
      <w:spacing w:after="80"/>
    </w:pPr>
  </w:style>
  <w:style w:type="paragraph" w:customStyle="1" w:styleId="SX-Date">
    <w:name w:val="SX-Date"/>
    <w:basedOn w:val="a"/>
    <w:qFormat/>
    <w:rsid w:val="009F76E6"/>
    <w:pPr>
      <w:spacing w:before="180" w:line="190" w:lineRule="exact"/>
      <w:ind w:left="245" w:hanging="245"/>
      <w:jc w:val="both"/>
    </w:pPr>
    <w:rPr>
      <w:sz w:val="16"/>
    </w:rPr>
  </w:style>
  <w:style w:type="paragraph" w:customStyle="1" w:styleId="SX-Equation">
    <w:name w:val="SX-Equation"/>
    <w:basedOn w:val="SX-Bodytextflush"/>
    <w:next w:val="SX-Bodytext"/>
    <w:rsid w:val="009F76E6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9F76E6"/>
    <w:pPr>
      <w:jc w:val="both"/>
    </w:pPr>
    <w:rPr>
      <w:sz w:val="18"/>
    </w:rPr>
  </w:style>
  <w:style w:type="paragraph" w:customStyle="1" w:styleId="SX-References">
    <w:name w:val="SX-References"/>
    <w:basedOn w:val="a"/>
    <w:rsid w:val="009F76E6"/>
    <w:pPr>
      <w:spacing w:line="190" w:lineRule="exact"/>
      <w:ind w:left="245" w:hanging="245"/>
      <w:jc w:val="both"/>
    </w:pPr>
    <w:rPr>
      <w:sz w:val="16"/>
    </w:rPr>
  </w:style>
  <w:style w:type="paragraph" w:customStyle="1" w:styleId="SX-RefHead">
    <w:name w:val="SX-RefHead"/>
    <w:basedOn w:val="a"/>
    <w:rsid w:val="009F76E6"/>
    <w:pPr>
      <w:spacing w:before="200" w:line="190" w:lineRule="exact"/>
    </w:pPr>
    <w:rPr>
      <w:b/>
      <w:sz w:val="16"/>
    </w:rPr>
  </w:style>
  <w:style w:type="character" w:customStyle="1" w:styleId="SX-reflink">
    <w:name w:val="SX-reflink"/>
    <w:uiPriority w:val="1"/>
    <w:qFormat/>
    <w:rsid w:val="009F76E6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9F76E6"/>
  </w:style>
  <w:style w:type="paragraph" w:customStyle="1" w:styleId="SX-Tablehead">
    <w:name w:val="SX-Tablehead"/>
    <w:basedOn w:val="a"/>
    <w:qFormat/>
    <w:rsid w:val="009F76E6"/>
    <w:rPr>
      <w:szCs w:val="24"/>
    </w:rPr>
  </w:style>
  <w:style w:type="paragraph" w:customStyle="1" w:styleId="SX-Tablelegend">
    <w:name w:val="SX-Tablelegend"/>
    <w:basedOn w:val="a"/>
    <w:qFormat/>
    <w:rsid w:val="009F76E6"/>
    <w:pPr>
      <w:spacing w:line="190" w:lineRule="exact"/>
      <w:ind w:left="245" w:hanging="245"/>
      <w:jc w:val="both"/>
    </w:pPr>
    <w:rPr>
      <w:sz w:val="16"/>
    </w:rPr>
  </w:style>
  <w:style w:type="paragraph" w:customStyle="1" w:styleId="SX-Tabletext">
    <w:name w:val="SX-Tabletext"/>
    <w:basedOn w:val="a"/>
    <w:qFormat/>
    <w:rsid w:val="009F76E6"/>
    <w:pPr>
      <w:spacing w:line="210" w:lineRule="exact"/>
      <w:jc w:val="center"/>
    </w:pPr>
    <w:rPr>
      <w:sz w:val="18"/>
    </w:rPr>
  </w:style>
  <w:style w:type="paragraph" w:customStyle="1" w:styleId="SX-Tabletitle">
    <w:name w:val="SX-Tabletitle"/>
    <w:basedOn w:val="a"/>
    <w:qFormat/>
    <w:rsid w:val="009F76E6"/>
    <w:pPr>
      <w:spacing w:after="120" w:line="210" w:lineRule="exact"/>
      <w:jc w:val="both"/>
    </w:pPr>
    <w:rPr>
      <w:rFonts w:ascii="BlissMedium" w:hAnsi="BlissMedium"/>
      <w:sz w:val="18"/>
    </w:rPr>
  </w:style>
  <w:style w:type="paragraph" w:customStyle="1" w:styleId="SX-Title">
    <w:name w:val="SX-Title"/>
    <w:basedOn w:val="a"/>
    <w:rsid w:val="009F76E6"/>
    <w:pPr>
      <w:spacing w:after="240" w:line="500" w:lineRule="exact"/>
    </w:pPr>
    <w:rPr>
      <w:rFonts w:ascii="BlissBold" w:hAnsi="BlissBold"/>
      <w:b/>
      <w:sz w:val="44"/>
    </w:rPr>
  </w:style>
  <w:style w:type="paragraph" w:customStyle="1" w:styleId="Tablecolumnhead">
    <w:name w:val="Table column head"/>
    <w:basedOn w:val="BaseText"/>
    <w:rsid w:val="009F76E6"/>
    <w:pPr>
      <w:spacing w:before="0"/>
    </w:pPr>
  </w:style>
  <w:style w:type="paragraph" w:customStyle="1" w:styleId="Tabletext">
    <w:name w:val="Table text"/>
    <w:basedOn w:val="BaseText"/>
    <w:rsid w:val="009F76E6"/>
    <w:pPr>
      <w:spacing w:before="0"/>
    </w:pPr>
  </w:style>
  <w:style w:type="paragraph" w:customStyle="1" w:styleId="TableLegend">
    <w:name w:val="TableLegend"/>
    <w:basedOn w:val="BaseText"/>
    <w:rsid w:val="009F76E6"/>
    <w:pPr>
      <w:spacing w:before="0"/>
    </w:pPr>
  </w:style>
  <w:style w:type="paragraph" w:customStyle="1" w:styleId="TableTitle">
    <w:name w:val="TableTitle"/>
    <w:basedOn w:val="BaseHeading"/>
    <w:rsid w:val="009F76E6"/>
  </w:style>
  <w:style w:type="paragraph" w:customStyle="1" w:styleId="Teaser">
    <w:name w:val="Teaser"/>
    <w:basedOn w:val="BaseText"/>
    <w:rsid w:val="009F76E6"/>
  </w:style>
  <w:style w:type="paragraph" w:customStyle="1" w:styleId="TWIS">
    <w:name w:val="TWIS"/>
    <w:basedOn w:val="AbstractSummary"/>
    <w:rsid w:val="009F76E6"/>
    <w:pPr>
      <w:autoSpaceDE w:val="0"/>
      <w:autoSpaceDN w:val="0"/>
      <w:adjustRightInd w:val="0"/>
    </w:pPr>
  </w:style>
  <w:style w:type="paragraph" w:customStyle="1" w:styleId="TWISorEC">
    <w:name w:val="TWIS or EC"/>
    <w:basedOn w:val="a"/>
    <w:rsid w:val="009F76E6"/>
    <w:pPr>
      <w:spacing w:line="210" w:lineRule="exact"/>
    </w:pPr>
    <w:rPr>
      <w:rFonts w:ascii="BlissRegular" w:hAnsi="BlissRegular"/>
      <w:sz w:val="19"/>
    </w:rPr>
  </w:style>
  <w:style w:type="paragraph" w:customStyle="1" w:styleId="work-sector">
    <w:name w:val="work-sector"/>
    <w:basedOn w:val="BaseText"/>
    <w:rsid w:val="009F76E6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9F76E6"/>
  </w:style>
  <w:style w:type="paragraph" w:customStyle="1" w:styleId="Maintext">
    <w:name w:val="Main text"/>
    <w:basedOn w:val="a"/>
    <w:link w:val="MaintextChar"/>
    <w:autoRedefine/>
    <w:rsid w:val="001F0322"/>
    <w:pPr>
      <w:spacing w:line="276" w:lineRule="auto"/>
      <w:jc w:val="both"/>
    </w:pPr>
    <w:rPr>
      <w:rFonts w:eastAsia="MS Mincho"/>
      <w:sz w:val="24"/>
      <w:szCs w:val="24"/>
      <w:lang w:val="en-US" w:eastAsia="ja-JP"/>
    </w:rPr>
  </w:style>
  <w:style w:type="character" w:customStyle="1" w:styleId="MaintextChar">
    <w:name w:val="Main text Char"/>
    <w:link w:val="Maintext"/>
    <w:rsid w:val="001F0322"/>
    <w:rPr>
      <w:rFonts w:ascii="Times New Roman" w:eastAsia="MS Mincho" w:hAnsi="Times New Roman"/>
      <w:sz w:val="24"/>
      <w:szCs w:val="24"/>
      <w:lang w:val="en-US" w:eastAsia="ja-JP"/>
    </w:rPr>
  </w:style>
  <w:style w:type="paragraph" w:customStyle="1" w:styleId="ExperimentalText">
    <w:name w:val="Experimental Text"/>
    <w:basedOn w:val="a"/>
    <w:link w:val="ExperimentalTextChar"/>
    <w:rsid w:val="009F76E6"/>
    <w:pPr>
      <w:spacing w:line="480" w:lineRule="auto"/>
    </w:pPr>
    <w:rPr>
      <w:rFonts w:eastAsia="MS Mincho"/>
      <w:sz w:val="24"/>
      <w:szCs w:val="24"/>
      <w:lang w:eastAsia="ja-JP"/>
    </w:rPr>
  </w:style>
  <w:style w:type="character" w:customStyle="1" w:styleId="ExperimentalTextChar">
    <w:name w:val="Experimental Text Char"/>
    <w:link w:val="ExperimentalText"/>
    <w:rsid w:val="009F76E6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customStyle="1" w:styleId="Literature">
    <w:name w:val="Literature"/>
    <w:basedOn w:val="a"/>
    <w:rsid w:val="009F76E6"/>
    <w:pPr>
      <w:spacing w:line="480" w:lineRule="auto"/>
    </w:pPr>
    <w:rPr>
      <w:rFonts w:eastAsia="MS Mincho"/>
      <w:sz w:val="24"/>
      <w:szCs w:val="24"/>
      <w:lang w:val="de-DE" w:eastAsia="ja-JP"/>
    </w:rPr>
  </w:style>
  <w:style w:type="table" w:styleId="af3">
    <w:name w:val="Table Grid"/>
    <w:basedOn w:val="a1"/>
    <w:uiPriority w:val="59"/>
    <w:rsid w:val="009F76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unhideWhenUsed/>
    <w:rsid w:val="009F76E6"/>
    <w:pPr>
      <w:spacing w:before="100" w:beforeAutospacing="1" w:after="100" w:afterAutospacing="1"/>
    </w:pPr>
    <w:rPr>
      <w:sz w:val="24"/>
      <w:szCs w:val="24"/>
      <w:lang w:eastAsia="ko-KR"/>
    </w:rPr>
  </w:style>
  <w:style w:type="paragraph" w:customStyle="1" w:styleId="Addresses">
    <w:name w:val="Addresses"/>
    <w:basedOn w:val="a"/>
    <w:rsid w:val="00D85EAC"/>
    <w:rPr>
      <w:rFonts w:eastAsia="MS Mincho"/>
      <w:sz w:val="24"/>
      <w:szCs w:val="24"/>
      <w:lang w:val="en-US" w:eastAsia="ja-JP"/>
    </w:rPr>
  </w:style>
  <w:style w:type="paragraph" w:customStyle="1" w:styleId="Tableofcontents">
    <w:name w:val="Table of contents"/>
    <w:basedOn w:val="a"/>
    <w:autoRedefine/>
    <w:rsid w:val="00D85EAC"/>
    <w:rPr>
      <w:rFonts w:eastAsia="MS Mincho"/>
      <w:sz w:val="24"/>
      <w:szCs w:val="24"/>
      <w:lang w:val="en-US" w:eastAsia="ja-JP"/>
    </w:rPr>
  </w:style>
  <w:style w:type="paragraph" w:customStyle="1" w:styleId="Head1">
    <w:name w:val="Head 1"/>
    <w:basedOn w:val="a"/>
    <w:autoRedefine/>
    <w:rsid w:val="005A177C"/>
    <w:pPr>
      <w:spacing w:line="480" w:lineRule="auto"/>
      <w:jc w:val="both"/>
    </w:pPr>
    <w:rPr>
      <w:rFonts w:eastAsia="MS Mincho"/>
      <w:b/>
      <w:sz w:val="24"/>
      <w:szCs w:val="24"/>
      <w:lang w:val="en-US" w:eastAsia="ja-JP"/>
    </w:rPr>
  </w:style>
  <w:style w:type="paragraph" w:customStyle="1" w:styleId="MainText0">
    <w:name w:val="Main Text"/>
    <w:basedOn w:val="a"/>
    <w:link w:val="MainTextChar0"/>
    <w:rsid w:val="003A2E9A"/>
    <w:pPr>
      <w:spacing w:line="480" w:lineRule="auto"/>
    </w:pPr>
    <w:rPr>
      <w:rFonts w:eastAsia="MS Mincho"/>
      <w:sz w:val="24"/>
      <w:szCs w:val="24"/>
      <w:lang w:val="en-US" w:eastAsia="ja-JP"/>
    </w:rPr>
  </w:style>
  <w:style w:type="character" w:customStyle="1" w:styleId="MainTextChar0">
    <w:name w:val="Main Text Char"/>
    <w:link w:val="MainText0"/>
    <w:rsid w:val="003A2E9A"/>
    <w:rPr>
      <w:rFonts w:ascii="Times New Roman" w:eastAsia="MS Mincho" w:hAnsi="Times New Roman"/>
      <w:sz w:val="24"/>
      <w:szCs w:val="24"/>
      <w:lang w:val="en-US" w:eastAsia="ja-JP"/>
    </w:rPr>
  </w:style>
  <w:style w:type="paragraph" w:customStyle="1" w:styleId="EndNoteBibliographyTitle">
    <w:name w:val="EndNote Bibliography Title"/>
    <w:basedOn w:val="a"/>
    <w:link w:val="EndNoteBibliographyTitleChar"/>
    <w:rsid w:val="00872F6A"/>
    <w:pPr>
      <w:jc w:val="center"/>
    </w:pPr>
    <w:rPr>
      <w:noProof/>
      <w:sz w:val="24"/>
      <w:lang w:val="en-US"/>
    </w:rPr>
  </w:style>
  <w:style w:type="character" w:customStyle="1" w:styleId="BaseTextChar">
    <w:name w:val="Base_Text Char"/>
    <w:link w:val="BaseText"/>
    <w:rsid w:val="00872F6A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ParagraphChar">
    <w:name w:val="Paragraph Char"/>
    <w:basedOn w:val="BaseTextChar"/>
    <w:link w:val="Paragraph"/>
    <w:rsid w:val="00872F6A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EndNoteBibliographyTitleChar">
    <w:name w:val="EndNote Bibliography Title Char"/>
    <w:link w:val="EndNoteBibliographyTitle"/>
    <w:rsid w:val="00872F6A"/>
    <w:rPr>
      <w:rFonts w:ascii="Times New Roman" w:hAnsi="Times New Roman"/>
      <w:noProof/>
      <w:sz w:val="24"/>
      <w:lang w:val="en-US" w:eastAsia="en-US"/>
    </w:rPr>
  </w:style>
  <w:style w:type="paragraph" w:customStyle="1" w:styleId="EndNoteBibliography">
    <w:name w:val="EndNote Bibliography"/>
    <w:basedOn w:val="a"/>
    <w:link w:val="EndNoteBibliographyChar"/>
    <w:rsid w:val="00872F6A"/>
    <w:pPr>
      <w:jc w:val="both"/>
    </w:pPr>
    <w:rPr>
      <w:noProof/>
      <w:sz w:val="24"/>
      <w:lang w:val="en-US"/>
    </w:rPr>
  </w:style>
  <w:style w:type="character" w:customStyle="1" w:styleId="EndNoteBibliographyChar">
    <w:name w:val="EndNote Bibliography Char"/>
    <w:link w:val="EndNoteBibliography"/>
    <w:rsid w:val="00872F6A"/>
    <w:rPr>
      <w:rFonts w:ascii="Times New Roman" w:hAnsi="Times New Roman"/>
      <w:noProof/>
      <w:sz w:val="24"/>
      <w:lang w:val="en-US" w:eastAsia="en-US"/>
    </w:rPr>
  </w:style>
  <w:style w:type="paragraph" w:customStyle="1" w:styleId="Ack">
    <w:name w:val="Ack"/>
    <w:basedOn w:val="a"/>
    <w:rsid w:val="006C03E5"/>
    <w:rPr>
      <w:rFonts w:eastAsia="MS Mincho"/>
      <w:sz w:val="24"/>
      <w:szCs w:val="24"/>
      <w:lang w:val="de-DE" w:eastAsia="ja-JP"/>
    </w:rPr>
  </w:style>
  <w:style w:type="paragraph" w:customStyle="1" w:styleId="Title2">
    <w:name w:val="Title2"/>
    <w:basedOn w:val="a"/>
    <w:rsid w:val="00310F4F"/>
    <w:rPr>
      <w:rFonts w:eastAsia="MS Mincho"/>
      <w:b/>
      <w:sz w:val="24"/>
      <w:szCs w:val="24"/>
      <w:lang w:val="en-US" w:eastAsia="ja-JP"/>
    </w:rPr>
  </w:style>
  <w:style w:type="paragraph" w:styleId="af5">
    <w:name w:val="Subtitle"/>
    <w:basedOn w:val="a"/>
    <w:next w:val="a"/>
    <w:link w:val="Char5"/>
    <w:pPr>
      <w:widowControl w:val="0"/>
      <w:spacing w:after="60"/>
      <w:jc w:val="center"/>
    </w:pPr>
    <w:rPr>
      <w:rFonts w:ascii="Arial" w:eastAsia="Arial" w:hAnsi="Arial" w:cs="Arial"/>
      <w:i/>
      <w:sz w:val="24"/>
      <w:szCs w:val="24"/>
    </w:rPr>
  </w:style>
  <w:style w:type="character" w:customStyle="1" w:styleId="Char5">
    <w:name w:val="부제 Char"/>
    <w:link w:val="af5"/>
    <w:rsid w:val="005A3E54"/>
    <w:rPr>
      <w:rFonts w:ascii="Arial" w:eastAsia="돋움" w:hAnsi="Arial" w:cs="Arial"/>
      <w:i/>
      <w:iCs/>
      <w:kern w:val="2"/>
      <w:sz w:val="24"/>
      <w:szCs w:val="24"/>
      <w:lang w:val="en-US" w:eastAsia="ko-KR"/>
    </w:rPr>
  </w:style>
  <w:style w:type="paragraph" w:customStyle="1" w:styleId="TAMainText">
    <w:name w:val="TA_Main_Text"/>
    <w:basedOn w:val="a"/>
    <w:link w:val="TAMainTextChar"/>
    <w:rsid w:val="009B0AC1"/>
    <w:pPr>
      <w:spacing w:line="480" w:lineRule="auto"/>
      <w:ind w:firstLine="202"/>
      <w:jc w:val="both"/>
    </w:pPr>
    <w:rPr>
      <w:rFonts w:ascii="Times" w:eastAsia="맑은 고딕" w:hAnsi="Times"/>
      <w:sz w:val="24"/>
      <w:lang w:val="en-US"/>
    </w:rPr>
  </w:style>
  <w:style w:type="paragraph" w:customStyle="1" w:styleId="BBAuthorName">
    <w:name w:val="BB_Author_Name"/>
    <w:basedOn w:val="a"/>
    <w:next w:val="a"/>
    <w:rsid w:val="009B0AC1"/>
    <w:pPr>
      <w:spacing w:after="240" w:line="480" w:lineRule="auto"/>
      <w:jc w:val="center"/>
    </w:pPr>
    <w:rPr>
      <w:rFonts w:ascii="Times" w:eastAsia="맑은 고딕" w:hAnsi="Times"/>
      <w:i/>
      <w:sz w:val="24"/>
      <w:lang w:val="en-US"/>
    </w:rPr>
  </w:style>
  <w:style w:type="paragraph" w:customStyle="1" w:styleId="TESupportingInformation">
    <w:name w:val="TE_Supporting_Information"/>
    <w:basedOn w:val="a"/>
    <w:next w:val="a"/>
    <w:rsid w:val="009B0AC1"/>
    <w:pPr>
      <w:spacing w:after="200" w:line="480" w:lineRule="auto"/>
      <w:ind w:firstLine="187"/>
      <w:jc w:val="both"/>
    </w:pPr>
    <w:rPr>
      <w:rFonts w:ascii="Times" w:eastAsia="맑은 고딕" w:hAnsi="Times"/>
      <w:sz w:val="24"/>
      <w:lang w:val="en-US"/>
    </w:rPr>
  </w:style>
  <w:style w:type="character" w:customStyle="1" w:styleId="TAMainTextChar">
    <w:name w:val="TA_Main_Text Char"/>
    <w:link w:val="TAMainText"/>
    <w:rsid w:val="009B0AC1"/>
    <w:rPr>
      <w:rFonts w:ascii="Times" w:eastAsia="맑은 고딕" w:hAnsi="Times"/>
      <w:sz w:val="24"/>
      <w:lang w:val="en-US" w:eastAsia="en-US"/>
    </w:rPr>
  </w:style>
  <w:style w:type="paragraph" w:customStyle="1" w:styleId="TFReferencesSection">
    <w:name w:val="TF_References_Section"/>
    <w:basedOn w:val="a"/>
    <w:uiPriority w:val="99"/>
    <w:rsid w:val="00FF04FE"/>
    <w:pPr>
      <w:spacing w:after="200" w:line="480" w:lineRule="auto"/>
      <w:ind w:firstLine="187"/>
      <w:jc w:val="both"/>
    </w:pPr>
    <w:rPr>
      <w:rFonts w:ascii="Times" w:eastAsia="맑은 고딕" w:hAnsi="Times"/>
      <w:sz w:val="24"/>
      <w:lang w:val="en-US"/>
    </w:rPr>
  </w:style>
  <w:style w:type="paragraph" w:customStyle="1" w:styleId="Normal1">
    <w:name w:val="Normal1"/>
    <w:rsid w:val="00B7414E"/>
    <w:pPr>
      <w:spacing w:line="276" w:lineRule="auto"/>
    </w:pPr>
    <w:rPr>
      <w:rFonts w:ascii="Arial" w:hAnsi="Arial" w:cs="Arial"/>
      <w:color w:val="000000"/>
      <w:sz w:val="22"/>
      <w:szCs w:val="22"/>
      <w:lang w:eastAsia="en-US"/>
    </w:rPr>
  </w:style>
  <w:style w:type="paragraph" w:styleId="af6">
    <w:name w:val="caption"/>
    <w:basedOn w:val="a"/>
    <w:next w:val="a"/>
    <w:uiPriority w:val="35"/>
    <w:semiHidden/>
    <w:unhideWhenUsed/>
    <w:qFormat/>
    <w:rsid w:val="00A27512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BATitle">
    <w:name w:val="BA_Title"/>
    <w:basedOn w:val="a"/>
    <w:next w:val="BBAuthorName"/>
    <w:autoRedefine/>
    <w:rsid w:val="000C18DE"/>
    <w:pPr>
      <w:spacing w:before="1400" w:after="180"/>
    </w:pPr>
    <w:rPr>
      <w:rFonts w:ascii="Myriad Pro Light" w:hAnsi="Myriad Pro Light"/>
      <w:b/>
      <w:kern w:val="36"/>
      <w:sz w:val="34"/>
      <w:lang w:val="en-US"/>
    </w:rPr>
  </w:style>
  <w:style w:type="paragraph" w:customStyle="1" w:styleId="BCAuthorAddress">
    <w:name w:val="BC_Author_Address"/>
    <w:basedOn w:val="a"/>
    <w:next w:val="a"/>
    <w:autoRedefine/>
    <w:rsid w:val="000C18DE"/>
    <w:pPr>
      <w:spacing w:after="60"/>
    </w:pPr>
    <w:rPr>
      <w:rFonts w:ascii="Arno Pro" w:hAnsi="Arno Pro"/>
      <w:kern w:val="22"/>
      <w:lang w:val="en-US"/>
    </w:rPr>
  </w:style>
  <w:style w:type="table" w:customStyle="1" w:styleId="af7">
    <w:basedOn w:val="a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a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GB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6E6"/>
    <w:rPr>
      <w:lang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BaseText">
    <w:name w:val="Base_Text"/>
    <w:link w:val="BaseTextChar"/>
    <w:rsid w:val="009F76E6"/>
    <w:pPr>
      <w:spacing w:before="120"/>
    </w:pPr>
    <w:rPr>
      <w:sz w:val="24"/>
      <w:szCs w:val="24"/>
      <w:lang w:eastAsia="en-US"/>
    </w:rPr>
  </w:style>
  <w:style w:type="paragraph" w:customStyle="1" w:styleId="1stparatext">
    <w:name w:val="1st para text"/>
    <w:basedOn w:val="BaseText"/>
    <w:rsid w:val="009F76E6"/>
  </w:style>
  <w:style w:type="paragraph" w:customStyle="1" w:styleId="BaseHeading">
    <w:name w:val="Base_Heading"/>
    <w:rsid w:val="009F76E6"/>
    <w:pPr>
      <w:keepNext/>
      <w:spacing w:before="240"/>
      <w:outlineLvl w:val="0"/>
    </w:pPr>
    <w:rPr>
      <w:kern w:val="28"/>
      <w:sz w:val="28"/>
      <w:szCs w:val="28"/>
      <w:lang w:eastAsia="en-US"/>
    </w:rPr>
  </w:style>
  <w:style w:type="paragraph" w:customStyle="1" w:styleId="AbstractHead">
    <w:name w:val="Abstract Head"/>
    <w:basedOn w:val="BaseHeading"/>
    <w:rsid w:val="009F76E6"/>
  </w:style>
  <w:style w:type="paragraph" w:customStyle="1" w:styleId="AbstractSummary">
    <w:name w:val="Abstract/Summary"/>
    <w:basedOn w:val="BaseText"/>
    <w:rsid w:val="009F76E6"/>
  </w:style>
  <w:style w:type="paragraph" w:customStyle="1" w:styleId="Referencesandnotes">
    <w:name w:val="References and notes"/>
    <w:basedOn w:val="BaseText"/>
    <w:rsid w:val="009F76E6"/>
    <w:pPr>
      <w:ind w:left="720" w:hanging="720"/>
    </w:pPr>
  </w:style>
  <w:style w:type="paragraph" w:customStyle="1" w:styleId="Acknowledgement">
    <w:name w:val="Acknowledgement"/>
    <w:basedOn w:val="Referencesandnotes"/>
    <w:rsid w:val="009F76E6"/>
  </w:style>
  <w:style w:type="paragraph" w:customStyle="1" w:styleId="Subhead">
    <w:name w:val="Subhead"/>
    <w:basedOn w:val="BaseHeading"/>
    <w:rsid w:val="009F76E6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9F76E6"/>
  </w:style>
  <w:style w:type="paragraph" w:customStyle="1" w:styleId="AppendixSubhead">
    <w:name w:val="AppendixSubhead"/>
    <w:basedOn w:val="Subhead"/>
    <w:rsid w:val="009F76E6"/>
  </w:style>
  <w:style w:type="paragraph" w:customStyle="1" w:styleId="Articletype">
    <w:name w:val="Article type"/>
    <w:basedOn w:val="BaseText"/>
    <w:rsid w:val="009F76E6"/>
  </w:style>
  <w:style w:type="character" w:customStyle="1" w:styleId="aubase">
    <w:name w:val="au_base"/>
    <w:rsid w:val="009F76E6"/>
    <w:rPr>
      <w:sz w:val="24"/>
    </w:rPr>
  </w:style>
  <w:style w:type="character" w:customStyle="1" w:styleId="aucollab">
    <w:name w:val="au_collab"/>
    <w:rsid w:val="009F76E6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rsid w:val="009F76E6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rsid w:val="009F76E6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rsid w:val="009F76E6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rsid w:val="009F76E6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rsid w:val="009F76E6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9F76E6"/>
    <w:pPr>
      <w:spacing w:before="480"/>
    </w:pPr>
  </w:style>
  <w:style w:type="paragraph" w:customStyle="1" w:styleId="Footnote">
    <w:name w:val="Footnote"/>
    <w:basedOn w:val="BaseText"/>
    <w:rsid w:val="009F76E6"/>
  </w:style>
  <w:style w:type="paragraph" w:customStyle="1" w:styleId="AuthorFootnote">
    <w:name w:val="AuthorFootnote"/>
    <w:basedOn w:val="Footnote"/>
    <w:rsid w:val="009F76E6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9F76E6"/>
    <w:pPr>
      <w:spacing w:after="360"/>
      <w:jc w:val="center"/>
    </w:pPr>
  </w:style>
  <w:style w:type="paragraph" w:styleId="a4">
    <w:name w:val="Balloon Text"/>
    <w:basedOn w:val="a"/>
    <w:link w:val="Char"/>
    <w:semiHidden/>
    <w:rsid w:val="009F76E6"/>
    <w:rPr>
      <w:rFonts w:ascii="Lucida Grande" w:hAnsi="Lucida Grande"/>
      <w:sz w:val="18"/>
      <w:szCs w:val="18"/>
    </w:rPr>
  </w:style>
  <w:style w:type="character" w:customStyle="1" w:styleId="Char">
    <w:name w:val="풍선 도움말 텍스트 Char"/>
    <w:link w:val="a4"/>
    <w:semiHidden/>
    <w:rsid w:val="009F76E6"/>
    <w:rPr>
      <w:rFonts w:ascii="Lucida Grande" w:eastAsia="Times New Roman" w:hAnsi="Lucida Grande" w:cs="Times New Roman"/>
      <w:sz w:val="18"/>
      <w:szCs w:val="18"/>
      <w:lang w:val="en-US"/>
    </w:rPr>
  </w:style>
  <w:style w:type="character" w:customStyle="1" w:styleId="bibarticle">
    <w:name w:val="bib_article"/>
    <w:rsid w:val="009F76E6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9F76E6"/>
    <w:rPr>
      <w:sz w:val="24"/>
    </w:rPr>
  </w:style>
  <w:style w:type="character" w:customStyle="1" w:styleId="bibcomment">
    <w:name w:val="bib_comment"/>
    <w:rsid w:val="009F76E6"/>
  </w:style>
  <w:style w:type="character" w:customStyle="1" w:styleId="bibdeg">
    <w:name w:val="bib_deg"/>
    <w:rsid w:val="009F76E6"/>
  </w:style>
  <w:style w:type="character" w:customStyle="1" w:styleId="bibdoi">
    <w:name w:val="bib_doi"/>
    <w:rsid w:val="009F76E6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rsid w:val="009F76E6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rsid w:val="009F76E6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rsid w:val="009F76E6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rsid w:val="009F76E6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rsid w:val="009F76E6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rsid w:val="009F76E6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rsid w:val="009F76E6"/>
  </w:style>
  <w:style w:type="character" w:customStyle="1" w:styleId="bibnumber">
    <w:name w:val="bib_number"/>
    <w:rsid w:val="009F76E6"/>
  </w:style>
  <w:style w:type="character" w:customStyle="1" w:styleId="biborganization">
    <w:name w:val="bib_organization"/>
    <w:rsid w:val="009F76E6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rsid w:val="009F76E6"/>
  </w:style>
  <w:style w:type="character" w:customStyle="1" w:styleId="bibsuppl">
    <w:name w:val="bib_suppl"/>
    <w:rsid w:val="009F76E6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rsid w:val="009F76E6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rsid w:val="009F76E6"/>
  </w:style>
  <w:style w:type="character" w:customStyle="1" w:styleId="biburl">
    <w:name w:val="bib_url"/>
    <w:rsid w:val="009F76E6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rsid w:val="009F76E6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rsid w:val="009F76E6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9F76E6"/>
  </w:style>
  <w:style w:type="paragraph" w:customStyle="1" w:styleId="BookInformation">
    <w:name w:val="BookInformation"/>
    <w:basedOn w:val="BaseText"/>
    <w:rsid w:val="009F76E6"/>
  </w:style>
  <w:style w:type="paragraph" w:customStyle="1" w:styleId="Level2Head">
    <w:name w:val="Level 2 Head"/>
    <w:basedOn w:val="BaseHeading"/>
    <w:rsid w:val="009F76E6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9F76E6"/>
    <w:pPr>
      <w:shd w:val="clear" w:color="auto" w:fill="E6E6E6"/>
    </w:pPr>
  </w:style>
  <w:style w:type="paragraph" w:customStyle="1" w:styleId="BoxListUnnumbered">
    <w:name w:val="BoxListUnnumbered"/>
    <w:basedOn w:val="BaseText"/>
    <w:rsid w:val="009F76E6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9F76E6"/>
  </w:style>
  <w:style w:type="paragraph" w:customStyle="1" w:styleId="BoxSubhead">
    <w:name w:val="BoxSubhead"/>
    <w:basedOn w:val="Subhead"/>
    <w:rsid w:val="009F76E6"/>
    <w:pPr>
      <w:shd w:val="clear" w:color="auto" w:fill="E6E6E6"/>
    </w:pPr>
  </w:style>
  <w:style w:type="paragraph" w:customStyle="1" w:styleId="Paragraph">
    <w:name w:val="Paragraph"/>
    <w:basedOn w:val="BaseText"/>
    <w:link w:val="ParagraphChar"/>
    <w:rsid w:val="009F76E6"/>
    <w:pPr>
      <w:ind w:firstLine="720"/>
    </w:pPr>
  </w:style>
  <w:style w:type="paragraph" w:customStyle="1" w:styleId="BoxText">
    <w:name w:val="BoxText"/>
    <w:basedOn w:val="Paragraph"/>
    <w:rsid w:val="009F76E6"/>
    <w:pPr>
      <w:shd w:val="clear" w:color="auto" w:fill="E6E6E6"/>
    </w:pPr>
  </w:style>
  <w:style w:type="paragraph" w:customStyle="1" w:styleId="BoxTitle">
    <w:name w:val="BoxTitle"/>
    <w:basedOn w:val="BaseHeading"/>
    <w:rsid w:val="009F76E6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9F76E6"/>
    <w:pPr>
      <w:ind w:left="720" w:hanging="720"/>
    </w:pPr>
  </w:style>
  <w:style w:type="paragraph" w:customStyle="1" w:styleId="career-magazine">
    <w:name w:val="career-magazine"/>
    <w:basedOn w:val="BaseText"/>
    <w:rsid w:val="009F76E6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9F76E6"/>
    <w:pPr>
      <w:jc w:val="right"/>
    </w:pPr>
    <w:rPr>
      <w:color w:val="339966"/>
    </w:rPr>
  </w:style>
  <w:style w:type="character" w:customStyle="1" w:styleId="citebase">
    <w:name w:val="cite_base"/>
    <w:rsid w:val="009F76E6"/>
    <w:rPr>
      <w:sz w:val="24"/>
    </w:rPr>
  </w:style>
  <w:style w:type="character" w:customStyle="1" w:styleId="citebib">
    <w:name w:val="cite_bib"/>
    <w:rsid w:val="009F76E6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rsid w:val="009F76E6"/>
  </w:style>
  <w:style w:type="character" w:customStyle="1" w:styleId="citeen">
    <w:name w:val="cite_en"/>
    <w:rsid w:val="009F76E6"/>
    <w:rPr>
      <w:sz w:val="24"/>
      <w:shd w:val="clear" w:color="auto" w:fill="FFFF00"/>
      <w:vertAlign w:val="superscript"/>
    </w:rPr>
  </w:style>
  <w:style w:type="character" w:customStyle="1" w:styleId="citeeq">
    <w:name w:val="cite_eq"/>
    <w:rsid w:val="009F76E6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rsid w:val="009F76E6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rsid w:val="009F76E6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rsid w:val="009F76E6"/>
    <w:rPr>
      <w:color w:val="000000"/>
      <w:sz w:val="24"/>
      <w:bdr w:val="none" w:sz="0" w:space="0" w:color="auto"/>
      <w:shd w:val="clear" w:color="auto" w:fill="FF00FF"/>
    </w:rPr>
  </w:style>
  <w:style w:type="character" w:styleId="a5">
    <w:name w:val="annotation reference"/>
    <w:rsid w:val="009F76E6"/>
    <w:rPr>
      <w:sz w:val="18"/>
      <w:szCs w:val="18"/>
    </w:rPr>
  </w:style>
  <w:style w:type="paragraph" w:styleId="a6">
    <w:name w:val="annotation text"/>
    <w:basedOn w:val="a"/>
    <w:link w:val="Char0"/>
    <w:semiHidden/>
    <w:rsid w:val="009F76E6"/>
  </w:style>
  <w:style w:type="character" w:customStyle="1" w:styleId="Char0">
    <w:name w:val="메모 텍스트 Char"/>
    <w:link w:val="a6"/>
    <w:semiHidden/>
    <w:rsid w:val="009F76E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9F76E6"/>
    <w:rPr>
      <w:b/>
      <w:bCs/>
    </w:rPr>
  </w:style>
  <w:style w:type="character" w:customStyle="1" w:styleId="Char1">
    <w:name w:val="메모 주제 Char"/>
    <w:link w:val="a7"/>
    <w:uiPriority w:val="99"/>
    <w:semiHidden/>
    <w:rsid w:val="009F76E6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ContinuedParagraph">
    <w:name w:val="ContinuedParagraph"/>
    <w:basedOn w:val="Paragraph"/>
    <w:rsid w:val="009F76E6"/>
    <w:pPr>
      <w:ind w:firstLine="0"/>
    </w:pPr>
  </w:style>
  <w:style w:type="character" w:customStyle="1" w:styleId="ContractNumber">
    <w:name w:val="Contract Number"/>
    <w:rsid w:val="009F76E6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rsid w:val="009F76E6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9F76E6"/>
    <w:pPr>
      <w:spacing w:before="0" w:after="240"/>
    </w:pPr>
  </w:style>
  <w:style w:type="paragraph" w:customStyle="1" w:styleId="DateAccepted">
    <w:name w:val="Date Accepted"/>
    <w:basedOn w:val="BaseText"/>
    <w:rsid w:val="009F76E6"/>
    <w:pPr>
      <w:spacing w:before="360"/>
    </w:pPr>
  </w:style>
  <w:style w:type="paragraph" w:customStyle="1" w:styleId="Deck">
    <w:name w:val="Deck"/>
    <w:basedOn w:val="BaseHeading"/>
    <w:rsid w:val="009F76E6"/>
    <w:pPr>
      <w:outlineLvl w:val="1"/>
    </w:pPr>
  </w:style>
  <w:style w:type="paragraph" w:customStyle="1" w:styleId="DefTerm">
    <w:name w:val="DefTerm"/>
    <w:basedOn w:val="BaseText"/>
    <w:rsid w:val="009F76E6"/>
    <w:pPr>
      <w:ind w:left="720"/>
    </w:pPr>
  </w:style>
  <w:style w:type="paragraph" w:customStyle="1" w:styleId="Definition">
    <w:name w:val="Definition"/>
    <w:basedOn w:val="DefTerm"/>
    <w:rsid w:val="009F76E6"/>
    <w:pPr>
      <w:ind w:left="1080" w:hanging="360"/>
    </w:pPr>
  </w:style>
  <w:style w:type="paragraph" w:customStyle="1" w:styleId="DefListTitle">
    <w:name w:val="DefListTitle"/>
    <w:basedOn w:val="BaseHeading"/>
    <w:rsid w:val="009F76E6"/>
  </w:style>
  <w:style w:type="paragraph" w:customStyle="1" w:styleId="discipline">
    <w:name w:val="discipline"/>
    <w:basedOn w:val="BaseText"/>
    <w:rsid w:val="009F76E6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9F76E6"/>
  </w:style>
  <w:style w:type="character" w:styleId="a8">
    <w:name w:val="Emphasis"/>
    <w:uiPriority w:val="20"/>
    <w:qFormat/>
    <w:rsid w:val="009F76E6"/>
    <w:rPr>
      <w:i/>
      <w:iCs/>
    </w:rPr>
  </w:style>
  <w:style w:type="character" w:styleId="a9">
    <w:name w:val="endnote reference"/>
    <w:semiHidden/>
    <w:rsid w:val="009F76E6"/>
    <w:rPr>
      <w:vertAlign w:val="superscript"/>
    </w:rPr>
  </w:style>
  <w:style w:type="paragraph" w:styleId="aa">
    <w:name w:val="endnote text"/>
    <w:basedOn w:val="a"/>
    <w:link w:val="Char2"/>
    <w:semiHidden/>
    <w:rsid w:val="009F76E6"/>
    <w:rPr>
      <w:rFonts w:ascii="Cambria" w:eastAsia="Cambria" w:hAnsi="Cambria"/>
    </w:rPr>
  </w:style>
  <w:style w:type="character" w:customStyle="1" w:styleId="Char2">
    <w:name w:val="미주 텍스트 Char"/>
    <w:link w:val="aa"/>
    <w:semiHidden/>
    <w:rsid w:val="009F76E6"/>
    <w:rPr>
      <w:rFonts w:ascii="Cambria" w:eastAsia="Cambria" w:hAnsi="Cambria" w:cs="Times New Roman"/>
      <w:sz w:val="20"/>
      <w:szCs w:val="20"/>
      <w:lang w:val="en-US"/>
    </w:rPr>
  </w:style>
  <w:style w:type="character" w:customStyle="1" w:styleId="eqno">
    <w:name w:val="eq_no"/>
    <w:rsid w:val="009F76E6"/>
  </w:style>
  <w:style w:type="paragraph" w:customStyle="1" w:styleId="Equation">
    <w:name w:val="Equation"/>
    <w:basedOn w:val="BaseText"/>
    <w:rsid w:val="009F76E6"/>
    <w:pPr>
      <w:jc w:val="center"/>
    </w:pPr>
  </w:style>
  <w:style w:type="paragraph" w:customStyle="1" w:styleId="FieldCodes">
    <w:name w:val="FieldCodes"/>
    <w:basedOn w:val="BaseText"/>
    <w:rsid w:val="009F76E6"/>
  </w:style>
  <w:style w:type="paragraph" w:customStyle="1" w:styleId="Legend">
    <w:name w:val="Legend"/>
    <w:basedOn w:val="BaseHeading"/>
    <w:rsid w:val="009F76E6"/>
    <w:rPr>
      <w:sz w:val="24"/>
      <w:szCs w:val="24"/>
    </w:rPr>
  </w:style>
  <w:style w:type="paragraph" w:customStyle="1" w:styleId="FigureCopyright">
    <w:name w:val="FigureCopyright"/>
    <w:basedOn w:val="Legend"/>
    <w:rsid w:val="009F76E6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9F76E6"/>
  </w:style>
  <w:style w:type="character" w:styleId="ab">
    <w:name w:val="FollowedHyperlink"/>
    <w:rsid w:val="009F76E6"/>
    <w:rPr>
      <w:color w:val="800080"/>
      <w:u w:val="single"/>
    </w:rPr>
  </w:style>
  <w:style w:type="paragraph" w:styleId="ac">
    <w:name w:val="footer"/>
    <w:basedOn w:val="a"/>
    <w:link w:val="Char3"/>
    <w:uiPriority w:val="99"/>
    <w:rsid w:val="009F76E6"/>
    <w:pPr>
      <w:tabs>
        <w:tab w:val="center" w:pos="4320"/>
        <w:tab w:val="right" w:pos="8640"/>
      </w:tabs>
    </w:pPr>
  </w:style>
  <w:style w:type="character" w:customStyle="1" w:styleId="Char3">
    <w:name w:val="바닥글 Char"/>
    <w:link w:val="ac"/>
    <w:uiPriority w:val="99"/>
    <w:rsid w:val="009F76E6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d">
    <w:name w:val="footnote reference"/>
    <w:semiHidden/>
    <w:rsid w:val="009F76E6"/>
    <w:rPr>
      <w:vertAlign w:val="superscript"/>
    </w:rPr>
  </w:style>
  <w:style w:type="paragraph" w:customStyle="1" w:styleId="Gloss">
    <w:name w:val="Gloss"/>
    <w:basedOn w:val="AbstractSummary"/>
    <w:rsid w:val="009F76E6"/>
  </w:style>
  <w:style w:type="paragraph" w:customStyle="1" w:styleId="Glossary">
    <w:name w:val="Glossary"/>
    <w:basedOn w:val="BaseText"/>
    <w:rsid w:val="009F76E6"/>
  </w:style>
  <w:style w:type="paragraph" w:customStyle="1" w:styleId="GlossHead">
    <w:name w:val="GlossHead"/>
    <w:basedOn w:val="AbstractHead"/>
    <w:rsid w:val="009F76E6"/>
  </w:style>
  <w:style w:type="paragraph" w:customStyle="1" w:styleId="GraphicAltText">
    <w:name w:val="GraphicAltText"/>
    <w:basedOn w:val="Legend"/>
    <w:rsid w:val="009F76E6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9F76E6"/>
  </w:style>
  <w:style w:type="paragraph" w:customStyle="1" w:styleId="Head">
    <w:name w:val="Head"/>
    <w:basedOn w:val="BaseHeading"/>
    <w:rsid w:val="009F76E6"/>
    <w:pPr>
      <w:spacing w:before="120" w:after="120"/>
      <w:jc w:val="center"/>
    </w:pPr>
    <w:rPr>
      <w:b/>
      <w:bCs/>
    </w:rPr>
  </w:style>
  <w:style w:type="paragraph" w:styleId="ae">
    <w:name w:val="header"/>
    <w:basedOn w:val="a"/>
    <w:link w:val="Char4"/>
    <w:rsid w:val="009F76E6"/>
    <w:pPr>
      <w:tabs>
        <w:tab w:val="center" w:pos="4320"/>
        <w:tab w:val="right" w:pos="8640"/>
      </w:tabs>
    </w:pPr>
  </w:style>
  <w:style w:type="character" w:customStyle="1" w:styleId="Char4">
    <w:name w:val="머리글 Char"/>
    <w:link w:val="ae"/>
    <w:rsid w:val="009F76E6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TML">
    <w:name w:val="HTML Acronym"/>
    <w:rsid w:val="009F76E6"/>
  </w:style>
  <w:style w:type="character" w:styleId="HTML0">
    <w:name w:val="HTML Cite"/>
    <w:rsid w:val="009F76E6"/>
    <w:rPr>
      <w:i/>
      <w:iCs/>
    </w:rPr>
  </w:style>
  <w:style w:type="character" w:styleId="HTML1">
    <w:name w:val="HTML Code"/>
    <w:rsid w:val="009F76E6"/>
    <w:rPr>
      <w:rFonts w:ascii="Courier New" w:hAnsi="Courier New" w:cs="Courier New"/>
      <w:sz w:val="20"/>
      <w:szCs w:val="20"/>
    </w:rPr>
  </w:style>
  <w:style w:type="character" w:styleId="HTML2">
    <w:name w:val="HTML Definition"/>
    <w:rsid w:val="009F76E6"/>
    <w:rPr>
      <w:i/>
      <w:iCs/>
    </w:rPr>
  </w:style>
  <w:style w:type="character" w:styleId="HTML3">
    <w:name w:val="HTML Keyboard"/>
    <w:rsid w:val="009F76E6"/>
    <w:rPr>
      <w:rFonts w:ascii="Courier New" w:hAnsi="Courier New" w:cs="Courier New"/>
      <w:sz w:val="20"/>
      <w:szCs w:val="20"/>
    </w:rPr>
  </w:style>
  <w:style w:type="paragraph" w:styleId="HTML4">
    <w:name w:val="HTML Preformatted"/>
    <w:basedOn w:val="a"/>
    <w:link w:val="HTMLChar"/>
    <w:rsid w:val="009F76E6"/>
    <w:rPr>
      <w:rFonts w:ascii="Consolas" w:hAnsi="Consolas"/>
    </w:rPr>
  </w:style>
  <w:style w:type="character" w:customStyle="1" w:styleId="HTMLChar">
    <w:name w:val="미리 서식이 지정된 HTML Char"/>
    <w:link w:val="HTML4"/>
    <w:rsid w:val="009F76E6"/>
    <w:rPr>
      <w:rFonts w:ascii="Consolas" w:eastAsia="Times New Roman" w:hAnsi="Consolas" w:cs="Times New Roman"/>
      <w:sz w:val="20"/>
      <w:szCs w:val="20"/>
      <w:lang w:val="en-US"/>
    </w:rPr>
  </w:style>
  <w:style w:type="character" w:styleId="HTML5">
    <w:name w:val="HTML Sample"/>
    <w:rsid w:val="009F76E6"/>
    <w:rPr>
      <w:rFonts w:ascii="Courier New" w:hAnsi="Courier New" w:cs="Courier New"/>
    </w:rPr>
  </w:style>
  <w:style w:type="character" w:styleId="HTML6">
    <w:name w:val="HTML Typewriter"/>
    <w:rsid w:val="009F76E6"/>
    <w:rPr>
      <w:rFonts w:ascii="Courier New" w:hAnsi="Courier New" w:cs="Courier New"/>
      <w:sz w:val="20"/>
      <w:szCs w:val="20"/>
    </w:rPr>
  </w:style>
  <w:style w:type="character" w:styleId="HTML7">
    <w:name w:val="HTML Variable"/>
    <w:rsid w:val="009F76E6"/>
    <w:rPr>
      <w:i/>
      <w:iCs/>
    </w:rPr>
  </w:style>
  <w:style w:type="character" w:styleId="af">
    <w:name w:val="Hyperlink"/>
    <w:rsid w:val="009F76E6"/>
    <w:rPr>
      <w:color w:val="0000FF"/>
      <w:u w:val="single"/>
    </w:rPr>
  </w:style>
  <w:style w:type="paragraph" w:customStyle="1" w:styleId="InstructionsText">
    <w:name w:val="Instructions Text"/>
    <w:basedOn w:val="BaseText"/>
    <w:rsid w:val="009F76E6"/>
  </w:style>
  <w:style w:type="paragraph" w:customStyle="1" w:styleId="Overline">
    <w:name w:val="Overline"/>
    <w:basedOn w:val="BaseText"/>
    <w:rsid w:val="009F76E6"/>
  </w:style>
  <w:style w:type="paragraph" w:customStyle="1" w:styleId="IssueName">
    <w:name w:val="IssueName"/>
    <w:basedOn w:val="Overline"/>
    <w:rsid w:val="009F76E6"/>
  </w:style>
  <w:style w:type="paragraph" w:customStyle="1" w:styleId="Keywords">
    <w:name w:val="Keywords"/>
    <w:basedOn w:val="BaseText"/>
    <w:rsid w:val="009F76E6"/>
  </w:style>
  <w:style w:type="paragraph" w:customStyle="1" w:styleId="Level3Head">
    <w:name w:val="Level 3 Head"/>
    <w:basedOn w:val="BaseHeading"/>
    <w:rsid w:val="009F76E6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9F76E6"/>
    <w:pPr>
      <w:ind w:left="346"/>
    </w:pPr>
    <w:rPr>
      <w:sz w:val="24"/>
      <w:szCs w:val="24"/>
    </w:rPr>
  </w:style>
  <w:style w:type="character" w:styleId="af0">
    <w:name w:val="line number"/>
    <w:rsid w:val="009F76E6"/>
  </w:style>
  <w:style w:type="paragraph" w:customStyle="1" w:styleId="Literaryquote">
    <w:name w:val="Literary quote"/>
    <w:basedOn w:val="BaseText"/>
    <w:rsid w:val="009F76E6"/>
    <w:pPr>
      <w:ind w:left="1440" w:right="1440"/>
    </w:pPr>
  </w:style>
  <w:style w:type="paragraph" w:customStyle="1" w:styleId="MaterialsText">
    <w:name w:val="Materials Text"/>
    <w:basedOn w:val="BaseText"/>
    <w:rsid w:val="009F76E6"/>
  </w:style>
  <w:style w:type="paragraph" w:customStyle="1" w:styleId="NoteInProof">
    <w:name w:val="NoteInProof"/>
    <w:basedOn w:val="BaseText"/>
    <w:rsid w:val="009F76E6"/>
  </w:style>
  <w:style w:type="paragraph" w:customStyle="1" w:styleId="Notes">
    <w:name w:val="Notes"/>
    <w:basedOn w:val="BaseText"/>
    <w:rsid w:val="009F76E6"/>
    <w:rPr>
      <w:i/>
    </w:rPr>
  </w:style>
  <w:style w:type="paragraph" w:customStyle="1" w:styleId="Notes-Helvetica">
    <w:name w:val="Notes-Helvetica"/>
    <w:basedOn w:val="BaseText"/>
    <w:rsid w:val="009F76E6"/>
    <w:rPr>
      <w:i/>
    </w:rPr>
  </w:style>
  <w:style w:type="paragraph" w:customStyle="1" w:styleId="NumberedInstructions">
    <w:name w:val="Numbered Instructions"/>
    <w:basedOn w:val="BaseText"/>
    <w:rsid w:val="009F76E6"/>
  </w:style>
  <w:style w:type="paragraph" w:customStyle="1" w:styleId="OutlineLevel1">
    <w:name w:val="OutlineLevel1"/>
    <w:basedOn w:val="BaseHeading"/>
    <w:rsid w:val="009F76E6"/>
    <w:rPr>
      <w:b/>
      <w:bCs/>
    </w:rPr>
  </w:style>
  <w:style w:type="paragraph" w:customStyle="1" w:styleId="OutlineLevel2">
    <w:name w:val="OutlineLevel2"/>
    <w:basedOn w:val="BaseHeading"/>
    <w:rsid w:val="009F76E6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9F76E6"/>
    <w:pPr>
      <w:ind w:left="720"/>
      <w:outlineLvl w:val="2"/>
    </w:pPr>
    <w:rPr>
      <w:b/>
      <w:bCs/>
      <w:sz w:val="24"/>
      <w:szCs w:val="24"/>
    </w:rPr>
  </w:style>
  <w:style w:type="character" w:styleId="af1">
    <w:name w:val="page number"/>
    <w:rsid w:val="009F76E6"/>
  </w:style>
  <w:style w:type="paragraph" w:customStyle="1" w:styleId="Preformat">
    <w:name w:val="Preformat"/>
    <w:basedOn w:val="BaseText"/>
    <w:rsid w:val="009F76E6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9F76E6"/>
  </w:style>
  <w:style w:type="paragraph" w:customStyle="1" w:styleId="ProductInformation">
    <w:name w:val="ProductInformation"/>
    <w:basedOn w:val="BaseText"/>
    <w:rsid w:val="009F76E6"/>
  </w:style>
  <w:style w:type="paragraph" w:customStyle="1" w:styleId="ProductTitle">
    <w:name w:val="ProductTitle"/>
    <w:basedOn w:val="BaseText"/>
    <w:rsid w:val="009F76E6"/>
    <w:rPr>
      <w:b/>
      <w:bCs/>
    </w:rPr>
  </w:style>
  <w:style w:type="paragraph" w:customStyle="1" w:styleId="PublishedOnline">
    <w:name w:val="Published Online"/>
    <w:basedOn w:val="DateAccepted"/>
    <w:rsid w:val="009F76E6"/>
  </w:style>
  <w:style w:type="paragraph" w:customStyle="1" w:styleId="RecipeMaterials">
    <w:name w:val="Recipe Materials"/>
    <w:basedOn w:val="BaseText"/>
    <w:rsid w:val="009F76E6"/>
  </w:style>
  <w:style w:type="paragraph" w:customStyle="1" w:styleId="Refhead">
    <w:name w:val="Ref head"/>
    <w:basedOn w:val="BaseHeading"/>
    <w:rsid w:val="009F76E6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9F76E6"/>
  </w:style>
  <w:style w:type="paragraph" w:customStyle="1" w:styleId="ReferencesandnotesLong">
    <w:name w:val="References and notes Long"/>
    <w:basedOn w:val="BaseText"/>
    <w:rsid w:val="009F76E6"/>
    <w:pPr>
      <w:ind w:left="720" w:hanging="720"/>
    </w:pPr>
  </w:style>
  <w:style w:type="paragraph" w:customStyle="1" w:styleId="region">
    <w:name w:val="region"/>
    <w:basedOn w:val="BaseText"/>
    <w:rsid w:val="009F76E6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9F76E6"/>
  </w:style>
  <w:style w:type="paragraph" w:customStyle="1" w:styleId="RunHead">
    <w:name w:val="RunHead"/>
    <w:basedOn w:val="BaseText"/>
    <w:rsid w:val="009F76E6"/>
  </w:style>
  <w:style w:type="paragraph" w:customStyle="1" w:styleId="SOMContent">
    <w:name w:val="SOMContent"/>
    <w:basedOn w:val="1stparatext"/>
    <w:rsid w:val="009F76E6"/>
  </w:style>
  <w:style w:type="paragraph" w:customStyle="1" w:styleId="SOMHead">
    <w:name w:val="SOMHead"/>
    <w:basedOn w:val="BaseHeading"/>
    <w:rsid w:val="009F76E6"/>
    <w:rPr>
      <w:b/>
      <w:sz w:val="24"/>
      <w:szCs w:val="24"/>
    </w:rPr>
  </w:style>
  <w:style w:type="paragraph" w:customStyle="1" w:styleId="Speaker">
    <w:name w:val="Speaker"/>
    <w:basedOn w:val="Paragraph"/>
    <w:rsid w:val="009F76E6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9F76E6"/>
    <w:pPr>
      <w:autoSpaceDE w:val="0"/>
      <w:autoSpaceDN w:val="0"/>
      <w:adjustRightInd w:val="0"/>
    </w:pPr>
    <w:rPr>
      <w:lang w:bidi="he-IL"/>
    </w:rPr>
  </w:style>
  <w:style w:type="character" w:styleId="af2">
    <w:name w:val="Strong"/>
    <w:uiPriority w:val="22"/>
    <w:qFormat/>
    <w:rsid w:val="009F76E6"/>
    <w:rPr>
      <w:b/>
      <w:bCs/>
    </w:rPr>
  </w:style>
  <w:style w:type="paragraph" w:customStyle="1" w:styleId="SX-Abstract">
    <w:name w:val="SX-Abstract"/>
    <w:basedOn w:val="a"/>
    <w:qFormat/>
    <w:rsid w:val="009F76E6"/>
    <w:pPr>
      <w:widowControl w:val="0"/>
      <w:spacing w:before="120" w:after="240" w:line="210" w:lineRule="exact"/>
      <w:ind w:left="700" w:right="700"/>
      <w:jc w:val="both"/>
    </w:pPr>
    <w:rPr>
      <w:rFonts w:ascii="BlissRegular" w:hAnsi="BlissRegular"/>
      <w:b/>
    </w:rPr>
  </w:style>
  <w:style w:type="paragraph" w:customStyle="1" w:styleId="SX-Affiliation">
    <w:name w:val="SX-Affiliation"/>
    <w:basedOn w:val="a"/>
    <w:next w:val="a"/>
    <w:qFormat/>
    <w:rsid w:val="009F76E6"/>
    <w:pPr>
      <w:spacing w:after="160" w:line="190" w:lineRule="exact"/>
    </w:pPr>
    <w:rPr>
      <w:rFonts w:ascii="BlissRegular" w:hAnsi="BlissRegular"/>
      <w:sz w:val="16"/>
    </w:rPr>
  </w:style>
  <w:style w:type="paragraph" w:customStyle="1" w:styleId="SX-Articlehead">
    <w:name w:val="SX-Article head"/>
    <w:basedOn w:val="a"/>
    <w:qFormat/>
    <w:rsid w:val="009F76E6"/>
    <w:pPr>
      <w:spacing w:before="210" w:line="210" w:lineRule="exact"/>
      <w:ind w:firstLine="288"/>
      <w:jc w:val="both"/>
    </w:pPr>
    <w:rPr>
      <w:b/>
      <w:sz w:val="18"/>
    </w:rPr>
  </w:style>
  <w:style w:type="paragraph" w:customStyle="1" w:styleId="SX-Authornames">
    <w:name w:val="SX-Author names"/>
    <w:basedOn w:val="a"/>
    <w:rsid w:val="009F76E6"/>
    <w:pPr>
      <w:spacing w:after="120" w:line="210" w:lineRule="exact"/>
    </w:pPr>
    <w:rPr>
      <w:rFonts w:ascii="BlissMedium" w:hAnsi="BlissMedium"/>
    </w:rPr>
  </w:style>
  <w:style w:type="paragraph" w:customStyle="1" w:styleId="SX-Bodytext">
    <w:name w:val="SX-Body text"/>
    <w:basedOn w:val="a"/>
    <w:next w:val="a"/>
    <w:rsid w:val="009F76E6"/>
    <w:pPr>
      <w:spacing w:line="210" w:lineRule="exact"/>
      <w:ind w:firstLine="288"/>
      <w:jc w:val="both"/>
    </w:pPr>
    <w:rPr>
      <w:sz w:val="18"/>
    </w:rPr>
  </w:style>
  <w:style w:type="paragraph" w:customStyle="1" w:styleId="SX-Bodytextflush">
    <w:name w:val="SX-Body text flush"/>
    <w:basedOn w:val="SX-Bodytext"/>
    <w:next w:val="SX-Bodytext"/>
    <w:rsid w:val="009F76E6"/>
    <w:pPr>
      <w:ind w:firstLine="0"/>
    </w:pPr>
  </w:style>
  <w:style w:type="paragraph" w:customStyle="1" w:styleId="SX-Correspondence">
    <w:name w:val="SX-Correspondence"/>
    <w:basedOn w:val="SX-Affiliation"/>
    <w:qFormat/>
    <w:rsid w:val="009F76E6"/>
    <w:pPr>
      <w:spacing w:after="80"/>
    </w:pPr>
  </w:style>
  <w:style w:type="paragraph" w:customStyle="1" w:styleId="SX-Date">
    <w:name w:val="SX-Date"/>
    <w:basedOn w:val="a"/>
    <w:qFormat/>
    <w:rsid w:val="009F76E6"/>
    <w:pPr>
      <w:spacing w:before="180" w:line="190" w:lineRule="exact"/>
      <w:ind w:left="245" w:hanging="245"/>
      <w:jc w:val="both"/>
    </w:pPr>
    <w:rPr>
      <w:sz w:val="16"/>
    </w:rPr>
  </w:style>
  <w:style w:type="paragraph" w:customStyle="1" w:styleId="SX-Equation">
    <w:name w:val="SX-Equation"/>
    <w:basedOn w:val="SX-Bodytextflush"/>
    <w:next w:val="SX-Bodytext"/>
    <w:rsid w:val="009F76E6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9F76E6"/>
    <w:pPr>
      <w:jc w:val="both"/>
    </w:pPr>
    <w:rPr>
      <w:sz w:val="18"/>
    </w:rPr>
  </w:style>
  <w:style w:type="paragraph" w:customStyle="1" w:styleId="SX-References">
    <w:name w:val="SX-References"/>
    <w:basedOn w:val="a"/>
    <w:rsid w:val="009F76E6"/>
    <w:pPr>
      <w:spacing w:line="190" w:lineRule="exact"/>
      <w:ind w:left="245" w:hanging="245"/>
      <w:jc w:val="both"/>
    </w:pPr>
    <w:rPr>
      <w:sz w:val="16"/>
    </w:rPr>
  </w:style>
  <w:style w:type="paragraph" w:customStyle="1" w:styleId="SX-RefHead">
    <w:name w:val="SX-RefHead"/>
    <w:basedOn w:val="a"/>
    <w:rsid w:val="009F76E6"/>
    <w:pPr>
      <w:spacing w:before="200" w:line="190" w:lineRule="exact"/>
    </w:pPr>
    <w:rPr>
      <w:b/>
      <w:sz w:val="16"/>
    </w:rPr>
  </w:style>
  <w:style w:type="character" w:customStyle="1" w:styleId="SX-reflink">
    <w:name w:val="SX-reflink"/>
    <w:uiPriority w:val="1"/>
    <w:qFormat/>
    <w:rsid w:val="009F76E6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9F76E6"/>
  </w:style>
  <w:style w:type="paragraph" w:customStyle="1" w:styleId="SX-Tablehead">
    <w:name w:val="SX-Tablehead"/>
    <w:basedOn w:val="a"/>
    <w:qFormat/>
    <w:rsid w:val="009F76E6"/>
    <w:rPr>
      <w:szCs w:val="24"/>
    </w:rPr>
  </w:style>
  <w:style w:type="paragraph" w:customStyle="1" w:styleId="SX-Tablelegend">
    <w:name w:val="SX-Tablelegend"/>
    <w:basedOn w:val="a"/>
    <w:qFormat/>
    <w:rsid w:val="009F76E6"/>
    <w:pPr>
      <w:spacing w:line="190" w:lineRule="exact"/>
      <w:ind w:left="245" w:hanging="245"/>
      <w:jc w:val="both"/>
    </w:pPr>
    <w:rPr>
      <w:sz w:val="16"/>
    </w:rPr>
  </w:style>
  <w:style w:type="paragraph" w:customStyle="1" w:styleId="SX-Tabletext">
    <w:name w:val="SX-Tabletext"/>
    <w:basedOn w:val="a"/>
    <w:qFormat/>
    <w:rsid w:val="009F76E6"/>
    <w:pPr>
      <w:spacing w:line="210" w:lineRule="exact"/>
      <w:jc w:val="center"/>
    </w:pPr>
    <w:rPr>
      <w:sz w:val="18"/>
    </w:rPr>
  </w:style>
  <w:style w:type="paragraph" w:customStyle="1" w:styleId="SX-Tabletitle">
    <w:name w:val="SX-Tabletitle"/>
    <w:basedOn w:val="a"/>
    <w:qFormat/>
    <w:rsid w:val="009F76E6"/>
    <w:pPr>
      <w:spacing w:after="120" w:line="210" w:lineRule="exact"/>
      <w:jc w:val="both"/>
    </w:pPr>
    <w:rPr>
      <w:rFonts w:ascii="BlissMedium" w:hAnsi="BlissMedium"/>
      <w:sz w:val="18"/>
    </w:rPr>
  </w:style>
  <w:style w:type="paragraph" w:customStyle="1" w:styleId="SX-Title">
    <w:name w:val="SX-Title"/>
    <w:basedOn w:val="a"/>
    <w:rsid w:val="009F76E6"/>
    <w:pPr>
      <w:spacing w:after="240" w:line="500" w:lineRule="exact"/>
    </w:pPr>
    <w:rPr>
      <w:rFonts w:ascii="BlissBold" w:hAnsi="BlissBold"/>
      <w:b/>
      <w:sz w:val="44"/>
    </w:rPr>
  </w:style>
  <w:style w:type="paragraph" w:customStyle="1" w:styleId="Tablecolumnhead">
    <w:name w:val="Table column head"/>
    <w:basedOn w:val="BaseText"/>
    <w:rsid w:val="009F76E6"/>
    <w:pPr>
      <w:spacing w:before="0"/>
    </w:pPr>
  </w:style>
  <w:style w:type="paragraph" w:customStyle="1" w:styleId="Tabletext">
    <w:name w:val="Table text"/>
    <w:basedOn w:val="BaseText"/>
    <w:rsid w:val="009F76E6"/>
    <w:pPr>
      <w:spacing w:before="0"/>
    </w:pPr>
  </w:style>
  <w:style w:type="paragraph" w:customStyle="1" w:styleId="TableLegend">
    <w:name w:val="TableLegend"/>
    <w:basedOn w:val="BaseText"/>
    <w:rsid w:val="009F76E6"/>
    <w:pPr>
      <w:spacing w:before="0"/>
    </w:pPr>
  </w:style>
  <w:style w:type="paragraph" w:customStyle="1" w:styleId="TableTitle">
    <w:name w:val="TableTitle"/>
    <w:basedOn w:val="BaseHeading"/>
    <w:rsid w:val="009F76E6"/>
  </w:style>
  <w:style w:type="paragraph" w:customStyle="1" w:styleId="Teaser">
    <w:name w:val="Teaser"/>
    <w:basedOn w:val="BaseText"/>
    <w:rsid w:val="009F76E6"/>
  </w:style>
  <w:style w:type="paragraph" w:customStyle="1" w:styleId="TWIS">
    <w:name w:val="TWIS"/>
    <w:basedOn w:val="AbstractSummary"/>
    <w:rsid w:val="009F76E6"/>
    <w:pPr>
      <w:autoSpaceDE w:val="0"/>
      <w:autoSpaceDN w:val="0"/>
      <w:adjustRightInd w:val="0"/>
    </w:pPr>
  </w:style>
  <w:style w:type="paragraph" w:customStyle="1" w:styleId="TWISorEC">
    <w:name w:val="TWIS or EC"/>
    <w:basedOn w:val="a"/>
    <w:rsid w:val="009F76E6"/>
    <w:pPr>
      <w:spacing w:line="210" w:lineRule="exact"/>
    </w:pPr>
    <w:rPr>
      <w:rFonts w:ascii="BlissRegular" w:hAnsi="BlissRegular"/>
      <w:sz w:val="19"/>
    </w:rPr>
  </w:style>
  <w:style w:type="paragraph" w:customStyle="1" w:styleId="work-sector">
    <w:name w:val="work-sector"/>
    <w:basedOn w:val="BaseText"/>
    <w:rsid w:val="009F76E6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9F76E6"/>
  </w:style>
  <w:style w:type="paragraph" w:customStyle="1" w:styleId="Maintext">
    <w:name w:val="Main text"/>
    <w:basedOn w:val="a"/>
    <w:link w:val="MaintextChar"/>
    <w:autoRedefine/>
    <w:rsid w:val="001F0322"/>
    <w:pPr>
      <w:spacing w:line="276" w:lineRule="auto"/>
      <w:jc w:val="both"/>
    </w:pPr>
    <w:rPr>
      <w:rFonts w:eastAsia="MS Mincho"/>
      <w:sz w:val="24"/>
      <w:szCs w:val="24"/>
      <w:lang w:val="en-US" w:eastAsia="ja-JP"/>
    </w:rPr>
  </w:style>
  <w:style w:type="character" w:customStyle="1" w:styleId="MaintextChar">
    <w:name w:val="Main text Char"/>
    <w:link w:val="Maintext"/>
    <w:rsid w:val="001F0322"/>
    <w:rPr>
      <w:rFonts w:ascii="Times New Roman" w:eastAsia="MS Mincho" w:hAnsi="Times New Roman"/>
      <w:sz w:val="24"/>
      <w:szCs w:val="24"/>
      <w:lang w:val="en-US" w:eastAsia="ja-JP"/>
    </w:rPr>
  </w:style>
  <w:style w:type="paragraph" w:customStyle="1" w:styleId="ExperimentalText">
    <w:name w:val="Experimental Text"/>
    <w:basedOn w:val="a"/>
    <w:link w:val="ExperimentalTextChar"/>
    <w:rsid w:val="009F76E6"/>
    <w:pPr>
      <w:spacing w:line="480" w:lineRule="auto"/>
    </w:pPr>
    <w:rPr>
      <w:rFonts w:eastAsia="MS Mincho"/>
      <w:sz w:val="24"/>
      <w:szCs w:val="24"/>
      <w:lang w:eastAsia="ja-JP"/>
    </w:rPr>
  </w:style>
  <w:style w:type="character" w:customStyle="1" w:styleId="ExperimentalTextChar">
    <w:name w:val="Experimental Text Char"/>
    <w:link w:val="ExperimentalText"/>
    <w:rsid w:val="009F76E6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customStyle="1" w:styleId="Literature">
    <w:name w:val="Literature"/>
    <w:basedOn w:val="a"/>
    <w:rsid w:val="009F76E6"/>
    <w:pPr>
      <w:spacing w:line="480" w:lineRule="auto"/>
    </w:pPr>
    <w:rPr>
      <w:rFonts w:eastAsia="MS Mincho"/>
      <w:sz w:val="24"/>
      <w:szCs w:val="24"/>
      <w:lang w:val="de-DE" w:eastAsia="ja-JP"/>
    </w:rPr>
  </w:style>
  <w:style w:type="table" w:styleId="af3">
    <w:name w:val="Table Grid"/>
    <w:basedOn w:val="a1"/>
    <w:uiPriority w:val="59"/>
    <w:rsid w:val="009F76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iPriority w:val="99"/>
    <w:unhideWhenUsed/>
    <w:rsid w:val="009F76E6"/>
    <w:pPr>
      <w:spacing w:before="100" w:beforeAutospacing="1" w:after="100" w:afterAutospacing="1"/>
    </w:pPr>
    <w:rPr>
      <w:sz w:val="24"/>
      <w:szCs w:val="24"/>
      <w:lang w:eastAsia="ko-KR"/>
    </w:rPr>
  </w:style>
  <w:style w:type="paragraph" w:customStyle="1" w:styleId="Addresses">
    <w:name w:val="Addresses"/>
    <w:basedOn w:val="a"/>
    <w:rsid w:val="00D85EAC"/>
    <w:rPr>
      <w:rFonts w:eastAsia="MS Mincho"/>
      <w:sz w:val="24"/>
      <w:szCs w:val="24"/>
      <w:lang w:val="en-US" w:eastAsia="ja-JP"/>
    </w:rPr>
  </w:style>
  <w:style w:type="paragraph" w:customStyle="1" w:styleId="Tableofcontents">
    <w:name w:val="Table of contents"/>
    <w:basedOn w:val="a"/>
    <w:autoRedefine/>
    <w:rsid w:val="00D85EAC"/>
    <w:rPr>
      <w:rFonts w:eastAsia="MS Mincho"/>
      <w:sz w:val="24"/>
      <w:szCs w:val="24"/>
      <w:lang w:val="en-US" w:eastAsia="ja-JP"/>
    </w:rPr>
  </w:style>
  <w:style w:type="paragraph" w:customStyle="1" w:styleId="Head1">
    <w:name w:val="Head 1"/>
    <w:basedOn w:val="a"/>
    <w:autoRedefine/>
    <w:rsid w:val="005A177C"/>
    <w:pPr>
      <w:spacing w:line="480" w:lineRule="auto"/>
      <w:jc w:val="both"/>
    </w:pPr>
    <w:rPr>
      <w:rFonts w:eastAsia="MS Mincho"/>
      <w:b/>
      <w:sz w:val="24"/>
      <w:szCs w:val="24"/>
      <w:lang w:val="en-US" w:eastAsia="ja-JP"/>
    </w:rPr>
  </w:style>
  <w:style w:type="paragraph" w:customStyle="1" w:styleId="MainText0">
    <w:name w:val="Main Text"/>
    <w:basedOn w:val="a"/>
    <w:link w:val="MainTextChar0"/>
    <w:rsid w:val="003A2E9A"/>
    <w:pPr>
      <w:spacing w:line="480" w:lineRule="auto"/>
    </w:pPr>
    <w:rPr>
      <w:rFonts w:eastAsia="MS Mincho"/>
      <w:sz w:val="24"/>
      <w:szCs w:val="24"/>
      <w:lang w:val="en-US" w:eastAsia="ja-JP"/>
    </w:rPr>
  </w:style>
  <w:style w:type="character" w:customStyle="1" w:styleId="MainTextChar0">
    <w:name w:val="Main Text Char"/>
    <w:link w:val="MainText0"/>
    <w:rsid w:val="003A2E9A"/>
    <w:rPr>
      <w:rFonts w:ascii="Times New Roman" w:eastAsia="MS Mincho" w:hAnsi="Times New Roman"/>
      <w:sz w:val="24"/>
      <w:szCs w:val="24"/>
      <w:lang w:val="en-US" w:eastAsia="ja-JP"/>
    </w:rPr>
  </w:style>
  <w:style w:type="paragraph" w:customStyle="1" w:styleId="EndNoteBibliographyTitle">
    <w:name w:val="EndNote Bibliography Title"/>
    <w:basedOn w:val="a"/>
    <w:link w:val="EndNoteBibliographyTitleChar"/>
    <w:rsid w:val="00872F6A"/>
    <w:pPr>
      <w:jc w:val="center"/>
    </w:pPr>
    <w:rPr>
      <w:noProof/>
      <w:sz w:val="24"/>
      <w:lang w:val="en-US"/>
    </w:rPr>
  </w:style>
  <w:style w:type="character" w:customStyle="1" w:styleId="BaseTextChar">
    <w:name w:val="Base_Text Char"/>
    <w:link w:val="BaseText"/>
    <w:rsid w:val="00872F6A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ParagraphChar">
    <w:name w:val="Paragraph Char"/>
    <w:basedOn w:val="BaseTextChar"/>
    <w:link w:val="Paragraph"/>
    <w:rsid w:val="00872F6A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EndNoteBibliographyTitleChar">
    <w:name w:val="EndNote Bibliography Title Char"/>
    <w:link w:val="EndNoteBibliographyTitle"/>
    <w:rsid w:val="00872F6A"/>
    <w:rPr>
      <w:rFonts w:ascii="Times New Roman" w:hAnsi="Times New Roman"/>
      <w:noProof/>
      <w:sz w:val="24"/>
      <w:lang w:val="en-US" w:eastAsia="en-US"/>
    </w:rPr>
  </w:style>
  <w:style w:type="paragraph" w:customStyle="1" w:styleId="EndNoteBibliography">
    <w:name w:val="EndNote Bibliography"/>
    <w:basedOn w:val="a"/>
    <w:link w:val="EndNoteBibliographyChar"/>
    <w:rsid w:val="00872F6A"/>
    <w:pPr>
      <w:jc w:val="both"/>
    </w:pPr>
    <w:rPr>
      <w:noProof/>
      <w:sz w:val="24"/>
      <w:lang w:val="en-US"/>
    </w:rPr>
  </w:style>
  <w:style w:type="character" w:customStyle="1" w:styleId="EndNoteBibliographyChar">
    <w:name w:val="EndNote Bibliography Char"/>
    <w:link w:val="EndNoteBibliography"/>
    <w:rsid w:val="00872F6A"/>
    <w:rPr>
      <w:rFonts w:ascii="Times New Roman" w:hAnsi="Times New Roman"/>
      <w:noProof/>
      <w:sz w:val="24"/>
      <w:lang w:val="en-US" w:eastAsia="en-US"/>
    </w:rPr>
  </w:style>
  <w:style w:type="paragraph" w:customStyle="1" w:styleId="Ack">
    <w:name w:val="Ack"/>
    <w:basedOn w:val="a"/>
    <w:rsid w:val="006C03E5"/>
    <w:rPr>
      <w:rFonts w:eastAsia="MS Mincho"/>
      <w:sz w:val="24"/>
      <w:szCs w:val="24"/>
      <w:lang w:val="de-DE" w:eastAsia="ja-JP"/>
    </w:rPr>
  </w:style>
  <w:style w:type="paragraph" w:customStyle="1" w:styleId="Title2">
    <w:name w:val="Title2"/>
    <w:basedOn w:val="a"/>
    <w:rsid w:val="00310F4F"/>
    <w:rPr>
      <w:rFonts w:eastAsia="MS Mincho"/>
      <w:b/>
      <w:sz w:val="24"/>
      <w:szCs w:val="24"/>
      <w:lang w:val="en-US" w:eastAsia="ja-JP"/>
    </w:rPr>
  </w:style>
  <w:style w:type="paragraph" w:styleId="af5">
    <w:name w:val="Subtitle"/>
    <w:basedOn w:val="a"/>
    <w:next w:val="a"/>
    <w:link w:val="Char5"/>
    <w:pPr>
      <w:widowControl w:val="0"/>
      <w:spacing w:after="60"/>
      <w:jc w:val="center"/>
    </w:pPr>
    <w:rPr>
      <w:rFonts w:ascii="Arial" w:eastAsia="Arial" w:hAnsi="Arial" w:cs="Arial"/>
      <w:i/>
      <w:sz w:val="24"/>
      <w:szCs w:val="24"/>
    </w:rPr>
  </w:style>
  <w:style w:type="character" w:customStyle="1" w:styleId="Char5">
    <w:name w:val="부제 Char"/>
    <w:link w:val="af5"/>
    <w:rsid w:val="005A3E54"/>
    <w:rPr>
      <w:rFonts w:ascii="Arial" w:eastAsia="돋움" w:hAnsi="Arial" w:cs="Arial"/>
      <w:i/>
      <w:iCs/>
      <w:kern w:val="2"/>
      <w:sz w:val="24"/>
      <w:szCs w:val="24"/>
      <w:lang w:val="en-US" w:eastAsia="ko-KR"/>
    </w:rPr>
  </w:style>
  <w:style w:type="paragraph" w:customStyle="1" w:styleId="TAMainText">
    <w:name w:val="TA_Main_Text"/>
    <w:basedOn w:val="a"/>
    <w:link w:val="TAMainTextChar"/>
    <w:rsid w:val="009B0AC1"/>
    <w:pPr>
      <w:spacing w:line="480" w:lineRule="auto"/>
      <w:ind w:firstLine="202"/>
      <w:jc w:val="both"/>
    </w:pPr>
    <w:rPr>
      <w:rFonts w:ascii="Times" w:eastAsia="맑은 고딕" w:hAnsi="Times"/>
      <w:sz w:val="24"/>
      <w:lang w:val="en-US"/>
    </w:rPr>
  </w:style>
  <w:style w:type="paragraph" w:customStyle="1" w:styleId="BBAuthorName">
    <w:name w:val="BB_Author_Name"/>
    <w:basedOn w:val="a"/>
    <w:next w:val="a"/>
    <w:rsid w:val="009B0AC1"/>
    <w:pPr>
      <w:spacing w:after="240" w:line="480" w:lineRule="auto"/>
      <w:jc w:val="center"/>
    </w:pPr>
    <w:rPr>
      <w:rFonts w:ascii="Times" w:eastAsia="맑은 고딕" w:hAnsi="Times"/>
      <w:i/>
      <w:sz w:val="24"/>
      <w:lang w:val="en-US"/>
    </w:rPr>
  </w:style>
  <w:style w:type="paragraph" w:customStyle="1" w:styleId="TESupportingInformation">
    <w:name w:val="TE_Supporting_Information"/>
    <w:basedOn w:val="a"/>
    <w:next w:val="a"/>
    <w:rsid w:val="009B0AC1"/>
    <w:pPr>
      <w:spacing w:after="200" w:line="480" w:lineRule="auto"/>
      <w:ind w:firstLine="187"/>
      <w:jc w:val="both"/>
    </w:pPr>
    <w:rPr>
      <w:rFonts w:ascii="Times" w:eastAsia="맑은 고딕" w:hAnsi="Times"/>
      <w:sz w:val="24"/>
      <w:lang w:val="en-US"/>
    </w:rPr>
  </w:style>
  <w:style w:type="character" w:customStyle="1" w:styleId="TAMainTextChar">
    <w:name w:val="TA_Main_Text Char"/>
    <w:link w:val="TAMainText"/>
    <w:rsid w:val="009B0AC1"/>
    <w:rPr>
      <w:rFonts w:ascii="Times" w:eastAsia="맑은 고딕" w:hAnsi="Times"/>
      <w:sz w:val="24"/>
      <w:lang w:val="en-US" w:eastAsia="en-US"/>
    </w:rPr>
  </w:style>
  <w:style w:type="paragraph" w:customStyle="1" w:styleId="TFReferencesSection">
    <w:name w:val="TF_References_Section"/>
    <w:basedOn w:val="a"/>
    <w:uiPriority w:val="99"/>
    <w:rsid w:val="00FF04FE"/>
    <w:pPr>
      <w:spacing w:after="200" w:line="480" w:lineRule="auto"/>
      <w:ind w:firstLine="187"/>
      <w:jc w:val="both"/>
    </w:pPr>
    <w:rPr>
      <w:rFonts w:ascii="Times" w:eastAsia="맑은 고딕" w:hAnsi="Times"/>
      <w:sz w:val="24"/>
      <w:lang w:val="en-US"/>
    </w:rPr>
  </w:style>
  <w:style w:type="paragraph" w:customStyle="1" w:styleId="Normal1">
    <w:name w:val="Normal1"/>
    <w:rsid w:val="00B7414E"/>
    <w:pPr>
      <w:spacing w:line="276" w:lineRule="auto"/>
    </w:pPr>
    <w:rPr>
      <w:rFonts w:ascii="Arial" w:hAnsi="Arial" w:cs="Arial"/>
      <w:color w:val="000000"/>
      <w:sz w:val="22"/>
      <w:szCs w:val="22"/>
      <w:lang w:eastAsia="en-US"/>
    </w:rPr>
  </w:style>
  <w:style w:type="paragraph" w:styleId="af6">
    <w:name w:val="caption"/>
    <w:basedOn w:val="a"/>
    <w:next w:val="a"/>
    <w:uiPriority w:val="35"/>
    <w:semiHidden/>
    <w:unhideWhenUsed/>
    <w:qFormat/>
    <w:rsid w:val="00A27512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BATitle">
    <w:name w:val="BA_Title"/>
    <w:basedOn w:val="a"/>
    <w:next w:val="BBAuthorName"/>
    <w:autoRedefine/>
    <w:rsid w:val="000C18DE"/>
    <w:pPr>
      <w:spacing w:before="1400" w:after="180"/>
    </w:pPr>
    <w:rPr>
      <w:rFonts w:ascii="Myriad Pro Light" w:hAnsi="Myriad Pro Light"/>
      <w:b/>
      <w:kern w:val="36"/>
      <w:sz w:val="34"/>
      <w:lang w:val="en-US"/>
    </w:rPr>
  </w:style>
  <w:style w:type="paragraph" w:customStyle="1" w:styleId="BCAuthorAddress">
    <w:name w:val="BC_Author_Address"/>
    <w:basedOn w:val="a"/>
    <w:next w:val="a"/>
    <w:autoRedefine/>
    <w:rsid w:val="000C18DE"/>
    <w:pPr>
      <w:spacing w:after="60"/>
    </w:pPr>
    <w:rPr>
      <w:rFonts w:ascii="Arno Pro" w:hAnsi="Arno Pro"/>
      <w:kern w:val="22"/>
      <w:lang w:val="en-US"/>
    </w:rPr>
  </w:style>
  <w:style w:type="table" w:customStyle="1" w:styleId="af7">
    <w:basedOn w:val="a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a1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9PrmZd3qwHruMTJ4hkXoYtB0Iw==">AMUW2mWWAYZnsrG+q+vYqgH9443qwlDF1d2d2vW2E5rfhsWR4msx6SOcpDb90B7LKr4jVSnk659KEUHP1rwDORcrZXFerC9shsk3kATQfw32WHnmsID3J/JLbt3x0ZlIs1quiO+ybsOI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6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 Hyun Bae</dc:creator>
  <cp:lastModifiedBy>Ko</cp:lastModifiedBy>
  <cp:revision>31</cp:revision>
  <cp:lastPrinted>2022-05-09T03:13:00Z</cp:lastPrinted>
  <dcterms:created xsi:type="dcterms:W3CDTF">2018-07-18T03:44:00Z</dcterms:created>
  <dcterms:modified xsi:type="dcterms:W3CDTF">2022-05-11T14:27:00Z</dcterms:modified>
</cp:coreProperties>
</file>