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1CD" w:rsidRPr="00CB61CD" w:rsidRDefault="00CB61CD" w:rsidP="00681A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61CD">
        <w:rPr>
          <w:rFonts w:ascii="Times New Roman" w:hAnsi="Times New Roman" w:cs="Times New Roman"/>
          <w:b/>
          <w:bCs/>
          <w:sz w:val="24"/>
          <w:szCs w:val="24"/>
        </w:rPr>
        <w:t>Presentation of the Simple and Accurate Models for Estimating the Individual</w:t>
      </w:r>
    </w:p>
    <w:p w:rsidR="00B02661" w:rsidRDefault="00CB61CD" w:rsidP="00681A26">
      <w:pPr>
        <w:jc w:val="center"/>
        <w:rPr>
          <w:rFonts w:ascii="Times New Roman" w:hAnsi="Times New Roman" w:cs="Times New Roman" w:hint="cs"/>
          <w:b/>
          <w:bCs/>
          <w:sz w:val="24"/>
          <w:szCs w:val="24"/>
          <w:rtl/>
        </w:rPr>
      </w:pPr>
      <w:r w:rsidRPr="00CB61CD">
        <w:rPr>
          <w:rFonts w:ascii="Times New Roman" w:hAnsi="Times New Roman" w:cs="Times New Roman"/>
          <w:b/>
          <w:bCs/>
          <w:sz w:val="24"/>
          <w:szCs w:val="24"/>
        </w:rPr>
        <w:t>Hydrogen Bonds Energies of Watson-Crick Base Pairs</w:t>
      </w:r>
    </w:p>
    <w:p w:rsidR="001005A9" w:rsidRDefault="001005A9" w:rsidP="001005A9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  <w:proofErr w:type="spellStart"/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Asyeh</w:t>
      </w:r>
      <w:proofErr w:type="spellEnd"/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Barkhoda</w:t>
      </w:r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</w:rPr>
        <w:t>a</w:t>
      </w:r>
      <w:proofErr w:type="spellEnd"/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proofErr w:type="spellStart"/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Alireza</w:t>
      </w:r>
      <w:proofErr w:type="spellEnd"/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Nowroozi</w:t>
      </w:r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</w:rPr>
        <w:t>a</w:t>
      </w:r>
      <w:proofErr w:type="spellEnd"/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</w:rPr>
        <w:t>*</w:t>
      </w:r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, Mohammad Reza </w:t>
      </w:r>
      <w:proofErr w:type="spellStart"/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Housaindokht</w:t>
      </w:r>
      <w:proofErr w:type="spellEnd"/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</w:rPr>
        <w:t xml:space="preserve"> b</w:t>
      </w:r>
    </w:p>
    <w:p w:rsidR="00831156" w:rsidRPr="001005A9" w:rsidRDefault="00831156" w:rsidP="001005A9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</w:rPr>
      </w:pPr>
    </w:p>
    <w:p w:rsidR="001005A9" w:rsidRPr="001005A9" w:rsidRDefault="001005A9" w:rsidP="001005A9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</w:rPr>
      </w:pPr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</w:rPr>
        <w:t xml:space="preserve">a. Department of Chemistry, Faculty of Science, University of </w:t>
      </w:r>
      <w:proofErr w:type="spellStart"/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</w:rPr>
        <w:t>Sistan</w:t>
      </w:r>
      <w:proofErr w:type="spellEnd"/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</w:rPr>
        <w:t xml:space="preserve"> and </w:t>
      </w:r>
      <w:proofErr w:type="spellStart"/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</w:rPr>
        <w:t>Bluchestan</w:t>
      </w:r>
      <w:proofErr w:type="spellEnd"/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</w:rPr>
        <w:t xml:space="preserve">, </w:t>
      </w:r>
      <w:proofErr w:type="spellStart"/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</w:rPr>
        <w:t>P.O.Box</w:t>
      </w:r>
      <w:proofErr w:type="spellEnd"/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</w:rPr>
        <w:t xml:space="preserve"> 98135-674, Zahedan, Iran</w:t>
      </w:r>
    </w:p>
    <w:p w:rsidR="001005A9" w:rsidRPr="001005A9" w:rsidRDefault="001005A9" w:rsidP="001005A9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</w:rPr>
      </w:pPr>
      <w:proofErr w:type="gramStart"/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</w:rPr>
        <w:t>b. Department</w:t>
      </w:r>
      <w:proofErr w:type="gramEnd"/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</w:rPr>
        <w:t xml:space="preserve"> of Chemistry, Faculty of Science, </w:t>
      </w:r>
      <w:proofErr w:type="spellStart"/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</w:rPr>
        <w:t>Ferdowsi</w:t>
      </w:r>
      <w:proofErr w:type="spellEnd"/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</w:rPr>
        <w:t xml:space="preserve"> University of Mashhad, Mashhad, Iran</w:t>
      </w:r>
    </w:p>
    <w:p w:rsidR="001005A9" w:rsidRPr="001005A9" w:rsidRDefault="001005A9" w:rsidP="001005A9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</w:rPr>
      </w:pPr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</w:rPr>
        <w:t>*e-mail: Correspondent: anowroozi@chem.usb.ac.ir</w:t>
      </w:r>
    </w:p>
    <w:p w:rsidR="001005A9" w:rsidRPr="001005A9" w:rsidRDefault="001005A9" w:rsidP="001005A9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</w:rPr>
      </w:pPr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</w:rPr>
        <w:t>Tell: +989153140218</w:t>
      </w:r>
    </w:p>
    <w:p w:rsidR="001005A9" w:rsidRDefault="001005A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  <w:r w:rsidRPr="001005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</w:rPr>
        <w:t>Fax: +985433446565</w:t>
      </w: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</w:rPr>
      </w:pPr>
    </w:p>
    <w:p w:rsidR="002F18F9" w:rsidRPr="00681A26" w:rsidRDefault="002F18F9" w:rsidP="00681A26">
      <w:pPr>
        <w:spacing w:after="0" w:line="360" w:lineRule="auto"/>
        <w:ind w:left="-7" w:right="-12" w:hanging="4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vertAlign w:val="superscript"/>
          <w:rtl/>
          <w:lang w:bidi="fa-IR"/>
        </w:rPr>
      </w:pPr>
    </w:p>
    <w:p w:rsidR="00F7331D" w:rsidRPr="00F541B6" w:rsidRDefault="007C16E6" w:rsidP="00030DC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C4E95">
        <w:rPr>
          <w:rFonts w:ascii="Times New Roman" w:hAnsi="Times New Roman" w:cs="Times New Roman"/>
          <w:b/>
          <w:bCs/>
          <w:sz w:val="24"/>
          <w:szCs w:val="24"/>
        </w:rPr>
        <w:t xml:space="preserve">Fig </w:t>
      </w:r>
      <w:r w:rsidR="003819FD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5C4E95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F541B6">
        <w:rPr>
          <w:rFonts w:ascii="Times New Roman" w:hAnsi="Times New Roman" w:cs="Times New Roman"/>
          <w:sz w:val="24"/>
          <w:szCs w:val="24"/>
        </w:rPr>
        <w:t xml:space="preserve"> </w:t>
      </w:r>
      <w:r w:rsidR="00030DC5">
        <w:rPr>
          <w:rFonts w:ascii="Times New Roman" w:hAnsi="Times New Roman" w:cs="Times New Roman"/>
          <w:sz w:val="24"/>
          <w:szCs w:val="24"/>
        </w:rPr>
        <w:t>P</w:t>
      </w:r>
      <w:r w:rsidR="00045461" w:rsidRPr="00F541B6">
        <w:rPr>
          <w:rFonts w:ascii="Times New Roman" w:hAnsi="Times New Roman" w:cs="Times New Roman"/>
          <w:sz w:val="24"/>
          <w:szCs w:val="24"/>
        </w:rPr>
        <w:t xml:space="preserve">lot of the RDG versus </w:t>
      </w:r>
      <w:proofErr w:type="gramStart"/>
      <w:r w:rsidR="00045461" w:rsidRPr="00F541B6">
        <w:rPr>
          <w:rFonts w:ascii="Times New Roman" w:hAnsi="Times New Roman" w:cs="Times New Roman"/>
          <w:sz w:val="24"/>
          <w:szCs w:val="24"/>
        </w:rPr>
        <w:t>sign(</w:t>
      </w:r>
      <w:proofErr w:type="gramEnd"/>
      <w:r w:rsidR="00045461" w:rsidRPr="00F541B6">
        <w:rPr>
          <w:rFonts w:ascii="Times New Roman" w:hAnsi="Times New Roman" w:cs="Times New Roman"/>
          <w:sz w:val="24"/>
          <w:szCs w:val="24"/>
        </w:rPr>
        <w:t>λ2)ρ of the</w:t>
      </w:r>
      <w:r w:rsidR="00CA5E90" w:rsidRPr="00F541B6">
        <w:rPr>
          <w:rFonts w:ascii="Times New Roman" w:hAnsi="Times New Roman" w:cs="Times New Roman"/>
          <w:sz w:val="24"/>
          <w:szCs w:val="24"/>
        </w:rPr>
        <w:t xml:space="preserve"> </w:t>
      </w:r>
      <w:r w:rsidR="00974D45" w:rsidRPr="00F541B6">
        <w:rPr>
          <w:rFonts w:ascii="Times New Roman" w:hAnsi="Times New Roman" w:cs="Times New Roman"/>
          <w:sz w:val="24"/>
          <w:szCs w:val="24"/>
        </w:rPr>
        <w:t>NH…N</w:t>
      </w:r>
      <w:r w:rsidR="00BC49CF" w:rsidRPr="00F541B6">
        <w:rPr>
          <w:rFonts w:ascii="Times New Roman" w:hAnsi="Times New Roman" w:cs="Times New Roman"/>
          <w:sz w:val="24"/>
          <w:szCs w:val="24"/>
        </w:rPr>
        <w:t xml:space="preserve"> </w:t>
      </w:r>
      <w:r w:rsidR="009272A5" w:rsidRPr="00F541B6">
        <w:rPr>
          <w:rFonts w:ascii="Times New Roman" w:hAnsi="Times New Roman" w:cs="Times New Roman"/>
          <w:sz w:val="24"/>
          <w:szCs w:val="24"/>
        </w:rPr>
        <w:t>Complexes</w:t>
      </w:r>
      <w:r w:rsidR="00CA0E0D" w:rsidRPr="00F541B6">
        <w:rPr>
          <w:rFonts w:ascii="Times New Roman" w:hAnsi="Times New Roman" w:cs="Times New Roman"/>
          <w:sz w:val="24"/>
          <w:szCs w:val="24"/>
        </w:rPr>
        <w:t xml:space="preserve"> by the proposed model at </w:t>
      </w:r>
      <w:r w:rsidR="00AB7A50" w:rsidRPr="00F541B6">
        <w:rPr>
          <w:rFonts w:ascii="Times New Roman" w:hAnsi="Times New Roman" w:cs="Times New Roman"/>
          <w:sz w:val="24"/>
          <w:szCs w:val="24"/>
        </w:rPr>
        <w:t>M06-2X/6-311++G(d,p</w:t>
      </w:r>
      <w:r w:rsidR="009D3CC3">
        <w:rPr>
          <w:rFonts w:ascii="Times New Roman" w:hAnsi="Times New Roman" w:cs="Times New Roman"/>
          <w:sz w:val="24"/>
          <w:szCs w:val="24"/>
        </w:rPr>
        <w:t>)</w:t>
      </w:r>
      <w:r w:rsidR="00CA0E0D" w:rsidRPr="00F541B6">
        <w:rPr>
          <w:rFonts w:ascii="Times New Roman" w:hAnsi="Times New Roman" w:cs="Times New Roman"/>
          <w:sz w:val="24"/>
          <w:szCs w:val="24"/>
        </w:rPr>
        <w:t>.</w:t>
      </w:r>
      <w:r w:rsidR="00BC49CF" w:rsidRPr="00F541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69B1" w:rsidRDefault="008952D0" w:rsidP="00666491">
      <w:pPr>
        <w:jc w:val="center"/>
      </w:pPr>
      <w:r>
        <w:rPr>
          <w:noProof/>
        </w:rPr>
        <w:drawing>
          <wp:inline distT="0" distB="0" distL="0" distR="0">
            <wp:extent cx="2234153" cy="1675266"/>
            <wp:effectExtent l="0" t="0" r="0" b="1270"/>
            <wp:docPr id="1" name="Picture 1" descr="D:\Project-1\M062X\NHN\RDG\D-Br\disl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oject-1\M062X\NHN\RDG\D-Br\disli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299" cy="167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45616" cy="1675038"/>
            <wp:effectExtent l="0" t="0" r="0" b="1905"/>
            <wp:docPr id="2" name="Picture 2" descr="D:\Project-1\M062X\NHN\RDG\D-CH3\disl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roject-1\M062X\NHN\RDG\D-CH3\disli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061" cy="169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0836" cy="1677971"/>
            <wp:effectExtent l="0" t="0" r="7620" b="0"/>
            <wp:docPr id="3" name="Picture 3" descr="D:\Project-1\M062X\NHN\RDG\D-Cl\disl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roject-1\M062X\NHN\RDG\D-Cl\disli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836" cy="167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9B1" w:rsidRDefault="00B97BDC" w:rsidP="00962CE2">
      <w:pPr>
        <w:tabs>
          <w:tab w:val="center" w:pos="4680"/>
        </w:tabs>
      </w:pPr>
      <w:r>
        <w:t xml:space="preserve">                      a.Br</w:t>
      </w:r>
      <w:r w:rsidR="003170C6">
        <w:t xml:space="preserve">                        </w:t>
      </w:r>
      <w:r>
        <w:t xml:space="preserve">                         </w:t>
      </w:r>
      <w:r w:rsidR="003170C6">
        <w:t xml:space="preserve">                 </w:t>
      </w:r>
      <w:r>
        <w:tab/>
        <w:t xml:space="preserve">b.CH3                                                      </w:t>
      </w:r>
      <w:proofErr w:type="spellStart"/>
      <w:r w:rsidR="00962CE2">
        <w:t>c</w:t>
      </w:r>
      <w:r>
        <w:t>.Cl</w:t>
      </w:r>
      <w:proofErr w:type="spellEnd"/>
    </w:p>
    <w:p w:rsidR="005B12FD" w:rsidRDefault="005B12FD"/>
    <w:p w:rsidR="009D69B1" w:rsidRDefault="008952D0" w:rsidP="00666491">
      <w:pPr>
        <w:jc w:val="center"/>
      </w:pPr>
      <w:r>
        <w:rPr>
          <w:noProof/>
        </w:rPr>
        <w:drawing>
          <wp:inline distT="0" distB="0" distL="0" distR="0">
            <wp:extent cx="2174582" cy="1418689"/>
            <wp:effectExtent l="0" t="0" r="0" b="0"/>
            <wp:docPr id="9" name="Picture 9" descr="D:\Project-1\M062X\NHN\RDG\D-nitroso\disl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Project-1\M062X\NHN\RDG\D-nitroso\disli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77586" cy="142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FB782E" wp14:editId="033E2421">
            <wp:extent cx="1715678" cy="1348033"/>
            <wp:effectExtent l="0" t="0" r="0" b="5080"/>
            <wp:docPr id="4" name="Picture 4" descr="D:\Project-1\M062X\NHN\RDG\D-Cyano\disl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roject-1\M062X\NHN\RDG\D-Cyano\dislin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539" cy="134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09946" cy="1395167"/>
            <wp:effectExtent l="0" t="0" r="0" b="0"/>
            <wp:docPr id="8" name="Picture 8" descr="D:\Project-1\M062X\NHN\RDG\D-H\disl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roject-1\M062X\NHN\RDG\D-H\dislin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195" cy="139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9B1" w:rsidRDefault="009D69B1"/>
    <w:p w:rsidR="003170C6" w:rsidRDefault="00C316E6">
      <w:r>
        <w:t xml:space="preserve">            </w:t>
      </w:r>
      <w:r w:rsidR="00D41E80">
        <w:t xml:space="preserve">d. </w:t>
      </w:r>
      <w:proofErr w:type="spellStart"/>
      <w:r w:rsidR="00D41E80">
        <w:t>Cyano</w:t>
      </w:r>
      <w:proofErr w:type="spellEnd"/>
      <w:r w:rsidR="00D41E80">
        <w:t xml:space="preserve">                                   </w:t>
      </w:r>
      <w:r w:rsidR="00F9563C">
        <w:t xml:space="preserve">      </w:t>
      </w:r>
      <w:r w:rsidR="00D41E80">
        <w:t xml:space="preserve">         e. Ethynyl                        </w:t>
      </w:r>
      <w:r w:rsidR="00A257FF">
        <w:t xml:space="preserve"> </w:t>
      </w:r>
      <w:r w:rsidR="00D41E80">
        <w:t xml:space="preserve">                                f. F</w:t>
      </w:r>
    </w:p>
    <w:p w:rsidR="005B12FD" w:rsidRDefault="005B12FD"/>
    <w:p w:rsidR="00D41E80" w:rsidRDefault="008952D0" w:rsidP="00666491">
      <w:pPr>
        <w:jc w:val="center"/>
      </w:pPr>
      <w:r>
        <w:rPr>
          <w:noProof/>
        </w:rPr>
        <w:drawing>
          <wp:inline distT="0" distB="0" distL="0" distR="0">
            <wp:extent cx="2234153" cy="1674984"/>
            <wp:effectExtent l="0" t="0" r="0" b="1905"/>
            <wp:docPr id="6" name="Picture 6" descr="D:\Project-1\M062X\NHN\RDG\D-Ethynyl\disl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roject-1\M062X\NHN\RDG\D-Ethynyl\dislin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533" cy="168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04915" cy="1629015"/>
            <wp:effectExtent l="0" t="0" r="0" b="9525"/>
            <wp:docPr id="7" name="Picture 7" descr="D:\Project-1\M062X\NHN\RDG\D-F\disl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roject-1\M062X\NHN\RDG\D-F\dislin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103" cy="164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20896" cy="1567543"/>
            <wp:effectExtent l="0" t="0" r="0" b="0"/>
            <wp:docPr id="11" name="Picture 11" descr="D:\Project-1\M062X\NHN\RDG\D-vynyl\disl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Project-1\M062X\NHN\RDG\D-vynyl\dislin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410" cy="15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702" w:rsidRDefault="00C316E6" w:rsidP="00D41E80">
      <w:pPr>
        <w:tabs>
          <w:tab w:val="left" w:pos="1510"/>
          <w:tab w:val="left" w:pos="2160"/>
          <w:tab w:val="left" w:pos="5133"/>
        </w:tabs>
      </w:pPr>
      <w:r>
        <w:tab/>
      </w:r>
      <w:r w:rsidR="00D41E80">
        <w:t xml:space="preserve">g. H   </w:t>
      </w:r>
      <w:r>
        <w:t xml:space="preserve">     </w:t>
      </w:r>
      <w:r w:rsidR="00D41E80">
        <w:tab/>
        <w:t xml:space="preserve">h. Nitroso                </w:t>
      </w:r>
      <w:r>
        <w:t xml:space="preserve">         </w:t>
      </w:r>
      <w:r w:rsidR="00D41E80">
        <w:t xml:space="preserve">      </w:t>
      </w:r>
      <w:proofErr w:type="spellStart"/>
      <w:r w:rsidR="00D41E80">
        <w:t>i</w:t>
      </w:r>
      <w:proofErr w:type="spellEnd"/>
      <w:r w:rsidR="00D41E80">
        <w:t xml:space="preserve">. </w:t>
      </w:r>
      <w:proofErr w:type="spellStart"/>
      <w:r w:rsidR="00D41E80">
        <w:t>Vynyl</w:t>
      </w:r>
      <w:proofErr w:type="spellEnd"/>
    </w:p>
    <w:p w:rsidR="00502D32" w:rsidRDefault="00502D32" w:rsidP="00D41E80">
      <w:pPr>
        <w:tabs>
          <w:tab w:val="left" w:pos="1510"/>
          <w:tab w:val="left" w:pos="2160"/>
          <w:tab w:val="left" w:pos="5133"/>
        </w:tabs>
      </w:pPr>
    </w:p>
    <w:p w:rsidR="00502D32" w:rsidRDefault="00502D32" w:rsidP="00D41E80">
      <w:pPr>
        <w:tabs>
          <w:tab w:val="left" w:pos="1510"/>
          <w:tab w:val="left" w:pos="2160"/>
          <w:tab w:val="left" w:pos="5133"/>
        </w:tabs>
      </w:pPr>
    </w:p>
    <w:p w:rsidR="00EA2CA5" w:rsidRPr="00F541B6" w:rsidRDefault="00EA2CA5" w:rsidP="009634A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C4E95">
        <w:rPr>
          <w:rFonts w:ascii="Times New Roman" w:hAnsi="Times New Roman" w:cs="Times New Roman"/>
          <w:b/>
          <w:bCs/>
          <w:sz w:val="24"/>
          <w:szCs w:val="24"/>
        </w:rPr>
        <w:t xml:space="preserve">Fig </w:t>
      </w:r>
      <w:r w:rsidR="002D03E7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5C4E95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F541B6">
        <w:rPr>
          <w:rFonts w:ascii="Times New Roman" w:hAnsi="Times New Roman" w:cs="Times New Roman"/>
          <w:sz w:val="24"/>
          <w:szCs w:val="24"/>
        </w:rPr>
        <w:t xml:space="preserve"> </w:t>
      </w:r>
      <w:r w:rsidR="009634A9">
        <w:rPr>
          <w:rFonts w:ascii="Times New Roman" w:hAnsi="Times New Roman" w:cs="Times New Roman"/>
          <w:sz w:val="24"/>
          <w:szCs w:val="24"/>
        </w:rPr>
        <w:t>P</w:t>
      </w:r>
      <w:bookmarkStart w:id="0" w:name="_GoBack"/>
      <w:bookmarkEnd w:id="0"/>
      <w:r w:rsidRPr="00F541B6">
        <w:rPr>
          <w:rFonts w:ascii="Times New Roman" w:hAnsi="Times New Roman" w:cs="Times New Roman"/>
          <w:sz w:val="24"/>
          <w:szCs w:val="24"/>
        </w:rPr>
        <w:t>lot of the RDG versus sign(λ2)ρ of the NH…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541B6">
        <w:rPr>
          <w:rFonts w:ascii="Times New Roman" w:hAnsi="Times New Roman" w:cs="Times New Roman"/>
          <w:sz w:val="24"/>
          <w:szCs w:val="24"/>
        </w:rPr>
        <w:t xml:space="preserve"> </w:t>
      </w:r>
      <w:r w:rsidR="00B860D0" w:rsidRPr="00F541B6">
        <w:rPr>
          <w:rFonts w:ascii="Times New Roman" w:hAnsi="Times New Roman" w:cs="Times New Roman"/>
          <w:sz w:val="24"/>
          <w:szCs w:val="24"/>
        </w:rPr>
        <w:t>Complexes’</w:t>
      </w:r>
      <w:r w:rsidRPr="00F541B6">
        <w:rPr>
          <w:rFonts w:ascii="Times New Roman" w:hAnsi="Times New Roman" w:cs="Times New Roman"/>
          <w:sz w:val="24"/>
          <w:szCs w:val="24"/>
        </w:rPr>
        <w:t xml:space="preserve"> by the proposed model at M06-2X/6-311++G(d,p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541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2D32" w:rsidRDefault="00502D32" w:rsidP="00D41E80">
      <w:pPr>
        <w:tabs>
          <w:tab w:val="left" w:pos="1510"/>
          <w:tab w:val="left" w:pos="2160"/>
          <w:tab w:val="left" w:pos="5133"/>
        </w:tabs>
      </w:pPr>
    </w:p>
    <w:p w:rsidR="00502D32" w:rsidRDefault="006F7138" w:rsidP="00666491">
      <w:pPr>
        <w:tabs>
          <w:tab w:val="left" w:pos="1510"/>
          <w:tab w:val="left" w:pos="2160"/>
          <w:tab w:val="left" w:pos="5133"/>
        </w:tabs>
        <w:jc w:val="center"/>
      </w:pPr>
      <w:r>
        <w:rPr>
          <w:noProof/>
        </w:rPr>
        <w:drawing>
          <wp:inline distT="0" distB="0" distL="0" distR="0">
            <wp:extent cx="1630857" cy="1224366"/>
            <wp:effectExtent l="0" t="0" r="7620" b="0"/>
            <wp:docPr id="5" name="Picture 5" descr="D:\Project-1\M062X\NHO\RDG\D-Br\disl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oject-1\M062X\NHO\RDG\D-Br\dislin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363" cy="122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708C">
        <w:rPr>
          <w:noProof/>
        </w:rPr>
        <w:drawing>
          <wp:inline distT="0" distB="0" distL="0" distR="0">
            <wp:extent cx="1775363" cy="1332854"/>
            <wp:effectExtent l="0" t="0" r="0" b="1270"/>
            <wp:docPr id="10" name="Picture 10" descr="D:\Project-1\M062X\NHO\RDG\D-CH3\disl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roject-1\M062X\NHO\RDG\D-CH3\dislin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600" cy="133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5394">
        <w:rPr>
          <w:noProof/>
        </w:rPr>
        <w:drawing>
          <wp:inline distT="0" distB="0" distL="0" distR="0">
            <wp:extent cx="1810152" cy="1282046"/>
            <wp:effectExtent l="0" t="0" r="0" b="0"/>
            <wp:docPr id="12" name="Picture 12" descr="D:\Project-1\M062X\NHO\RDG\D-Cl\disl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roject-1\M062X\NHO\RDG\D-Cl\dislin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982" cy="129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338" w:rsidRDefault="007C25FC" w:rsidP="007C25FC">
      <w:pPr>
        <w:tabs>
          <w:tab w:val="left" w:pos="1510"/>
          <w:tab w:val="left" w:pos="2160"/>
          <w:tab w:val="left" w:pos="5133"/>
        </w:tabs>
      </w:pPr>
      <w:r>
        <w:t xml:space="preserve">       </w:t>
      </w:r>
      <w:r w:rsidR="0074505A">
        <w:t xml:space="preserve">      </w:t>
      </w:r>
      <w:r>
        <w:t xml:space="preserve">                </w:t>
      </w:r>
      <w:r w:rsidR="00D43C8C">
        <w:t xml:space="preserve">a.Br         </w:t>
      </w:r>
      <w:r>
        <w:t xml:space="preserve">                 </w:t>
      </w:r>
      <w:r w:rsidR="0074505A">
        <w:t xml:space="preserve">           </w:t>
      </w:r>
      <w:r>
        <w:t xml:space="preserve">                  </w:t>
      </w:r>
      <w:r w:rsidR="00D43C8C">
        <w:t xml:space="preserve">  </w:t>
      </w:r>
      <w:r>
        <w:t xml:space="preserve">  b.CH3                                        c. </w:t>
      </w:r>
      <w:proofErr w:type="spellStart"/>
      <w:r>
        <w:t>Cl</w:t>
      </w:r>
      <w:proofErr w:type="spellEnd"/>
    </w:p>
    <w:p w:rsidR="00867338" w:rsidRDefault="00867338" w:rsidP="00D41E80">
      <w:pPr>
        <w:tabs>
          <w:tab w:val="left" w:pos="1510"/>
          <w:tab w:val="left" w:pos="2160"/>
          <w:tab w:val="left" w:pos="5133"/>
        </w:tabs>
      </w:pPr>
    </w:p>
    <w:p w:rsidR="00867338" w:rsidRDefault="00867338" w:rsidP="00D41E80">
      <w:pPr>
        <w:tabs>
          <w:tab w:val="left" w:pos="1510"/>
          <w:tab w:val="left" w:pos="2160"/>
          <w:tab w:val="left" w:pos="5133"/>
        </w:tabs>
      </w:pPr>
    </w:p>
    <w:p w:rsidR="00710816" w:rsidRDefault="00876A5D" w:rsidP="00666491">
      <w:pPr>
        <w:tabs>
          <w:tab w:val="left" w:pos="1510"/>
          <w:tab w:val="left" w:pos="2160"/>
          <w:tab w:val="left" w:pos="5133"/>
        </w:tabs>
        <w:jc w:val="center"/>
      </w:pPr>
      <w:r>
        <w:rPr>
          <w:noProof/>
        </w:rPr>
        <w:drawing>
          <wp:inline distT="0" distB="0" distL="0" distR="0" wp14:anchorId="554A489C" wp14:editId="1DD0747F">
            <wp:extent cx="1798975" cy="1300899"/>
            <wp:effectExtent l="0" t="0" r="0" b="0"/>
            <wp:docPr id="13" name="Picture 13" descr="D:\Project-1\M062X\NHO\RDG\D-Cyano\disl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roject-1\M062X\NHO\RDG\D-Cyano\dislin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94" cy="130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2359">
        <w:rPr>
          <w:noProof/>
        </w:rPr>
        <w:drawing>
          <wp:inline distT="0" distB="0" distL="0" distR="0">
            <wp:extent cx="1630837" cy="1309192"/>
            <wp:effectExtent l="0" t="0" r="7620" b="5715"/>
            <wp:docPr id="14" name="Picture 14" descr="D:\Project-1\M062X\NHO\RDG\D-Etynyl\disl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roject-1\M062X\NHO\RDG\D-Etynyl\dislin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29" cy="130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3696">
        <w:rPr>
          <w:noProof/>
        </w:rPr>
        <w:drawing>
          <wp:inline distT="0" distB="0" distL="0" distR="0">
            <wp:extent cx="2043731" cy="1534332"/>
            <wp:effectExtent l="0" t="0" r="0" b="8890"/>
            <wp:docPr id="15" name="Picture 15" descr="D:\Project-1\M062X\NHO\RDG\D-F\disl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roject-1\M062X\NHO\RDG\D-F\dislin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154" cy="15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338" w:rsidRDefault="00684F23" w:rsidP="00684F23">
      <w:pPr>
        <w:tabs>
          <w:tab w:val="left" w:pos="1510"/>
          <w:tab w:val="left" w:pos="2160"/>
          <w:tab w:val="left" w:pos="5133"/>
        </w:tabs>
      </w:pPr>
      <w:r>
        <w:t xml:space="preserve">   </w:t>
      </w:r>
      <w:r w:rsidR="003426D6">
        <w:t xml:space="preserve">         </w:t>
      </w:r>
      <w:r>
        <w:t xml:space="preserve">           d. </w:t>
      </w:r>
      <w:proofErr w:type="spellStart"/>
      <w:r>
        <w:t>Cyano</w:t>
      </w:r>
      <w:proofErr w:type="spellEnd"/>
      <w:r>
        <w:t xml:space="preserve">                     </w:t>
      </w:r>
      <w:r w:rsidR="00542CB9">
        <w:t xml:space="preserve">             </w:t>
      </w:r>
      <w:r>
        <w:t xml:space="preserve">                 e. Ethynyl                                             f. F</w:t>
      </w:r>
    </w:p>
    <w:p w:rsidR="00867338" w:rsidRDefault="00867338" w:rsidP="00D41E80">
      <w:pPr>
        <w:tabs>
          <w:tab w:val="left" w:pos="1510"/>
          <w:tab w:val="left" w:pos="2160"/>
          <w:tab w:val="left" w:pos="5133"/>
        </w:tabs>
      </w:pPr>
    </w:p>
    <w:p w:rsidR="00867338" w:rsidRDefault="00867338" w:rsidP="00D41E80">
      <w:pPr>
        <w:tabs>
          <w:tab w:val="left" w:pos="1510"/>
          <w:tab w:val="left" w:pos="2160"/>
          <w:tab w:val="left" w:pos="5133"/>
        </w:tabs>
      </w:pPr>
    </w:p>
    <w:p w:rsidR="00DC0FD1" w:rsidRDefault="00DC0FD1" w:rsidP="00D41E80">
      <w:pPr>
        <w:tabs>
          <w:tab w:val="left" w:pos="1510"/>
          <w:tab w:val="left" w:pos="2160"/>
          <w:tab w:val="left" w:pos="5133"/>
        </w:tabs>
      </w:pPr>
      <w:r>
        <w:rPr>
          <w:noProof/>
        </w:rPr>
        <w:drawing>
          <wp:inline distT="0" distB="0" distL="0" distR="0">
            <wp:extent cx="1921145" cy="1508288"/>
            <wp:effectExtent l="0" t="0" r="3175" b="0"/>
            <wp:docPr id="17" name="Picture 17" descr="D:\Project-1\M062X\NHO\RDG\D-H\disl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roject-1\M062X\NHO\RDG\D-H\dislin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208" cy="150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5E4C">
        <w:rPr>
          <w:noProof/>
        </w:rPr>
        <w:drawing>
          <wp:inline distT="0" distB="0" distL="0" distR="0">
            <wp:extent cx="1707685" cy="1395167"/>
            <wp:effectExtent l="0" t="0" r="6985" b="0"/>
            <wp:docPr id="19" name="Picture 19" descr="D:\Project-1\M062X\NHO\RDG\D-Nitroso\disl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Project-1\M062X\NHO\RDG\D-Nitroso\dislin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912" cy="139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5F0A">
        <w:rPr>
          <w:noProof/>
        </w:rPr>
        <w:drawing>
          <wp:inline distT="0" distB="0" distL="0" distR="0">
            <wp:extent cx="1753386" cy="1391770"/>
            <wp:effectExtent l="0" t="0" r="0" b="0"/>
            <wp:docPr id="20" name="Picture 20" descr="D:\Project-1\M062X\NHO\RDG\D-Vynyll\disl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Project-1\M062X\NHO\RDG\D-Vynyll\dislin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045" cy="139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338" w:rsidRDefault="00391CD0" w:rsidP="00D41E80">
      <w:pPr>
        <w:tabs>
          <w:tab w:val="left" w:pos="1510"/>
          <w:tab w:val="left" w:pos="2160"/>
          <w:tab w:val="left" w:pos="5133"/>
        </w:tabs>
      </w:pPr>
      <w:r>
        <w:t xml:space="preserve">                          </w:t>
      </w:r>
      <w:r w:rsidR="0020225D">
        <w:t xml:space="preserve">g. H   </w:t>
      </w:r>
      <w:r>
        <w:t xml:space="preserve">                                        </w:t>
      </w:r>
      <w:r w:rsidR="0020225D">
        <w:t xml:space="preserve">  </w:t>
      </w:r>
      <w:proofErr w:type="spellStart"/>
      <w:r w:rsidR="0020225D">
        <w:t>h</w:t>
      </w:r>
      <w:proofErr w:type="spellEnd"/>
      <w:r w:rsidR="0020225D">
        <w:t xml:space="preserve">. Nitroso                                       </w:t>
      </w:r>
      <w:proofErr w:type="spellStart"/>
      <w:r>
        <w:t>i</w:t>
      </w:r>
      <w:proofErr w:type="spellEnd"/>
      <w:r>
        <w:t xml:space="preserve">. </w:t>
      </w:r>
      <w:proofErr w:type="spellStart"/>
      <w:r>
        <w:t>Vynyl</w:t>
      </w:r>
      <w:proofErr w:type="spellEnd"/>
    </w:p>
    <w:p w:rsidR="001F5021" w:rsidRDefault="001F5021" w:rsidP="00D41E80">
      <w:pPr>
        <w:tabs>
          <w:tab w:val="left" w:pos="1510"/>
          <w:tab w:val="left" w:pos="2160"/>
          <w:tab w:val="left" w:pos="5133"/>
        </w:tabs>
      </w:pPr>
    </w:p>
    <w:sectPr w:rsidR="001F50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FE6" w:rsidRDefault="00952FE6" w:rsidP="00F631C6">
      <w:pPr>
        <w:spacing w:after="0" w:line="240" w:lineRule="auto"/>
      </w:pPr>
      <w:r>
        <w:separator/>
      </w:r>
    </w:p>
  </w:endnote>
  <w:endnote w:type="continuationSeparator" w:id="0">
    <w:p w:rsidR="00952FE6" w:rsidRDefault="00952FE6" w:rsidP="00F63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FE6" w:rsidRDefault="00952FE6" w:rsidP="00F631C6">
      <w:pPr>
        <w:spacing w:after="0" w:line="240" w:lineRule="auto"/>
      </w:pPr>
      <w:r>
        <w:separator/>
      </w:r>
    </w:p>
  </w:footnote>
  <w:footnote w:type="continuationSeparator" w:id="0">
    <w:p w:rsidR="00952FE6" w:rsidRDefault="00952FE6" w:rsidP="00F63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50CD2"/>
    <w:multiLevelType w:val="hybridMultilevel"/>
    <w:tmpl w:val="64988B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2D0"/>
    <w:rsid w:val="00030DC5"/>
    <w:rsid w:val="00045461"/>
    <w:rsid w:val="00064F67"/>
    <w:rsid w:val="000B5FEA"/>
    <w:rsid w:val="000D06A4"/>
    <w:rsid w:val="001005A9"/>
    <w:rsid w:val="0011044D"/>
    <w:rsid w:val="00165F0A"/>
    <w:rsid w:val="001D2029"/>
    <w:rsid w:val="001F5021"/>
    <w:rsid w:val="0020225D"/>
    <w:rsid w:val="002757C1"/>
    <w:rsid w:val="0028509C"/>
    <w:rsid w:val="00290ACB"/>
    <w:rsid w:val="002D03E7"/>
    <w:rsid w:val="002D6679"/>
    <w:rsid w:val="002F0E7A"/>
    <w:rsid w:val="002F18F9"/>
    <w:rsid w:val="003170C6"/>
    <w:rsid w:val="003426D6"/>
    <w:rsid w:val="0036796E"/>
    <w:rsid w:val="003819FD"/>
    <w:rsid w:val="0038403A"/>
    <w:rsid w:val="00391CD0"/>
    <w:rsid w:val="003D6D86"/>
    <w:rsid w:val="00410168"/>
    <w:rsid w:val="004154FA"/>
    <w:rsid w:val="004273C3"/>
    <w:rsid w:val="004328EA"/>
    <w:rsid w:val="0044105A"/>
    <w:rsid w:val="004432A2"/>
    <w:rsid w:val="00453698"/>
    <w:rsid w:val="004A477E"/>
    <w:rsid w:val="004C6AD4"/>
    <w:rsid w:val="00502D32"/>
    <w:rsid w:val="005221BA"/>
    <w:rsid w:val="00542CB9"/>
    <w:rsid w:val="00547CE1"/>
    <w:rsid w:val="00565844"/>
    <w:rsid w:val="0058708C"/>
    <w:rsid w:val="005A47B2"/>
    <w:rsid w:val="005B12FD"/>
    <w:rsid w:val="005C0495"/>
    <w:rsid w:val="005C4E95"/>
    <w:rsid w:val="005F460C"/>
    <w:rsid w:val="00601532"/>
    <w:rsid w:val="00635394"/>
    <w:rsid w:val="006416E1"/>
    <w:rsid w:val="00666491"/>
    <w:rsid w:val="00681A26"/>
    <w:rsid w:val="00684F23"/>
    <w:rsid w:val="006A7CB3"/>
    <w:rsid w:val="006D3696"/>
    <w:rsid w:val="006F7138"/>
    <w:rsid w:val="00710816"/>
    <w:rsid w:val="007354C8"/>
    <w:rsid w:val="0074505A"/>
    <w:rsid w:val="00765E49"/>
    <w:rsid w:val="00785010"/>
    <w:rsid w:val="007C16E6"/>
    <w:rsid w:val="007C25FC"/>
    <w:rsid w:val="007D1168"/>
    <w:rsid w:val="00831156"/>
    <w:rsid w:val="00854B66"/>
    <w:rsid w:val="00867338"/>
    <w:rsid w:val="00876A5D"/>
    <w:rsid w:val="00883EE3"/>
    <w:rsid w:val="008952D0"/>
    <w:rsid w:val="008B75BD"/>
    <w:rsid w:val="008C2359"/>
    <w:rsid w:val="0090220D"/>
    <w:rsid w:val="009272A5"/>
    <w:rsid w:val="00941F98"/>
    <w:rsid w:val="00952FE6"/>
    <w:rsid w:val="00962CE2"/>
    <w:rsid w:val="009634A9"/>
    <w:rsid w:val="00974D45"/>
    <w:rsid w:val="009C4408"/>
    <w:rsid w:val="009D3CC3"/>
    <w:rsid w:val="009D69B1"/>
    <w:rsid w:val="00A257FF"/>
    <w:rsid w:val="00A30EAA"/>
    <w:rsid w:val="00AB7A50"/>
    <w:rsid w:val="00B02661"/>
    <w:rsid w:val="00B045A4"/>
    <w:rsid w:val="00B860D0"/>
    <w:rsid w:val="00B97BDC"/>
    <w:rsid w:val="00BC49CF"/>
    <w:rsid w:val="00C15F59"/>
    <w:rsid w:val="00C247E4"/>
    <w:rsid w:val="00C316E6"/>
    <w:rsid w:val="00C7309D"/>
    <w:rsid w:val="00CA0E0D"/>
    <w:rsid w:val="00CA5E90"/>
    <w:rsid w:val="00CB61CD"/>
    <w:rsid w:val="00CF75B3"/>
    <w:rsid w:val="00D02E70"/>
    <w:rsid w:val="00D41E80"/>
    <w:rsid w:val="00D43C8C"/>
    <w:rsid w:val="00D55CA1"/>
    <w:rsid w:val="00D85E4C"/>
    <w:rsid w:val="00DA6CFC"/>
    <w:rsid w:val="00DC0FD1"/>
    <w:rsid w:val="00DC52B6"/>
    <w:rsid w:val="00E01568"/>
    <w:rsid w:val="00E03080"/>
    <w:rsid w:val="00E03B13"/>
    <w:rsid w:val="00E716DD"/>
    <w:rsid w:val="00E8320C"/>
    <w:rsid w:val="00EA2CA5"/>
    <w:rsid w:val="00EC0905"/>
    <w:rsid w:val="00F33834"/>
    <w:rsid w:val="00F43856"/>
    <w:rsid w:val="00F4574F"/>
    <w:rsid w:val="00F541B6"/>
    <w:rsid w:val="00F61AB8"/>
    <w:rsid w:val="00F631C6"/>
    <w:rsid w:val="00F7331D"/>
    <w:rsid w:val="00F86B3D"/>
    <w:rsid w:val="00F90165"/>
    <w:rsid w:val="00F9563C"/>
    <w:rsid w:val="00F95BC0"/>
    <w:rsid w:val="00FC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C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5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2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4F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1C6"/>
  </w:style>
  <w:style w:type="paragraph" w:styleId="Footer">
    <w:name w:val="footer"/>
    <w:basedOn w:val="Normal"/>
    <w:link w:val="FooterChar"/>
    <w:uiPriority w:val="99"/>
    <w:unhideWhenUsed/>
    <w:rsid w:val="00F6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1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C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5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2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4F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1C6"/>
  </w:style>
  <w:style w:type="paragraph" w:styleId="Footer">
    <w:name w:val="footer"/>
    <w:basedOn w:val="Normal"/>
    <w:link w:val="FooterChar"/>
    <w:uiPriority w:val="99"/>
    <w:unhideWhenUsed/>
    <w:rsid w:val="00F6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parsian1</dc:creator>
  <cp:lastModifiedBy>parsian1</cp:lastModifiedBy>
  <cp:revision>152</cp:revision>
  <dcterms:created xsi:type="dcterms:W3CDTF">2022-06-22T08:16:00Z</dcterms:created>
  <dcterms:modified xsi:type="dcterms:W3CDTF">2022-06-29T04:47:00Z</dcterms:modified>
</cp:coreProperties>
</file>