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Supplementary materials for “Climate change and nutrient fluctuations interact to affect ecological networks in lakes”</w:t>
      </w:r>
    </w:p>
    <w:p w:rsidR="00000000" w:rsidDel="00000000" w:rsidP="00000000" w:rsidRDefault="00000000" w:rsidRPr="00000000" w14:paraId="00000002">
      <w:pPr>
        <w:spacing w:line="360" w:lineRule="auto"/>
        <w:jc w:val="both"/>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0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3581400" cy="2619375"/>
            <wp:effectExtent b="0" l="0" r="0" t="0"/>
            <wp:docPr id="7" name="image7.png"/>
            <a:graphic>
              <a:graphicData uri="http://schemas.openxmlformats.org/drawingml/2006/picture">
                <pic:pic>
                  <pic:nvPicPr>
                    <pic:cNvPr id="0" name="image7.png"/>
                    <pic:cNvPicPr preferRelativeResize="0"/>
                  </pic:nvPicPr>
                  <pic:blipFill>
                    <a:blip r:embed="rId6"/>
                    <a:srcRect b="53485" l="17307" r="22435" t="13461"/>
                    <a:stretch>
                      <a:fillRect/>
                    </a:stretch>
                  </pic:blipFill>
                  <pic:spPr>
                    <a:xfrm>
                      <a:off x="0" y="0"/>
                      <a:ext cx="3581400" cy="2619375"/>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widowControl w:val="0"/>
        <w:spacing w:line="36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widowControl w:val="0"/>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Fig. S1 Water temperature has an influence on phosphate levels but not vice versa</w:t>
      </w:r>
      <w:r w:rsidDel="00000000" w:rsidR="00000000" w:rsidRPr="00000000">
        <w:rPr>
          <w:rFonts w:ascii="Times New Roman" w:cs="Times New Roman" w:eastAsia="Times New Roman" w:hAnsi="Times New Roman"/>
          <w:rtl w:val="0"/>
        </w:rPr>
        <w:t xml:space="preserve">: the magnitude of the effect was calculated by multiplying the predictive skill (rho) by the prevalence of the focal causal link over time and was corrected for seasonality (Methods). Points represent average effects per lake. Only lakes with significant effects are displayed. Phosphate levels had a significant effect on water temperature in lake Zurich on 1986-09-01 and from 1989-06-01 to 1989-09-01 (5 data points, probably outliers).</w:t>
      </w:r>
      <w:r w:rsidDel="00000000" w:rsidR="00000000" w:rsidRPr="00000000">
        <w:br w:type="page"/>
      </w:r>
      <w:r w:rsidDel="00000000" w:rsidR="00000000" w:rsidRPr="00000000">
        <w:rPr>
          <w:rtl w:val="0"/>
        </w:rPr>
      </w:r>
    </w:p>
    <w:p w:rsidR="00000000" w:rsidDel="00000000" w:rsidP="00000000" w:rsidRDefault="00000000" w:rsidRPr="00000000" w14:paraId="00000006">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4522827" cy="6996113"/>
            <wp:effectExtent b="0" l="0" r="0" t="0"/>
            <wp:docPr id="4" name="image6.png"/>
            <a:graphic>
              <a:graphicData uri="http://schemas.openxmlformats.org/drawingml/2006/picture">
                <pic:pic>
                  <pic:nvPicPr>
                    <pic:cNvPr id="0" name="image6.png"/>
                    <pic:cNvPicPr preferRelativeResize="0"/>
                  </pic:nvPicPr>
                  <pic:blipFill>
                    <a:blip r:embed="rId7"/>
                    <a:srcRect b="15384" l="11217" r="17628" t="2043"/>
                    <a:stretch>
                      <a:fillRect/>
                    </a:stretch>
                  </pic:blipFill>
                  <pic:spPr>
                    <a:xfrm>
                      <a:off x="0" y="0"/>
                      <a:ext cx="4522827" cy="6996113"/>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widowControl w:val="0"/>
        <w:spacing w:line="36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8">
      <w:pPr>
        <w:widowControl w:val="0"/>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Fig. S2 Plankton network guild (node) time series. </w:t>
      </w:r>
      <w:r w:rsidDel="00000000" w:rsidR="00000000" w:rsidRPr="00000000">
        <w:rPr>
          <w:rFonts w:ascii="Times New Roman" w:cs="Times New Roman" w:eastAsia="Times New Roman" w:hAnsi="Times New Roman"/>
          <w:rtl w:val="0"/>
        </w:rPr>
        <w:t xml:space="preserve">Abundances of C2-H are in indv./m2 and R-M as well as P1-P10 are in indv./L.</w:t>
      </w:r>
      <w:r w:rsidDel="00000000" w:rsidR="00000000" w:rsidRPr="00000000">
        <w:br w:type="page"/>
      </w:r>
      <w:r w:rsidDel="00000000" w:rsidR="00000000" w:rsidRPr="00000000">
        <w:rPr>
          <w:rtl w:val="0"/>
        </w:rPr>
      </w:r>
    </w:p>
    <w:p w:rsidR="00000000" w:rsidDel="00000000" w:rsidP="00000000" w:rsidRDefault="00000000" w:rsidRPr="00000000" w14:paraId="00000009">
      <w:pPr>
        <w:widowControl w:val="0"/>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4620588" cy="7138336"/>
            <wp:effectExtent b="0" l="0" r="0" t="0"/>
            <wp:docPr id="10" name="image2.png"/>
            <a:graphic>
              <a:graphicData uri="http://schemas.openxmlformats.org/drawingml/2006/picture">
                <pic:pic>
                  <pic:nvPicPr>
                    <pic:cNvPr id="0" name="image2.png"/>
                    <pic:cNvPicPr preferRelativeResize="0"/>
                  </pic:nvPicPr>
                  <pic:blipFill>
                    <a:blip r:embed="rId8"/>
                    <a:srcRect b="15015" l="11378" r="17788" t="2652"/>
                    <a:stretch>
                      <a:fillRect/>
                    </a:stretch>
                  </pic:blipFill>
                  <pic:spPr>
                    <a:xfrm>
                      <a:off x="0" y="0"/>
                      <a:ext cx="4620588" cy="7138336"/>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0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4838700" cy="7465699"/>
            <wp:effectExtent b="0" l="0" r="0" t="0"/>
            <wp:docPr id="2" name="image10.png"/>
            <a:graphic>
              <a:graphicData uri="http://schemas.openxmlformats.org/drawingml/2006/picture">
                <pic:pic>
                  <pic:nvPicPr>
                    <pic:cNvPr id="0" name="image10.png"/>
                    <pic:cNvPicPr preferRelativeResize="0"/>
                  </pic:nvPicPr>
                  <pic:blipFill>
                    <a:blip r:embed="rId9"/>
                    <a:srcRect b="14903" l="11538" r="17147" t="2403"/>
                    <a:stretch>
                      <a:fillRect/>
                    </a:stretch>
                  </pic:blipFill>
                  <pic:spPr>
                    <a:xfrm>
                      <a:off x="0" y="0"/>
                      <a:ext cx="4838700" cy="7465699"/>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0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4950352" cy="7605713"/>
            <wp:effectExtent b="0" l="0" r="0" t="0"/>
            <wp:docPr id="11" name="image4.png"/>
            <a:graphic>
              <a:graphicData uri="http://schemas.openxmlformats.org/drawingml/2006/picture">
                <pic:pic>
                  <pic:nvPicPr>
                    <pic:cNvPr id="0" name="image4.png"/>
                    <pic:cNvPicPr preferRelativeResize="0"/>
                  </pic:nvPicPr>
                  <pic:blipFill>
                    <a:blip r:embed="rId10"/>
                    <a:srcRect b="15024" l="12820" r="15865" t="2524"/>
                    <a:stretch>
                      <a:fillRect/>
                    </a:stretch>
                  </pic:blipFill>
                  <pic:spPr>
                    <a:xfrm>
                      <a:off x="0" y="0"/>
                      <a:ext cx="4950352" cy="7605713"/>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0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016170" cy="7148513"/>
            <wp:effectExtent b="0" l="0" r="0" t="0"/>
            <wp:docPr id="1" name="image11.png"/>
            <a:graphic>
              <a:graphicData uri="http://schemas.openxmlformats.org/drawingml/2006/picture">
                <pic:pic>
                  <pic:nvPicPr>
                    <pic:cNvPr id="0" name="image11.png"/>
                    <pic:cNvPicPr preferRelativeResize="0"/>
                  </pic:nvPicPr>
                  <pic:blipFill>
                    <a:blip r:embed="rId11"/>
                    <a:srcRect b="15625" l="10416" r="12500" t="1923"/>
                    <a:stretch>
                      <a:fillRect/>
                    </a:stretch>
                  </pic:blipFill>
                  <pic:spPr>
                    <a:xfrm>
                      <a:off x="0" y="0"/>
                      <a:ext cx="5016170" cy="7148513"/>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0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257800" cy="2124075"/>
            <wp:effectExtent b="0" l="0" r="0" t="0"/>
            <wp:docPr id="3" name="image9.png"/>
            <a:graphic>
              <a:graphicData uri="http://schemas.openxmlformats.org/drawingml/2006/picture">
                <pic:pic>
                  <pic:nvPicPr>
                    <pic:cNvPr id="0" name="image9.png"/>
                    <pic:cNvPicPr preferRelativeResize="0"/>
                  </pic:nvPicPr>
                  <pic:blipFill>
                    <a:blip r:embed="rId12"/>
                    <a:srcRect b="53125" l="3525" r="8012" t="20072"/>
                    <a:stretch>
                      <a:fillRect/>
                    </a:stretch>
                  </pic:blipFill>
                  <pic:spPr>
                    <a:xfrm>
                      <a:off x="0" y="0"/>
                      <a:ext cx="5257800" cy="2124075"/>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widowControl w:val="0"/>
        <w:spacing w:line="36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0">
      <w:pPr>
        <w:widowControl w:val="0"/>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Fig. S3 Node richness is on average constant in all lakes. </w:t>
      </w:r>
      <w:r w:rsidDel="00000000" w:rsidR="00000000" w:rsidRPr="00000000">
        <w:rPr>
          <w:rFonts w:ascii="Times New Roman" w:cs="Times New Roman" w:eastAsia="Times New Roman" w:hAnsi="Times New Roman"/>
          <w:rtl w:val="0"/>
        </w:rPr>
        <w:t xml:space="preserve">Node richness is calculated as the percentage of nodes that had an abundance &gt;0 during the 60-month moving window used for the ccm analysis. Points show single measurements in time where lines are a smoothed average using loess and the formula y ~ x. Small cyanobacteria (P1) appeared (or were considered during sampling) in Lake Zurich (ZHR) for the first time on 1997-11-01.</w:t>
      </w:r>
      <w:r w:rsidDel="00000000" w:rsidR="00000000" w:rsidRPr="00000000">
        <w:br w:type="page"/>
      </w:r>
      <w:r w:rsidDel="00000000" w:rsidR="00000000" w:rsidRPr="00000000">
        <w:rPr>
          <w:rtl w:val="0"/>
        </w:rPr>
      </w:r>
    </w:p>
    <w:p w:rsidR="00000000" w:rsidDel="00000000" w:rsidP="00000000" w:rsidRDefault="00000000" w:rsidRPr="00000000" w14:paraId="00000011">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114925" cy="5410200"/>
            <wp:effectExtent b="0" l="0" r="0" t="0"/>
            <wp:docPr id="8" name="image8.png"/>
            <a:graphic>
              <a:graphicData uri="http://schemas.openxmlformats.org/drawingml/2006/picture">
                <pic:pic>
                  <pic:nvPicPr>
                    <pic:cNvPr id="0" name="image8.png"/>
                    <pic:cNvPicPr preferRelativeResize="0"/>
                  </pic:nvPicPr>
                  <pic:blipFill>
                    <a:blip r:embed="rId13"/>
                    <a:srcRect b="22596" l="7692" r="6250" t="9134"/>
                    <a:stretch>
                      <a:fillRect/>
                    </a:stretch>
                  </pic:blipFill>
                  <pic:spPr>
                    <a:xfrm>
                      <a:off x="0" y="0"/>
                      <a:ext cx="5114925" cy="541020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widowControl w:val="0"/>
        <w:spacing w:line="36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3">
      <w:pPr>
        <w:widowControl w:val="0"/>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Fig. S4 Sensitivity analysis of cross-mapping window size (48, 60, and 72 months).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 [a] </w:t>
      </w:r>
      <w:r w:rsidDel="00000000" w:rsidR="00000000" w:rsidRPr="00000000">
        <w:rPr>
          <w:rFonts w:ascii="Times New Roman" w:cs="Times New Roman" w:eastAsia="Times New Roman" w:hAnsi="Times New Roman"/>
          <w:rtl w:val="0"/>
        </w:rPr>
        <w:t xml:space="preserve">connectance (%) and  </w:t>
      </w:r>
      <w:r w:rsidDel="00000000" w:rsidR="00000000" w:rsidRPr="00000000">
        <w:rPr>
          <w:rFonts w:ascii="Times New Roman" w:cs="Times New Roman" w:eastAsia="Times New Roman" w:hAnsi="Times New Roman"/>
          <w:b w:val="1"/>
          <w:rtl w:val="0"/>
        </w:rPr>
        <w:t xml:space="preserve">[b] </w:t>
      </w:r>
      <w:r w:rsidDel="00000000" w:rsidR="00000000" w:rsidRPr="00000000">
        <w:rPr>
          <w:rFonts w:ascii="Times New Roman" w:cs="Times New Roman" w:eastAsia="Times New Roman" w:hAnsi="Times New Roman"/>
          <w:rtl w:val="0"/>
        </w:rPr>
        <w:t xml:space="preserve">interaction strength (rho). The main trends are robust to the choice of size of the cross-mapping window.</w:t>
      </w:r>
      <w:r w:rsidDel="00000000" w:rsidR="00000000" w:rsidRPr="00000000">
        <w:br w:type="page"/>
      </w:r>
      <w:r w:rsidDel="00000000" w:rsidR="00000000" w:rsidRPr="00000000">
        <w:rPr>
          <w:rtl w:val="0"/>
        </w:rPr>
      </w:r>
    </w:p>
    <w:p w:rsidR="00000000" w:rsidDel="00000000" w:rsidP="00000000" w:rsidRDefault="00000000" w:rsidRPr="00000000" w14:paraId="00000014">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410200" cy="6534150"/>
            <wp:effectExtent b="0" l="0" r="0" t="0"/>
            <wp:docPr id="5" name="image1.png"/>
            <a:graphic>
              <a:graphicData uri="http://schemas.openxmlformats.org/drawingml/2006/picture">
                <pic:pic>
                  <pic:nvPicPr>
                    <pic:cNvPr id="0" name="image1.png"/>
                    <pic:cNvPicPr preferRelativeResize="0"/>
                  </pic:nvPicPr>
                  <pic:blipFill>
                    <a:blip r:embed="rId14"/>
                    <a:srcRect b="14182" l="4487" r="4487" t="3365"/>
                    <a:stretch>
                      <a:fillRect/>
                    </a:stretch>
                  </pic:blipFill>
                  <pic:spPr>
                    <a:xfrm>
                      <a:off x="0" y="0"/>
                      <a:ext cx="5410200" cy="653415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widowControl w:val="0"/>
        <w:spacing w:line="36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6">
      <w:pPr>
        <w:widowControl w:val="0"/>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Fig. S5 S-map results for Lake Baldegg, Hallwil and Sempach network properties. </w:t>
      </w:r>
      <w:r w:rsidDel="00000000" w:rsidR="00000000" w:rsidRPr="00000000">
        <w:rPr>
          <w:rFonts w:ascii="Times New Roman" w:cs="Times New Roman" w:eastAsia="Times New Roman" w:hAnsi="Times New Roman"/>
          <w:rtl w:val="0"/>
        </w:rPr>
        <w:t xml:space="preserve">Combined effects of average water-column phosphate levels and temperature on </w:t>
      </w:r>
      <w:r w:rsidDel="00000000" w:rsidR="00000000" w:rsidRPr="00000000">
        <w:rPr>
          <w:rFonts w:ascii="Times New Roman" w:cs="Times New Roman" w:eastAsia="Times New Roman" w:hAnsi="Times New Roman"/>
          <w:b w:val="1"/>
          <w:rtl w:val="0"/>
        </w:rPr>
        <w:t xml:space="preserve">[a] </w:t>
      </w:r>
      <w:r w:rsidDel="00000000" w:rsidR="00000000" w:rsidRPr="00000000">
        <w:rPr>
          <w:rFonts w:ascii="Times New Roman" w:cs="Times New Roman" w:eastAsia="Times New Roman" w:hAnsi="Times New Roman"/>
          <w:rtl w:val="0"/>
        </w:rPr>
        <w:t xml:space="preserve">realized connectance, </w:t>
      </w:r>
      <w:r w:rsidDel="00000000" w:rsidR="00000000" w:rsidRPr="00000000">
        <w:rPr>
          <w:rFonts w:ascii="Times New Roman" w:cs="Times New Roman" w:eastAsia="Times New Roman" w:hAnsi="Times New Roman"/>
          <w:b w:val="1"/>
          <w:rtl w:val="0"/>
        </w:rPr>
        <w:t xml:space="preserve">[b]</w:t>
      </w:r>
      <w:r w:rsidDel="00000000" w:rsidR="00000000" w:rsidRPr="00000000">
        <w:rPr>
          <w:rFonts w:ascii="Times New Roman" w:cs="Times New Roman" w:eastAsia="Times New Roman" w:hAnsi="Times New Roman"/>
          <w:rtl w:val="0"/>
        </w:rPr>
        <w:t xml:space="preserve"> average interactions strengths, </w:t>
      </w:r>
      <w:r w:rsidDel="00000000" w:rsidR="00000000" w:rsidRPr="00000000">
        <w:rPr>
          <w:rFonts w:ascii="Times New Roman" w:cs="Times New Roman" w:eastAsia="Times New Roman" w:hAnsi="Times New Roman"/>
          <w:b w:val="1"/>
          <w:rtl w:val="0"/>
        </w:rPr>
        <w:t xml:space="preserve">[c] </w:t>
      </w:r>
      <w:r w:rsidDel="00000000" w:rsidR="00000000" w:rsidRPr="00000000">
        <w:rPr>
          <w:rFonts w:ascii="Times New Roman" w:cs="Times New Roman" w:eastAsia="Times New Roman" w:hAnsi="Times New Roman"/>
          <w:rtl w:val="0"/>
        </w:rPr>
        <w:t xml:space="preserve">Difference between the amount of realized TD and BU links, and </w:t>
      </w:r>
      <w:r w:rsidDel="00000000" w:rsidR="00000000" w:rsidRPr="00000000">
        <w:rPr>
          <w:rFonts w:ascii="Times New Roman" w:cs="Times New Roman" w:eastAsia="Times New Roman" w:hAnsi="Times New Roman"/>
          <w:b w:val="1"/>
          <w:rtl w:val="0"/>
        </w:rPr>
        <w:t xml:space="preserve">[d] </w:t>
      </w:r>
      <w:r w:rsidDel="00000000" w:rsidR="00000000" w:rsidRPr="00000000">
        <w:rPr>
          <w:rFonts w:ascii="Times New Roman" w:cs="Times New Roman" w:eastAsia="Times New Roman" w:hAnsi="Times New Roman"/>
          <w:rtl w:val="0"/>
        </w:rPr>
        <w:t xml:space="preserve">difference between the strength of TD and BU links: color-coded contour plots depict the s-map model inferred relationships, which emerge from predicting network properties (Z-axis) over varying levels of the chosen pair of explanatory variables (water temperature and phosphate), across the entire dataset while keeping lake depth and volume constant (Methods). To model the smallest and largest lake, we used lake depth and volume from Greifensee and lake Zurich, respectively (other lakes in Supplementary). Water temperature (y-axis), phosphate levels (x-axis), connectance (legend c), and average interaction strength (legend d)  ranged between the minimum and maximum observed value across all lakes. Dots depict the start/end of the re-oligotrophication and net-warming phase. Trajectories show the direction of time. The displayed year is the middle point of a 5-year time window. Upwards triangles represent the maximum value of connectance or strength measured for paired values of water temperature and phosphate, whereas downwards triangles indicate the minimum.</w:t>
      </w:r>
      <w:r w:rsidDel="00000000" w:rsidR="00000000" w:rsidRPr="00000000">
        <w:rPr>
          <w:rtl w:val="0"/>
        </w:rPr>
      </w:r>
    </w:p>
    <w:p w:rsidR="00000000" w:rsidDel="00000000" w:rsidP="00000000" w:rsidRDefault="00000000" w:rsidRPr="00000000" w14:paraId="00000017">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091113" cy="7101888"/>
            <wp:effectExtent b="0" l="0" r="0" t="0"/>
            <wp:docPr id="9" name="image3.png"/>
            <a:graphic>
              <a:graphicData uri="http://schemas.openxmlformats.org/drawingml/2006/picture">
                <pic:pic>
                  <pic:nvPicPr>
                    <pic:cNvPr id="0" name="image3.png"/>
                    <pic:cNvPicPr preferRelativeResize="0"/>
                  </pic:nvPicPr>
                  <pic:blipFill>
                    <a:blip r:embed="rId15"/>
                    <a:srcRect b="16081" l="6730" r="16987" t="4086"/>
                    <a:stretch>
                      <a:fillRect/>
                    </a:stretch>
                  </pic:blipFill>
                  <pic:spPr>
                    <a:xfrm>
                      <a:off x="0" y="0"/>
                      <a:ext cx="5091113" cy="7101888"/>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widowControl w:val="0"/>
        <w:spacing w:line="36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9">
      <w:pPr>
        <w:widowControl w:val="0"/>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Fig. S6. Bottom-up and top-down network connectance (%) and strength in plankton networks. [a] </w:t>
      </w:r>
      <w:r w:rsidDel="00000000" w:rsidR="00000000" w:rsidRPr="00000000">
        <w:rPr>
          <w:rFonts w:ascii="Times New Roman" w:cs="Times New Roman" w:eastAsia="Times New Roman" w:hAnsi="Times New Roman"/>
          <w:rtl w:val="0"/>
        </w:rPr>
        <w:t xml:space="preserve">Bottom-up and top-down connectance and strength were averaged over all 5 lake plankton networks and plotted across time. Averages were only calculated when data was available from at least three lakes. Solid line = bottom-up; Dashed line = top-down. </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Contribution (%) of each network guild to the </w:t>
      </w:r>
      <w:r w:rsidDel="00000000" w:rsidR="00000000" w:rsidRPr="00000000">
        <w:rPr>
          <w:rFonts w:ascii="Times New Roman" w:cs="Times New Roman" w:eastAsia="Times New Roman" w:hAnsi="Times New Roman"/>
          <w:b w:val="1"/>
          <w:rtl w:val="0"/>
        </w:rPr>
        <w:t xml:space="preserve">[b]  </w:t>
      </w:r>
      <w:r w:rsidDel="00000000" w:rsidR="00000000" w:rsidRPr="00000000">
        <w:rPr>
          <w:rFonts w:ascii="Times New Roman" w:cs="Times New Roman" w:eastAsia="Times New Roman" w:hAnsi="Times New Roman"/>
          <w:rtl w:val="0"/>
        </w:rPr>
        <w:t xml:space="preserve">number of total bottom-up and top-down links and </w:t>
      </w:r>
      <w:r w:rsidDel="00000000" w:rsidR="00000000" w:rsidRPr="00000000">
        <w:rPr>
          <w:rFonts w:ascii="Times New Roman" w:cs="Times New Roman" w:eastAsia="Times New Roman" w:hAnsi="Times New Roman"/>
          <w:b w:val="1"/>
          <w:rtl w:val="0"/>
        </w:rPr>
        <w:t xml:space="preserve">[c] </w:t>
      </w:r>
      <w:r w:rsidDel="00000000" w:rsidR="00000000" w:rsidRPr="00000000">
        <w:rPr>
          <w:rFonts w:ascii="Times New Roman" w:cs="Times New Roman" w:eastAsia="Times New Roman" w:hAnsi="Times New Roman"/>
          <w:rtl w:val="0"/>
        </w:rPr>
        <w:t xml:space="preserve">averaged BU and TD interaction strength recorded across all lakes and time.</w:t>
      </w:r>
      <w:r w:rsidDel="00000000" w:rsidR="00000000" w:rsidRPr="00000000">
        <w:br w:type="page"/>
      </w:r>
      <w:r w:rsidDel="00000000" w:rsidR="00000000" w:rsidRPr="00000000">
        <w:rPr>
          <w:rtl w:val="0"/>
        </w:rPr>
      </w:r>
    </w:p>
    <w:p w:rsidR="00000000" w:rsidDel="00000000" w:rsidP="00000000" w:rsidRDefault="00000000" w:rsidRPr="00000000" w14:paraId="0000001A">
      <w:pPr>
        <w:widowControl w:val="0"/>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162550" cy="3619500"/>
            <wp:effectExtent b="0" l="0" r="0" t="0"/>
            <wp:docPr id="6" name="image5.png"/>
            <a:graphic>
              <a:graphicData uri="http://schemas.openxmlformats.org/drawingml/2006/picture">
                <pic:pic>
                  <pic:nvPicPr>
                    <pic:cNvPr id="0" name="image5.png"/>
                    <pic:cNvPicPr preferRelativeResize="0"/>
                  </pic:nvPicPr>
                  <pic:blipFill>
                    <a:blip r:embed="rId16"/>
                    <a:srcRect b="38461" l="4967" r="8173" t="15881"/>
                    <a:stretch>
                      <a:fillRect/>
                    </a:stretch>
                  </pic:blipFill>
                  <pic:spPr>
                    <a:xfrm>
                      <a:off x="0" y="0"/>
                      <a:ext cx="516255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widowControl w:val="0"/>
        <w:spacing w:line="36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D">
      <w:pPr>
        <w:widowControl w:val="0"/>
        <w:spacing w:line="360" w:lineRule="auto"/>
        <w:jc w:val="both"/>
        <w:rPr>
          <w:b w:val="1"/>
        </w:rPr>
        <w:sectPr>
          <w:headerReference r:id="rId17" w:type="default"/>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b w:val="1"/>
          <w:rtl w:val="0"/>
        </w:rPr>
        <w:t xml:space="preserve">Fig. S7.  Connectance (%) and interaction strength (%) of P2 (large or colonial cyanobacteria) relative to all the other plankton guilds. </w:t>
      </w:r>
      <w:r w:rsidDel="00000000" w:rsidR="00000000" w:rsidRPr="00000000">
        <w:rPr>
          <w:rFonts w:ascii="Times New Roman" w:cs="Times New Roman" w:eastAsia="Times New Roman" w:hAnsi="Times New Roman"/>
          <w:rtl w:val="0"/>
        </w:rPr>
        <w:t xml:space="preserve">The black line shows the average across lakes (when data was available from three or more lakes).</w:t>
      </w:r>
      <w:r w:rsidDel="00000000" w:rsidR="00000000" w:rsidRPr="00000000">
        <w:rPr>
          <w:rtl w:val="0"/>
        </w:rPr>
      </w:r>
    </w:p>
    <w:p w:rsidR="00000000" w:rsidDel="00000000" w:rsidP="00000000" w:rsidRDefault="00000000" w:rsidRPr="00000000" w14:paraId="0000001E">
      <w:pPr>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Tab. S1: Lake metadata.</w:t>
      </w:r>
    </w:p>
    <w:p w:rsidR="00000000" w:rsidDel="00000000" w:rsidP="00000000" w:rsidRDefault="00000000" w:rsidRPr="00000000" w14:paraId="0000001F">
      <w:pPr>
        <w:spacing w:line="276" w:lineRule="auto"/>
        <w:rPr>
          <w:b w:val="1"/>
          <w:sz w:val="16"/>
          <w:szCs w:val="16"/>
        </w:rPr>
      </w:pPr>
      <w:r w:rsidDel="00000000" w:rsidR="00000000" w:rsidRPr="00000000">
        <w:rPr>
          <w:rtl w:val="0"/>
        </w:rPr>
      </w:r>
    </w:p>
    <w:tbl>
      <w:tblPr>
        <w:tblStyle w:val="Table1"/>
        <w:tblW w:w="11415.0" w:type="dxa"/>
        <w:jc w:val="left"/>
        <w:tblInd w:w="-8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375"/>
        <w:gridCol w:w="525"/>
        <w:gridCol w:w="645"/>
        <w:gridCol w:w="450"/>
        <w:gridCol w:w="405"/>
        <w:gridCol w:w="600"/>
        <w:gridCol w:w="390"/>
        <w:gridCol w:w="435"/>
        <w:gridCol w:w="435"/>
        <w:gridCol w:w="540"/>
        <w:gridCol w:w="420"/>
        <w:gridCol w:w="450"/>
        <w:gridCol w:w="405"/>
        <w:gridCol w:w="555"/>
        <w:gridCol w:w="345"/>
        <w:gridCol w:w="435"/>
        <w:gridCol w:w="405"/>
        <w:gridCol w:w="570"/>
        <w:gridCol w:w="690"/>
        <w:gridCol w:w="720"/>
        <w:gridCol w:w="660"/>
        <w:tblGridChange w:id="0">
          <w:tblGrid>
            <w:gridCol w:w="960"/>
            <w:gridCol w:w="375"/>
            <w:gridCol w:w="525"/>
            <w:gridCol w:w="645"/>
            <w:gridCol w:w="450"/>
            <w:gridCol w:w="405"/>
            <w:gridCol w:w="600"/>
            <w:gridCol w:w="390"/>
            <w:gridCol w:w="435"/>
            <w:gridCol w:w="435"/>
            <w:gridCol w:w="540"/>
            <w:gridCol w:w="420"/>
            <w:gridCol w:w="450"/>
            <w:gridCol w:w="405"/>
            <w:gridCol w:w="555"/>
            <w:gridCol w:w="345"/>
            <w:gridCol w:w="435"/>
            <w:gridCol w:w="405"/>
            <w:gridCol w:w="570"/>
            <w:gridCol w:w="690"/>
            <w:gridCol w:w="720"/>
            <w:gridCol w:w="660"/>
          </w:tblGrid>
        </w:tblGridChange>
      </w:tblGrid>
      <w:tr>
        <w:trPr>
          <w:cantSplit w:val="0"/>
          <w:trHeight w:val="315" w:hRule="atLeast"/>
          <w:tblHeader w:val="0"/>
        </w:trPr>
        <w:tc>
          <w:tcPr>
            <w:gridSpan w:val="4"/>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20">
            <w:pPr>
              <w:widowControl w:val="0"/>
              <w:rPr>
                <w:sz w:val="12"/>
                <w:szCs w:val="12"/>
              </w:rPr>
            </w:pPr>
            <w:r w:rsidDel="00000000" w:rsidR="00000000" w:rsidRPr="00000000">
              <w:rPr>
                <w:rtl w:val="0"/>
              </w:rPr>
            </w:r>
          </w:p>
        </w:tc>
        <w:tc>
          <w:tcPr>
            <w:gridSpan w:val="4"/>
            <w:tcBorders>
              <w:top w:color="000000" w:space="0" w:sz="0" w:val="nil"/>
              <w:left w:color="000000" w:space="0" w:sz="0" w:val="nil"/>
              <w:bottom w:color="000000"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24">
            <w:pPr>
              <w:widowControl w:val="0"/>
              <w:jc w:val="center"/>
              <w:rPr>
                <w:sz w:val="12"/>
                <w:szCs w:val="12"/>
              </w:rPr>
            </w:pPr>
            <w:r w:rsidDel="00000000" w:rsidR="00000000" w:rsidRPr="00000000">
              <w:rPr>
                <w:b w:val="1"/>
                <w:sz w:val="12"/>
                <w:szCs w:val="12"/>
                <w:rtl w:val="0"/>
              </w:rPr>
              <w:t xml:space="preserve">phytoplankton</w:t>
            </w:r>
            <w:r w:rsidDel="00000000" w:rsidR="00000000" w:rsidRPr="00000000">
              <w:rPr>
                <w:rtl w:val="0"/>
              </w:rPr>
            </w:r>
          </w:p>
        </w:tc>
        <w:tc>
          <w:tcPr>
            <w:gridSpan w:val="4"/>
            <w:tcBorders>
              <w:top w:color="000000" w:space="0" w:sz="0" w:val="nil"/>
              <w:left w:color="000000" w:space="0" w:sz="0" w:val="nil"/>
              <w:bottom w:color="000000"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28">
            <w:pPr>
              <w:widowControl w:val="0"/>
              <w:jc w:val="center"/>
              <w:rPr>
                <w:sz w:val="12"/>
                <w:szCs w:val="12"/>
              </w:rPr>
            </w:pPr>
            <w:r w:rsidDel="00000000" w:rsidR="00000000" w:rsidRPr="00000000">
              <w:rPr>
                <w:b w:val="1"/>
                <w:sz w:val="12"/>
                <w:szCs w:val="12"/>
                <w:rtl w:val="0"/>
              </w:rPr>
              <w:t xml:space="preserve">small zooplankton</w:t>
            </w:r>
            <w:r w:rsidDel="00000000" w:rsidR="00000000" w:rsidRPr="00000000">
              <w:rPr>
                <w:rtl w:val="0"/>
              </w:rPr>
            </w:r>
          </w:p>
        </w:tc>
        <w:tc>
          <w:tcPr>
            <w:gridSpan w:val="4"/>
            <w:tcBorders>
              <w:top w:color="000000" w:space="0" w:sz="0" w:val="nil"/>
              <w:left w:color="000000" w:space="0" w:sz="0" w:val="nil"/>
              <w:bottom w:color="000000"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2C">
            <w:pPr>
              <w:widowControl w:val="0"/>
              <w:jc w:val="center"/>
              <w:rPr>
                <w:sz w:val="12"/>
                <w:szCs w:val="12"/>
              </w:rPr>
            </w:pPr>
            <w:r w:rsidDel="00000000" w:rsidR="00000000" w:rsidRPr="00000000">
              <w:rPr>
                <w:b w:val="1"/>
                <w:sz w:val="12"/>
                <w:szCs w:val="12"/>
                <w:rtl w:val="0"/>
              </w:rPr>
              <w:t xml:space="preserve">large zooplankton</w:t>
            </w:r>
            <w:r w:rsidDel="00000000" w:rsidR="00000000" w:rsidRPr="00000000">
              <w:rPr>
                <w:rtl w:val="0"/>
              </w:rPr>
            </w:r>
          </w:p>
        </w:tc>
        <w:tc>
          <w:tcPr>
            <w:gridSpan w:val="5"/>
            <w:tcBorders>
              <w:top w:color="000000" w:space="0" w:sz="0" w:val="nil"/>
              <w:left w:color="000000" w:space="0" w:sz="0" w:val="nil"/>
              <w:bottom w:color="000000"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30">
            <w:pPr>
              <w:widowControl w:val="0"/>
              <w:jc w:val="center"/>
              <w:rPr>
                <w:sz w:val="12"/>
                <w:szCs w:val="12"/>
              </w:rPr>
            </w:pPr>
            <w:r w:rsidDel="00000000" w:rsidR="00000000" w:rsidRPr="00000000">
              <w:rPr>
                <w:b w:val="1"/>
                <w:sz w:val="12"/>
                <w:szCs w:val="12"/>
                <w:rtl w:val="0"/>
              </w:rPr>
              <w:t xml:space="preserve">chemistry</w:t>
            </w:r>
            <w:r w:rsidDel="00000000" w:rsidR="00000000" w:rsidRPr="00000000">
              <w:rPr>
                <w:rtl w:val="0"/>
              </w:rPr>
            </w:r>
          </w:p>
        </w:tc>
        <w:tc>
          <w:tcPr>
            <w:tcBorders>
              <w:top w:color="000000" w:space="0" w:sz="0" w:val="nil"/>
              <w:left w:color="000000" w:space="0" w:sz="0" w:val="nil"/>
              <w:bottom w:color="000000" w:space="0" w:sz="7" w:val="single"/>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35">
            <w:pPr>
              <w:widowControl w:val="0"/>
              <w:rPr>
                <w:sz w:val="12"/>
                <w:szCs w:val="12"/>
              </w:rPr>
            </w:pPr>
            <w:r w:rsidDel="00000000" w:rsidR="00000000" w:rsidRPr="00000000">
              <w:rPr>
                <w:rtl w:val="0"/>
              </w:rPr>
            </w:r>
          </w:p>
        </w:tc>
      </w:tr>
      <w:tr>
        <w:trPr>
          <w:cantSplit w:val="0"/>
          <w:trHeight w:val="405" w:hRule="atLeast"/>
          <w:tblHeader w:val="0"/>
        </w:trPr>
        <w:tc>
          <w:tcPr>
            <w:tcBorders>
              <w:top w:color="000000" w:space="0" w:sz="0" w:val="nil"/>
              <w:left w:color="000000" w:space="0" w:sz="0" w:val="nil"/>
              <w:bottom w:color="000000"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36">
            <w:pPr>
              <w:widowControl w:val="0"/>
              <w:rPr>
                <w:sz w:val="12"/>
                <w:szCs w:val="12"/>
              </w:rPr>
            </w:pPr>
            <w:r w:rsidDel="00000000" w:rsidR="00000000" w:rsidRPr="00000000">
              <w:rPr>
                <w:b w:val="1"/>
                <w:sz w:val="12"/>
                <w:szCs w:val="12"/>
                <w:rtl w:val="0"/>
              </w:rPr>
              <w:t xml:space="preserve">lake</w:t>
            </w: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37">
            <w:pPr>
              <w:widowControl w:val="0"/>
              <w:rPr>
                <w:sz w:val="12"/>
                <w:szCs w:val="12"/>
              </w:rPr>
            </w:pPr>
            <w:r w:rsidDel="00000000" w:rsidR="00000000" w:rsidRPr="00000000">
              <w:rPr>
                <w:b w:val="1"/>
                <w:sz w:val="12"/>
                <w:szCs w:val="12"/>
                <w:rtl w:val="0"/>
              </w:rPr>
              <w:t xml:space="preserve">abb.</w:t>
            </w: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38">
            <w:pPr>
              <w:widowControl w:val="0"/>
              <w:rPr>
                <w:sz w:val="12"/>
                <w:szCs w:val="12"/>
              </w:rPr>
            </w:pPr>
            <w:r w:rsidDel="00000000" w:rsidR="00000000" w:rsidRPr="00000000">
              <w:rPr>
                <w:b w:val="1"/>
                <w:sz w:val="12"/>
                <w:szCs w:val="12"/>
                <w:rtl w:val="0"/>
              </w:rPr>
              <w:t xml:space="preserve">volume (km3)</w:t>
            </w: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39">
            <w:pPr>
              <w:widowControl w:val="0"/>
              <w:rPr>
                <w:b w:val="1"/>
                <w:sz w:val="12"/>
                <w:szCs w:val="12"/>
              </w:rPr>
            </w:pPr>
            <w:r w:rsidDel="00000000" w:rsidR="00000000" w:rsidRPr="00000000">
              <w:rPr>
                <w:b w:val="1"/>
                <w:sz w:val="12"/>
                <w:szCs w:val="12"/>
                <w:rtl w:val="0"/>
              </w:rPr>
              <w:t xml:space="preserve">depth</w:t>
            </w:r>
          </w:p>
          <w:p w:rsidR="00000000" w:rsidDel="00000000" w:rsidP="00000000" w:rsidRDefault="00000000" w:rsidRPr="00000000" w14:paraId="0000003A">
            <w:pPr>
              <w:widowControl w:val="0"/>
              <w:rPr>
                <w:sz w:val="12"/>
                <w:szCs w:val="12"/>
              </w:rPr>
            </w:pPr>
            <w:r w:rsidDel="00000000" w:rsidR="00000000" w:rsidRPr="00000000">
              <w:rPr>
                <w:b w:val="1"/>
                <w:sz w:val="12"/>
                <w:szCs w:val="12"/>
                <w:rtl w:val="0"/>
              </w:rPr>
              <w:t xml:space="preserve">sampling site (m)</w:t>
            </w:r>
            <w:r w:rsidDel="00000000" w:rsidR="00000000" w:rsidRPr="00000000">
              <w:rPr>
                <w:rtl w:val="0"/>
              </w:rPr>
            </w:r>
          </w:p>
        </w:tc>
        <w:tc>
          <w:tcPr>
            <w:tcBorders>
              <w:top w:color="000000" w:space="0" w:sz="0" w:val="nil"/>
              <w:left w:color="000000" w:space="0" w:sz="0" w:val="nil"/>
              <w:bottom w:color="000000" w:space="0" w:sz="7" w:val="single"/>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3B">
            <w:pPr>
              <w:widowControl w:val="0"/>
              <w:rPr>
                <w:sz w:val="12"/>
                <w:szCs w:val="12"/>
              </w:rPr>
            </w:pPr>
            <w:r w:rsidDel="00000000" w:rsidR="00000000" w:rsidRPr="00000000">
              <w:rPr>
                <w:b w:val="1"/>
                <w:sz w:val="12"/>
                <w:szCs w:val="12"/>
                <w:rtl w:val="0"/>
              </w:rPr>
              <w:t xml:space="preserve">time span</w:t>
            </w:r>
            <w:r w:rsidDel="00000000" w:rsidR="00000000" w:rsidRPr="00000000">
              <w:rPr>
                <w:rtl w:val="0"/>
              </w:rPr>
            </w:r>
          </w:p>
        </w:tc>
        <w:tc>
          <w:tcPr>
            <w:tcBorders>
              <w:top w:color="000000" w:space="0" w:sz="0" w:val="nil"/>
              <w:left w:color="000000" w:space="0" w:sz="0" w:val="nil"/>
              <w:bottom w:color="000000" w:space="0" w:sz="7" w:val="single"/>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3C">
            <w:pPr>
              <w:widowControl w:val="0"/>
              <w:rPr>
                <w:sz w:val="12"/>
                <w:szCs w:val="12"/>
              </w:rPr>
            </w:pPr>
            <w:r w:rsidDel="00000000" w:rsidR="00000000" w:rsidRPr="00000000">
              <w:rPr>
                <w:b w:val="1"/>
                <w:sz w:val="12"/>
                <w:szCs w:val="12"/>
                <w:rtl w:val="0"/>
              </w:rPr>
              <w:t xml:space="preserve">eff. dates</w:t>
            </w:r>
            <w:r w:rsidDel="00000000" w:rsidR="00000000" w:rsidRPr="00000000">
              <w:rPr>
                <w:rtl w:val="0"/>
              </w:rPr>
            </w:r>
          </w:p>
        </w:tc>
        <w:tc>
          <w:tcPr>
            <w:tcBorders>
              <w:top w:color="000000" w:space="0" w:sz="0" w:val="nil"/>
              <w:left w:color="000000" w:space="0" w:sz="0" w:val="nil"/>
              <w:bottom w:color="000000" w:space="0" w:sz="7" w:val="single"/>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3D">
            <w:pPr>
              <w:widowControl w:val="0"/>
              <w:rPr>
                <w:sz w:val="12"/>
                <w:szCs w:val="12"/>
              </w:rPr>
            </w:pPr>
            <w:r w:rsidDel="00000000" w:rsidR="00000000" w:rsidRPr="00000000">
              <w:rPr>
                <w:b w:val="1"/>
                <w:sz w:val="12"/>
                <w:szCs w:val="12"/>
                <w:rtl w:val="0"/>
              </w:rPr>
              <w:t xml:space="preserve">depth range</w:t>
            </w: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3E">
            <w:pPr>
              <w:widowControl w:val="0"/>
              <w:rPr>
                <w:sz w:val="12"/>
                <w:szCs w:val="12"/>
              </w:rPr>
            </w:pPr>
            <w:r w:rsidDel="00000000" w:rsidR="00000000" w:rsidRPr="00000000">
              <w:rPr>
                <w:b w:val="1"/>
                <w:sz w:val="12"/>
                <w:szCs w:val="12"/>
                <w:rtl w:val="0"/>
              </w:rPr>
              <w:t xml:space="preserve">taxa (n)</w:t>
            </w:r>
            <w:r w:rsidDel="00000000" w:rsidR="00000000" w:rsidRPr="00000000">
              <w:rPr>
                <w:rtl w:val="0"/>
              </w:rPr>
            </w:r>
          </w:p>
        </w:tc>
        <w:tc>
          <w:tcPr>
            <w:tcBorders>
              <w:top w:color="000000" w:space="0" w:sz="0" w:val="nil"/>
              <w:left w:color="000000" w:space="0" w:sz="0" w:val="nil"/>
              <w:bottom w:color="000000" w:space="0" w:sz="7" w:val="single"/>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3F">
            <w:pPr>
              <w:widowControl w:val="0"/>
              <w:rPr>
                <w:sz w:val="12"/>
                <w:szCs w:val="12"/>
              </w:rPr>
            </w:pPr>
            <w:r w:rsidDel="00000000" w:rsidR="00000000" w:rsidRPr="00000000">
              <w:rPr>
                <w:b w:val="1"/>
                <w:sz w:val="12"/>
                <w:szCs w:val="12"/>
                <w:rtl w:val="0"/>
              </w:rPr>
              <w:t xml:space="preserve">time span</w:t>
            </w:r>
            <w:r w:rsidDel="00000000" w:rsidR="00000000" w:rsidRPr="00000000">
              <w:rPr>
                <w:rtl w:val="0"/>
              </w:rPr>
            </w:r>
          </w:p>
        </w:tc>
        <w:tc>
          <w:tcPr>
            <w:tcBorders>
              <w:top w:color="000000" w:space="0" w:sz="0" w:val="nil"/>
              <w:left w:color="000000" w:space="0" w:sz="0" w:val="nil"/>
              <w:bottom w:color="000000" w:space="0" w:sz="7" w:val="single"/>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40">
            <w:pPr>
              <w:widowControl w:val="0"/>
              <w:rPr>
                <w:sz w:val="12"/>
                <w:szCs w:val="12"/>
              </w:rPr>
            </w:pPr>
            <w:r w:rsidDel="00000000" w:rsidR="00000000" w:rsidRPr="00000000">
              <w:rPr>
                <w:b w:val="1"/>
                <w:sz w:val="12"/>
                <w:szCs w:val="12"/>
                <w:rtl w:val="0"/>
              </w:rPr>
              <w:t xml:space="preserve">eff. dates</w:t>
            </w:r>
            <w:r w:rsidDel="00000000" w:rsidR="00000000" w:rsidRPr="00000000">
              <w:rPr>
                <w:rtl w:val="0"/>
              </w:rPr>
            </w:r>
          </w:p>
        </w:tc>
        <w:tc>
          <w:tcPr>
            <w:tcBorders>
              <w:top w:color="000000" w:space="0" w:sz="0" w:val="nil"/>
              <w:left w:color="000000" w:space="0" w:sz="0" w:val="nil"/>
              <w:bottom w:color="000000" w:space="0" w:sz="7" w:val="single"/>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41">
            <w:pPr>
              <w:widowControl w:val="0"/>
              <w:rPr>
                <w:sz w:val="12"/>
                <w:szCs w:val="12"/>
              </w:rPr>
            </w:pPr>
            <w:r w:rsidDel="00000000" w:rsidR="00000000" w:rsidRPr="00000000">
              <w:rPr>
                <w:b w:val="1"/>
                <w:sz w:val="12"/>
                <w:szCs w:val="12"/>
                <w:rtl w:val="0"/>
              </w:rPr>
              <w:t xml:space="preserve">depth range</w:t>
            </w: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42">
            <w:pPr>
              <w:widowControl w:val="0"/>
              <w:rPr>
                <w:sz w:val="12"/>
                <w:szCs w:val="12"/>
              </w:rPr>
            </w:pPr>
            <w:r w:rsidDel="00000000" w:rsidR="00000000" w:rsidRPr="00000000">
              <w:rPr>
                <w:b w:val="1"/>
                <w:sz w:val="12"/>
                <w:szCs w:val="12"/>
                <w:rtl w:val="0"/>
              </w:rPr>
              <w:t xml:space="preserve">taxa (n)</w:t>
            </w:r>
            <w:r w:rsidDel="00000000" w:rsidR="00000000" w:rsidRPr="00000000">
              <w:rPr>
                <w:rtl w:val="0"/>
              </w:rPr>
            </w:r>
          </w:p>
        </w:tc>
        <w:tc>
          <w:tcPr>
            <w:tcBorders>
              <w:top w:color="000000" w:space="0" w:sz="0" w:val="nil"/>
              <w:left w:color="000000" w:space="0" w:sz="0" w:val="nil"/>
              <w:bottom w:color="000000" w:space="0" w:sz="7" w:val="single"/>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43">
            <w:pPr>
              <w:widowControl w:val="0"/>
              <w:rPr>
                <w:sz w:val="12"/>
                <w:szCs w:val="12"/>
              </w:rPr>
            </w:pPr>
            <w:r w:rsidDel="00000000" w:rsidR="00000000" w:rsidRPr="00000000">
              <w:rPr>
                <w:b w:val="1"/>
                <w:sz w:val="12"/>
                <w:szCs w:val="12"/>
                <w:rtl w:val="0"/>
              </w:rPr>
              <w:t xml:space="preserve">time span</w:t>
            </w:r>
            <w:r w:rsidDel="00000000" w:rsidR="00000000" w:rsidRPr="00000000">
              <w:rPr>
                <w:rtl w:val="0"/>
              </w:rPr>
            </w:r>
          </w:p>
        </w:tc>
        <w:tc>
          <w:tcPr>
            <w:tcBorders>
              <w:top w:color="000000" w:space="0" w:sz="0" w:val="nil"/>
              <w:left w:color="000000" w:space="0" w:sz="0" w:val="nil"/>
              <w:bottom w:color="000000" w:space="0" w:sz="7" w:val="single"/>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44">
            <w:pPr>
              <w:widowControl w:val="0"/>
              <w:rPr>
                <w:sz w:val="12"/>
                <w:szCs w:val="12"/>
              </w:rPr>
            </w:pPr>
            <w:r w:rsidDel="00000000" w:rsidR="00000000" w:rsidRPr="00000000">
              <w:rPr>
                <w:b w:val="1"/>
                <w:sz w:val="12"/>
                <w:szCs w:val="12"/>
                <w:rtl w:val="0"/>
              </w:rPr>
              <w:t xml:space="preserve">eff. dates</w:t>
            </w:r>
            <w:r w:rsidDel="00000000" w:rsidR="00000000" w:rsidRPr="00000000">
              <w:rPr>
                <w:rtl w:val="0"/>
              </w:rPr>
            </w:r>
          </w:p>
        </w:tc>
        <w:tc>
          <w:tcPr>
            <w:tcBorders>
              <w:top w:color="000000" w:space="0" w:sz="0" w:val="nil"/>
              <w:left w:color="000000" w:space="0" w:sz="0" w:val="nil"/>
              <w:bottom w:color="000000" w:space="0" w:sz="7" w:val="single"/>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45">
            <w:pPr>
              <w:widowControl w:val="0"/>
              <w:rPr>
                <w:sz w:val="12"/>
                <w:szCs w:val="12"/>
              </w:rPr>
            </w:pPr>
            <w:r w:rsidDel="00000000" w:rsidR="00000000" w:rsidRPr="00000000">
              <w:rPr>
                <w:b w:val="1"/>
                <w:sz w:val="12"/>
                <w:szCs w:val="12"/>
                <w:rtl w:val="0"/>
              </w:rPr>
              <w:t xml:space="preserve">depth range</w:t>
            </w: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46">
            <w:pPr>
              <w:widowControl w:val="0"/>
              <w:rPr>
                <w:sz w:val="12"/>
                <w:szCs w:val="12"/>
              </w:rPr>
            </w:pPr>
            <w:r w:rsidDel="00000000" w:rsidR="00000000" w:rsidRPr="00000000">
              <w:rPr>
                <w:b w:val="1"/>
                <w:sz w:val="12"/>
                <w:szCs w:val="12"/>
                <w:rtl w:val="0"/>
              </w:rPr>
              <w:t xml:space="preserve">taxa (n)</w:t>
            </w:r>
            <w:r w:rsidDel="00000000" w:rsidR="00000000" w:rsidRPr="00000000">
              <w:rPr>
                <w:rtl w:val="0"/>
              </w:rPr>
            </w:r>
          </w:p>
        </w:tc>
        <w:tc>
          <w:tcPr>
            <w:tcBorders>
              <w:top w:color="000000" w:space="0" w:sz="0" w:val="nil"/>
              <w:left w:color="000000" w:space="0" w:sz="0" w:val="nil"/>
              <w:bottom w:color="000000" w:space="0" w:sz="7" w:val="single"/>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47">
            <w:pPr>
              <w:widowControl w:val="0"/>
              <w:rPr>
                <w:sz w:val="12"/>
                <w:szCs w:val="12"/>
              </w:rPr>
            </w:pPr>
            <w:r w:rsidDel="00000000" w:rsidR="00000000" w:rsidRPr="00000000">
              <w:rPr>
                <w:b w:val="1"/>
                <w:sz w:val="12"/>
                <w:szCs w:val="12"/>
                <w:rtl w:val="0"/>
              </w:rPr>
              <w:t xml:space="preserve">time span</w:t>
            </w:r>
            <w:r w:rsidDel="00000000" w:rsidR="00000000" w:rsidRPr="00000000">
              <w:rPr>
                <w:rtl w:val="0"/>
              </w:rPr>
            </w:r>
          </w:p>
        </w:tc>
        <w:tc>
          <w:tcPr>
            <w:tcBorders>
              <w:top w:color="000000" w:space="0" w:sz="0" w:val="nil"/>
              <w:left w:color="000000" w:space="0" w:sz="0" w:val="nil"/>
              <w:bottom w:color="000000" w:space="0" w:sz="7" w:val="single"/>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48">
            <w:pPr>
              <w:widowControl w:val="0"/>
              <w:rPr>
                <w:sz w:val="12"/>
                <w:szCs w:val="12"/>
              </w:rPr>
            </w:pPr>
            <w:r w:rsidDel="00000000" w:rsidR="00000000" w:rsidRPr="00000000">
              <w:rPr>
                <w:b w:val="1"/>
                <w:sz w:val="12"/>
                <w:szCs w:val="12"/>
                <w:rtl w:val="0"/>
              </w:rPr>
              <w:t xml:space="preserve">eff. dates</w:t>
            </w:r>
            <w:r w:rsidDel="00000000" w:rsidR="00000000" w:rsidRPr="00000000">
              <w:rPr>
                <w:rtl w:val="0"/>
              </w:rPr>
            </w:r>
          </w:p>
        </w:tc>
        <w:tc>
          <w:tcPr>
            <w:tcBorders>
              <w:top w:color="000000" w:space="0" w:sz="0" w:val="nil"/>
              <w:left w:color="000000" w:space="0" w:sz="0" w:val="nil"/>
              <w:bottom w:color="000000" w:space="0" w:sz="7" w:val="single"/>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49">
            <w:pPr>
              <w:widowControl w:val="0"/>
              <w:rPr>
                <w:sz w:val="12"/>
                <w:szCs w:val="12"/>
              </w:rPr>
            </w:pPr>
            <w:r w:rsidDel="00000000" w:rsidR="00000000" w:rsidRPr="00000000">
              <w:rPr>
                <w:b w:val="1"/>
                <w:sz w:val="12"/>
                <w:szCs w:val="12"/>
                <w:rtl w:val="0"/>
              </w:rPr>
              <w:t xml:space="preserve">depth range</w:t>
            </w:r>
            <w:r w:rsidDel="00000000" w:rsidR="00000000" w:rsidRPr="00000000">
              <w:rPr>
                <w:rtl w:val="0"/>
              </w:rPr>
            </w:r>
          </w:p>
        </w:tc>
        <w:tc>
          <w:tcPr>
            <w:tcBorders>
              <w:top w:color="000000" w:space="0" w:sz="0" w:val="nil"/>
              <w:left w:color="000000" w:space="0" w:sz="0" w:val="nil"/>
              <w:bottom w:color="000000" w:space="0" w:sz="7" w:val="single"/>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4A">
            <w:pPr>
              <w:widowControl w:val="0"/>
              <w:rPr>
                <w:sz w:val="12"/>
                <w:szCs w:val="12"/>
              </w:rPr>
            </w:pPr>
            <w:r w:rsidDel="00000000" w:rsidR="00000000" w:rsidRPr="00000000">
              <w:rPr>
                <w:b w:val="1"/>
                <w:sz w:val="12"/>
                <w:szCs w:val="12"/>
                <w:rtl w:val="0"/>
              </w:rPr>
              <w:t xml:space="preserve">P-PO4 level (ug/L) 1985-2020</w:t>
            </w: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4B">
            <w:pPr>
              <w:widowControl w:val="0"/>
              <w:rPr>
                <w:sz w:val="12"/>
                <w:szCs w:val="12"/>
              </w:rPr>
            </w:pPr>
            <w:r w:rsidDel="00000000" w:rsidR="00000000" w:rsidRPr="00000000">
              <w:rPr>
                <w:b w:val="1"/>
                <w:sz w:val="12"/>
                <w:szCs w:val="12"/>
                <w:rtl w:val="0"/>
              </w:rPr>
              <w:t xml:space="preserve">ΔT(°C) 2005-2009 and 2016-2020</w:t>
            </w:r>
            <w:r w:rsidDel="00000000" w:rsidR="00000000" w:rsidRPr="00000000">
              <w:rPr>
                <w:rtl w:val="0"/>
              </w:rPr>
            </w:r>
          </w:p>
        </w:tc>
        <w:tc>
          <w:tcPr>
            <w:tcBorders>
              <w:top w:color="000000" w:space="0" w:sz="0" w:val="nil"/>
              <w:left w:color="000000" w:space="0" w:sz="0" w:val="nil"/>
              <w:bottom w:color="000000" w:space="0" w:sz="7" w:val="single"/>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4C">
            <w:pPr>
              <w:widowControl w:val="0"/>
              <w:rPr>
                <w:sz w:val="12"/>
                <w:szCs w:val="12"/>
              </w:rPr>
            </w:pPr>
            <w:r w:rsidDel="00000000" w:rsidR="00000000" w:rsidRPr="00000000">
              <w:rPr>
                <w:b w:val="1"/>
                <w:sz w:val="12"/>
                <w:szCs w:val="12"/>
                <w:rtl w:val="0"/>
              </w:rPr>
              <w:t xml:space="preserve">matching data points (n)</w:t>
            </w: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4D">
            <w:pPr>
              <w:widowControl w:val="0"/>
              <w:rPr>
                <w:sz w:val="12"/>
                <w:szCs w:val="12"/>
              </w:rPr>
            </w:pPr>
            <w:r w:rsidDel="00000000" w:rsidR="00000000" w:rsidRPr="00000000">
              <w:rPr>
                <w:b w:val="1"/>
                <w:sz w:val="12"/>
                <w:szCs w:val="12"/>
                <w:rtl w:val="0"/>
              </w:rPr>
              <w:t xml:space="preserve">Greifensee</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4E">
            <w:pPr>
              <w:widowControl w:val="0"/>
              <w:rPr>
                <w:sz w:val="12"/>
                <w:szCs w:val="12"/>
              </w:rPr>
            </w:pPr>
            <w:r w:rsidDel="00000000" w:rsidR="00000000" w:rsidRPr="00000000">
              <w:rPr>
                <w:b w:val="1"/>
                <w:sz w:val="12"/>
                <w:szCs w:val="12"/>
                <w:rtl w:val="0"/>
              </w:rPr>
              <w:t xml:space="preserve">GRE</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4F">
            <w:pPr>
              <w:widowControl w:val="0"/>
              <w:jc w:val="right"/>
              <w:rPr>
                <w:sz w:val="12"/>
                <w:szCs w:val="12"/>
              </w:rPr>
            </w:pPr>
            <w:r w:rsidDel="00000000" w:rsidR="00000000" w:rsidRPr="00000000">
              <w:rPr>
                <w:sz w:val="12"/>
                <w:szCs w:val="12"/>
                <w:rtl w:val="0"/>
              </w:rPr>
              <w:t xml:space="preserve">0.148</w:t>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50">
            <w:pPr>
              <w:widowControl w:val="0"/>
              <w:jc w:val="right"/>
              <w:rPr>
                <w:sz w:val="12"/>
                <w:szCs w:val="12"/>
              </w:rPr>
            </w:pPr>
            <w:r w:rsidDel="00000000" w:rsidR="00000000" w:rsidRPr="00000000">
              <w:rPr>
                <w:sz w:val="12"/>
                <w:szCs w:val="12"/>
                <w:rtl w:val="0"/>
              </w:rPr>
              <w:t xml:space="preserve">30</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51">
            <w:pPr>
              <w:widowControl w:val="0"/>
              <w:jc w:val="right"/>
              <w:rPr>
                <w:sz w:val="12"/>
                <w:szCs w:val="12"/>
              </w:rPr>
            </w:pPr>
            <w:r w:rsidDel="00000000" w:rsidR="00000000" w:rsidRPr="00000000">
              <w:rPr>
                <w:sz w:val="12"/>
                <w:szCs w:val="12"/>
                <w:rtl w:val="0"/>
              </w:rPr>
              <w:t xml:space="preserve">1985-2020</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52">
            <w:pPr>
              <w:widowControl w:val="0"/>
              <w:jc w:val="right"/>
              <w:rPr>
                <w:sz w:val="12"/>
                <w:szCs w:val="12"/>
              </w:rPr>
            </w:pPr>
            <w:r w:rsidDel="00000000" w:rsidR="00000000" w:rsidRPr="00000000">
              <w:rPr>
                <w:sz w:val="12"/>
                <w:szCs w:val="12"/>
                <w:rtl w:val="0"/>
              </w:rPr>
              <w:t xml:space="preserve">481</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53">
            <w:pPr>
              <w:widowControl w:val="0"/>
              <w:jc w:val="right"/>
              <w:rPr>
                <w:sz w:val="12"/>
                <w:szCs w:val="12"/>
              </w:rPr>
            </w:pPr>
            <w:r w:rsidDel="00000000" w:rsidR="00000000" w:rsidRPr="00000000">
              <w:rPr>
                <w:sz w:val="12"/>
                <w:szCs w:val="12"/>
                <w:rtl w:val="0"/>
              </w:rPr>
              <w:t xml:space="preserve">0-20 m</w:t>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54">
            <w:pPr>
              <w:widowControl w:val="0"/>
              <w:jc w:val="right"/>
              <w:rPr>
                <w:sz w:val="12"/>
                <w:szCs w:val="12"/>
              </w:rPr>
            </w:pPr>
            <w:r w:rsidDel="00000000" w:rsidR="00000000" w:rsidRPr="00000000">
              <w:rPr>
                <w:sz w:val="12"/>
                <w:szCs w:val="12"/>
                <w:rtl w:val="0"/>
              </w:rPr>
              <w:t xml:space="preserve">340</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55">
            <w:pPr>
              <w:widowControl w:val="0"/>
              <w:jc w:val="right"/>
              <w:rPr>
                <w:sz w:val="12"/>
                <w:szCs w:val="12"/>
              </w:rPr>
            </w:pPr>
            <w:r w:rsidDel="00000000" w:rsidR="00000000" w:rsidRPr="00000000">
              <w:rPr>
                <w:sz w:val="12"/>
                <w:szCs w:val="12"/>
                <w:rtl w:val="0"/>
              </w:rPr>
              <w:t xml:space="preserve">1985-2020</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56">
            <w:pPr>
              <w:widowControl w:val="0"/>
              <w:jc w:val="right"/>
              <w:rPr>
                <w:sz w:val="12"/>
                <w:szCs w:val="12"/>
              </w:rPr>
            </w:pPr>
            <w:r w:rsidDel="00000000" w:rsidR="00000000" w:rsidRPr="00000000">
              <w:rPr>
                <w:sz w:val="12"/>
                <w:szCs w:val="12"/>
                <w:rtl w:val="0"/>
              </w:rPr>
              <w:t xml:space="preserve">479</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57">
            <w:pPr>
              <w:widowControl w:val="0"/>
              <w:jc w:val="right"/>
              <w:rPr>
                <w:sz w:val="12"/>
                <w:szCs w:val="12"/>
              </w:rPr>
            </w:pPr>
            <w:r w:rsidDel="00000000" w:rsidR="00000000" w:rsidRPr="00000000">
              <w:rPr>
                <w:sz w:val="12"/>
                <w:szCs w:val="12"/>
                <w:rtl w:val="0"/>
              </w:rPr>
              <w:t xml:space="preserve">0-20 m</w:t>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58">
            <w:pPr>
              <w:widowControl w:val="0"/>
              <w:jc w:val="right"/>
              <w:rPr>
                <w:sz w:val="12"/>
                <w:szCs w:val="12"/>
              </w:rPr>
            </w:pPr>
            <w:r w:rsidDel="00000000" w:rsidR="00000000" w:rsidRPr="00000000">
              <w:rPr>
                <w:sz w:val="12"/>
                <w:szCs w:val="12"/>
                <w:rtl w:val="0"/>
              </w:rPr>
              <w:t xml:space="preserve">59</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59">
            <w:pPr>
              <w:widowControl w:val="0"/>
              <w:jc w:val="right"/>
              <w:rPr>
                <w:sz w:val="12"/>
                <w:szCs w:val="12"/>
              </w:rPr>
            </w:pPr>
            <w:r w:rsidDel="00000000" w:rsidR="00000000" w:rsidRPr="00000000">
              <w:rPr>
                <w:sz w:val="12"/>
                <w:szCs w:val="12"/>
                <w:rtl w:val="0"/>
              </w:rPr>
              <w:t xml:space="preserve">1985-2020</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5A">
            <w:pPr>
              <w:widowControl w:val="0"/>
              <w:jc w:val="right"/>
              <w:rPr>
                <w:sz w:val="12"/>
                <w:szCs w:val="12"/>
              </w:rPr>
            </w:pPr>
            <w:r w:rsidDel="00000000" w:rsidR="00000000" w:rsidRPr="00000000">
              <w:rPr>
                <w:sz w:val="12"/>
                <w:szCs w:val="12"/>
                <w:rtl w:val="0"/>
              </w:rPr>
              <w:t xml:space="preserve">453</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5B">
            <w:pPr>
              <w:widowControl w:val="0"/>
              <w:jc w:val="right"/>
              <w:rPr>
                <w:sz w:val="12"/>
                <w:szCs w:val="12"/>
              </w:rPr>
            </w:pPr>
            <w:r w:rsidDel="00000000" w:rsidR="00000000" w:rsidRPr="00000000">
              <w:rPr>
                <w:sz w:val="12"/>
                <w:szCs w:val="12"/>
                <w:rtl w:val="0"/>
              </w:rPr>
              <w:t xml:space="preserve">0-30 m</w:t>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5C">
            <w:pPr>
              <w:widowControl w:val="0"/>
              <w:jc w:val="right"/>
              <w:rPr>
                <w:sz w:val="12"/>
                <w:szCs w:val="12"/>
              </w:rPr>
            </w:pPr>
            <w:r w:rsidDel="00000000" w:rsidR="00000000" w:rsidRPr="00000000">
              <w:rPr>
                <w:sz w:val="12"/>
                <w:szCs w:val="12"/>
                <w:rtl w:val="0"/>
              </w:rPr>
              <w:t xml:space="preserve">50</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5D">
            <w:pPr>
              <w:widowControl w:val="0"/>
              <w:jc w:val="right"/>
              <w:rPr>
                <w:sz w:val="12"/>
                <w:szCs w:val="12"/>
              </w:rPr>
            </w:pPr>
            <w:r w:rsidDel="00000000" w:rsidR="00000000" w:rsidRPr="00000000">
              <w:rPr>
                <w:sz w:val="12"/>
                <w:szCs w:val="12"/>
                <w:rtl w:val="0"/>
              </w:rPr>
              <w:t xml:space="preserve">1942-2020</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5E">
            <w:pPr>
              <w:widowControl w:val="0"/>
              <w:jc w:val="right"/>
              <w:rPr>
                <w:sz w:val="12"/>
                <w:szCs w:val="12"/>
              </w:rPr>
            </w:pPr>
            <w:r w:rsidDel="00000000" w:rsidR="00000000" w:rsidRPr="00000000">
              <w:rPr>
                <w:sz w:val="12"/>
                <w:szCs w:val="12"/>
                <w:rtl w:val="0"/>
              </w:rPr>
              <w:t xml:space="preserve">822</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5F">
            <w:pPr>
              <w:widowControl w:val="0"/>
              <w:jc w:val="right"/>
              <w:rPr>
                <w:sz w:val="12"/>
                <w:szCs w:val="12"/>
              </w:rPr>
            </w:pPr>
            <w:r w:rsidDel="00000000" w:rsidR="00000000" w:rsidRPr="00000000">
              <w:rPr>
                <w:sz w:val="12"/>
                <w:szCs w:val="12"/>
                <w:rtl w:val="0"/>
              </w:rPr>
              <w:t xml:space="preserve">0-30 m</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60">
            <w:pPr>
              <w:widowControl w:val="0"/>
              <w:jc w:val="right"/>
              <w:rPr>
                <w:sz w:val="12"/>
                <w:szCs w:val="12"/>
              </w:rPr>
            </w:pPr>
            <w:r w:rsidDel="00000000" w:rsidR="00000000" w:rsidRPr="00000000">
              <w:rPr>
                <w:sz w:val="12"/>
                <w:szCs w:val="12"/>
                <w:rtl w:val="0"/>
              </w:rPr>
              <w:t xml:space="preserve">0.073</w:t>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61">
            <w:pPr>
              <w:widowControl w:val="0"/>
              <w:jc w:val="right"/>
              <w:rPr>
                <w:sz w:val="12"/>
                <w:szCs w:val="12"/>
              </w:rPr>
            </w:pPr>
            <w:r w:rsidDel="00000000" w:rsidR="00000000" w:rsidRPr="00000000">
              <w:rPr>
                <w:sz w:val="12"/>
                <w:szCs w:val="12"/>
                <w:rtl w:val="0"/>
              </w:rPr>
              <w:t xml:space="preserve">0.61</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62">
            <w:pPr>
              <w:widowControl w:val="0"/>
              <w:jc w:val="right"/>
              <w:rPr>
                <w:sz w:val="12"/>
                <w:szCs w:val="12"/>
              </w:rPr>
            </w:pPr>
            <w:r w:rsidDel="00000000" w:rsidR="00000000" w:rsidRPr="00000000">
              <w:rPr>
                <w:sz w:val="12"/>
                <w:szCs w:val="12"/>
                <w:rtl w:val="0"/>
              </w:rPr>
              <w:t xml:space="preserve">406</w:t>
            </w:r>
          </w:p>
        </w:tc>
      </w:tr>
      <w:tr>
        <w:trPr>
          <w:cantSplit w:val="0"/>
          <w:trHeight w:val="315" w:hRule="atLeast"/>
          <w:tblHeader w:val="0"/>
        </w:trPr>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63">
            <w:pPr>
              <w:widowControl w:val="0"/>
              <w:rPr>
                <w:sz w:val="12"/>
                <w:szCs w:val="12"/>
              </w:rPr>
            </w:pPr>
            <w:r w:rsidDel="00000000" w:rsidR="00000000" w:rsidRPr="00000000">
              <w:rPr>
                <w:b w:val="1"/>
                <w:sz w:val="12"/>
                <w:szCs w:val="12"/>
                <w:rtl w:val="0"/>
              </w:rPr>
              <w:t xml:space="preserve">Zurichsee</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64">
            <w:pPr>
              <w:widowControl w:val="0"/>
              <w:rPr>
                <w:sz w:val="12"/>
                <w:szCs w:val="12"/>
              </w:rPr>
            </w:pPr>
            <w:r w:rsidDel="00000000" w:rsidR="00000000" w:rsidRPr="00000000">
              <w:rPr>
                <w:b w:val="1"/>
                <w:sz w:val="12"/>
                <w:szCs w:val="12"/>
                <w:rtl w:val="0"/>
              </w:rPr>
              <w:t xml:space="preserve">ZHR</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65">
            <w:pPr>
              <w:widowControl w:val="0"/>
              <w:jc w:val="right"/>
              <w:rPr>
                <w:sz w:val="12"/>
                <w:szCs w:val="12"/>
              </w:rPr>
            </w:pPr>
            <w:r w:rsidDel="00000000" w:rsidR="00000000" w:rsidRPr="00000000">
              <w:rPr>
                <w:sz w:val="12"/>
                <w:szCs w:val="12"/>
                <w:rtl w:val="0"/>
              </w:rPr>
              <w:t xml:space="preserve">3.3</w:t>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66">
            <w:pPr>
              <w:widowControl w:val="0"/>
              <w:jc w:val="right"/>
              <w:rPr>
                <w:sz w:val="12"/>
                <w:szCs w:val="12"/>
              </w:rPr>
            </w:pPr>
            <w:r w:rsidDel="00000000" w:rsidR="00000000" w:rsidRPr="00000000">
              <w:rPr>
                <w:sz w:val="12"/>
                <w:szCs w:val="12"/>
                <w:rtl w:val="0"/>
              </w:rPr>
              <w:t xml:space="preserve">135</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67">
            <w:pPr>
              <w:widowControl w:val="0"/>
              <w:jc w:val="right"/>
              <w:rPr>
                <w:sz w:val="12"/>
                <w:szCs w:val="12"/>
              </w:rPr>
            </w:pPr>
            <w:r w:rsidDel="00000000" w:rsidR="00000000" w:rsidRPr="00000000">
              <w:rPr>
                <w:sz w:val="12"/>
                <w:szCs w:val="12"/>
                <w:rtl w:val="0"/>
              </w:rPr>
              <w:t xml:space="preserve">1977-2020</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68">
            <w:pPr>
              <w:widowControl w:val="0"/>
              <w:jc w:val="right"/>
              <w:rPr>
                <w:sz w:val="12"/>
                <w:szCs w:val="12"/>
              </w:rPr>
            </w:pPr>
            <w:r w:rsidDel="00000000" w:rsidR="00000000" w:rsidRPr="00000000">
              <w:rPr>
                <w:sz w:val="12"/>
                <w:szCs w:val="12"/>
                <w:rtl w:val="0"/>
              </w:rPr>
              <w:t xml:space="preserve">552</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69">
            <w:pPr>
              <w:widowControl w:val="0"/>
              <w:jc w:val="right"/>
              <w:rPr>
                <w:sz w:val="12"/>
                <w:szCs w:val="12"/>
              </w:rPr>
            </w:pPr>
            <w:r w:rsidDel="00000000" w:rsidR="00000000" w:rsidRPr="00000000">
              <w:rPr>
                <w:sz w:val="12"/>
                <w:szCs w:val="12"/>
                <w:rtl w:val="0"/>
              </w:rPr>
              <w:t xml:space="preserve">0-135 m</w:t>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6A">
            <w:pPr>
              <w:widowControl w:val="0"/>
              <w:jc w:val="right"/>
              <w:rPr>
                <w:sz w:val="12"/>
                <w:szCs w:val="12"/>
              </w:rPr>
            </w:pPr>
            <w:r w:rsidDel="00000000" w:rsidR="00000000" w:rsidRPr="00000000">
              <w:rPr>
                <w:sz w:val="12"/>
                <w:szCs w:val="12"/>
                <w:rtl w:val="0"/>
              </w:rPr>
              <w:t xml:space="preserve">298</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6B">
            <w:pPr>
              <w:widowControl w:val="0"/>
              <w:jc w:val="right"/>
              <w:rPr>
                <w:sz w:val="12"/>
                <w:szCs w:val="12"/>
              </w:rPr>
            </w:pPr>
            <w:r w:rsidDel="00000000" w:rsidR="00000000" w:rsidRPr="00000000">
              <w:rPr>
                <w:sz w:val="12"/>
                <w:szCs w:val="12"/>
                <w:rtl w:val="0"/>
              </w:rPr>
              <w:t xml:space="preserve">NA</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6C">
            <w:pPr>
              <w:widowControl w:val="0"/>
              <w:jc w:val="right"/>
              <w:rPr>
                <w:sz w:val="12"/>
                <w:szCs w:val="12"/>
              </w:rPr>
            </w:pPr>
            <w:r w:rsidDel="00000000" w:rsidR="00000000" w:rsidRPr="00000000">
              <w:rPr>
                <w:sz w:val="12"/>
                <w:szCs w:val="12"/>
                <w:rtl w:val="0"/>
              </w:rPr>
              <w:t xml:space="preserve">NA</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6D">
            <w:pPr>
              <w:widowControl w:val="0"/>
              <w:jc w:val="right"/>
              <w:rPr>
                <w:sz w:val="12"/>
                <w:szCs w:val="12"/>
              </w:rPr>
            </w:pPr>
            <w:r w:rsidDel="00000000" w:rsidR="00000000" w:rsidRPr="00000000">
              <w:rPr>
                <w:sz w:val="12"/>
                <w:szCs w:val="12"/>
                <w:rtl w:val="0"/>
              </w:rPr>
              <w:t xml:space="preserve">NA</w:t>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6E">
            <w:pPr>
              <w:widowControl w:val="0"/>
              <w:jc w:val="right"/>
              <w:rPr>
                <w:sz w:val="12"/>
                <w:szCs w:val="12"/>
              </w:rPr>
            </w:pPr>
            <w:r w:rsidDel="00000000" w:rsidR="00000000" w:rsidRPr="00000000">
              <w:rPr>
                <w:sz w:val="12"/>
                <w:szCs w:val="12"/>
                <w:rtl w:val="0"/>
              </w:rPr>
              <w:t xml:space="preserve">NA</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6F">
            <w:pPr>
              <w:widowControl w:val="0"/>
              <w:jc w:val="right"/>
              <w:rPr>
                <w:sz w:val="12"/>
                <w:szCs w:val="12"/>
              </w:rPr>
            </w:pPr>
            <w:r w:rsidDel="00000000" w:rsidR="00000000" w:rsidRPr="00000000">
              <w:rPr>
                <w:sz w:val="12"/>
                <w:szCs w:val="12"/>
                <w:rtl w:val="0"/>
              </w:rPr>
              <w:t xml:space="preserve">1977-2020</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70">
            <w:pPr>
              <w:widowControl w:val="0"/>
              <w:jc w:val="right"/>
              <w:rPr>
                <w:sz w:val="12"/>
                <w:szCs w:val="12"/>
              </w:rPr>
            </w:pPr>
            <w:r w:rsidDel="00000000" w:rsidR="00000000" w:rsidRPr="00000000">
              <w:rPr>
                <w:sz w:val="12"/>
                <w:szCs w:val="12"/>
                <w:rtl w:val="0"/>
              </w:rPr>
              <w:t xml:space="preserve">543</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71">
            <w:pPr>
              <w:widowControl w:val="0"/>
              <w:jc w:val="right"/>
              <w:rPr>
                <w:sz w:val="12"/>
                <w:szCs w:val="12"/>
              </w:rPr>
            </w:pPr>
            <w:r w:rsidDel="00000000" w:rsidR="00000000" w:rsidRPr="00000000">
              <w:rPr>
                <w:sz w:val="12"/>
                <w:szCs w:val="12"/>
                <w:rtl w:val="0"/>
              </w:rPr>
              <w:t xml:space="preserve">0-135 m</w:t>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72">
            <w:pPr>
              <w:widowControl w:val="0"/>
              <w:jc w:val="right"/>
              <w:rPr>
                <w:sz w:val="12"/>
                <w:szCs w:val="12"/>
              </w:rPr>
            </w:pPr>
            <w:r w:rsidDel="00000000" w:rsidR="00000000" w:rsidRPr="00000000">
              <w:rPr>
                <w:sz w:val="12"/>
                <w:szCs w:val="12"/>
                <w:rtl w:val="0"/>
              </w:rPr>
              <w:t xml:space="preserve">99</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73">
            <w:pPr>
              <w:widowControl w:val="0"/>
              <w:jc w:val="right"/>
              <w:rPr>
                <w:sz w:val="12"/>
                <w:szCs w:val="12"/>
              </w:rPr>
            </w:pPr>
            <w:r w:rsidDel="00000000" w:rsidR="00000000" w:rsidRPr="00000000">
              <w:rPr>
                <w:sz w:val="12"/>
                <w:szCs w:val="12"/>
                <w:rtl w:val="0"/>
              </w:rPr>
              <w:t xml:space="preserve">1977-2020</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74">
            <w:pPr>
              <w:widowControl w:val="0"/>
              <w:jc w:val="right"/>
              <w:rPr>
                <w:sz w:val="12"/>
                <w:szCs w:val="12"/>
              </w:rPr>
            </w:pPr>
            <w:r w:rsidDel="00000000" w:rsidR="00000000" w:rsidRPr="00000000">
              <w:rPr>
                <w:sz w:val="12"/>
                <w:szCs w:val="12"/>
                <w:rtl w:val="0"/>
              </w:rPr>
              <w:t xml:space="preserve">527</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75">
            <w:pPr>
              <w:widowControl w:val="0"/>
              <w:jc w:val="right"/>
              <w:rPr>
                <w:sz w:val="12"/>
                <w:szCs w:val="12"/>
              </w:rPr>
            </w:pPr>
            <w:r w:rsidDel="00000000" w:rsidR="00000000" w:rsidRPr="00000000">
              <w:rPr>
                <w:sz w:val="12"/>
                <w:szCs w:val="12"/>
                <w:rtl w:val="0"/>
              </w:rPr>
              <w:t xml:space="preserve">0-135 m</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76">
            <w:pPr>
              <w:widowControl w:val="0"/>
              <w:jc w:val="right"/>
              <w:rPr>
                <w:sz w:val="12"/>
                <w:szCs w:val="12"/>
              </w:rPr>
            </w:pPr>
            <w:r w:rsidDel="00000000" w:rsidR="00000000" w:rsidRPr="00000000">
              <w:rPr>
                <w:sz w:val="12"/>
                <w:szCs w:val="12"/>
                <w:rtl w:val="0"/>
              </w:rPr>
              <w:t xml:space="preserve">0.028</w:t>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77">
            <w:pPr>
              <w:widowControl w:val="0"/>
              <w:jc w:val="right"/>
              <w:rPr>
                <w:sz w:val="12"/>
                <w:szCs w:val="12"/>
              </w:rPr>
            </w:pPr>
            <w:r w:rsidDel="00000000" w:rsidR="00000000" w:rsidRPr="00000000">
              <w:rPr>
                <w:sz w:val="12"/>
                <w:szCs w:val="12"/>
                <w:rtl w:val="0"/>
              </w:rPr>
              <w:t xml:space="preserve">0.97</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78">
            <w:pPr>
              <w:widowControl w:val="0"/>
              <w:jc w:val="right"/>
              <w:rPr>
                <w:sz w:val="12"/>
                <w:szCs w:val="12"/>
              </w:rPr>
            </w:pPr>
            <w:r w:rsidDel="00000000" w:rsidR="00000000" w:rsidRPr="00000000">
              <w:rPr>
                <w:sz w:val="12"/>
                <w:szCs w:val="12"/>
                <w:rtl w:val="0"/>
              </w:rPr>
              <w:t xml:space="preserve">523</w:t>
            </w:r>
          </w:p>
        </w:tc>
      </w:tr>
      <w:tr>
        <w:trPr>
          <w:cantSplit w:val="0"/>
          <w:trHeight w:val="315" w:hRule="atLeast"/>
          <w:tblHeader w:val="0"/>
        </w:trPr>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79">
            <w:pPr>
              <w:widowControl w:val="0"/>
              <w:rPr>
                <w:sz w:val="12"/>
                <w:szCs w:val="12"/>
              </w:rPr>
            </w:pPr>
            <w:r w:rsidDel="00000000" w:rsidR="00000000" w:rsidRPr="00000000">
              <w:rPr>
                <w:b w:val="1"/>
                <w:sz w:val="12"/>
                <w:szCs w:val="12"/>
                <w:rtl w:val="0"/>
              </w:rPr>
              <w:t xml:space="preserve">Hallwilersee</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7A">
            <w:pPr>
              <w:widowControl w:val="0"/>
              <w:rPr>
                <w:sz w:val="12"/>
                <w:szCs w:val="12"/>
              </w:rPr>
            </w:pPr>
            <w:r w:rsidDel="00000000" w:rsidR="00000000" w:rsidRPr="00000000">
              <w:rPr>
                <w:b w:val="1"/>
                <w:sz w:val="12"/>
                <w:szCs w:val="12"/>
                <w:rtl w:val="0"/>
              </w:rPr>
              <w:t xml:space="preserve">HAL</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7B">
            <w:pPr>
              <w:widowControl w:val="0"/>
              <w:jc w:val="right"/>
              <w:rPr>
                <w:sz w:val="12"/>
                <w:szCs w:val="12"/>
              </w:rPr>
            </w:pPr>
            <w:r w:rsidDel="00000000" w:rsidR="00000000" w:rsidRPr="00000000">
              <w:rPr>
                <w:sz w:val="12"/>
                <w:szCs w:val="12"/>
                <w:rtl w:val="0"/>
              </w:rPr>
              <w:t xml:space="preserve">0.285</w:t>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7C">
            <w:pPr>
              <w:widowControl w:val="0"/>
              <w:jc w:val="right"/>
              <w:rPr>
                <w:sz w:val="12"/>
                <w:szCs w:val="12"/>
              </w:rPr>
            </w:pPr>
            <w:r w:rsidDel="00000000" w:rsidR="00000000" w:rsidRPr="00000000">
              <w:rPr>
                <w:sz w:val="12"/>
                <w:szCs w:val="12"/>
                <w:rtl w:val="0"/>
              </w:rPr>
              <w:t xml:space="preserve">45</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7D">
            <w:pPr>
              <w:widowControl w:val="0"/>
              <w:jc w:val="right"/>
              <w:rPr>
                <w:sz w:val="12"/>
                <w:szCs w:val="12"/>
              </w:rPr>
            </w:pPr>
            <w:r w:rsidDel="00000000" w:rsidR="00000000" w:rsidRPr="00000000">
              <w:rPr>
                <w:sz w:val="12"/>
                <w:szCs w:val="12"/>
                <w:rtl w:val="0"/>
              </w:rPr>
              <w:t xml:space="preserve">1985-2020</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7E">
            <w:pPr>
              <w:widowControl w:val="0"/>
              <w:jc w:val="right"/>
              <w:rPr>
                <w:sz w:val="12"/>
                <w:szCs w:val="12"/>
              </w:rPr>
            </w:pPr>
            <w:r w:rsidDel="00000000" w:rsidR="00000000" w:rsidRPr="00000000">
              <w:rPr>
                <w:sz w:val="12"/>
                <w:szCs w:val="12"/>
                <w:rtl w:val="0"/>
              </w:rPr>
              <w:t xml:space="preserve">453</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7F">
            <w:pPr>
              <w:widowControl w:val="0"/>
              <w:jc w:val="right"/>
              <w:rPr>
                <w:sz w:val="12"/>
                <w:szCs w:val="12"/>
              </w:rPr>
            </w:pPr>
            <w:r w:rsidDel="00000000" w:rsidR="00000000" w:rsidRPr="00000000">
              <w:rPr>
                <w:sz w:val="12"/>
                <w:szCs w:val="12"/>
                <w:rtl w:val="0"/>
              </w:rPr>
              <w:t xml:space="preserve">0-13 m</w:t>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80">
            <w:pPr>
              <w:widowControl w:val="0"/>
              <w:jc w:val="right"/>
              <w:rPr>
                <w:sz w:val="12"/>
                <w:szCs w:val="12"/>
              </w:rPr>
            </w:pPr>
            <w:r w:rsidDel="00000000" w:rsidR="00000000" w:rsidRPr="00000000">
              <w:rPr>
                <w:sz w:val="12"/>
                <w:szCs w:val="12"/>
                <w:rtl w:val="0"/>
              </w:rPr>
              <w:t xml:space="preserve">303</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81">
            <w:pPr>
              <w:widowControl w:val="0"/>
              <w:jc w:val="right"/>
              <w:rPr>
                <w:sz w:val="12"/>
                <w:szCs w:val="12"/>
              </w:rPr>
            </w:pPr>
            <w:r w:rsidDel="00000000" w:rsidR="00000000" w:rsidRPr="00000000">
              <w:rPr>
                <w:sz w:val="12"/>
                <w:szCs w:val="12"/>
                <w:rtl w:val="0"/>
              </w:rPr>
              <w:t xml:space="preserve">1985-2020</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82">
            <w:pPr>
              <w:widowControl w:val="0"/>
              <w:jc w:val="right"/>
              <w:rPr>
                <w:sz w:val="12"/>
                <w:szCs w:val="12"/>
              </w:rPr>
            </w:pPr>
            <w:r w:rsidDel="00000000" w:rsidR="00000000" w:rsidRPr="00000000">
              <w:rPr>
                <w:sz w:val="12"/>
                <w:szCs w:val="12"/>
                <w:rtl w:val="0"/>
              </w:rPr>
              <w:t xml:space="preserve">456</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83">
            <w:pPr>
              <w:widowControl w:val="0"/>
              <w:jc w:val="right"/>
              <w:rPr>
                <w:sz w:val="12"/>
                <w:szCs w:val="12"/>
              </w:rPr>
            </w:pPr>
            <w:r w:rsidDel="00000000" w:rsidR="00000000" w:rsidRPr="00000000">
              <w:rPr>
                <w:sz w:val="12"/>
                <w:szCs w:val="12"/>
                <w:rtl w:val="0"/>
              </w:rPr>
              <w:t xml:space="preserve">0-13 m</w:t>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84">
            <w:pPr>
              <w:widowControl w:val="0"/>
              <w:jc w:val="right"/>
              <w:rPr>
                <w:sz w:val="12"/>
                <w:szCs w:val="12"/>
              </w:rPr>
            </w:pPr>
            <w:r w:rsidDel="00000000" w:rsidR="00000000" w:rsidRPr="00000000">
              <w:rPr>
                <w:sz w:val="12"/>
                <w:szCs w:val="12"/>
                <w:rtl w:val="0"/>
              </w:rPr>
              <w:t xml:space="preserve">60</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85">
            <w:pPr>
              <w:widowControl w:val="0"/>
              <w:jc w:val="right"/>
              <w:rPr>
                <w:sz w:val="12"/>
                <w:szCs w:val="12"/>
              </w:rPr>
            </w:pPr>
            <w:r w:rsidDel="00000000" w:rsidR="00000000" w:rsidRPr="00000000">
              <w:rPr>
                <w:sz w:val="12"/>
                <w:szCs w:val="12"/>
                <w:rtl w:val="0"/>
              </w:rPr>
              <w:t xml:space="preserve">1985-2020</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86">
            <w:pPr>
              <w:widowControl w:val="0"/>
              <w:jc w:val="right"/>
              <w:rPr>
                <w:sz w:val="12"/>
                <w:szCs w:val="12"/>
              </w:rPr>
            </w:pPr>
            <w:r w:rsidDel="00000000" w:rsidR="00000000" w:rsidRPr="00000000">
              <w:rPr>
                <w:sz w:val="12"/>
                <w:szCs w:val="12"/>
                <w:rtl w:val="0"/>
              </w:rPr>
              <w:t xml:space="preserve">453</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87">
            <w:pPr>
              <w:widowControl w:val="0"/>
              <w:jc w:val="right"/>
              <w:rPr>
                <w:sz w:val="12"/>
                <w:szCs w:val="12"/>
              </w:rPr>
            </w:pPr>
            <w:r w:rsidDel="00000000" w:rsidR="00000000" w:rsidRPr="00000000">
              <w:rPr>
                <w:sz w:val="12"/>
                <w:szCs w:val="12"/>
                <w:rtl w:val="0"/>
              </w:rPr>
              <w:t xml:space="preserve">0-43 m</w:t>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88">
            <w:pPr>
              <w:widowControl w:val="0"/>
              <w:jc w:val="right"/>
              <w:rPr>
                <w:sz w:val="12"/>
                <w:szCs w:val="12"/>
              </w:rPr>
            </w:pPr>
            <w:r w:rsidDel="00000000" w:rsidR="00000000" w:rsidRPr="00000000">
              <w:rPr>
                <w:sz w:val="12"/>
                <w:szCs w:val="12"/>
                <w:rtl w:val="0"/>
              </w:rPr>
              <w:t xml:space="preserve">56</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89">
            <w:pPr>
              <w:widowControl w:val="0"/>
              <w:jc w:val="right"/>
              <w:rPr>
                <w:sz w:val="12"/>
                <w:szCs w:val="12"/>
              </w:rPr>
            </w:pPr>
            <w:r w:rsidDel="00000000" w:rsidR="00000000" w:rsidRPr="00000000">
              <w:rPr>
                <w:sz w:val="12"/>
                <w:szCs w:val="12"/>
                <w:rtl w:val="0"/>
              </w:rPr>
              <w:t xml:space="preserve">1969-2020</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8A">
            <w:pPr>
              <w:widowControl w:val="0"/>
              <w:jc w:val="right"/>
              <w:rPr>
                <w:sz w:val="12"/>
                <w:szCs w:val="12"/>
              </w:rPr>
            </w:pPr>
            <w:r w:rsidDel="00000000" w:rsidR="00000000" w:rsidRPr="00000000">
              <w:rPr>
                <w:sz w:val="12"/>
                <w:szCs w:val="12"/>
                <w:rtl w:val="0"/>
              </w:rPr>
              <w:t xml:space="preserve">591</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8B">
            <w:pPr>
              <w:widowControl w:val="0"/>
              <w:jc w:val="right"/>
              <w:rPr>
                <w:sz w:val="12"/>
                <w:szCs w:val="12"/>
              </w:rPr>
            </w:pPr>
            <w:r w:rsidDel="00000000" w:rsidR="00000000" w:rsidRPr="00000000">
              <w:rPr>
                <w:sz w:val="12"/>
                <w:szCs w:val="12"/>
                <w:rtl w:val="0"/>
              </w:rPr>
              <w:t xml:space="preserve">0-45 m</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8C">
            <w:pPr>
              <w:widowControl w:val="0"/>
              <w:jc w:val="right"/>
              <w:rPr>
                <w:sz w:val="12"/>
                <w:szCs w:val="12"/>
              </w:rPr>
            </w:pPr>
            <w:r w:rsidDel="00000000" w:rsidR="00000000" w:rsidRPr="00000000">
              <w:rPr>
                <w:sz w:val="12"/>
                <w:szCs w:val="12"/>
                <w:rtl w:val="0"/>
              </w:rPr>
              <w:t xml:space="preserve">0.051</w:t>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8D">
            <w:pPr>
              <w:widowControl w:val="0"/>
              <w:jc w:val="right"/>
              <w:rPr>
                <w:sz w:val="12"/>
                <w:szCs w:val="12"/>
              </w:rPr>
            </w:pPr>
            <w:r w:rsidDel="00000000" w:rsidR="00000000" w:rsidRPr="00000000">
              <w:rPr>
                <w:sz w:val="12"/>
                <w:szCs w:val="12"/>
                <w:rtl w:val="0"/>
              </w:rPr>
              <w:t xml:space="preserve">0.93</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8E">
            <w:pPr>
              <w:widowControl w:val="0"/>
              <w:jc w:val="right"/>
              <w:rPr>
                <w:sz w:val="12"/>
                <w:szCs w:val="12"/>
              </w:rPr>
            </w:pPr>
            <w:r w:rsidDel="00000000" w:rsidR="00000000" w:rsidRPr="00000000">
              <w:rPr>
                <w:sz w:val="12"/>
                <w:szCs w:val="12"/>
                <w:rtl w:val="0"/>
              </w:rPr>
              <w:t xml:space="preserve">408</w:t>
            </w:r>
          </w:p>
        </w:tc>
      </w:tr>
      <w:tr>
        <w:trPr>
          <w:cantSplit w:val="0"/>
          <w:trHeight w:val="315" w:hRule="atLeast"/>
          <w:tblHeader w:val="0"/>
        </w:trPr>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8F">
            <w:pPr>
              <w:widowControl w:val="0"/>
              <w:rPr>
                <w:sz w:val="12"/>
                <w:szCs w:val="12"/>
              </w:rPr>
            </w:pPr>
            <w:r w:rsidDel="00000000" w:rsidR="00000000" w:rsidRPr="00000000">
              <w:rPr>
                <w:b w:val="1"/>
                <w:sz w:val="12"/>
                <w:szCs w:val="12"/>
                <w:rtl w:val="0"/>
              </w:rPr>
              <w:t xml:space="preserve">Baldeggersee</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90">
            <w:pPr>
              <w:widowControl w:val="0"/>
              <w:rPr>
                <w:sz w:val="12"/>
                <w:szCs w:val="12"/>
              </w:rPr>
            </w:pPr>
            <w:r w:rsidDel="00000000" w:rsidR="00000000" w:rsidRPr="00000000">
              <w:rPr>
                <w:b w:val="1"/>
                <w:sz w:val="12"/>
                <w:szCs w:val="12"/>
                <w:rtl w:val="0"/>
              </w:rPr>
              <w:t xml:space="preserve">BAL</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91">
            <w:pPr>
              <w:widowControl w:val="0"/>
              <w:jc w:val="right"/>
              <w:rPr>
                <w:sz w:val="12"/>
                <w:szCs w:val="12"/>
              </w:rPr>
            </w:pPr>
            <w:r w:rsidDel="00000000" w:rsidR="00000000" w:rsidRPr="00000000">
              <w:rPr>
                <w:sz w:val="12"/>
                <w:szCs w:val="12"/>
                <w:rtl w:val="0"/>
              </w:rPr>
              <w:t xml:space="preserve">0.173</w:t>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92">
            <w:pPr>
              <w:widowControl w:val="0"/>
              <w:jc w:val="right"/>
              <w:rPr>
                <w:sz w:val="12"/>
                <w:szCs w:val="12"/>
              </w:rPr>
            </w:pPr>
            <w:r w:rsidDel="00000000" w:rsidR="00000000" w:rsidRPr="00000000">
              <w:rPr>
                <w:sz w:val="12"/>
                <w:szCs w:val="12"/>
                <w:rtl w:val="0"/>
              </w:rPr>
              <w:t xml:space="preserve">67</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93">
            <w:pPr>
              <w:widowControl w:val="0"/>
              <w:jc w:val="right"/>
              <w:rPr>
                <w:sz w:val="12"/>
                <w:szCs w:val="12"/>
              </w:rPr>
            </w:pPr>
            <w:r w:rsidDel="00000000" w:rsidR="00000000" w:rsidRPr="00000000">
              <w:rPr>
                <w:sz w:val="12"/>
                <w:szCs w:val="12"/>
                <w:rtl w:val="0"/>
              </w:rPr>
              <w:t xml:space="preserve">1986-2019</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94">
            <w:pPr>
              <w:widowControl w:val="0"/>
              <w:jc w:val="right"/>
              <w:rPr>
                <w:sz w:val="12"/>
                <w:szCs w:val="12"/>
              </w:rPr>
            </w:pPr>
            <w:r w:rsidDel="00000000" w:rsidR="00000000" w:rsidRPr="00000000">
              <w:rPr>
                <w:sz w:val="12"/>
                <w:szCs w:val="12"/>
                <w:rtl w:val="0"/>
              </w:rPr>
              <w:t xml:space="preserve">394</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95">
            <w:pPr>
              <w:widowControl w:val="0"/>
              <w:jc w:val="right"/>
              <w:rPr>
                <w:sz w:val="12"/>
                <w:szCs w:val="12"/>
              </w:rPr>
            </w:pPr>
            <w:r w:rsidDel="00000000" w:rsidR="00000000" w:rsidRPr="00000000">
              <w:rPr>
                <w:sz w:val="12"/>
                <w:szCs w:val="12"/>
                <w:rtl w:val="0"/>
              </w:rPr>
              <w:t xml:space="preserve">0-15 m</w:t>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96">
            <w:pPr>
              <w:widowControl w:val="0"/>
              <w:jc w:val="right"/>
              <w:rPr>
                <w:sz w:val="12"/>
                <w:szCs w:val="12"/>
              </w:rPr>
            </w:pPr>
            <w:r w:rsidDel="00000000" w:rsidR="00000000" w:rsidRPr="00000000">
              <w:rPr>
                <w:sz w:val="12"/>
                <w:szCs w:val="12"/>
                <w:rtl w:val="0"/>
              </w:rPr>
              <w:t xml:space="preserve">278</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97">
            <w:pPr>
              <w:widowControl w:val="0"/>
              <w:jc w:val="right"/>
              <w:rPr>
                <w:sz w:val="12"/>
                <w:szCs w:val="12"/>
              </w:rPr>
            </w:pPr>
            <w:r w:rsidDel="00000000" w:rsidR="00000000" w:rsidRPr="00000000">
              <w:rPr>
                <w:sz w:val="12"/>
                <w:szCs w:val="12"/>
                <w:rtl w:val="0"/>
              </w:rPr>
              <w:t xml:space="preserve">1986-2019</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98">
            <w:pPr>
              <w:widowControl w:val="0"/>
              <w:jc w:val="right"/>
              <w:rPr>
                <w:sz w:val="12"/>
                <w:szCs w:val="12"/>
              </w:rPr>
            </w:pPr>
            <w:r w:rsidDel="00000000" w:rsidR="00000000" w:rsidRPr="00000000">
              <w:rPr>
                <w:sz w:val="12"/>
                <w:szCs w:val="12"/>
                <w:rtl w:val="0"/>
              </w:rPr>
              <w:t xml:space="preserve">390</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99">
            <w:pPr>
              <w:widowControl w:val="0"/>
              <w:jc w:val="right"/>
              <w:rPr>
                <w:sz w:val="12"/>
                <w:szCs w:val="12"/>
              </w:rPr>
            </w:pPr>
            <w:r w:rsidDel="00000000" w:rsidR="00000000" w:rsidRPr="00000000">
              <w:rPr>
                <w:sz w:val="12"/>
                <w:szCs w:val="12"/>
                <w:rtl w:val="0"/>
              </w:rPr>
              <w:t xml:space="preserve">0-15 m</w:t>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9A">
            <w:pPr>
              <w:widowControl w:val="0"/>
              <w:jc w:val="right"/>
              <w:rPr>
                <w:sz w:val="12"/>
                <w:szCs w:val="12"/>
              </w:rPr>
            </w:pPr>
            <w:r w:rsidDel="00000000" w:rsidR="00000000" w:rsidRPr="00000000">
              <w:rPr>
                <w:sz w:val="12"/>
                <w:szCs w:val="12"/>
                <w:rtl w:val="0"/>
              </w:rPr>
              <w:t xml:space="preserve">55</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9B">
            <w:pPr>
              <w:widowControl w:val="0"/>
              <w:jc w:val="right"/>
              <w:rPr>
                <w:sz w:val="12"/>
                <w:szCs w:val="12"/>
              </w:rPr>
            </w:pPr>
            <w:r w:rsidDel="00000000" w:rsidR="00000000" w:rsidRPr="00000000">
              <w:rPr>
                <w:sz w:val="12"/>
                <w:szCs w:val="12"/>
                <w:rtl w:val="0"/>
              </w:rPr>
              <w:t xml:space="preserve">1986-2019</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9C">
            <w:pPr>
              <w:widowControl w:val="0"/>
              <w:jc w:val="right"/>
              <w:rPr>
                <w:sz w:val="12"/>
                <w:szCs w:val="12"/>
              </w:rPr>
            </w:pPr>
            <w:r w:rsidDel="00000000" w:rsidR="00000000" w:rsidRPr="00000000">
              <w:rPr>
                <w:sz w:val="12"/>
                <w:szCs w:val="12"/>
                <w:rtl w:val="0"/>
              </w:rPr>
              <w:t xml:space="preserve">394</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9D">
            <w:pPr>
              <w:widowControl w:val="0"/>
              <w:jc w:val="right"/>
              <w:rPr>
                <w:sz w:val="12"/>
                <w:szCs w:val="12"/>
              </w:rPr>
            </w:pPr>
            <w:r w:rsidDel="00000000" w:rsidR="00000000" w:rsidRPr="00000000">
              <w:rPr>
                <w:sz w:val="12"/>
                <w:szCs w:val="12"/>
                <w:rtl w:val="0"/>
              </w:rPr>
              <w:t xml:space="preserve">0-65 m</w:t>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9E">
            <w:pPr>
              <w:widowControl w:val="0"/>
              <w:jc w:val="right"/>
              <w:rPr>
                <w:sz w:val="12"/>
                <w:szCs w:val="12"/>
              </w:rPr>
            </w:pPr>
            <w:r w:rsidDel="00000000" w:rsidR="00000000" w:rsidRPr="00000000">
              <w:rPr>
                <w:sz w:val="12"/>
                <w:szCs w:val="12"/>
                <w:rtl w:val="0"/>
              </w:rPr>
              <w:t xml:space="preserve">63</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9F">
            <w:pPr>
              <w:widowControl w:val="0"/>
              <w:jc w:val="right"/>
              <w:rPr>
                <w:sz w:val="12"/>
                <w:szCs w:val="12"/>
              </w:rPr>
            </w:pPr>
            <w:r w:rsidDel="00000000" w:rsidR="00000000" w:rsidRPr="00000000">
              <w:rPr>
                <w:sz w:val="12"/>
                <w:szCs w:val="12"/>
                <w:rtl w:val="0"/>
              </w:rPr>
              <w:t xml:space="preserve">1985-2020</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A0">
            <w:pPr>
              <w:widowControl w:val="0"/>
              <w:jc w:val="right"/>
              <w:rPr>
                <w:sz w:val="12"/>
                <w:szCs w:val="12"/>
              </w:rPr>
            </w:pPr>
            <w:r w:rsidDel="00000000" w:rsidR="00000000" w:rsidRPr="00000000">
              <w:rPr>
                <w:sz w:val="12"/>
                <w:szCs w:val="12"/>
                <w:rtl w:val="0"/>
              </w:rPr>
              <w:t xml:space="preserve">449</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A1">
            <w:pPr>
              <w:widowControl w:val="0"/>
              <w:jc w:val="right"/>
              <w:rPr>
                <w:sz w:val="12"/>
                <w:szCs w:val="12"/>
              </w:rPr>
            </w:pPr>
            <w:r w:rsidDel="00000000" w:rsidR="00000000" w:rsidRPr="00000000">
              <w:rPr>
                <w:sz w:val="12"/>
                <w:szCs w:val="12"/>
                <w:rtl w:val="0"/>
              </w:rPr>
              <w:t xml:space="preserve">0-65 m</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A2">
            <w:pPr>
              <w:widowControl w:val="0"/>
              <w:jc w:val="right"/>
              <w:rPr>
                <w:sz w:val="12"/>
                <w:szCs w:val="12"/>
              </w:rPr>
            </w:pPr>
            <w:r w:rsidDel="00000000" w:rsidR="00000000" w:rsidRPr="00000000">
              <w:rPr>
                <w:sz w:val="12"/>
                <w:szCs w:val="12"/>
                <w:rtl w:val="0"/>
              </w:rPr>
              <w:t xml:space="preserve">0.06</w:t>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A3">
            <w:pPr>
              <w:widowControl w:val="0"/>
              <w:jc w:val="right"/>
              <w:rPr>
                <w:sz w:val="12"/>
                <w:szCs w:val="12"/>
              </w:rPr>
            </w:pPr>
            <w:r w:rsidDel="00000000" w:rsidR="00000000" w:rsidRPr="00000000">
              <w:rPr>
                <w:sz w:val="12"/>
                <w:szCs w:val="12"/>
                <w:rtl w:val="0"/>
              </w:rPr>
              <w:t xml:space="preserve">1.82</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A4">
            <w:pPr>
              <w:widowControl w:val="0"/>
              <w:jc w:val="right"/>
              <w:rPr>
                <w:sz w:val="12"/>
                <w:szCs w:val="12"/>
              </w:rPr>
            </w:pPr>
            <w:r w:rsidDel="00000000" w:rsidR="00000000" w:rsidRPr="00000000">
              <w:rPr>
                <w:sz w:val="12"/>
                <w:szCs w:val="12"/>
                <w:rtl w:val="0"/>
              </w:rPr>
              <w:t xml:space="preserve">282</w:t>
            </w:r>
          </w:p>
        </w:tc>
      </w:tr>
      <w:tr>
        <w:trPr>
          <w:cantSplit w:val="0"/>
          <w:trHeight w:val="315" w:hRule="atLeast"/>
          <w:tblHeader w:val="0"/>
        </w:trPr>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A5">
            <w:pPr>
              <w:widowControl w:val="0"/>
              <w:rPr>
                <w:sz w:val="12"/>
                <w:szCs w:val="12"/>
              </w:rPr>
            </w:pPr>
            <w:r w:rsidDel="00000000" w:rsidR="00000000" w:rsidRPr="00000000">
              <w:rPr>
                <w:b w:val="1"/>
                <w:sz w:val="12"/>
                <w:szCs w:val="12"/>
                <w:rtl w:val="0"/>
              </w:rPr>
              <w:t xml:space="preserve">Sempachersee</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A6">
            <w:pPr>
              <w:widowControl w:val="0"/>
              <w:rPr>
                <w:sz w:val="12"/>
                <w:szCs w:val="12"/>
              </w:rPr>
            </w:pPr>
            <w:r w:rsidDel="00000000" w:rsidR="00000000" w:rsidRPr="00000000">
              <w:rPr>
                <w:b w:val="1"/>
                <w:sz w:val="12"/>
                <w:szCs w:val="12"/>
                <w:rtl w:val="0"/>
              </w:rPr>
              <w:t xml:space="preserve">SEM</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A7">
            <w:pPr>
              <w:widowControl w:val="0"/>
              <w:jc w:val="right"/>
              <w:rPr>
                <w:sz w:val="12"/>
                <w:szCs w:val="12"/>
              </w:rPr>
            </w:pPr>
            <w:r w:rsidDel="00000000" w:rsidR="00000000" w:rsidRPr="00000000">
              <w:rPr>
                <w:sz w:val="12"/>
                <w:szCs w:val="12"/>
                <w:rtl w:val="0"/>
              </w:rPr>
              <w:t xml:space="preserve">0.66</w:t>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A8">
            <w:pPr>
              <w:widowControl w:val="0"/>
              <w:jc w:val="right"/>
              <w:rPr>
                <w:sz w:val="12"/>
                <w:szCs w:val="12"/>
              </w:rPr>
            </w:pPr>
            <w:r w:rsidDel="00000000" w:rsidR="00000000" w:rsidRPr="00000000">
              <w:rPr>
                <w:sz w:val="12"/>
                <w:szCs w:val="12"/>
                <w:rtl w:val="0"/>
              </w:rPr>
              <w:t xml:space="preserve">87</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A9">
            <w:pPr>
              <w:widowControl w:val="0"/>
              <w:jc w:val="right"/>
              <w:rPr>
                <w:sz w:val="12"/>
                <w:szCs w:val="12"/>
              </w:rPr>
            </w:pPr>
            <w:r w:rsidDel="00000000" w:rsidR="00000000" w:rsidRPr="00000000">
              <w:rPr>
                <w:sz w:val="12"/>
                <w:szCs w:val="12"/>
                <w:rtl w:val="0"/>
              </w:rPr>
              <w:t xml:space="preserve">1986-2019</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AA">
            <w:pPr>
              <w:widowControl w:val="0"/>
              <w:jc w:val="right"/>
              <w:rPr>
                <w:sz w:val="12"/>
                <w:szCs w:val="12"/>
              </w:rPr>
            </w:pPr>
            <w:r w:rsidDel="00000000" w:rsidR="00000000" w:rsidRPr="00000000">
              <w:rPr>
                <w:sz w:val="12"/>
                <w:szCs w:val="12"/>
                <w:rtl w:val="0"/>
              </w:rPr>
              <w:t xml:space="preserve">377</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AB">
            <w:pPr>
              <w:widowControl w:val="0"/>
              <w:jc w:val="right"/>
              <w:rPr>
                <w:sz w:val="12"/>
                <w:szCs w:val="12"/>
              </w:rPr>
            </w:pPr>
            <w:r w:rsidDel="00000000" w:rsidR="00000000" w:rsidRPr="00000000">
              <w:rPr>
                <w:sz w:val="12"/>
                <w:szCs w:val="12"/>
                <w:rtl w:val="0"/>
              </w:rPr>
              <w:t xml:space="preserve">0-15 m</w:t>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AC">
            <w:pPr>
              <w:widowControl w:val="0"/>
              <w:jc w:val="right"/>
              <w:rPr>
                <w:sz w:val="12"/>
                <w:szCs w:val="12"/>
              </w:rPr>
            </w:pPr>
            <w:r w:rsidDel="00000000" w:rsidR="00000000" w:rsidRPr="00000000">
              <w:rPr>
                <w:sz w:val="12"/>
                <w:szCs w:val="12"/>
                <w:rtl w:val="0"/>
              </w:rPr>
              <w:t xml:space="preserve">267</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AD">
            <w:pPr>
              <w:widowControl w:val="0"/>
              <w:jc w:val="right"/>
              <w:rPr>
                <w:sz w:val="12"/>
                <w:szCs w:val="12"/>
              </w:rPr>
            </w:pPr>
            <w:r w:rsidDel="00000000" w:rsidR="00000000" w:rsidRPr="00000000">
              <w:rPr>
                <w:sz w:val="12"/>
                <w:szCs w:val="12"/>
                <w:rtl w:val="0"/>
              </w:rPr>
              <w:t xml:space="preserve">1986-2019</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AE">
            <w:pPr>
              <w:widowControl w:val="0"/>
              <w:jc w:val="right"/>
              <w:rPr>
                <w:sz w:val="12"/>
                <w:szCs w:val="12"/>
              </w:rPr>
            </w:pPr>
            <w:r w:rsidDel="00000000" w:rsidR="00000000" w:rsidRPr="00000000">
              <w:rPr>
                <w:sz w:val="12"/>
                <w:szCs w:val="12"/>
                <w:rtl w:val="0"/>
              </w:rPr>
              <w:t xml:space="preserve">378</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AF">
            <w:pPr>
              <w:widowControl w:val="0"/>
              <w:jc w:val="right"/>
              <w:rPr>
                <w:sz w:val="12"/>
                <w:szCs w:val="12"/>
              </w:rPr>
            </w:pPr>
            <w:r w:rsidDel="00000000" w:rsidR="00000000" w:rsidRPr="00000000">
              <w:rPr>
                <w:sz w:val="12"/>
                <w:szCs w:val="12"/>
                <w:rtl w:val="0"/>
              </w:rPr>
              <w:t xml:space="preserve">0-15 m</w:t>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B0">
            <w:pPr>
              <w:widowControl w:val="0"/>
              <w:jc w:val="right"/>
              <w:rPr>
                <w:sz w:val="12"/>
                <w:szCs w:val="12"/>
              </w:rPr>
            </w:pPr>
            <w:r w:rsidDel="00000000" w:rsidR="00000000" w:rsidRPr="00000000">
              <w:rPr>
                <w:sz w:val="12"/>
                <w:szCs w:val="12"/>
                <w:rtl w:val="0"/>
              </w:rPr>
              <w:t xml:space="preserve">51</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B1">
            <w:pPr>
              <w:widowControl w:val="0"/>
              <w:jc w:val="right"/>
              <w:rPr>
                <w:sz w:val="12"/>
                <w:szCs w:val="12"/>
              </w:rPr>
            </w:pPr>
            <w:r w:rsidDel="00000000" w:rsidR="00000000" w:rsidRPr="00000000">
              <w:rPr>
                <w:sz w:val="12"/>
                <w:szCs w:val="12"/>
                <w:rtl w:val="0"/>
              </w:rPr>
              <w:t xml:space="preserve">1986-2019</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B2">
            <w:pPr>
              <w:widowControl w:val="0"/>
              <w:jc w:val="right"/>
              <w:rPr>
                <w:sz w:val="12"/>
                <w:szCs w:val="12"/>
              </w:rPr>
            </w:pPr>
            <w:r w:rsidDel="00000000" w:rsidR="00000000" w:rsidRPr="00000000">
              <w:rPr>
                <w:sz w:val="12"/>
                <w:szCs w:val="12"/>
                <w:rtl w:val="0"/>
              </w:rPr>
              <w:t xml:space="preserve">401</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B3">
            <w:pPr>
              <w:widowControl w:val="0"/>
              <w:jc w:val="right"/>
              <w:rPr>
                <w:sz w:val="12"/>
                <w:szCs w:val="12"/>
              </w:rPr>
            </w:pPr>
            <w:r w:rsidDel="00000000" w:rsidR="00000000" w:rsidRPr="00000000">
              <w:rPr>
                <w:sz w:val="12"/>
                <w:szCs w:val="12"/>
                <w:rtl w:val="0"/>
              </w:rPr>
              <w:t xml:space="preserve">0-85 m</w:t>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B4">
            <w:pPr>
              <w:widowControl w:val="0"/>
              <w:jc w:val="right"/>
              <w:rPr>
                <w:sz w:val="12"/>
                <w:szCs w:val="12"/>
              </w:rPr>
            </w:pPr>
            <w:r w:rsidDel="00000000" w:rsidR="00000000" w:rsidRPr="00000000">
              <w:rPr>
                <w:sz w:val="12"/>
                <w:szCs w:val="12"/>
                <w:rtl w:val="0"/>
              </w:rPr>
              <w:t xml:space="preserve">59</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B5">
            <w:pPr>
              <w:widowControl w:val="0"/>
              <w:jc w:val="right"/>
              <w:rPr>
                <w:sz w:val="12"/>
                <w:szCs w:val="12"/>
              </w:rPr>
            </w:pPr>
            <w:r w:rsidDel="00000000" w:rsidR="00000000" w:rsidRPr="00000000">
              <w:rPr>
                <w:sz w:val="12"/>
                <w:szCs w:val="12"/>
                <w:rtl w:val="0"/>
              </w:rPr>
              <w:t xml:space="preserve">1985-2020</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B6">
            <w:pPr>
              <w:widowControl w:val="0"/>
              <w:jc w:val="right"/>
              <w:rPr>
                <w:sz w:val="12"/>
                <w:szCs w:val="12"/>
              </w:rPr>
            </w:pPr>
            <w:r w:rsidDel="00000000" w:rsidR="00000000" w:rsidRPr="00000000">
              <w:rPr>
                <w:sz w:val="12"/>
                <w:szCs w:val="12"/>
                <w:rtl w:val="0"/>
              </w:rPr>
              <w:t xml:space="preserve">441</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B7">
            <w:pPr>
              <w:widowControl w:val="0"/>
              <w:jc w:val="right"/>
              <w:rPr>
                <w:sz w:val="12"/>
                <w:szCs w:val="12"/>
              </w:rPr>
            </w:pPr>
            <w:r w:rsidDel="00000000" w:rsidR="00000000" w:rsidRPr="00000000">
              <w:rPr>
                <w:sz w:val="12"/>
                <w:szCs w:val="12"/>
                <w:rtl w:val="0"/>
              </w:rPr>
              <w:t xml:space="preserve">0-85 m</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B8">
            <w:pPr>
              <w:widowControl w:val="0"/>
              <w:jc w:val="right"/>
              <w:rPr>
                <w:sz w:val="12"/>
                <w:szCs w:val="12"/>
              </w:rPr>
            </w:pPr>
            <w:r w:rsidDel="00000000" w:rsidR="00000000" w:rsidRPr="00000000">
              <w:rPr>
                <w:sz w:val="12"/>
                <w:szCs w:val="12"/>
                <w:rtl w:val="0"/>
              </w:rPr>
              <w:t xml:space="preserve">0.049</w:t>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B9">
            <w:pPr>
              <w:widowControl w:val="0"/>
              <w:jc w:val="right"/>
              <w:rPr>
                <w:sz w:val="12"/>
                <w:szCs w:val="12"/>
              </w:rPr>
            </w:pPr>
            <w:r w:rsidDel="00000000" w:rsidR="00000000" w:rsidRPr="00000000">
              <w:rPr>
                <w:sz w:val="12"/>
                <w:szCs w:val="12"/>
                <w:rtl w:val="0"/>
              </w:rPr>
              <w:t xml:space="preserve">1.31</w:t>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BA">
            <w:pPr>
              <w:widowControl w:val="0"/>
              <w:jc w:val="right"/>
              <w:rPr>
                <w:sz w:val="12"/>
                <w:szCs w:val="12"/>
              </w:rPr>
            </w:pPr>
            <w:r w:rsidDel="00000000" w:rsidR="00000000" w:rsidRPr="00000000">
              <w:rPr>
                <w:sz w:val="12"/>
                <w:szCs w:val="12"/>
                <w:rtl w:val="0"/>
              </w:rPr>
              <w:t xml:space="preserve">258</w:t>
            </w:r>
          </w:p>
        </w:tc>
      </w:tr>
    </w:tbl>
    <w:p w:rsidR="00000000" w:rsidDel="00000000" w:rsidP="00000000" w:rsidRDefault="00000000" w:rsidRPr="00000000" w14:paraId="000000BB">
      <w:pPr>
        <w:spacing w:line="276" w:lineRule="auto"/>
        <w:rPr>
          <w:b w:val="1"/>
        </w:rPr>
        <w:sectPr>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BC">
      <w:pPr>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Tab. S2: S-map prediction accuracy.</w:t>
      </w:r>
    </w:p>
    <w:p w:rsidR="00000000" w:rsidDel="00000000" w:rsidP="00000000" w:rsidRDefault="00000000" w:rsidRPr="00000000" w14:paraId="000000BD">
      <w:pPr>
        <w:spacing w:line="276" w:lineRule="auto"/>
        <w:rPr>
          <w:b w:val="1"/>
        </w:rPr>
      </w:pPr>
      <w:r w:rsidDel="00000000" w:rsidR="00000000" w:rsidRPr="00000000">
        <w:rPr>
          <w:rtl w:val="0"/>
        </w:rPr>
      </w:r>
    </w:p>
    <w:p w:rsidR="00000000" w:rsidDel="00000000" w:rsidP="00000000" w:rsidRDefault="00000000" w:rsidRPr="00000000" w14:paraId="000000BE">
      <w:pPr>
        <w:spacing w:line="276" w:lineRule="auto"/>
        <w:rPr>
          <w:rFonts w:ascii="Times New Roman" w:cs="Times New Roman" w:eastAsia="Times New Roman" w:hAnsi="Times New Roman"/>
          <w:b w:val="1"/>
        </w:rPr>
      </w:pPr>
      <w:r w:rsidDel="00000000" w:rsidR="00000000" w:rsidRPr="00000000">
        <w:rPr>
          <w:rtl w:val="0"/>
        </w:rPr>
      </w:r>
    </w:p>
    <w:tbl>
      <w:tblPr>
        <w:tblStyle w:val="Table2"/>
        <w:tblW w:w="9600.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35"/>
        <w:gridCol w:w="480"/>
        <w:gridCol w:w="840"/>
        <w:gridCol w:w="855"/>
        <w:gridCol w:w="885"/>
        <w:gridCol w:w="840"/>
        <w:gridCol w:w="840"/>
        <w:gridCol w:w="855"/>
        <w:gridCol w:w="900"/>
        <w:gridCol w:w="915"/>
        <w:gridCol w:w="855"/>
        <w:tblGridChange w:id="0">
          <w:tblGrid>
            <w:gridCol w:w="1335"/>
            <w:gridCol w:w="480"/>
            <w:gridCol w:w="840"/>
            <w:gridCol w:w="855"/>
            <w:gridCol w:w="885"/>
            <w:gridCol w:w="840"/>
            <w:gridCol w:w="840"/>
            <w:gridCol w:w="855"/>
            <w:gridCol w:w="900"/>
            <w:gridCol w:w="915"/>
            <w:gridCol w:w="855"/>
          </w:tblGrid>
        </w:tblGridChange>
      </w:tblGrid>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top"/>
          </w:tcPr>
          <w:p w:rsidR="00000000" w:rsidDel="00000000" w:rsidP="00000000" w:rsidRDefault="00000000" w:rsidRPr="00000000" w14:paraId="000000BF">
            <w:pPr>
              <w:widowControl w:val="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top"/>
          </w:tcPr>
          <w:p w:rsidR="00000000" w:rsidDel="00000000" w:rsidP="00000000" w:rsidRDefault="00000000" w:rsidRPr="00000000" w14:paraId="000000C0">
            <w:pPr>
              <w:widowControl w:val="0"/>
              <w:rPr>
                <w:sz w:val="20"/>
                <w:szCs w:val="20"/>
              </w:rPr>
            </w:pPr>
            <w:r w:rsidDel="00000000" w:rsidR="00000000" w:rsidRPr="00000000">
              <w:rPr>
                <w:rtl w:val="0"/>
              </w:rPr>
            </w:r>
          </w:p>
        </w:tc>
        <w:tc>
          <w:tcPr>
            <w:gridSpan w:val="3"/>
            <w:tcBorders>
              <w:top w:color="000000" w:space="0" w:sz="0" w:val="nil"/>
              <w:left w:color="000000" w:space="0" w:sz="0" w:val="nil"/>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C1">
            <w:pPr>
              <w:widowControl w:val="0"/>
              <w:jc w:val="center"/>
              <w:rPr>
                <w:sz w:val="20"/>
                <w:szCs w:val="20"/>
              </w:rPr>
            </w:pPr>
            <w:r w:rsidDel="00000000" w:rsidR="00000000" w:rsidRPr="00000000">
              <w:rPr>
                <w:b w:val="1"/>
                <w:sz w:val="16"/>
                <w:szCs w:val="16"/>
                <w:rtl w:val="0"/>
              </w:rPr>
              <w:t xml:space="preserve">all lakes included in library</w:t>
            </w:r>
            <w:r w:rsidDel="00000000" w:rsidR="00000000" w:rsidRPr="00000000">
              <w:rPr>
                <w:rtl w:val="0"/>
              </w:rPr>
            </w:r>
          </w:p>
        </w:tc>
        <w:tc>
          <w:tcPr>
            <w:gridSpan w:val="3"/>
            <w:tcBorders>
              <w:top w:color="000000" w:space="0" w:sz="0" w:val="nil"/>
              <w:left w:color="000000" w:space="0" w:sz="0" w:val="nil"/>
              <w:bottom w:color="000000"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C4">
            <w:pPr>
              <w:widowControl w:val="0"/>
              <w:jc w:val="center"/>
              <w:rPr>
                <w:sz w:val="20"/>
                <w:szCs w:val="20"/>
              </w:rPr>
            </w:pPr>
            <w:r w:rsidDel="00000000" w:rsidR="00000000" w:rsidRPr="00000000">
              <w:rPr>
                <w:b w:val="1"/>
                <w:sz w:val="16"/>
                <w:szCs w:val="16"/>
                <w:rtl w:val="0"/>
              </w:rPr>
              <w:t xml:space="preserve">only lake of interest included in library</w:t>
            </w:r>
            <w:r w:rsidDel="00000000" w:rsidR="00000000" w:rsidRPr="00000000">
              <w:rPr>
                <w:rtl w:val="0"/>
              </w:rPr>
            </w:r>
          </w:p>
        </w:tc>
        <w:tc>
          <w:tcPr>
            <w:gridSpan w:val="3"/>
            <w:tcBorders>
              <w:top w:color="000000" w:space="0" w:sz="0" w:val="nil"/>
              <w:left w:color="000000" w:space="0" w:sz="0" w:val="nil"/>
              <w:bottom w:color="000000"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C7">
            <w:pPr>
              <w:widowControl w:val="0"/>
              <w:jc w:val="center"/>
              <w:rPr>
                <w:sz w:val="20"/>
                <w:szCs w:val="20"/>
              </w:rPr>
            </w:pPr>
            <w:r w:rsidDel="00000000" w:rsidR="00000000" w:rsidRPr="00000000">
              <w:rPr>
                <w:b w:val="1"/>
                <w:sz w:val="16"/>
                <w:szCs w:val="16"/>
                <w:rtl w:val="0"/>
              </w:rPr>
              <w:t xml:space="preserve">lake of interest not included in library</w:t>
            </w:r>
            <w:r w:rsidDel="00000000" w:rsidR="00000000" w:rsidRPr="00000000">
              <w:rPr>
                <w:rtl w:val="0"/>
              </w:rPr>
            </w:r>
          </w:p>
        </w:tc>
      </w:tr>
      <w:tr>
        <w:trPr>
          <w:cantSplit w:val="0"/>
          <w:trHeight w:val="450" w:hRule="atLeast"/>
          <w:tblHeader w:val="0"/>
        </w:trPr>
        <w:tc>
          <w:tcPr>
            <w:tcBorders>
              <w:top w:color="000000" w:space="0" w:sz="0" w:val="nil"/>
              <w:left w:color="000000" w:space="0" w:sz="0" w:val="nil"/>
              <w:bottom w:color="000000"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CA">
            <w:pPr>
              <w:widowControl w:val="0"/>
              <w:rPr>
                <w:sz w:val="20"/>
                <w:szCs w:val="20"/>
              </w:rPr>
            </w:pPr>
            <w:r w:rsidDel="00000000" w:rsidR="00000000" w:rsidRPr="00000000">
              <w:rPr>
                <w:b w:val="1"/>
                <w:sz w:val="16"/>
                <w:szCs w:val="16"/>
                <w:rtl w:val="0"/>
              </w:rPr>
              <w:t xml:space="preserve">network property</w:t>
            </w: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CB">
            <w:pPr>
              <w:widowControl w:val="0"/>
              <w:rPr>
                <w:sz w:val="20"/>
                <w:szCs w:val="20"/>
              </w:rPr>
            </w:pPr>
            <w:r w:rsidDel="00000000" w:rsidR="00000000" w:rsidRPr="00000000">
              <w:rPr>
                <w:b w:val="1"/>
                <w:sz w:val="16"/>
                <w:szCs w:val="16"/>
                <w:rtl w:val="0"/>
              </w:rPr>
              <w:t xml:space="preserve">lake</w:t>
            </w:r>
            <w:r w:rsidDel="00000000" w:rsidR="00000000" w:rsidRPr="00000000">
              <w:rPr>
                <w:rtl w:val="0"/>
              </w:rPr>
            </w:r>
          </w:p>
        </w:tc>
        <w:tc>
          <w:tcPr>
            <w:tcBorders>
              <w:top w:color="000000" w:space="0" w:sz="0" w:val="nil"/>
              <w:left w:color="000000" w:space="0" w:sz="0" w:val="nil"/>
              <w:bottom w:color="000000" w:space="0" w:sz="7" w:val="single"/>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CC">
            <w:pPr>
              <w:widowControl w:val="0"/>
              <w:jc w:val="center"/>
              <w:rPr>
                <w:sz w:val="20"/>
                <w:szCs w:val="20"/>
              </w:rPr>
            </w:pPr>
            <w:r w:rsidDel="00000000" w:rsidR="00000000" w:rsidRPr="00000000">
              <w:rPr>
                <w:b w:val="1"/>
                <w:sz w:val="16"/>
                <w:szCs w:val="16"/>
                <w:rtl w:val="0"/>
              </w:rPr>
              <w:t xml:space="preserve">rho (theta best)</w:t>
            </w:r>
            <w:r w:rsidDel="00000000" w:rsidR="00000000" w:rsidRPr="00000000">
              <w:rPr>
                <w:rtl w:val="0"/>
              </w:rPr>
            </w:r>
          </w:p>
        </w:tc>
        <w:tc>
          <w:tcPr>
            <w:tcBorders>
              <w:top w:color="000000" w:space="0" w:sz="0" w:val="nil"/>
              <w:left w:color="000000" w:space="0" w:sz="0" w:val="nil"/>
              <w:bottom w:color="000000" w:space="0" w:sz="7" w:val="single"/>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CD">
            <w:pPr>
              <w:widowControl w:val="0"/>
              <w:jc w:val="center"/>
              <w:rPr>
                <w:sz w:val="20"/>
                <w:szCs w:val="20"/>
              </w:rPr>
            </w:pPr>
            <w:r w:rsidDel="00000000" w:rsidR="00000000" w:rsidRPr="00000000">
              <w:rPr>
                <w:b w:val="1"/>
                <w:sz w:val="16"/>
                <w:szCs w:val="16"/>
                <w:rtl w:val="0"/>
              </w:rPr>
              <w:t xml:space="preserve">rho (theta zero)</w:t>
            </w: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CE">
            <w:pPr>
              <w:widowControl w:val="0"/>
              <w:jc w:val="center"/>
              <w:rPr>
                <w:sz w:val="20"/>
                <w:szCs w:val="20"/>
              </w:rPr>
            </w:pPr>
            <w:r w:rsidDel="00000000" w:rsidR="00000000" w:rsidRPr="00000000">
              <w:rPr>
                <w:b w:val="1"/>
                <w:sz w:val="16"/>
                <w:szCs w:val="16"/>
                <w:rtl w:val="0"/>
              </w:rPr>
              <w:t xml:space="preserve">theta (rho highest)</w:t>
            </w:r>
            <w:r w:rsidDel="00000000" w:rsidR="00000000" w:rsidRPr="00000000">
              <w:rPr>
                <w:rtl w:val="0"/>
              </w:rPr>
            </w:r>
          </w:p>
        </w:tc>
        <w:tc>
          <w:tcPr>
            <w:tcBorders>
              <w:top w:color="000000" w:space="0" w:sz="0" w:val="nil"/>
              <w:left w:color="000000" w:space="0" w:sz="0" w:val="nil"/>
              <w:bottom w:color="000000" w:space="0" w:sz="7" w:val="single"/>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CF">
            <w:pPr>
              <w:widowControl w:val="0"/>
              <w:jc w:val="center"/>
              <w:rPr>
                <w:sz w:val="20"/>
                <w:szCs w:val="20"/>
              </w:rPr>
            </w:pPr>
            <w:r w:rsidDel="00000000" w:rsidR="00000000" w:rsidRPr="00000000">
              <w:rPr>
                <w:b w:val="1"/>
                <w:sz w:val="16"/>
                <w:szCs w:val="16"/>
                <w:rtl w:val="0"/>
              </w:rPr>
              <w:t xml:space="preserve">rho (theta best)</w:t>
            </w:r>
            <w:r w:rsidDel="00000000" w:rsidR="00000000" w:rsidRPr="00000000">
              <w:rPr>
                <w:rtl w:val="0"/>
              </w:rPr>
            </w:r>
          </w:p>
        </w:tc>
        <w:tc>
          <w:tcPr>
            <w:tcBorders>
              <w:top w:color="000000" w:space="0" w:sz="0" w:val="nil"/>
              <w:left w:color="000000" w:space="0" w:sz="0" w:val="nil"/>
              <w:bottom w:color="000000" w:space="0" w:sz="7" w:val="single"/>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D0">
            <w:pPr>
              <w:widowControl w:val="0"/>
              <w:jc w:val="center"/>
              <w:rPr>
                <w:sz w:val="20"/>
                <w:szCs w:val="20"/>
              </w:rPr>
            </w:pPr>
            <w:r w:rsidDel="00000000" w:rsidR="00000000" w:rsidRPr="00000000">
              <w:rPr>
                <w:b w:val="1"/>
                <w:sz w:val="16"/>
                <w:szCs w:val="16"/>
                <w:rtl w:val="0"/>
              </w:rPr>
              <w:t xml:space="preserve">rho (theta zero)</w:t>
            </w: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D1">
            <w:pPr>
              <w:widowControl w:val="0"/>
              <w:jc w:val="center"/>
              <w:rPr>
                <w:sz w:val="20"/>
                <w:szCs w:val="20"/>
              </w:rPr>
            </w:pPr>
            <w:r w:rsidDel="00000000" w:rsidR="00000000" w:rsidRPr="00000000">
              <w:rPr>
                <w:b w:val="1"/>
                <w:sz w:val="16"/>
                <w:szCs w:val="16"/>
                <w:rtl w:val="0"/>
              </w:rPr>
              <w:t xml:space="preserve">theta (rho highest)</w:t>
            </w:r>
            <w:r w:rsidDel="00000000" w:rsidR="00000000" w:rsidRPr="00000000">
              <w:rPr>
                <w:rtl w:val="0"/>
              </w:rPr>
            </w:r>
          </w:p>
        </w:tc>
        <w:tc>
          <w:tcPr>
            <w:tcBorders>
              <w:top w:color="000000" w:space="0" w:sz="0" w:val="nil"/>
              <w:left w:color="000000" w:space="0" w:sz="0" w:val="nil"/>
              <w:bottom w:color="000000" w:space="0" w:sz="7" w:val="single"/>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D2">
            <w:pPr>
              <w:widowControl w:val="0"/>
              <w:jc w:val="center"/>
              <w:rPr>
                <w:sz w:val="20"/>
                <w:szCs w:val="20"/>
              </w:rPr>
            </w:pPr>
            <w:r w:rsidDel="00000000" w:rsidR="00000000" w:rsidRPr="00000000">
              <w:rPr>
                <w:b w:val="1"/>
                <w:sz w:val="16"/>
                <w:szCs w:val="16"/>
                <w:rtl w:val="0"/>
              </w:rPr>
              <w:t xml:space="preserve">rho (theta best)</w:t>
            </w:r>
            <w:r w:rsidDel="00000000" w:rsidR="00000000" w:rsidRPr="00000000">
              <w:rPr>
                <w:rtl w:val="0"/>
              </w:rPr>
            </w:r>
          </w:p>
        </w:tc>
        <w:tc>
          <w:tcPr>
            <w:tcBorders>
              <w:top w:color="000000" w:space="0" w:sz="0" w:val="nil"/>
              <w:left w:color="000000" w:space="0" w:sz="0" w:val="nil"/>
              <w:bottom w:color="000000" w:space="0" w:sz="7" w:val="single"/>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D3">
            <w:pPr>
              <w:widowControl w:val="0"/>
              <w:jc w:val="center"/>
              <w:rPr>
                <w:sz w:val="20"/>
                <w:szCs w:val="20"/>
              </w:rPr>
            </w:pPr>
            <w:r w:rsidDel="00000000" w:rsidR="00000000" w:rsidRPr="00000000">
              <w:rPr>
                <w:b w:val="1"/>
                <w:sz w:val="16"/>
                <w:szCs w:val="16"/>
                <w:rtl w:val="0"/>
              </w:rPr>
              <w:t xml:space="preserve">rho (theta zero)</w:t>
            </w: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D4">
            <w:pPr>
              <w:widowControl w:val="0"/>
              <w:jc w:val="center"/>
              <w:rPr>
                <w:sz w:val="20"/>
                <w:szCs w:val="20"/>
              </w:rPr>
            </w:pPr>
            <w:r w:rsidDel="00000000" w:rsidR="00000000" w:rsidRPr="00000000">
              <w:rPr>
                <w:b w:val="1"/>
                <w:sz w:val="16"/>
                <w:szCs w:val="16"/>
                <w:rtl w:val="0"/>
              </w:rPr>
              <w:t xml:space="preserve">theta (rho highest)</w:t>
            </w: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D5">
            <w:pPr>
              <w:widowControl w:val="0"/>
              <w:rPr>
                <w:sz w:val="20"/>
                <w:szCs w:val="20"/>
              </w:rPr>
            </w:pPr>
            <w:r w:rsidDel="00000000" w:rsidR="00000000" w:rsidRPr="00000000">
              <w:rPr>
                <w:b w:val="1"/>
                <w:sz w:val="16"/>
                <w:szCs w:val="16"/>
                <w:rtl w:val="0"/>
              </w:rPr>
              <w:t xml:space="preserve">connectance</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D6">
            <w:pPr>
              <w:widowControl w:val="0"/>
              <w:rPr>
                <w:sz w:val="20"/>
                <w:szCs w:val="20"/>
              </w:rPr>
            </w:pPr>
            <w:r w:rsidDel="00000000" w:rsidR="00000000" w:rsidRPr="00000000">
              <w:rPr>
                <w:b w:val="1"/>
                <w:sz w:val="16"/>
                <w:szCs w:val="16"/>
                <w:rtl w:val="0"/>
              </w:rPr>
              <w:t xml:space="preserve">ZHR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D7">
            <w:pPr>
              <w:widowControl w:val="0"/>
              <w:jc w:val="right"/>
              <w:rPr>
                <w:sz w:val="20"/>
                <w:szCs w:val="20"/>
              </w:rPr>
            </w:pPr>
            <w:r w:rsidDel="00000000" w:rsidR="00000000" w:rsidRPr="00000000">
              <w:rPr>
                <w:sz w:val="16"/>
                <w:szCs w:val="16"/>
                <w:rtl w:val="0"/>
              </w:rPr>
              <w:t xml:space="preserve">0.79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D8">
            <w:pPr>
              <w:widowControl w:val="0"/>
              <w:jc w:val="right"/>
              <w:rPr>
                <w:sz w:val="20"/>
                <w:szCs w:val="20"/>
              </w:rPr>
            </w:pPr>
            <w:r w:rsidDel="00000000" w:rsidR="00000000" w:rsidRPr="00000000">
              <w:rPr>
                <w:sz w:val="16"/>
                <w:szCs w:val="16"/>
                <w:rtl w:val="0"/>
              </w:rPr>
              <w:t xml:space="preserve">0.01</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D9">
            <w:pPr>
              <w:widowControl w:val="0"/>
              <w:jc w:val="right"/>
              <w:rPr>
                <w:sz w:val="20"/>
                <w:szCs w:val="20"/>
              </w:rPr>
            </w:pPr>
            <w:r w:rsidDel="00000000" w:rsidR="00000000" w:rsidRPr="00000000">
              <w:rPr>
                <w:sz w:val="16"/>
                <w:szCs w:val="16"/>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DA">
            <w:pPr>
              <w:widowControl w:val="0"/>
              <w:jc w:val="right"/>
              <w:rPr>
                <w:sz w:val="20"/>
                <w:szCs w:val="20"/>
              </w:rPr>
            </w:pPr>
            <w:r w:rsidDel="00000000" w:rsidR="00000000" w:rsidRPr="00000000">
              <w:rPr>
                <w:sz w:val="16"/>
                <w:szCs w:val="16"/>
                <w:rtl w:val="0"/>
              </w:rPr>
              <w:t xml:space="preserve">0.85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DB">
            <w:pPr>
              <w:widowControl w:val="0"/>
              <w:jc w:val="right"/>
              <w:rPr>
                <w:sz w:val="20"/>
                <w:szCs w:val="20"/>
              </w:rPr>
            </w:pPr>
            <w:r w:rsidDel="00000000" w:rsidR="00000000" w:rsidRPr="00000000">
              <w:rPr>
                <w:sz w:val="16"/>
                <w:szCs w:val="16"/>
                <w:rtl w:val="0"/>
              </w:rPr>
              <w:t xml:space="preserve">0.43</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DC">
            <w:pPr>
              <w:widowControl w:val="0"/>
              <w:jc w:val="right"/>
              <w:rPr>
                <w:sz w:val="20"/>
                <w:szCs w:val="20"/>
              </w:rPr>
            </w:pPr>
            <w:r w:rsidDel="00000000" w:rsidR="00000000" w:rsidRPr="00000000">
              <w:rPr>
                <w:sz w:val="16"/>
                <w:szCs w:val="16"/>
                <w:rtl w:val="0"/>
              </w:rPr>
              <w:t xml:space="preserve">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DD">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DE">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DF">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E0">
            <w:pPr>
              <w:widowControl w:val="0"/>
              <w:rPr>
                <w:sz w:val="20"/>
                <w:szCs w:val="20"/>
              </w:rPr>
            </w:pPr>
            <w:r w:rsidDel="00000000" w:rsidR="00000000" w:rsidRPr="00000000">
              <w:rPr>
                <w:b w:val="1"/>
                <w:sz w:val="16"/>
                <w:szCs w:val="16"/>
                <w:rtl w:val="0"/>
              </w:rPr>
              <w:t xml:space="preserve">connectance</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E1">
            <w:pPr>
              <w:widowControl w:val="0"/>
              <w:rPr>
                <w:sz w:val="20"/>
                <w:szCs w:val="20"/>
              </w:rPr>
            </w:pPr>
            <w:r w:rsidDel="00000000" w:rsidR="00000000" w:rsidRPr="00000000">
              <w:rPr>
                <w:b w:val="1"/>
                <w:sz w:val="16"/>
                <w:szCs w:val="16"/>
                <w:rtl w:val="0"/>
              </w:rPr>
              <w:t xml:space="preserve">GRE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E2">
            <w:pPr>
              <w:widowControl w:val="0"/>
              <w:jc w:val="right"/>
              <w:rPr>
                <w:sz w:val="20"/>
                <w:szCs w:val="20"/>
              </w:rPr>
            </w:pPr>
            <w:r w:rsidDel="00000000" w:rsidR="00000000" w:rsidRPr="00000000">
              <w:rPr>
                <w:sz w:val="16"/>
                <w:szCs w:val="16"/>
                <w:rtl w:val="0"/>
              </w:rPr>
              <w:t xml:space="preserve">0.65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E3">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E4">
            <w:pPr>
              <w:widowControl w:val="0"/>
              <w:jc w:val="right"/>
              <w:rPr>
                <w:sz w:val="20"/>
                <w:szCs w:val="20"/>
              </w:rPr>
            </w:pPr>
            <w:r w:rsidDel="00000000" w:rsidR="00000000" w:rsidRPr="00000000">
              <w:rPr>
                <w:sz w:val="16"/>
                <w:szCs w:val="16"/>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E5">
            <w:pPr>
              <w:widowControl w:val="0"/>
              <w:jc w:val="right"/>
              <w:rPr>
                <w:sz w:val="20"/>
                <w:szCs w:val="20"/>
              </w:rPr>
            </w:pPr>
            <w:r w:rsidDel="00000000" w:rsidR="00000000" w:rsidRPr="00000000">
              <w:rPr>
                <w:sz w:val="16"/>
                <w:szCs w:val="16"/>
                <w:rtl w:val="0"/>
              </w:rPr>
              <w:t xml:space="preserve">0.68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E6">
            <w:pPr>
              <w:widowControl w:val="0"/>
              <w:jc w:val="right"/>
              <w:rPr>
                <w:sz w:val="20"/>
                <w:szCs w:val="20"/>
              </w:rPr>
            </w:pPr>
            <w:r w:rsidDel="00000000" w:rsidR="00000000" w:rsidRPr="00000000">
              <w:rPr>
                <w:sz w:val="16"/>
                <w:szCs w:val="16"/>
                <w:rtl w:val="0"/>
              </w:rPr>
              <w:t xml:space="preserve">0.48</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E7">
            <w:pPr>
              <w:widowControl w:val="0"/>
              <w:jc w:val="right"/>
              <w:rPr>
                <w:sz w:val="20"/>
                <w:szCs w:val="20"/>
              </w:rPr>
            </w:pPr>
            <w:r w:rsidDel="00000000" w:rsidR="00000000" w:rsidRPr="00000000">
              <w:rPr>
                <w:sz w:val="16"/>
                <w:szCs w:val="16"/>
                <w:rtl w:val="0"/>
              </w:rPr>
              <w:t xml:space="preserve">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E8">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E9">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EA">
            <w:pPr>
              <w:widowControl w:val="0"/>
              <w:jc w:val="right"/>
              <w:rPr>
                <w:sz w:val="20"/>
                <w:szCs w:val="20"/>
              </w:rPr>
            </w:pPr>
            <w:r w:rsidDel="00000000" w:rsidR="00000000" w:rsidRPr="00000000">
              <w:rPr>
                <w:sz w:val="16"/>
                <w:szCs w:val="16"/>
                <w:rtl w:val="0"/>
              </w:rPr>
              <w:t xml:space="preserve">3</w:t>
            </w: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EB">
            <w:pPr>
              <w:widowControl w:val="0"/>
              <w:rPr>
                <w:sz w:val="20"/>
                <w:szCs w:val="20"/>
              </w:rPr>
            </w:pPr>
            <w:r w:rsidDel="00000000" w:rsidR="00000000" w:rsidRPr="00000000">
              <w:rPr>
                <w:b w:val="1"/>
                <w:sz w:val="16"/>
                <w:szCs w:val="16"/>
                <w:rtl w:val="0"/>
              </w:rPr>
              <w:t xml:space="preserve">connectance</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EC">
            <w:pPr>
              <w:widowControl w:val="0"/>
              <w:rPr>
                <w:sz w:val="20"/>
                <w:szCs w:val="20"/>
              </w:rPr>
            </w:pPr>
            <w:r w:rsidDel="00000000" w:rsidR="00000000" w:rsidRPr="00000000">
              <w:rPr>
                <w:b w:val="1"/>
                <w:sz w:val="16"/>
                <w:szCs w:val="16"/>
                <w:rtl w:val="0"/>
              </w:rPr>
              <w:t xml:space="preserve">HAL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ED">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EE">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EF">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F0">
            <w:pPr>
              <w:widowControl w:val="0"/>
              <w:jc w:val="right"/>
              <w:rPr>
                <w:sz w:val="20"/>
                <w:szCs w:val="20"/>
              </w:rPr>
            </w:pPr>
            <w:r w:rsidDel="00000000" w:rsidR="00000000" w:rsidRPr="00000000">
              <w:rPr>
                <w:sz w:val="16"/>
                <w:szCs w:val="16"/>
                <w:rtl w:val="0"/>
              </w:rPr>
              <w:t xml:space="preserve">0.09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F1">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F2">
            <w:pPr>
              <w:widowControl w:val="0"/>
              <w:jc w:val="right"/>
              <w:rPr>
                <w:sz w:val="20"/>
                <w:szCs w:val="20"/>
              </w:rPr>
            </w:pPr>
            <w:r w:rsidDel="00000000" w:rsidR="00000000" w:rsidRPr="00000000">
              <w:rPr>
                <w:sz w:val="16"/>
                <w:szCs w:val="16"/>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F3">
            <w:pPr>
              <w:widowControl w:val="0"/>
              <w:jc w:val="right"/>
              <w:rPr>
                <w:sz w:val="20"/>
                <w:szCs w:val="20"/>
              </w:rPr>
            </w:pPr>
            <w:r w:rsidDel="00000000" w:rsidR="00000000" w:rsidRPr="00000000">
              <w:rPr>
                <w:sz w:val="16"/>
                <w:szCs w:val="16"/>
                <w:rtl w:val="0"/>
              </w:rPr>
              <w:t xml:space="preserve">0.07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F4">
            <w:pPr>
              <w:widowControl w:val="0"/>
              <w:jc w:val="right"/>
              <w:rPr>
                <w:sz w:val="20"/>
                <w:szCs w:val="20"/>
              </w:rPr>
            </w:pPr>
            <w:r w:rsidDel="00000000" w:rsidR="00000000" w:rsidRPr="00000000">
              <w:rPr>
                <w:sz w:val="16"/>
                <w:szCs w:val="16"/>
                <w:rtl w:val="0"/>
              </w:rPr>
              <w:t xml:space="preserve">0.07</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F5">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F6">
            <w:pPr>
              <w:widowControl w:val="0"/>
              <w:rPr>
                <w:sz w:val="20"/>
                <w:szCs w:val="20"/>
              </w:rPr>
            </w:pPr>
            <w:r w:rsidDel="00000000" w:rsidR="00000000" w:rsidRPr="00000000">
              <w:rPr>
                <w:b w:val="1"/>
                <w:sz w:val="16"/>
                <w:szCs w:val="16"/>
                <w:rtl w:val="0"/>
              </w:rPr>
              <w:t xml:space="preserve">connectance</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F7">
            <w:pPr>
              <w:widowControl w:val="0"/>
              <w:rPr>
                <w:sz w:val="20"/>
                <w:szCs w:val="20"/>
              </w:rPr>
            </w:pPr>
            <w:r w:rsidDel="00000000" w:rsidR="00000000" w:rsidRPr="00000000">
              <w:rPr>
                <w:b w:val="1"/>
                <w:sz w:val="16"/>
                <w:szCs w:val="16"/>
                <w:rtl w:val="0"/>
              </w:rPr>
              <w:t xml:space="preserve">SEM</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F8">
            <w:pPr>
              <w:widowControl w:val="0"/>
              <w:jc w:val="right"/>
              <w:rPr>
                <w:sz w:val="20"/>
                <w:szCs w:val="20"/>
              </w:rPr>
            </w:pPr>
            <w:r w:rsidDel="00000000" w:rsidR="00000000" w:rsidRPr="00000000">
              <w:rPr>
                <w:sz w:val="16"/>
                <w:szCs w:val="16"/>
                <w:rtl w:val="0"/>
              </w:rPr>
              <w:t xml:space="preserve">0.14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F9">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FA">
            <w:pPr>
              <w:widowControl w:val="0"/>
              <w:jc w:val="right"/>
              <w:rPr>
                <w:sz w:val="20"/>
                <w:szCs w:val="20"/>
              </w:rPr>
            </w:pPr>
            <w:r w:rsidDel="00000000" w:rsidR="00000000" w:rsidRPr="00000000">
              <w:rPr>
                <w:sz w:val="16"/>
                <w:szCs w:val="16"/>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FB">
            <w:pPr>
              <w:widowControl w:val="0"/>
              <w:jc w:val="right"/>
              <w:rPr>
                <w:sz w:val="20"/>
                <w:szCs w:val="20"/>
              </w:rPr>
            </w:pPr>
            <w:r w:rsidDel="00000000" w:rsidR="00000000" w:rsidRPr="00000000">
              <w:rPr>
                <w:sz w:val="16"/>
                <w:szCs w:val="16"/>
                <w:rtl w:val="0"/>
              </w:rPr>
              <w:t xml:space="preserve">0.23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FC">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0FD">
            <w:pPr>
              <w:widowControl w:val="0"/>
              <w:jc w:val="right"/>
              <w:rPr>
                <w:sz w:val="20"/>
                <w:szCs w:val="20"/>
              </w:rPr>
            </w:pPr>
            <w:r w:rsidDel="00000000" w:rsidR="00000000" w:rsidRPr="00000000">
              <w:rPr>
                <w:sz w:val="16"/>
                <w:szCs w:val="16"/>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FE">
            <w:pPr>
              <w:widowControl w:val="0"/>
              <w:jc w:val="right"/>
              <w:rPr>
                <w:sz w:val="20"/>
                <w:szCs w:val="20"/>
              </w:rPr>
            </w:pPr>
            <w:r w:rsidDel="00000000" w:rsidR="00000000" w:rsidRPr="00000000">
              <w:rPr>
                <w:sz w:val="16"/>
                <w:szCs w:val="16"/>
                <w:rtl w:val="0"/>
              </w:rPr>
              <w:t xml:space="preserve">0.34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0FF">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00">
            <w:pPr>
              <w:widowControl w:val="0"/>
              <w:jc w:val="right"/>
              <w:rPr>
                <w:sz w:val="20"/>
                <w:szCs w:val="20"/>
              </w:rPr>
            </w:pPr>
            <w:r w:rsidDel="00000000" w:rsidR="00000000" w:rsidRPr="00000000">
              <w:rPr>
                <w:sz w:val="16"/>
                <w:szCs w:val="16"/>
                <w:rtl w:val="0"/>
              </w:rPr>
              <w:t xml:space="preserve">8</w:t>
            </w:r>
            <w:r w:rsidDel="00000000" w:rsidR="00000000" w:rsidRPr="00000000">
              <w:rPr>
                <w:rtl w:val="0"/>
              </w:rPr>
            </w:r>
          </w:p>
        </w:tc>
      </w:tr>
      <w:tr>
        <w:trPr>
          <w:cantSplit w:val="0"/>
          <w:trHeight w:val="330" w:hRule="atLeast"/>
          <w:tblHeader w:val="0"/>
        </w:trPr>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01">
            <w:pPr>
              <w:widowControl w:val="0"/>
              <w:rPr>
                <w:sz w:val="20"/>
                <w:szCs w:val="20"/>
              </w:rPr>
            </w:pPr>
            <w:r w:rsidDel="00000000" w:rsidR="00000000" w:rsidRPr="00000000">
              <w:rPr>
                <w:b w:val="1"/>
                <w:sz w:val="16"/>
                <w:szCs w:val="16"/>
                <w:rtl w:val="0"/>
              </w:rPr>
              <w:t xml:space="preserve">connectance</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02">
            <w:pPr>
              <w:widowControl w:val="0"/>
              <w:rPr>
                <w:sz w:val="20"/>
                <w:szCs w:val="20"/>
              </w:rPr>
            </w:pPr>
            <w:r w:rsidDel="00000000" w:rsidR="00000000" w:rsidRPr="00000000">
              <w:rPr>
                <w:b w:val="1"/>
                <w:sz w:val="16"/>
                <w:szCs w:val="16"/>
                <w:rtl w:val="0"/>
              </w:rPr>
              <w:t xml:space="preserve">BAL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03">
            <w:pPr>
              <w:widowControl w:val="0"/>
              <w:jc w:val="right"/>
              <w:rPr>
                <w:sz w:val="20"/>
                <w:szCs w:val="20"/>
              </w:rPr>
            </w:pPr>
            <w:r w:rsidDel="00000000" w:rsidR="00000000" w:rsidRPr="00000000">
              <w:rPr>
                <w:sz w:val="16"/>
                <w:szCs w:val="16"/>
                <w:rtl w:val="0"/>
              </w:rPr>
              <w:t xml:space="preserve">0.66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04">
            <w:pPr>
              <w:widowControl w:val="0"/>
              <w:jc w:val="right"/>
              <w:rPr>
                <w:sz w:val="20"/>
                <w:szCs w:val="20"/>
              </w:rPr>
            </w:pPr>
            <w:r w:rsidDel="00000000" w:rsidR="00000000" w:rsidRPr="00000000">
              <w:rPr>
                <w:sz w:val="16"/>
                <w:szCs w:val="16"/>
                <w:rtl w:val="0"/>
              </w:rPr>
              <w:t xml:space="preserve">0.2</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05">
            <w:pPr>
              <w:widowControl w:val="0"/>
              <w:jc w:val="right"/>
              <w:rPr>
                <w:sz w:val="20"/>
                <w:szCs w:val="20"/>
              </w:rPr>
            </w:pPr>
            <w:r w:rsidDel="00000000" w:rsidR="00000000" w:rsidRPr="00000000">
              <w:rPr>
                <w:sz w:val="16"/>
                <w:szCs w:val="16"/>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06">
            <w:pPr>
              <w:widowControl w:val="0"/>
              <w:jc w:val="right"/>
              <w:rPr>
                <w:sz w:val="20"/>
                <w:szCs w:val="20"/>
              </w:rPr>
            </w:pPr>
            <w:r w:rsidDel="00000000" w:rsidR="00000000" w:rsidRPr="00000000">
              <w:rPr>
                <w:sz w:val="16"/>
                <w:szCs w:val="16"/>
                <w:rtl w:val="0"/>
              </w:rPr>
              <w:t xml:space="preserve">0.66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07">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08">
            <w:pPr>
              <w:widowControl w:val="0"/>
              <w:jc w:val="right"/>
              <w:rPr>
                <w:sz w:val="20"/>
                <w:szCs w:val="20"/>
              </w:rPr>
            </w:pPr>
            <w:r w:rsidDel="00000000" w:rsidR="00000000" w:rsidRPr="00000000">
              <w:rPr>
                <w:sz w:val="16"/>
                <w:szCs w:val="16"/>
                <w:rtl w:val="0"/>
              </w:rPr>
              <w:t xml:space="preserve">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09">
            <w:pPr>
              <w:widowControl w:val="0"/>
              <w:jc w:val="right"/>
              <w:rPr>
                <w:sz w:val="20"/>
                <w:szCs w:val="20"/>
              </w:rPr>
            </w:pPr>
            <w:r w:rsidDel="00000000" w:rsidR="00000000" w:rsidRPr="00000000">
              <w:rPr>
                <w:sz w:val="16"/>
                <w:szCs w:val="16"/>
                <w:rtl w:val="0"/>
              </w:rPr>
              <w:t xml:space="preserve">0.52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0A">
            <w:pPr>
              <w:widowControl w:val="0"/>
              <w:jc w:val="right"/>
              <w:rPr>
                <w:sz w:val="20"/>
                <w:szCs w:val="20"/>
              </w:rPr>
            </w:pPr>
            <w:r w:rsidDel="00000000" w:rsidR="00000000" w:rsidRPr="00000000">
              <w:rPr>
                <w:sz w:val="16"/>
                <w:szCs w:val="16"/>
                <w:rtl w:val="0"/>
              </w:rPr>
              <w:t xml:space="preserve">0.37</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0B">
            <w:pPr>
              <w:widowControl w:val="0"/>
              <w:jc w:val="right"/>
              <w:rPr>
                <w:sz w:val="20"/>
                <w:szCs w:val="20"/>
              </w:rPr>
            </w:pPr>
            <w:r w:rsidDel="00000000" w:rsidR="00000000" w:rsidRPr="00000000">
              <w:rPr>
                <w:sz w:val="16"/>
                <w:szCs w:val="16"/>
                <w:rtl w:val="0"/>
              </w:rPr>
              <w:t xml:space="preserve">0.5</w:t>
            </w:r>
            <w:r w:rsidDel="00000000" w:rsidR="00000000" w:rsidRPr="00000000">
              <w:rPr>
                <w:rtl w:val="0"/>
              </w:rPr>
            </w:r>
          </w:p>
        </w:tc>
      </w:tr>
      <w:tr>
        <w:trPr>
          <w:cantSplit w:val="0"/>
          <w:trHeight w:val="420" w:hRule="atLeast"/>
          <w:tblHeader w:val="0"/>
        </w:trPr>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0C">
            <w:pPr>
              <w:widowControl w:val="0"/>
              <w:rPr>
                <w:sz w:val="20"/>
                <w:szCs w:val="20"/>
              </w:rPr>
            </w:pPr>
            <w:r w:rsidDel="00000000" w:rsidR="00000000" w:rsidRPr="00000000">
              <w:rPr>
                <w:b w:val="1"/>
                <w:sz w:val="16"/>
                <w:szCs w:val="16"/>
                <w:rtl w:val="0"/>
              </w:rPr>
              <w:t xml:space="preserve">int. strength</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0D">
            <w:pPr>
              <w:widowControl w:val="0"/>
              <w:rPr>
                <w:sz w:val="20"/>
                <w:szCs w:val="20"/>
              </w:rPr>
            </w:pPr>
            <w:r w:rsidDel="00000000" w:rsidR="00000000" w:rsidRPr="00000000">
              <w:rPr>
                <w:b w:val="1"/>
                <w:sz w:val="16"/>
                <w:szCs w:val="16"/>
                <w:rtl w:val="0"/>
              </w:rPr>
              <w:t xml:space="preserve">ZHR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0E">
            <w:pPr>
              <w:widowControl w:val="0"/>
              <w:jc w:val="right"/>
              <w:rPr>
                <w:sz w:val="20"/>
                <w:szCs w:val="20"/>
              </w:rPr>
            </w:pPr>
            <w:r w:rsidDel="00000000" w:rsidR="00000000" w:rsidRPr="00000000">
              <w:rPr>
                <w:sz w:val="16"/>
                <w:szCs w:val="16"/>
                <w:rtl w:val="0"/>
              </w:rPr>
              <w:t xml:space="preserve">0.14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0F">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10">
            <w:pPr>
              <w:widowControl w:val="0"/>
              <w:jc w:val="right"/>
              <w:rPr>
                <w:sz w:val="20"/>
                <w:szCs w:val="20"/>
              </w:rPr>
            </w:pPr>
            <w:r w:rsidDel="00000000" w:rsidR="00000000" w:rsidRPr="00000000">
              <w:rPr>
                <w:sz w:val="16"/>
                <w:szCs w:val="16"/>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11">
            <w:pPr>
              <w:widowControl w:val="0"/>
              <w:jc w:val="right"/>
              <w:rPr>
                <w:sz w:val="20"/>
                <w:szCs w:val="20"/>
              </w:rPr>
            </w:pPr>
            <w:r w:rsidDel="00000000" w:rsidR="00000000" w:rsidRPr="00000000">
              <w:rPr>
                <w:sz w:val="16"/>
                <w:szCs w:val="16"/>
                <w:rtl w:val="0"/>
              </w:rPr>
              <w:t xml:space="preserve">0.23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12">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13">
            <w:pPr>
              <w:widowControl w:val="0"/>
              <w:jc w:val="right"/>
              <w:rPr>
                <w:sz w:val="20"/>
                <w:szCs w:val="20"/>
              </w:rPr>
            </w:pPr>
            <w:r w:rsidDel="00000000" w:rsidR="00000000" w:rsidRPr="00000000">
              <w:rPr>
                <w:sz w:val="16"/>
                <w:szCs w:val="16"/>
                <w:rtl w:val="0"/>
              </w:rPr>
              <w:t xml:space="preserve">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14">
            <w:pPr>
              <w:widowControl w:val="0"/>
              <w:jc w:val="right"/>
              <w:rPr>
                <w:sz w:val="20"/>
                <w:szCs w:val="20"/>
              </w:rPr>
            </w:pPr>
            <w:r w:rsidDel="00000000" w:rsidR="00000000" w:rsidRPr="00000000">
              <w:rPr>
                <w:sz w:val="16"/>
                <w:szCs w:val="16"/>
                <w:rtl w:val="0"/>
              </w:rPr>
              <w:t xml:space="preserve">0.04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15">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16">
            <w:pPr>
              <w:widowControl w:val="0"/>
              <w:jc w:val="right"/>
              <w:rPr>
                <w:sz w:val="20"/>
                <w:szCs w:val="20"/>
              </w:rPr>
            </w:pPr>
            <w:r w:rsidDel="00000000" w:rsidR="00000000" w:rsidRPr="00000000">
              <w:rPr>
                <w:sz w:val="16"/>
                <w:szCs w:val="16"/>
                <w:rtl w:val="0"/>
              </w:rPr>
              <w:t xml:space="preserve">8</w:t>
            </w:r>
            <w:r w:rsidDel="00000000" w:rsidR="00000000" w:rsidRPr="00000000">
              <w:rPr>
                <w:rtl w:val="0"/>
              </w:rPr>
            </w:r>
          </w:p>
        </w:tc>
      </w:tr>
      <w:tr>
        <w:trPr>
          <w:cantSplit w:val="0"/>
          <w:trHeight w:val="420" w:hRule="atLeast"/>
          <w:tblHeader w:val="0"/>
        </w:trPr>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17">
            <w:pPr>
              <w:widowControl w:val="0"/>
              <w:rPr>
                <w:sz w:val="20"/>
                <w:szCs w:val="20"/>
              </w:rPr>
            </w:pPr>
            <w:r w:rsidDel="00000000" w:rsidR="00000000" w:rsidRPr="00000000">
              <w:rPr>
                <w:b w:val="1"/>
                <w:sz w:val="16"/>
                <w:szCs w:val="16"/>
                <w:rtl w:val="0"/>
              </w:rPr>
              <w:t xml:space="preserve">int. strength</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18">
            <w:pPr>
              <w:widowControl w:val="0"/>
              <w:rPr>
                <w:sz w:val="20"/>
                <w:szCs w:val="20"/>
              </w:rPr>
            </w:pPr>
            <w:r w:rsidDel="00000000" w:rsidR="00000000" w:rsidRPr="00000000">
              <w:rPr>
                <w:b w:val="1"/>
                <w:sz w:val="16"/>
                <w:szCs w:val="16"/>
                <w:rtl w:val="0"/>
              </w:rPr>
              <w:t xml:space="preserve">GRE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19">
            <w:pPr>
              <w:widowControl w:val="0"/>
              <w:jc w:val="right"/>
              <w:rPr>
                <w:sz w:val="20"/>
                <w:szCs w:val="20"/>
              </w:rPr>
            </w:pPr>
            <w:r w:rsidDel="00000000" w:rsidR="00000000" w:rsidRPr="00000000">
              <w:rPr>
                <w:sz w:val="16"/>
                <w:szCs w:val="16"/>
                <w:rtl w:val="0"/>
              </w:rPr>
              <w:t xml:space="preserve">0.34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1A">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1B">
            <w:pPr>
              <w:widowControl w:val="0"/>
              <w:jc w:val="right"/>
              <w:rPr>
                <w:sz w:val="20"/>
                <w:szCs w:val="20"/>
              </w:rPr>
            </w:pPr>
            <w:r w:rsidDel="00000000" w:rsidR="00000000" w:rsidRPr="00000000">
              <w:rPr>
                <w:sz w:val="16"/>
                <w:szCs w:val="16"/>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1C">
            <w:pPr>
              <w:widowControl w:val="0"/>
              <w:jc w:val="right"/>
              <w:rPr>
                <w:sz w:val="20"/>
                <w:szCs w:val="20"/>
              </w:rPr>
            </w:pPr>
            <w:r w:rsidDel="00000000" w:rsidR="00000000" w:rsidRPr="00000000">
              <w:rPr>
                <w:sz w:val="16"/>
                <w:szCs w:val="16"/>
                <w:rtl w:val="0"/>
              </w:rPr>
              <w:t xml:space="preserve">0.38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1D">
            <w:pPr>
              <w:widowControl w:val="0"/>
              <w:jc w:val="right"/>
              <w:rPr>
                <w:sz w:val="20"/>
                <w:szCs w:val="20"/>
              </w:rPr>
            </w:pPr>
            <w:r w:rsidDel="00000000" w:rsidR="00000000" w:rsidRPr="00000000">
              <w:rPr>
                <w:sz w:val="16"/>
                <w:szCs w:val="16"/>
                <w:rtl w:val="0"/>
              </w:rPr>
              <w:t xml:space="preserve">0.14</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1E">
            <w:pPr>
              <w:widowControl w:val="0"/>
              <w:jc w:val="right"/>
              <w:rPr>
                <w:sz w:val="20"/>
                <w:szCs w:val="20"/>
              </w:rPr>
            </w:pPr>
            <w:r w:rsidDel="00000000" w:rsidR="00000000" w:rsidRPr="00000000">
              <w:rPr>
                <w:sz w:val="16"/>
                <w:szCs w:val="16"/>
                <w:rtl w:val="0"/>
              </w:rPr>
              <w:t xml:space="preserve">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1F">
            <w:pPr>
              <w:widowControl w:val="0"/>
              <w:jc w:val="right"/>
              <w:rPr>
                <w:sz w:val="20"/>
                <w:szCs w:val="20"/>
              </w:rPr>
            </w:pPr>
            <w:r w:rsidDel="00000000" w:rsidR="00000000" w:rsidRPr="00000000">
              <w:rPr>
                <w:sz w:val="16"/>
                <w:szCs w:val="16"/>
                <w:rtl w:val="0"/>
              </w:rPr>
              <w:t xml:space="preserve">0.27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20">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21">
            <w:pPr>
              <w:widowControl w:val="0"/>
              <w:jc w:val="right"/>
              <w:rPr>
                <w:sz w:val="20"/>
                <w:szCs w:val="20"/>
              </w:rPr>
            </w:pPr>
            <w:r w:rsidDel="00000000" w:rsidR="00000000" w:rsidRPr="00000000">
              <w:rPr>
                <w:sz w:val="16"/>
                <w:szCs w:val="16"/>
                <w:rtl w:val="0"/>
              </w:rPr>
              <w:t xml:space="preserve">6</w:t>
            </w:r>
            <w:r w:rsidDel="00000000" w:rsidR="00000000" w:rsidRPr="00000000">
              <w:rPr>
                <w:rtl w:val="0"/>
              </w:rPr>
            </w:r>
          </w:p>
        </w:tc>
      </w:tr>
      <w:tr>
        <w:trPr>
          <w:cantSplit w:val="0"/>
          <w:trHeight w:val="420" w:hRule="atLeast"/>
          <w:tblHeader w:val="0"/>
        </w:trPr>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22">
            <w:pPr>
              <w:widowControl w:val="0"/>
              <w:rPr>
                <w:sz w:val="20"/>
                <w:szCs w:val="20"/>
              </w:rPr>
            </w:pPr>
            <w:r w:rsidDel="00000000" w:rsidR="00000000" w:rsidRPr="00000000">
              <w:rPr>
                <w:b w:val="1"/>
                <w:sz w:val="16"/>
                <w:szCs w:val="16"/>
                <w:rtl w:val="0"/>
              </w:rPr>
              <w:t xml:space="preserve">int. strength</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23">
            <w:pPr>
              <w:widowControl w:val="0"/>
              <w:rPr>
                <w:sz w:val="20"/>
                <w:szCs w:val="20"/>
              </w:rPr>
            </w:pPr>
            <w:r w:rsidDel="00000000" w:rsidR="00000000" w:rsidRPr="00000000">
              <w:rPr>
                <w:b w:val="1"/>
                <w:sz w:val="16"/>
                <w:szCs w:val="16"/>
                <w:rtl w:val="0"/>
              </w:rPr>
              <w:t xml:space="preserve">HAL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24">
            <w:pPr>
              <w:widowControl w:val="0"/>
              <w:jc w:val="right"/>
              <w:rPr>
                <w:sz w:val="20"/>
                <w:szCs w:val="20"/>
              </w:rPr>
            </w:pPr>
            <w:r w:rsidDel="00000000" w:rsidR="00000000" w:rsidRPr="00000000">
              <w:rPr>
                <w:sz w:val="16"/>
                <w:szCs w:val="16"/>
                <w:rtl w:val="0"/>
              </w:rPr>
              <w:t xml:space="preserve">0.38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25">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26">
            <w:pPr>
              <w:widowControl w:val="0"/>
              <w:jc w:val="right"/>
              <w:rPr>
                <w:sz w:val="20"/>
                <w:szCs w:val="20"/>
              </w:rPr>
            </w:pPr>
            <w:r w:rsidDel="00000000" w:rsidR="00000000" w:rsidRPr="00000000">
              <w:rPr>
                <w:sz w:val="16"/>
                <w:szCs w:val="16"/>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27">
            <w:pPr>
              <w:widowControl w:val="0"/>
              <w:jc w:val="right"/>
              <w:rPr>
                <w:sz w:val="20"/>
                <w:szCs w:val="20"/>
              </w:rPr>
            </w:pPr>
            <w:r w:rsidDel="00000000" w:rsidR="00000000" w:rsidRPr="00000000">
              <w:rPr>
                <w:sz w:val="16"/>
                <w:szCs w:val="16"/>
                <w:rtl w:val="0"/>
              </w:rPr>
              <w:t xml:space="preserve">0.5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28">
            <w:pPr>
              <w:widowControl w:val="0"/>
              <w:jc w:val="right"/>
              <w:rPr>
                <w:sz w:val="20"/>
                <w:szCs w:val="20"/>
              </w:rPr>
            </w:pPr>
            <w:r w:rsidDel="00000000" w:rsidR="00000000" w:rsidRPr="00000000">
              <w:rPr>
                <w:sz w:val="16"/>
                <w:szCs w:val="16"/>
                <w:rtl w:val="0"/>
              </w:rPr>
              <w:t xml:space="preserve">0.5</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29">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2A">
            <w:pPr>
              <w:widowControl w:val="0"/>
              <w:jc w:val="right"/>
              <w:rPr>
                <w:sz w:val="20"/>
                <w:szCs w:val="20"/>
              </w:rPr>
            </w:pPr>
            <w:r w:rsidDel="00000000" w:rsidR="00000000" w:rsidRPr="00000000">
              <w:rPr>
                <w:sz w:val="16"/>
                <w:szCs w:val="16"/>
                <w:rtl w:val="0"/>
              </w:rPr>
              <w:t xml:space="preserve">0.48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2B">
            <w:pPr>
              <w:widowControl w:val="0"/>
              <w:jc w:val="right"/>
              <w:rPr>
                <w:sz w:val="20"/>
                <w:szCs w:val="20"/>
              </w:rPr>
            </w:pPr>
            <w:r w:rsidDel="00000000" w:rsidR="00000000" w:rsidRPr="00000000">
              <w:rPr>
                <w:sz w:val="16"/>
                <w:szCs w:val="16"/>
                <w:rtl w:val="0"/>
              </w:rPr>
              <w:t xml:space="preserve">0.48</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2C">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r>
      <w:tr>
        <w:trPr>
          <w:cantSplit w:val="0"/>
          <w:trHeight w:val="420" w:hRule="atLeast"/>
          <w:tblHeader w:val="0"/>
        </w:trPr>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2D">
            <w:pPr>
              <w:widowControl w:val="0"/>
              <w:rPr>
                <w:sz w:val="20"/>
                <w:szCs w:val="20"/>
              </w:rPr>
            </w:pPr>
            <w:r w:rsidDel="00000000" w:rsidR="00000000" w:rsidRPr="00000000">
              <w:rPr>
                <w:b w:val="1"/>
                <w:sz w:val="16"/>
                <w:szCs w:val="16"/>
                <w:rtl w:val="0"/>
              </w:rPr>
              <w:t xml:space="preserve">int. strength</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2E">
            <w:pPr>
              <w:widowControl w:val="0"/>
              <w:rPr>
                <w:sz w:val="20"/>
                <w:szCs w:val="20"/>
              </w:rPr>
            </w:pPr>
            <w:r w:rsidDel="00000000" w:rsidR="00000000" w:rsidRPr="00000000">
              <w:rPr>
                <w:b w:val="1"/>
                <w:sz w:val="16"/>
                <w:szCs w:val="16"/>
                <w:rtl w:val="0"/>
              </w:rPr>
              <w:t xml:space="preserve">SEM</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2F">
            <w:pPr>
              <w:widowControl w:val="0"/>
              <w:jc w:val="right"/>
              <w:rPr>
                <w:sz w:val="20"/>
                <w:szCs w:val="20"/>
              </w:rPr>
            </w:pPr>
            <w:r w:rsidDel="00000000" w:rsidR="00000000" w:rsidRPr="00000000">
              <w:rPr>
                <w:sz w:val="16"/>
                <w:szCs w:val="16"/>
                <w:rtl w:val="0"/>
              </w:rPr>
              <w:t xml:space="preserve">0.44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30">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31">
            <w:pPr>
              <w:widowControl w:val="0"/>
              <w:jc w:val="right"/>
              <w:rPr>
                <w:sz w:val="20"/>
                <w:szCs w:val="20"/>
              </w:rPr>
            </w:pPr>
            <w:r w:rsidDel="00000000" w:rsidR="00000000" w:rsidRPr="00000000">
              <w:rPr>
                <w:sz w:val="16"/>
                <w:szCs w:val="16"/>
                <w:rtl w:val="0"/>
              </w:rPr>
              <w:t xml:space="preserve">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32">
            <w:pPr>
              <w:widowControl w:val="0"/>
              <w:jc w:val="right"/>
              <w:rPr>
                <w:sz w:val="20"/>
                <w:szCs w:val="20"/>
              </w:rPr>
            </w:pPr>
            <w:r w:rsidDel="00000000" w:rsidR="00000000" w:rsidRPr="00000000">
              <w:rPr>
                <w:sz w:val="16"/>
                <w:szCs w:val="16"/>
                <w:rtl w:val="0"/>
              </w:rPr>
              <w:t xml:space="preserve">0.46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33">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34">
            <w:pPr>
              <w:widowControl w:val="0"/>
              <w:jc w:val="right"/>
              <w:rPr>
                <w:sz w:val="20"/>
                <w:szCs w:val="20"/>
              </w:rPr>
            </w:pPr>
            <w:r w:rsidDel="00000000" w:rsidR="00000000" w:rsidRPr="00000000">
              <w:rPr>
                <w:sz w:val="16"/>
                <w:szCs w:val="16"/>
                <w:rtl w:val="0"/>
              </w:rPr>
              <w:t xml:space="preserve">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35">
            <w:pPr>
              <w:widowControl w:val="0"/>
              <w:jc w:val="right"/>
              <w:rPr>
                <w:sz w:val="20"/>
                <w:szCs w:val="20"/>
              </w:rPr>
            </w:pPr>
            <w:r w:rsidDel="00000000" w:rsidR="00000000" w:rsidRPr="00000000">
              <w:rPr>
                <w:sz w:val="16"/>
                <w:szCs w:val="16"/>
                <w:rtl w:val="0"/>
              </w:rPr>
              <w:t xml:space="preserve">0.64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36">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37">
            <w:pPr>
              <w:widowControl w:val="0"/>
              <w:jc w:val="right"/>
              <w:rPr>
                <w:sz w:val="20"/>
                <w:szCs w:val="20"/>
              </w:rPr>
            </w:pPr>
            <w:r w:rsidDel="00000000" w:rsidR="00000000" w:rsidRPr="00000000">
              <w:rPr>
                <w:sz w:val="16"/>
                <w:szCs w:val="16"/>
                <w:rtl w:val="0"/>
              </w:rPr>
              <w:t xml:space="preserve">8</w:t>
            </w:r>
            <w:r w:rsidDel="00000000" w:rsidR="00000000" w:rsidRPr="00000000">
              <w:rPr>
                <w:rtl w:val="0"/>
              </w:rPr>
            </w:r>
          </w:p>
        </w:tc>
      </w:tr>
      <w:tr>
        <w:trPr>
          <w:cantSplit w:val="0"/>
          <w:trHeight w:val="420" w:hRule="atLeast"/>
          <w:tblHeader w:val="0"/>
        </w:trPr>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38">
            <w:pPr>
              <w:widowControl w:val="0"/>
              <w:rPr>
                <w:sz w:val="20"/>
                <w:szCs w:val="20"/>
              </w:rPr>
            </w:pPr>
            <w:r w:rsidDel="00000000" w:rsidR="00000000" w:rsidRPr="00000000">
              <w:rPr>
                <w:b w:val="1"/>
                <w:sz w:val="16"/>
                <w:szCs w:val="16"/>
                <w:rtl w:val="0"/>
              </w:rPr>
              <w:t xml:space="preserve">int. strength</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39">
            <w:pPr>
              <w:widowControl w:val="0"/>
              <w:rPr>
                <w:sz w:val="20"/>
                <w:szCs w:val="20"/>
              </w:rPr>
            </w:pPr>
            <w:r w:rsidDel="00000000" w:rsidR="00000000" w:rsidRPr="00000000">
              <w:rPr>
                <w:b w:val="1"/>
                <w:sz w:val="16"/>
                <w:szCs w:val="16"/>
                <w:rtl w:val="0"/>
              </w:rPr>
              <w:t xml:space="preserve">BAL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3A">
            <w:pPr>
              <w:widowControl w:val="0"/>
              <w:jc w:val="right"/>
              <w:rPr>
                <w:sz w:val="20"/>
                <w:szCs w:val="20"/>
              </w:rPr>
            </w:pPr>
            <w:r w:rsidDel="00000000" w:rsidR="00000000" w:rsidRPr="00000000">
              <w:rPr>
                <w:sz w:val="16"/>
                <w:szCs w:val="16"/>
                <w:rtl w:val="0"/>
              </w:rPr>
              <w:t xml:space="preserve">0.36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3B">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3C">
            <w:pPr>
              <w:widowControl w:val="0"/>
              <w:jc w:val="right"/>
              <w:rPr>
                <w:sz w:val="20"/>
                <w:szCs w:val="20"/>
              </w:rPr>
            </w:pPr>
            <w:r w:rsidDel="00000000" w:rsidR="00000000" w:rsidRPr="00000000">
              <w:rPr>
                <w:sz w:val="16"/>
                <w:szCs w:val="16"/>
                <w:rtl w:val="0"/>
              </w:rPr>
              <w:t xml:space="preserve">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3D">
            <w:pPr>
              <w:widowControl w:val="0"/>
              <w:jc w:val="right"/>
              <w:rPr>
                <w:sz w:val="20"/>
                <w:szCs w:val="20"/>
              </w:rPr>
            </w:pPr>
            <w:r w:rsidDel="00000000" w:rsidR="00000000" w:rsidRPr="00000000">
              <w:rPr>
                <w:sz w:val="16"/>
                <w:szCs w:val="16"/>
                <w:rtl w:val="0"/>
              </w:rPr>
              <w:t xml:space="preserve">0.32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3E">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3F">
            <w:pPr>
              <w:widowControl w:val="0"/>
              <w:jc w:val="right"/>
              <w:rPr>
                <w:sz w:val="20"/>
                <w:szCs w:val="20"/>
              </w:rPr>
            </w:pPr>
            <w:r w:rsidDel="00000000" w:rsidR="00000000" w:rsidRPr="00000000">
              <w:rPr>
                <w:sz w:val="16"/>
                <w:szCs w:val="16"/>
                <w:rtl w:val="0"/>
              </w:rPr>
              <w:t xml:space="preserve">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40">
            <w:pPr>
              <w:widowControl w:val="0"/>
              <w:jc w:val="right"/>
              <w:rPr>
                <w:sz w:val="20"/>
                <w:szCs w:val="20"/>
              </w:rPr>
            </w:pPr>
            <w:r w:rsidDel="00000000" w:rsidR="00000000" w:rsidRPr="00000000">
              <w:rPr>
                <w:sz w:val="16"/>
                <w:szCs w:val="16"/>
                <w:rtl w:val="0"/>
              </w:rPr>
              <w:t xml:space="preserve">0.59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41">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42">
            <w:pPr>
              <w:widowControl w:val="0"/>
              <w:jc w:val="right"/>
              <w:rPr>
                <w:sz w:val="20"/>
                <w:szCs w:val="20"/>
              </w:rPr>
            </w:pPr>
            <w:r w:rsidDel="00000000" w:rsidR="00000000" w:rsidRPr="00000000">
              <w:rPr>
                <w:sz w:val="16"/>
                <w:szCs w:val="16"/>
                <w:rtl w:val="0"/>
              </w:rPr>
              <w:t xml:space="preserve">4</w:t>
            </w:r>
            <w:r w:rsidDel="00000000" w:rsidR="00000000" w:rsidRPr="00000000">
              <w:rPr>
                <w:rtl w:val="0"/>
              </w:rPr>
            </w:r>
          </w:p>
        </w:tc>
      </w:tr>
      <w:tr>
        <w:trPr>
          <w:cantSplit w:val="0"/>
          <w:trHeight w:val="420" w:hRule="atLeast"/>
          <w:tblHeader w:val="0"/>
        </w:trPr>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43">
            <w:pPr>
              <w:widowControl w:val="0"/>
              <w:rPr>
                <w:sz w:val="20"/>
                <w:szCs w:val="20"/>
              </w:rPr>
            </w:pPr>
            <w:r w:rsidDel="00000000" w:rsidR="00000000" w:rsidRPr="00000000">
              <w:rPr>
                <w:b w:val="1"/>
                <w:sz w:val="16"/>
                <w:szCs w:val="16"/>
                <w:rtl w:val="0"/>
              </w:rPr>
              <w:t xml:space="preserve">TD-BU con.</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44">
            <w:pPr>
              <w:widowControl w:val="0"/>
              <w:rPr>
                <w:sz w:val="20"/>
                <w:szCs w:val="20"/>
              </w:rPr>
            </w:pPr>
            <w:r w:rsidDel="00000000" w:rsidR="00000000" w:rsidRPr="00000000">
              <w:rPr>
                <w:b w:val="1"/>
                <w:sz w:val="16"/>
                <w:szCs w:val="16"/>
                <w:rtl w:val="0"/>
              </w:rPr>
              <w:t xml:space="preserve">ZHR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45">
            <w:pPr>
              <w:widowControl w:val="0"/>
              <w:jc w:val="right"/>
              <w:rPr>
                <w:sz w:val="20"/>
                <w:szCs w:val="20"/>
              </w:rPr>
            </w:pPr>
            <w:r w:rsidDel="00000000" w:rsidR="00000000" w:rsidRPr="00000000">
              <w:rPr>
                <w:sz w:val="16"/>
                <w:szCs w:val="16"/>
                <w:rtl w:val="0"/>
              </w:rPr>
              <w:t xml:space="preserve">0.67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46">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47">
            <w:pPr>
              <w:widowControl w:val="0"/>
              <w:jc w:val="right"/>
              <w:rPr>
                <w:sz w:val="20"/>
                <w:szCs w:val="20"/>
              </w:rPr>
            </w:pPr>
            <w:r w:rsidDel="00000000" w:rsidR="00000000" w:rsidRPr="00000000">
              <w:rPr>
                <w:sz w:val="16"/>
                <w:szCs w:val="16"/>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48">
            <w:pPr>
              <w:widowControl w:val="0"/>
              <w:jc w:val="right"/>
              <w:rPr>
                <w:sz w:val="20"/>
                <w:szCs w:val="20"/>
              </w:rPr>
            </w:pPr>
            <w:r w:rsidDel="00000000" w:rsidR="00000000" w:rsidRPr="00000000">
              <w:rPr>
                <w:sz w:val="16"/>
                <w:szCs w:val="16"/>
                <w:rtl w:val="0"/>
              </w:rPr>
              <w:t xml:space="preserve">0.71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49">
            <w:pPr>
              <w:widowControl w:val="0"/>
              <w:jc w:val="right"/>
              <w:rPr>
                <w:sz w:val="20"/>
                <w:szCs w:val="20"/>
              </w:rPr>
            </w:pPr>
            <w:r w:rsidDel="00000000" w:rsidR="00000000" w:rsidRPr="00000000">
              <w:rPr>
                <w:sz w:val="16"/>
                <w:szCs w:val="16"/>
                <w:rtl w:val="0"/>
              </w:rPr>
              <w:t xml:space="preserve">0.43</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4A">
            <w:pPr>
              <w:widowControl w:val="0"/>
              <w:jc w:val="right"/>
              <w:rPr>
                <w:sz w:val="20"/>
                <w:szCs w:val="20"/>
              </w:rPr>
            </w:pPr>
            <w:r w:rsidDel="00000000" w:rsidR="00000000" w:rsidRPr="00000000">
              <w:rPr>
                <w:sz w:val="16"/>
                <w:szCs w:val="16"/>
                <w:rtl w:val="0"/>
              </w:rPr>
              <w:t xml:space="preserve">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4B">
            <w:pPr>
              <w:widowControl w:val="0"/>
              <w:jc w:val="right"/>
              <w:rPr>
                <w:sz w:val="20"/>
                <w:szCs w:val="20"/>
              </w:rPr>
            </w:pPr>
            <w:r w:rsidDel="00000000" w:rsidR="00000000" w:rsidRPr="00000000">
              <w:rPr>
                <w:sz w:val="16"/>
                <w:szCs w:val="16"/>
                <w:rtl w:val="0"/>
              </w:rPr>
              <w:t xml:space="preserve">0.54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4C">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4D">
            <w:pPr>
              <w:widowControl w:val="0"/>
              <w:jc w:val="right"/>
              <w:rPr>
                <w:sz w:val="20"/>
                <w:szCs w:val="20"/>
              </w:rPr>
            </w:pPr>
            <w:r w:rsidDel="00000000" w:rsidR="00000000" w:rsidRPr="00000000">
              <w:rPr>
                <w:sz w:val="16"/>
                <w:szCs w:val="16"/>
                <w:rtl w:val="0"/>
              </w:rPr>
              <w:t xml:space="preserve">3</w:t>
            </w:r>
            <w:r w:rsidDel="00000000" w:rsidR="00000000" w:rsidRPr="00000000">
              <w:rPr>
                <w:rtl w:val="0"/>
              </w:rPr>
            </w:r>
          </w:p>
        </w:tc>
      </w:tr>
      <w:tr>
        <w:trPr>
          <w:cantSplit w:val="0"/>
          <w:trHeight w:val="420" w:hRule="atLeast"/>
          <w:tblHeader w:val="0"/>
        </w:trPr>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4E">
            <w:pPr>
              <w:widowControl w:val="0"/>
              <w:rPr>
                <w:sz w:val="20"/>
                <w:szCs w:val="20"/>
              </w:rPr>
            </w:pPr>
            <w:r w:rsidDel="00000000" w:rsidR="00000000" w:rsidRPr="00000000">
              <w:rPr>
                <w:b w:val="1"/>
                <w:sz w:val="16"/>
                <w:szCs w:val="16"/>
                <w:rtl w:val="0"/>
              </w:rPr>
              <w:t xml:space="preserve">TD-BU con.</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4F">
            <w:pPr>
              <w:widowControl w:val="0"/>
              <w:rPr>
                <w:sz w:val="20"/>
                <w:szCs w:val="20"/>
              </w:rPr>
            </w:pPr>
            <w:r w:rsidDel="00000000" w:rsidR="00000000" w:rsidRPr="00000000">
              <w:rPr>
                <w:b w:val="1"/>
                <w:sz w:val="16"/>
                <w:szCs w:val="16"/>
                <w:rtl w:val="0"/>
              </w:rPr>
              <w:t xml:space="preserve">GRE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50">
            <w:pPr>
              <w:widowControl w:val="0"/>
              <w:jc w:val="right"/>
              <w:rPr>
                <w:sz w:val="20"/>
                <w:szCs w:val="20"/>
              </w:rPr>
            </w:pPr>
            <w:r w:rsidDel="00000000" w:rsidR="00000000" w:rsidRPr="00000000">
              <w:rPr>
                <w:sz w:val="16"/>
                <w:szCs w:val="16"/>
                <w:rtl w:val="0"/>
              </w:rPr>
              <w:t xml:space="preserve">0.31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51">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52">
            <w:pPr>
              <w:widowControl w:val="0"/>
              <w:jc w:val="right"/>
              <w:rPr>
                <w:sz w:val="20"/>
                <w:szCs w:val="20"/>
              </w:rPr>
            </w:pPr>
            <w:r w:rsidDel="00000000" w:rsidR="00000000" w:rsidRPr="00000000">
              <w:rPr>
                <w:sz w:val="16"/>
                <w:szCs w:val="16"/>
                <w:rtl w:val="0"/>
              </w:rPr>
              <w:t xml:space="preserve">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53">
            <w:pPr>
              <w:widowControl w:val="0"/>
              <w:jc w:val="right"/>
              <w:rPr>
                <w:sz w:val="20"/>
                <w:szCs w:val="20"/>
              </w:rPr>
            </w:pPr>
            <w:r w:rsidDel="00000000" w:rsidR="00000000" w:rsidRPr="00000000">
              <w:rPr>
                <w:sz w:val="16"/>
                <w:szCs w:val="16"/>
                <w:rtl w:val="0"/>
              </w:rPr>
              <w:t xml:space="preserve">0.27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54">
            <w:pPr>
              <w:widowControl w:val="0"/>
              <w:jc w:val="right"/>
              <w:rPr>
                <w:sz w:val="20"/>
                <w:szCs w:val="20"/>
              </w:rPr>
            </w:pPr>
            <w:r w:rsidDel="00000000" w:rsidR="00000000" w:rsidRPr="00000000">
              <w:rPr>
                <w:sz w:val="16"/>
                <w:szCs w:val="16"/>
                <w:rtl w:val="0"/>
              </w:rPr>
              <w:t xml:space="preserve">0.25</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55">
            <w:pPr>
              <w:widowControl w:val="0"/>
              <w:jc w:val="right"/>
              <w:rPr>
                <w:sz w:val="20"/>
                <w:szCs w:val="20"/>
              </w:rPr>
            </w:pPr>
            <w:r w:rsidDel="00000000" w:rsidR="00000000" w:rsidRPr="00000000">
              <w:rPr>
                <w:sz w:val="16"/>
                <w:szCs w:val="16"/>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56">
            <w:pPr>
              <w:widowControl w:val="0"/>
              <w:jc w:val="right"/>
              <w:rPr>
                <w:sz w:val="20"/>
                <w:szCs w:val="20"/>
              </w:rPr>
            </w:pPr>
            <w:r w:rsidDel="00000000" w:rsidR="00000000" w:rsidRPr="00000000">
              <w:rPr>
                <w:sz w:val="16"/>
                <w:szCs w:val="16"/>
                <w:rtl w:val="0"/>
              </w:rPr>
              <w:t xml:space="preserve">0.4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57">
            <w:pPr>
              <w:widowControl w:val="0"/>
              <w:jc w:val="right"/>
              <w:rPr>
                <w:sz w:val="20"/>
                <w:szCs w:val="20"/>
              </w:rPr>
            </w:pPr>
            <w:r w:rsidDel="00000000" w:rsidR="00000000" w:rsidRPr="00000000">
              <w:rPr>
                <w:sz w:val="16"/>
                <w:szCs w:val="16"/>
                <w:rtl w:val="0"/>
              </w:rPr>
              <w:t xml:space="preserve">0.02</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58">
            <w:pPr>
              <w:widowControl w:val="0"/>
              <w:jc w:val="right"/>
              <w:rPr>
                <w:sz w:val="20"/>
                <w:szCs w:val="20"/>
              </w:rPr>
            </w:pPr>
            <w:r w:rsidDel="00000000" w:rsidR="00000000" w:rsidRPr="00000000">
              <w:rPr>
                <w:sz w:val="16"/>
                <w:szCs w:val="16"/>
                <w:rtl w:val="0"/>
              </w:rPr>
              <w:t xml:space="preserve">3</w:t>
            </w:r>
            <w:r w:rsidDel="00000000" w:rsidR="00000000" w:rsidRPr="00000000">
              <w:rPr>
                <w:rtl w:val="0"/>
              </w:rPr>
            </w:r>
          </w:p>
        </w:tc>
      </w:tr>
      <w:tr>
        <w:trPr>
          <w:cantSplit w:val="0"/>
          <w:trHeight w:val="420" w:hRule="atLeast"/>
          <w:tblHeader w:val="0"/>
        </w:trPr>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59">
            <w:pPr>
              <w:widowControl w:val="0"/>
              <w:rPr>
                <w:sz w:val="20"/>
                <w:szCs w:val="20"/>
              </w:rPr>
            </w:pPr>
            <w:r w:rsidDel="00000000" w:rsidR="00000000" w:rsidRPr="00000000">
              <w:rPr>
                <w:b w:val="1"/>
                <w:sz w:val="16"/>
                <w:szCs w:val="16"/>
                <w:rtl w:val="0"/>
              </w:rPr>
              <w:t xml:space="preserve">TD-BU con.</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5A">
            <w:pPr>
              <w:widowControl w:val="0"/>
              <w:rPr>
                <w:sz w:val="20"/>
                <w:szCs w:val="20"/>
              </w:rPr>
            </w:pPr>
            <w:r w:rsidDel="00000000" w:rsidR="00000000" w:rsidRPr="00000000">
              <w:rPr>
                <w:b w:val="1"/>
                <w:sz w:val="16"/>
                <w:szCs w:val="16"/>
                <w:rtl w:val="0"/>
              </w:rPr>
              <w:t xml:space="preserve">HAL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5B">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5C">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5D">
            <w:pPr>
              <w:widowControl w:val="0"/>
              <w:jc w:val="right"/>
              <w:rPr>
                <w:sz w:val="20"/>
                <w:szCs w:val="20"/>
              </w:rPr>
            </w:pPr>
            <w:r w:rsidDel="00000000" w:rsidR="00000000" w:rsidRPr="00000000">
              <w:rPr>
                <w:sz w:val="16"/>
                <w:szCs w:val="16"/>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5E">
            <w:pPr>
              <w:widowControl w:val="0"/>
              <w:jc w:val="right"/>
              <w:rPr>
                <w:sz w:val="20"/>
                <w:szCs w:val="20"/>
              </w:rPr>
            </w:pPr>
            <w:r w:rsidDel="00000000" w:rsidR="00000000" w:rsidRPr="00000000">
              <w:rPr>
                <w:sz w:val="16"/>
                <w:szCs w:val="16"/>
                <w:rtl w:val="0"/>
              </w:rPr>
              <w:t xml:space="preserve">0.04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5F">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60">
            <w:pPr>
              <w:widowControl w:val="0"/>
              <w:jc w:val="right"/>
              <w:rPr>
                <w:sz w:val="20"/>
                <w:szCs w:val="20"/>
              </w:rPr>
            </w:pPr>
            <w:r w:rsidDel="00000000" w:rsidR="00000000" w:rsidRPr="00000000">
              <w:rPr>
                <w:sz w:val="16"/>
                <w:szCs w:val="16"/>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61">
            <w:pPr>
              <w:widowControl w:val="0"/>
              <w:jc w:val="right"/>
              <w:rPr>
                <w:sz w:val="20"/>
                <w:szCs w:val="20"/>
              </w:rPr>
            </w:pPr>
            <w:r w:rsidDel="00000000" w:rsidR="00000000" w:rsidRPr="00000000">
              <w:rPr>
                <w:sz w:val="16"/>
                <w:szCs w:val="16"/>
                <w:rtl w:val="0"/>
              </w:rPr>
              <w:t xml:space="preserve">0.11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62">
            <w:pPr>
              <w:widowControl w:val="0"/>
              <w:jc w:val="right"/>
              <w:rPr>
                <w:sz w:val="20"/>
                <w:szCs w:val="20"/>
              </w:rPr>
            </w:pPr>
            <w:r w:rsidDel="00000000" w:rsidR="00000000" w:rsidRPr="00000000">
              <w:rPr>
                <w:sz w:val="16"/>
                <w:szCs w:val="16"/>
                <w:rtl w:val="0"/>
              </w:rPr>
              <w:t xml:space="preserve">0.02</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63">
            <w:pPr>
              <w:widowControl w:val="0"/>
              <w:jc w:val="right"/>
              <w:rPr>
                <w:sz w:val="20"/>
                <w:szCs w:val="20"/>
              </w:rPr>
            </w:pPr>
            <w:r w:rsidDel="00000000" w:rsidR="00000000" w:rsidRPr="00000000">
              <w:rPr>
                <w:sz w:val="16"/>
                <w:szCs w:val="16"/>
                <w:rtl w:val="0"/>
              </w:rPr>
              <w:t xml:space="preserve">4</w:t>
            </w:r>
            <w:r w:rsidDel="00000000" w:rsidR="00000000" w:rsidRPr="00000000">
              <w:rPr>
                <w:rtl w:val="0"/>
              </w:rPr>
            </w:r>
          </w:p>
        </w:tc>
      </w:tr>
      <w:tr>
        <w:trPr>
          <w:cantSplit w:val="0"/>
          <w:trHeight w:val="420" w:hRule="atLeast"/>
          <w:tblHeader w:val="0"/>
        </w:trPr>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64">
            <w:pPr>
              <w:widowControl w:val="0"/>
              <w:rPr>
                <w:sz w:val="20"/>
                <w:szCs w:val="20"/>
              </w:rPr>
            </w:pPr>
            <w:r w:rsidDel="00000000" w:rsidR="00000000" w:rsidRPr="00000000">
              <w:rPr>
                <w:b w:val="1"/>
                <w:sz w:val="16"/>
                <w:szCs w:val="16"/>
                <w:rtl w:val="0"/>
              </w:rPr>
              <w:t xml:space="preserve">TD-BU con.</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65">
            <w:pPr>
              <w:widowControl w:val="0"/>
              <w:rPr>
                <w:sz w:val="20"/>
                <w:szCs w:val="20"/>
              </w:rPr>
            </w:pPr>
            <w:r w:rsidDel="00000000" w:rsidR="00000000" w:rsidRPr="00000000">
              <w:rPr>
                <w:b w:val="1"/>
                <w:sz w:val="16"/>
                <w:szCs w:val="16"/>
                <w:rtl w:val="0"/>
              </w:rPr>
              <w:t xml:space="preserve">SEM</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66">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67">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68">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69">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6A">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6B">
            <w:pPr>
              <w:widowControl w:val="0"/>
              <w:jc w:val="right"/>
              <w:rPr>
                <w:sz w:val="20"/>
                <w:szCs w:val="20"/>
              </w:rPr>
            </w:pPr>
            <w:r w:rsidDel="00000000" w:rsidR="00000000" w:rsidRPr="00000000">
              <w:rPr>
                <w:sz w:val="16"/>
                <w:szCs w:val="16"/>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6C">
            <w:pPr>
              <w:widowControl w:val="0"/>
              <w:jc w:val="right"/>
              <w:rPr>
                <w:sz w:val="20"/>
                <w:szCs w:val="20"/>
              </w:rPr>
            </w:pPr>
            <w:r w:rsidDel="00000000" w:rsidR="00000000" w:rsidRPr="00000000">
              <w:rPr>
                <w:sz w:val="16"/>
                <w:szCs w:val="16"/>
                <w:rtl w:val="0"/>
              </w:rPr>
              <w:t xml:space="preserve">0.36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6D">
            <w:pPr>
              <w:widowControl w:val="0"/>
              <w:jc w:val="right"/>
              <w:rPr>
                <w:sz w:val="20"/>
                <w:szCs w:val="20"/>
              </w:rPr>
            </w:pPr>
            <w:r w:rsidDel="00000000" w:rsidR="00000000" w:rsidRPr="00000000">
              <w:rPr>
                <w:sz w:val="16"/>
                <w:szCs w:val="16"/>
                <w:rtl w:val="0"/>
              </w:rPr>
              <w:t xml:space="preserve">0.35</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6E">
            <w:pPr>
              <w:widowControl w:val="0"/>
              <w:jc w:val="right"/>
              <w:rPr>
                <w:sz w:val="20"/>
                <w:szCs w:val="20"/>
              </w:rPr>
            </w:pPr>
            <w:r w:rsidDel="00000000" w:rsidR="00000000" w:rsidRPr="00000000">
              <w:rPr>
                <w:sz w:val="16"/>
                <w:szCs w:val="16"/>
                <w:rtl w:val="0"/>
              </w:rPr>
              <w:t xml:space="preserve">0.1</w:t>
            </w:r>
            <w:r w:rsidDel="00000000" w:rsidR="00000000" w:rsidRPr="00000000">
              <w:rPr>
                <w:rtl w:val="0"/>
              </w:rPr>
            </w:r>
          </w:p>
        </w:tc>
      </w:tr>
      <w:tr>
        <w:trPr>
          <w:cantSplit w:val="0"/>
          <w:trHeight w:val="420" w:hRule="atLeast"/>
          <w:tblHeader w:val="0"/>
        </w:trPr>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6F">
            <w:pPr>
              <w:widowControl w:val="0"/>
              <w:rPr>
                <w:sz w:val="20"/>
                <w:szCs w:val="20"/>
              </w:rPr>
            </w:pPr>
            <w:r w:rsidDel="00000000" w:rsidR="00000000" w:rsidRPr="00000000">
              <w:rPr>
                <w:b w:val="1"/>
                <w:sz w:val="16"/>
                <w:szCs w:val="16"/>
                <w:rtl w:val="0"/>
              </w:rPr>
              <w:t xml:space="preserve">TD-BU con.</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70">
            <w:pPr>
              <w:widowControl w:val="0"/>
              <w:rPr>
                <w:sz w:val="20"/>
                <w:szCs w:val="20"/>
              </w:rPr>
            </w:pPr>
            <w:r w:rsidDel="00000000" w:rsidR="00000000" w:rsidRPr="00000000">
              <w:rPr>
                <w:b w:val="1"/>
                <w:sz w:val="16"/>
                <w:szCs w:val="16"/>
                <w:rtl w:val="0"/>
              </w:rPr>
              <w:t xml:space="preserve">BAL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71">
            <w:pPr>
              <w:widowControl w:val="0"/>
              <w:jc w:val="right"/>
              <w:rPr>
                <w:sz w:val="20"/>
                <w:szCs w:val="20"/>
              </w:rPr>
            </w:pPr>
            <w:r w:rsidDel="00000000" w:rsidR="00000000" w:rsidRPr="00000000">
              <w:rPr>
                <w:sz w:val="16"/>
                <w:szCs w:val="16"/>
                <w:rtl w:val="0"/>
              </w:rPr>
              <w:t xml:space="preserve">0.39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72">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73">
            <w:pPr>
              <w:widowControl w:val="0"/>
              <w:jc w:val="right"/>
              <w:rPr>
                <w:sz w:val="20"/>
                <w:szCs w:val="20"/>
              </w:rPr>
            </w:pPr>
            <w:r w:rsidDel="00000000" w:rsidR="00000000" w:rsidRPr="00000000">
              <w:rPr>
                <w:sz w:val="16"/>
                <w:szCs w:val="16"/>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74">
            <w:pPr>
              <w:widowControl w:val="0"/>
              <w:jc w:val="right"/>
              <w:rPr>
                <w:sz w:val="20"/>
                <w:szCs w:val="20"/>
              </w:rPr>
            </w:pPr>
            <w:r w:rsidDel="00000000" w:rsidR="00000000" w:rsidRPr="00000000">
              <w:rPr>
                <w:sz w:val="16"/>
                <w:szCs w:val="16"/>
                <w:rtl w:val="0"/>
              </w:rPr>
              <w:t xml:space="preserve">0.42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75">
            <w:pPr>
              <w:widowControl w:val="0"/>
              <w:jc w:val="right"/>
              <w:rPr>
                <w:sz w:val="20"/>
                <w:szCs w:val="20"/>
              </w:rPr>
            </w:pPr>
            <w:r w:rsidDel="00000000" w:rsidR="00000000" w:rsidRPr="00000000">
              <w:rPr>
                <w:sz w:val="16"/>
                <w:szCs w:val="16"/>
                <w:rtl w:val="0"/>
              </w:rPr>
              <w:t xml:space="preserve">0.18</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76">
            <w:pPr>
              <w:widowControl w:val="0"/>
              <w:jc w:val="right"/>
              <w:rPr>
                <w:sz w:val="20"/>
                <w:szCs w:val="20"/>
              </w:rPr>
            </w:pPr>
            <w:r w:rsidDel="00000000" w:rsidR="00000000" w:rsidRPr="00000000">
              <w:rPr>
                <w:sz w:val="16"/>
                <w:szCs w:val="16"/>
                <w:rtl w:val="0"/>
              </w:rPr>
              <w:t xml:space="preserve">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77">
            <w:pPr>
              <w:widowControl w:val="0"/>
              <w:jc w:val="right"/>
              <w:rPr>
                <w:sz w:val="20"/>
                <w:szCs w:val="20"/>
              </w:rPr>
            </w:pPr>
            <w:r w:rsidDel="00000000" w:rsidR="00000000" w:rsidRPr="00000000">
              <w:rPr>
                <w:sz w:val="16"/>
                <w:szCs w:val="16"/>
                <w:rtl w:val="0"/>
              </w:rPr>
              <w:t xml:space="preserve">0.15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78">
            <w:pPr>
              <w:widowControl w:val="0"/>
              <w:jc w:val="right"/>
              <w:rPr>
                <w:sz w:val="20"/>
                <w:szCs w:val="20"/>
              </w:rPr>
            </w:pPr>
            <w:r w:rsidDel="00000000" w:rsidR="00000000" w:rsidRPr="00000000">
              <w:rPr>
                <w:sz w:val="16"/>
                <w:szCs w:val="16"/>
                <w:rtl w:val="0"/>
              </w:rPr>
              <w:t xml:space="preserve">0.13</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79">
            <w:pPr>
              <w:widowControl w:val="0"/>
              <w:jc w:val="right"/>
              <w:rPr>
                <w:sz w:val="20"/>
                <w:szCs w:val="20"/>
              </w:rPr>
            </w:pPr>
            <w:r w:rsidDel="00000000" w:rsidR="00000000" w:rsidRPr="00000000">
              <w:rPr>
                <w:sz w:val="16"/>
                <w:szCs w:val="16"/>
                <w:rtl w:val="0"/>
              </w:rPr>
              <w:t xml:space="preserve">1</w:t>
            </w: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7A">
            <w:pPr>
              <w:widowControl w:val="0"/>
              <w:rPr>
                <w:sz w:val="20"/>
                <w:szCs w:val="20"/>
              </w:rPr>
            </w:pPr>
            <w:r w:rsidDel="00000000" w:rsidR="00000000" w:rsidRPr="00000000">
              <w:rPr>
                <w:b w:val="1"/>
                <w:sz w:val="16"/>
                <w:szCs w:val="16"/>
                <w:rtl w:val="0"/>
              </w:rPr>
              <w:t xml:space="preserve">TD-BU strength</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7B">
            <w:pPr>
              <w:widowControl w:val="0"/>
              <w:rPr>
                <w:sz w:val="20"/>
                <w:szCs w:val="20"/>
              </w:rPr>
            </w:pPr>
            <w:r w:rsidDel="00000000" w:rsidR="00000000" w:rsidRPr="00000000">
              <w:rPr>
                <w:b w:val="1"/>
                <w:sz w:val="16"/>
                <w:szCs w:val="16"/>
                <w:rtl w:val="0"/>
              </w:rPr>
              <w:t xml:space="preserve">ZHR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7C">
            <w:pPr>
              <w:widowControl w:val="0"/>
              <w:jc w:val="right"/>
              <w:rPr>
                <w:sz w:val="20"/>
                <w:szCs w:val="20"/>
              </w:rPr>
            </w:pPr>
            <w:r w:rsidDel="00000000" w:rsidR="00000000" w:rsidRPr="00000000">
              <w:rPr>
                <w:sz w:val="16"/>
                <w:szCs w:val="16"/>
                <w:rtl w:val="0"/>
              </w:rPr>
              <w:t xml:space="preserve">0.2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7D">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7E">
            <w:pPr>
              <w:widowControl w:val="0"/>
              <w:jc w:val="right"/>
              <w:rPr>
                <w:sz w:val="20"/>
                <w:szCs w:val="20"/>
              </w:rPr>
            </w:pPr>
            <w:r w:rsidDel="00000000" w:rsidR="00000000" w:rsidRPr="00000000">
              <w:rPr>
                <w:sz w:val="16"/>
                <w:szCs w:val="16"/>
                <w:rtl w:val="0"/>
              </w:rPr>
              <w:t xml:space="preserve">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7F">
            <w:pPr>
              <w:widowControl w:val="0"/>
              <w:jc w:val="right"/>
              <w:rPr>
                <w:sz w:val="20"/>
                <w:szCs w:val="20"/>
              </w:rPr>
            </w:pPr>
            <w:r w:rsidDel="00000000" w:rsidR="00000000" w:rsidRPr="00000000">
              <w:rPr>
                <w:sz w:val="16"/>
                <w:szCs w:val="16"/>
                <w:rtl w:val="0"/>
              </w:rPr>
              <w:t xml:space="preserve">0.25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80">
            <w:pPr>
              <w:widowControl w:val="0"/>
              <w:jc w:val="right"/>
              <w:rPr>
                <w:sz w:val="20"/>
                <w:szCs w:val="20"/>
              </w:rPr>
            </w:pPr>
            <w:r w:rsidDel="00000000" w:rsidR="00000000" w:rsidRPr="00000000">
              <w:rPr>
                <w:sz w:val="16"/>
                <w:szCs w:val="16"/>
                <w:rtl w:val="0"/>
              </w:rPr>
              <w:t xml:space="preserve">0.25</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81">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82">
            <w:pPr>
              <w:widowControl w:val="0"/>
              <w:jc w:val="right"/>
              <w:rPr>
                <w:sz w:val="20"/>
                <w:szCs w:val="20"/>
              </w:rPr>
            </w:pPr>
            <w:r w:rsidDel="00000000" w:rsidR="00000000" w:rsidRPr="00000000">
              <w:rPr>
                <w:sz w:val="16"/>
                <w:szCs w:val="16"/>
                <w:rtl w:val="0"/>
              </w:rPr>
              <w:t xml:space="preserve">0.4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83">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84">
            <w:pPr>
              <w:widowControl w:val="0"/>
              <w:jc w:val="right"/>
              <w:rPr>
                <w:sz w:val="20"/>
                <w:szCs w:val="20"/>
              </w:rPr>
            </w:pPr>
            <w:r w:rsidDel="00000000" w:rsidR="00000000" w:rsidRPr="00000000">
              <w:rPr>
                <w:sz w:val="16"/>
                <w:szCs w:val="16"/>
                <w:rtl w:val="0"/>
              </w:rPr>
              <w:t xml:space="preserve">2</w:t>
            </w: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85">
            <w:pPr>
              <w:widowControl w:val="0"/>
              <w:rPr>
                <w:sz w:val="20"/>
                <w:szCs w:val="20"/>
              </w:rPr>
            </w:pPr>
            <w:r w:rsidDel="00000000" w:rsidR="00000000" w:rsidRPr="00000000">
              <w:rPr>
                <w:b w:val="1"/>
                <w:sz w:val="16"/>
                <w:szCs w:val="16"/>
                <w:rtl w:val="0"/>
              </w:rPr>
              <w:t xml:space="preserve">TD-BU strength</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86">
            <w:pPr>
              <w:widowControl w:val="0"/>
              <w:rPr>
                <w:sz w:val="20"/>
                <w:szCs w:val="20"/>
              </w:rPr>
            </w:pPr>
            <w:r w:rsidDel="00000000" w:rsidR="00000000" w:rsidRPr="00000000">
              <w:rPr>
                <w:b w:val="1"/>
                <w:sz w:val="16"/>
                <w:szCs w:val="16"/>
                <w:rtl w:val="0"/>
              </w:rPr>
              <w:t xml:space="preserve">GRE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87">
            <w:pPr>
              <w:widowControl w:val="0"/>
              <w:jc w:val="right"/>
              <w:rPr>
                <w:sz w:val="20"/>
                <w:szCs w:val="20"/>
              </w:rPr>
            </w:pPr>
            <w:r w:rsidDel="00000000" w:rsidR="00000000" w:rsidRPr="00000000">
              <w:rPr>
                <w:sz w:val="16"/>
                <w:szCs w:val="16"/>
                <w:rtl w:val="0"/>
              </w:rPr>
              <w:t xml:space="preserve">0.32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88">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89">
            <w:pPr>
              <w:widowControl w:val="0"/>
              <w:jc w:val="right"/>
              <w:rPr>
                <w:sz w:val="20"/>
                <w:szCs w:val="20"/>
              </w:rPr>
            </w:pPr>
            <w:r w:rsidDel="00000000" w:rsidR="00000000" w:rsidRPr="00000000">
              <w:rPr>
                <w:sz w:val="16"/>
                <w:szCs w:val="16"/>
                <w:rtl w:val="0"/>
              </w:rPr>
              <w:t xml:space="preserve">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8A">
            <w:pPr>
              <w:widowControl w:val="0"/>
              <w:jc w:val="right"/>
              <w:rPr>
                <w:sz w:val="20"/>
                <w:szCs w:val="20"/>
              </w:rPr>
            </w:pPr>
            <w:r w:rsidDel="00000000" w:rsidR="00000000" w:rsidRPr="00000000">
              <w:rPr>
                <w:sz w:val="16"/>
                <w:szCs w:val="16"/>
                <w:rtl w:val="0"/>
              </w:rPr>
              <w:t xml:space="preserve">0.28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8B">
            <w:pPr>
              <w:widowControl w:val="0"/>
              <w:jc w:val="right"/>
              <w:rPr>
                <w:sz w:val="20"/>
                <w:szCs w:val="20"/>
              </w:rPr>
            </w:pPr>
            <w:r w:rsidDel="00000000" w:rsidR="00000000" w:rsidRPr="00000000">
              <w:rPr>
                <w:sz w:val="16"/>
                <w:szCs w:val="16"/>
                <w:rtl w:val="0"/>
              </w:rPr>
              <w:t xml:space="preserve">0.16</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8C">
            <w:pPr>
              <w:widowControl w:val="0"/>
              <w:jc w:val="right"/>
              <w:rPr>
                <w:sz w:val="20"/>
                <w:szCs w:val="20"/>
              </w:rPr>
            </w:pPr>
            <w:r w:rsidDel="00000000" w:rsidR="00000000" w:rsidRPr="00000000">
              <w:rPr>
                <w:sz w:val="16"/>
                <w:szCs w:val="16"/>
                <w:rtl w:val="0"/>
              </w:rPr>
              <w:t xml:space="preserve">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8D">
            <w:pPr>
              <w:widowControl w:val="0"/>
              <w:jc w:val="right"/>
              <w:rPr>
                <w:sz w:val="20"/>
                <w:szCs w:val="20"/>
              </w:rPr>
            </w:pPr>
            <w:r w:rsidDel="00000000" w:rsidR="00000000" w:rsidRPr="00000000">
              <w:rPr>
                <w:sz w:val="16"/>
                <w:szCs w:val="16"/>
                <w:rtl w:val="0"/>
              </w:rPr>
              <w:t xml:space="preserve">0.25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8E">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8F">
            <w:pPr>
              <w:widowControl w:val="0"/>
              <w:jc w:val="right"/>
              <w:rPr>
                <w:sz w:val="20"/>
                <w:szCs w:val="20"/>
              </w:rPr>
            </w:pPr>
            <w:r w:rsidDel="00000000" w:rsidR="00000000" w:rsidRPr="00000000">
              <w:rPr>
                <w:sz w:val="16"/>
                <w:szCs w:val="16"/>
                <w:rtl w:val="0"/>
              </w:rPr>
              <w:t xml:space="preserve">1</w:t>
            </w: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90">
            <w:pPr>
              <w:widowControl w:val="0"/>
              <w:rPr>
                <w:sz w:val="20"/>
                <w:szCs w:val="20"/>
              </w:rPr>
            </w:pPr>
            <w:r w:rsidDel="00000000" w:rsidR="00000000" w:rsidRPr="00000000">
              <w:rPr>
                <w:b w:val="1"/>
                <w:sz w:val="16"/>
                <w:szCs w:val="16"/>
                <w:rtl w:val="0"/>
              </w:rPr>
              <w:t xml:space="preserve">TD-BU strength</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91">
            <w:pPr>
              <w:widowControl w:val="0"/>
              <w:rPr>
                <w:sz w:val="20"/>
                <w:szCs w:val="20"/>
              </w:rPr>
            </w:pPr>
            <w:r w:rsidDel="00000000" w:rsidR="00000000" w:rsidRPr="00000000">
              <w:rPr>
                <w:b w:val="1"/>
                <w:sz w:val="16"/>
                <w:szCs w:val="16"/>
                <w:rtl w:val="0"/>
              </w:rPr>
              <w:t xml:space="preserve">HAL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92">
            <w:pPr>
              <w:widowControl w:val="0"/>
              <w:jc w:val="right"/>
              <w:rPr>
                <w:sz w:val="20"/>
                <w:szCs w:val="20"/>
              </w:rPr>
            </w:pPr>
            <w:r w:rsidDel="00000000" w:rsidR="00000000" w:rsidRPr="00000000">
              <w:rPr>
                <w:sz w:val="16"/>
                <w:szCs w:val="16"/>
                <w:rtl w:val="0"/>
              </w:rPr>
              <w:t xml:space="preserve">0.34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93">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94">
            <w:pPr>
              <w:widowControl w:val="0"/>
              <w:jc w:val="right"/>
              <w:rPr>
                <w:sz w:val="20"/>
                <w:szCs w:val="20"/>
              </w:rPr>
            </w:pPr>
            <w:r w:rsidDel="00000000" w:rsidR="00000000" w:rsidRPr="00000000">
              <w:rPr>
                <w:sz w:val="16"/>
                <w:szCs w:val="16"/>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95">
            <w:pPr>
              <w:widowControl w:val="0"/>
              <w:jc w:val="right"/>
              <w:rPr>
                <w:sz w:val="20"/>
                <w:szCs w:val="20"/>
              </w:rPr>
            </w:pPr>
            <w:r w:rsidDel="00000000" w:rsidR="00000000" w:rsidRPr="00000000">
              <w:rPr>
                <w:sz w:val="16"/>
                <w:szCs w:val="16"/>
                <w:rtl w:val="0"/>
              </w:rPr>
              <w:t xml:space="preserve">0.45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96">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97">
            <w:pPr>
              <w:widowControl w:val="0"/>
              <w:jc w:val="right"/>
              <w:rPr>
                <w:sz w:val="20"/>
                <w:szCs w:val="20"/>
              </w:rPr>
            </w:pPr>
            <w:r w:rsidDel="00000000" w:rsidR="00000000" w:rsidRPr="00000000">
              <w:rPr>
                <w:sz w:val="16"/>
                <w:szCs w:val="16"/>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98">
            <w:pPr>
              <w:widowControl w:val="0"/>
              <w:jc w:val="right"/>
              <w:rPr>
                <w:sz w:val="20"/>
                <w:szCs w:val="20"/>
              </w:rPr>
            </w:pPr>
            <w:r w:rsidDel="00000000" w:rsidR="00000000" w:rsidRPr="00000000">
              <w:rPr>
                <w:sz w:val="16"/>
                <w:szCs w:val="16"/>
                <w:rtl w:val="0"/>
              </w:rPr>
              <w:t xml:space="preserve">0.25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99">
            <w:pPr>
              <w:widowControl w:val="0"/>
              <w:jc w:val="right"/>
              <w:rPr>
                <w:sz w:val="20"/>
                <w:szCs w:val="20"/>
              </w:rPr>
            </w:pPr>
            <w:r w:rsidDel="00000000" w:rsidR="00000000" w:rsidRPr="00000000">
              <w:rPr>
                <w:sz w:val="16"/>
                <w:szCs w:val="16"/>
                <w:rtl w:val="0"/>
              </w:rPr>
              <w:t xml:space="preserve">0.05</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9A">
            <w:pPr>
              <w:widowControl w:val="0"/>
              <w:jc w:val="right"/>
              <w:rPr>
                <w:sz w:val="20"/>
                <w:szCs w:val="20"/>
              </w:rPr>
            </w:pPr>
            <w:r w:rsidDel="00000000" w:rsidR="00000000" w:rsidRPr="00000000">
              <w:rPr>
                <w:sz w:val="16"/>
                <w:szCs w:val="16"/>
                <w:rtl w:val="0"/>
              </w:rPr>
              <w:t xml:space="preserve">0.3</w:t>
            </w: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9B">
            <w:pPr>
              <w:widowControl w:val="0"/>
              <w:rPr>
                <w:sz w:val="20"/>
                <w:szCs w:val="20"/>
              </w:rPr>
            </w:pPr>
            <w:r w:rsidDel="00000000" w:rsidR="00000000" w:rsidRPr="00000000">
              <w:rPr>
                <w:b w:val="1"/>
                <w:sz w:val="16"/>
                <w:szCs w:val="16"/>
                <w:rtl w:val="0"/>
              </w:rPr>
              <w:t xml:space="preserve">TD-BU strength</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9C">
            <w:pPr>
              <w:widowControl w:val="0"/>
              <w:rPr>
                <w:sz w:val="20"/>
                <w:szCs w:val="20"/>
              </w:rPr>
            </w:pPr>
            <w:r w:rsidDel="00000000" w:rsidR="00000000" w:rsidRPr="00000000">
              <w:rPr>
                <w:b w:val="1"/>
                <w:sz w:val="16"/>
                <w:szCs w:val="16"/>
                <w:rtl w:val="0"/>
              </w:rPr>
              <w:t xml:space="preserve">SEM</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9D">
            <w:pPr>
              <w:widowControl w:val="0"/>
              <w:jc w:val="right"/>
              <w:rPr>
                <w:sz w:val="20"/>
                <w:szCs w:val="20"/>
              </w:rPr>
            </w:pPr>
            <w:r w:rsidDel="00000000" w:rsidR="00000000" w:rsidRPr="00000000">
              <w:rPr>
                <w:sz w:val="16"/>
                <w:szCs w:val="16"/>
                <w:rtl w:val="0"/>
              </w:rPr>
              <w:t xml:space="preserve">0.62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9E">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9F">
            <w:pPr>
              <w:widowControl w:val="0"/>
              <w:jc w:val="right"/>
              <w:rPr>
                <w:sz w:val="20"/>
                <w:szCs w:val="20"/>
              </w:rPr>
            </w:pPr>
            <w:r w:rsidDel="00000000" w:rsidR="00000000" w:rsidRPr="00000000">
              <w:rPr>
                <w:sz w:val="16"/>
                <w:szCs w:val="16"/>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A0">
            <w:pPr>
              <w:widowControl w:val="0"/>
              <w:jc w:val="right"/>
              <w:rPr>
                <w:sz w:val="20"/>
                <w:szCs w:val="20"/>
              </w:rPr>
            </w:pPr>
            <w:r w:rsidDel="00000000" w:rsidR="00000000" w:rsidRPr="00000000">
              <w:rPr>
                <w:sz w:val="16"/>
                <w:szCs w:val="16"/>
                <w:rtl w:val="0"/>
              </w:rPr>
              <w:t xml:space="preserve">0.7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A1">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A2">
            <w:pPr>
              <w:widowControl w:val="0"/>
              <w:jc w:val="right"/>
              <w:rPr>
                <w:sz w:val="20"/>
                <w:szCs w:val="20"/>
              </w:rPr>
            </w:pPr>
            <w:r w:rsidDel="00000000" w:rsidR="00000000" w:rsidRPr="00000000">
              <w:rPr>
                <w:sz w:val="16"/>
                <w:szCs w:val="16"/>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A3">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A4">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A5">
            <w:pPr>
              <w:widowControl w:val="0"/>
              <w:jc w:val="right"/>
              <w:rPr>
                <w:sz w:val="20"/>
                <w:szCs w:val="20"/>
              </w:rPr>
            </w:pPr>
            <w:r w:rsidDel="00000000" w:rsidR="00000000" w:rsidRPr="00000000">
              <w:rPr>
                <w:sz w:val="16"/>
                <w:szCs w:val="16"/>
                <w:rtl w:val="0"/>
              </w:rPr>
              <w:t xml:space="preserve">4</w:t>
            </w: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A6">
            <w:pPr>
              <w:widowControl w:val="0"/>
              <w:rPr>
                <w:sz w:val="20"/>
                <w:szCs w:val="20"/>
              </w:rPr>
            </w:pPr>
            <w:r w:rsidDel="00000000" w:rsidR="00000000" w:rsidRPr="00000000">
              <w:rPr>
                <w:b w:val="1"/>
                <w:sz w:val="16"/>
                <w:szCs w:val="16"/>
                <w:rtl w:val="0"/>
              </w:rPr>
              <w:t xml:space="preserve">TD-BU strength</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A7">
            <w:pPr>
              <w:widowControl w:val="0"/>
              <w:rPr>
                <w:sz w:val="20"/>
                <w:szCs w:val="20"/>
              </w:rPr>
            </w:pPr>
            <w:r w:rsidDel="00000000" w:rsidR="00000000" w:rsidRPr="00000000">
              <w:rPr>
                <w:b w:val="1"/>
                <w:sz w:val="16"/>
                <w:szCs w:val="16"/>
                <w:rtl w:val="0"/>
              </w:rPr>
              <w:t xml:space="preserve">BAL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A8">
            <w:pPr>
              <w:widowControl w:val="0"/>
              <w:jc w:val="right"/>
              <w:rPr>
                <w:sz w:val="20"/>
                <w:szCs w:val="20"/>
              </w:rPr>
            </w:pPr>
            <w:r w:rsidDel="00000000" w:rsidR="00000000" w:rsidRPr="00000000">
              <w:rPr>
                <w:sz w:val="16"/>
                <w:szCs w:val="16"/>
                <w:rtl w:val="0"/>
              </w:rPr>
              <w:t xml:space="preserve">0.2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A9">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AA">
            <w:pPr>
              <w:widowControl w:val="0"/>
              <w:jc w:val="right"/>
              <w:rPr>
                <w:sz w:val="20"/>
                <w:szCs w:val="20"/>
              </w:rPr>
            </w:pPr>
            <w:r w:rsidDel="00000000" w:rsidR="00000000" w:rsidRPr="00000000">
              <w:rPr>
                <w:sz w:val="16"/>
                <w:szCs w:val="16"/>
                <w:rtl w:val="0"/>
              </w:rPr>
              <w:t xml:space="preserve">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AB">
            <w:pPr>
              <w:widowControl w:val="0"/>
              <w:jc w:val="right"/>
              <w:rPr>
                <w:sz w:val="20"/>
                <w:szCs w:val="20"/>
              </w:rPr>
            </w:pPr>
            <w:r w:rsidDel="00000000" w:rsidR="00000000" w:rsidRPr="00000000">
              <w:rPr>
                <w:sz w:val="16"/>
                <w:szCs w:val="16"/>
                <w:rtl w:val="0"/>
              </w:rPr>
              <w:t xml:space="preserve">0.23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AC">
            <w:pPr>
              <w:widowControl w:val="0"/>
              <w:jc w:val="right"/>
              <w:rPr>
                <w:sz w:val="20"/>
                <w:szCs w:val="20"/>
              </w:rPr>
            </w:pPr>
            <w:r w:rsidDel="00000000" w:rsidR="00000000" w:rsidRPr="00000000">
              <w:rPr>
                <w:sz w:val="16"/>
                <w:szCs w:val="16"/>
                <w:rtl w:val="0"/>
              </w:rPr>
              <w:t xml:space="preserve">0.16</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AD">
            <w:pPr>
              <w:widowControl w:val="0"/>
              <w:jc w:val="right"/>
              <w:rPr>
                <w:sz w:val="20"/>
                <w:szCs w:val="20"/>
              </w:rPr>
            </w:pPr>
            <w:r w:rsidDel="00000000" w:rsidR="00000000" w:rsidRPr="00000000">
              <w:rPr>
                <w:sz w:val="16"/>
                <w:szCs w:val="16"/>
                <w:rtl w:val="0"/>
              </w:rPr>
              <w:t xml:space="preserve">0.75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AE">
            <w:pPr>
              <w:widowControl w:val="0"/>
              <w:jc w:val="right"/>
              <w:rPr>
                <w:sz w:val="20"/>
                <w:szCs w:val="20"/>
              </w:rPr>
            </w:pPr>
            <w:r w:rsidDel="00000000" w:rsidR="00000000" w:rsidRPr="00000000">
              <w:rPr>
                <w:sz w:val="16"/>
                <w:szCs w:val="16"/>
                <w:rtl w:val="0"/>
              </w:rPr>
              <w:t xml:space="preserve">0.33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bottom"/>
          </w:tcPr>
          <w:p w:rsidR="00000000" w:rsidDel="00000000" w:rsidP="00000000" w:rsidRDefault="00000000" w:rsidRPr="00000000" w14:paraId="000001AF">
            <w:pPr>
              <w:widowControl w:val="0"/>
              <w:jc w:val="right"/>
              <w:rPr>
                <w:sz w:val="20"/>
                <w:szCs w:val="20"/>
              </w:rPr>
            </w:pPr>
            <w:r w:rsidDel="00000000" w:rsidR="00000000" w:rsidRPr="00000000">
              <w:rPr>
                <w:sz w:val="16"/>
                <w:szCs w:val="16"/>
                <w:rtl w:val="0"/>
              </w:rPr>
              <w:t xml:space="preserve">0.03</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1B0">
            <w:pPr>
              <w:widowControl w:val="0"/>
              <w:jc w:val="right"/>
              <w:rPr>
                <w:sz w:val="20"/>
                <w:szCs w:val="20"/>
              </w:rPr>
            </w:pPr>
            <w:r w:rsidDel="00000000" w:rsidR="00000000" w:rsidRPr="00000000">
              <w:rPr>
                <w:sz w:val="16"/>
                <w:szCs w:val="16"/>
                <w:rtl w:val="0"/>
              </w:rPr>
              <w:t xml:space="preserve">0.5</w:t>
            </w:r>
            <w:r w:rsidDel="00000000" w:rsidR="00000000" w:rsidRPr="00000000">
              <w:rPr>
                <w:rtl w:val="0"/>
              </w:rPr>
            </w:r>
          </w:p>
        </w:tc>
      </w:tr>
    </w:tbl>
    <w:p w:rsidR="00000000" w:rsidDel="00000000" w:rsidP="00000000" w:rsidRDefault="00000000" w:rsidRPr="00000000" w14:paraId="000001B1">
      <w:pPr>
        <w:spacing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B2">
      <w:pPr>
        <w:spacing w:line="276" w:lineRule="auto"/>
        <w:rPr>
          <w:b w:val="1"/>
        </w:rPr>
      </w:pPr>
      <w:r w:rsidDel="00000000" w:rsidR="00000000" w:rsidRPr="00000000">
        <w:rPr>
          <w:rtl w:val="0"/>
        </w:rPr>
      </w:r>
    </w:p>
    <w:tbl>
      <w:tblPr>
        <w:tblStyle w:val="Table3"/>
        <w:tblW w:w="9370.30631479736" w:type="dxa"/>
        <w:jc w:val="left"/>
        <w:tblInd w:w="40.0" w:type="pct"/>
        <w:tblLayout w:type="fixed"/>
        <w:tblLook w:val="0600"/>
      </w:tblPr>
      <w:tblGrid>
        <w:gridCol w:w="1305"/>
        <w:gridCol w:w="495"/>
        <w:gridCol w:w="735"/>
        <w:gridCol w:w="660"/>
        <w:gridCol w:w="882.186616399623"/>
        <w:gridCol w:w="882.186616399623"/>
        <w:gridCol w:w="882.186616399623"/>
        <w:gridCol w:w="882.186616399623"/>
        <w:gridCol w:w="882.186616399623"/>
        <w:gridCol w:w="882.186616399623"/>
        <w:gridCol w:w="882.186616399623"/>
        <w:tblGridChange w:id="0">
          <w:tblGrid>
            <w:gridCol w:w="1305"/>
            <w:gridCol w:w="495"/>
            <w:gridCol w:w="735"/>
            <w:gridCol w:w="660"/>
            <w:gridCol w:w="882.186616399623"/>
            <w:gridCol w:w="882.186616399623"/>
            <w:gridCol w:w="882.186616399623"/>
            <w:gridCol w:w="882.186616399623"/>
            <w:gridCol w:w="882.186616399623"/>
            <w:gridCol w:w="882.186616399623"/>
            <w:gridCol w:w="882.186616399623"/>
          </w:tblGrid>
        </w:tblGridChange>
      </w:tblGrid>
      <w:tr>
        <w:trPr>
          <w:cantSplit w:val="0"/>
          <w:trHeight w:val="356.97753906250006" w:hRule="atLeast"/>
          <w:tblHeader w:val="0"/>
        </w:trPr>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top"/>
          </w:tcPr>
          <w:p w:rsidR="00000000" w:rsidDel="00000000" w:rsidP="00000000" w:rsidRDefault="00000000" w:rsidRPr="00000000" w14:paraId="000001B3">
            <w:pPr>
              <w:widowControl w:val="0"/>
              <w:spacing w:line="276" w:lineRule="auto"/>
              <w:rPr>
                <w:b w:val="1"/>
                <w:sz w:val="20"/>
                <w:szCs w:val="20"/>
              </w:rPr>
            </w:pPr>
            <w:r w:rsidDel="00000000" w:rsidR="00000000" w:rsidRPr="00000000">
              <w:rPr>
                <w:rtl w:val="0"/>
              </w:rPr>
            </w:r>
          </w:p>
          <w:p w:rsidR="00000000" w:rsidDel="00000000" w:rsidP="00000000" w:rsidRDefault="00000000" w:rsidRPr="00000000" w14:paraId="000001B4">
            <w:pPr>
              <w:widowControl w:val="0"/>
              <w:spacing w:line="276" w:lineRule="auto"/>
              <w:rPr>
                <w:b w:val="1"/>
                <w:sz w:val="20"/>
                <w:szCs w:val="20"/>
              </w:rPr>
            </w:pPr>
            <w:r w:rsidDel="00000000" w:rsidR="00000000" w:rsidRPr="00000000">
              <w:rPr>
                <w:rtl w:val="0"/>
              </w:rPr>
            </w:r>
          </w:p>
          <w:p w:rsidR="00000000" w:rsidDel="00000000" w:rsidP="00000000" w:rsidRDefault="00000000" w:rsidRPr="00000000" w14:paraId="000001B5">
            <w:pPr>
              <w:widowControl w:val="0"/>
              <w:spacing w:line="276" w:lineRule="auto"/>
              <w:rPr>
                <w:b w:val="1"/>
                <w:sz w:val="20"/>
                <w:szCs w:val="20"/>
              </w:rPr>
            </w:pPr>
            <w:r w:rsidDel="00000000" w:rsidR="00000000" w:rsidRPr="00000000">
              <w:rPr>
                <w:rtl w:val="0"/>
              </w:rPr>
            </w:r>
          </w:p>
          <w:p w:rsidR="00000000" w:rsidDel="00000000" w:rsidP="00000000" w:rsidRDefault="00000000" w:rsidRPr="00000000" w14:paraId="000001B6">
            <w:pPr>
              <w:widowControl w:val="0"/>
              <w:spacing w:line="276" w:lineRule="auto"/>
              <w:rPr>
                <w:b w:val="1"/>
                <w:sz w:val="20"/>
                <w:szCs w:val="20"/>
              </w:rPr>
            </w:pPr>
            <w:r w:rsidDel="00000000" w:rsidR="00000000" w:rsidRPr="00000000">
              <w:rPr>
                <w:rtl w:val="0"/>
              </w:rPr>
            </w:r>
          </w:p>
          <w:p w:rsidR="00000000" w:rsidDel="00000000" w:rsidP="00000000" w:rsidRDefault="00000000" w:rsidRPr="00000000" w14:paraId="000001B7">
            <w:pPr>
              <w:widowControl w:val="0"/>
              <w:spacing w:line="276" w:lineRule="auto"/>
              <w:rPr>
                <w:b w:val="1"/>
                <w:sz w:val="20"/>
                <w:szCs w:val="20"/>
              </w:rPr>
            </w:pPr>
            <w:r w:rsidDel="00000000" w:rsidR="00000000" w:rsidRPr="00000000">
              <w:rPr>
                <w:rtl w:val="0"/>
              </w:rPr>
            </w:r>
          </w:p>
          <w:p w:rsidR="00000000" w:rsidDel="00000000" w:rsidP="00000000" w:rsidRDefault="00000000" w:rsidRPr="00000000" w14:paraId="000001B8">
            <w:pPr>
              <w:widowControl w:val="0"/>
              <w:spacing w:line="276" w:lineRule="auto"/>
              <w:rPr>
                <w:b w:val="1"/>
                <w:sz w:val="20"/>
                <w:szCs w:val="20"/>
              </w:rPr>
            </w:pPr>
            <w:r w:rsidDel="00000000" w:rsidR="00000000" w:rsidRPr="00000000">
              <w:rPr>
                <w:rtl w:val="0"/>
              </w:rPr>
            </w:r>
          </w:p>
          <w:p w:rsidR="00000000" w:rsidDel="00000000" w:rsidP="00000000" w:rsidRDefault="00000000" w:rsidRPr="00000000" w14:paraId="000001B9">
            <w:pPr>
              <w:widowControl w:val="0"/>
              <w:spacing w:line="276" w:lineRule="auto"/>
              <w:rPr>
                <w:b w:val="1"/>
                <w:sz w:val="20"/>
                <w:szCs w:val="20"/>
              </w:rPr>
            </w:pPr>
            <w:r w:rsidDel="00000000" w:rsidR="00000000" w:rsidRPr="00000000">
              <w:rPr>
                <w:rtl w:val="0"/>
              </w:rPr>
            </w:r>
          </w:p>
          <w:p w:rsidR="00000000" w:rsidDel="00000000" w:rsidP="00000000" w:rsidRDefault="00000000" w:rsidRPr="00000000" w14:paraId="000001BA">
            <w:pPr>
              <w:widowControl w:val="0"/>
              <w:spacing w:line="276" w:lineRule="auto"/>
              <w:rPr>
                <w:b w:val="1"/>
                <w:sz w:val="20"/>
                <w:szCs w:val="20"/>
              </w:rPr>
            </w:pPr>
            <w:r w:rsidDel="00000000" w:rsidR="00000000" w:rsidRPr="00000000">
              <w:rPr>
                <w:rtl w:val="0"/>
              </w:rPr>
            </w:r>
          </w:p>
          <w:p w:rsidR="00000000" w:rsidDel="00000000" w:rsidP="00000000" w:rsidRDefault="00000000" w:rsidRPr="00000000" w14:paraId="000001BB">
            <w:pPr>
              <w:widowControl w:val="0"/>
              <w:spacing w:line="276" w:lineRule="auto"/>
              <w:rPr>
                <w:b w:val="1"/>
                <w:sz w:val="20"/>
                <w:szCs w:val="20"/>
              </w:rPr>
            </w:pPr>
            <w:r w:rsidDel="00000000" w:rsidR="00000000" w:rsidRPr="00000000">
              <w:rPr>
                <w:rtl w:val="0"/>
              </w:rPr>
            </w:r>
          </w:p>
          <w:p w:rsidR="00000000" w:rsidDel="00000000" w:rsidP="00000000" w:rsidRDefault="00000000" w:rsidRPr="00000000" w14:paraId="000001BC">
            <w:pPr>
              <w:widowControl w:val="0"/>
              <w:spacing w:line="276" w:lineRule="auto"/>
              <w:rPr>
                <w:b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top"/>
          </w:tcPr>
          <w:p w:rsidR="00000000" w:rsidDel="00000000" w:rsidP="00000000" w:rsidRDefault="00000000" w:rsidRPr="00000000" w14:paraId="000001BD">
            <w:pPr>
              <w:widowControl w:val="0"/>
              <w:spacing w:line="276" w:lineRule="auto"/>
              <w:rPr>
                <w:b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top"/>
          </w:tcPr>
          <w:p w:rsidR="00000000" w:rsidDel="00000000" w:rsidP="00000000" w:rsidRDefault="00000000" w:rsidRPr="00000000" w14:paraId="000001BE">
            <w:pPr>
              <w:widowControl w:val="0"/>
              <w:spacing w:line="276" w:lineRule="auto"/>
              <w:jc w:val="right"/>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top"/>
          </w:tcPr>
          <w:p w:rsidR="00000000" w:rsidDel="00000000" w:rsidP="00000000" w:rsidRDefault="00000000" w:rsidRPr="00000000" w14:paraId="000001BF">
            <w:pPr>
              <w:widowControl w:val="0"/>
              <w:spacing w:line="276" w:lineRule="auto"/>
              <w:jc w:val="right"/>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top"/>
          </w:tcPr>
          <w:p w:rsidR="00000000" w:rsidDel="00000000" w:rsidP="00000000" w:rsidRDefault="00000000" w:rsidRPr="00000000" w14:paraId="000001C0">
            <w:pPr>
              <w:widowControl w:val="0"/>
              <w:spacing w:line="276" w:lineRule="auto"/>
              <w:jc w:val="right"/>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top"/>
          </w:tcPr>
          <w:p w:rsidR="00000000" w:rsidDel="00000000" w:rsidP="00000000" w:rsidRDefault="00000000" w:rsidRPr="00000000" w14:paraId="000001C1">
            <w:pPr>
              <w:widowControl w:val="0"/>
              <w:spacing w:line="276" w:lineRule="auto"/>
              <w:jc w:val="right"/>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top"/>
          </w:tcPr>
          <w:p w:rsidR="00000000" w:rsidDel="00000000" w:rsidP="00000000" w:rsidRDefault="00000000" w:rsidRPr="00000000" w14:paraId="000001C2">
            <w:pPr>
              <w:widowControl w:val="0"/>
              <w:spacing w:line="276" w:lineRule="auto"/>
              <w:jc w:val="right"/>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top"/>
          </w:tcPr>
          <w:p w:rsidR="00000000" w:rsidDel="00000000" w:rsidP="00000000" w:rsidRDefault="00000000" w:rsidRPr="00000000" w14:paraId="000001C3">
            <w:pPr>
              <w:widowControl w:val="0"/>
              <w:spacing w:line="276" w:lineRule="auto"/>
              <w:jc w:val="right"/>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top"/>
          </w:tcPr>
          <w:p w:rsidR="00000000" w:rsidDel="00000000" w:rsidP="00000000" w:rsidRDefault="00000000" w:rsidRPr="00000000" w14:paraId="000001C4">
            <w:pPr>
              <w:widowControl w:val="0"/>
              <w:spacing w:line="276" w:lineRule="auto"/>
              <w:jc w:val="right"/>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top"/>
          </w:tcPr>
          <w:p w:rsidR="00000000" w:rsidDel="00000000" w:rsidP="00000000" w:rsidRDefault="00000000" w:rsidRPr="00000000" w14:paraId="000001C5">
            <w:pPr>
              <w:widowControl w:val="0"/>
              <w:spacing w:line="276" w:lineRule="auto"/>
              <w:jc w:val="right"/>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40.0" w:type="dxa"/>
              <w:bottom w:w="40.0" w:type="dxa"/>
              <w:right w:w="40.0" w:type="dxa"/>
            </w:tcMar>
            <w:vAlign w:val="top"/>
          </w:tcPr>
          <w:p w:rsidR="00000000" w:rsidDel="00000000" w:rsidP="00000000" w:rsidRDefault="00000000" w:rsidRPr="00000000" w14:paraId="000001C6">
            <w:pPr>
              <w:widowControl w:val="0"/>
              <w:spacing w:line="276" w:lineRule="auto"/>
              <w:jc w:val="right"/>
              <w:rPr>
                <w:sz w:val="20"/>
                <w:szCs w:val="20"/>
              </w:rPr>
            </w:pPr>
            <w:r w:rsidDel="00000000" w:rsidR="00000000" w:rsidRPr="00000000">
              <w:rPr>
                <w:rtl w:val="0"/>
              </w:rPr>
            </w:r>
          </w:p>
        </w:tc>
      </w:tr>
    </w:tbl>
    <w:p w:rsidR="00000000" w:rsidDel="00000000" w:rsidP="00000000" w:rsidRDefault="00000000" w:rsidRPr="00000000" w14:paraId="000001C7">
      <w:pPr>
        <w:spacing w:line="276" w:lineRule="auto"/>
        <w:rPr>
          <w:rFonts w:ascii="Times New Roman" w:cs="Times New Roman" w:eastAsia="Times New Roman" w:hAnsi="Times New Roman"/>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C8">
      <w:pPr>
        <w:spacing w:line="276"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Tab. S3: Best embedding dimension and non-linear tuning parameter theta per network node and lake.</w:t>
      </w:r>
    </w:p>
    <w:p w:rsidR="00000000" w:rsidDel="00000000" w:rsidP="00000000" w:rsidRDefault="00000000" w:rsidRPr="00000000" w14:paraId="000001C9">
      <w:pPr>
        <w:spacing w:line="276" w:lineRule="auto"/>
        <w:rPr>
          <w:b w:val="1"/>
        </w:rPr>
      </w:pPr>
      <w:r w:rsidDel="00000000" w:rsidR="00000000" w:rsidRPr="00000000">
        <w:rPr>
          <w:rtl w:val="0"/>
        </w:rPr>
      </w:r>
    </w:p>
    <w:p w:rsidR="00000000" w:rsidDel="00000000" w:rsidP="00000000" w:rsidRDefault="00000000" w:rsidRPr="00000000" w14:paraId="000001CA">
      <w:pPr>
        <w:spacing w:line="276" w:lineRule="auto"/>
        <w:rPr>
          <w:b w:val="1"/>
        </w:rPr>
      </w:pPr>
      <w:r w:rsidDel="00000000" w:rsidR="00000000" w:rsidRPr="00000000">
        <w:rPr>
          <w:rtl w:val="0"/>
        </w:rPr>
      </w:r>
    </w:p>
    <w:tbl>
      <w:tblPr>
        <w:tblStyle w:val="Table4"/>
        <w:tblW w:w="6825.0" w:type="dxa"/>
        <w:jc w:val="left"/>
        <w:tblInd w:w="40.0" w:type="pct"/>
        <w:tblLayout w:type="fixed"/>
        <w:tblLook w:val="0600"/>
      </w:tblPr>
      <w:tblGrid>
        <w:gridCol w:w="555"/>
        <w:gridCol w:w="630"/>
        <w:gridCol w:w="600"/>
        <w:gridCol w:w="540"/>
        <w:gridCol w:w="660"/>
        <w:gridCol w:w="645"/>
        <w:gridCol w:w="630"/>
        <w:gridCol w:w="630"/>
        <w:gridCol w:w="585"/>
        <w:gridCol w:w="645"/>
        <w:gridCol w:w="705"/>
        <w:tblGridChange w:id="0">
          <w:tblGrid>
            <w:gridCol w:w="555"/>
            <w:gridCol w:w="630"/>
            <w:gridCol w:w="600"/>
            <w:gridCol w:w="540"/>
            <w:gridCol w:w="660"/>
            <w:gridCol w:w="645"/>
            <w:gridCol w:w="630"/>
            <w:gridCol w:w="630"/>
            <w:gridCol w:w="585"/>
            <w:gridCol w:w="645"/>
            <w:gridCol w:w="705"/>
          </w:tblGrid>
        </w:tblGridChange>
      </w:tblGrid>
      <w:tr>
        <w:trPr>
          <w:cantSplit w:val="0"/>
          <w:trHeight w:val="339.4775390625" w:hRule="atLeast"/>
          <w:tblHeader w:val="1"/>
        </w:trPr>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1CB">
            <w:pPr>
              <w:widowControl w:val="0"/>
              <w:rPr>
                <w:sz w:val="20"/>
                <w:szCs w:val="20"/>
              </w:rPr>
            </w:pPr>
            <w:r w:rsidDel="00000000" w:rsidR="00000000" w:rsidRPr="00000000">
              <w:rPr>
                <w:rtl w:val="0"/>
              </w:rPr>
            </w:r>
          </w:p>
        </w:tc>
        <w:tc>
          <w:tcPr>
            <w:gridSpan w:val="2"/>
            <w:tcBorders>
              <w:top w:color="000000" w:space="0" w:sz="0" w:val="nil"/>
              <w:left w:color="000000" w:space="0" w:sz="0" w:val="nil"/>
              <w:bottom w:color="000000" w:space="0" w:sz="7" w:val="single"/>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CC">
            <w:pPr>
              <w:widowControl w:val="0"/>
              <w:jc w:val="center"/>
              <w:rPr>
                <w:sz w:val="20"/>
                <w:szCs w:val="20"/>
              </w:rPr>
            </w:pPr>
            <w:r w:rsidDel="00000000" w:rsidR="00000000" w:rsidRPr="00000000">
              <w:rPr>
                <w:b w:val="1"/>
                <w:sz w:val="16"/>
                <w:szCs w:val="16"/>
                <w:rtl w:val="0"/>
              </w:rPr>
              <w:t xml:space="preserve">BAL</w:t>
            </w:r>
            <w:r w:rsidDel="00000000" w:rsidR="00000000" w:rsidRPr="00000000">
              <w:rPr>
                <w:rtl w:val="0"/>
              </w:rPr>
            </w:r>
          </w:p>
        </w:tc>
        <w:tc>
          <w:tcPr>
            <w:gridSpan w:val="2"/>
            <w:tcBorders>
              <w:top w:color="000000" w:space="0" w:sz="0" w:val="nil"/>
              <w:left w:color="000000" w:space="0" w:sz="0" w:val="nil"/>
              <w:bottom w:color="000000" w:space="0" w:sz="7" w:val="single"/>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CE">
            <w:pPr>
              <w:widowControl w:val="0"/>
              <w:jc w:val="center"/>
              <w:rPr>
                <w:sz w:val="20"/>
                <w:szCs w:val="20"/>
              </w:rPr>
            </w:pPr>
            <w:r w:rsidDel="00000000" w:rsidR="00000000" w:rsidRPr="00000000">
              <w:rPr>
                <w:b w:val="1"/>
                <w:sz w:val="16"/>
                <w:szCs w:val="16"/>
                <w:rtl w:val="0"/>
              </w:rPr>
              <w:t xml:space="preserve">GRE</w:t>
            </w:r>
            <w:r w:rsidDel="00000000" w:rsidR="00000000" w:rsidRPr="00000000">
              <w:rPr>
                <w:rtl w:val="0"/>
              </w:rPr>
            </w:r>
          </w:p>
        </w:tc>
        <w:tc>
          <w:tcPr>
            <w:gridSpan w:val="2"/>
            <w:tcBorders>
              <w:top w:color="000000" w:space="0" w:sz="0" w:val="nil"/>
              <w:left w:color="000000" w:space="0" w:sz="0" w:val="nil"/>
              <w:bottom w:color="000000" w:space="0" w:sz="7" w:val="single"/>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D0">
            <w:pPr>
              <w:widowControl w:val="0"/>
              <w:jc w:val="center"/>
              <w:rPr>
                <w:sz w:val="20"/>
                <w:szCs w:val="20"/>
              </w:rPr>
            </w:pPr>
            <w:r w:rsidDel="00000000" w:rsidR="00000000" w:rsidRPr="00000000">
              <w:rPr>
                <w:b w:val="1"/>
                <w:sz w:val="16"/>
                <w:szCs w:val="16"/>
                <w:rtl w:val="0"/>
              </w:rPr>
              <w:t xml:space="preserve">HAL</w:t>
            </w:r>
            <w:r w:rsidDel="00000000" w:rsidR="00000000" w:rsidRPr="00000000">
              <w:rPr>
                <w:rtl w:val="0"/>
              </w:rPr>
            </w:r>
          </w:p>
        </w:tc>
        <w:tc>
          <w:tcPr>
            <w:gridSpan w:val="2"/>
            <w:tcBorders>
              <w:top w:color="000000" w:space="0" w:sz="0" w:val="nil"/>
              <w:left w:color="000000" w:space="0" w:sz="0" w:val="nil"/>
              <w:bottom w:color="000000" w:space="0" w:sz="7" w:val="single"/>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D2">
            <w:pPr>
              <w:widowControl w:val="0"/>
              <w:jc w:val="center"/>
              <w:rPr>
                <w:sz w:val="20"/>
                <w:szCs w:val="20"/>
              </w:rPr>
            </w:pPr>
            <w:r w:rsidDel="00000000" w:rsidR="00000000" w:rsidRPr="00000000">
              <w:rPr>
                <w:b w:val="1"/>
                <w:sz w:val="16"/>
                <w:szCs w:val="16"/>
                <w:rtl w:val="0"/>
              </w:rPr>
              <w:t xml:space="preserve">SEM</w:t>
            </w:r>
            <w:r w:rsidDel="00000000" w:rsidR="00000000" w:rsidRPr="00000000">
              <w:rPr>
                <w:rtl w:val="0"/>
              </w:rPr>
            </w:r>
          </w:p>
        </w:tc>
        <w:tc>
          <w:tcPr>
            <w:gridSpan w:val="2"/>
            <w:tcBorders>
              <w:top w:color="000000" w:space="0" w:sz="0" w:val="nil"/>
              <w:left w:color="000000" w:space="0" w:sz="0" w:val="nil"/>
              <w:bottom w:color="000000" w:space="0" w:sz="7" w:val="single"/>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1D4">
            <w:pPr>
              <w:widowControl w:val="0"/>
              <w:jc w:val="center"/>
              <w:rPr>
                <w:sz w:val="20"/>
                <w:szCs w:val="20"/>
              </w:rPr>
            </w:pPr>
            <w:r w:rsidDel="00000000" w:rsidR="00000000" w:rsidRPr="00000000">
              <w:rPr>
                <w:b w:val="1"/>
                <w:sz w:val="16"/>
                <w:szCs w:val="16"/>
                <w:rtl w:val="0"/>
              </w:rPr>
              <w:t xml:space="preserve">SEM</w:t>
            </w: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1D6">
            <w:pPr>
              <w:widowControl w:val="0"/>
              <w:rPr>
                <w:sz w:val="20"/>
                <w:szCs w:val="20"/>
              </w:rPr>
            </w:pPr>
            <w:r w:rsidDel="00000000" w:rsidR="00000000" w:rsidRPr="00000000">
              <w:rPr>
                <w:rtl w:val="0"/>
              </w:rPr>
            </w:r>
          </w:p>
        </w:tc>
        <w:tc>
          <w:tcPr>
            <w:tcBorders>
              <w:top w:color="000000" w:space="0" w:sz="0" w:val="nil"/>
              <w:left w:color="000000" w:space="0" w:sz="0" w:val="nil"/>
              <w:bottom w:color="000000" w:space="0" w:sz="7" w:val="single"/>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1D7">
            <w:pPr>
              <w:widowControl w:val="0"/>
              <w:jc w:val="center"/>
              <w:rPr>
                <w:sz w:val="20"/>
                <w:szCs w:val="20"/>
              </w:rPr>
            </w:pPr>
            <w:r w:rsidDel="00000000" w:rsidR="00000000" w:rsidRPr="00000000">
              <w:rPr>
                <w:b w:val="1"/>
                <w:sz w:val="16"/>
                <w:szCs w:val="16"/>
                <w:rtl w:val="0"/>
              </w:rPr>
              <w:t xml:space="preserve">E</w:t>
            </w:r>
            <w:r w:rsidDel="00000000" w:rsidR="00000000" w:rsidRPr="00000000">
              <w:rPr>
                <w:rtl w:val="0"/>
              </w:rPr>
            </w:r>
          </w:p>
        </w:tc>
        <w:tc>
          <w:tcPr>
            <w:tcBorders>
              <w:top w:color="000000" w:space="0" w:sz="7" w:val="single"/>
              <w:left w:color="000000" w:space="0" w:sz="0" w:val="nil"/>
              <w:bottom w:color="000000" w:space="0" w:sz="7" w:val="single"/>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D8">
            <w:pPr>
              <w:widowControl w:val="0"/>
              <w:jc w:val="center"/>
              <w:rPr>
                <w:sz w:val="20"/>
                <w:szCs w:val="20"/>
              </w:rPr>
            </w:pPr>
            <w:r w:rsidDel="00000000" w:rsidR="00000000" w:rsidRPr="00000000">
              <w:rPr>
                <w:b w:val="1"/>
                <w:sz w:val="16"/>
                <w:szCs w:val="16"/>
                <w:rtl w:val="0"/>
              </w:rPr>
              <w:t xml:space="preserve">theta</w:t>
            </w:r>
            <w:r w:rsidDel="00000000" w:rsidR="00000000" w:rsidRPr="00000000">
              <w:rPr>
                <w:rtl w:val="0"/>
              </w:rPr>
            </w:r>
          </w:p>
        </w:tc>
        <w:tc>
          <w:tcPr>
            <w:tcBorders>
              <w:top w:color="000000" w:space="0" w:sz="0" w:val="nil"/>
              <w:left w:color="000000" w:space="0" w:sz="0" w:val="nil"/>
              <w:bottom w:color="000000" w:space="0" w:sz="7" w:val="single"/>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1D9">
            <w:pPr>
              <w:widowControl w:val="0"/>
              <w:jc w:val="center"/>
              <w:rPr>
                <w:sz w:val="20"/>
                <w:szCs w:val="20"/>
              </w:rPr>
            </w:pPr>
            <w:r w:rsidDel="00000000" w:rsidR="00000000" w:rsidRPr="00000000">
              <w:rPr>
                <w:b w:val="1"/>
                <w:sz w:val="16"/>
                <w:szCs w:val="16"/>
                <w:rtl w:val="0"/>
              </w:rPr>
              <w:t xml:space="preserve">E</w:t>
            </w: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DA">
            <w:pPr>
              <w:widowControl w:val="0"/>
              <w:jc w:val="center"/>
              <w:rPr>
                <w:sz w:val="20"/>
                <w:szCs w:val="20"/>
              </w:rPr>
            </w:pPr>
            <w:r w:rsidDel="00000000" w:rsidR="00000000" w:rsidRPr="00000000">
              <w:rPr>
                <w:b w:val="1"/>
                <w:sz w:val="16"/>
                <w:szCs w:val="16"/>
                <w:rtl w:val="0"/>
              </w:rPr>
              <w:t xml:space="preserve">theta</w:t>
            </w:r>
            <w:r w:rsidDel="00000000" w:rsidR="00000000" w:rsidRPr="00000000">
              <w:rPr>
                <w:rtl w:val="0"/>
              </w:rPr>
            </w:r>
          </w:p>
        </w:tc>
        <w:tc>
          <w:tcPr>
            <w:tcBorders>
              <w:top w:color="000000" w:space="0" w:sz="0" w:val="nil"/>
              <w:left w:color="000000" w:space="0" w:sz="0" w:val="nil"/>
              <w:bottom w:color="000000" w:space="0" w:sz="7" w:val="single"/>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1DB">
            <w:pPr>
              <w:widowControl w:val="0"/>
              <w:jc w:val="center"/>
              <w:rPr>
                <w:sz w:val="20"/>
                <w:szCs w:val="20"/>
              </w:rPr>
            </w:pPr>
            <w:r w:rsidDel="00000000" w:rsidR="00000000" w:rsidRPr="00000000">
              <w:rPr>
                <w:b w:val="1"/>
                <w:sz w:val="16"/>
                <w:szCs w:val="16"/>
                <w:rtl w:val="0"/>
              </w:rPr>
              <w:t xml:space="preserve">E</w:t>
            </w: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DC">
            <w:pPr>
              <w:widowControl w:val="0"/>
              <w:jc w:val="center"/>
              <w:rPr>
                <w:sz w:val="20"/>
                <w:szCs w:val="20"/>
              </w:rPr>
            </w:pPr>
            <w:r w:rsidDel="00000000" w:rsidR="00000000" w:rsidRPr="00000000">
              <w:rPr>
                <w:b w:val="1"/>
                <w:sz w:val="16"/>
                <w:szCs w:val="16"/>
                <w:rtl w:val="0"/>
              </w:rPr>
              <w:t xml:space="preserve">theta</w:t>
            </w:r>
            <w:r w:rsidDel="00000000" w:rsidR="00000000" w:rsidRPr="00000000">
              <w:rPr>
                <w:rtl w:val="0"/>
              </w:rPr>
            </w:r>
          </w:p>
        </w:tc>
        <w:tc>
          <w:tcPr>
            <w:tcBorders>
              <w:top w:color="000000" w:space="0" w:sz="0" w:val="nil"/>
              <w:left w:color="000000" w:space="0" w:sz="0" w:val="nil"/>
              <w:bottom w:color="000000" w:space="0" w:sz="7" w:val="single"/>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1DD">
            <w:pPr>
              <w:widowControl w:val="0"/>
              <w:jc w:val="center"/>
              <w:rPr>
                <w:sz w:val="20"/>
                <w:szCs w:val="20"/>
              </w:rPr>
            </w:pPr>
            <w:r w:rsidDel="00000000" w:rsidR="00000000" w:rsidRPr="00000000">
              <w:rPr>
                <w:b w:val="1"/>
                <w:sz w:val="16"/>
                <w:szCs w:val="16"/>
                <w:rtl w:val="0"/>
              </w:rPr>
              <w:t xml:space="preserve">E</w:t>
            </w: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DE">
            <w:pPr>
              <w:widowControl w:val="0"/>
              <w:jc w:val="center"/>
              <w:rPr>
                <w:sz w:val="20"/>
                <w:szCs w:val="20"/>
              </w:rPr>
            </w:pPr>
            <w:r w:rsidDel="00000000" w:rsidR="00000000" w:rsidRPr="00000000">
              <w:rPr>
                <w:b w:val="1"/>
                <w:sz w:val="16"/>
                <w:szCs w:val="16"/>
                <w:rtl w:val="0"/>
              </w:rPr>
              <w:t xml:space="preserve">theta</w:t>
            </w:r>
            <w:r w:rsidDel="00000000" w:rsidR="00000000" w:rsidRPr="00000000">
              <w:rPr>
                <w:rtl w:val="0"/>
              </w:rPr>
            </w:r>
          </w:p>
        </w:tc>
        <w:tc>
          <w:tcPr>
            <w:tcBorders>
              <w:top w:color="000000" w:space="0" w:sz="0" w:val="nil"/>
              <w:left w:color="000000" w:space="0" w:sz="0" w:val="nil"/>
              <w:bottom w:color="000000" w:space="0" w:sz="7" w:val="single"/>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1DF">
            <w:pPr>
              <w:widowControl w:val="0"/>
              <w:jc w:val="center"/>
              <w:rPr>
                <w:sz w:val="20"/>
                <w:szCs w:val="20"/>
              </w:rPr>
            </w:pPr>
            <w:r w:rsidDel="00000000" w:rsidR="00000000" w:rsidRPr="00000000">
              <w:rPr>
                <w:b w:val="1"/>
                <w:sz w:val="16"/>
                <w:szCs w:val="16"/>
                <w:rtl w:val="0"/>
              </w:rPr>
              <w:t xml:space="preserve">E</w:t>
            </w:r>
            <w:r w:rsidDel="00000000" w:rsidR="00000000" w:rsidRPr="00000000">
              <w:rPr>
                <w:rtl w:val="0"/>
              </w:rPr>
            </w:r>
          </w:p>
        </w:tc>
        <w:tc>
          <w:tcPr>
            <w:tcBorders>
              <w:top w:color="000000" w:space="0" w:sz="0" w:val="nil"/>
              <w:left w:color="000000" w:space="0" w:sz="0" w:val="nil"/>
              <w:bottom w:color="000000" w:space="0" w:sz="7" w:val="single"/>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1E0">
            <w:pPr>
              <w:widowControl w:val="0"/>
              <w:jc w:val="center"/>
              <w:rPr>
                <w:sz w:val="20"/>
                <w:szCs w:val="20"/>
              </w:rPr>
            </w:pPr>
            <w:r w:rsidDel="00000000" w:rsidR="00000000" w:rsidRPr="00000000">
              <w:rPr>
                <w:b w:val="1"/>
                <w:sz w:val="16"/>
                <w:szCs w:val="16"/>
                <w:rtl w:val="0"/>
              </w:rPr>
              <w:t xml:space="preserve">theta</w:t>
            </w: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E1">
            <w:pPr>
              <w:widowControl w:val="0"/>
              <w:rPr>
                <w:sz w:val="20"/>
                <w:szCs w:val="20"/>
              </w:rPr>
            </w:pPr>
            <w:r w:rsidDel="00000000" w:rsidR="00000000" w:rsidRPr="00000000">
              <w:rPr>
                <w:b w:val="1"/>
                <w:sz w:val="16"/>
                <w:szCs w:val="16"/>
                <w:rtl w:val="0"/>
              </w:rPr>
              <w:t xml:space="preserve">P1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1E2">
            <w:pPr>
              <w:widowControl w:val="0"/>
              <w:jc w:val="right"/>
              <w:rPr>
                <w:sz w:val="20"/>
                <w:szCs w:val="20"/>
              </w:rPr>
            </w:pPr>
            <w:r w:rsidDel="00000000" w:rsidR="00000000" w:rsidRPr="00000000">
              <w:rPr>
                <w:sz w:val="16"/>
                <w:szCs w:val="16"/>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E3">
            <w:pPr>
              <w:widowControl w:val="0"/>
              <w:jc w:val="right"/>
              <w:rPr>
                <w:sz w:val="20"/>
                <w:szCs w:val="20"/>
              </w:rPr>
            </w:pPr>
            <w:r w:rsidDel="00000000" w:rsidR="00000000" w:rsidRPr="00000000">
              <w:rPr>
                <w:sz w:val="16"/>
                <w:szCs w:val="16"/>
                <w:rtl w:val="0"/>
              </w:rPr>
              <w:t xml:space="preserve">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1E4">
            <w:pPr>
              <w:widowControl w:val="0"/>
              <w:jc w:val="right"/>
              <w:rPr>
                <w:sz w:val="20"/>
                <w:szCs w:val="20"/>
              </w:rPr>
            </w:pPr>
            <w:r w:rsidDel="00000000" w:rsidR="00000000" w:rsidRPr="00000000">
              <w:rPr>
                <w:sz w:val="16"/>
                <w:szCs w:val="16"/>
                <w:rtl w:val="0"/>
              </w:rPr>
              <w:t xml:space="preserve">4</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E5">
            <w:pPr>
              <w:widowControl w:val="0"/>
              <w:jc w:val="right"/>
              <w:rPr>
                <w:sz w:val="20"/>
                <w:szCs w:val="20"/>
              </w:rPr>
            </w:pPr>
            <w:r w:rsidDel="00000000" w:rsidR="00000000" w:rsidRPr="00000000">
              <w:rPr>
                <w:sz w:val="16"/>
                <w:szCs w:val="16"/>
                <w:rtl w:val="0"/>
              </w:rPr>
              <w:t xml:space="preserve">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1E6">
            <w:pPr>
              <w:widowControl w:val="0"/>
              <w:jc w:val="right"/>
              <w:rPr>
                <w:sz w:val="20"/>
                <w:szCs w:val="20"/>
              </w:rPr>
            </w:pPr>
            <w:r w:rsidDel="00000000" w:rsidR="00000000" w:rsidRPr="00000000">
              <w:rPr>
                <w:sz w:val="16"/>
                <w:szCs w:val="16"/>
                <w:rtl w:val="0"/>
              </w:rPr>
              <w:t xml:space="preserve">11</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E7">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1E8">
            <w:pPr>
              <w:widowControl w:val="0"/>
              <w:jc w:val="right"/>
              <w:rPr>
                <w:sz w:val="20"/>
                <w:szCs w:val="20"/>
              </w:rPr>
            </w:pPr>
            <w:r w:rsidDel="00000000" w:rsidR="00000000" w:rsidRPr="00000000">
              <w:rPr>
                <w:sz w:val="16"/>
                <w:szCs w:val="16"/>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E9">
            <w:pPr>
              <w:widowControl w:val="0"/>
              <w:jc w:val="right"/>
              <w:rPr>
                <w:sz w:val="20"/>
                <w:szCs w:val="20"/>
              </w:rPr>
            </w:pPr>
            <w:r w:rsidDel="00000000" w:rsidR="00000000" w:rsidRPr="00000000">
              <w:rPr>
                <w:sz w:val="16"/>
                <w:szCs w:val="16"/>
                <w:rtl w:val="0"/>
              </w:rPr>
              <w:t xml:space="preserve">0.1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1EA">
            <w:pPr>
              <w:widowControl w:val="0"/>
              <w:jc w:val="right"/>
              <w:rPr>
                <w:sz w:val="20"/>
                <w:szCs w:val="20"/>
              </w:rPr>
            </w:pPr>
            <w:r w:rsidDel="00000000" w:rsidR="00000000" w:rsidRPr="00000000">
              <w:rPr>
                <w:sz w:val="16"/>
                <w:szCs w:val="16"/>
                <w:rtl w:val="0"/>
              </w:rPr>
              <w:t xml:space="preserve">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1EB">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EC">
            <w:pPr>
              <w:widowControl w:val="0"/>
              <w:rPr>
                <w:sz w:val="20"/>
                <w:szCs w:val="20"/>
              </w:rPr>
            </w:pPr>
            <w:r w:rsidDel="00000000" w:rsidR="00000000" w:rsidRPr="00000000">
              <w:rPr>
                <w:b w:val="1"/>
                <w:sz w:val="16"/>
                <w:szCs w:val="16"/>
                <w:rtl w:val="0"/>
              </w:rPr>
              <w:t xml:space="preserve">P2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1ED">
            <w:pPr>
              <w:widowControl w:val="0"/>
              <w:jc w:val="right"/>
              <w:rPr>
                <w:sz w:val="20"/>
                <w:szCs w:val="20"/>
              </w:rPr>
            </w:pPr>
            <w:r w:rsidDel="00000000" w:rsidR="00000000" w:rsidRPr="00000000">
              <w:rPr>
                <w:sz w:val="16"/>
                <w:szCs w:val="16"/>
                <w:rtl w:val="0"/>
              </w:rPr>
              <w:t xml:space="preserve">4</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EE">
            <w:pPr>
              <w:widowControl w:val="0"/>
              <w:jc w:val="right"/>
              <w:rPr>
                <w:sz w:val="20"/>
                <w:szCs w:val="20"/>
              </w:rPr>
            </w:pPr>
            <w:r w:rsidDel="00000000" w:rsidR="00000000" w:rsidRPr="00000000">
              <w:rPr>
                <w:sz w:val="16"/>
                <w:szCs w:val="16"/>
                <w:rtl w:val="0"/>
              </w:rPr>
              <w:t xml:space="preserve">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1EF">
            <w:pPr>
              <w:widowControl w:val="0"/>
              <w:jc w:val="right"/>
              <w:rPr>
                <w:sz w:val="20"/>
                <w:szCs w:val="20"/>
              </w:rPr>
            </w:pPr>
            <w:r w:rsidDel="00000000" w:rsidR="00000000" w:rsidRPr="00000000">
              <w:rPr>
                <w:sz w:val="16"/>
                <w:szCs w:val="16"/>
                <w:rtl w:val="0"/>
              </w:rPr>
              <w:t xml:space="preserve">9</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F0">
            <w:pPr>
              <w:widowControl w:val="0"/>
              <w:jc w:val="right"/>
              <w:rPr>
                <w:sz w:val="20"/>
                <w:szCs w:val="20"/>
              </w:rPr>
            </w:pPr>
            <w:r w:rsidDel="00000000" w:rsidR="00000000" w:rsidRPr="00000000">
              <w:rPr>
                <w:sz w:val="16"/>
                <w:szCs w:val="16"/>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1F1">
            <w:pPr>
              <w:widowControl w:val="0"/>
              <w:jc w:val="right"/>
              <w:rPr>
                <w:sz w:val="20"/>
                <w:szCs w:val="20"/>
              </w:rPr>
            </w:pPr>
            <w:r w:rsidDel="00000000" w:rsidR="00000000" w:rsidRPr="00000000">
              <w:rPr>
                <w:sz w:val="16"/>
                <w:szCs w:val="16"/>
                <w:rtl w:val="0"/>
              </w:rPr>
              <w:t xml:space="preserve">9</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F2">
            <w:pPr>
              <w:widowControl w:val="0"/>
              <w:jc w:val="right"/>
              <w:rPr>
                <w:sz w:val="20"/>
                <w:szCs w:val="20"/>
              </w:rPr>
            </w:pPr>
            <w:r w:rsidDel="00000000" w:rsidR="00000000" w:rsidRPr="00000000">
              <w:rPr>
                <w:sz w:val="16"/>
                <w:szCs w:val="16"/>
                <w:rtl w:val="0"/>
              </w:rPr>
              <w:t xml:space="preserve">0.75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1F3">
            <w:pPr>
              <w:widowControl w:val="0"/>
              <w:jc w:val="right"/>
              <w:rPr>
                <w:sz w:val="20"/>
                <w:szCs w:val="20"/>
              </w:rPr>
            </w:pPr>
            <w:r w:rsidDel="00000000" w:rsidR="00000000" w:rsidRPr="00000000">
              <w:rPr>
                <w:sz w:val="16"/>
                <w:szCs w:val="16"/>
                <w:rtl w:val="0"/>
              </w:rPr>
              <w:t xml:space="preserve">13</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F4">
            <w:pPr>
              <w:widowControl w:val="0"/>
              <w:jc w:val="right"/>
              <w:rPr>
                <w:sz w:val="20"/>
                <w:szCs w:val="20"/>
              </w:rPr>
            </w:pPr>
            <w:r w:rsidDel="00000000" w:rsidR="00000000" w:rsidRPr="00000000">
              <w:rPr>
                <w:sz w:val="16"/>
                <w:szCs w:val="16"/>
                <w:rtl w:val="0"/>
              </w:rPr>
              <w:t xml:space="preserve">0.1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1F5">
            <w:pPr>
              <w:widowControl w:val="0"/>
              <w:jc w:val="right"/>
              <w:rPr>
                <w:sz w:val="20"/>
                <w:szCs w:val="20"/>
              </w:rPr>
            </w:pPr>
            <w:r w:rsidDel="00000000" w:rsidR="00000000" w:rsidRPr="00000000">
              <w:rPr>
                <w:sz w:val="16"/>
                <w:szCs w:val="16"/>
                <w:rtl w:val="0"/>
              </w:rPr>
              <w:t xml:space="preserve">14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1F6">
            <w:pPr>
              <w:widowControl w:val="0"/>
              <w:jc w:val="right"/>
              <w:rPr>
                <w:sz w:val="20"/>
                <w:szCs w:val="20"/>
              </w:rPr>
            </w:pPr>
            <w:r w:rsidDel="00000000" w:rsidR="00000000" w:rsidRPr="00000000">
              <w:rPr>
                <w:sz w:val="16"/>
                <w:szCs w:val="16"/>
                <w:rtl w:val="0"/>
              </w:rPr>
              <w:t xml:space="preserve">1.5</w:t>
            </w: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F7">
            <w:pPr>
              <w:widowControl w:val="0"/>
              <w:rPr>
                <w:sz w:val="20"/>
                <w:szCs w:val="20"/>
              </w:rPr>
            </w:pPr>
            <w:r w:rsidDel="00000000" w:rsidR="00000000" w:rsidRPr="00000000">
              <w:rPr>
                <w:b w:val="1"/>
                <w:sz w:val="16"/>
                <w:szCs w:val="16"/>
                <w:rtl w:val="0"/>
              </w:rPr>
              <w:t xml:space="preserve">P3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1F8">
            <w:pPr>
              <w:widowControl w:val="0"/>
              <w:jc w:val="right"/>
              <w:rPr>
                <w:sz w:val="20"/>
                <w:szCs w:val="20"/>
              </w:rPr>
            </w:pPr>
            <w:r w:rsidDel="00000000" w:rsidR="00000000" w:rsidRPr="00000000">
              <w:rPr>
                <w:sz w:val="16"/>
                <w:szCs w:val="16"/>
                <w:rtl w:val="0"/>
              </w:rPr>
              <w:t xml:space="preserve">13</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F9">
            <w:pPr>
              <w:widowControl w:val="0"/>
              <w:jc w:val="right"/>
              <w:rPr>
                <w:sz w:val="20"/>
                <w:szCs w:val="20"/>
              </w:rPr>
            </w:pPr>
            <w:r w:rsidDel="00000000" w:rsidR="00000000" w:rsidRPr="00000000">
              <w:rPr>
                <w:sz w:val="16"/>
                <w:szCs w:val="16"/>
                <w:rtl w:val="0"/>
              </w:rPr>
              <w:t xml:space="preserve">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1FA">
            <w:pPr>
              <w:widowControl w:val="0"/>
              <w:jc w:val="right"/>
              <w:rPr>
                <w:sz w:val="20"/>
                <w:szCs w:val="20"/>
              </w:rPr>
            </w:pPr>
            <w:r w:rsidDel="00000000" w:rsidR="00000000" w:rsidRPr="00000000">
              <w:rPr>
                <w:sz w:val="16"/>
                <w:szCs w:val="16"/>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FB">
            <w:pPr>
              <w:widowControl w:val="0"/>
              <w:jc w:val="right"/>
              <w:rPr>
                <w:sz w:val="20"/>
                <w:szCs w:val="20"/>
              </w:rPr>
            </w:pPr>
            <w:r w:rsidDel="00000000" w:rsidR="00000000" w:rsidRPr="00000000">
              <w:rPr>
                <w:sz w:val="16"/>
                <w:szCs w:val="16"/>
                <w:rtl w:val="0"/>
              </w:rPr>
              <w:t xml:space="preserve">0.3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1FC">
            <w:pPr>
              <w:widowControl w:val="0"/>
              <w:jc w:val="right"/>
              <w:rPr>
                <w:sz w:val="20"/>
                <w:szCs w:val="20"/>
              </w:rPr>
            </w:pPr>
            <w:r w:rsidDel="00000000" w:rsidR="00000000" w:rsidRPr="00000000">
              <w:rPr>
                <w:sz w:val="16"/>
                <w:szCs w:val="16"/>
                <w:rtl w:val="0"/>
              </w:rPr>
              <w:t xml:space="preserve">12</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FD">
            <w:pPr>
              <w:widowControl w:val="0"/>
              <w:jc w:val="right"/>
              <w:rPr>
                <w:sz w:val="20"/>
                <w:szCs w:val="20"/>
              </w:rPr>
            </w:pPr>
            <w:r w:rsidDel="00000000" w:rsidR="00000000" w:rsidRPr="00000000">
              <w:rPr>
                <w:sz w:val="16"/>
                <w:szCs w:val="16"/>
                <w:rtl w:val="0"/>
              </w:rPr>
              <w:t xml:space="preserve">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1FE">
            <w:pPr>
              <w:widowControl w:val="0"/>
              <w:jc w:val="right"/>
              <w:rPr>
                <w:sz w:val="20"/>
                <w:szCs w:val="20"/>
              </w:rPr>
            </w:pPr>
            <w:r w:rsidDel="00000000" w:rsidR="00000000" w:rsidRPr="00000000">
              <w:rPr>
                <w:sz w:val="16"/>
                <w:szCs w:val="16"/>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1FF">
            <w:pPr>
              <w:widowControl w:val="0"/>
              <w:jc w:val="right"/>
              <w:rPr>
                <w:sz w:val="20"/>
                <w:szCs w:val="20"/>
              </w:rPr>
            </w:pPr>
            <w:r w:rsidDel="00000000" w:rsidR="00000000" w:rsidRPr="00000000">
              <w:rPr>
                <w:sz w:val="16"/>
                <w:szCs w:val="16"/>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00">
            <w:pPr>
              <w:widowControl w:val="0"/>
              <w:jc w:val="right"/>
              <w:rPr>
                <w:sz w:val="20"/>
                <w:szCs w:val="20"/>
              </w:rPr>
            </w:pPr>
            <w:r w:rsidDel="00000000" w:rsidR="00000000" w:rsidRPr="00000000">
              <w:rPr>
                <w:sz w:val="16"/>
                <w:szCs w:val="16"/>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01">
            <w:pPr>
              <w:widowControl w:val="0"/>
              <w:jc w:val="right"/>
              <w:rPr>
                <w:sz w:val="20"/>
                <w:szCs w:val="20"/>
              </w:rPr>
            </w:pPr>
            <w:r w:rsidDel="00000000" w:rsidR="00000000" w:rsidRPr="00000000">
              <w:rPr>
                <w:sz w:val="16"/>
                <w:szCs w:val="16"/>
                <w:rtl w:val="0"/>
              </w:rPr>
              <w:t xml:space="preserve">3</w:t>
            </w: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02">
            <w:pPr>
              <w:widowControl w:val="0"/>
              <w:rPr>
                <w:sz w:val="20"/>
                <w:szCs w:val="20"/>
              </w:rPr>
            </w:pPr>
            <w:r w:rsidDel="00000000" w:rsidR="00000000" w:rsidRPr="00000000">
              <w:rPr>
                <w:b w:val="1"/>
                <w:sz w:val="16"/>
                <w:szCs w:val="16"/>
                <w:rtl w:val="0"/>
              </w:rPr>
              <w:t xml:space="preserve">P4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03">
            <w:pPr>
              <w:widowControl w:val="0"/>
              <w:jc w:val="right"/>
              <w:rPr>
                <w:sz w:val="20"/>
                <w:szCs w:val="20"/>
              </w:rPr>
            </w:pPr>
            <w:r w:rsidDel="00000000" w:rsidR="00000000" w:rsidRPr="00000000">
              <w:rPr>
                <w:sz w:val="16"/>
                <w:szCs w:val="16"/>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04">
            <w:pPr>
              <w:widowControl w:val="0"/>
              <w:jc w:val="right"/>
              <w:rPr>
                <w:sz w:val="20"/>
                <w:szCs w:val="20"/>
              </w:rPr>
            </w:pPr>
            <w:r w:rsidDel="00000000" w:rsidR="00000000" w:rsidRPr="00000000">
              <w:rPr>
                <w:sz w:val="16"/>
                <w:szCs w:val="16"/>
                <w:rtl w:val="0"/>
              </w:rPr>
              <w:t xml:space="preserve">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05">
            <w:pPr>
              <w:widowControl w:val="0"/>
              <w:jc w:val="right"/>
              <w:rPr>
                <w:sz w:val="20"/>
                <w:szCs w:val="20"/>
              </w:rPr>
            </w:pPr>
            <w:r w:rsidDel="00000000" w:rsidR="00000000" w:rsidRPr="00000000">
              <w:rPr>
                <w:sz w:val="16"/>
                <w:szCs w:val="16"/>
                <w:rtl w:val="0"/>
              </w:rPr>
              <w:t xml:space="preserve">11</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06">
            <w:pPr>
              <w:widowControl w:val="0"/>
              <w:jc w:val="right"/>
              <w:rPr>
                <w:sz w:val="20"/>
                <w:szCs w:val="20"/>
              </w:rPr>
            </w:pPr>
            <w:r w:rsidDel="00000000" w:rsidR="00000000" w:rsidRPr="00000000">
              <w:rPr>
                <w:sz w:val="16"/>
                <w:szCs w:val="16"/>
                <w:rtl w:val="0"/>
              </w:rPr>
              <w:t xml:space="preserve">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07">
            <w:pPr>
              <w:widowControl w:val="0"/>
              <w:jc w:val="right"/>
              <w:rPr>
                <w:sz w:val="20"/>
                <w:szCs w:val="20"/>
              </w:rPr>
            </w:pPr>
            <w:r w:rsidDel="00000000" w:rsidR="00000000" w:rsidRPr="00000000">
              <w:rPr>
                <w:sz w:val="16"/>
                <w:szCs w:val="16"/>
                <w:rtl w:val="0"/>
              </w:rPr>
              <w:t xml:space="preserve">5</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08">
            <w:pPr>
              <w:widowControl w:val="0"/>
              <w:jc w:val="right"/>
              <w:rPr>
                <w:sz w:val="20"/>
                <w:szCs w:val="20"/>
              </w:rPr>
            </w:pPr>
            <w:r w:rsidDel="00000000" w:rsidR="00000000" w:rsidRPr="00000000">
              <w:rPr>
                <w:sz w:val="16"/>
                <w:szCs w:val="16"/>
                <w:rtl w:val="0"/>
              </w:rPr>
              <w:t xml:space="preserve">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09">
            <w:pPr>
              <w:widowControl w:val="0"/>
              <w:jc w:val="right"/>
              <w:rPr>
                <w:sz w:val="20"/>
                <w:szCs w:val="20"/>
              </w:rPr>
            </w:pPr>
            <w:r w:rsidDel="00000000" w:rsidR="00000000" w:rsidRPr="00000000">
              <w:rPr>
                <w:sz w:val="16"/>
                <w:szCs w:val="16"/>
                <w:rtl w:val="0"/>
              </w:rPr>
              <w:t xml:space="preserve">11</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0A">
            <w:pPr>
              <w:widowControl w:val="0"/>
              <w:jc w:val="right"/>
              <w:rPr>
                <w:sz w:val="20"/>
                <w:szCs w:val="20"/>
              </w:rPr>
            </w:pPr>
            <w:r w:rsidDel="00000000" w:rsidR="00000000" w:rsidRPr="00000000">
              <w:rPr>
                <w:sz w:val="16"/>
                <w:szCs w:val="16"/>
                <w:rtl w:val="0"/>
              </w:rPr>
              <w:t xml:space="preserve">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0B">
            <w:pPr>
              <w:widowControl w:val="0"/>
              <w:jc w:val="right"/>
              <w:rPr>
                <w:sz w:val="20"/>
                <w:szCs w:val="20"/>
              </w:rPr>
            </w:pPr>
            <w:r w:rsidDel="00000000" w:rsidR="00000000" w:rsidRPr="00000000">
              <w:rPr>
                <w:sz w:val="16"/>
                <w:szCs w:val="16"/>
                <w:rtl w:val="0"/>
              </w:rPr>
              <w:t xml:space="preserve">12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0C">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0D">
            <w:pPr>
              <w:widowControl w:val="0"/>
              <w:rPr>
                <w:sz w:val="20"/>
                <w:szCs w:val="20"/>
              </w:rPr>
            </w:pPr>
            <w:r w:rsidDel="00000000" w:rsidR="00000000" w:rsidRPr="00000000">
              <w:rPr>
                <w:b w:val="1"/>
                <w:sz w:val="16"/>
                <w:szCs w:val="16"/>
                <w:rtl w:val="0"/>
              </w:rPr>
              <w:t xml:space="preserve">P5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0E">
            <w:pPr>
              <w:widowControl w:val="0"/>
              <w:jc w:val="right"/>
              <w:rPr>
                <w:sz w:val="20"/>
                <w:szCs w:val="20"/>
              </w:rPr>
            </w:pPr>
            <w:r w:rsidDel="00000000" w:rsidR="00000000" w:rsidRPr="00000000">
              <w:rPr>
                <w:sz w:val="16"/>
                <w:szCs w:val="16"/>
                <w:rtl w:val="0"/>
              </w:rPr>
              <w:t xml:space="preserve">3</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0F">
            <w:pPr>
              <w:widowControl w:val="0"/>
              <w:jc w:val="right"/>
              <w:rPr>
                <w:sz w:val="20"/>
                <w:szCs w:val="20"/>
              </w:rPr>
            </w:pPr>
            <w:r w:rsidDel="00000000" w:rsidR="00000000" w:rsidRPr="00000000">
              <w:rPr>
                <w:sz w:val="16"/>
                <w:szCs w:val="16"/>
                <w:rtl w:val="0"/>
              </w:rPr>
              <w:t xml:space="preserve">0.1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10">
            <w:pPr>
              <w:widowControl w:val="0"/>
              <w:jc w:val="right"/>
              <w:rPr>
                <w:sz w:val="20"/>
                <w:szCs w:val="20"/>
              </w:rPr>
            </w:pPr>
            <w:r w:rsidDel="00000000" w:rsidR="00000000" w:rsidRPr="00000000">
              <w:rPr>
                <w:sz w:val="16"/>
                <w:szCs w:val="16"/>
                <w:rtl w:val="0"/>
              </w:rPr>
              <w:t xml:space="preserve">12</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11">
            <w:pPr>
              <w:widowControl w:val="0"/>
              <w:jc w:val="right"/>
              <w:rPr>
                <w:sz w:val="20"/>
                <w:szCs w:val="20"/>
              </w:rPr>
            </w:pPr>
            <w:r w:rsidDel="00000000" w:rsidR="00000000" w:rsidRPr="00000000">
              <w:rPr>
                <w:sz w:val="16"/>
                <w:szCs w:val="16"/>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12">
            <w:pPr>
              <w:widowControl w:val="0"/>
              <w:jc w:val="right"/>
              <w:rPr>
                <w:sz w:val="20"/>
                <w:szCs w:val="20"/>
              </w:rPr>
            </w:pPr>
            <w:r w:rsidDel="00000000" w:rsidR="00000000" w:rsidRPr="00000000">
              <w:rPr>
                <w:sz w:val="16"/>
                <w:szCs w:val="16"/>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13">
            <w:pPr>
              <w:widowControl w:val="0"/>
              <w:jc w:val="right"/>
              <w:rPr>
                <w:sz w:val="20"/>
                <w:szCs w:val="20"/>
              </w:rPr>
            </w:pPr>
            <w:r w:rsidDel="00000000" w:rsidR="00000000" w:rsidRPr="00000000">
              <w:rPr>
                <w:sz w:val="16"/>
                <w:szCs w:val="16"/>
                <w:rtl w:val="0"/>
              </w:rPr>
              <w:t xml:space="preserve">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14">
            <w:pPr>
              <w:widowControl w:val="0"/>
              <w:jc w:val="right"/>
              <w:rPr>
                <w:sz w:val="20"/>
                <w:szCs w:val="20"/>
              </w:rPr>
            </w:pPr>
            <w:r w:rsidDel="00000000" w:rsidR="00000000" w:rsidRPr="00000000">
              <w:rPr>
                <w:sz w:val="16"/>
                <w:szCs w:val="16"/>
                <w:rtl w:val="0"/>
              </w:rPr>
              <w:t xml:space="preserve">12</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15">
            <w:pPr>
              <w:widowControl w:val="0"/>
              <w:jc w:val="right"/>
              <w:rPr>
                <w:sz w:val="20"/>
                <w:szCs w:val="20"/>
              </w:rPr>
            </w:pPr>
            <w:r w:rsidDel="00000000" w:rsidR="00000000" w:rsidRPr="00000000">
              <w:rPr>
                <w:sz w:val="16"/>
                <w:szCs w:val="16"/>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16">
            <w:pPr>
              <w:widowControl w:val="0"/>
              <w:jc w:val="right"/>
              <w:rPr>
                <w:sz w:val="20"/>
                <w:szCs w:val="20"/>
              </w:rPr>
            </w:pPr>
            <w:r w:rsidDel="00000000" w:rsidR="00000000" w:rsidRPr="00000000">
              <w:rPr>
                <w:sz w:val="16"/>
                <w:szCs w:val="16"/>
                <w:rtl w:val="0"/>
              </w:rPr>
              <w:t xml:space="preserve">11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17">
            <w:pPr>
              <w:widowControl w:val="0"/>
              <w:jc w:val="right"/>
              <w:rPr>
                <w:sz w:val="20"/>
                <w:szCs w:val="20"/>
              </w:rPr>
            </w:pPr>
            <w:r w:rsidDel="00000000" w:rsidR="00000000" w:rsidRPr="00000000">
              <w:rPr>
                <w:sz w:val="16"/>
                <w:szCs w:val="16"/>
                <w:rtl w:val="0"/>
              </w:rPr>
              <w:t xml:space="preserve">4</w:t>
            </w: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18">
            <w:pPr>
              <w:widowControl w:val="0"/>
              <w:rPr>
                <w:sz w:val="20"/>
                <w:szCs w:val="20"/>
              </w:rPr>
            </w:pPr>
            <w:r w:rsidDel="00000000" w:rsidR="00000000" w:rsidRPr="00000000">
              <w:rPr>
                <w:b w:val="1"/>
                <w:sz w:val="16"/>
                <w:szCs w:val="16"/>
                <w:rtl w:val="0"/>
              </w:rPr>
              <w:t xml:space="preserve">P6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19">
            <w:pPr>
              <w:widowControl w:val="0"/>
              <w:jc w:val="right"/>
              <w:rPr>
                <w:sz w:val="20"/>
                <w:szCs w:val="20"/>
              </w:rPr>
            </w:pPr>
            <w:r w:rsidDel="00000000" w:rsidR="00000000" w:rsidRPr="00000000">
              <w:rPr>
                <w:sz w:val="16"/>
                <w:szCs w:val="16"/>
                <w:rtl w:val="0"/>
              </w:rPr>
              <w:t xml:space="preserve">12</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1A">
            <w:pPr>
              <w:widowControl w:val="0"/>
              <w:jc w:val="right"/>
              <w:rPr>
                <w:sz w:val="20"/>
                <w:szCs w:val="20"/>
              </w:rPr>
            </w:pPr>
            <w:r w:rsidDel="00000000" w:rsidR="00000000" w:rsidRPr="00000000">
              <w:rPr>
                <w:sz w:val="16"/>
                <w:szCs w:val="16"/>
                <w:rtl w:val="0"/>
              </w:rPr>
              <w:t xml:space="preserve">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1B">
            <w:pPr>
              <w:widowControl w:val="0"/>
              <w:jc w:val="right"/>
              <w:rPr>
                <w:sz w:val="20"/>
                <w:szCs w:val="20"/>
              </w:rPr>
            </w:pPr>
            <w:r w:rsidDel="00000000" w:rsidR="00000000" w:rsidRPr="00000000">
              <w:rPr>
                <w:sz w:val="16"/>
                <w:szCs w:val="16"/>
                <w:rtl w:val="0"/>
              </w:rPr>
              <w:t xml:space="preserve">6</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1C">
            <w:pPr>
              <w:widowControl w:val="0"/>
              <w:jc w:val="right"/>
              <w:rPr>
                <w:sz w:val="20"/>
                <w:szCs w:val="20"/>
              </w:rPr>
            </w:pPr>
            <w:r w:rsidDel="00000000" w:rsidR="00000000" w:rsidRPr="00000000">
              <w:rPr>
                <w:sz w:val="16"/>
                <w:szCs w:val="16"/>
                <w:rtl w:val="0"/>
              </w:rPr>
              <w:t xml:space="preserve">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1D">
            <w:pPr>
              <w:widowControl w:val="0"/>
              <w:jc w:val="right"/>
              <w:rPr>
                <w:sz w:val="20"/>
                <w:szCs w:val="20"/>
              </w:rPr>
            </w:pPr>
            <w:r w:rsidDel="00000000" w:rsidR="00000000" w:rsidRPr="00000000">
              <w:rPr>
                <w:sz w:val="16"/>
                <w:szCs w:val="16"/>
                <w:rtl w:val="0"/>
              </w:rPr>
              <w:t xml:space="preserve">11</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1E">
            <w:pPr>
              <w:widowControl w:val="0"/>
              <w:jc w:val="right"/>
              <w:rPr>
                <w:sz w:val="20"/>
                <w:szCs w:val="20"/>
              </w:rPr>
            </w:pPr>
            <w:r w:rsidDel="00000000" w:rsidR="00000000" w:rsidRPr="00000000">
              <w:rPr>
                <w:sz w:val="16"/>
                <w:szCs w:val="16"/>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1F">
            <w:pPr>
              <w:widowControl w:val="0"/>
              <w:jc w:val="right"/>
              <w:rPr>
                <w:sz w:val="20"/>
                <w:szCs w:val="20"/>
              </w:rPr>
            </w:pPr>
            <w:r w:rsidDel="00000000" w:rsidR="00000000" w:rsidRPr="00000000">
              <w:rPr>
                <w:sz w:val="16"/>
                <w:szCs w:val="16"/>
                <w:rtl w:val="0"/>
              </w:rPr>
              <w:t xml:space="preserve">13</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20">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21">
            <w:pPr>
              <w:widowControl w:val="0"/>
              <w:jc w:val="right"/>
              <w:rPr>
                <w:sz w:val="20"/>
                <w:szCs w:val="20"/>
              </w:rPr>
            </w:pPr>
            <w:r w:rsidDel="00000000" w:rsidR="00000000" w:rsidRPr="00000000">
              <w:rPr>
                <w:sz w:val="16"/>
                <w:szCs w:val="16"/>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22">
            <w:pPr>
              <w:widowControl w:val="0"/>
              <w:jc w:val="right"/>
              <w:rPr>
                <w:sz w:val="20"/>
                <w:szCs w:val="20"/>
              </w:rPr>
            </w:pPr>
            <w:r w:rsidDel="00000000" w:rsidR="00000000" w:rsidRPr="00000000">
              <w:rPr>
                <w:sz w:val="16"/>
                <w:szCs w:val="16"/>
                <w:rtl w:val="0"/>
              </w:rPr>
              <w:t xml:space="preserve">2</w:t>
            </w: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23">
            <w:pPr>
              <w:widowControl w:val="0"/>
              <w:rPr>
                <w:sz w:val="20"/>
                <w:szCs w:val="20"/>
              </w:rPr>
            </w:pPr>
            <w:r w:rsidDel="00000000" w:rsidR="00000000" w:rsidRPr="00000000">
              <w:rPr>
                <w:b w:val="1"/>
                <w:sz w:val="16"/>
                <w:szCs w:val="16"/>
                <w:rtl w:val="0"/>
              </w:rPr>
              <w:t xml:space="preserve">P7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24">
            <w:pPr>
              <w:widowControl w:val="0"/>
              <w:jc w:val="right"/>
              <w:rPr>
                <w:sz w:val="20"/>
                <w:szCs w:val="20"/>
              </w:rPr>
            </w:pPr>
            <w:r w:rsidDel="00000000" w:rsidR="00000000" w:rsidRPr="00000000">
              <w:rPr>
                <w:sz w:val="16"/>
                <w:szCs w:val="16"/>
                <w:rtl w:val="0"/>
              </w:rPr>
              <w:t xml:space="preserve">12</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25">
            <w:pPr>
              <w:widowControl w:val="0"/>
              <w:jc w:val="right"/>
              <w:rPr>
                <w:sz w:val="20"/>
                <w:szCs w:val="20"/>
              </w:rPr>
            </w:pPr>
            <w:r w:rsidDel="00000000" w:rsidR="00000000" w:rsidRPr="00000000">
              <w:rPr>
                <w:sz w:val="16"/>
                <w:szCs w:val="16"/>
                <w:rtl w:val="0"/>
              </w:rPr>
              <w:t xml:space="preserve">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26">
            <w:pPr>
              <w:widowControl w:val="0"/>
              <w:jc w:val="right"/>
              <w:rPr>
                <w:sz w:val="20"/>
                <w:szCs w:val="20"/>
              </w:rPr>
            </w:pPr>
            <w:r w:rsidDel="00000000" w:rsidR="00000000" w:rsidRPr="00000000">
              <w:rPr>
                <w:sz w:val="16"/>
                <w:szCs w:val="16"/>
                <w:rtl w:val="0"/>
              </w:rPr>
              <w:t xml:space="preserve">5</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27">
            <w:pPr>
              <w:widowControl w:val="0"/>
              <w:jc w:val="right"/>
              <w:rPr>
                <w:sz w:val="20"/>
                <w:szCs w:val="20"/>
              </w:rPr>
            </w:pPr>
            <w:r w:rsidDel="00000000" w:rsidR="00000000" w:rsidRPr="00000000">
              <w:rPr>
                <w:sz w:val="16"/>
                <w:szCs w:val="16"/>
                <w:rtl w:val="0"/>
              </w:rPr>
              <w:t xml:space="preserve">0.75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28">
            <w:pPr>
              <w:widowControl w:val="0"/>
              <w:jc w:val="right"/>
              <w:rPr>
                <w:sz w:val="20"/>
                <w:szCs w:val="20"/>
              </w:rPr>
            </w:pPr>
            <w:r w:rsidDel="00000000" w:rsidR="00000000" w:rsidRPr="00000000">
              <w:rPr>
                <w:sz w:val="16"/>
                <w:szCs w:val="16"/>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29">
            <w:pPr>
              <w:widowControl w:val="0"/>
              <w:jc w:val="right"/>
              <w:rPr>
                <w:sz w:val="20"/>
                <w:szCs w:val="20"/>
              </w:rPr>
            </w:pPr>
            <w:r w:rsidDel="00000000" w:rsidR="00000000" w:rsidRPr="00000000">
              <w:rPr>
                <w:sz w:val="16"/>
                <w:szCs w:val="16"/>
                <w:rtl w:val="0"/>
              </w:rPr>
              <w:t xml:space="preserve">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2A">
            <w:pPr>
              <w:widowControl w:val="0"/>
              <w:jc w:val="right"/>
              <w:rPr>
                <w:sz w:val="20"/>
                <w:szCs w:val="20"/>
              </w:rPr>
            </w:pPr>
            <w:r w:rsidDel="00000000" w:rsidR="00000000" w:rsidRPr="00000000">
              <w:rPr>
                <w:sz w:val="16"/>
                <w:szCs w:val="16"/>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2B">
            <w:pPr>
              <w:widowControl w:val="0"/>
              <w:jc w:val="right"/>
              <w:rPr>
                <w:sz w:val="20"/>
                <w:szCs w:val="20"/>
              </w:rPr>
            </w:pPr>
            <w:r w:rsidDel="00000000" w:rsidR="00000000" w:rsidRPr="00000000">
              <w:rPr>
                <w:sz w:val="16"/>
                <w:szCs w:val="16"/>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2C">
            <w:pPr>
              <w:widowControl w:val="0"/>
              <w:jc w:val="right"/>
              <w:rPr>
                <w:sz w:val="20"/>
                <w:szCs w:val="20"/>
              </w:rPr>
            </w:pPr>
            <w:r w:rsidDel="00000000" w:rsidR="00000000" w:rsidRPr="00000000">
              <w:rPr>
                <w:sz w:val="16"/>
                <w:szCs w:val="16"/>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2D">
            <w:pPr>
              <w:widowControl w:val="0"/>
              <w:jc w:val="right"/>
              <w:rPr>
                <w:sz w:val="20"/>
                <w:szCs w:val="20"/>
              </w:rPr>
            </w:pPr>
            <w:r w:rsidDel="00000000" w:rsidR="00000000" w:rsidRPr="00000000">
              <w:rPr>
                <w:sz w:val="16"/>
                <w:szCs w:val="16"/>
                <w:rtl w:val="0"/>
              </w:rPr>
              <w:t xml:space="preserve">2</w:t>
            </w: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2E">
            <w:pPr>
              <w:widowControl w:val="0"/>
              <w:rPr>
                <w:sz w:val="20"/>
                <w:szCs w:val="20"/>
              </w:rPr>
            </w:pPr>
            <w:r w:rsidDel="00000000" w:rsidR="00000000" w:rsidRPr="00000000">
              <w:rPr>
                <w:b w:val="1"/>
                <w:sz w:val="16"/>
                <w:szCs w:val="16"/>
                <w:rtl w:val="0"/>
              </w:rPr>
              <w:t xml:space="preserve">P8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2F">
            <w:pPr>
              <w:widowControl w:val="0"/>
              <w:jc w:val="right"/>
              <w:rPr>
                <w:sz w:val="20"/>
                <w:szCs w:val="20"/>
              </w:rPr>
            </w:pPr>
            <w:r w:rsidDel="00000000" w:rsidR="00000000" w:rsidRPr="00000000">
              <w:rPr>
                <w:sz w:val="16"/>
                <w:szCs w:val="16"/>
                <w:rtl w:val="0"/>
              </w:rPr>
              <w:t xml:space="preserve">5</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30">
            <w:pPr>
              <w:widowControl w:val="0"/>
              <w:jc w:val="right"/>
              <w:rPr>
                <w:sz w:val="20"/>
                <w:szCs w:val="20"/>
              </w:rPr>
            </w:pPr>
            <w:r w:rsidDel="00000000" w:rsidR="00000000" w:rsidRPr="00000000">
              <w:rPr>
                <w:sz w:val="16"/>
                <w:szCs w:val="16"/>
                <w:rtl w:val="0"/>
              </w:rPr>
              <w:t xml:space="preserve">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31">
            <w:pPr>
              <w:widowControl w:val="0"/>
              <w:jc w:val="right"/>
              <w:rPr>
                <w:sz w:val="20"/>
                <w:szCs w:val="20"/>
              </w:rPr>
            </w:pPr>
            <w:r w:rsidDel="00000000" w:rsidR="00000000" w:rsidRPr="00000000">
              <w:rPr>
                <w:sz w:val="16"/>
                <w:szCs w:val="16"/>
                <w:rtl w:val="0"/>
              </w:rPr>
              <w:t xml:space="preserve">3</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32">
            <w:pPr>
              <w:widowControl w:val="0"/>
              <w:jc w:val="right"/>
              <w:rPr>
                <w:sz w:val="20"/>
                <w:szCs w:val="20"/>
              </w:rPr>
            </w:pPr>
            <w:r w:rsidDel="00000000" w:rsidR="00000000" w:rsidRPr="00000000">
              <w:rPr>
                <w:sz w:val="16"/>
                <w:szCs w:val="16"/>
                <w:rtl w:val="0"/>
              </w:rPr>
              <w:t xml:space="preserve">0.3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33">
            <w:pPr>
              <w:widowControl w:val="0"/>
              <w:jc w:val="right"/>
              <w:rPr>
                <w:sz w:val="20"/>
                <w:szCs w:val="20"/>
              </w:rPr>
            </w:pPr>
            <w:r w:rsidDel="00000000" w:rsidR="00000000" w:rsidRPr="00000000">
              <w:rPr>
                <w:sz w:val="16"/>
                <w:szCs w:val="16"/>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34">
            <w:pPr>
              <w:widowControl w:val="0"/>
              <w:jc w:val="right"/>
              <w:rPr>
                <w:sz w:val="20"/>
                <w:szCs w:val="20"/>
              </w:rPr>
            </w:pPr>
            <w:r w:rsidDel="00000000" w:rsidR="00000000" w:rsidRPr="00000000">
              <w:rPr>
                <w:sz w:val="16"/>
                <w:szCs w:val="16"/>
                <w:rtl w:val="0"/>
              </w:rPr>
              <w:t xml:space="preserve">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35">
            <w:pPr>
              <w:widowControl w:val="0"/>
              <w:jc w:val="right"/>
              <w:rPr>
                <w:sz w:val="20"/>
                <w:szCs w:val="20"/>
              </w:rPr>
            </w:pPr>
            <w:r w:rsidDel="00000000" w:rsidR="00000000" w:rsidRPr="00000000">
              <w:rPr>
                <w:sz w:val="16"/>
                <w:szCs w:val="16"/>
                <w:rtl w:val="0"/>
              </w:rPr>
              <w:t xml:space="preserve">13</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36">
            <w:pPr>
              <w:widowControl w:val="0"/>
              <w:jc w:val="right"/>
              <w:rPr>
                <w:sz w:val="20"/>
                <w:szCs w:val="20"/>
              </w:rPr>
            </w:pPr>
            <w:r w:rsidDel="00000000" w:rsidR="00000000" w:rsidRPr="00000000">
              <w:rPr>
                <w:sz w:val="16"/>
                <w:szCs w:val="16"/>
                <w:rtl w:val="0"/>
              </w:rPr>
              <w:t xml:space="preserve">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37">
            <w:pPr>
              <w:widowControl w:val="0"/>
              <w:jc w:val="right"/>
              <w:rPr>
                <w:sz w:val="20"/>
                <w:szCs w:val="20"/>
              </w:rPr>
            </w:pPr>
            <w:r w:rsidDel="00000000" w:rsidR="00000000" w:rsidRPr="00000000">
              <w:rPr>
                <w:sz w:val="16"/>
                <w:szCs w:val="16"/>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38">
            <w:pPr>
              <w:widowControl w:val="0"/>
              <w:jc w:val="right"/>
              <w:rPr>
                <w:sz w:val="20"/>
                <w:szCs w:val="20"/>
              </w:rPr>
            </w:pPr>
            <w:r w:rsidDel="00000000" w:rsidR="00000000" w:rsidRPr="00000000">
              <w:rPr>
                <w:sz w:val="16"/>
                <w:szCs w:val="16"/>
                <w:rtl w:val="0"/>
              </w:rPr>
              <w:t xml:space="preserve">1</w:t>
            </w: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39">
            <w:pPr>
              <w:widowControl w:val="0"/>
              <w:rPr>
                <w:sz w:val="20"/>
                <w:szCs w:val="20"/>
              </w:rPr>
            </w:pPr>
            <w:r w:rsidDel="00000000" w:rsidR="00000000" w:rsidRPr="00000000">
              <w:rPr>
                <w:b w:val="1"/>
                <w:sz w:val="16"/>
                <w:szCs w:val="16"/>
                <w:rtl w:val="0"/>
              </w:rPr>
              <w:t xml:space="preserve">P9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3A">
            <w:pPr>
              <w:widowControl w:val="0"/>
              <w:jc w:val="right"/>
              <w:rPr>
                <w:sz w:val="20"/>
                <w:szCs w:val="20"/>
              </w:rPr>
            </w:pPr>
            <w:r w:rsidDel="00000000" w:rsidR="00000000" w:rsidRPr="00000000">
              <w:rPr>
                <w:sz w:val="16"/>
                <w:szCs w:val="16"/>
                <w:rtl w:val="0"/>
              </w:rPr>
              <w:t xml:space="preserve">5</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3B">
            <w:pPr>
              <w:widowControl w:val="0"/>
              <w:jc w:val="right"/>
              <w:rPr>
                <w:sz w:val="20"/>
                <w:szCs w:val="20"/>
              </w:rPr>
            </w:pPr>
            <w:r w:rsidDel="00000000" w:rsidR="00000000" w:rsidRPr="00000000">
              <w:rPr>
                <w:sz w:val="16"/>
                <w:szCs w:val="16"/>
                <w:rtl w:val="0"/>
              </w:rPr>
              <w:t xml:space="preserve">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3C">
            <w:pPr>
              <w:widowControl w:val="0"/>
              <w:jc w:val="right"/>
              <w:rPr>
                <w:sz w:val="20"/>
                <w:szCs w:val="20"/>
              </w:rPr>
            </w:pPr>
            <w:r w:rsidDel="00000000" w:rsidR="00000000" w:rsidRPr="00000000">
              <w:rPr>
                <w:sz w:val="16"/>
                <w:szCs w:val="16"/>
                <w:rtl w:val="0"/>
              </w:rPr>
              <w:t xml:space="preserve">13</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3D">
            <w:pPr>
              <w:widowControl w:val="0"/>
              <w:jc w:val="right"/>
              <w:rPr>
                <w:sz w:val="20"/>
                <w:szCs w:val="20"/>
              </w:rPr>
            </w:pPr>
            <w:r w:rsidDel="00000000" w:rsidR="00000000" w:rsidRPr="00000000">
              <w:rPr>
                <w:sz w:val="16"/>
                <w:szCs w:val="16"/>
                <w:rtl w:val="0"/>
              </w:rPr>
              <w:t xml:space="preserve">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3E">
            <w:pPr>
              <w:widowControl w:val="0"/>
              <w:jc w:val="right"/>
              <w:rPr>
                <w:sz w:val="20"/>
                <w:szCs w:val="20"/>
              </w:rPr>
            </w:pPr>
            <w:r w:rsidDel="00000000" w:rsidR="00000000" w:rsidRPr="00000000">
              <w:rPr>
                <w:sz w:val="16"/>
                <w:szCs w:val="16"/>
                <w:rtl w:val="0"/>
              </w:rPr>
              <w:t xml:space="preserve">13</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3F">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40">
            <w:pPr>
              <w:widowControl w:val="0"/>
              <w:jc w:val="right"/>
              <w:rPr>
                <w:sz w:val="20"/>
                <w:szCs w:val="20"/>
              </w:rPr>
            </w:pPr>
            <w:r w:rsidDel="00000000" w:rsidR="00000000" w:rsidRPr="00000000">
              <w:rPr>
                <w:sz w:val="16"/>
                <w:szCs w:val="16"/>
                <w:rtl w:val="0"/>
              </w:rPr>
              <w:t xml:space="preserve">12</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41">
            <w:pPr>
              <w:widowControl w:val="0"/>
              <w:jc w:val="right"/>
              <w:rPr>
                <w:sz w:val="20"/>
                <w:szCs w:val="20"/>
              </w:rPr>
            </w:pPr>
            <w:r w:rsidDel="00000000" w:rsidR="00000000" w:rsidRPr="00000000">
              <w:rPr>
                <w:sz w:val="16"/>
                <w:szCs w:val="16"/>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42">
            <w:pPr>
              <w:widowControl w:val="0"/>
              <w:jc w:val="right"/>
              <w:rPr>
                <w:sz w:val="20"/>
                <w:szCs w:val="20"/>
              </w:rPr>
            </w:pPr>
            <w:r w:rsidDel="00000000" w:rsidR="00000000" w:rsidRPr="00000000">
              <w:rPr>
                <w:sz w:val="16"/>
                <w:szCs w:val="16"/>
                <w:rtl w:val="0"/>
              </w:rPr>
              <w:t xml:space="preserve">13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43">
            <w:pPr>
              <w:widowControl w:val="0"/>
              <w:jc w:val="right"/>
              <w:rPr>
                <w:sz w:val="20"/>
                <w:szCs w:val="20"/>
              </w:rPr>
            </w:pPr>
            <w:r w:rsidDel="00000000" w:rsidR="00000000" w:rsidRPr="00000000">
              <w:rPr>
                <w:sz w:val="16"/>
                <w:szCs w:val="16"/>
                <w:rtl w:val="0"/>
              </w:rPr>
              <w:t xml:space="preserve">0.5</w:t>
            </w: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44">
            <w:pPr>
              <w:widowControl w:val="0"/>
              <w:rPr>
                <w:sz w:val="20"/>
                <w:szCs w:val="20"/>
              </w:rPr>
            </w:pPr>
            <w:r w:rsidDel="00000000" w:rsidR="00000000" w:rsidRPr="00000000">
              <w:rPr>
                <w:b w:val="1"/>
                <w:sz w:val="16"/>
                <w:szCs w:val="16"/>
                <w:rtl w:val="0"/>
              </w:rPr>
              <w:t xml:space="preserve">P10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45">
            <w:pPr>
              <w:widowControl w:val="0"/>
              <w:jc w:val="right"/>
              <w:rPr>
                <w:sz w:val="20"/>
                <w:szCs w:val="20"/>
              </w:rPr>
            </w:pPr>
            <w:r w:rsidDel="00000000" w:rsidR="00000000" w:rsidRPr="00000000">
              <w:rPr>
                <w:sz w:val="16"/>
                <w:szCs w:val="16"/>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46">
            <w:pPr>
              <w:widowControl w:val="0"/>
              <w:jc w:val="right"/>
              <w:rPr>
                <w:sz w:val="20"/>
                <w:szCs w:val="20"/>
              </w:rPr>
            </w:pPr>
            <w:r w:rsidDel="00000000" w:rsidR="00000000" w:rsidRPr="00000000">
              <w:rPr>
                <w:sz w:val="16"/>
                <w:szCs w:val="16"/>
                <w:rtl w:val="0"/>
              </w:rPr>
              <w:t xml:space="preserve">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47">
            <w:pPr>
              <w:widowControl w:val="0"/>
              <w:jc w:val="right"/>
              <w:rPr>
                <w:sz w:val="20"/>
                <w:szCs w:val="20"/>
              </w:rPr>
            </w:pPr>
            <w:r w:rsidDel="00000000" w:rsidR="00000000" w:rsidRPr="00000000">
              <w:rPr>
                <w:sz w:val="16"/>
                <w:szCs w:val="16"/>
                <w:rtl w:val="0"/>
              </w:rPr>
              <w:t xml:space="preserve">12</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48">
            <w:pPr>
              <w:widowControl w:val="0"/>
              <w:jc w:val="right"/>
              <w:rPr>
                <w:sz w:val="20"/>
                <w:szCs w:val="20"/>
              </w:rPr>
            </w:pPr>
            <w:r w:rsidDel="00000000" w:rsidR="00000000" w:rsidRPr="00000000">
              <w:rPr>
                <w:sz w:val="16"/>
                <w:szCs w:val="16"/>
                <w:rtl w:val="0"/>
              </w:rPr>
              <w:t xml:space="preserve">0.75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49">
            <w:pPr>
              <w:widowControl w:val="0"/>
              <w:jc w:val="right"/>
              <w:rPr>
                <w:sz w:val="20"/>
                <w:szCs w:val="20"/>
              </w:rPr>
            </w:pPr>
            <w:r w:rsidDel="00000000" w:rsidR="00000000" w:rsidRPr="00000000">
              <w:rPr>
                <w:sz w:val="16"/>
                <w:szCs w:val="16"/>
                <w:rtl w:val="0"/>
              </w:rPr>
              <w:t xml:space="preserve">12</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4A">
            <w:pPr>
              <w:widowControl w:val="0"/>
              <w:jc w:val="right"/>
              <w:rPr>
                <w:sz w:val="20"/>
                <w:szCs w:val="20"/>
              </w:rPr>
            </w:pPr>
            <w:r w:rsidDel="00000000" w:rsidR="00000000" w:rsidRPr="00000000">
              <w:rPr>
                <w:sz w:val="16"/>
                <w:szCs w:val="16"/>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4B">
            <w:pPr>
              <w:widowControl w:val="0"/>
              <w:jc w:val="right"/>
              <w:rPr>
                <w:sz w:val="20"/>
                <w:szCs w:val="20"/>
              </w:rPr>
            </w:pPr>
            <w:r w:rsidDel="00000000" w:rsidR="00000000" w:rsidRPr="00000000">
              <w:rPr>
                <w:sz w:val="16"/>
                <w:szCs w:val="16"/>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4C">
            <w:pPr>
              <w:widowControl w:val="0"/>
              <w:jc w:val="right"/>
              <w:rPr>
                <w:sz w:val="20"/>
                <w:szCs w:val="20"/>
              </w:rPr>
            </w:pPr>
            <w:r w:rsidDel="00000000" w:rsidR="00000000" w:rsidRPr="00000000">
              <w:rPr>
                <w:sz w:val="16"/>
                <w:szCs w:val="16"/>
                <w:rtl w:val="0"/>
              </w:rPr>
              <w:t xml:space="preserve">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4D">
            <w:pPr>
              <w:widowControl w:val="0"/>
              <w:jc w:val="right"/>
              <w:rPr>
                <w:sz w:val="20"/>
                <w:szCs w:val="20"/>
              </w:rPr>
            </w:pPr>
            <w:r w:rsidDel="00000000" w:rsidR="00000000" w:rsidRPr="00000000">
              <w:rPr>
                <w:sz w:val="16"/>
                <w:szCs w:val="16"/>
                <w:rtl w:val="0"/>
              </w:rPr>
              <w:t xml:space="preserve">14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4E">
            <w:pPr>
              <w:widowControl w:val="0"/>
              <w:jc w:val="right"/>
              <w:rPr>
                <w:sz w:val="20"/>
                <w:szCs w:val="20"/>
              </w:rPr>
            </w:pPr>
            <w:r w:rsidDel="00000000" w:rsidR="00000000" w:rsidRPr="00000000">
              <w:rPr>
                <w:sz w:val="16"/>
                <w:szCs w:val="16"/>
                <w:rtl w:val="0"/>
              </w:rPr>
              <w:t xml:space="preserve">0.75</w:t>
            </w: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4F">
            <w:pPr>
              <w:widowControl w:val="0"/>
              <w:rPr>
                <w:sz w:val="20"/>
                <w:szCs w:val="20"/>
              </w:rPr>
            </w:pPr>
            <w:r w:rsidDel="00000000" w:rsidR="00000000" w:rsidRPr="00000000">
              <w:rPr>
                <w:b w:val="1"/>
                <w:sz w:val="16"/>
                <w:szCs w:val="16"/>
                <w:rtl w:val="0"/>
              </w:rPr>
              <w:t xml:space="preserve">Ci</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50">
            <w:pPr>
              <w:widowControl w:val="0"/>
              <w:jc w:val="right"/>
              <w:rPr>
                <w:sz w:val="20"/>
                <w:szCs w:val="20"/>
              </w:rPr>
            </w:pPr>
            <w:r w:rsidDel="00000000" w:rsidR="00000000" w:rsidRPr="00000000">
              <w:rPr>
                <w:sz w:val="16"/>
                <w:szCs w:val="16"/>
                <w:rtl w:val="0"/>
              </w:rPr>
              <w:t xml:space="preserve">12</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51">
            <w:pPr>
              <w:widowControl w:val="0"/>
              <w:jc w:val="right"/>
              <w:rPr>
                <w:sz w:val="20"/>
                <w:szCs w:val="20"/>
              </w:rPr>
            </w:pPr>
            <w:r w:rsidDel="00000000" w:rsidR="00000000" w:rsidRPr="00000000">
              <w:rPr>
                <w:sz w:val="16"/>
                <w:szCs w:val="16"/>
                <w:rtl w:val="0"/>
              </w:rPr>
              <w:t xml:space="preserve">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52">
            <w:pPr>
              <w:widowControl w:val="0"/>
              <w:jc w:val="right"/>
              <w:rPr>
                <w:sz w:val="20"/>
                <w:szCs w:val="20"/>
              </w:rPr>
            </w:pPr>
            <w:r w:rsidDel="00000000" w:rsidR="00000000" w:rsidRPr="00000000">
              <w:rPr>
                <w:sz w:val="16"/>
                <w:szCs w:val="16"/>
                <w:rtl w:val="0"/>
              </w:rPr>
              <w:t xml:space="preserve">13</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53">
            <w:pPr>
              <w:widowControl w:val="0"/>
              <w:jc w:val="right"/>
              <w:rPr>
                <w:sz w:val="20"/>
                <w:szCs w:val="20"/>
              </w:rPr>
            </w:pPr>
            <w:r w:rsidDel="00000000" w:rsidR="00000000" w:rsidRPr="00000000">
              <w:rPr>
                <w:sz w:val="16"/>
                <w:szCs w:val="16"/>
                <w:rtl w:val="0"/>
              </w:rPr>
              <w:t xml:space="preserve">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54">
            <w:pPr>
              <w:widowControl w:val="0"/>
              <w:jc w:val="right"/>
              <w:rPr>
                <w:sz w:val="20"/>
                <w:szCs w:val="20"/>
              </w:rPr>
            </w:pPr>
            <w:r w:rsidDel="00000000" w:rsidR="00000000" w:rsidRPr="00000000">
              <w:rPr>
                <w:sz w:val="16"/>
                <w:szCs w:val="16"/>
                <w:rtl w:val="0"/>
              </w:rPr>
              <w:t xml:space="preserve">6</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55">
            <w:pPr>
              <w:widowControl w:val="0"/>
              <w:jc w:val="right"/>
              <w:rPr>
                <w:sz w:val="20"/>
                <w:szCs w:val="20"/>
              </w:rPr>
            </w:pPr>
            <w:r w:rsidDel="00000000" w:rsidR="00000000" w:rsidRPr="00000000">
              <w:rPr>
                <w:sz w:val="16"/>
                <w:szCs w:val="16"/>
                <w:rtl w:val="0"/>
              </w:rPr>
              <w:t xml:space="preserve">0.5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56">
            <w:pPr>
              <w:widowControl w:val="0"/>
              <w:jc w:val="right"/>
              <w:rPr>
                <w:sz w:val="20"/>
                <w:szCs w:val="20"/>
              </w:rPr>
            </w:pPr>
            <w:r w:rsidDel="00000000" w:rsidR="00000000" w:rsidRPr="00000000">
              <w:rPr>
                <w:sz w:val="16"/>
                <w:szCs w:val="16"/>
                <w:rtl w:val="0"/>
              </w:rPr>
              <w:t xml:space="preserve">6</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57">
            <w:pPr>
              <w:widowControl w:val="0"/>
              <w:jc w:val="right"/>
              <w:rPr>
                <w:sz w:val="20"/>
                <w:szCs w:val="20"/>
              </w:rPr>
            </w:pPr>
            <w:r w:rsidDel="00000000" w:rsidR="00000000" w:rsidRPr="00000000">
              <w:rPr>
                <w:sz w:val="16"/>
                <w:szCs w:val="16"/>
                <w:rtl w:val="0"/>
              </w:rPr>
              <w:t xml:space="preserve">0.5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58">
            <w:pPr>
              <w:widowControl w:val="0"/>
              <w:jc w:val="right"/>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59">
            <w:pPr>
              <w:widowControl w:val="0"/>
              <w:jc w:val="right"/>
              <w:rPr>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5A">
            <w:pPr>
              <w:widowControl w:val="0"/>
              <w:rPr>
                <w:sz w:val="20"/>
                <w:szCs w:val="20"/>
              </w:rPr>
            </w:pPr>
            <w:r w:rsidDel="00000000" w:rsidR="00000000" w:rsidRPr="00000000">
              <w:rPr>
                <w:b w:val="1"/>
                <w:sz w:val="16"/>
                <w:szCs w:val="16"/>
                <w:rtl w:val="0"/>
              </w:rPr>
              <w:t xml:space="preserve">C1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5B">
            <w:pPr>
              <w:widowControl w:val="0"/>
              <w:jc w:val="right"/>
              <w:rPr>
                <w:sz w:val="20"/>
                <w:szCs w:val="20"/>
              </w:rPr>
            </w:pPr>
            <w:r w:rsidDel="00000000" w:rsidR="00000000" w:rsidRPr="00000000">
              <w:rPr>
                <w:sz w:val="16"/>
                <w:szCs w:val="16"/>
                <w:rtl w:val="0"/>
              </w:rPr>
              <w:t xml:space="preserve">14</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5C">
            <w:pPr>
              <w:widowControl w:val="0"/>
              <w:jc w:val="right"/>
              <w:rPr>
                <w:sz w:val="20"/>
                <w:szCs w:val="20"/>
              </w:rPr>
            </w:pPr>
            <w:r w:rsidDel="00000000" w:rsidR="00000000" w:rsidRPr="00000000">
              <w:rPr>
                <w:sz w:val="16"/>
                <w:szCs w:val="16"/>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5D">
            <w:pPr>
              <w:widowControl w:val="0"/>
              <w:jc w:val="right"/>
              <w:rPr>
                <w:sz w:val="20"/>
                <w:szCs w:val="20"/>
              </w:rPr>
            </w:pPr>
            <w:r w:rsidDel="00000000" w:rsidR="00000000" w:rsidRPr="00000000">
              <w:rPr>
                <w:sz w:val="16"/>
                <w:szCs w:val="16"/>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5E">
            <w:pPr>
              <w:widowControl w:val="0"/>
              <w:jc w:val="right"/>
              <w:rPr>
                <w:sz w:val="20"/>
                <w:szCs w:val="20"/>
              </w:rPr>
            </w:pPr>
            <w:r w:rsidDel="00000000" w:rsidR="00000000" w:rsidRPr="00000000">
              <w:rPr>
                <w:sz w:val="16"/>
                <w:szCs w:val="16"/>
                <w:rtl w:val="0"/>
              </w:rPr>
              <w:t xml:space="preserve">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5F">
            <w:pPr>
              <w:widowControl w:val="0"/>
              <w:jc w:val="right"/>
              <w:rPr>
                <w:sz w:val="20"/>
                <w:szCs w:val="20"/>
              </w:rPr>
            </w:pPr>
            <w:r w:rsidDel="00000000" w:rsidR="00000000" w:rsidRPr="00000000">
              <w:rPr>
                <w:sz w:val="16"/>
                <w:szCs w:val="16"/>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60">
            <w:pPr>
              <w:widowControl w:val="0"/>
              <w:jc w:val="right"/>
              <w:rPr>
                <w:sz w:val="20"/>
                <w:szCs w:val="20"/>
              </w:rPr>
            </w:pPr>
            <w:r w:rsidDel="00000000" w:rsidR="00000000" w:rsidRPr="00000000">
              <w:rPr>
                <w:sz w:val="16"/>
                <w:szCs w:val="16"/>
                <w:rtl w:val="0"/>
              </w:rPr>
              <w:t xml:space="preserve">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61">
            <w:pPr>
              <w:widowControl w:val="0"/>
              <w:jc w:val="right"/>
              <w:rPr>
                <w:sz w:val="20"/>
                <w:szCs w:val="20"/>
              </w:rPr>
            </w:pPr>
            <w:r w:rsidDel="00000000" w:rsidR="00000000" w:rsidRPr="00000000">
              <w:rPr>
                <w:sz w:val="16"/>
                <w:szCs w:val="16"/>
                <w:rtl w:val="0"/>
              </w:rPr>
              <w:t xml:space="preserve">13</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62">
            <w:pPr>
              <w:widowControl w:val="0"/>
              <w:jc w:val="right"/>
              <w:rPr>
                <w:sz w:val="20"/>
                <w:szCs w:val="20"/>
              </w:rPr>
            </w:pPr>
            <w:r w:rsidDel="00000000" w:rsidR="00000000" w:rsidRPr="00000000">
              <w:rPr>
                <w:sz w:val="16"/>
                <w:szCs w:val="16"/>
                <w:rtl w:val="0"/>
              </w:rPr>
              <w:t xml:space="preserve">0.1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63">
            <w:pPr>
              <w:widowControl w:val="0"/>
              <w:jc w:val="right"/>
              <w:rPr>
                <w:sz w:val="20"/>
                <w:szCs w:val="20"/>
              </w:rPr>
            </w:pPr>
            <w:r w:rsidDel="00000000" w:rsidR="00000000" w:rsidRPr="00000000">
              <w:rPr>
                <w:sz w:val="16"/>
                <w:szCs w:val="16"/>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64">
            <w:pPr>
              <w:widowControl w:val="0"/>
              <w:jc w:val="right"/>
              <w:rPr>
                <w:sz w:val="20"/>
                <w:szCs w:val="20"/>
              </w:rPr>
            </w:pPr>
            <w:r w:rsidDel="00000000" w:rsidR="00000000" w:rsidRPr="00000000">
              <w:rPr>
                <w:sz w:val="16"/>
                <w:szCs w:val="16"/>
                <w:rtl w:val="0"/>
              </w:rPr>
              <w:t xml:space="preserve">2</w:t>
            </w: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65">
            <w:pPr>
              <w:widowControl w:val="0"/>
              <w:rPr>
                <w:sz w:val="20"/>
                <w:szCs w:val="20"/>
              </w:rPr>
            </w:pPr>
            <w:r w:rsidDel="00000000" w:rsidR="00000000" w:rsidRPr="00000000">
              <w:rPr>
                <w:b w:val="1"/>
                <w:sz w:val="16"/>
                <w:szCs w:val="16"/>
                <w:rtl w:val="0"/>
              </w:rPr>
              <w:t xml:space="preserve">C2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66">
            <w:pPr>
              <w:widowControl w:val="0"/>
              <w:jc w:val="right"/>
              <w:rPr>
                <w:sz w:val="20"/>
                <w:szCs w:val="20"/>
              </w:rPr>
            </w:pPr>
            <w:r w:rsidDel="00000000" w:rsidR="00000000" w:rsidRPr="00000000">
              <w:rPr>
                <w:sz w:val="16"/>
                <w:szCs w:val="16"/>
                <w:rtl w:val="0"/>
              </w:rPr>
              <w:t xml:space="preserve">11</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67">
            <w:pPr>
              <w:widowControl w:val="0"/>
              <w:jc w:val="right"/>
              <w:rPr>
                <w:sz w:val="20"/>
                <w:szCs w:val="20"/>
              </w:rPr>
            </w:pPr>
            <w:r w:rsidDel="00000000" w:rsidR="00000000" w:rsidRPr="00000000">
              <w:rPr>
                <w:sz w:val="16"/>
                <w:szCs w:val="16"/>
                <w:rtl w:val="0"/>
              </w:rPr>
              <w:t xml:space="preserve">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68">
            <w:pPr>
              <w:widowControl w:val="0"/>
              <w:jc w:val="right"/>
              <w:rPr>
                <w:sz w:val="20"/>
                <w:szCs w:val="20"/>
              </w:rPr>
            </w:pPr>
            <w:r w:rsidDel="00000000" w:rsidR="00000000" w:rsidRPr="00000000">
              <w:rPr>
                <w:sz w:val="16"/>
                <w:szCs w:val="16"/>
                <w:rtl w:val="0"/>
              </w:rPr>
              <w:t xml:space="preserve">14</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69">
            <w:pPr>
              <w:widowControl w:val="0"/>
              <w:jc w:val="right"/>
              <w:rPr>
                <w:sz w:val="20"/>
                <w:szCs w:val="20"/>
              </w:rPr>
            </w:pPr>
            <w:r w:rsidDel="00000000" w:rsidR="00000000" w:rsidRPr="00000000">
              <w:rPr>
                <w:sz w:val="16"/>
                <w:szCs w:val="16"/>
                <w:rtl w:val="0"/>
              </w:rPr>
              <w:t xml:space="preserve">0.75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6A">
            <w:pPr>
              <w:widowControl w:val="0"/>
              <w:jc w:val="right"/>
              <w:rPr>
                <w:sz w:val="20"/>
                <w:szCs w:val="20"/>
              </w:rPr>
            </w:pPr>
            <w:r w:rsidDel="00000000" w:rsidR="00000000" w:rsidRPr="00000000">
              <w:rPr>
                <w:sz w:val="16"/>
                <w:szCs w:val="16"/>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6B">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6C">
            <w:pPr>
              <w:widowControl w:val="0"/>
              <w:jc w:val="right"/>
              <w:rPr>
                <w:sz w:val="20"/>
                <w:szCs w:val="20"/>
              </w:rPr>
            </w:pPr>
            <w:r w:rsidDel="00000000" w:rsidR="00000000" w:rsidRPr="00000000">
              <w:rPr>
                <w:sz w:val="16"/>
                <w:szCs w:val="16"/>
                <w:rtl w:val="0"/>
              </w:rPr>
              <w:t xml:space="preserve">12</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6D">
            <w:pPr>
              <w:widowControl w:val="0"/>
              <w:jc w:val="right"/>
              <w:rPr>
                <w:sz w:val="20"/>
                <w:szCs w:val="20"/>
              </w:rPr>
            </w:pPr>
            <w:r w:rsidDel="00000000" w:rsidR="00000000" w:rsidRPr="00000000">
              <w:rPr>
                <w:sz w:val="16"/>
                <w:szCs w:val="16"/>
                <w:rtl w:val="0"/>
              </w:rPr>
              <w:t xml:space="preserve">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6E">
            <w:pPr>
              <w:widowControl w:val="0"/>
              <w:jc w:val="right"/>
              <w:rPr>
                <w:sz w:val="20"/>
                <w:szCs w:val="20"/>
              </w:rPr>
            </w:pPr>
            <w:r w:rsidDel="00000000" w:rsidR="00000000" w:rsidRPr="00000000">
              <w:rPr>
                <w:sz w:val="16"/>
                <w:szCs w:val="16"/>
                <w:rtl w:val="0"/>
              </w:rPr>
              <w:t xml:space="preserve">11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6F">
            <w:pPr>
              <w:widowControl w:val="0"/>
              <w:jc w:val="right"/>
              <w:rPr>
                <w:sz w:val="20"/>
                <w:szCs w:val="20"/>
              </w:rPr>
            </w:pPr>
            <w:r w:rsidDel="00000000" w:rsidR="00000000" w:rsidRPr="00000000">
              <w:rPr>
                <w:sz w:val="16"/>
                <w:szCs w:val="16"/>
                <w:rtl w:val="0"/>
              </w:rPr>
              <w:t xml:space="preserve">3</w:t>
            </w: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70">
            <w:pPr>
              <w:widowControl w:val="0"/>
              <w:rPr>
                <w:sz w:val="20"/>
                <w:szCs w:val="20"/>
              </w:rPr>
            </w:pPr>
            <w:r w:rsidDel="00000000" w:rsidR="00000000" w:rsidRPr="00000000">
              <w:rPr>
                <w:b w:val="1"/>
                <w:sz w:val="16"/>
                <w:szCs w:val="16"/>
                <w:rtl w:val="0"/>
              </w:rPr>
              <w:t xml:space="preserve">M</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71">
            <w:pPr>
              <w:widowControl w:val="0"/>
              <w:jc w:val="right"/>
              <w:rPr>
                <w:sz w:val="20"/>
                <w:szCs w:val="20"/>
              </w:rPr>
            </w:pPr>
            <w:r w:rsidDel="00000000" w:rsidR="00000000" w:rsidRPr="00000000">
              <w:rPr>
                <w:sz w:val="16"/>
                <w:szCs w:val="16"/>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72">
            <w:pPr>
              <w:widowControl w:val="0"/>
              <w:jc w:val="right"/>
              <w:rPr>
                <w:sz w:val="20"/>
                <w:szCs w:val="20"/>
              </w:rPr>
            </w:pPr>
            <w:r w:rsidDel="00000000" w:rsidR="00000000" w:rsidRPr="00000000">
              <w:rPr>
                <w:sz w:val="16"/>
                <w:szCs w:val="16"/>
                <w:rtl w:val="0"/>
              </w:rPr>
              <w:t xml:space="preserve">0.75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73">
            <w:pPr>
              <w:widowControl w:val="0"/>
              <w:jc w:val="right"/>
              <w:rPr>
                <w:sz w:val="20"/>
                <w:szCs w:val="20"/>
              </w:rPr>
            </w:pPr>
            <w:r w:rsidDel="00000000" w:rsidR="00000000" w:rsidRPr="00000000">
              <w:rPr>
                <w:sz w:val="16"/>
                <w:szCs w:val="16"/>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74">
            <w:pPr>
              <w:widowControl w:val="0"/>
              <w:jc w:val="right"/>
              <w:rPr>
                <w:sz w:val="20"/>
                <w:szCs w:val="20"/>
              </w:rPr>
            </w:pPr>
            <w:r w:rsidDel="00000000" w:rsidR="00000000" w:rsidRPr="00000000">
              <w:rPr>
                <w:sz w:val="16"/>
                <w:szCs w:val="16"/>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75">
            <w:pPr>
              <w:widowControl w:val="0"/>
              <w:jc w:val="right"/>
              <w:rPr>
                <w:sz w:val="20"/>
                <w:szCs w:val="20"/>
              </w:rPr>
            </w:pPr>
            <w:r w:rsidDel="00000000" w:rsidR="00000000" w:rsidRPr="00000000">
              <w:rPr>
                <w:sz w:val="16"/>
                <w:szCs w:val="16"/>
                <w:rtl w:val="0"/>
              </w:rPr>
              <w:t xml:space="preserve">11</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76">
            <w:pPr>
              <w:widowControl w:val="0"/>
              <w:jc w:val="right"/>
              <w:rPr>
                <w:sz w:val="20"/>
                <w:szCs w:val="20"/>
              </w:rPr>
            </w:pPr>
            <w:r w:rsidDel="00000000" w:rsidR="00000000" w:rsidRPr="00000000">
              <w:rPr>
                <w:sz w:val="16"/>
                <w:szCs w:val="16"/>
                <w:rtl w:val="0"/>
              </w:rPr>
              <w:t xml:space="preserve">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77">
            <w:pPr>
              <w:widowControl w:val="0"/>
              <w:jc w:val="right"/>
              <w:rPr>
                <w:sz w:val="20"/>
                <w:szCs w:val="20"/>
              </w:rPr>
            </w:pPr>
            <w:r w:rsidDel="00000000" w:rsidR="00000000" w:rsidRPr="00000000">
              <w:rPr>
                <w:sz w:val="16"/>
                <w:szCs w:val="16"/>
                <w:rtl w:val="0"/>
              </w:rPr>
              <w:t xml:space="preserve">13</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78">
            <w:pPr>
              <w:widowControl w:val="0"/>
              <w:jc w:val="right"/>
              <w:rPr>
                <w:sz w:val="20"/>
                <w:szCs w:val="20"/>
              </w:rPr>
            </w:pPr>
            <w:r w:rsidDel="00000000" w:rsidR="00000000" w:rsidRPr="00000000">
              <w:rPr>
                <w:sz w:val="16"/>
                <w:szCs w:val="16"/>
                <w:rtl w:val="0"/>
              </w:rPr>
              <w:t xml:space="preserve">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79">
            <w:pPr>
              <w:widowControl w:val="0"/>
              <w:jc w:val="right"/>
              <w:rPr>
                <w:sz w:val="20"/>
                <w:szCs w:val="20"/>
              </w:rPr>
            </w:pPr>
            <w:r w:rsidDel="00000000" w:rsidR="00000000" w:rsidRPr="00000000">
              <w:rPr>
                <w:sz w:val="16"/>
                <w:szCs w:val="16"/>
                <w:rtl w:val="0"/>
              </w:rPr>
              <w:t xml:space="preserve">14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7A">
            <w:pPr>
              <w:widowControl w:val="0"/>
              <w:jc w:val="right"/>
              <w:rPr>
                <w:sz w:val="20"/>
                <w:szCs w:val="20"/>
              </w:rPr>
            </w:pPr>
            <w:r w:rsidDel="00000000" w:rsidR="00000000" w:rsidRPr="00000000">
              <w:rPr>
                <w:sz w:val="16"/>
                <w:szCs w:val="16"/>
                <w:rtl w:val="0"/>
              </w:rPr>
              <w:t xml:space="preserve">0.5</w:t>
            </w: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7B">
            <w:pPr>
              <w:widowControl w:val="0"/>
              <w:rPr>
                <w:sz w:val="20"/>
                <w:szCs w:val="20"/>
              </w:rPr>
            </w:pPr>
            <w:r w:rsidDel="00000000" w:rsidR="00000000" w:rsidRPr="00000000">
              <w:rPr>
                <w:b w:val="1"/>
                <w:sz w:val="16"/>
                <w:szCs w:val="16"/>
                <w:rtl w:val="0"/>
              </w:rPr>
              <w:t xml:space="preserv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7C">
            <w:pPr>
              <w:widowControl w:val="0"/>
              <w:jc w:val="right"/>
              <w:rPr>
                <w:sz w:val="20"/>
                <w:szCs w:val="20"/>
              </w:rPr>
            </w:pPr>
            <w:r w:rsidDel="00000000" w:rsidR="00000000" w:rsidRPr="00000000">
              <w:rPr>
                <w:sz w:val="16"/>
                <w:szCs w:val="16"/>
                <w:rtl w:val="0"/>
              </w:rPr>
              <w:t xml:space="preserve">4</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7D">
            <w:pPr>
              <w:widowControl w:val="0"/>
              <w:jc w:val="right"/>
              <w:rPr>
                <w:sz w:val="20"/>
                <w:szCs w:val="20"/>
              </w:rPr>
            </w:pPr>
            <w:r w:rsidDel="00000000" w:rsidR="00000000" w:rsidRPr="00000000">
              <w:rPr>
                <w:sz w:val="16"/>
                <w:szCs w:val="16"/>
                <w:rtl w:val="0"/>
              </w:rPr>
              <w:t xml:space="preserve">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7E">
            <w:pPr>
              <w:widowControl w:val="0"/>
              <w:jc w:val="right"/>
              <w:rPr>
                <w:sz w:val="20"/>
                <w:szCs w:val="20"/>
              </w:rPr>
            </w:pPr>
            <w:r w:rsidDel="00000000" w:rsidR="00000000" w:rsidRPr="00000000">
              <w:rPr>
                <w:sz w:val="16"/>
                <w:szCs w:val="16"/>
                <w:rtl w:val="0"/>
              </w:rPr>
              <w:t xml:space="preserve">14</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7F">
            <w:pPr>
              <w:widowControl w:val="0"/>
              <w:jc w:val="right"/>
              <w:rPr>
                <w:sz w:val="20"/>
                <w:szCs w:val="20"/>
              </w:rPr>
            </w:pPr>
            <w:r w:rsidDel="00000000" w:rsidR="00000000" w:rsidRPr="00000000">
              <w:rPr>
                <w:sz w:val="16"/>
                <w:szCs w:val="16"/>
                <w:rtl w:val="0"/>
              </w:rPr>
              <w:t xml:space="preserve">0.5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80">
            <w:pPr>
              <w:widowControl w:val="0"/>
              <w:jc w:val="right"/>
              <w:rPr>
                <w:sz w:val="20"/>
                <w:szCs w:val="20"/>
              </w:rPr>
            </w:pPr>
            <w:r w:rsidDel="00000000" w:rsidR="00000000" w:rsidRPr="00000000">
              <w:rPr>
                <w:sz w:val="16"/>
                <w:szCs w:val="16"/>
                <w:rtl w:val="0"/>
              </w:rPr>
              <w:t xml:space="preserve">7</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81">
            <w:pPr>
              <w:widowControl w:val="0"/>
              <w:jc w:val="right"/>
              <w:rPr>
                <w:sz w:val="20"/>
                <w:szCs w:val="20"/>
              </w:rPr>
            </w:pPr>
            <w:r w:rsidDel="00000000" w:rsidR="00000000" w:rsidRPr="00000000">
              <w:rPr>
                <w:sz w:val="16"/>
                <w:szCs w:val="16"/>
                <w:rtl w:val="0"/>
              </w:rPr>
              <w:t xml:space="preserve">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82">
            <w:pPr>
              <w:widowControl w:val="0"/>
              <w:jc w:val="right"/>
              <w:rPr>
                <w:sz w:val="20"/>
                <w:szCs w:val="20"/>
              </w:rPr>
            </w:pPr>
            <w:r w:rsidDel="00000000" w:rsidR="00000000" w:rsidRPr="00000000">
              <w:rPr>
                <w:sz w:val="16"/>
                <w:szCs w:val="16"/>
                <w:rtl w:val="0"/>
              </w:rPr>
              <w:t xml:space="preserve">3</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83">
            <w:pPr>
              <w:widowControl w:val="0"/>
              <w:jc w:val="right"/>
              <w:rPr>
                <w:sz w:val="20"/>
                <w:szCs w:val="20"/>
              </w:rPr>
            </w:pPr>
            <w:r w:rsidDel="00000000" w:rsidR="00000000" w:rsidRPr="00000000">
              <w:rPr>
                <w:sz w:val="16"/>
                <w:szCs w:val="16"/>
                <w:rtl w:val="0"/>
              </w:rPr>
              <w:t xml:space="preserve">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84">
            <w:pPr>
              <w:widowControl w:val="0"/>
              <w:jc w:val="right"/>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85">
            <w:pPr>
              <w:widowControl w:val="0"/>
              <w:jc w:val="right"/>
              <w:rPr>
                <w:sz w:val="20"/>
                <w:szCs w:val="20"/>
              </w:rPr>
            </w:pP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86">
            <w:pPr>
              <w:widowControl w:val="0"/>
              <w:rPr>
                <w:sz w:val="20"/>
                <w:szCs w:val="20"/>
              </w:rPr>
            </w:pPr>
            <w:r w:rsidDel="00000000" w:rsidR="00000000" w:rsidRPr="00000000">
              <w:rPr>
                <w:b w:val="1"/>
                <w:sz w:val="16"/>
                <w:szCs w:val="16"/>
                <w:rtl w:val="0"/>
              </w:rPr>
              <w:t xml:space="preserve">H</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87">
            <w:pPr>
              <w:widowControl w:val="0"/>
              <w:jc w:val="right"/>
              <w:rPr>
                <w:sz w:val="20"/>
                <w:szCs w:val="20"/>
              </w:rPr>
            </w:pPr>
            <w:r w:rsidDel="00000000" w:rsidR="00000000" w:rsidRPr="00000000">
              <w:rPr>
                <w:sz w:val="16"/>
                <w:szCs w:val="16"/>
                <w:rtl w:val="0"/>
              </w:rPr>
              <w:t xml:space="preserve">11</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88">
            <w:pPr>
              <w:widowControl w:val="0"/>
              <w:jc w:val="right"/>
              <w:rPr>
                <w:sz w:val="20"/>
                <w:szCs w:val="20"/>
              </w:rPr>
            </w:pPr>
            <w:r w:rsidDel="00000000" w:rsidR="00000000" w:rsidRPr="00000000">
              <w:rPr>
                <w:sz w:val="16"/>
                <w:szCs w:val="16"/>
                <w:rtl w:val="0"/>
              </w:rPr>
              <w:t xml:space="preserve">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89">
            <w:pPr>
              <w:widowControl w:val="0"/>
              <w:jc w:val="right"/>
              <w:rPr>
                <w:sz w:val="20"/>
                <w:szCs w:val="20"/>
              </w:rPr>
            </w:pPr>
            <w:r w:rsidDel="00000000" w:rsidR="00000000" w:rsidRPr="00000000">
              <w:rPr>
                <w:sz w:val="16"/>
                <w:szCs w:val="16"/>
                <w:rtl w:val="0"/>
              </w:rPr>
              <w:t xml:space="preserve">14</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8A">
            <w:pPr>
              <w:widowControl w:val="0"/>
              <w:jc w:val="right"/>
              <w:rPr>
                <w:sz w:val="20"/>
                <w:szCs w:val="20"/>
              </w:rPr>
            </w:pPr>
            <w:r w:rsidDel="00000000" w:rsidR="00000000" w:rsidRPr="00000000">
              <w:rPr>
                <w:sz w:val="16"/>
                <w:szCs w:val="16"/>
                <w:rtl w:val="0"/>
              </w:rPr>
              <w:t xml:space="preserve">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8B">
            <w:pPr>
              <w:widowControl w:val="0"/>
              <w:jc w:val="right"/>
              <w:rPr>
                <w:sz w:val="20"/>
                <w:szCs w:val="20"/>
              </w:rPr>
            </w:pPr>
            <w:r w:rsidDel="00000000" w:rsidR="00000000" w:rsidRPr="00000000">
              <w:rPr>
                <w:sz w:val="16"/>
                <w:szCs w:val="16"/>
                <w:rtl w:val="0"/>
              </w:rPr>
              <w:t xml:space="preserve">12</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8C">
            <w:pPr>
              <w:widowControl w:val="0"/>
              <w:jc w:val="right"/>
              <w:rPr>
                <w:sz w:val="20"/>
                <w:szCs w:val="20"/>
              </w:rPr>
            </w:pPr>
            <w:r w:rsidDel="00000000" w:rsidR="00000000" w:rsidRPr="00000000">
              <w:rPr>
                <w:sz w:val="16"/>
                <w:szCs w:val="16"/>
                <w:rtl w:val="0"/>
              </w:rPr>
              <w:t xml:space="preserve">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8D">
            <w:pPr>
              <w:widowControl w:val="0"/>
              <w:jc w:val="right"/>
              <w:rPr>
                <w:sz w:val="20"/>
                <w:szCs w:val="20"/>
              </w:rPr>
            </w:pPr>
            <w:r w:rsidDel="00000000" w:rsidR="00000000" w:rsidRPr="00000000">
              <w:rPr>
                <w:sz w:val="16"/>
                <w:szCs w:val="16"/>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28E">
            <w:pPr>
              <w:widowControl w:val="0"/>
              <w:jc w:val="right"/>
              <w:rPr>
                <w:sz w:val="20"/>
                <w:szCs w:val="20"/>
              </w:rPr>
            </w:pPr>
            <w:r w:rsidDel="00000000" w:rsidR="00000000" w:rsidRPr="00000000">
              <w:rPr>
                <w:sz w:val="16"/>
                <w:szCs w:val="16"/>
                <w:rtl w:val="0"/>
              </w:rPr>
              <w:t xml:space="preserve">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8F">
            <w:pPr>
              <w:widowControl w:val="0"/>
              <w:jc w:val="right"/>
              <w:rPr>
                <w:sz w:val="20"/>
                <w:szCs w:val="20"/>
              </w:rPr>
            </w:pPr>
            <w:r w:rsidDel="00000000" w:rsidR="00000000" w:rsidRPr="00000000">
              <w:rPr>
                <w:sz w:val="16"/>
                <w:szCs w:val="16"/>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290">
            <w:pPr>
              <w:widowControl w:val="0"/>
              <w:jc w:val="right"/>
              <w:rPr>
                <w:sz w:val="20"/>
                <w:szCs w:val="20"/>
              </w:rPr>
            </w:pPr>
            <w:r w:rsidDel="00000000" w:rsidR="00000000" w:rsidRPr="00000000">
              <w:rPr>
                <w:sz w:val="16"/>
                <w:szCs w:val="16"/>
                <w:rtl w:val="0"/>
              </w:rPr>
              <w:t xml:space="preserve">1</w:t>
            </w:r>
            <w:r w:rsidDel="00000000" w:rsidR="00000000" w:rsidRPr="00000000">
              <w:rPr>
                <w:rtl w:val="0"/>
              </w:rPr>
            </w:r>
          </w:p>
        </w:tc>
      </w:tr>
    </w:tbl>
    <w:p w:rsidR="00000000" w:rsidDel="00000000" w:rsidP="00000000" w:rsidRDefault="00000000" w:rsidRPr="00000000" w14:paraId="00000291">
      <w:pPr>
        <w:spacing w:line="276" w:lineRule="auto"/>
        <w:rPr>
          <w:b w:val="1"/>
        </w:rPr>
      </w:pPr>
      <w:r w:rsidDel="00000000" w:rsidR="00000000" w:rsidRPr="00000000">
        <w:rPr>
          <w:rtl w:val="0"/>
        </w:rPr>
      </w:r>
    </w:p>
    <w:p w:rsidR="00000000" w:rsidDel="00000000" w:rsidP="00000000" w:rsidRDefault="00000000" w:rsidRPr="00000000" w14:paraId="00000292">
      <w:pPr>
        <w:spacing w:line="360" w:lineRule="auto"/>
        <w:jc w:val="both"/>
        <w:rPr>
          <w:rFonts w:ascii="Times New Roman" w:cs="Times New Roman" w:eastAsia="Times New Roman" w:hAnsi="Times New Roman"/>
        </w:rPr>
      </w:pPr>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9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1" Type="http://schemas.openxmlformats.org/officeDocument/2006/relationships/image" Target="media/image11.png"/><Relationship Id="rId10" Type="http://schemas.openxmlformats.org/officeDocument/2006/relationships/image" Target="media/image4.png"/><Relationship Id="rId13" Type="http://schemas.openxmlformats.org/officeDocument/2006/relationships/image" Target="media/image8.png"/><Relationship Id="rId12" Type="http://schemas.openxmlformats.org/officeDocument/2006/relationships/image" Target="media/image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png"/><Relationship Id="rId15" Type="http://schemas.openxmlformats.org/officeDocument/2006/relationships/image" Target="media/image3.png"/><Relationship Id="rId14" Type="http://schemas.openxmlformats.org/officeDocument/2006/relationships/image" Target="media/image1.png"/><Relationship Id="rId17" Type="http://schemas.openxmlformats.org/officeDocument/2006/relationships/header" Target="header1.xml"/><Relationship Id="rId16" Type="http://schemas.openxmlformats.org/officeDocument/2006/relationships/image" Target="media/image5.png"/><Relationship Id="rId5" Type="http://schemas.openxmlformats.org/officeDocument/2006/relationships/styles" Target="styles.xml"/><Relationship Id="rId6" Type="http://schemas.openxmlformats.org/officeDocument/2006/relationships/image" Target="media/image7.png"/><Relationship Id="rId7" Type="http://schemas.openxmlformats.org/officeDocument/2006/relationships/image" Target="media/image6.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