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C8E" w:rsidRPr="001F2C8E" w:rsidRDefault="001F2C8E" w:rsidP="001F2C8E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material</w:t>
      </w:r>
      <w:r w:rsidR="00B71455">
        <w:rPr>
          <w:rFonts w:ascii="Times New Roman" w:hAnsi="Times New Roman" w:cs="Times New Roman"/>
          <w:b/>
          <w:sz w:val="24"/>
          <w:szCs w:val="24"/>
        </w:rPr>
        <w:t>s</w:t>
      </w:r>
    </w:p>
    <w:p w:rsidR="007A405F" w:rsidRDefault="007A405F" w:rsidP="007A405F">
      <w:pPr>
        <w:jc w:val="center"/>
        <w:rPr>
          <w:rFonts w:ascii="Times New Roman" w:hAnsi="Times New Roman" w:cs="Times New Roman"/>
          <w:color w:val="000000" w:themeColor="text1"/>
          <w:kern w:val="0"/>
          <w:szCs w:val="21"/>
        </w:rPr>
      </w:pPr>
      <w:r>
        <w:rPr>
          <w:rFonts w:ascii="Times New Roman" w:hAnsi="Times New Roman" w:cs="Times New Roman"/>
          <w:noProof/>
          <w:color w:val="000000" w:themeColor="text1"/>
          <w:kern w:val="0"/>
          <w:szCs w:val="21"/>
        </w:rPr>
        <w:drawing>
          <wp:inline distT="0" distB="0" distL="0" distR="0" wp14:anchorId="45515B91" wp14:editId="5D32B439">
            <wp:extent cx="5550295" cy="4622800"/>
            <wp:effectExtent l="0" t="0" r="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151" cy="4632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673B" w:rsidRPr="009E27AF" w:rsidRDefault="007A405F" w:rsidP="007A405F">
      <w:pPr>
        <w:rPr>
          <w:rFonts w:ascii="Times New Roman" w:hAnsi="Times New Roman" w:cs="Times New Roman"/>
          <w:b/>
          <w:i/>
        </w:rPr>
      </w:pPr>
      <w:r w:rsidRPr="009E092D">
        <w:rPr>
          <w:rFonts w:ascii="Times New Roman" w:hAnsi="Times New Roman" w:cs="Times New Roman"/>
          <w:b/>
        </w:rPr>
        <w:t>Fig. S1.</w:t>
      </w:r>
      <w:r w:rsidRPr="009E092D">
        <w:rPr>
          <w:rFonts w:ascii="Times New Roman" w:hAnsi="Times New Roman" w:cs="Times New Roman"/>
        </w:rPr>
        <w:t xml:space="preserve"> Redundancy analysis (RDA) of the relationships between microbial (bacterial and fungal) taxa and plant and soil factors at the Class </w:t>
      </w:r>
      <w:r>
        <w:rPr>
          <w:rFonts w:ascii="Times New Roman" w:hAnsi="Times New Roman" w:cs="Times New Roman"/>
        </w:rPr>
        <w:t xml:space="preserve">and </w:t>
      </w:r>
      <w:r w:rsidRPr="009E092D">
        <w:rPr>
          <w:rFonts w:ascii="Times New Roman" w:hAnsi="Times New Roman" w:cs="Times New Roman"/>
        </w:rPr>
        <w:t>Order level</w:t>
      </w:r>
      <w:r>
        <w:rPr>
          <w:rFonts w:ascii="Times New Roman" w:hAnsi="Times New Roman" w:cs="Times New Roman"/>
        </w:rPr>
        <w:t>. a</w:t>
      </w:r>
      <w:r w:rsidRPr="009E092D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>b</w:t>
      </w:r>
      <w:r w:rsidRPr="009E092D">
        <w:rPr>
          <w:rFonts w:ascii="Times New Roman" w:hAnsi="Times New Roman" w:cs="Times New Roman"/>
        </w:rPr>
        <w:t>: the relationship between the soil bacterial taxa at Class level (</w:t>
      </w:r>
      <w:r>
        <w:rPr>
          <w:rFonts w:ascii="Times New Roman" w:hAnsi="Times New Roman" w:cs="Times New Roman"/>
        </w:rPr>
        <w:t>a</w:t>
      </w:r>
      <w:r w:rsidRPr="009E092D">
        <w:rPr>
          <w:rFonts w:ascii="Times New Roman" w:hAnsi="Times New Roman" w:cs="Times New Roman"/>
        </w:rPr>
        <w:t>) and Order level (</w:t>
      </w:r>
      <w:r>
        <w:rPr>
          <w:rFonts w:ascii="Times New Roman" w:hAnsi="Times New Roman" w:cs="Times New Roman"/>
        </w:rPr>
        <w:t>b</w:t>
      </w:r>
      <w:r w:rsidRPr="009E092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and </w:t>
      </w:r>
      <w:r w:rsidRPr="009E092D">
        <w:rPr>
          <w:rFonts w:ascii="Times New Roman" w:hAnsi="Times New Roman" w:cs="Times New Roman"/>
        </w:rPr>
        <w:t>plant and soil</w:t>
      </w:r>
      <w:r w:rsidRPr="00F36D2F">
        <w:rPr>
          <w:rFonts w:ascii="Times New Roman" w:hAnsi="Times New Roman" w:cs="Times New Roman"/>
        </w:rPr>
        <w:t xml:space="preserve"> variables</w:t>
      </w:r>
      <w:r w:rsidRPr="009E092D">
        <w:rPr>
          <w:rFonts w:ascii="Times New Roman" w:hAnsi="Times New Roman" w:cs="Times New Roman"/>
        </w:rPr>
        <w:t>; Class level</w:t>
      </w:r>
      <w:r>
        <w:rPr>
          <w:rFonts w:ascii="Times New Roman" w:hAnsi="Times New Roman" w:cs="Times New Roman"/>
        </w:rPr>
        <w:t>:</w:t>
      </w:r>
      <w:r w:rsidRPr="009E092D">
        <w:rPr>
          <w:rFonts w:ascii="Times New Roman" w:hAnsi="Times New Roman" w:cs="Times New Roman"/>
        </w:rPr>
        <w:t xml:space="preserve"> </w:t>
      </w:r>
      <w:r w:rsidRPr="00DE12A0">
        <w:rPr>
          <w:rFonts w:ascii="Times New Roman" w:hAnsi="Times New Roman" w:cs="Times New Roman"/>
          <w:i/>
        </w:rPr>
        <w:t>Alph</w:t>
      </w:r>
      <w:r>
        <w:rPr>
          <w:rFonts w:ascii="Times New Roman" w:hAnsi="Times New Roman" w:cs="Times New Roman"/>
          <w:i/>
        </w:rPr>
        <w:t>:</w:t>
      </w:r>
      <w:r w:rsidRPr="00DE12A0">
        <w:rPr>
          <w:rFonts w:ascii="Times New Roman" w:hAnsi="Times New Roman" w:cs="Times New Roman"/>
          <w:i/>
        </w:rPr>
        <w:t xml:space="preserve"> Alphaproteobacteria</w:t>
      </w:r>
      <w:r>
        <w:rPr>
          <w:rFonts w:ascii="Times New Roman" w:hAnsi="Times New Roman" w:cs="Times New Roman"/>
          <w:i/>
        </w:rPr>
        <w:t xml:space="preserve">; </w:t>
      </w:r>
      <w:r w:rsidRPr="00DE12A0">
        <w:rPr>
          <w:rFonts w:ascii="Times New Roman" w:hAnsi="Times New Roman" w:cs="Times New Roman"/>
          <w:i/>
        </w:rPr>
        <w:t>Beta</w:t>
      </w:r>
      <w:r>
        <w:rPr>
          <w:rFonts w:ascii="Times New Roman" w:hAnsi="Times New Roman" w:cs="Times New Roman"/>
          <w:i/>
        </w:rPr>
        <w:t>:</w:t>
      </w:r>
      <w:r w:rsidRPr="00DE12A0">
        <w:rPr>
          <w:rFonts w:ascii="Times New Roman" w:hAnsi="Times New Roman" w:cs="Times New Roman"/>
          <w:i/>
        </w:rPr>
        <w:t xml:space="preserve"> Betaproteobacteria</w:t>
      </w:r>
      <w:r>
        <w:rPr>
          <w:rFonts w:ascii="Times New Roman" w:hAnsi="Times New Roman" w:cs="Times New Roman"/>
          <w:i/>
        </w:rPr>
        <w:t>;</w:t>
      </w:r>
      <w:r w:rsidRPr="00DE12A0">
        <w:rPr>
          <w:rFonts w:ascii="Times New Roman" w:hAnsi="Times New Roman" w:cs="Times New Roman"/>
          <w:i/>
        </w:rPr>
        <w:t xml:space="preserve"> Delt</w:t>
      </w:r>
      <w:r>
        <w:rPr>
          <w:rFonts w:ascii="Times New Roman" w:hAnsi="Times New Roman" w:cs="Times New Roman"/>
          <w:i/>
        </w:rPr>
        <w:t>:</w:t>
      </w:r>
      <w:r w:rsidRPr="00DE12A0">
        <w:rPr>
          <w:rFonts w:ascii="Times New Roman" w:hAnsi="Times New Roman" w:cs="Times New Roman"/>
          <w:i/>
        </w:rPr>
        <w:t xml:space="preserve"> Deltaproteobacteria</w:t>
      </w:r>
      <w:r>
        <w:rPr>
          <w:rFonts w:ascii="Times New Roman" w:hAnsi="Times New Roman" w:cs="Times New Roman"/>
          <w:i/>
        </w:rPr>
        <w:t xml:space="preserve">; </w:t>
      </w:r>
      <w:r w:rsidRPr="00DE12A0">
        <w:rPr>
          <w:rFonts w:ascii="Times New Roman" w:hAnsi="Times New Roman" w:cs="Times New Roman"/>
          <w:i/>
        </w:rPr>
        <w:t>Gamm</w:t>
      </w:r>
      <w:r>
        <w:rPr>
          <w:rFonts w:ascii="Times New Roman" w:hAnsi="Times New Roman" w:cs="Times New Roman"/>
          <w:i/>
        </w:rPr>
        <w:t>:</w:t>
      </w:r>
      <w:r w:rsidRPr="00DE12A0">
        <w:rPr>
          <w:rFonts w:ascii="Times New Roman" w:hAnsi="Times New Roman" w:cs="Times New Roman"/>
          <w:i/>
        </w:rPr>
        <w:t xml:space="preserve"> Gammaproteobacteria</w:t>
      </w:r>
      <w:r>
        <w:rPr>
          <w:rFonts w:ascii="Times New Roman" w:hAnsi="Times New Roman" w:cs="Times New Roman"/>
          <w:i/>
        </w:rPr>
        <w:t>;</w:t>
      </w:r>
      <w:r w:rsidRPr="00DE12A0">
        <w:rPr>
          <w:rFonts w:ascii="Times New Roman" w:hAnsi="Times New Roman" w:cs="Times New Roman"/>
          <w:i/>
        </w:rPr>
        <w:t xml:space="preserve"> Acti</w:t>
      </w:r>
      <w:r>
        <w:rPr>
          <w:rFonts w:ascii="Times New Roman" w:hAnsi="Times New Roman" w:cs="Times New Roman"/>
          <w:i/>
        </w:rPr>
        <w:t>:</w:t>
      </w:r>
      <w:r w:rsidRPr="00DE12A0">
        <w:rPr>
          <w:rFonts w:ascii="Times New Roman" w:hAnsi="Times New Roman" w:cs="Times New Roman"/>
          <w:i/>
        </w:rPr>
        <w:t xml:space="preserve"> Actinobacteria</w:t>
      </w:r>
      <w:r>
        <w:rPr>
          <w:rFonts w:ascii="Times New Roman" w:hAnsi="Times New Roman" w:cs="Times New Roman"/>
          <w:i/>
        </w:rPr>
        <w:t xml:space="preserve">; </w:t>
      </w:r>
      <w:r w:rsidRPr="002D013E">
        <w:rPr>
          <w:rFonts w:ascii="Times New Roman" w:hAnsi="Times New Roman" w:cs="Times New Roman"/>
          <w:i/>
        </w:rPr>
        <w:t>Chlor:</w:t>
      </w:r>
      <w:r>
        <w:rPr>
          <w:rFonts w:ascii="Times New Roman" w:hAnsi="Times New Roman" w:cs="Times New Roman"/>
          <w:i/>
        </w:rPr>
        <w:t xml:space="preserve"> </w:t>
      </w:r>
      <w:r w:rsidRPr="002D013E">
        <w:rPr>
          <w:rFonts w:ascii="Times New Roman" w:hAnsi="Times New Roman" w:cs="Times New Roman"/>
          <w:i/>
        </w:rPr>
        <w:t>Chloroflexia</w:t>
      </w:r>
      <w:r>
        <w:rPr>
          <w:rFonts w:ascii="Times New Roman" w:hAnsi="Times New Roman" w:cs="Times New Roman"/>
          <w:i/>
        </w:rPr>
        <w:t>;</w:t>
      </w:r>
      <w:r w:rsidRPr="00DE12A0">
        <w:rPr>
          <w:rFonts w:ascii="Times New Roman" w:hAnsi="Times New Roman" w:cs="Times New Roman"/>
          <w:i/>
        </w:rPr>
        <w:t xml:space="preserve"> Anae</w:t>
      </w:r>
      <w:r>
        <w:rPr>
          <w:rFonts w:ascii="Times New Roman" w:hAnsi="Times New Roman" w:cs="Times New Roman"/>
          <w:i/>
        </w:rPr>
        <w:t>:</w:t>
      </w:r>
      <w:r w:rsidRPr="0056506B">
        <w:rPr>
          <w:rFonts w:ascii="Times New Roman" w:hAnsi="Times New Roman" w:cs="Times New Roman"/>
          <w:i/>
        </w:rPr>
        <w:t xml:space="preserve"> </w:t>
      </w:r>
      <w:r w:rsidRPr="00DE12A0">
        <w:rPr>
          <w:rFonts w:ascii="Times New Roman" w:hAnsi="Times New Roman" w:cs="Times New Roman"/>
          <w:i/>
        </w:rPr>
        <w:t>Anaerolineae</w:t>
      </w:r>
      <w:r>
        <w:rPr>
          <w:rFonts w:ascii="Times New Roman" w:hAnsi="Times New Roman" w:cs="Times New Roman"/>
          <w:i/>
        </w:rPr>
        <w:t>;</w:t>
      </w:r>
      <w:r w:rsidRPr="00DE12A0">
        <w:rPr>
          <w:rFonts w:ascii="Times New Roman" w:hAnsi="Times New Roman" w:cs="Times New Roman"/>
          <w:i/>
        </w:rPr>
        <w:t xml:space="preserve"> Ther</w:t>
      </w:r>
      <w:r>
        <w:rPr>
          <w:rFonts w:ascii="Times New Roman" w:hAnsi="Times New Roman" w:cs="Times New Roman"/>
          <w:i/>
        </w:rPr>
        <w:t>:</w:t>
      </w:r>
      <w:r w:rsidRPr="00DE12A0">
        <w:rPr>
          <w:rFonts w:ascii="Times New Roman" w:hAnsi="Times New Roman" w:cs="Times New Roman"/>
          <w:i/>
        </w:rPr>
        <w:t xml:space="preserve"> Thermomicrobia</w:t>
      </w:r>
      <w:r>
        <w:rPr>
          <w:rFonts w:ascii="Times New Roman" w:hAnsi="Times New Roman" w:cs="Times New Roman"/>
          <w:i/>
        </w:rPr>
        <w:t>;</w:t>
      </w:r>
      <w:r w:rsidRPr="00DE12A0">
        <w:rPr>
          <w:rFonts w:ascii="Times New Roman" w:hAnsi="Times New Roman" w:cs="Times New Roman"/>
          <w:i/>
        </w:rPr>
        <w:t xml:space="preserve"> Phyc</w:t>
      </w:r>
      <w:r>
        <w:rPr>
          <w:rFonts w:ascii="Times New Roman" w:hAnsi="Times New Roman" w:cs="Times New Roman"/>
          <w:i/>
        </w:rPr>
        <w:t>:</w:t>
      </w:r>
      <w:r w:rsidRPr="0056506B">
        <w:rPr>
          <w:rFonts w:ascii="Times New Roman" w:hAnsi="Times New Roman" w:cs="Times New Roman"/>
          <w:i/>
        </w:rPr>
        <w:t xml:space="preserve"> </w:t>
      </w:r>
      <w:r w:rsidRPr="00DE12A0">
        <w:rPr>
          <w:rFonts w:ascii="Times New Roman" w:hAnsi="Times New Roman" w:cs="Times New Roman"/>
          <w:i/>
        </w:rPr>
        <w:t>Phycisphaerae</w:t>
      </w:r>
      <w:r>
        <w:rPr>
          <w:rFonts w:ascii="Times New Roman" w:hAnsi="Times New Roman" w:cs="Times New Roman"/>
          <w:i/>
        </w:rPr>
        <w:t>;</w:t>
      </w:r>
      <w:r w:rsidRPr="00DE12A0">
        <w:rPr>
          <w:rFonts w:ascii="Times New Roman" w:hAnsi="Times New Roman" w:cs="Times New Roman"/>
          <w:i/>
        </w:rPr>
        <w:t xml:space="preserve"> </w:t>
      </w:r>
      <w:r w:rsidRPr="002D013E">
        <w:rPr>
          <w:rFonts w:ascii="Times New Roman" w:hAnsi="Times New Roman" w:cs="Times New Roman"/>
          <w:i/>
        </w:rPr>
        <w:t>Baci:</w:t>
      </w:r>
      <w:r>
        <w:rPr>
          <w:rFonts w:ascii="Times New Roman" w:hAnsi="Times New Roman" w:cs="Times New Roman"/>
          <w:i/>
        </w:rPr>
        <w:t xml:space="preserve"> </w:t>
      </w:r>
      <w:r w:rsidRPr="002D013E">
        <w:rPr>
          <w:rFonts w:ascii="Times New Roman" w:hAnsi="Times New Roman" w:cs="Times New Roman"/>
          <w:i/>
        </w:rPr>
        <w:t>Bacilli</w:t>
      </w:r>
      <w:r>
        <w:rPr>
          <w:rFonts w:ascii="Times New Roman" w:hAnsi="Times New Roman" w:cs="Times New Roman"/>
          <w:i/>
        </w:rPr>
        <w:t>;</w:t>
      </w:r>
      <w:r w:rsidRPr="00DE12A0">
        <w:rPr>
          <w:rFonts w:ascii="Times New Roman" w:hAnsi="Times New Roman" w:cs="Times New Roman"/>
          <w:i/>
        </w:rPr>
        <w:t xml:space="preserve"> </w:t>
      </w:r>
      <w:r w:rsidRPr="002D013E">
        <w:rPr>
          <w:rFonts w:ascii="Times New Roman" w:hAnsi="Times New Roman" w:cs="Times New Roman"/>
          <w:i/>
        </w:rPr>
        <w:t>Opit:</w:t>
      </w:r>
      <w:r>
        <w:rPr>
          <w:rFonts w:ascii="Times New Roman" w:hAnsi="Times New Roman" w:cs="Times New Roman"/>
          <w:i/>
        </w:rPr>
        <w:t xml:space="preserve"> </w:t>
      </w:r>
      <w:r w:rsidRPr="002D013E">
        <w:rPr>
          <w:rFonts w:ascii="Times New Roman" w:hAnsi="Times New Roman" w:cs="Times New Roman"/>
          <w:i/>
        </w:rPr>
        <w:t>Opitutae</w:t>
      </w:r>
      <w:r>
        <w:rPr>
          <w:rFonts w:ascii="Times New Roman" w:hAnsi="Times New Roman" w:cs="Times New Roman"/>
          <w:i/>
        </w:rPr>
        <w:t>;</w:t>
      </w:r>
      <w:r w:rsidRPr="002D013E">
        <w:rPr>
          <w:rFonts w:ascii="Times New Roman" w:hAnsi="Times New Roman" w:cs="Times New Roman"/>
          <w:i/>
        </w:rPr>
        <w:t xml:space="preserve"> Subd:Subdivision3</w:t>
      </w:r>
      <w:r>
        <w:rPr>
          <w:rFonts w:ascii="Times New Roman" w:hAnsi="Times New Roman" w:cs="Times New Roman"/>
          <w:i/>
        </w:rPr>
        <w:t>;</w:t>
      </w:r>
      <w:r w:rsidRPr="0056506B">
        <w:rPr>
          <w:rFonts w:ascii="Times New Roman" w:hAnsi="Times New Roman" w:cs="Times New Roman"/>
          <w:i/>
        </w:rPr>
        <w:t xml:space="preserve"> </w:t>
      </w:r>
      <w:r w:rsidRPr="00DE12A0">
        <w:rPr>
          <w:rFonts w:ascii="Times New Roman" w:hAnsi="Times New Roman" w:cs="Times New Roman"/>
          <w:i/>
        </w:rPr>
        <w:t>Verr</w:t>
      </w:r>
      <w:r>
        <w:rPr>
          <w:rFonts w:ascii="Times New Roman" w:hAnsi="Times New Roman" w:cs="Times New Roman"/>
          <w:i/>
        </w:rPr>
        <w:t>: Verrucomicrobiae;</w:t>
      </w:r>
      <w:r w:rsidRPr="0056506B">
        <w:rPr>
          <w:rFonts w:ascii="Times New Roman" w:hAnsi="Times New Roman" w:cs="Times New Roman"/>
          <w:i/>
        </w:rPr>
        <w:t xml:space="preserve"> </w:t>
      </w:r>
      <w:r w:rsidRPr="00DE12A0">
        <w:rPr>
          <w:rFonts w:ascii="Times New Roman" w:hAnsi="Times New Roman" w:cs="Times New Roman"/>
          <w:i/>
        </w:rPr>
        <w:t>Spar</w:t>
      </w:r>
      <w:r>
        <w:rPr>
          <w:rFonts w:ascii="Times New Roman" w:hAnsi="Times New Roman" w:cs="Times New Roman"/>
          <w:i/>
        </w:rPr>
        <w:t>:</w:t>
      </w:r>
      <w:r w:rsidRPr="00DE12A0">
        <w:rPr>
          <w:rFonts w:ascii="Times New Roman" w:hAnsi="Times New Roman" w:cs="Times New Roman"/>
          <w:i/>
        </w:rPr>
        <w:t xml:space="preserve"> Spartobacteria</w:t>
      </w:r>
      <w:r>
        <w:rPr>
          <w:rFonts w:ascii="Times New Roman" w:hAnsi="Times New Roman" w:cs="Times New Roman"/>
          <w:i/>
        </w:rPr>
        <w:t>;</w:t>
      </w:r>
      <w:r w:rsidRPr="00DE12A0">
        <w:rPr>
          <w:rFonts w:ascii="Times New Roman" w:hAnsi="Times New Roman" w:cs="Times New Roman"/>
          <w:i/>
        </w:rPr>
        <w:t xml:space="preserve"> </w:t>
      </w:r>
      <w:r w:rsidRPr="002D013E">
        <w:rPr>
          <w:rFonts w:ascii="Times New Roman" w:hAnsi="Times New Roman" w:cs="Times New Roman"/>
          <w:i/>
        </w:rPr>
        <w:t>Chth:Chthonomonadetes</w:t>
      </w:r>
      <w:r>
        <w:rPr>
          <w:rFonts w:ascii="Times New Roman" w:hAnsi="Times New Roman" w:cs="Times New Roman"/>
          <w:i/>
        </w:rPr>
        <w:t>;</w:t>
      </w:r>
      <w:r>
        <w:rPr>
          <w:rFonts w:ascii="Times New Roman" w:hAnsi="Times New Roman" w:cs="Times New Roman" w:hint="eastAsia"/>
          <w:i/>
        </w:rPr>
        <w:t xml:space="preserve"> </w:t>
      </w:r>
      <w:r w:rsidRPr="00DE12A0">
        <w:rPr>
          <w:rFonts w:ascii="Times New Roman" w:hAnsi="Times New Roman" w:cs="Times New Roman"/>
        </w:rPr>
        <w:t>Order Level</w:t>
      </w:r>
      <w:r w:rsidRPr="00DE12A0">
        <w:rPr>
          <w:rFonts w:ascii="Times New Roman" w:hAnsi="Times New Roman" w:cs="Times New Roman"/>
          <w:i/>
        </w:rPr>
        <w:t>: Rhiz</w:t>
      </w:r>
      <w:r>
        <w:rPr>
          <w:rFonts w:ascii="Times New Roman" w:hAnsi="Times New Roman" w:cs="Times New Roman"/>
          <w:i/>
        </w:rPr>
        <w:t>:</w:t>
      </w:r>
      <w:r w:rsidRPr="00DE12A0">
        <w:rPr>
          <w:rFonts w:ascii="Times New Roman" w:hAnsi="Times New Roman" w:cs="Times New Roman"/>
          <w:i/>
        </w:rPr>
        <w:t xml:space="preserve"> Rhizobiales</w:t>
      </w:r>
      <w:r>
        <w:rPr>
          <w:rFonts w:ascii="Times New Roman" w:hAnsi="Times New Roman" w:cs="Times New Roman"/>
          <w:i/>
        </w:rPr>
        <w:t>;</w:t>
      </w:r>
      <w:r w:rsidRPr="00DE12A0">
        <w:rPr>
          <w:rFonts w:ascii="Times New Roman" w:hAnsi="Times New Roman" w:cs="Times New Roman"/>
          <w:i/>
        </w:rPr>
        <w:t xml:space="preserve"> Sphi</w:t>
      </w:r>
      <w:r>
        <w:rPr>
          <w:rFonts w:ascii="Times New Roman" w:hAnsi="Times New Roman" w:cs="Times New Roman"/>
          <w:i/>
        </w:rPr>
        <w:t>:</w:t>
      </w:r>
      <w:r w:rsidRPr="0056506B">
        <w:rPr>
          <w:rFonts w:ascii="Times New Roman" w:hAnsi="Times New Roman" w:cs="Times New Roman"/>
          <w:i/>
        </w:rPr>
        <w:t xml:space="preserve"> </w:t>
      </w:r>
      <w:r w:rsidRPr="00DE12A0">
        <w:rPr>
          <w:rFonts w:ascii="Times New Roman" w:hAnsi="Times New Roman" w:cs="Times New Roman"/>
          <w:i/>
        </w:rPr>
        <w:t>Sphingomonadales</w:t>
      </w:r>
      <w:r>
        <w:rPr>
          <w:rFonts w:ascii="Times New Roman" w:hAnsi="Times New Roman" w:cs="Times New Roman"/>
          <w:i/>
        </w:rPr>
        <w:t>;</w:t>
      </w:r>
      <w:r w:rsidRPr="00DE12A0">
        <w:rPr>
          <w:rFonts w:ascii="Times New Roman" w:hAnsi="Times New Roman" w:cs="Times New Roman"/>
          <w:i/>
        </w:rPr>
        <w:t xml:space="preserve"> Rhod</w:t>
      </w:r>
      <w:r>
        <w:rPr>
          <w:rFonts w:ascii="Times New Roman" w:hAnsi="Times New Roman" w:cs="Times New Roman"/>
          <w:i/>
        </w:rPr>
        <w:t>:</w:t>
      </w:r>
      <w:r w:rsidRPr="00DE12A0">
        <w:rPr>
          <w:rFonts w:ascii="Times New Roman" w:hAnsi="Times New Roman" w:cs="Times New Roman"/>
          <w:i/>
        </w:rPr>
        <w:t xml:space="preserve"> Rhodospirillales</w:t>
      </w:r>
      <w:r>
        <w:rPr>
          <w:rFonts w:ascii="Times New Roman" w:hAnsi="Times New Roman" w:cs="Times New Roman"/>
          <w:i/>
        </w:rPr>
        <w:t>;</w:t>
      </w:r>
      <w:r w:rsidRPr="00DE12A0">
        <w:rPr>
          <w:rFonts w:ascii="Times New Roman" w:hAnsi="Times New Roman" w:cs="Times New Roman"/>
          <w:i/>
        </w:rPr>
        <w:t xml:space="preserve"> Rhodo</w:t>
      </w:r>
      <w:r>
        <w:rPr>
          <w:rFonts w:ascii="Times New Roman" w:hAnsi="Times New Roman" w:cs="Times New Roman"/>
          <w:i/>
        </w:rPr>
        <w:t>:</w:t>
      </w:r>
      <w:r w:rsidRPr="00DE12A0">
        <w:rPr>
          <w:rFonts w:ascii="Times New Roman" w:hAnsi="Times New Roman" w:cs="Times New Roman"/>
          <w:i/>
        </w:rPr>
        <w:t xml:space="preserve"> Rhodobacterales</w:t>
      </w:r>
      <w:r>
        <w:rPr>
          <w:rFonts w:ascii="Times New Roman" w:hAnsi="Times New Roman" w:cs="Times New Roman"/>
          <w:i/>
        </w:rPr>
        <w:t>;</w:t>
      </w:r>
      <w:r w:rsidRPr="00DE12A0">
        <w:rPr>
          <w:rFonts w:ascii="Times New Roman" w:hAnsi="Times New Roman" w:cs="Times New Roman"/>
          <w:i/>
        </w:rPr>
        <w:t xml:space="preserve"> Caul</w:t>
      </w:r>
      <w:r>
        <w:rPr>
          <w:rFonts w:ascii="Times New Roman" w:hAnsi="Times New Roman" w:cs="Times New Roman"/>
          <w:i/>
        </w:rPr>
        <w:t>:</w:t>
      </w:r>
      <w:r w:rsidRPr="0056506B">
        <w:rPr>
          <w:rFonts w:ascii="Times New Roman" w:hAnsi="Times New Roman" w:cs="Times New Roman"/>
          <w:i/>
        </w:rPr>
        <w:t xml:space="preserve"> </w:t>
      </w:r>
      <w:r w:rsidRPr="00DE12A0">
        <w:rPr>
          <w:rFonts w:ascii="Times New Roman" w:hAnsi="Times New Roman" w:cs="Times New Roman"/>
          <w:i/>
        </w:rPr>
        <w:t>Caulobacterales</w:t>
      </w:r>
      <w:r>
        <w:rPr>
          <w:rFonts w:ascii="Times New Roman" w:hAnsi="Times New Roman" w:cs="Times New Roman"/>
          <w:i/>
        </w:rPr>
        <w:t>;</w:t>
      </w:r>
      <w:r w:rsidRPr="00DE12A0">
        <w:rPr>
          <w:rFonts w:ascii="Times New Roman" w:hAnsi="Times New Roman" w:cs="Times New Roman"/>
          <w:i/>
        </w:rPr>
        <w:t xml:space="preserve"> Burk</w:t>
      </w:r>
      <w:r>
        <w:rPr>
          <w:rFonts w:ascii="Times New Roman" w:hAnsi="Times New Roman" w:cs="Times New Roman"/>
          <w:i/>
        </w:rPr>
        <w:t>:</w:t>
      </w:r>
      <w:r w:rsidRPr="00DE12A0">
        <w:rPr>
          <w:rFonts w:ascii="Times New Roman" w:hAnsi="Times New Roman" w:cs="Times New Roman"/>
          <w:i/>
        </w:rPr>
        <w:t xml:space="preserve"> Burkholderiales</w:t>
      </w:r>
      <w:r>
        <w:rPr>
          <w:rFonts w:ascii="Times New Roman" w:hAnsi="Times New Roman" w:cs="Times New Roman"/>
          <w:i/>
        </w:rPr>
        <w:t>;</w:t>
      </w:r>
      <w:r w:rsidRPr="0056506B">
        <w:rPr>
          <w:rFonts w:ascii="Times New Roman" w:hAnsi="Times New Roman" w:cs="Times New Roman"/>
          <w:i/>
        </w:rPr>
        <w:t xml:space="preserve"> </w:t>
      </w:r>
      <w:r w:rsidRPr="00DE12A0">
        <w:rPr>
          <w:rFonts w:ascii="Times New Roman" w:hAnsi="Times New Roman" w:cs="Times New Roman"/>
          <w:i/>
        </w:rPr>
        <w:t>Myxo</w:t>
      </w:r>
      <w:r>
        <w:rPr>
          <w:rFonts w:ascii="Times New Roman" w:hAnsi="Times New Roman" w:cs="Times New Roman"/>
          <w:i/>
        </w:rPr>
        <w:t>:</w:t>
      </w:r>
      <w:r w:rsidRPr="00DE12A0">
        <w:rPr>
          <w:rFonts w:ascii="Times New Roman" w:hAnsi="Times New Roman" w:cs="Times New Roman"/>
          <w:i/>
        </w:rPr>
        <w:t xml:space="preserve"> Myxococcales</w:t>
      </w:r>
      <w:r>
        <w:rPr>
          <w:rFonts w:ascii="Times New Roman" w:hAnsi="Times New Roman" w:cs="Times New Roman"/>
          <w:i/>
        </w:rPr>
        <w:t>;</w:t>
      </w:r>
      <w:r w:rsidRPr="00DE12A0">
        <w:rPr>
          <w:rFonts w:ascii="Times New Roman" w:hAnsi="Times New Roman" w:cs="Times New Roman"/>
          <w:i/>
        </w:rPr>
        <w:t xml:space="preserve"> Xant</w:t>
      </w:r>
      <w:r>
        <w:rPr>
          <w:rFonts w:ascii="Times New Roman" w:hAnsi="Times New Roman" w:cs="Times New Roman"/>
          <w:i/>
        </w:rPr>
        <w:t>:</w:t>
      </w:r>
      <w:r w:rsidRPr="00DE12A0">
        <w:rPr>
          <w:rFonts w:ascii="Times New Roman" w:hAnsi="Times New Roman" w:cs="Times New Roman"/>
          <w:i/>
        </w:rPr>
        <w:t xml:space="preserve"> Xanthomonadales</w:t>
      </w:r>
      <w:r>
        <w:rPr>
          <w:rFonts w:ascii="Times New Roman" w:hAnsi="Times New Roman" w:cs="Times New Roman"/>
          <w:i/>
        </w:rPr>
        <w:t>;</w:t>
      </w:r>
      <w:r w:rsidRPr="004F3069">
        <w:t xml:space="preserve"> </w:t>
      </w:r>
      <w:r w:rsidRPr="00DB7E03">
        <w:rPr>
          <w:rFonts w:ascii="Times New Roman" w:eastAsia="宋体" w:hAnsi="Times New Roman" w:cs="Times New Roman"/>
          <w:i/>
          <w:iCs/>
          <w:color w:val="000000"/>
          <w:kern w:val="0"/>
          <w:szCs w:val="21"/>
        </w:rPr>
        <w:t>Actin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Cs w:val="21"/>
        </w:rPr>
        <w:t>:</w:t>
      </w:r>
      <w:r w:rsidRPr="004F3069">
        <w:rPr>
          <w:rFonts w:ascii="Times New Roman" w:hAnsi="Times New Roman" w:cs="Times New Roman"/>
          <w:i/>
        </w:rPr>
        <w:t xml:space="preserve"> Actinomycetales</w:t>
      </w:r>
      <w:r>
        <w:rPr>
          <w:rFonts w:ascii="Times New Roman" w:hAnsi="Times New Roman" w:cs="Times New Roman"/>
          <w:i/>
        </w:rPr>
        <w:t>;</w:t>
      </w:r>
      <w:r w:rsidRPr="00DE12A0">
        <w:rPr>
          <w:rFonts w:ascii="Times New Roman" w:hAnsi="Times New Roman" w:cs="Times New Roman"/>
          <w:i/>
        </w:rPr>
        <w:t xml:space="preserve"> Solir</w:t>
      </w:r>
      <w:r>
        <w:rPr>
          <w:rFonts w:ascii="Times New Roman" w:hAnsi="Times New Roman" w:cs="Times New Roman"/>
          <w:i/>
        </w:rPr>
        <w:t>:</w:t>
      </w:r>
      <w:r w:rsidRPr="00DE12A0">
        <w:rPr>
          <w:rFonts w:ascii="Times New Roman" w:hAnsi="Times New Roman" w:cs="Times New Roman"/>
          <w:i/>
        </w:rPr>
        <w:t xml:space="preserve"> Solirubrobacterales</w:t>
      </w:r>
      <w:r>
        <w:rPr>
          <w:rFonts w:ascii="Times New Roman" w:hAnsi="Times New Roman" w:cs="Times New Roman"/>
          <w:i/>
        </w:rPr>
        <w:t>;</w:t>
      </w:r>
      <w:r w:rsidRPr="00FB0BA2">
        <w:rPr>
          <w:rFonts w:ascii="Times New Roman" w:hAnsi="Times New Roman" w:cs="Times New Roman"/>
          <w:i/>
        </w:rPr>
        <w:t xml:space="preserve"> </w:t>
      </w:r>
      <w:r w:rsidRPr="00DE12A0">
        <w:rPr>
          <w:rFonts w:ascii="Times New Roman" w:hAnsi="Times New Roman" w:cs="Times New Roman"/>
          <w:i/>
        </w:rPr>
        <w:t>Acidi</w:t>
      </w:r>
      <w:r>
        <w:rPr>
          <w:rFonts w:ascii="Times New Roman" w:hAnsi="Times New Roman" w:cs="Times New Roman"/>
          <w:i/>
        </w:rPr>
        <w:t>:</w:t>
      </w:r>
      <w:r w:rsidRPr="00FB0BA2">
        <w:rPr>
          <w:rFonts w:ascii="Times New Roman" w:hAnsi="Times New Roman" w:cs="Times New Roman"/>
          <w:i/>
        </w:rPr>
        <w:t xml:space="preserve"> </w:t>
      </w:r>
      <w:r w:rsidRPr="00DE12A0">
        <w:rPr>
          <w:rFonts w:ascii="Times New Roman" w:hAnsi="Times New Roman" w:cs="Times New Roman"/>
          <w:i/>
        </w:rPr>
        <w:t>Acidimicrobiales</w:t>
      </w:r>
      <w:r>
        <w:rPr>
          <w:rFonts w:ascii="Times New Roman" w:hAnsi="Times New Roman" w:cs="Times New Roman"/>
          <w:i/>
        </w:rPr>
        <w:t>;</w:t>
      </w:r>
      <w:r w:rsidRPr="00FB0BA2">
        <w:rPr>
          <w:rFonts w:ascii="Times New Roman" w:hAnsi="Times New Roman" w:cs="Times New Roman"/>
          <w:i/>
        </w:rPr>
        <w:t xml:space="preserve"> </w:t>
      </w:r>
      <w:r w:rsidRPr="00DE12A0">
        <w:rPr>
          <w:rFonts w:ascii="Times New Roman" w:hAnsi="Times New Roman" w:cs="Times New Roman"/>
          <w:i/>
        </w:rPr>
        <w:t>Gaie</w:t>
      </w:r>
      <w:r>
        <w:rPr>
          <w:rFonts w:ascii="Times New Roman" w:hAnsi="Times New Roman" w:cs="Times New Roman"/>
          <w:i/>
        </w:rPr>
        <w:t>:</w:t>
      </w:r>
      <w:r w:rsidRPr="00FB0BA2">
        <w:rPr>
          <w:rFonts w:ascii="Times New Roman" w:hAnsi="Times New Roman" w:cs="Times New Roman"/>
          <w:i/>
        </w:rPr>
        <w:t xml:space="preserve"> </w:t>
      </w:r>
      <w:r w:rsidRPr="00DE12A0">
        <w:rPr>
          <w:rFonts w:ascii="Times New Roman" w:hAnsi="Times New Roman" w:cs="Times New Roman"/>
          <w:i/>
        </w:rPr>
        <w:t>Gaiellales</w:t>
      </w:r>
      <w:r>
        <w:rPr>
          <w:rFonts w:ascii="Times New Roman" w:hAnsi="Times New Roman" w:cs="Times New Roman"/>
          <w:i/>
        </w:rPr>
        <w:t xml:space="preserve">; </w:t>
      </w:r>
      <w:r w:rsidRPr="00DE12A0">
        <w:rPr>
          <w:rFonts w:ascii="Times New Roman" w:hAnsi="Times New Roman" w:cs="Times New Roman"/>
          <w:i/>
        </w:rPr>
        <w:t>Sphi</w:t>
      </w:r>
      <w:r>
        <w:rPr>
          <w:rFonts w:ascii="Times New Roman" w:hAnsi="Times New Roman" w:cs="Times New Roman"/>
          <w:i/>
        </w:rPr>
        <w:t>n:</w:t>
      </w:r>
      <w:r w:rsidRPr="00DE12A0">
        <w:rPr>
          <w:rFonts w:ascii="Times New Roman" w:hAnsi="Times New Roman" w:cs="Times New Roman"/>
          <w:i/>
        </w:rPr>
        <w:t xml:space="preserve"> Sphingobacteriales</w:t>
      </w:r>
      <w:r>
        <w:rPr>
          <w:rFonts w:ascii="Times New Roman" w:hAnsi="Times New Roman" w:cs="Times New Roman"/>
          <w:i/>
        </w:rPr>
        <w:t>;</w:t>
      </w:r>
      <w:r w:rsidRPr="00FB0BA2">
        <w:rPr>
          <w:rFonts w:ascii="Times New Roman" w:hAnsi="Times New Roman" w:cs="Times New Roman"/>
          <w:i/>
        </w:rPr>
        <w:t xml:space="preserve"> </w:t>
      </w:r>
      <w:r w:rsidRPr="00DE12A0">
        <w:rPr>
          <w:rFonts w:ascii="Times New Roman" w:hAnsi="Times New Roman" w:cs="Times New Roman"/>
          <w:i/>
        </w:rPr>
        <w:t>Cyto</w:t>
      </w:r>
      <w:r>
        <w:rPr>
          <w:rFonts w:ascii="Times New Roman" w:hAnsi="Times New Roman" w:cs="Times New Roman"/>
          <w:i/>
        </w:rPr>
        <w:t>:</w:t>
      </w:r>
      <w:r w:rsidRPr="00DE12A0">
        <w:rPr>
          <w:rFonts w:ascii="Times New Roman" w:hAnsi="Times New Roman" w:cs="Times New Roman"/>
          <w:i/>
        </w:rPr>
        <w:t xml:space="preserve"> Cytophagales</w:t>
      </w:r>
      <w:r>
        <w:rPr>
          <w:rFonts w:ascii="Times New Roman" w:hAnsi="Times New Roman" w:cs="Times New Roman"/>
          <w:i/>
        </w:rPr>
        <w:t xml:space="preserve">; </w:t>
      </w:r>
      <w:r>
        <w:rPr>
          <w:rFonts w:ascii="Times New Roman" w:hAnsi="Times New Roman" w:cs="Times New Roman"/>
        </w:rPr>
        <w:t>c</w:t>
      </w:r>
      <w:r w:rsidRPr="009E092D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>d</w:t>
      </w:r>
      <w:r w:rsidRPr="009E092D">
        <w:rPr>
          <w:rFonts w:ascii="Times New Roman" w:hAnsi="Times New Roman" w:cs="Times New Roman"/>
        </w:rPr>
        <w:t xml:space="preserve">: the relationship between the soil </w:t>
      </w:r>
      <w:r>
        <w:rPr>
          <w:rFonts w:ascii="Times New Roman" w:hAnsi="Times New Roman" w:cs="Times New Roman"/>
        </w:rPr>
        <w:t>fungal</w:t>
      </w:r>
      <w:r w:rsidRPr="009E092D">
        <w:rPr>
          <w:rFonts w:ascii="Times New Roman" w:hAnsi="Times New Roman" w:cs="Times New Roman"/>
        </w:rPr>
        <w:t xml:space="preserve"> taxa at Class level (</w:t>
      </w:r>
      <w:r>
        <w:rPr>
          <w:rFonts w:ascii="Times New Roman" w:hAnsi="Times New Roman" w:cs="Times New Roman"/>
        </w:rPr>
        <w:t>c</w:t>
      </w:r>
      <w:r w:rsidRPr="009E092D">
        <w:rPr>
          <w:rFonts w:ascii="Times New Roman" w:hAnsi="Times New Roman" w:cs="Times New Roman"/>
        </w:rPr>
        <w:t>) and Order level (</w:t>
      </w:r>
      <w:r>
        <w:rPr>
          <w:rFonts w:ascii="Times New Roman" w:hAnsi="Times New Roman" w:cs="Times New Roman"/>
        </w:rPr>
        <w:t>d</w:t>
      </w:r>
      <w:r w:rsidRPr="009E092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and </w:t>
      </w:r>
      <w:r w:rsidRPr="009E092D">
        <w:rPr>
          <w:rFonts w:ascii="Times New Roman" w:hAnsi="Times New Roman" w:cs="Times New Roman"/>
        </w:rPr>
        <w:t>plant and soil</w:t>
      </w:r>
      <w:r w:rsidRPr="00F36D2F">
        <w:rPr>
          <w:rFonts w:ascii="Times New Roman" w:hAnsi="Times New Roman" w:cs="Times New Roman"/>
        </w:rPr>
        <w:t xml:space="preserve"> variables</w:t>
      </w:r>
      <w:r w:rsidRPr="009E092D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</w:t>
      </w:r>
      <w:r w:rsidRPr="00032592">
        <w:rPr>
          <w:rFonts w:ascii="Times New Roman" w:hAnsi="Times New Roman" w:cs="Times New Roman"/>
          <w:i/>
        </w:rPr>
        <w:t>Sord</w:t>
      </w:r>
      <w:r>
        <w:rPr>
          <w:rFonts w:ascii="Times New Roman" w:hAnsi="Times New Roman" w:cs="Times New Roman"/>
          <w:i/>
        </w:rPr>
        <w:t>:</w:t>
      </w:r>
      <w:r w:rsidRPr="00032592">
        <w:rPr>
          <w:rFonts w:ascii="Times New Roman" w:hAnsi="Times New Roman" w:cs="Times New Roman"/>
          <w:i/>
        </w:rPr>
        <w:t xml:space="preserve"> Sordariomycetes</w:t>
      </w:r>
      <w:r>
        <w:rPr>
          <w:rFonts w:ascii="Times New Roman" w:hAnsi="Times New Roman" w:cs="Times New Roman"/>
          <w:i/>
        </w:rPr>
        <w:t xml:space="preserve">; </w:t>
      </w:r>
      <w:r w:rsidRPr="00DD5C68">
        <w:rPr>
          <w:rFonts w:ascii="Times New Roman" w:hAnsi="Times New Roman" w:cs="Times New Roman"/>
          <w:i/>
        </w:rPr>
        <w:t>Doth:</w:t>
      </w:r>
      <w:r>
        <w:rPr>
          <w:rFonts w:ascii="Times New Roman" w:hAnsi="Times New Roman" w:cs="Times New Roman"/>
          <w:i/>
        </w:rPr>
        <w:t xml:space="preserve"> </w:t>
      </w:r>
      <w:r w:rsidRPr="00DD5C68">
        <w:rPr>
          <w:rFonts w:ascii="Times New Roman" w:hAnsi="Times New Roman" w:cs="Times New Roman"/>
          <w:i/>
        </w:rPr>
        <w:t>Dothideomycetes</w:t>
      </w:r>
      <w:r>
        <w:rPr>
          <w:rFonts w:ascii="Times New Roman" w:hAnsi="Times New Roman" w:cs="Times New Roman"/>
          <w:i/>
        </w:rPr>
        <w:t>;</w:t>
      </w:r>
      <w:r w:rsidRPr="00032592">
        <w:rPr>
          <w:rFonts w:ascii="Times New Roman" w:hAnsi="Times New Roman" w:cs="Times New Roman"/>
          <w:i/>
        </w:rPr>
        <w:t xml:space="preserve"> Euro</w:t>
      </w:r>
      <w:r>
        <w:rPr>
          <w:rFonts w:ascii="Times New Roman" w:hAnsi="Times New Roman" w:cs="Times New Roman"/>
          <w:i/>
        </w:rPr>
        <w:t>:</w:t>
      </w:r>
      <w:r w:rsidRPr="00032592">
        <w:rPr>
          <w:rFonts w:ascii="Times New Roman" w:hAnsi="Times New Roman" w:cs="Times New Roman"/>
          <w:i/>
        </w:rPr>
        <w:t xml:space="preserve"> Eurotiomycetes</w:t>
      </w:r>
      <w:r>
        <w:rPr>
          <w:rFonts w:ascii="Times New Roman" w:hAnsi="Times New Roman" w:cs="Times New Roman"/>
          <w:i/>
        </w:rPr>
        <w:t>;</w:t>
      </w:r>
      <w:r w:rsidRPr="00032592">
        <w:rPr>
          <w:rFonts w:ascii="Times New Roman" w:hAnsi="Times New Roman" w:cs="Times New Roman"/>
          <w:i/>
        </w:rPr>
        <w:t xml:space="preserve"> Pezi</w:t>
      </w:r>
      <w:r>
        <w:rPr>
          <w:rFonts w:ascii="Times New Roman" w:hAnsi="Times New Roman" w:cs="Times New Roman"/>
          <w:i/>
        </w:rPr>
        <w:t>:</w:t>
      </w:r>
      <w:r w:rsidRPr="00032592">
        <w:rPr>
          <w:rFonts w:ascii="Times New Roman" w:hAnsi="Times New Roman" w:cs="Times New Roman"/>
          <w:i/>
        </w:rPr>
        <w:t xml:space="preserve"> Pezizomycetes</w:t>
      </w:r>
      <w:r>
        <w:rPr>
          <w:rFonts w:ascii="Times New Roman" w:hAnsi="Times New Roman" w:cs="Times New Roman"/>
          <w:i/>
        </w:rPr>
        <w:t>;</w:t>
      </w:r>
      <w:r w:rsidRPr="00EA0146">
        <w:rPr>
          <w:rFonts w:ascii="Times New Roman" w:hAnsi="Times New Roman" w:cs="Times New Roman"/>
          <w:i/>
        </w:rPr>
        <w:t xml:space="preserve"> </w:t>
      </w:r>
      <w:r w:rsidRPr="00032592">
        <w:rPr>
          <w:rFonts w:ascii="Times New Roman" w:hAnsi="Times New Roman" w:cs="Times New Roman"/>
          <w:i/>
        </w:rPr>
        <w:t>Leot</w:t>
      </w:r>
      <w:r>
        <w:rPr>
          <w:rFonts w:ascii="Times New Roman" w:hAnsi="Times New Roman" w:cs="Times New Roman"/>
          <w:i/>
        </w:rPr>
        <w:t>:</w:t>
      </w:r>
      <w:r w:rsidRPr="00EA0146">
        <w:rPr>
          <w:rFonts w:ascii="Times New Roman" w:hAnsi="Times New Roman" w:cs="Times New Roman"/>
          <w:i/>
        </w:rPr>
        <w:t xml:space="preserve"> </w:t>
      </w:r>
      <w:r w:rsidRPr="00032592">
        <w:rPr>
          <w:rFonts w:ascii="Times New Roman" w:hAnsi="Times New Roman" w:cs="Times New Roman"/>
          <w:i/>
        </w:rPr>
        <w:t>Leotiomycetes</w:t>
      </w:r>
      <w:r>
        <w:rPr>
          <w:rFonts w:ascii="Times New Roman" w:hAnsi="Times New Roman" w:cs="Times New Roman"/>
          <w:i/>
        </w:rPr>
        <w:t xml:space="preserve">; </w:t>
      </w:r>
      <w:r w:rsidRPr="00032592">
        <w:rPr>
          <w:rFonts w:ascii="Times New Roman" w:hAnsi="Times New Roman" w:cs="Times New Roman"/>
          <w:i/>
        </w:rPr>
        <w:t>Agar</w:t>
      </w:r>
      <w:r>
        <w:rPr>
          <w:rFonts w:ascii="Times New Roman" w:hAnsi="Times New Roman" w:cs="Times New Roman"/>
          <w:i/>
        </w:rPr>
        <w:t>:</w:t>
      </w:r>
      <w:r w:rsidRPr="00032592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Agaricomycetes;</w:t>
      </w:r>
      <w:r w:rsidRPr="00032592">
        <w:rPr>
          <w:rFonts w:ascii="Times New Roman" w:hAnsi="Times New Roman" w:cs="Times New Roman"/>
          <w:i/>
        </w:rPr>
        <w:t xml:space="preserve"> Trem</w:t>
      </w:r>
      <w:r>
        <w:rPr>
          <w:rFonts w:ascii="Times New Roman" w:hAnsi="Times New Roman" w:cs="Times New Roman"/>
          <w:i/>
        </w:rPr>
        <w:t>:</w:t>
      </w:r>
      <w:r w:rsidRPr="00032592">
        <w:rPr>
          <w:rFonts w:ascii="Times New Roman" w:hAnsi="Times New Roman" w:cs="Times New Roman"/>
          <w:i/>
        </w:rPr>
        <w:t xml:space="preserve"> Tremellomycetes</w:t>
      </w:r>
      <w:r>
        <w:rPr>
          <w:rFonts w:ascii="Times New Roman" w:hAnsi="Times New Roman" w:cs="Times New Roman"/>
          <w:i/>
        </w:rPr>
        <w:t>;</w:t>
      </w:r>
      <w:r w:rsidRPr="00032592">
        <w:rPr>
          <w:rFonts w:ascii="Times New Roman" w:hAnsi="Times New Roman" w:cs="Times New Roman"/>
          <w:i/>
        </w:rPr>
        <w:t xml:space="preserve"> </w:t>
      </w:r>
      <w:r w:rsidRPr="00DD5C68">
        <w:rPr>
          <w:rFonts w:ascii="Times New Roman" w:hAnsi="Times New Roman" w:cs="Times New Roman"/>
          <w:i/>
        </w:rPr>
        <w:t>Spiz:</w:t>
      </w:r>
      <w:r>
        <w:rPr>
          <w:rFonts w:ascii="Times New Roman" w:hAnsi="Times New Roman" w:cs="Times New Roman"/>
          <w:i/>
        </w:rPr>
        <w:t xml:space="preserve"> </w:t>
      </w:r>
      <w:r w:rsidRPr="00DD5C68">
        <w:rPr>
          <w:rFonts w:ascii="Times New Roman" w:hAnsi="Times New Roman" w:cs="Times New Roman"/>
          <w:i/>
        </w:rPr>
        <w:t>Spizellomycetes</w:t>
      </w:r>
      <w:r>
        <w:rPr>
          <w:rFonts w:ascii="Times New Roman" w:hAnsi="Times New Roman" w:cs="Times New Roman"/>
          <w:i/>
        </w:rPr>
        <w:t>;</w:t>
      </w:r>
      <w:r w:rsidRPr="00032592">
        <w:rPr>
          <w:rFonts w:ascii="Times New Roman" w:hAnsi="Times New Roman" w:cs="Times New Roman"/>
          <w:i/>
        </w:rPr>
        <w:t xml:space="preserve"> </w:t>
      </w:r>
      <w:r w:rsidRPr="00DD5C68">
        <w:rPr>
          <w:rFonts w:ascii="Times New Roman" w:hAnsi="Times New Roman" w:cs="Times New Roman"/>
          <w:i/>
        </w:rPr>
        <w:t>Chyt:</w:t>
      </w:r>
      <w:r>
        <w:rPr>
          <w:rFonts w:ascii="Times New Roman" w:hAnsi="Times New Roman" w:cs="Times New Roman"/>
          <w:i/>
        </w:rPr>
        <w:t xml:space="preserve"> </w:t>
      </w:r>
      <w:r w:rsidRPr="00DD5C68">
        <w:rPr>
          <w:rFonts w:ascii="Times New Roman" w:hAnsi="Times New Roman" w:cs="Times New Roman"/>
          <w:i/>
        </w:rPr>
        <w:t>Chytridiomycota</w:t>
      </w:r>
      <w:r>
        <w:rPr>
          <w:rFonts w:ascii="Times New Roman" w:hAnsi="Times New Roman" w:cs="Times New Roman"/>
          <w:i/>
        </w:rPr>
        <w:t xml:space="preserve">; </w:t>
      </w:r>
      <w:r w:rsidRPr="00DD5C68">
        <w:rPr>
          <w:rFonts w:ascii="Times New Roman" w:hAnsi="Times New Roman" w:cs="Times New Roman"/>
          <w:i/>
        </w:rPr>
        <w:t>Rhiz:</w:t>
      </w:r>
      <w:r>
        <w:rPr>
          <w:rFonts w:ascii="Times New Roman" w:hAnsi="Times New Roman" w:cs="Times New Roman"/>
          <w:i/>
        </w:rPr>
        <w:t xml:space="preserve"> </w:t>
      </w:r>
      <w:r w:rsidRPr="00DD5C68">
        <w:rPr>
          <w:rFonts w:ascii="Times New Roman" w:hAnsi="Times New Roman" w:cs="Times New Roman"/>
          <w:i/>
        </w:rPr>
        <w:t>Rhizophlyctidomycetes</w:t>
      </w:r>
      <w:r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 w:hint="eastAsia"/>
          <w:b/>
          <w:i/>
        </w:rPr>
        <w:t xml:space="preserve"> </w:t>
      </w:r>
      <w:r w:rsidRPr="00032592">
        <w:rPr>
          <w:rFonts w:ascii="Times New Roman" w:hAnsi="Times New Roman" w:cs="Times New Roman"/>
        </w:rPr>
        <w:t>Order Level:</w:t>
      </w:r>
      <w:r w:rsidRPr="00032592">
        <w:rPr>
          <w:rFonts w:ascii="Times New Roman" w:hAnsi="Times New Roman" w:cs="Times New Roman"/>
          <w:i/>
        </w:rPr>
        <w:t xml:space="preserve"> Hypo</w:t>
      </w:r>
      <w:r>
        <w:rPr>
          <w:rFonts w:ascii="Times New Roman" w:hAnsi="Times New Roman" w:cs="Times New Roman"/>
          <w:i/>
        </w:rPr>
        <w:t>:</w:t>
      </w:r>
      <w:r w:rsidRPr="00032592">
        <w:rPr>
          <w:rFonts w:ascii="Times New Roman" w:hAnsi="Times New Roman" w:cs="Times New Roman"/>
          <w:i/>
        </w:rPr>
        <w:t xml:space="preserve"> Hypocreales</w:t>
      </w:r>
      <w:r>
        <w:rPr>
          <w:rFonts w:ascii="Times New Roman" w:hAnsi="Times New Roman" w:cs="Times New Roman"/>
          <w:i/>
        </w:rPr>
        <w:t xml:space="preserve">; </w:t>
      </w:r>
      <w:r w:rsidRPr="00032592">
        <w:rPr>
          <w:rFonts w:ascii="Times New Roman" w:hAnsi="Times New Roman" w:cs="Times New Roman"/>
          <w:i/>
        </w:rPr>
        <w:t>Sorda</w:t>
      </w:r>
      <w:r>
        <w:rPr>
          <w:rFonts w:ascii="Times New Roman" w:hAnsi="Times New Roman" w:cs="Times New Roman"/>
          <w:i/>
        </w:rPr>
        <w:t>:</w:t>
      </w:r>
      <w:r w:rsidRPr="00032592">
        <w:rPr>
          <w:rFonts w:ascii="Times New Roman" w:hAnsi="Times New Roman" w:cs="Times New Roman"/>
          <w:i/>
        </w:rPr>
        <w:t xml:space="preserve"> Sordariales</w:t>
      </w:r>
      <w:r>
        <w:rPr>
          <w:rFonts w:ascii="Times New Roman" w:hAnsi="Times New Roman" w:cs="Times New Roman"/>
          <w:i/>
        </w:rPr>
        <w:t>;</w:t>
      </w:r>
      <w:r w:rsidRPr="00032592">
        <w:rPr>
          <w:rFonts w:ascii="Times New Roman" w:hAnsi="Times New Roman" w:cs="Times New Roman"/>
          <w:i/>
        </w:rPr>
        <w:t xml:space="preserve"> </w:t>
      </w:r>
      <w:r w:rsidRPr="00DD5C68">
        <w:rPr>
          <w:rFonts w:ascii="Times New Roman" w:hAnsi="Times New Roman" w:cs="Times New Roman"/>
          <w:i/>
        </w:rPr>
        <w:t>Pleo:</w:t>
      </w:r>
      <w:r>
        <w:rPr>
          <w:rFonts w:ascii="Times New Roman" w:hAnsi="Times New Roman" w:cs="Times New Roman"/>
          <w:i/>
        </w:rPr>
        <w:t xml:space="preserve"> </w:t>
      </w:r>
      <w:r w:rsidRPr="00DD5C68">
        <w:rPr>
          <w:rFonts w:ascii="Times New Roman" w:hAnsi="Times New Roman" w:cs="Times New Roman"/>
          <w:i/>
        </w:rPr>
        <w:t>Pleosporales</w:t>
      </w:r>
      <w:r>
        <w:rPr>
          <w:rFonts w:ascii="Times New Roman" w:hAnsi="Times New Roman" w:cs="Times New Roman"/>
          <w:i/>
        </w:rPr>
        <w:t>;</w:t>
      </w:r>
      <w:r w:rsidRPr="00032592">
        <w:rPr>
          <w:rFonts w:ascii="Times New Roman" w:hAnsi="Times New Roman" w:cs="Times New Roman"/>
          <w:i/>
        </w:rPr>
        <w:t xml:space="preserve"> </w:t>
      </w:r>
      <w:r w:rsidRPr="00DD5C68">
        <w:rPr>
          <w:rFonts w:ascii="Times New Roman" w:hAnsi="Times New Roman" w:cs="Times New Roman"/>
          <w:i/>
        </w:rPr>
        <w:t>Chae:</w:t>
      </w:r>
      <w:r>
        <w:rPr>
          <w:rFonts w:ascii="Times New Roman" w:hAnsi="Times New Roman" w:cs="Times New Roman"/>
          <w:i/>
        </w:rPr>
        <w:t xml:space="preserve"> </w:t>
      </w:r>
      <w:r w:rsidRPr="00DD5C68">
        <w:rPr>
          <w:rFonts w:ascii="Times New Roman" w:hAnsi="Times New Roman" w:cs="Times New Roman"/>
          <w:i/>
        </w:rPr>
        <w:t>Chaetothyriales</w:t>
      </w:r>
      <w:r>
        <w:rPr>
          <w:rFonts w:ascii="Times New Roman" w:hAnsi="Times New Roman" w:cs="Times New Roman"/>
          <w:i/>
        </w:rPr>
        <w:t>;</w:t>
      </w:r>
      <w:r w:rsidRPr="00EA0146">
        <w:rPr>
          <w:rFonts w:ascii="Times New Roman" w:hAnsi="Times New Roman" w:cs="Times New Roman"/>
          <w:i/>
        </w:rPr>
        <w:t xml:space="preserve"> </w:t>
      </w:r>
      <w:r w:rsidRPr="00032592">
        <w:rPr>
          <w:rFonts w:ascii="Times New Roman" w:hAnsi="Times New Roman" w:cs="Times New Roman"/>
          <w:i/>
        </w:rPr>
        <w:t>Euro</w:t>
      </w:r>
      <w:r>
        <w:rPr>
          <w:rFonts w:ascii="Times New Roman" w:hAnsi="Times New Roman" w:cs="Times New Roman"/>
          <w:i/>
        </w:rPr>
        <w:t>t:</w:t>
      </w:r>
      <w:r w:rsidRPr="00032592">
        <w:rPr>
          <w:rFonts w:ascii="Times New Roman" w:hAnsi="Times New Roman" w:cs="Times New Roman"/>
          <w:i/>
        </w:rPr>
        <w:t xml:space="preserve"> Eurotiales</w:t>
      </w:r>
      <w:r>
        <w:rPr>
          <w:rFonts w:ascii="Times New Roman" w:hAnsi="Times New Roman" w:cs="Times New Roman"/>
          <w:i/>
        </w:rPr>
        <w:t>;</w:t>
      </w:r>
      <w:r w:rsidRPr="00032592">
        <w:rPr>
          <w:rFonts w:ascii="Times New Roman" w:hAnsi="Times New Roman" w:cs="Times New Roman"/>
          <w:i/>
        </w:rPr>
        <w:t xml:space="preserve"> Pezi</w:t>
      </w:r>
      <w:r>
        <w:rPr>
          <w:rFonts w:ascii="Times New Roman" w:hAnsi="Times New Roman" w:cs="Times New Roman"/>
          <w:i/>
        </w:rPr>
        <w:t>:</w:t>
      </w:r>
      <w:r w:rsidRPr="00032592">
        <w:rPr>
          <w:rFonts w:ascii="Times New Roman" w:hAnsi="Times New Roman" w:cs="Times New Roman"/>
          <w:i/>
        </w:rPr>
        <w:t xml:space="preserve"> Pezizales</w:t>
      </w:r>
      <w:r>
        <w:rPr>
          <w:rFonts w:ascii="Times New Roman" w:hAnsi="Times New Roman" w:cs="Times New Roman"/>
          <w:i/>
        </w:rPr>
        <w:t>;</w:t>
      </w:r>
      <w:r w:rsidRPr="00EA0146">
        <w:rPr>
          <w:rFonts w:ascii="Times New Roman" w:hAnsi="Times New Roman" w:cs="Times New Roman"/>
          <w:i/>
        </w:rPr>
        <w:t xml:space="preserve"> </w:t>
      </w:r>
      <w:r w:rsidRPr="00DD5C68">
        <w:rPr>
          <w:rFonts w:ascii="Times New Roman" w:hAnsi="Times New Roman" w:cs="Times New Roman"/>
          <w:i/>
        </w:rPr>
        <w:t>Helo:</w:t>
      </w:r>
      <w:r>
        <w:rPr>
          <w:rFonts w:ascii="Times New Roman" w:hAnsi="Times New Roman" w:cs="Times New Roman"/>
          <w:i/>
        </w:rPr>
        <w:t xml:space="preserve"> </w:t>
      </w:r>
      <w:r w:rsidRPr="00DD5C68">
        <w:rPr>
          <w:rFonts w:ascii="Times New Roman" w:hAnsi="Times New Roman" w:cs="Times New Roman"/>
          <w:i/>
        </w:rPr>
        <w:t>Helotiales</w:t>
      </w:r>
      <w:r>
        <w:rPr>
          <w:rFonts w:ascii="Times New Roman" w:hAnsi="Times New Roman" w:cs="Times New Roman"/>
          <w:i/>
        </w:rPr>
        <w:t xml:space="preserve">; </w:t>
      </w:r>
      <w:r w:rsidRPr="00032592">
        <w:rPr>
          <w:rFonts w:ascii="Times New Roman" w:hAnsi="Times New Roman" w:cs="Times New Roman"/>
          <w:i/>
        </w:rPr>
        <w:t>Agar</w:t>
      </w:r>
      <w:r>
        <w:rPr>
          <w:rFonts w:ascii="Times New Roman" w:hAnsi="Times New Roman" w:cs="Times New Roman"/>
          <w:i/>
        </w:rPr>
        <w:t>:</w:t>
      </w:r>
      <w:r w:rsidRPr="00032592">
        <w:rPr>
          <w:rFonts w:ascii="Times New Roman" w:hAnsi="Times New Roman" w:cs="Times New Roman"/>
          <w:i/>
        </w:rPr>
        <w:t xml:space="preserve"> Agaricales</w:t>
      </w:r>
      <w:r>
        <w:rPr>
          <w:rFonts w:ascii="Times New Roman" w:hAnsi="Times New Roman" w:cs="Times New Roman"/>
          <w:i/>
        </w:rPr>
        <w:t>;</w:t>
      </w:r>
      <w:r w:rsidRPr="00032592">
        <w:rPr>
          <w:rFonts w:ascii="Times New Roman" w:hAnsi="Times New Roman" w:cs="Times New Roman"/>
          <w:i/>
        </w:rPr>
        <w:t xml:space="preserve"> Cant</w:t>
      </w:r>
      <w:r>
        <w:rPr>
          <w:rFonts w:ascii="Times New Roman" w:hAnsi="Times New Roman" w:cs="Times New Roman"/>
          <w:i/>
        </w:rPr>
        <w:t>:</w:t>
      </w:r>
      <w:r w:rsidRPr="00DE12A0">
        <w:rPr>
          <w:rFonts w:ascii="Times New Roman" w:hAnsi="Times New Roman" w:cs="Times New Roman"/>
          <w:i/>
        </w:rPr>
        <w:t xml:space="preserve"> </w:t>
      </w:r>
      <w:r w:rsidRPr="00032592">
        <w:rPr>
          <w:rFonts w:ascii="Times New Roman" w:hAnsi="Times New Roman" w:cs="Times New Roman"/>
          <w:i/>
        </w:rPr>
        <w:t>Cantharellales</w:t>
      </w:r>
      <w:r>
        <w:rPr>
          <w:rFonts w:ascii="Times New Roman" w:hAnsi="Times New Roman" w:cs="Times New Roman"/>
          <w:i/>
        </w:rPr>
        <w:t>;</w:t>
      </w:r>
      <w:r w:rsidRPr="00032592">
        <w:rPr>
          <w:rFonts w:ascii="Times New Roman" w:hAnsi="Times New Roman" w:cs="Times New Roman"/>
          <w:i/>
        </w:rPr>
        <w:t xml:space="preserve"> </w:t>
      </w:r>
      <w:r w:rsidRPr="00DD5C68">
        <w:rPr>
          <w:rFonts w:ascii="Times New Roman" w:hAnsi="Times New Roman" w:cs="Times New Roman"/>
          <w:i/>
        </w:rPr>
        <w:t>Seba:</w:t>
      </w:r>
      <w:r>
        <w:rPr>
          <w:rFonts w:ascii="Times New Roman" w:hAnsi="Times New Roman" w:cs="Times New Roman"/>
          <w:i/>
        </w:rPr>
        <w:t xml:space="preserve"> </w:t>
      </w:r>
      <w:r w:rsidRPr="00DD5C68">
        <w:rPr>
          <w:rFonts w:ascii="Times New Roman" w:hAnsi="Times New Roman" w:cs="Times New Roman"/>
          <w:i/>
        </w:rPr>
        <w:t>Sebacinales</w:t>
      </w:r>
      <w:r>
        <w:rPr>
          <w:rFonts w:ascii="Times New Roman" w:hAnsi="Times New Roman" w:cs="Times New Roman"/>
          <w:i/>
        </w:rPr>
        <w:t>;</w:t>
      </w:r>
      <w:r w:rsidRPr="00DD5C68">
        <w:rPr>
          <w:rFonts w:ascii="Times New Roman" w:hAnsi="Times New Roman" w:cs="Times New Roman"/>
          <w:i/>
        </w:rPr>
        <w:t xml:space="preserve"> Filo:</w:t>
      </w:r>
      <w:r>
        <w:rPr>
          <w:rFonts w:ascii="Times New Roman" w:hAnsi="Times New Roman" w:cs="Times New Roman"/>
          <w:i/>
        </w:rPr>
        <w:t xml:space="preserve"> </w:t>
      </w:r>
      <w:r w:rsidRPr="00DD5C68">
        <w:rPr>
          <w:rFonts w:ascii="Times New Roman" w:hAnsi="Times New Roman" w:cs="Times New Roman"/>
          <w:i/>
        </w:rPr>
        <w:t>Filobasidiales</w:t>
      </w:r>
      <w:r>
        <w:rPr>
          <w:rFonts w:ascii="Times New Roman" w:hAnsi="Times New Roman" w:cs="Times New Roman"/>
          <w:i/>
        </w:rPr>
        <w:t>.</w:t>
      </w:r>
      <w:r w:rsidRPr="00452BD5">
        <w:rPr>
          <w:rFonts w:ascii="Times New Roman" w:hAnsi="Times New Roman"/>
          <w:color w:val="000000" w:themeColor="text1"/>
        </w:rPr>
        <w:t xml:space="preserve">SBC: </w:t>
      </w:r>
      <w:r>
        <w:rPr>
          <w:rFonts w:ascii="Times New Roman" w:hAnsi="Times New Roman"/>
          <w:color w:val="000000" w:themeColor="text1"/>
          <w:szCs w:val="21"/>
        </w:rPr>
        <w:t>shrub</w:t>
      </w:r>
      <w:r w:rsidRPr="00C55126">
        <w:rPr>
          <w:rFonts w:ascii="Times New Roman" w:hAnsi="Times New Roman"/>
          <w:color w:val="000000" w:themeColor="text1"/>
          <w:szCs w:val="21"/>
        </w:rPr>
        <w:t xml:space="preserve"> coverage</w:t>
      </w:r>
      <w:r w:rsidRPr="00452BD5">
        <w:rPr>
          <w:rFonts w:ascii="Times New Roman" w:hAnsi="Times New Roman"/>
          <w:color w:val="000000" w:themeColor="text1"/>
          <w:szCs w:val="21"/>
        </w:rPr>
        <w:t>; GC: grass coverage</w:t>
      </w:r>
      <w:r w:rsidRPr="00452BD5">
        <w:rPr>
          <w:rFonts w:ascii="Times New Roman" w:hAnsi="Times New Roman" w:hint="eastAsia"/>
          <w:color w:val="000000" w:themeColor="text1"/>
          <w:szCs w:val="21"/>
        </w:rPr>
        <w:t>;</w:t>
      </w:r>
      <w:r w:rsidRPr="00452BD5">
        <w:rPr>
          <w:rFonts w:ascii="Times New Roman" w:hAnsi="Times New Roman"/>
          <w:color w:val="000000" w:themeColor="text1"/>
          <w:szCs w:val="21"/>
        </w:rPr>
        <w:t xml:space="preserve"> SH: shrub height</w:t>
      </w:r>
      <w:r w:rsidRPr="00452BD5">
        <w:rPr>
          <w:rFonts w:ascii="Times New Roman" w:hAnsi="Times New Roman" w:hint="eastAsia"/>
          <w:color w:val="000000" w:themeColor="text1"/>
          <w:szCs w:val="21"/>
        </w:rPr>
        <w:t>;</w:t>
      </w:r>
      <w:r w:rsidRPr="00452BD5">
        <w:rPr>
          <w:rFonts w:ascii="Times New Roman" w:hAnsi="Times New Roman"/>
          <w:color w:val="000000" w:themeColor="text1"/>
          <w:szCs w:val="21"/>
        </w:rPr>
        <w:t xml:space="preserve"> SC</w:t>
      </w:r>
      <w:r>
        <w:rPr>
          <w:rFonts w:ascii="Times New Roman" w:hAnsi="Times New Roman"/>
          <w:color w:val="000000" w:themeColor="text1"/>
          <w:szCs w:val="21"/>
        </w:rPr>
        <w:t>S</w:t>
      </w:r>
      <w:r w:rsidRPr="00452BD5">
        <w:rPr>
          <w:rFonts w:ascii="Times New Roman" w:hAnsi="Times New Roman"/>
          <w:color w:val="000000" w:themeColor="text1"/>
          <w:szCs w:val="21"/>
        </w:rPr>
        <w:t xml:space="preserve">: shrub crown </w:t>
      </w:r>
      <w:r>
        <w:rPr>
          <w:rFonts w:ascii="Times New Roman" w:hAnsi="Times New Roman"/>
          <w:color w:val="000000" w:themeColor="text1"/>
          <w:szCs w:val="21"/>
        </w:rPr>
        <w:t>size</w:t>
      </w:r>
      <w:r w:rsidRPr="00452BD5">
        <w:rPr>
          <w:rFonts w:ascii="Times New Roman" w:hAnsi="Times New Roman"/>
          <w:color w:val="000000" w:themeColor="text1"/>
          <w:szCs w:val="21"/>
        </w:rPr>
        <w:t xml:space="preserve">; DBH: diameter at breast height; </w:t>
      </w:r>
      <w:r w:rsidRPr="00452BD5">
        <w:rPr>
          <w:rFonts w:ascii="Times New Roman" w:hAnsi="Times New Roman" w:hint="eastAsia"/>
          <w:color w:val="000000" w:themeColor="text1"/>
          <w:szCs w:val="21"/>
        </w:rPr>
        <w:t>G</w:t>
      </w:r>
      <w:r w:rsidRPr="00452BD5">
        <w:rPr>
          <w:rFonts w:ascii="Times New Roman" w:hAnsi="Times New Roman"/>
          <w:color w:val="000000" w:themeColor="text1"/>
          <w:szCs w:val="21"/>
        </w:rPr>
        <w:t>B: grass biomass</w:t>
      </w:r>
      <w:r>
        <w:rPr>
          <w:rFonts w:ascii="Times New Roman" w:hAnsi="Times New Roman"/>
          <w:color w:val="000000" w:themeColor="text1"/>
          <w:szCs w:val="21"/>
        </w:rPr>
        <w:t xml:space="preserve">; </w:t>
      </w:r>
      <w:r w:rsidRPr="00452BD5">
        <w:rPr>
          <w:rFonts w:ascii="Times New Roman" w:hAnsi="Times New Roman" w:cs="Times New Roman"/>
          <w:color w:val="000000" w:themeColor="text1"/>
          <w:kern w:val="0"/>
          <w:szCs w:val="21"/>
        </w:rPr>
        <w:t>DOC:</w:t>
      </w:r>
      <w:r w:rsidRPr="00452BD5">
        <w:rPr>
          <w:color w:val="000000" w:themeColor="text1"/>
        </w:rPr>
        <w:t xml:space="preserve"> </w:t>
      </w:r>
      <w:r w:rsidRPr="00452BD5">
        <w:rPr>
          <w:rFonts w:ascii="Times New Roman" w:hAnsi="Times New Roman" w:cs="Times New Roman"/>
          <w:color w:val="000000" w:themeColor="text1"/>
          <w:kern w:val="0"/>
          <w:szCs w:val="21"/>
        </w:rPr>
        <w:t>dissolved organic carbon;</w:t>
      </w:r>
      <w:r w:rsidRPr="00452BD5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452BD5">
        <w:rPr>
          <w:rFonts w:ascii="Times New Roman" w:hAnsi="Times New Roman" w:cs="Times New Roman"/>
          <w:color w:val="000000" w:themeColor="text1"/>
          <w:kern w:val="0"/>
          <w:szCs w:val="21"/>
        </w:rPr>
        <w:t>BD: soil bulk density</w:t>
      </w:r>
      <w:r w:rsidRPr="00452BD5">
        <w:rPr>
          <w:rFonts w:ascii="Times New Roman" w:hAnsi="Times New Roman" w:cs="Times New Roman"/>
          <w:color w:val="000000" w:themeColor="text1"/>
          <w:szCs w:val="21"/>
        </w:rPr>
        <w:t>; SM: soil moisture; AP: available</w:t>
      </w:r>
      <w:r>
        <w:rPr>
          <w:rFonts w:ascii="Times New Roman" w:hAnsi="Times New Roman" w:cs="Times New Roman"/>
          <w:color w:val="000000" w:themeColor="text1"/>
          <w:szCs w:val="21"/>
        </w:rPr>
        <w:t>; SOC: soil organic carbon ;</w:t>
      </w:r>
      <w:r w:rsidRPr="009E27AF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1"/>
        </w:rPr>
        <w:t>S</w:t>
      </w:r>
      <w:r w:rsidRPr="009E27AF">
        <w:rPr>
          <w:rFonts w:ascii="Times New Roman" w:hAnsi="Times New Roman" w:cs="Times New Roman"/>
          <w:color w:val="000000" w:themeColor="text1"/>
          <w:szCs w:val="21"/>
        </w:rPr>
        <w:t>TN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: soil total nitrogen; </w:t>
      </w:r>
      <w:r>
        <w:rPr>
          <w:rFonts w:ascii="Times New Roman" w:hAnsi="Times New Roman"/>
          <w:color w:val="000000" w:themeColor="text1"/>
          <w:kern w:val="0"/>
          <w:szCs w:val="21"/>
        </w:rPr>
        <w:t>S</w:t>
      </w:r>
      <w:r w:rsidRPr="00452BD5">
        <w:rPr>
          <w:rFonts w:ascii="Times New Roman" w:hAnsi="Times New Roman"/>
          <w:color w:val="000000" w:themeColor="text1"/>
          <w:szCs w:val="21"/>
        </w:rPr>
        <w:t xml:space="preserve">TP: </w:t>
      </w:r>
      <w:r>
        <w:rPr>
          <w:rFonts w:ascii="Times New Roman" w:hAnsi="Times New Roman"/>
          <w:color w:val="000000" w:themeColor="text1"/>
          <w:kern w:val="0"/>
          <w:szCs w:val="21"/>
        </w:rPr>
        <w:t>soil total phosphorus.</w:t>
      </w:r>
      <w:r w:rsidR="009E27AF">
        <w:t xml:space="preserve"> </w:t>
      </w:r>
      <w:r w:rsidR="00AC673B">
        <w:br w:type="page"/>
      </w:r>
    </w:p>
    <w:p w:rsidR="002371E8" w:rsidRPr="00494912" w:rsidRDefault="002371E8" w:rsidP="002371E8">
      <w:pPr>
        <w:rPr>
          <w:rFonts w:ascii="Times New Roman" w:eastAsia="宋体" w:hAnsi="Times New Roman" w:cs="Times New Roman"/>
          <w:b/>
        </w:rPr>
      </w:pPr>
      <w:r w:rsidRPr="00494912">
        <w:rPr>
          <w:rFonts w:ascii="Times New Roman" w:eastAsia="宋体" w:hAnsi="Times New Roman" w:cs="Times New Roman"/>
          <w:b/>
        </w:rPr>
        <w:lastRenderedPageBreak/>
        <w:t xml:space="preserve">Table </w:t>
      </w:r>
      <w:r w:rsidR="00471B41">
        <w:rPr>
          <w:rFonts w:ascii="Times New Roman" w:eastAsia="宋体" w:hAnsi="Times New Roman" w:cs="Times New Roman"/>
          <w:b/>
        </w:rPr>
        <w:t>S</w:t>
      </w:r>
      <w:r w:rsidRPr="00494912">
        <w:rPr>
          <w:rFonts w:ascii="Times New Roman" w:eastAsia="宋体" w:hAnsi="Times New Roman" w:cs="Times New Roman"/>
          <w:b/>
        </w:rPr>
        <w:t>1</w:t>
      </w:r>
    </w:p>
    <w:p w:rsidR="002371E8" w:rsidRDefault="002371E8" w:rsidP="002371E8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kern w:val="0"/>
          <w:szCs w:val="21"/>
        </w:rPr>
      </w:pPr>
      <w:r w:rsidRPr="00494912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Main characteristics of the sampling sites along </w:t>
      </w:r>
      <w:r w:rsidRPr="00CE73AB">
        <w:rPr>
          <w:rFonts w:ascii="Times New Roman" w:hAnsi="Times New Roman" w:cs="Times New Roman"/>
          <w:kern w:val="0"/>
          <w:szCs w:val="21"/>
        </w:rPr>
        <w:t>the</w:t>
      </w:r>
      <w:r>
        <w:rPr>
          <w:rFonts w:ascii="Times New Roman" w:hAnsi="Times New Roman" w:cs="Times New Roman"/>
          <w:kern w:val="0"/>
          <w:szCs w:val="21"/>
        </w:rPr>
        <w:t xml:space="preserve"> </w:t>
      </w:r>
      <w:r w:rsidRPr="004B7A1E">
        <w:rPr>
          <w:rFonts w:ascii="Times New Roman" w:eastAsia="宋体" w:hAnsi="Times New Roman" w:cs="Times New Roman"/>
          <w:color w:val="000000" w:themeColor="text1"/>
          <w:szCs w:val="21"/>
        </w:rPr>
        <w:t>middle reaches of the Yarlung Zangbo River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 xml:space="preserve"> basin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>.</w:t>
      </w:r>
    </w:p>
    <w:tbl>
      <w:tblPr>
        <w:tblStyle w:val="a7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920"/>
        <w:gridCol w:w="1806"/>
        <w:gridCol w:w="1890"/>
        <w:gridCol w:w="2377"/>
      </w:tblGrid>
      <w:tr w:rsidR="000352BD" w:rsidRPr="000352BD" w:rsidTr="00FA530B">
        <w:trPr>
          <w:jc w:val="center"/>
        </w:trPr>
        <w:tc>
          <w:tcPr>
            <w:tcW w:w="995" w:type="pct"/>
            <w:tcBorders>
              <w:top w:val="single" w:sz="4" w:space="0" w:color="auto"/>
              <w:bottom w:val="single" w:sz="4" w:space="0" w:color="auto"/>
            </w:tcBorders>
          </w:tcPr>
          <w:p w:rsidR="002371E8" w:rsidRPr="000352BD" w:rsidRDefault="002371E8" w:rsidP="00FA53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Sampling sites</w:t>
            </w:r>
          </w:p>
        </w:tc>
        <w:tc>
          <w:tcPr>
            <w:tcW w:w="962" w:type="pct"/>
            <w:tcBorders>
              <w:top w:val="single" w:sz="4" w:space="0" w:color="auto"/>
              <w:bottom w:val="single" w:sz="4" w:space="0" w:color="auto"/>
            </w:tcBorders>
          </w:tcPr>
          <w:p w:rsidR="002371E8" w:rsidRPr="000352BD" w:rsidRDefault="002371E8" w:rsidP="00FA53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Longitude (E)</w:t>
            </w:r>
          </w:p>
        </w:tc>
        <w:tc>
          <w:tcPr>
            <w:tcW w:w="905" w:type="pct"/>
            <w:tcBorders>
              <w:top w:val="single" w:sz="4" w:space="0" w:color="auto"/>
              <w:bottom w:val="single" w:sz="4" w:space="0" w:color="auto"/>
            </w:tcBorders>
          </w:tcPr>
          <w:p w:rsidR="002371E8" w:rsidRPr="000352BD" w:rsidRDefault="002371E8" w:rsidP="00FA53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Latitude (N)</w:t>
            </w:r>
          </w:p>
        </w:tc>
        <w:tc>
          <w:tcPr>
            <w:tcW w:w="947" w:type="pct"/>
            <w:tcBorders>
              <w:top w:val="single" w:sz="4" w:space="0" w:color="auto"/>
              <w:bottom w:val="single" w:sz="4" w:space="0" w:color="auto"/>
            </w:tcBorders>
          </w:tcPr>
          <w:p w:rsidR="002371E8" w:rsidRPr="000352BD" w:rsidRDefault="002371E8" w:rsidP="00FA53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Elevation (m)</w:t>
            </w:r>
          </w:p>
        </w:tc>
        <w:tc>
          <w:tcPr>
            <w:tcW w:w="1191" w:type="pct"/>
            <w:tcBorders>
              <w:top w:val="single" w:sz="4" w:space="0" w:color="auto"/>
              <w:bottom w:val="single" w:sz="4" w:space="0" w:color="auto"/>
            </w:tcBorders>
          </w:tcPr>
          <w:p w:rsidR="002371E8" w:rsidRPr="000352BD" w:rsidRDefault="002371E8" w:rsidP="00FA53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aeolian sandy land types</w:t>
            </w:r>
          </w:p>
        </w:tc>
      </w:tr>
      <w:tr w:rsidR="000352BD" w:rsidRPr="000352BD" w:rsidTr="00FA530B">
        <w:trPr>
          <w:jc w:val="center"/>
        </w:trPr>
        <w:tc>
          <w:tcPr>
            <w:tcW w:w="995" w:type="pct"/>
            <w:tcBorders>
              <w:top w:val="single" w:sz="4" w:space="0" w:color="auto"/>
            </w:tcBorders>
          </w:tcPr>
          <w:p w:rsidR="002371E8" w:rsidRPr="000352BD" w:rsidRDefault="002371E8" w:rsidP="00FA53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CC</w:t>
            </w:r>
          </w:p>
        </w:tc>
        <w:tc>
          <w:tcPr>
            <w:tcW w:w="962" w:type="pct"/>
            <w:tcBorders>
              <w:top w:val="single" w:sz="4" w:space="0" w:color="auto"/>
            </w:tcBorders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88°31'54.74"</w:t>
            </w:r>
          </w:p>
        </w:tc>
        <w:tc>
          <w:tcPr>
            <w:tcW w:w="905" w:type="pct"/>
            <w:tcBorders>
              <w:top w:val="single" w:sz="4" w:space="0" w:color="auto"/>
            </w:tcBorders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29°11'00.39"</w:t>
            </w:r>
          </w:p>
        </w:tc>
        <w:tc>
          <w:tcPr>
            <w:tcW w:w="947" w:type="pct"/>
            <w:tcBorders>
              <w:top w:val="single" w:sz="4" w:space="0" w:color="auto"/>
            </w:tcBorders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szCs w:val="21"/>
              </w:rPr>
              <w:t>3957</w:t>
            </w:r>
          </w:p>
        </w:tc>
        <w:tc>
          <w:tcPr>
            <w:tcW w:w="1191" w:type="pct"/>
            <w:tcBorders>
              <w:top w:val="single" w:sz="4" w:space="0" w:color="auto"/>
            </w:tcBorders>
          </w:tcPr>
          <w:p w:rsidR="002371E8" w:rsidRPr="000352BD" w:rsidRDefault="000352BD" w:rsidP="00FA53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Sandy gravel land</w:t>
            </w:r>
          </w:p>
        </w:tc>
      </w:tr>
      <w:tr w:rsidR="000352BD" w:rsidRPr="000352BD" w:rsidTr="00FA530B">
        <w:trPr>
          <w:jc w:val="center"/>
        </w:trPr>
        <w:tc>
          <w:tcPr>
            <w:tcW w:w="995" w:type="pct"/>
          </w:tcPr>
          <w:p w:rsidR="002371E8" w:rsidRPr="000352BD" w:rsidRDefault="002371E8" w:rsidP="00FA53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KD</w:t>
            </w:r>
          </w:p>
        </w:tc>
        <w:tc>
          <w:tcPr>
            <w:tcW w:w="962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88°38'04.54"</w:t>
            </w:r>
          </w:p>
        </w:tc>
        <w:tc>
          <w:tcPr>
            <w:tcW w:w="905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29°09'11.07"</w:t>
            </w:r>
          </w:p>
        </w:tc>
        <w:tc>
          <w:tcPr>
            <w:tcW w:w="947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szCs w:val="21"/>
              </w:rPr>
              <w:t>3964</w:t>
            </w:r>
          </w:p>
        </w:tc>
        <w:tc>
          <w:tcPr>
            <w:tcW w:w="1191" w:type="pct"/>
          </w:tcPr>
          <w:p w:rsidR="002371E8" w:rsidRPr="000352BD" w:rsidRDefault="000352BD" w:rsidP="00FA53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Sandy gravel land</w:t>
            </w:r>
          </w:p>
        </w:tc>
      </w:tr>
      <w:tr w:rsidR="000352BD" w:rsidRPr="000352BD" w:rsidTr="00FA530B">
        <w:trPr>
          <w:jc w:val="center"/>
        </w:trPr>
        <w:tc>
          <w:tcPr>
            <w:tcW w:w="995" w:type="pct"/>
          </w:tcPr>
          <w:p w:rsidR="002371E8" w:rsidRPr="000352BD" w:rsidRDefault="002371E8" w:rsidP="00FA53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AM</w:t>
            </w:r>
          </w:p>
        </w:tc>
        <w:tc>
          <w:tcPr>
            <w:tcW w:w="962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89°23'52.30"</w:t>
            </w:r>
          </w:p>
        </w:tc>
        <w:tc>
          <w:tcPr>
            <w:tcW w:w="905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29°22'09.29"</w:t>
            </w:r>
          </w:p>
        </w:tc>
        <w:tc>
          <w:tcPr>
            <w:tcW w:w="947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szCs w:val="21"/>
              </w:rPr>
              <w:t>3806</w:t>
            </w:r>
          </w:p>
        </w:tc>
        <w:tc>
          <w:tcPr>
            <w:tcW w:w="1191" w:type="pct"/>
          </w:tcPr>
          <w:p w:rsidR="002371E8" w:rsidRPr="000352BD" w:rsidRDefault="002371E8" w:rsidP="00FA53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Fixed dunes</w:t>
            </w:r>
          </w:p>
        </w:tc>
      </w:tr>
      <w:tr w:rsidR="000352BD" w:rsidRPr="000352BD" w:rsidTr="00FA530B">
        <w:trPr>
          <w:jc w:val="center"/>
        </w:trPr>
        <w:tc>
          <w:tcPr>
            <w:tcW w:w="995" w:type="pct"/>
          </w:tcPr>
          <w:p w:rsidR="002371E8" w:rsidRPr="000352BD" w:rsidRDefault="002371E8" w:rsidP="00FA53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R</w:t>
            </w: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B</w:t>
            </w:r>
          </w:p>
        </w:tc>
        <w:tc>
          <w:tcPr>
            <w:tcW w:w="962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89°45'24.52"</w:t>
            </w:r>
          </w:p>
        </w:tc>
        <w:tc>
          <w:tcPr>
            <w:tcW w:w="905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29°18'15.28"</w:t>
            </w:r>
          </w:p>
        </w:tc>
        <w:tc>
          <w:tcPr>
            <w:tcW w:w="947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szCs w:val="21"/>
              </w:rPr>
              <w:t>3745</w:t>
            </w:r>
          </w:p>
        </w:tc>
        <w:tc>
          <w:tcPr>
            <w:tcW w:w="1191" w:type="pct"/>
          </w:tcPr>
          <w:p w:rsidR="002371E8" w:rsidRPr="000352BD" w:rsidRDefault="002371E8" w:rsidP="00FA53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Fixed dunes</w:t>
            </w:r>
          </w:p>
        </w:tc>
      </w:tr>
      <w:tr w:rsidR="000352BD" w:rsidRPr="000352BD" w:rsidTr="00FA530B">
        <w:trPr>
          <w:jc w:val="center"/>
        </w:trPr>
        <w:tc>
          <w:tcPr>
            <w:tcW w:w="995" w:type="pct"/>
          </w:tcPr>
          <w:p w:rsidR="002371E8" w:rsidRPr="000352BD" w:rsidRDefault="002371E8" w:rsidP="00FA53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YL</w:t>
            </w:r>
          </w:p>
        </w:tc>
        <w:tc>
          <w:tcPr>
            <w:tcW w:w="962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89°20'30.35"</w:t>
            </w:r>
          </w:p>
        </w:tc>
        <w:tc>
          <w:tcPr>
            <w:tcW w:w="905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29°05'17.94"</w:t>
            </w:r>
          </w:p>
        </w:tc>
        <w:tc>
          <w:tcPr>
            <w:tcW w:w="947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szCs w:val="21"/>
              </w:rPr>
              <w:t>3886</w:t>
            </w:r>
          </w:p>
        </w:tc>
        <w:tc>
          <w:tcPr>
            <w:tcW w:w="1191" w:type="pct"/>
          </w:tcPr>
          <w:p w:rsidR="002371E8" w:rsidRPr="000352BD" w:rsidRDefault="000352BD" w:rsidP="00FA53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Sandy gravel land</w:t>
            </w:r>
          </w:p>
        </w:tc>
      </w:tr>
      <w:tr w:rsidR="000352BD" w:rsidRPr="000352BD" w:rsidTr="00FA530B">
        <w:trPr>
          <w:jc w:val="center"/>
        </w:trPr>
        <w:tc>
          <w:tcPr>
            <w:tcW w:w="995" w:type="pct"/>
          </w:tcPr>
          <w:p w:rsidR="002371E8" w:rsidRPr="000352BD" w:rsidRDefault="002371E8" w:rsidP="00FA53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TM</w:t>
            </w:r>
          </w:p>
        </w:tc>
        <w:tc>
          <w:tcPr>
            <w:tcW w:w="962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88°09'27.16"</w:t>
            </w:r>
          </w:p>
        </w:tc>
        <w:tc>
          <w:tcPr>
            <w:tcW w:w="905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29°21'14.97"</w:t>
            </w:r>
          </w:p>
        </w:tc>
        <w:tc>
          <w:tcPr>
            <w:tcW w:w="947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szCs w:val="21"/>
              </w:rPr>
              <w:t>3886</w:t>
            </w:r>
          </w:p>
        </w:tc>
        <w:tc>
          <w:tcPr>
            <w:tcW w:w="1191" w:type="pct"/>
          </w:tcPr>
          <w:p w:rsidR="002371E8" w:rsidRPr="000352BD" w:rsidRDefault="002371E8" w:rsidP="00FA530B">
            <w:pPr>
              <w:rPr>
                <w:color w:val="000000" w:themeColor="text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Fixed dunes</w:t>
            </w:r>
          </w:p>
        </w:tc>
      </w:tr>
      <w:tr w:rsidR="000352BD" w:rsidRPr="000352BD" w:rsidTr="00FA530B">
        <w:trPr>
          <w:jc w:val="center"/>
        </w:trPr>
        <w:tc>
          <w:tcPr>
            <w:tcW w:w="995" w:type="pct"/>
          </w:tcPr>
          <w:p w:rsidR="002371E8" w:rsidRPr="000352BD" w:rsidRDefault="002371E8" w:rsidP="00FA53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BG</w:t>
            </w:r>
          </w:p>
        </w:tc>
        <w:tc>
          <w:tcPr>
            <w:tcW w:w="962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87°27'38.31"</w:t>
            </w:r>
          </w:p>
        </w:tc>
        <w:tc>
          <w:tcPr>
            <w:tcW w:w="905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29°06'09.21"</w:t>
            </w:r>
          </w:p>
        </w:tc>
        <w:tc>
          <w:tcPr>
            <w:tcW w:w="947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szCs w:val="21"/>
              </w:rPr>
              <w:t>3998</w:t>
            </w:r>
          </w:p>
        </w:tc>
        <w:tc>
          <w:tcPr>
            <w:tcW w:w="1191" w:type="pct"/>
          </w:tcPr>
          <w:p w:rsidR="002371E8" w:rsidRPr="000352BD" w:rsidRDefault="002371E8" w:rsidP="00FA530B">
            <w:pPr>
              <w:rPr>
                <w:color w:val="000000" w:themeColor="text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Fixed dunes</w:t>
            </w:r>
          </w:p>
        </w:tc>
      </w:tr>
      <w:tr w:rsidR="000352BD" w:rsidRPr="000352BD" w:rsidTr="00FA530B">
        <w:trPr>
          <w:jc w:val="center"/>
        </w:trPr>
        <w:tc>
          <w:tcPr>
            <w:tcW w:w="995" w:type="pct"/>
          </w:tcPr>
          <w:p w:rsidR="002371E8" w:rsidRPr="000352BD" w:rsidRDefault="002371E8" w:rsidP="00FA53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L</w:t>
            </w: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Z</w:t>
            </w:r>
          </w:p>
        </w:tc>
        <w:tc>
          <w:tcPr>
            <w:tcW w:w="962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88°04'20.50"</w:t>
            </w:r>
          </w:p>
        </w:tc>
        <w:tc>
          <w:tcPr>
            <w:tcW w:w="905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29°21'53.67"</w:t>
            </w:r>
          </w:p>
        </w:tc>
        <w:tc>
          <w:tcPr>
            <w:tcW w:w="947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szCs w:val="21"/>
              </w:rPr>
              <w:t>3884</w:t>
            </w:r>
          </w:p>
        </w:tc>
        <w:tc>
          <w:tcPr>
            <w:tcW w:w="1191" w:type="pct"/>
          </w:tcPr>
          <w:p w:rsidR="002371E8" w:rsidRPr="000352BD" w:rsidRDefault="002371E8" w:rsidP="00FA530B">
            <w:pPr>
              <w:rPr>
                <w:color w:val="000000" w:themeColor="text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Moving dunes</w:t>
            </w:r>
          </w:p>
        </w:tc>
      </w:tr>
      <w:tr w:rsidR="000352BD" w:rsidRPr="000352BD" w:rsidTr="00FA530B">
        <w:trPr>
          <w:jc w:val="center"/>
        </w:trPr>
        <w:tc>
          <w:tcPr>
            <w:tcW w:w="995" w:type="pct"/>
          </w:tcPr>
          <w:p w:rsidR="002371E8" w:rsidRPr="000352BD" w:rsidRDefault="002371E8" w:rsidP="00FA53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J</w:t>
            </w: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Z</w:t>
            </w:r>
          </w:p>
        </w:tc>
        <w:tc>
          <w:tcPr>
            <w:tcW w:w="962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89°35'44.24"</w:t>
            </w:r>
          </w:p>
        </w:tc>
        <w:tc>
          <w:tcPr>
            <w:tcW w:w="905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28°55'46.39"</w:t>
            </w:r>
          </w:p>
        </w:tc>
        <w:tc>
          <w:tcPr>
            <w:tcW w:w="947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szCs w:val="21"/>
              </w:rPr>
              <w:t>4019</w:t>
            </w:r>
          </w:p>
        </w:tc>
        <w:tc>
          <w:tcPr>
            <w:tcW w:w="1191" w:type="pct"/>
          </w:tcPr>
          <w:p w:rsidR="002371E8" w:rsidRPr="000352BD" w:rsidRDefault="002371E8" w:rsidP="00FA530B">
            <w:pPr>
              <w:rPr>
                <w:color w:val="000000" w:themeColor="text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Fixed dunes</w:t>
            </w:r>
          </w:p>
        </w:tc>
      </w:tr>
      <w:tr w:rsidR="000352BD" w:rsidRPr="000352BD" w:rsidTr="00FA530B">
        <w:trPr>
          <w:jc w:val="center"/>
        </w:trPr>
        <w:tc>
          <w:tcPr>
            <w:tcW w:w="995" w:type="pct"/>
          </w:tcPr>
          <w:p w:rsidR="002371E8" w:rsidRPr="000352BD" w:rsidRDefault="002371E8" w:rsidP="00FA53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TBJ</w:t>
            </w:r>
          </w:p>
        </w:tc>
        <w:tc>
          <w:tcPr>
            <w:tcW w:w="962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89°30'27.56"</w:t>
            </w:r>
          </w:p>
        </w:tc>
        <w:tc>
          <w:tcPr>
            <w:tcW w:w="905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29°21'40.85"</w:t>
            </w:r>
          </w:p>
        </w:tc>
        <w:tc>
          <w:tcPr>
            <w:tcW w:w="947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szCs w:val="21"/>
              </w:rPr>
              <w:t>3750</w:t>
            </w:r>
          </w:p>
        </w:tc>
        <w:tc>
          <w:tcPr>
            <w:tcW w:w="1191" w:type="pct"/>
          </w:tcPr>
          <w:p w:rsidR="002371E8" w:rsidRPr="000352BD" w:rsidRDefault="002371E8" w:rsidP="00FA530B">
            <w:pPr>
              <w:rPr>
                <w:color w:val="000000" w:themeColor="text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Moving dunes</w:t>
            </w:r>
          </w:p>
        </w:tc>
      </w:tr>
      <w:tr w:rsidR="000352BD" w:rsidRPr="000352BD" w:rsidTr="00FA530B">
        <w:trPr>
          <w:jc w:val="center"/>
        </w:trPr>
        <w:tc>
          <w:tcPr>
            <w:tcW w:w="995" w:type="pct"/>
          </w:tcPr>
          <w:p w:rsidR="002371E8" w:rsidRPr="000352BD" w:rsidRDefault="00652CE6" w:rsidP="00FA53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NM</w:t>
            </w:r>
          </w:p>
        </w:tc>
        <w:tc>
          <w:tcPr>
            <w:tcW w:w="962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90°10'39.67"</w:t>
            </w:r>
          </w:p>
        </w:tc>
        <w:tc>
          <w:tcPr>
            <w:tcW w:w="905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29°26'16.11"</w:t>
            </w:r>
          </w:p>
        </w:tc>
        <w:tc>
          <w:tcPr>
            <w:tcW w:w="947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szCs w:val="21"/>
              </w:rPr>
              <w:t>3785</w:t>
            </w:r>
          </w:p>
        </w:tc>
        <w:tc>
          <w:tcPr>
            <w:tcW w:w="1191" w:type="pct"/>
          </w:tcPr>
          <w:p w:rsidR="002371E8" w:rsidRPr="000352BD" w:rsidRDefault="002371E8" w:rsidP="00FA530B">
            <w:pPr>
              <w:rPr>
                <w:color w:val="000000" w:themeColor="text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Fixed dunes</w:t>
            </w:r>
          </w:p>
        </w:tc>
      </w:tr>
      <w:tr w:rsidR="000352BD" w:rsidRPr="000352BD" w:rsidTr="00FA530B">
        <w:trPr>
          <w:jc w:val="center"/>
        </w:trPr>
        <w:tc>
          <w:tcPr>
            <w:tcW w:w="995" w:type="pct"/>
          </w:tcPr>
          <w:p w:rsidR="002371E8" w:rsidRPr="000352BD" w:rsidRDefault="002371E8" w:rsidP="00FA53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LD</w:t>
            </w:r>
          </w:p>
        </w:tc>
        <w:tc>
          <w:tcPr>
            <w:tcW w:w="962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90°50'54.31"</w:t>
            </w:r>
          </w:p>
        </w:tc>
        <w:tc>
          <w:tcPr>
            <w:tcW w:w="905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29°16'51.66"</w:t>
            </w:r>
          </w:p>
        </w:tc>
        <w:tc>
          <w:tcPr>
            <w:tcW w:w="947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szCs w:val="21"/>
              </w:rPr>
              <w:t>3543</w:t>
            </w:r>
          </w:p>
        </w:tc>
        <w:tc>
          <w:tcPr>
            <w:tcW w:w="1191" w:type="pct"/>
          </w:tcPr>
          <w:p w:rsidR="002371E8" w:rsidRPr="000352BD" w:rsidRDefault="002371E8" w:rsidP="00FA530B">
            <w:pPr>
              <w:rPr>
                <w:color w:val="000000" w:themeColor="text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Fixed dunes</w:t>
            </w:r>
          </w:p>
        </w:tc>
      </w:tr>
      <w:tr w:rsidR="000352BD" w:rsidRPr="000352BD" w:rsidTr="00FA530B">
        <w:trPr>
          <w:jc w:val="center"/>
        </w:trPr>
        <w:tc>
          <w:tcPr>
            <w:tcW w:w="995" w:type="pct"/>
          </w:tcPr>
          <w:p w:rsidR="002371E8" w:rsidRPr="000352BD" w:rsidRDefault="002371E8" w:rsidP="00FA53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NB</w:t>
            </w:r>
          </w:p>
        </w:tc>
        <w:tc>
          <w:tcPr>
            <w:tcW w:w="962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90°54'15.75"</w:t>
            </w:r>
          </w:p>
        </w:tc>
        <w:tc>
          <w:tcPr>
            <w:tcW w:w="905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29°20'00.87"</w:t>
            </w:r>
          </w:p>
        </w:tc>
        <w:tc>
          <w:tcPr>
            <w:tcW w:w="947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szCs w:val="21"/>
              </w:rPr>
              <w:t>3539</w:t>
            </w:r>
          </w:p>
        </w:tc>
        <w:tc>
          <w:tcPr>
            <w:tcW w:w="1191" w:type="pct"/>
          </w:tcPr>
          <w:p w:rsidR="002371E8" w:rsidRPr="000352BD" w:rsidRDefault="002371E8" w:rsidP="00FA530B">
            <w:pPr>
              <w:rPr>
                <w:color w:val="000000" w:themeColor="text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Fixed dunes</w:t>
            </w:r>
          </w:p>
        </w:tc>
      </w:tr>
      <w:tr w:rsidR="000352BD" w:rsidRPr="000352BD" w:rsidTr="00FA530B">
        <w:trPr>
          <w:jc w:val="center"/>
        </w:trPr>
        <w:tc>
          <w:tcPr>
            <w:tcW w:w="995" w:type="pct"/>
          </w:tcPr>
          <w:p w:rsidR="002371E8" w:rsidRPr="000352BD" w:rsidRDefault="002371E8" w:rsidP="00FA53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JX</w:t>
            </w:r>
          </w:p>
        </w:tc>
        <w:tc>
          <w:tcPr>
            <w:tcW w:w="962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91°05'06.60"</w:t>
            </w:r>
          </w:p>
        </w:tc>
        <w:tc>
          <w:tcPr>
            <w:tcW w:w="905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29°20'15.46"</w:t>
            </w:r>
          </w:p>
        </w:tc>
        <w:tc>
          <w:tcPr>
            <w:tcW w:w="947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szCs w:val="21"/>
              </w:rPr>
              <w:t>3543</w:t>
            </w:r>
          </w:p>
        </w:tc>
        <w:tc>
          <w:tcPr>
            <w:tcW w:w="1191" w:type="pct"/>
          </w:tcPr>
          <w:p w:rsidR="002371E8" w:rsidRPr="000352BD" w:rsidRDefault="002371E8" w:rsidP="00FA530B">
            <w:pPr>
              <w:rPr>
                <w:color w:val="000000" w:themeColor="text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Semi-fixed dunes</w:t>
            </w:r>
          </w:p>
        </w:tc>
      </w:tr>
      <w:tr w:rsidR="000352BD" w:rsidRPr="000352BD" w:rsidTr="00FA530B">
        <w:trPr>
          <w:jc w:val="center"/>
        </w:trPr>
        <w:tc>
          <w:tcPr>
            <w:tcW w:w="995" w:type="pct"/>
          </w:tcPr>
          <w:p w:rsidR="002371E8" w:rsidRPr="000352BD" w:rsidRDefault="002371E8" w:rsidP="00FA53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LB</w:t>
            </w:r>
          </w:p>
        </w:tc>
        <w:tc>
          <w:tcPr>
            <w:tcW w:w="962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91°09'09.82"</w:t>
            </w:r>
          </w:p>
        </w:tc>
        <w:tc>
          <w:tcPr>
            <w:tcW w:w="905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29°19'35.75"</w:t>
            </w:r>
          </w:p>
        </w:tc>
        <w:tc>
          <w:tcPr>
            <w:tcW w:w="947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szCs w:val="21"/>
              </w:rPr>
              <w:t>3543</w:t>
            </w:r>
          </w:p>
        </w:tc>
        <w:tc>
          <w:tcPr>
            <w:tcW w:w="1191" w:type="pct"/>
          </w:tcPr>
          <w:p w:rsidR="002371E8" w:rsidRPr="000352BD" w:rsidRDefault="002371E8" w:rsidP="00FA530B">
            <w:pPr>
              <w:rPr>
                <w:color w:val="000000" w:themeColor="text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Semi-fixed dunes</w:t>
            </w:r>
          </w:p>
        </w:tc>
      </w:tr>
      <w:tr w:rsidR="000352BD" w:rsidRPr="000352BD" w:rsidTr="00FA530B">
        <w:trPr>
          <w:jc w:val="center"/>
        </w:trPr>
        <w:tc>
          <w:tcPr>
            <w:tcW w:w="995" w:type="pct"/>
          </w:tcPr>
          <w:p w:rsidR="002371E8" w:rsidRPr="000352BD" w:rsidRDefault="002371E8" w:rsidP="00FA53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SY</w:t>
            </w:r>
          </w:p>
        </w:tc>
        <w:tc>
          <w:tcPr>
            <w:tcW w:w="962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91°21'19.16"</w:t>
            </w:r>
          </w:p>
        </w:tc>
        <w:tc>
          <w:tcPr>
            <w:tcW w:w="905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29°18'24.35"</w:t>
            </w:r>
          </w:p>
        </w:tc>
        <w:tc>
          <w:tcPr>
            <w:tcW w:w="947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szCs w:val="21"/>
              </w:rPr>
              <w:t>3534</w:t>
            </w:r>
          </w:p>
        </w:tc>
        <w:tc>
          <w:tcPr>
            <w:tcW w:w="1191" w:type="pct"/>
          </w:tcPr>
          <w:p w:rsidR="002371E8" w:rsidRPr="000352BD" w:rsidRDefault="002371E8" w:rsidP="00FA530B">
            <w:pPr>
              <w:rPr>
                <w:color w:val="000000" w:themeColor="text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Fixed dunes</w:t>
            </w:r>
          </w:p>
        </w:tc>
      </w:tr>
      <w:tr w:rsidR="000352BD" w:rsidRPr="000352BD" w:rsidTr="00FA530B">
        <w:trPr>
          <w:jc w:val="center"/>
        </w:trPr>
        <w:tc>
          <w:tcPr>
            <w:tcW w:w="995" w:type="pct"/>
          </w:tcPr>
          <w:p w:rsidR="002371E8" w:rsidRPr="000352BD" w:rsidRDefault="002371E8" w:rsidP="00FA53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S</w:t>
            </w: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R</w:t>
            </w:r>
          </w:p>
        </w:tc>
        <w:tc>
          <w:tcPr>
            <w:tcW w:w="962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91°53'45.30"</w:t>
            </w:r>
          </w:p>
        </w:tc>
        <w:tc>
          <w:tcPr>
            <w:tcW w:w="905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29°16'57.26"</w:t>
            </w:r>
          </w:p>
        </w:tc>
        <w:tc>
          <w:tcPr>
            <w:tcW w:w="947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szCs w:val="21"/>
              </w:rPr>
              <w:t>3535</w:t>
            </w:r>
          </w:p>
        </w:tc>
        <w:tc>
          <w:tcPr>
            <w:tcW w:w="1191" w:type="pct"/>
          </w:tcPr>
          <w:p w:rsidR="002371E8" w:rsidRPr="000352BD" w:rsidRDefault="002371E8" w:rsidP="00FA530B">
            <w:pPr>
              <w:rPr>
                <w:color w:val="000000" w:themeColor="text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Fixed dunes</w:t>
            </w:r>
          </w:p>
        </w:tc>
      </w:tr>
      <w:tr w:rsidR="000352BD" w:rsidRPr="000352BD" w:rsidTr="00FA530B">
        <w:trPr>
          <w:jc w:val="center"/>
        </w:trPr>
        <w:tc>
          <w:tcPr>
            <w:tcW w:w="995" w:type="pct"/>
          </w:tcPr>
          <w:p w:rsidR="002371E8" w:rsidRPr="000352BD" w:rsidRDefault="002371E8" w:rsidP="00FA53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ZD</w:t>
            </w:r>
          </w:p>
        </w:tc>
        <w:tc>
          <w:tcPr>
            <w:tcW w:w="962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91°35'20.60"</w:t>
            </w:r>
          </w:p>
        </w:tc>
        <w:tc>
          <w:tcPr>
            <w:tcW w:w="905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29°15'14.44"</w:t>
            </w:r>
          </w:p>
        </w:tc>
        <w:tc>
          <w:tcPr>
            <w:tcW w:w="947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szCs w:val="21"/>
              </w:rPr>
              <w:t>3548</w:t>
            </w:r>
          </w:p>
        </w:tc>
        <w:tc>
          <w:tcPr>
            <w:tcW w:w="1191" w:type="pct"/>
          </w:tcPr>
          <w:p w:rsidR="002371E8" w:rsidRPr="000352BD" w:rsidRDefault="002371E8" w:rsidP="00FA530B">
            <w:pPr>
              <w:rPr>
                <w:color w:val="000000" w:themeColor="text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Moving dunes</w:t>
            </w:r>
          </w:p>
        </w:tc>
      </w:tr>
      <w:tr w:rsidR="000352BD" w:rsidRPr="000352BD" w:rsidTr="00FA530B">
        <w:trPr>
          <w:jc w:val="center"/>
        </w:trPr>
        <w:tc>
          <w:tcPr>
            <w:tcW w:w="995" w:type="pct"/>
          </w:tcPr>
          <w:p w:rsidR="002371E8" w:rsidRPr="000352BD" w:rsidRDefault="002371E8" w:rsidP="00FA53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Z</w:t>
            </w: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Q</w:t>
            </w:r>
          </w:p>
        </w:tc>
        <w:tc>
          <w:tcPr>
            <w:tcW w:w="962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91°31'42.81"</w:t>
            </w:r>
          </w:p>
        </w:tc>
        <w:tc>
          <w:tcPr>
            <w:tcW w:w="905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29°15'19.90"</w:t>
            </w:r>
          </w:p>
        </w:tc>
        <w:tc>
          <w:tcPr>
            <w:tcW w:w="947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szCs w:val="21"/>
              </w:rPr>
              <w:t>3523</w:t>
            </w:r>
          </w:p>
        </w:tc>
        <w:tc>
          <w:tcPr>
            <w:tcW w:w="1191" w:type="pct"/>
          </w:tcPr>
          <w:p w:rsidR="002371E8" w:rsidRPr="000352BD" w:rsidRDefault="002371E8" w:rsidP="00FA530B">
            <w:pPr>
              <w:rPr>
                <w:color w:val="000000" w:themeColor="text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Moving dunes</w:t>
            </w:r>
          </w:p>
        </w:tc>
      </w:tr>
      <w:tr w:rsidR="000352BD" w:rsidRPr="000352BD" w:rsidTr="00FA530B">
        <w:trPr>
          <w:jc w:val="center"/>
        </w:trPr>
        <w:tc>
          <w:tcPr>
            <w:tcW w:w="995" w:type="pct"/>
          </w:tcPr>
          <w:p w:rsidR="002371E8" w:rsidRPr="000352BD" w:rsidRDefault="002371E8" w:rsidP="00FA53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ZQ</w:t>
            </w:r>
          </w:p>
        </w:tc>
        <w:tc>
          <w:tcPr>
            <w:tcW w:w="962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91°31'42.81"</w:t>
            </w:r>
          </w:p>
        </w:tc>
        <w:tc>
          <w:tcPr>
            <w:tcW w:w="905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29°15'19.90"</w:t>
            </w:r>
          </w:p>
        </w:tc>
        <w:tc>
          <w:tcPr>
            <w:tcW w:w="947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szCs w:val="21"/>
              </w:rPr>
              <w:t>3523</w:t>
            </w:r>
          </w:p>
        </w:tc>
        <w:tc>
          <w:tcPr>
            <w:tcW w:w="1191" w:type="pct"/>
          </w:tcPr>
          <w:p w:rsidR="002371E8" w:rsidRPr="000352BD" w:rsidRDefault="002371E8" w:rsidP="00FA530B">
            <w:pPr>
              <w:rPr>
                <w:color w:val="000000" w:themeColor="text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Semi-fixed dunes</w:t>
            </w:r>
          </w:p>
        </w:tc>
      </w:tr>
      <w:tr w:rsidR="000352BD" w:rsidRPr="000352BD" w:rsidTr="00FA530B">
        <w:trPr>
          <w:jc w:val="center"/>
        </w:trPr>
        <w:tc>
          <w:tcPr>
            <w:tcW w:w="995" w:type="pct"/>
          </w:tcPr>
          <w:p w:rsidR="002371E8" w:rsidRPr="000352BD" w:rsidRDefault="0034617D" w:rsidP="00FA53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ZN</w:t>
            </w:r>
          </w:p>
        </w:tc>
        <w:tc>
          <w:tcPr>
            <w:tcW w:w="962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91°30'03.92"</w:t>
            </w:r>
          </w:p>
        </w:tc>
        <w:tc>
          <w:tcPr>
            <w:tcW w:w="905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29°19'58.66"</w:t>
            </w:r>
          </w:p>
        </w:tc>
        <w:tc>
          <w:tcPr>
            <w:tcW w:w="947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szCs w:val="21"/>
              </w:rPr>
              <w:t>3530</w:t>
            </w:r>
          </w:p>
        </w:tc>
        <w:tc>
          <w:tcPr>
            <w:tcW w:w="1191" w:type="pct"/>
          </w:tcPr>
          <w:p w:rsidR="002371E8" w:rsidRPr="000352BD" w:rsidRDefault="002371E8" w:rsidP="00FA530B">
            <w:pPr>
              <w:rPr>
                <w:color w:val="000000" w:themeColor="text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Semi-fixed dunes</w:t>
            </w:r>
          </w:p>
        </w:tc>
      </w:tr>
      <w:tr w:rsidR="000352BD" w:rsidRPr="000352BD" w:rsidTr="00FA530B">
        <w:trPr>
          <w:jc w:val="center"/>
        </w:trPr>
        <w:tc>
          <w:tcPr>
            <w:tcW w:w="995" w:type="pct"/>
          </w:tcPr>
          <w:p w:rsidR="002371E8" w:rsidRPr="000352BD" w:rsidRDefault="002371E8" w:rsidP="00FA53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Z</w:t>
            </w: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Z</w:t>
            </w:r>
          </w:p>
        </w:tc>
        <w:tc>
          <w:tcPr>
            <w:tcW w:w="962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91°21'05.25"</w:t>
            </w:r>
          </w:p>
        </w:tc>
        <w:tc>
          <w:tcPr>
            <w:tcW w:w="905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29°18'45.76"</w:t>
            </w:r>
          </w:p>
        </w:tc>
        <w:tc>
          <w:tcPr>
            <w:tcW w:w="947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szCs w:val="21"/>
              </w:rPr>
              <w:t>3553</w:t>
            </w:r>
          </w:p>
        </w:tc>
        <w:tc>
          <w:tcPr>
            <w:tcW w:w="1191" w:type="pct"/>
          </w:tcPr>
          <w:p w:rsidR="002371E8" w:rsidRPr="000352BD" w:rsidRDefault="002371E8" w:rsidP="00FA53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Moving dunes</w:t>
            </w:r>
          </w:p>
        </w:tc>
      </w:tr>
      <w:tr w:rsidR="000352BD" w:rsidRPr="000352BD" w:rsidTr="00FA530B">
        <w:trPr>
          <w:jc w:val="center"/>
        </w:trPr>
        <w:tc>
          <w:tcPr>
            <w:tcW w:w="995" w:type="pct"/>
          </w:tcPr>
          <w:p w:rsidR="002371E8" w:rsidRPr="000352BD" w:rsidRDefault="002371E8" w:rsidP="00FA53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J</w:t>
            </w: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</w:t>
            </w:r>
          </w:p>
        </w:tc>
        <w:tc>
          <w:tcPr>
            <w:tcW w:w="962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92°43'02.36"</w:t>
            </w:r>
          </w:p>
        </w:tc>
        <w:tc>
          <w:tcPr>
            <w:tcW w:w="905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29°06'11.87"</w:t>
            </w:r>
          </w:p>
        </w:tc>
        <w:tc>
          <w:tcPr>
            <w:tcW w:w="947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szCs w:val="21"/>
              </w:rPr>
              <w:t>3126</w:t>
            </w:r>
          </w:p>
        </w:tc>
        <w:tc>
          <w:tcPr>
            <w:tcW w:w="1191" w:type="pct"/>
          </w:tcPr>
          <w:p w:rsidR="002371E8" w:rsidRPr="000352BD" w:rsidRDefault="002371E8" w:rsidP="00FA530B">
            <w:pPr>
              <w:rPr>
                <w:color w:val="000000" w:themeColor="text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Fixed dunes</w:t>
            </w:r>
          </w:p>
        </w:tc>
      </w:tr>
      <w:tr w:rsidR="000352BD" w:rsidRPr="000352BD" w:rsidTr="00FA530B">
        <w:trPr>
          <w:jc w:val="center"/>
        </w:trPr>
        <w:tc>
          <w:tcPr>
            <w:tcW w:w="995" w:type="pct"/>
          </w:tcPr>
          <w:p w:rsidR="002371E8" w:rsidRPr="000352BD" w:rsidRDefault="002371E8" w:rsidP="00FA53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DG</w:t>
            </w:r>
          </w:p>
        </w:tc>
        <w:tc>
          <w:tcPr>
            <w:tcW w:w="962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93°18'21.68"</w:t>
            </w:r>
          </w:p>
        </w:tc>
        <w:tc>
          <w:tcPr>
            <w:tcW w:w="905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28°59'37.45"</w:t>
            </w:r>
          </w:p>
        </w:tc>
        <w:tc>
          <w:tcPr>
            <w:tcW w:w="947" w:type="pct"/>
          </w:tcPr>
          <w:p w:rsidR="002371E8" w:rsidRPr="000352BD" w:rsidRDefault="002371E8" w:rsidP="00FA530B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szCs w:val="21"/>
              </w:rPr>
              <w:t>3032</w:t>
            </w:r>
          </w:p>
        </w:tc>
        <w:tc>
          <w:tcPr>
            <w:tcW w:w="1191" w:type="pct"/>
          </w:tcPr>
          <w:p w:rsidR="002371E8" w:rsidRPr="000352BD" w:rsidRDefault="002371E8" w:rsidP="00FA530B">
            <w:pPr>
              <w:rPr>
                <w:color w:val="000000" w:themeColor="text1"/>
              </w:rPr>
            </w:pPr>
            <w:r w:rsidRPr="000352BD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Fixed dunes</w:t>
            </w:r>
          </w:p>
        </w:tc>
      </w:tr>
    </w:tbl>
    <w:p w:rsidR="002371E8" w:rsidRPr="000E6114" w:rsidRDefault="002371E8" w:rsidP="002371E8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Cs w:val="21"/>
        </w:rPr>
      </w:pPr>
      <w:r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>C</w:t>
      </w:r>
      <w:r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C: </w:t>
      </w:r>
      <w:r w:rsidRPr="000E6114">
        <w:rPr>
          <w:rFonts w:ascii="Times New Roman" w:hAnsi="Times New Roman" w:cs="Times New Roman"/>
          <w:color w:val="000000" w:themeColor="text1"/>
          <w:kern w:val="0"/>
          <w:szCs w:val="21"/>
        </w:rPr>
        <w:t>Chencun</w:t>
      </w:r>
      <w:r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; KD: Kadui; AM: Aima; 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>R</w:t>
      </w:r>
      <w:r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B: Renbu; YL: Yalong; TM: Tongmen; BG: 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>B</w:t>
      </w:r>
      <w:r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uga; 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>L</w:t>
      </w:r>
      <w:r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Z: Lazi; 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>J</w:t>
      </w:r>
      <w:r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Z: Jiangzi; TBJ: Tubujia; </w:t>
      </w:r>
      <w:r w:rsidR="00652CE6">
        <w:rPr>
          <w:rFonts w:ascii="Times New Roman" w:hAnsi="Times New Roman" w:cs="Times New Roman"/>
          <w:color w:val="000000" w:themeColor="text1"/>
          <w:kern w:val="0"/>
          <w:szCs w:val="21"/>
        </w:rPr>
        <w:t>NM</w:t>
      </w:r>
      <w:r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: </w:t>
      </w:r>
      <w:r w:rsidR="00652CE6">
        <w:rPr>
          <w:rFonts w:ascii="Times New Roman" w:hAnsi="Times New Roman" w:cs="Times New Roman"/>
          <w:color w:val="000000" w:themeColor="text1"/>
          <w:kern w:val="0"/>
          <w:szCs w:val="21"/>
        </w:rPr>
        <w:t>Nimu</w:t>
      </w:r>
      <w:r>
        <w:rPr>
          <w:rFonts w:ascii="Times New Roman" w:hAnsi="Times New Roman" w:cs="Times New Roman"/>
          <w:color w:val="000000" w:themeColor="text1"/>
          <w:kern w:val="0"/>
          <w:szCs w:val="21"/>
        </w:rPr>
        <w:t>; LD: Ladui; NB: Nuba; JX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>:</w:t>
      </w:r>
      <w:r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Jixiong; LB: Lunba; SY: Sangye; 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>S</w:t>
      </w:r>
      <w:r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R: Sangri; ZD: Zedang; 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>Z</w:t>
      </w:r>
      <w:r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Q: Zhaqi;  </w:t>
      </w:r>
    </w:p>
    <w:p w:rsidR="00FB0BA2" w:rsidRDefault="0034617D" w:rsidP="002371E8">
      <w:pPr>
        <w:rPr>
          <w:rFonts w:ascii="Times New Roman" w:hAnsi="Times New Roman" w:cs="Times New Roman"/>
          <w:color w:val="000000" w:themeColor="text1"/>
          <w:kern w:val="0"/>
          <w:szCs w:val="21"/>
        </w:rPr>
      </w:pPr>
      <w:r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ZN: Zhanang; </w:t>
      </w:r>
      <w:r w:rsidR="002371E8"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>Z</w:t>
      </w:r>
      <w:r w:rsidR="002371E8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Z: Zhaizu; </w:t>
      </w:r>
      <w:r w:rsidR="002371E8"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>J</w:t>
      </w:r>
      <w:r w:rsidR="002371E8">
        <w:rPr>
          <w:rFonts w:ascii="Times New Roman" w:hAnsi="Times New Roman" w:cs="Times New Roman"/>
          <w:color w:val="000000" w:themeColor="text1"/>
          <w:kern w:val="0"/>
          <w:szCs w:val="21"/>
        </w:rPr>
        <w:t>C: Jiacha; DG: Dongga.</w:t>
      </w:r>
      <w:r w:rsidR="00FB0BA2">
        <w:rPr>
          <w:rFonts w:ascii="Times New Roman" w:hAnsi="Times New Roman" w:cs="Times New Roman"/>
          <w:color w:val="000000" w:themeColor="text1"/>
          <w:kern w:val="0"/>
          <w:szCs w:val="21"/>
        </w:rPr>
        <w:br w:type="page"/>
      </w:r>
    </w:p>
    <w:p w:rsidR="00A921D8" w:rsidRPr="00A921D8" w:rsidRDefault="00A921D8" w:rsidP="00A921D8">
      <w:pPr>
        <w:rPr>
          <w:rFonts w:ascii="Times New Roman" w:eastAsia="宋体" w:hAnsi="Times New Roman" w:cs="Times New Roman"/>
          <w:b/>
          <w:color w:val="FF0000"/>
        </w:rPr>
      </w:pPr>
      <w:r w:rsidRPr="000B199B">
        <w:rPr>
          <w:rFonts w:ascii="Times New Roman" w:eastAsia="宋体" w:hAnsi="Times New Roman" w:cs="Times New Roman"/>
          <w:b/>
        </w:rPr>
        <w:lastRenderedPageBreak/>
        <w:t xml:space="preserve">Table </w:t>
      </w:r>
      <w:r w:rsidRPr="00A921D8">
        <w:rPr>
          <w:rFonts w:ascii="Times New Roman" w:eastAsia="宋体" w:hAnsi="Times New Roman" w:cs="Times New Roman"/>
          <w:b/>
          <w:color w:val="000000" w:themeColor="text1"/>
        </w:rPr>
        <w:t>S2</w:t>
      </w:r>
    </w:p>
    <w:p w:rsidR="00A921D8" w:rsidRDefault="00A921D8" w:rsidP="00A921D8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P</w:t>
      </w:r>
      <w:r w:rsidRPr="00F1017F">
        <w:rPr>
          <w:rFonts w:ascii="Times New Roman" w:eastAsia="宋体" w:hAnsi="Times New Roman" w:cs="Times New Roman"/>
        </w:rPr>
        <w:t>earson correla</w:t>
      </w:r>
      <w:r>
        <w:rPr>
          <w:rFonts w:ascii="Times New Roman" w:eastAsia="宋体" w:hAnsi="Times New Roman" w:cs="Times New Roman"/>
        </w:rPr>
        <w:t xml:space="preserve">tion between </w:t>
      </w:r>
      <w:r w:rsidRPr="00F74BA5">
        <w:rPr>
          <w:rFonts w:ascii="Times New Roman" w:eastAsia="宋体" w:hAnsi="Times New Roman" w:cs="Times New Roman"/>
        </w:rPr>
        <w:t xml:space="preserve">parameters of </w:t>
      </w:r>
      <w:r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soil microbial biomass </w:t>
      </w:r>
      <w:r>
        <w:rPr>
          <w:rFonts w:ascii="Times New Roman" w:eastAsia="宋体" w:hAnsi="Times New Roman" w:cs="Times New Roman"/>
        </w:rPr>
        <w:t xml:space="preserve">and </w:t>
      </w:r>
      <w:r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plant and </w:t>
      </w:r>
      <w:r>
        <w:rPr>
          <w:rFonts w:ascii="Times New Roman" w:eastAsia="宋体" w:hAnsi="Times New Roman" w:cs="Times New Roman"/>
        </w:rPr>
        <w:t>soil</w:t>
      </w:r>
      <w:r w:rsidRPr="00F1017F">
        <w:rPr>
          <w:rFonts w:ascii="Times New Roman" w:eastAsia="宋体" w:hAnsi="Times New Roman" w:cs="Times New Roman"/>
        </w:rPr>
        <w:t xml:space="preserve"> variables</w:t>
      </w:r>
      <w:r>
        <w:rPr>
          <w:rFonts w:ascii="Times New Roman" w:eastAsia="宋体" w:hAnsi="Times New Roman" w:cs="Times New Roman"/>
        </w:rPr>
        <w:t xml:space="preserve"> </w:t>
      </w:r>
      <w:r w:rsidRPr="00F1017F">
        <w:rPr>
          <w:rFonts w:ascii="Times New Roman" w:eastAsia="宋体" w:hAnsi="Times New Roman" w:cs="Times New Roman"/>
        </w:rPr>
        <w:t xml:space="preserve">(n = </w:t>
      </w:r>
      <w:r>
        <w:rPr>
          <w:rFonts w:ascii="Times New Roman" w:eastAsia="宋体" w:hAnsi="Times New Roman" w:cs="Times New Roman"/>
        </w:rPr>
        <w:t>7</w:t>
      </w:r>
      <w:r w:rsidRPr="00F1017F">
        <w:rPr>
          <w:rFonts w:ascii="Times New Roman" w:eastAsia="宋体" w:hAnsi="Times New Roman" w:cs="Times New Roman"/>
        </w:rPr>
        <w:t>2)</w:t>
      </w:r>
      <w:r>
        <w:rPr>
          <w:rFonts w:ascii="Times New Roman" w:eastAsia="宋体" w:hAnsi="Times New Roman" w:cs="Times New Roman"/>
        </w:rPr>
        <w:t>.</w:t>
      </w:r>
    </w:p>
    <w:tbl>
      <w:tblPr>
        <w:tblStyle w:val="a7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9"/>
        <w:gridCol w:w="1022"/>
        <w:gridCol w:w="1020"/>
        <w:gridCol w:w="946"/>
        <w:gridCol w:w="1285"/>
        <w:gridCol w:w="1247"/>
        <w:gridCol w:w="1259"/>
      </w:tblGrid>
      <w:tr w:rsidR="00A921D8" w:rsidRPr="00D174E4" w:rsidTr="00C37D59">
        <w:tc>
          <w:tcPr>
            <w:tcW w:w="1603" w:type="pct"/>
            <w:tcBorders>
              <w:top w:val="single" w:sz="4" w:space="0" w:color="auto"/>
              <w:bottom w:val="single" w:sz="4" w:space="0" w:color="auto"/>
            </w:tcBorders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Variable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s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M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BC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M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BN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M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BP</w:t>
            </w:r>
          </w:p>
        </w:tc>
        <w:tc>
          <w:tcPr>
            <w:tcW w:w="644" w:type="pct"/>
            <w:tcBorders>
              <w:top w:val="single" w:sz="4" w:space="0" w:color="auto"/>
              <w:bottom w:val="single" w:sz="4" w:space="0" w:color="auto"/>
            </w:tcBorders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MBC:MBN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M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BC:MBP</w:t>
            </w:r>
          </w:p>
        </w:tc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M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BN:MBP</w:t>
            </w:r>
          </w:p>
        </w:tc>
      </w:tr>
      <w:tr w:rsidR="00A921D8" w:rsidRPr="00D174E4" w:rsidTr="00C37D59">
        <w:tc>
          <w:tcPr>
            <w:tcW w:w="1603" w:type="pct"/>
          </w:tcPr>
          <w:p w:rsidR="00A921D8" w:rsidRPr="00D174E4" w:rsidRDefault="00A921D8" w:rsidP="00C37D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B5E9F">
              <w:rPr>
                <w:rFonts w:ascii="Times New Roman" w:hAnsi="Times New Roman" w:cs="Times New Roman"/>
                <w:color w:val="000000" w:themeColor="text1"/>
                <w:szCs w:val="21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hrub</w:t>
            </w:r>
            <w:r w:rsidRPr="00391AEF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coverage</w:t>
            </w:r>
          </w:p>
        </w:tc>
        <w:tc>
          <w:tcPr>
            <w:tcW w:w="512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.363*</w:t>
            </w:r>
          </w:p>
        </w:tc>
        <w:tc>
          <w:tcPr>
            <w:tcW w:w="511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.394**</w:t>
            </w:r>
          </w:p>
        </w:tc>
        <w:tc>
          <w:tcPr>
            <w:tcW w:w="474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.006</w:t>
            </w:r>
          </w:p>
        </w:tc>
        <w:tc>
          <w:tcPr>
            <w:tcW w:w="644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-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0.132</w:t>
            </w:r>
          </w:p>
        </w:tc>
        <w:tc>
          <w:tcPr>
            <w:tcW w:w="625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.206</w:t>
            </w:r>
          </w:p>
        </w:tc>
        <w:tc>
          <w:tcPr>
            <w:tcW w:w="631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.250*</w:t>
            </w:r>
          </w:p>
        </w:tc>
      </w:tr>
      <w:tr w:rsidR="00A921D8" w:rsidRPr="00D174E4" w:rsidTr="00C37D59">
        <w:tc>
          <w:tcPr>
            <w:tcW w:w="1603" w:type="pct"/>
          </w:tcPr>
          <w:p w:rsidR="00A921D8" w:rsidRPr="00D174E4" w:rsidRDefault="00A921D8" w:rsidP="00C37D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Grass coverage</w:t>
            </w:r>
          </w:p>
        </w:tc>
        <w:tc>
          <w:tcPr>
            <w:tcW w:w="512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.339**</w:t>
            </w:r>
          </w:p>
        </w:tc>
        <w:tc>
          <w:tcPr>
            <w:tcW w:w="511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.279*</w:t>
            </w:r>
          </w:p>
        </w:tc>
        <w:tc>
          <w:tcPr>
            <w:tcW w:w="474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.322**</w:t>
            </w:r>
          </w:p>
        </w:tc>
        <w:tc>
          <w:tcPr>
            <w:tcW w:w="644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.065</w:t>
            </w:r>
          </w:p>
        </w:tc>
        <w:tc>
          <w:tcPr>
            <w:tcW w:w="625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-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0.036</w:t>
            </w:r>
          </w:p>
        </w:tc>
        <w:tc>
          <w:tcPr>
            <w:tcW w:w="631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-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0.064</w:t>
            </w:r>
          </w:p>
        </w:tc>
      </w:tr>
      <w:tr w:rsidR="00A921D8" w:rsidRPr="00D174E4" w:rsidTr="00C37D59">
        <w:tc>
          <w:tcPr>
            <w:tcW w:w="1603" w:type="pct"/>
          </w:tcPr>
          <w:p w:rsidR="00A921D8" w:rsidRPr="00D174E4" w:rsidRDefault="00A921D8" w:rsidP="00C37D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Shrub height</w:t>
            </w:r>
          </w:p>
        </w:tc>
        <w:tc>
          <w:tcPr>
            <w:tcW w:w="512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.266*</w:t>
            </w:r>
          </w:p>
        </w:tc>
        <w:tc>
          <w:tcPr>
            <w:tcW w:w="511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.276*</w:t>
            </w:r>
          </w:p>
        </w:tc>
        <w:tc>
          <w:tcPr>
            <w:tcW w:w="474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0.177</w:t>
            </w:r>
          </w:p>
        </w:tc>
        <w:tc>
          <w:tcPr>
            <w:tcW w:w="644" w:type="pct"/>
          </w:tcPr>
          <w:p w:rsidR="00A921D8" w:rsidRPr="00211CF2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11CF2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-</w:t>
            </w:r>
            <w:r w:rsidRPr="00211CF2">
              <w:rPr>
                <w:rFonts w:ascii="Times New Roman" w:hAnsi="Times New Roman" w:cs="Times New Roman"/>
                <w:color w:val="000000" w:themeColor="text1"/>
                <w:szCs w:val="21"/>
              </w:rPr>
              <w:t>0.024</w:t>
            </w:r>
          </w:p>
        </w:tc>
        <w:tc>
          <w:tcPr>
            <w:tcW w:w="625" w:type="pct"/>
          </w:tcPr>
          <w:p w:rsidR="00A921D8" w:rsidRPr="00211CF2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11CF2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211CF2">
              <w:rPr>
                <w:rFonts w:ascii="Times New Roman" w:hAnsi="Times New Roman" w:cs="Times New Roman"/>
                <w:color w:val="000000" w:themeColor="text1"/>
                <w:szCs w:val="21"/>
              </w:rPr>
              <w:t>.047</w:t>
            </w:r>
          </w:p>
        </w:tc>
        <w:tc>
          <w:tcPr>
            <w:tcW w:w="631" w:type="pct"/>
          </w:tcPr>
          <w:p w:rsidR="00A921D8" w:rsidRPr="00211CF2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11CF2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211CF2">
              <w:rPr>
                <w:rFonts w:ascii="Times New Roman" w:hAnsi="Times New Roman" w:cs="Times New Roman"/>
                <w:color w:val="000000" w:themeColor="text1"/>
                <w:szCs w:val="21"/>
              </w:rPr>
              <w:t>.128</w:t>
            </w:r>
          </w:p>
        </w:tc>
      </w:tr>
      <w:tr w:rsidR="00A921D8" w:rsidRPr="00D174E4" w:rsidTr="00C37D59">
        <w:tc>
          <w:tcPr>
            <w:tcW w:w="1603" w:type="pct"/>
          </w:tcPr>
          <w:p w:rsidR="00A921D8" w:rsidRPr="00550BA6" w:rsidRDefault="00A921D8" w:rsidP="00C37D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50BA6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Shrub crown </w:t>
            </w:r>
            <w:r w:rsidRPr="00550BA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size</w:t>
            </w:r>
            <w:r w:rsidRPr="00550BA6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512" w:type="pct"/>
          </w:tcPr>
          <w:p w:rsidR="00A921D8" w:rsidRPr="00550BA6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50BA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-</w:t>
            </w:r>
            <w:r w:rsidRPr="00550BA6">
              <w:rPr>
                <w:rFonts w:ascii="Times New Roman" w:hAnsi="Times New Roman" w:cs="Times New Roman"/>
                <w:color w:val="000000" w:themeColor="text1"/>
                <w:szCs w:val="21"/>
              </w:rPr>
              <w:t>0.266</w:t>
            </w:r>
          </w:p>
        </w:tc>
        <w:tc>
          <w:tcPr>
            <w:tcW w:w="511" w:type="pct"/>
          </w:tcPr>
          <w:p w:rsidR="00A921D8" w:rsidRPr="00550BA6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50BA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-</w:t>
            </w:r>
            <w:r w:rsidRPr="00550BA6">
              <w:rPr>
                <w:rFonts w:ascii="Times New Roman" w:hAnsi="Times New Roman" w:cs="Times New Roman"/>
                <w:color w:val="000000" w:themeColor="text1"/>
                <w:szCs w:val="21"/>
              </w:rPr>
              <w:t>0.166</w:t>
            </w:r>
          </w:p>
        </w:tc>
        <w:tc>
          <w:tcPr>
            <w:tcW w:w="474" w:type="pct"/>
          </w:tcPr>
          <w:p w:rsidR="00A921D8" w:rsidRPr="00550BA6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50BA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-</w:t>
            </w:r>
            <w:r w:rsidRPr="00550BA6">
              <w:rPr>
                <w:rFonts w:ascii="Times New Roman" w:hAnsi="Times New Roman" w:cs="Times New Roman"/>
                <w:color w:val="000000" w:themeColor="text1"/>
                <w:szCs w:val="21"/>
              </w:rPr>
              <w:t>0.138</w:t>
            </w:r>
          </w:p>
        </w:tc>
        <w:tc>
          <w:tcPr>
            <w:tcW w:w="644" w:type="pct"/>
          </w:tcPr>
          <w:p w:rsidR="00A921D8" w:rsidRPr="00550BA6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50BA6">
              <w:rPr>
                <w:rFonts w:ascii="Times New Roman" w:hAnsi="Times New Roman" w:cs="Times New Roman"/>
                <w:color w:val="000000" w:themeColor="text1"/>
                <w:szCs w:val="21"/>
              </w:rPr>
              <w:t>-0.040</w:t>
            </w:r>
          </w:p>
        </w:tc>
        <w:tc>
          <w:tcPr>
            <w:tcW w:w="625" w:type="pct"/>
          </w:tcPr>
          <w:p w:rsidR="00A921D8" w:rsidRPr="00550BA6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50BA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-</w:t>
            </w:r>
            <w:r w:rsidRPr="00550BA6">
              <w:rPr>
                <w:rFonts w:ascii="Times New Roman" w:hAnsi="Times New Roman" w:cs="Times New Roman"/>
                <w:color w:val="000000" w:themeColor="text1"/>
                <w:szCs w:val="21"/>
              </w:rPr>
              <w:t>0.011</w:t>
            </w:r>
          </w:p>
        </w:tc>
        <w:tc>
          <w:tcPr>
            <w:tcW w:w="631" w:type="pct"/>
          </w:tcPr>
          <w:p w:rsidR="00A921D8" w:rsidRPr="00550BA6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50BA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550BA6">
              <w:rPr>
                <w:rFonts w:ascii="Times New Roman" w:hAnsi="Times New Roman" w:cs="Times New Roman"/>
                <w:color w:val="000000" w:themeColor="text1"/>
                <w:szCs w:val="21"/>
              </w:rPr>
              <w:t>.102</w:t>
            </w:r>
          </w:p>
        </w:tc>
      </w:tr>
      <w:tr w:rsidR="00A921D8" w:rsidRPr="00D174E4" w:rsidTr="00C37D59">
        <w:tc>
          <w:tcPr>
            <w:tcW w:w="1603" w:type="pct"/>
          </w:tcPr>
          <w:p w:rsidR="00A921D8" w:rsidRPr="00550BA6" w:rsidRDefault="00A921D8" w:rsidP="00C37D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50BA6">
              <w:rPr>
                <w:rFonts w:ascii="Times New Roman" w:hAnsi="Times New Roman" w:cs="Times New Roman"/>
                <w:color w:val="000000" w:themeColor="text1"/>
                <w:szCs w:val="21"/>
              </w:rPr>
              <w:t>Diameter at breast height</w:t>
            </w:r>
          </w:p>
        </w:tc>
        <w:tc>
          <w:tcPr>
            <w:tcW w:w="512" w:type="pct"/>
          </w:tcPr>
          <w:p w:rsidR="00A921D8" w:rsidRPr="00550BA6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50BA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-</w:t>
            </w:r>
            <w:r w:rsidRPr="00550BA6">
              <w:rPr>
                <w:rFonts w:ascii="Times New Roman" w:hAnsi="Times New Roman" w:cs="Times New Roman"/>
                <w:color w:val="000000" w:themeColor="text1"/>
                <w:szCs w:val="21"/>
              </w:rPr>
              <w:t>0.246*</w:t>
            </w:r>
          </w:p>
        </w:tc>
        <w:tc>
          <w:tcPr>
            <w:tcW w:w="511" w:type="pct"/>
          </w:tcPr>
          <w:p w:rsidR="00A921D8" w:rsidRPr="00550BA6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50BA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-</w:t>
            </w:r>
            <w:r w:rsidRPr="00550BA6">
              <w:rPr>
                <w:rFonts w:ascii="Times New Roman" w:hAnsi="Times New Roman" w:cs="Times New Roman"/>
                <w:color w:val="000000" w:themeColor="text1"/>
                <w:szCs w:val="21"/>
              </w:rPr>
              <w:t>0.247*</w:t>
            </w:r>
          </w:p>
        </w:tc>
        <w:tc>
          <w:tcPr>
            <w:tcW w:w="474" w:type="pct"/>
          </w:tcPr>
          <w:p w:rsidR="00A921D8" w:rsidRPr="00550BA6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50BA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-</w:t>
            </w:r>
            <w:r w:rsidRPr="00550BA6">
              <w:rPr>
                <w:rFonts w:ascii="Times New Roman" w:hAnsi="Times New Roman" w:cs="Times New Roman"/>
                <w:color w:val="000000" w:themeColor="text1"/>
                <w:szCs w:val="21"/>
              </w:rPr>
              <w:t>0.036</w:t>
            </w:r>
          </w:p>
        </w:tc>
        <w:tc>
          <w:tcPr>
            <w:tcW w:w="644" w:type="pct"/>
          </w:tcPr>
          <w:p w:rsidR="00A921D8" w:rsidRPr="00550BA6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50BA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550BA6">
              <w:rPr>
                <w:rFonts w:ascii="Times New Roman" w:hAnsi="Times New Roman" w:cs="Times New Roman"/>
                <w:color w:val="000000" w:themeColor="text1"/>
                <w:szCs w:val="21"/>
              </w:rPr>
              <w:t>.126</w:t>
            </w:r>
          </w:p>
        </w:tc>
        <w:tc>
          <w:tcPr>
            <w:tcW w:w="625" w:type="pct"/>
          </w:tcPr>
          <w:p w:rsidR="00A921D8" w:rsidRPr="00550BA6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50BA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550BA6">
              <w:rPr>
                <w:rFonts w:ascii="Times New Roman" w:hAnsi="Times New Roman" w:cs="Times New Roman"/>
                <w:color w:val="000000" w:themeColor="text1"/>
                <w:szCs w:val="21"/>
              </w:rPr>
              <w:t>.063</w:t>
            </w:r>
          </w:p>
        </w:tc>
        <w:tc>
          <w:tcPr>
            <w:tcW w:w="631" w:type="pct"/>
          </w:tcPr>
          <w:p w:rsidR="00A921D8" w:rsidRPr="00550BA6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50BA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550BA6">
              <w:rPr>
                <w:rFonts w:ascii="Times New Roman" w:hAnsi="Times New Roman" w:cs="Times New Roman"/>
                <w:color w:val="000000" w:themeColor="text1"/>
                <w:szCs w:val="21"/>
              </w:rPr>
              <w:t>.143</w:t>
            </w:r>
          </w:p>
        </w:tc>
      </w:tr>
      <w:tr w:rsidR="00A921D8" w:rsidRPr="00D174E4" w:rsidTr="00C37D59">
        <w:tc>
          <w:tcPr>
            <w:tcW w:w="1603" w:type="pct"/>
          </w:tcPr>
          <w:p w:rsidR="00A921D8" w:rsidRPr="00D174E4" w:rsidRDefault="00A921D8" w:rsidP="00C37D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Grass biomass </w:t>
            </w:r>
          </w:p>
        </w:tc>
        <w:tc>
          <w:tcPr>
            <w:tcW w:w="512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.036</w:t>
            </w:r>
          </w:p>
        </w:tc>
        <w:tc>
          <w:tcPr>
            <w:tcW w:w="511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-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0.032</w:t>
            </w:r>
          </w:p>
        </w:tc>
        <w:tc>
          <w:tcPr>
            <w:tcW w:w="474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.275*</w:t>
            </w:r>
          </w:p>
        </w:tc>
        <w:tc>
          <w:tcPr>
            <w:tcW w:w="644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.087</w:t>
            </w:r>
          </w:p>
        </w:tc>
        <w:tc>
          <w:tcPr>
            <w:tcW w:w="625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-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0.089</w:t>
            </w:r>
          </w:p>
        </w:tc>
        <w:tc>
          <w:tcPr>
            <w:tcW w:w="631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-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0.149</w:t>
            </w:r>
          </w:p>
        </w:tc>
      </w:tr>
      <w:tr w:rsidR="00A921D8" w:rsidRPr="00D174E4" w:rsidTr="00C37D59">
        <w:tc>
          <w:tcPr>
            <w:tcW w:w="1603" w:type="pct"/>
          </w:tcPr>
          <w:p w:rsidR="00A921D8" w:rsidRPr="00D174E4" w:rsidRDefault="00A921D8" w:rsidP="00C37D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pH</w:t>
            </w:r>
          </w:p>
        </w:tc>
        <w:tc>
          <w:tcPr>
            <w:tcW w:w="512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.156</w:t>
            </w:r>
          </w:p>
        </w:tc>
        <w:tc>
          <w:tcPr>
            <w:tcW w:w="511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.03</w:t>
            </w: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</w:t>
            </w:r>
          </w:p>
        </w:tc>
        <w:tc>
          <w:tcPr>
            <w:tcW w:w="474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.121</w:t>
            </w:r>
          </w:p>
        </w:tc>
        <w:tc>
          <w:tcPr>
            <w:tcW w:w="644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.087</w:t>
            </w:r>
          </w:p>
        </w:tc>
        <w:tc>
          <w:tcPr>
            <w:tcW w:w="625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.022</w:t>
            </w:r>
          </w:p>
        </w:tc>
        <w:tc>
          <w:tcPr>
            <w:tcW w:w="631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-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0.098</w:t>
            </w:r>
          </w:p>
        </w:tc>
      </w:tr>
      <w:tr w:rsidR="00A921D8" w:rsidRPr="00D174E4" w:rsidTr="00C37D59">
        <w:tc>
          <w:tcPr>
            <w:tcW w:w="1603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Soil moisture</w:t>
            </w:r>
          </w:p>
        </w:tc>
        <w:tc>
          <w:tcPr>
            <w:tcW w:w="512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.544**</w:t>
            </w:r>
          </w:p>
        </w:tc>
        <w:tc>
          <w:tcPr>
            <w:tcW w:w="511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.426**</w:t>
            </w:r>
          </w:p>
        </w:tc>
        <w:tc>
          <w:tcPr>
            <w:tcW w:w="474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.087</w:t>
            </w:r>
          </w:p>
        </w:tc>
        <w:tc>
          <w:tcPr>
            <w:tcW w:w="644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.068</w:t>
            </w:r>
          </w:p>
        </w:tc>
        <w:tc>
          <w:tcPr>
            <w:tcW w:w="625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.054</w:t>
            </w:r>
          </w:p>
        </w:tc>
        <w:tc>
          <w:tcPr>
            <w:tcW w:w="631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0.025</w:t>
            </w:r>
          </w:p>
        </w:tc>
      </w:tr>
      <w:tr w:rsidR="00A921D8" w:rsidRPr="00D174E4" w:rsidTr="00C37D59">
        <w:tc>
          <w:tcPr>
            <w:tcW w:w="1603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BD </w:t>
            </w:r>
          </w:p>
        </w:tc>
        <w:tc>
          <w:tcPr>
            <w:tcW w:w="512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-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0.350**</w:t>
            </w:r>
          </w:p>
        </w:tc>
        <w:tc>
          <w:tcPr>
            <w:tcW w:w="511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-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0.253*</w:t>
            </w:r>
          </w:p>
        </w:tc>
        <w:tc>
          <w:tcPr>
            <w:tcW w:w="474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-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0.037</w:t>
            </w:r>
          </w:p>
        </w:tc>
        <w:tc>
          <w:tcPr>
            <w:tcW w:w="644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-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0.048</w:t>
            </w:r>
          </w:p>
        </w:tc>
        <w:tc>
          <w:tcPr>
            <w:tcW w:w="625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-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0.214</w:t>
            </w:r>
          </w:p>
        </w:tc>
        <w:tc>
          <w:tcPr>
            <w:tcW w:w="631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-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0.163</w:t>
            </w:r>
          </w:p>
        </w:tc>
      </w:tr>
      <w:tr w:rsidR="00A921D8" w:rsidRPr="00D174E4" w:rsidTr="00C37D59">
        <w:tc>
          <w:tcPr>
            <w:tcW w:w="1603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SOC </w:t>
            </w:r>
          </w:p>
        </w:tc>
        <w:tc>
          <w:tcPr>
            <w:tcW w:w="512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.595**</w:t>
            </w:r>
          </w:p>
        </w:tc>
        <w:tc>
          <w:tcPr>
            <w:tcW w:w="511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</w:t>
            </w: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565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**</w:t>
            </w:r>
          </w:p>
        </w:tc>
        <w:tc>
          <w:tcPr>
            <w:tcW w:w="474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.261*</w:t>
            </w:r>
          </w:p>
        </w:tc>
        <w:tc>
          <w:tcPr>
            <w:tcW w:w="644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-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0.044</w:t>
            </w:r>
          </w:p>
        </w:tc>
        <w:tc>
          <w:tcPr>
            <w:tcW w:w="625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.104</w:t>
            </w:r>
          </w:p>
        </w:tc>
        <w:tc>
          <w:tcPr>
            <w:tcW w:w="631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.120</w:t>
            </w:r>
          </w:p>
        </w:tc>
      </w:tr>
      <w:tr w:rsidR="00A921D8" w:rsidRPr="00D174E4" w:rsidTr="00C37D59">
        <w:tc>
          <w:tcPr>
            <w:tcW w:w="1603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DOC</w:t>
            </w:r>
          </w:p>
        </w:tc>
        <w:tc>
          <w:tcPr>
            <w:tcW w:w="512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.762**</w:t>
            </w:r>
          </w:p>
        </w:tc>
        <w:tc>
          <w:tcPr>
            <w:tcW w:w="511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.608**</w:t>
            </w:r>
          </w:p>
        </w:tc>
        <w:tc>
          <w:tcPr>
            <w:tcW w:w="474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.266**</w:t>
            </w:r>
          </w:p>
        </w:tc>
        <w:tc>
          <w:tcPr>
            <w:tcW w:w="644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.084</w:t>
            </w:r>
          </w:p>
        </w:tc>
        <w:tc>
          <w:tcPr>
            <w:tcW w:w="625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.177</w:t>
            </w:r>
          </w:p>
        </w:tc>
        <w:tc>
          <w:tcPr>
            <w:tcW w:w="631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.089</w:t>
            </w:r>
          </w:p>
        </w:tc>
      </w:tr>
      <w:tr w:rsidR="00A921D8" w:rsidRPr="00D174E4" w:rsidTr="00C37D59">
        <w:tc>
          <w:tcPr>
            <w:tcW w:w="1603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S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TN </w:t>
            </w:r>
          </w:p>
        </w:tc>
        <w:tc>
          <w:tcPr>
            <w:tcW w:w="512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.814**</w:t>
            </w:r>
          </w:p>
        </w:tc>
        <w:tc>
          <w:tcPr>
            <w:tcW w:w="511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.716**</w:t>
            </w:r>
          </w:p>
        </w:tc>
        <w:tc>
          <w:tcPr>
            <w:tcW w:w="474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.152</w:t>
            </w:r>
          </w:p>
        </w:tc>
        <w:tc>
          <w:tcPr>
            <w:tcW w:w="644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.006</w:t>
            </w:r>
          </w:p>
        </w:tc>
        <w:tc>
          <w:tcPr>
            <w:tcW w:w="625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.275*</w:t>
            </w:r>
          </w:p>
        </w:tc>
        <w:tc>
          <w:tcPr>
            <w:tcW w:w="631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.260*</w:t>
            </w:r>
          </w:p>
        </w:tc>
      </w:tr>
      <w:tr w:rsidR="00A921D8" w:rsidRPr="00D174E4" w:rsidTr="00C37D59">
        <w:tc>
          <w:tcPr>
            <w:tcW w:w="1603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S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TP </w:t>
            </w:r>
          </w:p>
        </w:tc>
        <w:tc>
          <w:tcPr>
            <w:tcW w:w="512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.260*</w:t>
            </w:r>
          </w:p>
        </w:tc>
        <w:tc>
          <w:tcPr>
            <w:tcW w:w="511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.172</w:t>
            </w:r>
          </w:p>
        </w:tc>
        <w:tc>
          <w:tcPr>
            <w:tcW w:w="474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.004</w:t>
            </w:r>
          </w:p>
        </w:tc>
        <w:tc>
          <w:tcPr>
            <w:tcW w:w="644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0.178</w:t>
            </w:r>
          </w:p>
        </w:tc>
        <w:tc>
          <w:tcPr>
            <w:tcW w:w="625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.075</w:t>
            </w:r>
          </w:p>
        </w:tc>
        <w:tc>
          <w:tcPr>
            <w:tcW w:w="631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.063</w:t>
            </w:r>
          </w:p>
        </w:tc>
      </w:tr>
      <w:tr w:rsidR="00A921D8" w:rsidRPr="00D174E4" w:rsidTr="00C37D59">
        <w:tc>
          <w:tcPr>
            <w:tcW w:w="1603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C:N </w:t>
            </w:r>
          </w:p>
        </w:tc>
        <w:tc>
          <w:tcPr>
            <w:tcW w:w="512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-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0.447**</w:t>
            </w:r>
          </w:p>
        </w:tc>
        <w:tc>
          <w:tcPr>
            <w:tcW w:w="511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-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0.377**</w:t>
            </w:r>
          </w:p>
        </w:tc>
        <w:tc>
          <w:tcPr>
            <w:tcW w:w="474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0.087</w:t>
            </w:r>
          </w:p>
        </w:tc>
        <w:tc>
          <w:tcPr>
            <w:tcW w:w="644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-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0.049</w:t>
            </w:r>
          </w:p>
        </w:tc>
        <w:tc>
          <w:tcPr>
            <w:tcW w:w="625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-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0.254*</w:t>
            </w:r>
          </w:p>
        </w:tc>
        <w:tc>
          <w:tcPr>
            <w:tcW w:w="631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-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0.242*</w:t>
            </w:r>
          </w:p>
        </w:tc>
      </w:tr>
      <w:tr w:rsidR="00A921D8" w:rsidRPr="00D174E4" w:rsidTr="00C37D59">
        <w:tc>
          <w:tcPr>
            <w:tcW w:w="1603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NH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4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+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-N </w:t>
            </w:r>
          </w:p>
        </w:tc>
        <w:tc>
          <w:tcPr>
            <w:tcW w:w="512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.830**</w:t>
            </w:r>
          </w:p>
        </w:tc>
        <w:tc>
          <w:tcPr>
            <w:tcW w:w="511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.604**</w:t>
            </w:r>
          </w:p>
        </w:tc>
        <w:tc>
          <w:tcPr>
            <w:tcW w:w="474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.166</w:t>
            </w:r>
          </w:p>
        </w:tc>
        <w:tc>
          <w:tcPr>
            <w:tcW w:w="644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0.171</w:t>
            </w:r>
          </w:p>
        </w:tc>
        <w:tc>
          <w:tcPr>
            <w:tcW w:w="625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.342**</w:t>
            </w:r>
          </w:p>
        </w:tc>
        <w:tc>
          <w:tcPr>
            <w:tcW w:w="631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.237**</w:t>
            </w:r>
          </w:p>
        </w:tc>
      </w:tr>
      <w:tr w:rsidR="00A921D8" w:rsidRPr="00D174E4" w:rsidTr="00C37D59">
        <w:tc>
          <w:tcPr>
            <w:tcW w:w="1603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NO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3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-N </w:t>
            </w:r>
          </w:p>
        </w:tc>
        <w:tc>
          <w:tcPr>
            <w:tcW w:w="512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.402**</w:t>
            </w:r>
          </w:p>
        </w:tc>
        <w:tc>
          <w:tcPr>
            <w:tcW w:w="511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.314**</w:t>
            </w:r>
          </w:p>
        </w:tc>
        <w:tc>
          <w:tcPr>
            <w:tcW w:w="474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.036</w:t>
            </w:r>
          </w:p>
        </w:tc>
        <w:tc>
          <w:tcPr>
            <w:tcW w:w="644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0.002</w:t>
            </w:r>
          </w:p>
        </w:tc>
        <w:tc>
          <w:tcPr>
            <w:tcW w:w="625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.254*</w:t>
            </w:r>
          </w:p>
        </w:tc>
        <w:tc>
          <w:tcPr>
            <w:tcW w:w="631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.255*</w:t>
            </w:r>
          </w:p>
        </w:tc>
      </w:tr>
      <w:tr w:rsidR="00A921D8" w:rsidRPr="00D174E4" w:rsidTr="00C37D59">
        <w:tc>
          <w:tcPr>
            <w:tcW w:w="1603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Available P </w:t>
            </w:r>
          </w:p>
        </w:tc>
        <w:tc>
          <w:tcPr>
            <w:tcW w:w="512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.460**</w:t>
            </w:r>
          </w:p>
        </w:tc>
        <w:tc>
          <w:tcPr>
            <w:tcW w:w="511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.353**</w:t>
            </w:r>
          </w:p>
        </w:tc>
        <w:tc>
          <w:tcPr>
            <w:tcW w:w="474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.263*</w:t>
            </w:r>
          </w:p>
        </w:tc>
        <w:tc>
          <w:tcPr>
            <w:tcW w:w="644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.100</w:t>
            </w:r>
          </w:p>
        </w:tc>
        <w:tc>
          <w:tcPr>
            <w:tcW w:w="625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.132</w:t>
            </w:r>
          </w:p>
        </w:tc>
        <w:tc>
          <w:tcPr>
            <w:tcW w:w="631" w:type="pct"/>
          </w:tcPr>
          <w:p w:rsidR="00A921D8" w:rsidRPr="00D174E4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174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174E4">
              <w:rPr>
                <w:rFonts w:ascii="Times New Roman" w:hAnsi="Times New Roman" w:cs="Times New Roman"/>
                <w:color w:val="000000" w:themeColor="text1"/>
                <w:szCs w:val="21"/>
              </w:rPr>
              <w:t>.028</w:t>
            </w:r>
          </w:p>
        </w:tc>
      </w:tr>
    </w:tbl>
    <w:p w:rsidR="00A921D8" w:rsidRDefault="00A921D8" w:rsidP="00A921D8">
      <w:pPr>
        <w:rPr>
          <w:rFonts w:ascii="Times New Roman" w:hAnsi="Times New Roman" w:cs="Times New Roman"/>
          <w:color w:val="000000" w:themeColor="text1"/>
          <w:kern w:val="0"/>
          <w:szCs w:val="21"/>
        </w:rPr>
      </w:pPr>
      <w:r w:rsidRPr="0030615F">
        <w:rPr>
          <w:rFonts w:ascii="Times New Roman" w:eastAsia="宋体" w:hAnsi="Times New Roman" w:cs="Times New Roman"/>
        </w:rPr>
        <w:t>MBC: microbial biomass carbon; MBN: microbial biomass nitrogen;</w:t>
      </w:r>
      <w:r w:rsidRPr="004903A2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</w:t>
      </w:r>
      <w:r w:rsidRPr="0030615F">
        <w:rPr>
          <w:rFonts w:ascii="Times New Roman" w:eastAsia="宋体" w:hAnsi="Times New Roman" w:cs="Times New Roman"/>
        </w:rPr>
        <w:t>MB</w:t>
      </w:r>
      <w:r>
        <w:rPr>
          <w:rFonts w:ascii="Times New Roman" w:eastAsia="宋体" w:hAnsi="Times New Roman" w:cs="Times New Roman"/>
        </w:rPr>
        <w:t>P</w:t>
      </w:r>
      <w:r w:rsidRPr="0030615F">
        <w:rPr>
          <w:rFonts w:ascii="Times New Roman" w:eastAsia="宋体" w:hAnsi="Times New Roman" w:cs="Times New Roman"/>
        </w:rPr>
        <w:t xml:space="preserve">: microbial biomass </w:t>
      </w:r>
      <w:r w:rsidRPr="00191B96">
        <w:rPr>
          <w:rFonts w:ascii="Times New Roman" w:hAnsi="Times New Roman" w:cs="Times New Roman"/>
          <w:color w:val="000000" w:themeColor="text1"/>
          <w:kern w:val="0"/>
          <w:szCs w:val="21"/>
        </w:rPr>
        <w:t>phosphorus</w:t>
      </w:r>
      <w:r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. </w:t>
      </w:r>
      <w:r w:rsidRPr="0030615F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* and ** denote significance at </w:t>
      </w:r>
      <w:r>
        <w:rPr>
          <w:rFonts w:ascii="Times New Roman" w:hAnsi="Times New Roman" w:cs="Times New Roman"/>
          <w:i/>
          <w:color w:val="000000" w:themeColor="text1"/>
          <w:kern w:val="0"/>
          <w:szCs w:val="21"/>
        </w:rPr>
        <w:t>P</w:t>
      </w:r>
      <w:r w:rsidRPr="0030615F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&lt; 0.05 and </w:t>
      </w:r>
      <w:r>
        <w:rPr>
          <w:rFonts w:ascii="Times New Roman" w:hAnsi="Times New Roman" w:cs="Times New Roman"/>
          <w:i/>
          <w:color w:val="000000" w:themeColor="text1"/>
          <w:kern w:val="0"/>
          <w:szCs w:val="21"/>
        </w:rPr>
        <w:t>P</w:t>
      </w:r>
      <w:r w:rsidRPr="0030615F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&lt; 0.01, respectively.</w:t>
      </w:r>
      <w:r>
        <w:rPr>
          <w:rFonts w:ascii="Times New Roman" w:hAnsi="Times New Roman" w:cs="Times New Roman"/>
          <w:color w:val="000000" w:themeColor="text1"/>
          <w:kern w:val="0"/>
          <w:szCs w:val="21"/>
        </w:rPr>
        <w:br w:type="page"/>
      </w:r>
    </w:p>
    <w:p w:rsidR="00A921D8" w:rsidRDefault="00A921D8" w:rsidP="00A921D8">
      <w:pPr>
        <w:rPr>
          <w:rFonts w:ascii="Times New Roman" w:hAnsi="Times New Roman"/>
          <w:b/>
        </w:rPr>
      </w:pPr>
      <w:r w:rsidRPr="000B199B">
        <w:rPr>
          <w:rFonts w:ascii="Times New Roman" w:hAnsi="Times New Roman"/>
          <w:b/>
        </w:rPr>
        <w:lastRenderedPageBreak/>
        <w:t>Table</w:t>
      </w:r>
      <w:r w:rsidRPr="00A921D8">
        <w:rPr>
          <w:rFonts w:ascii="Times New Roman" w:hAnsi="Times New Roman"/>
          <w:b/>
          <w:color w:val="000000" w:themeColor="text1"/>
        </w:rPr>
        <w:t xml:space="preserve"> S3</w:t>
      </w:r>
    </w:p>
    <w:p w:rsidR="00A921D8" w:rsidRDefault="00A921D8" w:rsidP="00A921D8">
      <w:r>
        <w:rPr>
          <w:rFonts w:ascii="Times New Roman" w:hAnsi="Times New Roman"/>
        </w:rPr>
        <w:t>P</w:t>
      </w:r>
      <w:r w:rsidRPr="00F1017F">
        <w:rPr>
          <w:rFonts w:ascii="Times New Roman" w:hAnsi="Times New Roman"/>
        </w:rPr>
        <w:t>earson correla</w:t>
      </w:r>
      <w:r>
        <w:rPr>
          <w:rFonts w:ascii="Times New Roman" w:hAnsi="Times New Roman"/>
        </w:rPr>
        <w:t xml:space="preserve">tion between </w:t>
      </w:r>
      <w:r>
        <w:rPr>
          <w:rFonts w:ascii="Times New Roman" w:hAnsi="Times New Roman"/>
          <w:color w:val="000000" w:themeColor="text1"/>
          <w:kern w:val="0"/>
          <w:szCs w:val="21"/>
        </w:rPr>
        <w:t xml:space="preserve">soil microbial PLFAs and plant characteristics, and </w:t>
      </w:r>
      <w:r w:rsidRPr="00F1017F">
        <w:rPr>
          <w:rFonts w:ascii="Times New Roman" w:hAnsi="Times New Roman"/>
        </w:rPr>
        <w:t xml:space="preserve">soil </w:t>
      </w:r>
      <w:r w:rsidRPr="00801C6C">
        <w:rPr>
          <w:rFonts w:ascii="Times New Roman" w:hAnsi="Times New Roman"/>
        </w:rPr>
        <w:t>physicochemical</w:t>
      </w:r>
      <w:r w:rsidRPr="00F1017F">
        <w:rPr>
          <w:rFonts w:ascii="Times New Roman" w:hAnsi="Times New Roman"/>
        </w:rPr>
        <w:t xml:space="preserve"> variables</w:t>
      </w:r>
      <w:r>
        <w:rPr>
          <w:rFonts w:ascii="Times New Roman" w:hAnsi="Times New Roman"/>
        </w:rPr>
        <w:t xml:space="preserve"> </w:t>
      </w:r>
      <w:r w:rsidRPr="00F1017F">
        <w:rPr>
          <w:rFonts w:ascii="Times New Roman" w:hAnsi="Times New Roman"/>
        </w:rPr>
        <w:t xml:space="preserve">(n = </w:t>
      </w:r>
      <w:r>
        <w:rPr>
          <w:rFonts w:ascii="Times New Roman" w:hAnsi="Times New Roman"/>
        </w:rPr>
        <w:t>7</w:t>
      </w:r>
      <w:r w:rsidRPr="00F1017F">
        <w:rPr>
          <w:rFonts w:ascii="Times New Roman" w:hAnsi="Times New Roman"/>
        </w:rPr>
        <w:t>2)</w:t>
      </w:r>
      <w:r>
        <w:rPr>
          <w:rFonts w:ascii="Times New Roman" w:hAnsi="Times New Roman"/>
        </w:rPr>
        <w:t>.</w:t>
      </w:r>
    </w:p>
    <w:tbl>
      <w:tblPr>
        <w:tblStyle w:val="a7"/>
        <w:tblW w:w="5142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0"/>
        <w:gridCol w:w="1023"/>
        <w:gridCol w:w="995"/>
        <w:gridCol w:w="995"/>
        <w:gridCol w:w="995"/>
        <w:gridCol w:w="995"/>
        <w:gridCol w:w="995"/>
        <w:gridCol w:w="995"/>
        <w:gridCol w:w="995"/>
        <w:gridCol w:w="983"/>
      </w:tblGrid>
      <w:tr w:rsidR="00A921D8" w:rsidRPr="006E6817" w:rsidTr="00C37D59">
        <w:trPr>
          <w:jc w:val="center"/>
        </w:trPr>
        <w:tc>
          <w:tcPr>
            <w:tcW w:w="628" w:type="pct"/>
            <w:tcBorders>
              <w:top w:val="single" w:sz="4" w:space="0" w:color="auto"/>
              <w:bottom w:val="single" w:sz="4" w:space="0" w:color="auto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V</w:t>
            </w:r>
            <w:r w:rsidRPr="006E6817">
              <w:rPr>
                <w:rFonts w:ascii="Times New Roman" w:hAnsi="Times New Roman"/>
                <w:szCs w:val="21"/>
              </w:rPr>
              <w:t>ariable</w:t>
            </w: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Act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G</w:t>
            </w:r>
            <w:r>
              <w:rPr>
                <w:rFonts w:ascii="Times New Roman" w:hAnsi="Times New Roman"/>
                <w:szCs w:val="21"/>
                <w:vertAlign w:val="superscript"/>
              </w:rPr>
              <w:t>-</w:t>
            </w:r>
          </w:p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G+</w:t>
            </w:r>
          </w:p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Bacteria</w:t>
            </w:r>
          </w:p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F</w:t>
            </w:r>
            <w:r>
              <w:rPr>
                <w:rFonts w:ascii="Times New Roman" w:hAnsi="Times New Roman"/>
                <w:szCs w:val="21"/>
              </w:rPr>
              <w:t>ungi</w:t>
            </w:r>
          </w:p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AMF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T</w:t>
            </w:r>
            <w:r>
              <w:rPr>
                <w:rFonts w:ascii="Times New Roman" w:hAnsi="Times New Roman"/>
                <w:szCs w:val="21"/>
              </w:rPr>
              <w:t>otal PLFAs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</w:tcPr>
          <w:p w:rsidR="00A921D8" w:rsidRPr="00F1017F" w:rsidRDefault="00A921D8" w:rsidP="00C37D59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F1017F">
              <w:rPr>
                <w:rFonts w:ascii="Times New Roman" w:hAnsi="Times New Roman"/>
                <w:color w:val="000000" w:themeColor="text1"/>
                <w:szCs w:val="21"/>
              </w:rPr>
              <w:t>G</w:t>
            </w:r>
            <w:r w:rsidRPr="00F1017F">
              <w:rPr>
                <w:rFonts w:ascii="Times New Roman" w:hAnsi="Times New Roman"/>
                <w:color w:val="000000" w:themeColor="text1"/>
                <w:szCs w:val="21"/>
                <w:vertAlign w:val="superscript"/>
              </w:rPr>
              <w:t>+</w:t>
            </w:r>
            <w:r w:rsidRPr="00F1017F">
              <w:rPr>
                <w:rFonts w:ascii="Times New Roman" w:hAnsi="Times New Roman"/>
                <w:color w:val="000000" w:themeColor="text1"/>
                <w:szCs w:val="21"/>
              </w:rPr>
              <w:t>:G</w:t>
            </w:r>
            <w:r w:rsidRPr="00F1017F">
              <w:rPr>
                <w:rFonts w:ascii="Times New Roman" w:hAnsi="Times New Roman"/>
                <w:color w:val="000000" w:themeColor="text1"/>
                <w:szCs w:val="21"/>
                <w:vertAlign w:val="superscript"/>
              </w:rPr>
              <w:t>-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</w:tcPr>
          <w:p w:rsidR="00A921D8" w:rsidRPr="00F1017F" w:rsidRDefault="00A921D8" w:rsidP="00C37D59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F1017F">
              <w:rPr>
                <w:rFonts w:ascii="Times New Roman" w:hAnsi="Times New Roman"/>
                <w:color w:val="000000" w:themeColor="text1"/>
                <w:szCs w:val="21"/>
              </w:rPr>
              <w:t>F:B</w:t>
            </w:r>
          </w:p>
        </w:tc>
      </w:tr>
      <w:tr w:rsidR="00A921D8" w:rsidRPr="006E6817" w:rsidTr="00C37D59">
        <w:trPr>
          <w:jc w:val="center"/>
        </w:trPr>
        <w:tc>
          <w:tcPr>
            <w:tcW w:w="628" w:type="pct"/>
            <w:tcBorders>
              <w:top w:val="single" w:sz="4" w:space="0" w:color="auto"/>
              <w:bottom w:val="nil"/>
            </w:tcBorders>
          </w:tcPr>
          <w:p w:rsidR="00A921D8" w:rsidRPr="00222520" w:rsidRDefault="00A921D8" w:rsidP="00C37D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SBC</w:t>
            </w:r>
          </w:p>
        </w:tc>
        <w:tc>
          <w:tcPr>
            <w:tcW w:w="498" w:type="pct"/>
            <w:tcBorders>
              <w:top w:val="single" w:sz="4" w:space="0" w:color="auto"/>
              <w:bottom w:val="nil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.420**</w:t>
            </w:r>
          </w:p>
        </w:tc>
        <w:tc>
          <w:tcPr>
            <w:tcW w:w="485" w:type="pct"/>
            <w:tcBorders>
              <w:top w:val="single" w:sz="4" w:space="0" w:color="auto"/>
              <w:bottom w:val="nil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.416**</w:t>
            </w:r>
          </w:p>
        </w:tc>
        <w:tc>
          <w:tcPr>
            <w:tcW w:w="485" w:type="pct"/>
            <w:tcBorders>
              <w:top w:val="single" w:sz="4" w:space="0" w:color="auto"/>
              <w:bottom w:val="nil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.455**</w:t>
            </w:r>
          </w:p>
        </w:tc>
        <w:tc>
          <w:tcPr>
            <w:tcW w:w="485" w:type="pct"/>
            <w:tcBorders>
              <w:top w:val="single" w:sz="4" w:space="0" w:color="auto"/>
              <w:bottom w:val="nil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.432**</w:t>
            </w:r>
          </w:p>
        </w:tc>
        <w:tc>
          <w:tcPr>
            <w:tcW w:w="485" w:type="pct"/>
            <w:tcBorders>
              <w:top w:val="single" w:sz="4" w:space="0" w:color="auto"/>
              <w:bottom w:val="nil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.406**</w:t>
            </w:r>
          </w:p>
        </w:tc>
        <w:tc>
          <w:tcPr>
            <w:tcW w:w="485" w:type="pct"/>
            <w:tcBorders>
              <w:top w:val="single" w:sz="4" w:space="0" w:color="auto"/>
              <w:bottom w:val="nil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.351**</w:t>
            </w:r>
          </w:p>
        </w:tc>
        <w:tc>
          <w:tcPr>
            <w:tcW w:w="485" w:type="pct"/>
            <w:tcBorders>
              <w:top w:val="single" w:sz="4" w:space="0" w:color="auto"/>
              <w:bottom w:val="nil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.427**</w:t>
            </w:r>
          </w:p>
        </w:tc>
        <w:tc>
          <w:tcPr>
            <w:tcW w:w="485" w:type="pct"/>
            <w:tcBorders>
              <w:top w:val="single" w:sz="4" w:space="0" w:color="auto"/>
              <w:bottom w:val="nil"/>
            </w:tcBorders>
          </w:tcPr>
          <w:p w:rsidR="00A921D8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0.306**</w:t>
            </w:r>
          </w:p>
        </w:tc>
        <w:tc>
          <w:tcPr>
            <w:tcW w:w="480" w:type="pct"/>
            <w:tcBorders>
              <w:top w:val="single" w:sz="4" w:space="0" w:color="auto"/>
              <w:bottom w:val="nil"/>
            </w:tcBorders>
          </w:tcPr>
          <w:p w:rsidR="00A921D8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.357**</w:t>
            </w:r>
          </w:p>
        </w:tc>
      </w:tr>
      <w:tr w:rsidR="00A921D8" w:rsidRPr="006E6817" w:rsidTr="00C37D59">
        <w:trPr>
          <w:jc w:val="center"/>
        </w:trPr>
        <w:tc>
          <w:tcPr>
            <w:tcW w:w="628" w:type="pct"/>
            <w:tcBorders>
              <w:top w:val="nil"/>
              <w:bottom w:val="nil"/>
            </w:tcBorders>
          </w:tcPr>
          <w:p w:rsidR="00A921D8" w:rsidRPr="00222520" w:rsidRDefault="00A921D8" w:rsidP="00C37D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GC</w:t>
            </w:r>
          </w:p>
        </w:tc>
        <w:tc>
          <w:tcPr>
            <w:tcW w:w="498" w:type="pct"/>
            <w:tcBorders>
              <w:top w:val="nil"/>
              <w:bottom w:val="nil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.417**</w:t>
            </w:r>
          </w:p>
        </w:tc>
        <w:tc>
          <w:tcPr>
            <w:tcW w:w="485" w:type="pct"/>
            <w:tcBorders>
              <w:top w:val="nil"/>
              <w:bottom w:val="nil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.371**</w:t>
            </w:r>
          </w:p>
        </w:tc>
        <w:tc>
          <w:tcPr>
            <w:tcW w:w="485" w:type="pct"/>
            <w:tcBorders>
              <w:top w:val="nil"/>
              <w:bottom w:val="nil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.387**</w:t>
            </w:r>
          </w:p>
        </w:tc>
        <w:tc>
          <w:tcPr>
            <w:tcW w:w="485" w:type="pct"/>
            <w:tcBorders>
              <w:top w:val="nil"/>
              <w:bottom w:val="nil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.387**</w:t>
            </w:r>
          </w:p>
        </w:tc>
        <w:tc>
          <w:tcPr>
            <w:tcW w:w="485" w:type="pct"/>
            <w:tcBorders>
              <w:top w:val="nil"/>
              <w:bottom w:val="nil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.323**</w:t>
            </w:r>
          </w:p>
        </w:tc>
        <w:tc>
          <w:tcPr>
            <w:tcW w:w="485" w:type="pct"/>
            <w:tcBorders>
              <w:top w:val="nil"/>
              <w:bottom w:val="nil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.291**</w:t>
            </w:r>
          </w:p>
        </w:tc>
        <w:tc>
          <w:tcPr>
            <w:tcW w:w="485" w:type="pct"/>
            <w:tcBorders>
              <w:top w:val="nil"/>
              <w:bottom w:val="nil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.381**</w:t>
            </w:r>
          </w:p>
        </w:tc>
        <w:tc>
          <w:tcPr>
            <w:tcW w:w="485" w:type="pct"/>
            <w:tcBorders>
              <w:top w:val="nil"/>
              <w:bottom w:val="nil"/>
            </w:tcBorders>
          </w:tcPr>
          <w:p w:rsidR="00A921D8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0.149</w:t>
            </w:r>
          </w:p>
        </w:tc>
        <w:tc>
          <w:tcPr>
            <w:tcW w:w="480" w:type="pct"/>
            <w:tcBorders>
              <w:top w:val="nil"/>
              <w:bottom w:val="nil"/>
            </w:tcBorders>
          </w:tcPr>
          <w:p w:rsidR="00A921D8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0.165</w:t>
            </w:r>
          </w:p>
        </w:tc>
      </w:tr>
      <w:tr w:rsidR="00A921D8" w:rsidRPr="006E6817" w:rsidTr="00C37D59">
        <w:trPr>
          <w:jc w:val="center"/>
        </w:trPr>
        <w:tc>
          <w:tcPr>
            <w:tcW w:w="628" w:type="pct"/>
            <w:tcBorders>
              <w:top w:val="nil"/>
              <w:bottom w:val="nil"/>
            </w:tcBorders>
          </w:tcPr>
          <w:p w:rsidR="00A921D8" w:rsidRPr="00222520" w:rsidRDefault="00A921D8" w:rsidP="00C37D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SH</w:t>
            </w:r>
          </w:p>
        </w:tc>
        <w:tc>
          <w:tcPr>
            <w:tcW w:w="498" w:type="pct"/>
            <w:tcBorders>
              <w:top w:val="nil"/>
              <w:bottom w:val="nil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.208</w:t>
            </w:r>
          </w:p>
        </w:tc>
        <w:tc>
          <w:tcPr>
            <w:tcW w:w="485" w:type="pct"/>
            <w:tcBorders>
              <w:top w:val="nil"/>
              <w:bottom w:val="nil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.242*</w:t>
            </w:r>
          </w:p>
        </w:tc>
        <w:tc>
          <w:tcPr>
            <w:tcW w:w="485" w:type="pct"/>
            <w:tcBorders>
              <w:top w:val="nil"/>
              <w:bottom w:val="nil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.225</w:t>
            </w:r>
          </w:p>
        </w:tc>
        <w:tc>
          <w:tcPr>
            <w:tcW w:w="485" w:type="pct"/>
            <w:tcBorders>
              <w:top w:val="nil"/>
              <w:bottom w:val="nil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.236</w:t>
            </w:r>
          </w:p>
        </w:tc>
        <w:tc>
          <w:tcPr>
            <w:tcW w:w="485" w:type="pct"/>
            <w:tcBorders>
              <w:top w:val="nil"/>
              <w:bottom w:val="nil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.239*</w:t>
            </w:r>
          </w:p>
        </w:tc>
        <w:tc>
          <w:tcPr>
            <w:tcW w:w="485" w:type="pct"/>
            <w:tcBorders>
              <w:top w:val="nil"/>
              <w:bottom w:val="nil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.229</w:t>
            </w:r>
          </w:p>
        </w:tc>
        <w:tc>
          <w:tcPr>
            <w:tcW w:w="485" w:type="pct"/>
            <w:tcBorders>
              <w:top w:val="nil"/>
              <w:bottom w:val="nil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.233</w:t>
            </w:r>
          </w:p>
        </w:tc>
        <w:tc>
          <w:tcPr>
            <w:tcW w:w="485" w:type="pct"/>
            <w:tcBorders>
              <w:top w:val="nil"/>
              <w:bottom w:val="nil"/>
            </w:tcBorders>
          </w:tcPr>
          <w:p w:rsidR="00A921D8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0.031</w:t>
            </w:r>
          </w:p>
        </w:tc>
        <w:tc>
          <w:tcPr>
            <w:tcW w:w="480" w:type="pct"/>
            <w:tcBorders>
              <w:top w:val="nil"/>
              <w:bottom w:val="nil"/>
            </w:tcBorders>
          </w:tcPr>
          <w:p w:rsidR="00A921D8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.029</w:t>
            </w:r>
          </w:p>
        </w:tc>
      </w:tr>
      <w:tr w:rsidR="00A921D8" w:rsidRPr="006E6817" w:rsidTr="00C37D59">
        <w:trPr>
          <w:jc w:val="center"/>
        </w:trPr>
        <w:tc>
          <w:tcPr>
            <w:tcW w:w="628" w:type="pct"/>
            <w:tcBorders>
              <w:top w:val="nil"/>
              <w:bottom w:val="nil"/>
            </w:tcBorders>
          </w:tcPr>
          <w:p w:rsidR="00A921D8" w:rsidRPr="00274880" w:rsidRDefault="00A921D8" w:rsidP="00C37D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274880">
              <w:rPr>
                <w:rFonts w:ascii="Times New Roman" w:hAnsi="Times New Roman"/>
                <w:color w:val="000000" w:themeColor="text1"/>
                <w:szCs w:val="21"/>
              </w:rPr>
              <w:t xml:space="preserve">SCS </w:t>
            </w:r>
          </w:p>
        </w:tc>
        <w:tc>
          <w:tcPr>
            <w:tcW w:w="498" w:type="pct"/>
            <w:tcBorders>
              <w:top w:val="nil"/>
              <w:bottom w:val="nil"/>
            </w:tcBorders>
          </w:tcPr>
          <w:p w:rsidR="00A921D8" w:rsidRPr="00274880" w:rsidRDefault="00A921D8" w:rsidP="00C37D59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274880">
              <w:rPr>
                <w:rFonts w:ascii="Times New Roman" w:hAnsi="Times New Roman" w:hint="eastAsia"/>
                <w:color w:val="000000" w:themeColor="text1"/>
                <w:szCs w:val="21"/>
              </w:rPr>
              <w:t>-</w:t>
            </w:r>
            <w:r w:rsidRPr="00274880">
              <w:rPr>
                <w:rFonts w:ascii="Times New Roman" w:hAnsi="Times New Roman"/>
                <w:color w:val="000000" w:themeColor="text1"/>
                <w:szCs w:val="21"/>
              </w:rPr>
              <w:t>0.289**</w:t>
            </w:r>
          </w:p>
        </w:tc>
        <w:tc>
          <w:tcPr>
            <w:tcW w:w="485" w:type="pct"/>
            <w:tcBorders>
              <w:top w:val="nil"/>
              <w:bottom w:val="nil"/>
            </w:tcBorders>
          </w:tcPr>
          <w:p w:rsidR="00A921D8" w:rsidRPr="00274880" w:rsidRDefault="00A921D8" w:rsidP="00C37D59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274880">
              <w:rPr>
                <w:rFonts w:ascii="Times New Roman" w:hAnsi="Times New Roman" w:hint="eastAsia"/>
                <w:color w:val="000000" w:themeColor="text1"/>
                <w:szCs w:val="21"/>
              </w:rPr>
              <w:t>-</w:t>
            </w:r>
            <w:r w:rsidRPr="00274880">
              <w:rPr>
                <w:rFonts w:ascii="Times New Roman" w:hAnsi="Times New Roman"/>
                <w:color w:val="000000" w:themeColor="text1"/>
                <w:szCs w:val="21"/>
              </w:rPr>
              <w:t>0.247*</w:t>
            </w:r>
          </w:p>
        </w:tc>
        <w:tc>
          <w:tcPr>
            <w:tcW w:w="485" w:type="pct"/>
            <w:tcBorders>
              <w:top w:val="nil"/>
              <w:bottom w:val="nil"/>
            </w:tcBorders>
          </w:tcPr>
          <w:p w:rsidR="00A921D8" w:rsidRPr="00274880" w:rsidRDefault="00A921D8" w:rsidP="00C37D59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274880">
              <w:rPr>
                <w:rFonts w:ascii="Times New Roman" w:hAnsi="Times New Roman" w:hint="eastAsia"/>
                <w:color w:val="000000" w:themeColor="text1"/>
                <w:szCs w:val="21"/>
              </w:rPr>
              <w:t>-</w:t>
            </w:r>
            <w:r w:rsidRPr="00274880">
              <w:rPr>
                <w:rFonts w:ascii="Times New Roman" w:hAnsi="Times New Roman"/>
                <w:color w:val="000000" w:themeColor="text1"/>
                <w:szCs w:val="21"/>
              </w:rPr>
              <w:t>0.287**</w:t>
            </w:r>
          </w:p>
        </w:tc>
        <w:tc>
          <w:tcPr>
            <w:tcW w:w="485" w:type="pct"/>
            <w:tcBorders>
              <w:top w:val="nil"/>
              <w:bottom w:val="nil"/>
            </w:tcBorders>
          </w:tcPr>
          <w:p w:rsidR="00A921D8" w:rsidRPr="00274880" w:rsidRDefault="00A921D8" w:rsidP="00C37D59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274880">
              <w:rPr>
                <w:rFonts w:ascii="Times New Roman" w:hAnsi="Times New Roman" w:hint="eastAsia"/>
                <w:color w:val="000000" w:themeColor="text1"/>
                <w:szCs w:val="21"/>
              </w:rPr>
              <w:t>-</w:t>
            </w:r>
            <w:r w:rsidRPr="00274880">
              <w:rPr>
                <w:rFonts w:ascii="Times New Roman" w:hAnsi="Times New Roman"/>
                <w:color w:val="000000" w:themeColor="text1"/>
                <w:szCs w:val="21"/>
              </w:rPr>
              <w:t>0.265*</w:t>
            </w:r>
          </w:p>
        </w:tc>
        <w:tc>
          <w:tcPr>
            <w:tcW w:w="485" w:type="pct"/>
            <w:tcBorders>
              <w:top w:val="nil"/>
              <w:bottom w:val="nil"/>
            </w:tcBorders>
          </w:tcPr>
          <w:p w:rsidR="00A921D8" w:rsidRPr="00274880" w:rsidRDefault="00A921D8" w:rsidP="00C37D59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274880">
              <w:rPr>
                <w:rFonts w:ascii="Times New Roman" w:hAnsi="Times New Roman" w:hint="eastAsia"/>
                <w:color w:val="000000" w:themeColor="text1"/>
                <w:szCs w:val="21"/>
              </w:rPr>
              <w:t>-</w:t>
            </w:r>
            <w:r w:rsidRPr="00274880">
              <w:rPr>
                <w:rFonts w:ascii="Times New Roman" w:hAnsi="Times New Roman"/>
                <w:color w:val="000000" w:themeColor="text1"/>
                <w:szCs w:val="21"/>
              </w:rPr>
              <w:t>0.247*</w:t>
            </w:r>
          </w:p>
        </w:tc>
        <w:tc>
          <w:tcPr>
            <w:tcW w:w="485" w:type="pct"/>
            <w:tcBorders>
              <w:top w:val="nil"/>
              <w:bottom w:val="nil"/>
            </w:tcBorders>
          </w:tcPr>
          <w:p w:rsidR="00A921D8" w:rsidRPr="00274880" w:rsidRDefault="00A921D8" w:rsidP="00C37D59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274880">
              <w:rPr>
                <w:rFonts w:ascii="Times New Roman" w:hAnsi="Times New Roman" w:hint="eastAsia"/>
                <w:color w:val="000000" w:themeColor="text1"/>
                <w:szCs w:val="21"/>
              </w:rPr>
              <w:t>-</w:t>
            </w:r>
            <w:r w:rsidRPr="00274880">
              <w:rPr>
                <w:rFonts w:ascii="Times New Roman" w:hAnsi="Times New Roman"/>
                <w:color w:val="000000" w:themeColor="text1"/>
                <w:szCs w:val="21"/>
              </w:rPr>
              <w:t>0.229</w:t>
            </w:r>
          </w:p>
        </w:tc>
        <w:tc>
          <w:tcPr>
            <w:tcW w:w="485" w:type="pct"/>
            <w:tcBorders>
              <w:top w:val="nil"/>
              <w:bottom w:val="nil"/>
            </w:tcBorders>
          </w:tcPr>
          <w:p w:rsidR="00A921D8" w:rsidRPr="00274880" w:rsidRDefault="00A921D8" w:rsidP="00C37D59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274880">
              <w:rPr>
                <w:rFonts w:ascii="Times New Roman" w:hAnsi="Times New Roman" w:hint="eastAsia"/>
                <w:color w:val="000000" w:themeColor="text1"/>
                <w:szCs w:val="21"/>
              </w:rPr>
              <w:t>-</w:t>
            </w:r>
            <w:r w:rsidRPr="00274880">
              <w:rPr>
                <w:rFonts w:ascii="Times New Roman" w:hAnsi="Times New Roman"/>
                <w:color w:val="000000" w:themeColor="text1"/>
                <w:szCs w:val="21"/>
              </w:rPr>
              <w:t>0.266*</w:t>
            </w:r>
          </w:p>
        </w:tc>
        <w:tc>
          <w:tcPr>
            <w:tcW w:w="485" w:type="pct"/>
            <w:tcBorders>
              <w:top w:val="nil"/>
              <w:bottom w:val="nil"/>
            </w:tcBorders>
          </w:tcPr>
          <w:p w:rsidR="00A921D8" w:rsidRPr="00274880" w:rsidRDefault="00A921D8" w:rsidP="00C37D59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274880">
              <w:rPr>
                <w:rFonts w:ascii="Times New Roman" w:hAnsi="Times New Roman" w:hint="eastAsia"/>
                <w:color w:val="000000" w:themeColor="text1"/>
                <w:szCs w:val="21"/>
              </w:rPr>
              <w:t>0</w:t>
            </w:r>
            <w:r w:rsidRPr="00274880">
              <w:rPr>
                <w:rFonts w:ascii="Times New Roman" w:hAnsi="Times New Roman"/>
                <w:color w:val="000000" w:themeColor="text1"/>
                <w:szCs w:val="21"/>
              </w:rPr>
              <w:t>.076</w:t>
            </w:r>
          </w:p>
        </w:tc>
        <w:tc>
          <w:tcPr>
            <w:tcW w:w="480" w:type="pct"/>
            <w:tcBorders>
              <w:top w:val="nil"/>
              <w:bottom w:val="nil"/>
            </w:tcBorders>
          </w:tcPr>
          <w:p w:rsidR="00A921D8" w:rsidRPr="00274880" w:rsidRDefault="00A921D8" w:rsidP="00C37D59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274880">
              <w:rPr>
                <w:rFonts w:ascii="Times New Roman" w:hAnsi="Times New Roman" w:hint="eastAsia"/>
                <w:color w:val="000000" w:themeColor="text1"/>
                <w:szCs w:val="21"/>
              </w:rPr>
              <w:t>-</w:t>
            </w:r>
            <w:r w:rsidRPr="00274880">
              <w:rPr>
                <w:rFonts w:ascii="Times New Roman" w:hAnsi="Times New Roman"/>
                <w:color w:val="000000" w:themeColor="text1"/>
                <w:szCs w:val="21"/>
              </w:rPr>
              <w:t>0.171</w:t>
            </w:r>
          </w:p>
        </w:tc>
      </w:tr>
      <w:tr w:rsidR="00A921D8" w:rsidRPr="006E6817" w:rsidTr="00C37D59">
        <w:trPr>
          <w:jc w:val="center"/>
        </w:trPr>
        <w:tc>
          <w:tcPr>
            <w:tcW w:w="628" w:type="pct"/>
            <w:tcBorders>
              <w:top w:val="nil"/>
              <w:bottom w:val="nil"/>
            </w:tcBorders>
          </w:tcPr>
          <w:p w:rsidR="00A921D8" w:rsidRPr="00222520" w:rsidRDefault="00A921D8" w:rsidP="00C37D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DBH</w:t>
            </w:r>
          </w:p>
        </w:tc>
        <w:tc>
          <w:tcPr>
            <w:tcW w:w="498" w:type="pct"/>
            <w:tcBorders>
              <w:top w:val="nil"/>
              <w:bottom w:val="nil"/>
            </w:tcBorders>
          </w:tcPr>
          <w:p w:rsidR="00A921D8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0.280*</w:t>
            </w:r>
          </w:p>
        </w:tc>
        <w:tc>
          <w:tcPr>
            <w:tcW w:w="485" w:type="pct"/>
            <w:tcBorders>
              <w:top w:val="nil"/>
              <w:bottom w:val="nil"/>
            </w:tcBorders>
          </w:tcPr>
          <w:p w:rsidR="00A921D8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0.282*</w:t>
            </w:r>
          </w:p>
        </w:tc>
        <w:tc>
          <w:tcPr>
            <w:tcW w:w="485" w:type="pct"/>
            <w:tcBorders>
              <w:top w:val="nil"/>
              <w:bottom w:val="nil"/>
            </w:tcBorders>
          </w:tcPr>
          <w:p w:rsidR="00A921D8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0.307**</w:t>
            </w:r>
          </w:p>
        </w:tc>
        <w:tc>
          <w:tcPr>
            <w:tcW w:w="485" w:type="pct"/>
            <w:tcBorders>
              <w:top w:val="nil"/>
              <w:bottom w:val="nil"/>
            </w:tcBorders>
          </w:tcPr>
          <w:p w:rsidR="00A921D8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0.290*</w:t>
            </w:r>
          </w:p>
        </w:tc>
        <w:tc>
          <w:tcPr>
            <w:tcW w:w="485" w:type="pct"/>
            <w:tcBorders>
              <w:top w:val="nil"/>
              <w:bottom w:val="nil"/>
            </w:tcBorders>
          </w:tcPr>
          <w:p w:rsidR="00A921D8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0.304**</w:t>
            </w:r>
          </w:p>
        </w:tc>
        <w:tc>
          <w:tcPr>
            <w:tcW w:w="485" w:type="pct"/>
            <w:tcBorders>
              <w:top w:val="nil"/>
              <w:bottom w:val="nil"/>
            </w:tcBorders>
          </w:tcPr>
          <w:p w:rsidR="00A921D8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0.285*</w:t>
            </w:r>
          </w:p>
        </w:tc>
        <w:tc>
          <w:tcPr>
            <w:tcW w:w="485" w:type="pct"/>
            <w:tcBorders>
              <w:top w:val="nil"/>
              <w:bottom w:val="nil"/>
            </w:tcBorders>
          </w:tcPr>
          <w:p w:rsidR="00A921D8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0.292*</w:t>
            </w:r>
          </w:p>
        </w:tc>
        <w:tc>
          <w:tcPr>
            <w:tcW w:w="485" w:type="pct"/>
            <w:tcBorders>
              <w:top w:val="nil"/>
              <w:bottom w:val="nil"/>
            </w:tcBorders>
          </w:tcPr>
          <w:p w:rsidR="00A921D8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.075</w:t>
            </w:r>
          </w:p>
        </w:tc>
        <w:tc>
          <w:tcPr>
            <w:tcW w:w="480" w:type="pct"/>
            <w:tcBorders>
              <w:top w:val="nil"/>
              <w:bottom w:val="nil"/>
            </w:tcBorders>
          </w:tcPr>
          <w:p w:rsidR="00A921D8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0.386**</w:t>
            </w:r>
          </w:p>
        </w:tc>
      </w:tr>
      <w:tr w:rsidR="00A921D8" w:rsidRPr="006E6817" w:rsidTr="00C37D59">
        <w:trPr>
          <w:jc w:val="center"/>
        </w:trPr>
        <w:tc>
          <w:tcPr>
            <w:tcW w:w="628" w:type="pct"/>
            <w:tcBorders>
              <w:top w:val="nil"/>
              <w:bottom w:val="nil"/>
            </w:tcBorders>
          </w:tcPr>
          <w:p w:rsidR="00A921D8" w:rsidRPr="00222520" w:rsidRDefault="00A921D8" w:rsidP="00C37D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GB</w:t>
            </w:r>
          </w:p>
        </w:tc>
        <w:tc>
          <w:tcPr>
            <w:tcW w:w="498" w:type="pct"/>
            <w:tcBorders>
              <w:top w:val="nil"/>
              <w:bottom w:val="nil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0.137</w:t>
            </w:r>
          </w:p>
        </w:tc>
        <w:tc>
          <w:tcPr>
            <w:tcW w:w="485" w:type="pct"/>
            <w:tcBorders>
              <w:top w:val="nil"/>
              <w:bottom w:val="nil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.054</w:t>
            </w:r>
          </w:p>
        </w:tc>
        <w:tc>
          <w:tcPr>
            <w:tcW w:w="485" w:type="pct"/>
            <w:tcBorders>
              <w:top w:val="nil"/>
              <w:bottom w:val="nil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.081</w:t>
            </w:r>
          </w:p>
        </w:tc>
        <w:tc>
          <w:tcPr>
            <w:tcW w:w="485" w:type="pct"/>
            <w:tcBorders>
              <w:top w:val="nil"/>
              <w:bottom w:val="nil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.076</w:t>
            </w:r>
          </w:p>
        </w:tc>
        <w:tc>
          <w:tcPr>
            <w:tcW w:w="485" w:type="pct"/>
            <w:tcBorders>
              <w:top w:val="nil"/>
              <w:bottom w:val="nil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0.012</w:t>
            </w:r>
          </w:p>
        </w:tc>
        <w:tc>
          <w:tcPr>
            <w:tcW w:w="485" w:type="pct"/>
            <w:tcBorders>
              <w:top w:val="nil"/>
              <w:bottom w:val="nil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0.033</w:t>
            </w:r>
          </w:p>
        </w:tc>
        <w:tc>
          <w:tcPr>
            <w:tcW w:w="485" w:type="pct"/>
            <w:tcBorders>
              <w:top w:val="nil"/>
              <w:bottom w:val="nil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.069</w:t>
            </w:r>
          </w:p>
        </w:tc>
        <w:tc>
          <w:tcPr>
            <w:tcW w:w="485" w:type="pct"/>
            <w:tcBorders>
              <w:top w:val="nil"/>
              <w:bottom w:val="nil"/>
            </w:tcBorders>
          </w:tcPr>
          <w:p w:rsidR="00A921D8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0.003</w:t>
            </w:r>
          </w:p>
        </w:tc>
        <w:tc>
          <w:tcPr>
            <w:tcW w:w="480" w:type="pct"/>
            <w:tcBorders>
              <w:top w:val="nil"/>
              <w:bottom w:val="nil"/>
            </w:tcBorders>
          </w:tcPr>
          <w:p w:rsidR="00A921D8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0.446**</w:t>
            </w:r>
          </w:p>
        </w:tc>
      </w:tr>
      <w:tr w:rsidR="00A921D8" w:rsidRPr="006E6817" w:rsidTr="00C37D59">
        <w:trPr>
          <w:jc w:val="center"/>
        </w:trPr>
        <w:tc>
          <w:tcPr>
            <w:tcW w:w="628" w:type="pct"/>
            <w:tcBorders>
              <w:top w:val="nil"/>
              <w:bottom w:val="nil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pH</w:t>
            </w:r>
          </w:p>
        </w:tc>
        <w:tc>
          <w:tcPr>
            <w:tcW w:w="498" w:type="pct"/>
            <w:tcBorders>
              <w:top w:val="nil"/>
              <w:bottom w:val="nil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.134</w:t>
            </w:r>
          </w:p>
        </w:tc>
        <w:tc>
          <w:tcPr>
            <w:tcW w:w="485" w:type="pct"/>
            <w:tcBorders>
              <w:top w:val="nil"/>
              <w:bottom w:val="nil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.166</w:t>
            </w:r>
          </w:p>
        </w:tc>
        <w:tc>
          <w:tcPr>
            <w:tcW w:w="485" w:type="pct"/>
            <w:tcBorders>
              <w:top w:val="nil"/>
              <w:bottom w:val="nil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.123</w:t>
            </w:r>
          </w:p>
        </w:tc>
        <w:tc>
          <w:tcPr>
            <w:tcW w:w="485" w:type="pct"/>
            <w:tcBorders>
              <w:top w:val="nil"/>
              <w:bottom w:val="nil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.142</w:t>
            </w:r>
          </w:p>
        </w:tc>
        <w:tc>
          <w:tcPr>
            <w:tcW w:w="485" w:type="pct"/>
            <w:tcBorders>
              <w:top w:val="nil"/>
              <w:bottom w:val="nil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.191</w:t>
            </w:r>
          </w:p>
        </w:tc>
        <w:tc>
          <w:tcPr>
            <w:tcW w:w="485" w:type="pct"/>
            <w:tcBorders>
              <w:top w:val="nil"/>
              <w:bottom w:val="nil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.177</w:t>
            </w:r>
          </w:p>
        </w:tc>
        <w:tc>
          <w:tcPr>
            <w:tcW w:w="485" w:type="pct"/>
            <w:tcBorders>
              <w:top w:val="nil"/>
              <w:bottom w:val="nil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.150</w:t>
            </w:r>
          </w:p>
        </w:tc>
        <w:tc>
          <w:tcPr>
            <w:tcW w:w="485" w:type="pct"/>
            <w:tcBorders>
              <w:top w:val="nil"/>
              <w:bottom w:val="nil"/>
            </w:tcBorders>
          </w:tcPr>
          <w:p w:rsidR="00A921D8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.159</w:t>
            </w:r>
          </w:p>
        </w:tc>
        <w:tc>
          <w:tcPr>
            <w:tcW w:w="480" w:type="pct"/>
            <w:tcBorders>
              <w:top w:val="nil"/>
              <w:bottom w:val="nil"/>
            </w:tcBorders>
          </w:tcPr>
          <w:p w:rsidR="00A921D8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.345**</w:t>
            </w:r>
          </w:p>
        </w:tc>
      </w:tr>
      <w:tr w:rsidR="00A921D8" w:rsidRPr="006E6817" w:rsidTr="00C37D59">
        <w:trPr>
          <w:jc w:val="center"/>
        </w:trPr>
        <w:tc>
          <w:tcPr>
            <w:tcW w:w="628" w:type="pct"/>
            <w:tcBorders>
              <w:top w:val="nil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S</w:t>
            </w:r>
            <w:r>
              <w:rPr>
                <w:rFonts w:ascii="Times New Roman" w:hAnsi="Times New Roman"/>
                <w:szCs w:val="21"/>
              </w:rPr>
              <w:t>M</w:t>
            </w:r>
          </w:p>
        </w:tc>
        <w:tc>
          <w:tcPr>
            <w:tcW w:w="498" w:type="pct"/>
            <w:tcBorders>
              <w:top w:val="nil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.540</w:t>
            </w:r>
            <w:r w:rsidRPr="00825A8A">
              <w:rPr>
                <w:rFonts w:ascii="Times New Roman" w:hAnsi="Times New Roman"/>
                <w:szCs w:val="21"/>
              </w:rPr>
              <w:t>*</w:t>
            </w:r>
            <w:r>
              <w:rPr>
                <w:rFonts w:ascii="Times New Roman" w:hAnsi="Times New Roman"/>
                <w:szCs w:val="21"/>
              </w:rPr>
              <w:t>*</w:t>
            </w:r>
          </w:p>
        </w:tc>
        <w:tc>
          <w:tcPr>
            <w:tcW w:w="485" w:type="pct"/>
            <w:tcBorders>
              <w:top w:val="nil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.610**</w:t>
            </w:r>
          </w:p>
        </w:tc>
        <w:tc>
          <w:tcPr>
            <w:tcW w:w="485" w:type="pct"/>
            <w:tcBorders>
              <w:top w:val="nil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.552**</w:t>
            </w:r>
          </w:p>
        </w:tc>
        <w:tc>
          <w:tcPr>
            <w:tcW w:w="485" w:type="pct"/>
            <w:tcBorders>
              <w:top w:val="nil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.585**</w:t>
            </w:r>
          </w:p>
        </w:tc>
        <w:tc>
          <w:tcPr>
            <w:tcW w:w="485" w:type="pct"/>
            <w:tcBorders>
              <w:top w:val="nil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.643**</w:t>
            </w:r>
          </w:p>
        </w:tc>
        <w:tc>
          <w:tcPr>
            <w:tcW w:w="485" w:type="pct"/>
            <w:tcBorders>
              <w:top w:val="nil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.677**</w:t>
            </w:r>
          </w:p>
        </w:tc>
        <w:tc>
          <w:tcPr>
            <w:tcW w:w="485" w:type="pct"/>
            <w:tcBorders>
              <w:top w:val="nil"/>
            </w:tcBorders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.591**</w:t>
            </w:r>
          </w:p>
        </w:tc>
        <w:tc>
          <w:tcPr>
            <w:tcW w:w="485" w:type="pct"/>
            <w:tcBorders>
              <w:top w:val="nil"/>
            </w:tcBorders>
          </w:tcPr>
          <w:p w:rsidR="00A921D8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0.309**</w:t>
            </w:r>
          </w:p>
        </w:tc>
        <w:tc>
          <w:tcPr>
            <w:tcW w:w="480" w:type="pct"/>
            <w:tcBorders>
              <w:top w:val="nil"/>
            </w:tcBorders>
          </w:tcPr>
          <w:p w:rsidR="00A921D8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.478**</w:t>
            </w:r>
          </w:p>
        </w:tc>
      </w:tr>
      <w:tr w:rsidR="00A921D8" w:rsidRPr="006E6817" w:rsidTr="00C37D59">
        <w:trPr>
          <w:jc w:val="center"/>
        </w:trPr>
        <w:tc>
          <w:tcPr>
            <w:tcW w:w="628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B</w:t>
            </w:r>
            <w:r>
              <w:rPr>
                <w:rFonts w:ascii="Times New Roman" w:hAnsi="Times New Roman"/>
                <w:szCs w:val="21"/>
              </w:rPr>
              <w:t>D</w:t>
            </w:r>
          </w:p>
        </w:tc>
        <w:tc>
          <w:tcPr>
            <w:tcW w:w="498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0.346**</w:t>
            </w:r>
          </w:p>
        </w:tc>
        <w:tc>
          <w:tcPr>
            <w:tcW w:w="485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0.341**</w:t>
            </w:r>
          </w:p>
        </w:tc>
        <w:tc>
          <w:tcPr>
            <w:tcW w:w="485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0.363**</w:t>
            </w:r>
          </w:p>
        </w:tc>
        <w:tc>
          <w:tcPr>
            <w:tcW w:w="485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0.354**</w:t>
            </w:r>
          </w:p>
        </w:tc>
        <w:tc>
          <w:tcPr>
            <w:tcW w:w="485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0.355**</w:t>
            </w:r>
          </w:p>
        </w:tc>
        <w:tc>
          <w:tcPr>
            <w:tcW w:w="485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0.351**</w:t>
            </w:r>
          </w:p>
        </w:tc>
        <w:tc>
          <w:tcPr>
            <w:tcW w:w="485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0.355**</w:t>
            </w:r>
          </w:p>
        </w:tc>
        <w:tc>
          <w:tcPr>
            <w:tcW w:w="485" w:type="pct"/>
          </w:tcPr>
          <w:p w:rsidR="00A921D8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.126</w:t>
            </w:r>
          </w:p>
        </w:tc>
        <w:tc>
          <w:tcPr>
            <w:tcW w:w="480" w:type="pct"/>
          </w:tcPr>
          <w:p w:rsidR="00A921D8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0.235</w:t>
            </w:r>
          </w:p>
        </w:tc>
      </w:tr>
      <w:tr w:rsidR="00A921D8" w:rsidRPr="006E6817" w:rsidTr="00C37D59">
        <w:trPr>
          <w:jc w:val="center"/>
        </w:trPr>
        <w:tc>
          <w:tcPr>
            <w:tcW w:w="628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S</w:t>
            </w:r>
            <w:r>
              <w:rPr>
                <w:rFonts w:ascii="Times New Roman" w:hAnsi="Times New Roman"/>
                <w:szCs w:val="21"/>
              </w:rPr>
              <w:t>OC</w:t>
            </w:r>
          </w:p>
        </w:tc>
        <w:tc>
          <w:tcPr>
            <w:tcW w:w="498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.526**</w:t>
            </w:r>
          </w:p>
        </w:tc>
        <w:tc>
          <w:tcPr>
            <w:tcW w:w="485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.573**</w:t>
            </w:r>
          </w:p>
        </w:tc>
        <w:tc>
          <w:tcPr>
            <w:tcW w:w="485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.546**</w:t>
            </w:r>
          </w:p>
        </w:tc>
        <w:tc>
          <w:tcPr>
            <w:tcW w:w="485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.561**</w:t>
            </w:r>
          </w:p>
        </w:tc>
        <w:tc>
          <w:tcPr>
            <w:tcW w:w="485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.582**</w:t>
            </w:r>
          </w:p>
        </w:tc>
        <w:tc>
          <w:tcPr>
            <w:tcW w:w="485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.573**</w:t>
            </w:r>
          </w:p>
        </w:tc>
        <w:tc>
          <w:tcPr>
            <w:tcW w:w="485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.561**</w:t>
            </w:r>
          </w:p>
        </w:tc>
        <w:tc>
          <w:tcPr>
            <w:tcW w:w="485" w:type="pct"/>
          </w:tcPr>
          <w:p w:rsidR="00A921D8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0.243*</w:t>
            </w:r>
          </w:p>
        </w:tc>
        <w:tc>
          <w:tcPr>
            <w:tcW w:w="480" w:type="pct"/>
          </w:tcPr>
          <w:p w:rsidR="00A921D8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.335**</w:t>
            </w:r>
          </w:p>
        </w:tc>
      </w:tr>
      <w:tr w:rsidR="00A921D8" w:rsidRPr="006E6817" w:rsidTr="00C37D59">
        <w:trPr>
          <w:jc w:val="center"/>
        </w:trPr>
        <w:tc>
          <w:tcPr>
            <w:tcW w:w="628" w:type="pct"/>
          </w:tcPr>
          <w:p w:rsidR="00A921D8" w:rsidRPr="00133467" w:rsidRDefault="00A921D8" w:rsidP="00C37D59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133467">
              <w:rPr>
                <w:rFonts w:ascii="Times New Roman" w:hAnsi="Times New Roman"/>
                <w:color w:val="000000" w:themeColor="text1"/>
                <w:szCs w:val="21"/>
              </w:rPr>
              <w:t>DOC</w:t>
            </w:r>
          </w:p>
        </w:tc>
        <w:tc>
          <w:tcPr>
            <w:tcW w:w="498" w:type="pct"/>
          </w:tcPr>
          <w:p w:rsidR="00A921D8" w:rsidRPr="00133467" w:rsidRDefault="00A921D8" w:rsidP="00C37D59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133467">
              <w:rPr>
                <w:rFonts w:ascii="Times New Roman" w:hAnsi="Times New Roman" w:hint="eastAsia"/>
                <w:color w:val="000000" w:themeColor="text1"/>
                <w:szCs w:val="21"/>
              </w:rPr>
              <w:t>0</w:t>
            </w:r>
            <w:r w:rsidRPr="00133467">
              <w:rPr>
                <w:rFonts w:ascii="Times New Roman" w:hAnsi="Times New Roman"/>
                <w:color w:val="000000" w:themeColor="text1"/>
                <w:szCs w:val="21"/>
              </w:rPr>
              <w:t>.815**</w:t>
            </w:r>
          </w:p>
        </w:tc>
        <w:tc>
          <w:tcPr>
            <w:tcW w:w="485" w:type="pct"/>
          </w:tcPr>
          <w:p w:rsidR="00A921D8" w:rsidRPr="00133467" w:rsidRDefault="00A921D8" w:rsidP="00C37D59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133467">
              <w:rPr>
                <w:rFonts w:ascii="Times New Roman" w:hAnsi="Times New Roman" w:hint="eastAsia"/>
                <w:color w:val="000000" w:themeColor="text1"/>
                <w:szCs w:val="21"/>
              </w:rPr>
              <w:t>0</w:t>
            </w:r>
            <w:r w:rsidRPr="00133467">
              <w:rPr>
                <w:rFonts w:ascii="Times New Roman" w:hAnsi="Times New Roman"/>
                <w:color w:val="000000" w:themeColor="text1"/>
                <w:szCs w:val="21"/>
              </w:rPr>
              <w:t>.835**</w:t>
            </w:r>
          </w:p>
        </w:tc>
        <w:tc>
          <w:tcPr>
            <w:tcW w:w="485" w:type="pct"/>
          </w:tcPr>
          <w:p w:rsidR="00A921D8" w:rsidRPr="00133467" w:rsidRDefault="00A921D8" w:rsidP="00C37D59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133467">
              <w:rPr>
                <w:rFonts w:ascii="Times New Roman" w:hAnsi="Times New Roman" w:hint="eastAsia"/>
                <w:color w:val="000000" w:themeColor="text1"/>
                <w:szCs w:val="21"/>
              </w:rPr>
              <w:t>0</w:t>
            </w:r>
            <w:r w:rsidRPr="00133467">
              <w:rPr>
                <w:rFonts w:ascii="Times New Roman" w:hAnsi="Times New Roman"/>
                <w:color w:val="000000" w:themeColor="text1"/>
                <w:szCs w:val="21"/>
              </w:rPr>
              <w:t>.809</w:t>
            </w:r>
          </w:p>
        </w:tc>
        <w:tc>
          <w:tcPr>
            <w:tcW w:w="485" w:type="pct"/>
          </w:tcPr>
          <w:p w:rsidR="00A921D8" w:rsidRPr="00133467" w:rsidRDefault="00A921D8" w:rsidP="00C37D59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133467">
              <w:rPr>
                <w:rFonts w:ascii="Times New Roman" w:hAnsi="Times New Roman" w:hint="eastAsia"/>
                <w:color w:val="000000" w:themeColor="text1"/>
                <w:szCs w:val="21"/>
              </w:rPr>
              <w:t>0</w:t>
            </w:r>
            <w:r w:rsidRPr="00133467">
              <w:rPr>
                <w:rFonts w:ascii="Times New Roman" w:hAnsi="Times New Roman"/>
                <w:color w:val="000000" w:themeColor="text1"/>
                <w:szCs w:val="21"/>
              </w:rPr>
              <w:t>.825**</w:t>
            </w:r>
          </w:p>
        </w:tc>
        <w:tc>
          <w:tcPr>
            <w:tcW w:w="485" w:type="pct"/>
          </w:tcPr>
          <w:p w:rsidR="00A921D8" w:rsidRPr="00133467" w:rsidRDefault="00A921D8" w:rsidP="00C37D59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133467">
              <w:rPr>
                <w:rFonts w:ascii="Times New Roman" w:hAnsi="Times New Roman" w:hint="eastAsia"/>
                <w:color w:val="000000" w:themeColor="text1"/>
                <w:szCs w:val="21"/>
              </w:rPr>
              <w:t>0</w:t>
            </w:r>
            <w:r w:rsidRPr="00133467">
              <w:rPr>
                <w:rFonts w:ascii="Times New Roman" w:hAnsi="Times New Roman"/>
                <w:color w:val="000000" w:themeColor="text1"/>
                <w:szCs w:val="21"/>
              </w:rPr>
              <w:t>.835**</w:t>
            </w:r>
          </w:p>
        </w:tc>
        <w:tc>
          <w:tcPr>
            <w:tcW w:w="485" w:type="pct"/>
          </w:tcPr>
          <w:p w:rsidR="00A921D8" w:rsidRPr="00133467" w:rsidRDefault="00A921D8" w:rsidP="00C37D59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133467">
              <w:rPr>
                <w:rFonts w:ascii="Times New Roman" w:hAnsi="Times New Roman" w:hint="eastAsia"/>
                <w:color w:val="000000" w:themeColor="text1"/>
                <w:szCs w:val="21"/>
              </w:rPr>
              <w:t>0</w:t>
            </w:r>
            <w:r w:rsidRPr="00133467">
              <w:rPr>
                <w:rFonts w:ascii="Times New Roman" w:hAnsi="Times New Roman"/>
                <w:color w:val="000000" w:themeColor="text1"/>
                <w:szCs w:val="21"/>
              </w:rPr>
              <w:t>.827**</w:t>
            </w:r>
          </w:p>
        </w:tc>
        <w:tc>
          <w:tcPr>
            <w:tcW w:w="485" w:type="pct"/>
          </w:tcPr>
          <w:p w:rsidR="00A921D8" w:rsidRPr="00133467" w:rsidRDefault="00A921D8" w:rsidP="00C37D59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133467">
              <w:rPr>
                <w:rFonts w:ascii="Times New Roman" w:hAnsi="Times New Roman" w:hint="eastAsia"/>
                <w:color w:val="000000" w:themeColor="text1"/>
                <w:szCs w:val="21"/>
              </w:rPr>
              <w:t>0</w:t>
            </w:r>
            <w:r w:rsidRPr="00133467">
              <w:rPr>
                <w:rFonts w:ascii="Times New Roman" w:hAnsi="Times New Roman"/>
                <w:color w:val="000000" w:themeColor="text1"/>
                <w:szCs w:val="21"/>
              </w:rPr>
              <w:t>.829**</w:t>
            </w:r>
          </w:p>
        </w:tc>
        <w:tc>
          <w:tcPr>
            <w:tcW w:w="485" w:type="pct"/>
          </w:tcPr>
          <w:p w:rsidR="00A921D8" w:rsidRPr="00133467" w:rsidRDefault="00A921D8" w:rsidP="00C37D59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-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0.442**</w:t>
            </w:r>
          </w:p>
        </w:tc>
        <w:tc>
          <w:tcPr>
            <w:tcW w:w="480" w:type="pct"/>
          </w:tcPr>
          <w:p w:rsidR="00A921D8" w:rsidRPr="00133467" w:rsidRDefault="00A921D8" w:rsidP="00C37D59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.445**</w:t>
            </w:r>
          </w:p>
        </w:tc>
      </w:tr>
      <w:tr w:rsidR="00A921D8" w:rsidRPr="006E6817" w:rsidTr="00C37D59">
        <w:trPr>
          <w:jc w:val="center"/>
        </w:trPr>
        <w:tc>
          <w:tcPr>
            <w:tcW w:w="628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</w:t>
            </w:r>
            <w:r>
              <w:rPr>
                <w:rFonts w:ascii="Times New Roman" w:hAnsi="Times New Roman" w:hint="eastAsia"/>
                <w:szCs w:val="21"/>
              </w:rPr>
              <w:t>T</w:t>
            </w:r>
            <w:r>
              <w:rPr>
                <w:rFonts w:ascii="Times New Roman" w:hAnsi="Times New Roman"/>
                <w:szCs w:val="21"/>
              </w:rPr>
              <w:t>N</w:t>
            </w:r>
          </w:p>
        </w:tc>
        <w:tc>
          <w:tcPr>
            <w:tcW w:w="498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.843**</w:t>
            </w:r>
          </w:p>
        </w:tc>
        <w:tc>
          <w:tcPr>
            <w:tcW w:w="485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.799**</w:t>
            </w:r>
          </w:p>
        </w:tc>
        <w:tc>
          <w:tcPr>
            <w:tcW w:w="485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.846**</w:t>
            </w:r>
          </w:p>
        </w:tc>
        <w:tc>
          <w:tcPr>
            <w:tcW w:w="485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.825**</w:t>
            </w:r>
          </w:p>
        </w:tc>
        <w:tc>
          <w:tcPr>
            <w:tcW w:w="485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.789**</w:t>
            </w:r>
          </w:p>
        </w:tc>
        <w:tc>
          <w:tcPr>
            <w:tcW w:w="485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.798**</w:t>
            </w:r>
          </w:p>
        </w:tc>
        <w:tc>
          <w:tcPr>
            <w:tcW w:w="485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.824**</w:t>
            </w:r>
          </w:p>
        </w:tc>
        <w:tc>
          <w:tcPr>
            <w:tcW w:w="485" w:type="pct"/>
          </w:tcPr>
          <w:p w:rsidR="00A921D8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0.328**</w:t>
            </w:r>
          </w:p>
        </w:tc>
        <w:tc>
          <w:tcPr>
            <w:tcW w:w="480" w:type="pct"/>
          </w:tcPr>
          <w:p w:rsidR="00A921D8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.357**</w:t>
            </w:r>
          </w:p>
        </w:tc>
      </w:tr>
      <w:tr w:rsidR="00A921D8" w:rsidRPr="006E6817" w:rsidTr="00C37D59">
        <w:trPr>
          <w:jc w:val="center"/>
        </w:trPr>
        <w:tc>
          <w:tcPr>
            <w:tcW w:w="628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</w:t>
            </w:r>
            <w:r>
              <w:rPr>
                <w:rFonts w:ascii="Times New Roman" w:hAnsi="Times New Roman" w:hint="eastAsia"/>
                <w:szCs w:val="21"/>
              </w:rPr>
              <w:t>T</w:t>
            </w:r>
            <w:r>
              <w:rPr>
                <w:rFonts w:ascii="Times New Roman" w:hAnsi="Times New Roman"/>
                <w:szCs w:val="21"/>
              </w:rPr>
              <w:t>P</w:t>
            </w:r>
          </w:p>
        </w:tc>
        <w:tc>
          <w:tcPr>
            <w:tcW w:w="498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.237</w:t>
            </w:r>
          </w:p>
        </w:tc>
        <w:tc>
          <w:tcPr>
            <w:tcW w:w="485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.158</w:t>
            </w:r>
          </w:p>
        </w:tc>
        <w:tc>
          <w:tcPr>
            <w:tcW w:w="485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.192</w:t>
            </w:r>
          </w:p>
        </w:tc>
        <w:tc>
          <w:tcPr>
            <w:tcW w:w="485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.175</w:t>
            </w:r>
          </w:p>
        </w:tc>
        <w:tc>
          <w:tcPr>
            <w:tcW w:w="485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.129</w:t>
            </w:r>
          </w:p>
        </w:tc>
        <w:tc>
          <w:tcPr>
            <w:tcW w:w="485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.101</w:t>
            </w:r>
          </w:p>
        </w:tc>
        <w:tc>
          <w:tcPr>
            <w:tcW w:w="485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.176</w:t>
            </w:r>
          </w:p>
        </w:tc>
        <w:tc>
          <w:tcPr>
            <w:tcW w:w="485" w:type="pct"/>
          </w:tcPr>
          <w:p w:rsidR="00A921D8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0.073</w:t>
            </w:r>
          </w:p>
        </w:tc>
        <w:tc>
          <w:tcPr>
            <w:tcW w:w="480" w:type="pct"/>
          </w:tcPr>
          <w:p w:rsidR="00A921D8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-</w:t>
            </w: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.067</w:t>
            </w:r>
          </w:p>
        </w:tc>
      </w:tr>
      <w:tr w:rsidR="00A921D8" w:rsidRPr="006E6817" w:rsidTr="00C37D59">
        <w:trPr>
          <w:jc w:val="center"/>
        </w:trPr>
        <w:tc>
          <w:tcPr>
            <w:tcW w:w="628" w:type="pct"/>
          </w:tcPr>
          <w:p w:rsidR="00A921D8" w:rsidRPr="001A1E10" w:rsidRDefault="00A921D8" w:rsidP="00C37D59">
            <w:pPr>
              <w:rPr>
                <w:rFonts w:ascii="Times New Roman" w:hAnsi="Times New Roman"/>
                <w:szCs w:val="21"/>
              </w:rPr>
            </w:pPr>
            <w:r w:rsidRPr="001A1E10">
              <w:rPr>
                <w:rFonts w:ascii="Times New Roman" w:hAnsi="Times New Roman"/>
                <w:szCs w:val="21"/>
              </w:rPr>
              <w:t xml:space="preserve">C:N </w:t>
            </w:r>
          </w:p>
        </w:tc>
        <w:tc>
          <w:tcPr>
            <w:tcW w:w="498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0.524**</w:t>
            </w:r>
          </w:p>
        </w:tc>
        <w:tc>
          <w:tcPr>
            <w:tcW w:w="485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0.467**</w:t>
            </w:r>
          </w:p>
        </w:tc>
        <w:tc>
          <w:tcPr>
            <w:tcW w:w="485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0.504**</w:t>
            </w:r>
          </w:p>
        </w:tc>
        <w:tc>
          <w:tcPr>
            <w:tcW w:w="485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0.488**</w:t>
            </w:r>
          </w:p>
        </w:tc>
        <w:tc>
          <w:tcPr>
            <w:tcW w:w="485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0.442**</w:t>
            </w:r>
          </w:p>
        </w:tc>
        <w:tc>
          <w:tcPr>
            <w:tcW w:w="485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0.435**</w:t>
            </w:r>
          </w:p>
        </w:tc>
        <w:tc>
          <w:tcPr>
            <w:tcW w:w="485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0.492**</w:t>
            </w:r>
          </w:p>
        </w:tc>
        <w:tc>
          <w:tcPr>
            <w:tcW w:w="485" w:type="pct"/>
          </w:tcPr>
          <w:p w:rsidR="00A921D8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.396**</w:t>
            </w:r>
          </w:p>
        </w:tc>
        <w:tc>
          <w:tcPr>
            <w:tcW w:w="480" w:type="pct"/>
          </w:tcPr>
          <w:p w:rsidR="00A921D8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0.171</w:t>
            </w:r>
          </w:p>
        </w:tc>
      </w:tr>
      <w:tr w:rsidR="00A921D8" w:rsidRPr="006E6817" w:rsidTr="00C37D59">
        <w:trPr>
          <w:jc w:val="center"/>
        </w:trPr>
        <w:tc>
          <w:tcPr>
            <w:tcW w:w="628" w:type="pct"/>
          </w:tcPr>
          <w:p w:rsidR="00A921D8" w:rsidRPr="001A1E10" w:rsidRDefault="00A921D8" w:rsidP="00C37D59">
            <w:pPr>
              <w:rPr>
                <w:rFonts w:ascii="Times New Roman" w:hAnsi="Times New Roman"/>
                <w:szCs w:val="21"/>
              </w:rPr>
            </w:pPr>
            <w:r w:rsidRPr="001A1E10">
              <w:rPr>
                <w:rFonts w:ascii="Times New Roman" w:hAnsi="Times New Roman"/>
                <w:szCs w:val="21"/>
              </w:rPr>
              <w:t>NH</w:t>
            </w:r>
            <w:r w:rsidRPr="001A1E10">
              <w:rPr>
                <w:rFonts w:ascii="Times New Roman" w:hAnsi="Times New Roman"/>
                <w:szCs w:val="21"/>
                <w:vertAlign w:val="subscript"/>
              </w:rPr>
              <w:t>4</w:t>
            </w:r>
            <w:r w:rsidRPr="001A1E10">
              <w:rPr>
                <w:rFonts w:ascii="Times New Roman" w:hAnsi="Times New Roman"/>
                <w:szCs w:val="21"/>
                <w:vertAlign w:val="superscript"/>
              </w:rPr>
              <w:t>+</w:t>
            </w:r>
            <w:r>
              <w:rPr>
                <w:rFonts w:ascii="Times New Roman" w:hAnsi="Times New Roman"/>
                <w:szCs w:val="21"/>
              </w:rPr>
              <w:t xml:space="preserve">-N </w:t>
            </w:r>
          </w:p>
        </w:tc>
        <w:tc>
          <w:tcPr>
            <w:tcW w:w="498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.797**</w:t>
            </w:r>
          </w:p>
        </w:tc>
        <w:tc>
          <w:tcPr>
            <w:tcW w:w="485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.820**</w:t>
            </w:r>
          </w:p>
        </w:tc>
        <w:tc>
          <w:tcPr>
            <w:tcW w:w="485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.789**</w:t>
            </w:r>
          </w:p>
        </w:tc>
        <w:tc>
          <w:tcPr>
            <w:tcW w:w="485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.811**</w:t>
            </w:r>
          </w:p>
        </w:tc>
        <w:tc>
          <w:tcPr>
            <w:tcW w:w="485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.807**</w:t>
            </w:r>
          </w:p>
        </w:tc>
        <w:tc>
          <w:tcPr>
            <w:tcW w:w="485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.826**</w:t>
            </w:r>
          </w:p>
        </w:tc>
        <w:tc>
          <w:tcPr>
            <w:tcW w:w="485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.811**</w:t>
            </w:r>
          </w:p>
        </w:tc>
        <w:tc>
          <w:tcPr>
            <w:tcW w:w="485" w:type="pct"/>
          </w:tcPr>
          <w:p w:rsidR="00A921D8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0.513**</w:t>
            </w:r>
          </w:p>
        </w:tc>
        <w:tc>
          <w:tcPr>
            <w:tcW w:w="480" w:type="pct"/>
          </w:tcPr>
          <w:p w:rsidR="00A921D8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.347**</w:t>
            </w:r>
          </w:p>
        </w:tc>
      </w:tr>
      <w:tr w:rsidR="00A921D8" w:rsidRPr="006E6817" w:rsidTr="00C37D59">
        <w:trPr>
          <w:jc w:val="center"/>
        </w:trPr>
        <w:tc>
          <w:tcPr>
            <w:tcW w:w="628" w:type="pct"/>
          </w:tcPr>
          <w:p w:rsidR="00A921D8" w:rsidRPr="001A1E10" w:rsidRDefault="00A921D8" w:rsidP="00C37D59">
            <w:pPr>
              <w:rPr>
                <w:rFonts w:ascii="Times New Roman" w:hAnsi="Times New Roman"/>
                <w:szCs w:val="21"/>
              </w:rPr>
            </w:pPr>
            <w:r w:rsidRPr="001A1E10">
              <w:rPr>
                <w:rFonts w:ascii="Times New Roman" w:hAnsi="Times New Roman"/>
                <w:szCs w:val="21"/>
              </w:rPr>
              <w:t>NO</w:t>
            </w:r>
            <w:r w:rsidRPr="001A1E10">
              <w:rPr>
                <w:rFonts w:ascii="Times New Roman" w:hAnsi="Times New Roman"/>
                <w:szCs w:val="21"/>
                <w:vertAlign w:val="subscript"/>
              </w:rPr>
              <w:t>3</w:t>
            </w:r>
            <w:r w:rsidRPr="001A1E10">
              <w:rPr>
                <w:rFonts w:ascii="Times New Roman" w:hAnsi="Times New Roman"/>
                <w:szCs w:val="21"/>
                <w:vertAlign w:val="superscript"/>
              </w:rPr>
              <w:t>-</w:t>
            </w:r>
            <w:r w:rsidRPr="001A1E10">
              <w:rPr>
                <w:rFonts w:ascii="Times New Roman" w:hAnsi="Times New Roman"/>
                <w:szCs w:val="21"/>
              </w:rPr>
              <w:t xml:space="preserve">-N </w:t>
            </w:r>
          </w:p>
        </w:tc>
        <w:tc>
          <w:tcPr>
            <w:tcW w:w="498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.396**</w:t>
            </w:r>
          </w:p>
        </w:tc>
        <w:tc>
          <w:tcPr>
            <w:tcW w:w="485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.423*</w:t>
            </w:r>
          </w:p>
        </w:tc>
        <w:tc>
          <w:tcPr>
            <w:tcW w:w="485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.411**</w:t>
            </w:r>
          </w:p>
        </w:tc>
        <w:tc>
          <w:tcPr>
            <w:tcW w:w="485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.423**</w:t>
            </w:r>
          </w:p>
        </w:tc>
        <w:tc>
          <w:tcPr>
            <w:tcW w:w="485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.398**</w:t>
            </w:r>
          </w:p>
        </w:tc>
        <w:tc>
          <w:tcPr>
            <w:tcW w:w="485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.394**</w:t>
            </w:r>
          </w:p>
        </w:tc>
        <w:tc>
          <w:tcPr>
            <w:tcW w:w="485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.416**</w:t>
            </w:r>
          </w:p>
        </w:tc>
        <w:tc>
          <w:tcPr>
            <w:tcW w:w="485" w:type="pct"/>
          </w:tcPr>
          <w:p w:rsidR="00A921D8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0.113</w:t>
            </w:r>
          </w:p>
        </w:tc>
        <w:tc>
          <w:tcPr>
            <w:tcW w:w="480" w:type="pct"/>
          </w:tcPr>
          <w:p w:rsidR="00A921D8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.005</w:t>
            </w:r>
          </w:p>
        </w:tc>
      </w:tr>
      <w:tr w:rsidR="00A921D8" w:rsidRPr="006E6817" w:rsidTr="00C37D59">
        <w:trPr>
          <w:jc w:val="center"/>
        </w:trPr>
        <w:tc>
          <w:tcPr>
            <w:tcW w:w="628" w:type="pct"/>
          </w:tcPr>
          <w:p w:rsidR="00A921D8" w:rsidRPr="001A1E10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A</w:t>
            </w:r>
            <w:r w:rsidRPr="008C7DC4">
              <w:rPr>
                <w:rFonts w:ascii="Times New Roman" w:hAnsi="Times New Roman"/>
                <w:szCs w:val="21"/>
              </w:rPr>
              <w:t>v</w:t>
            </w:r>
            <w:r>
              <w:rPr>
                <w:rFonts w:ascii="Times New Roman" w:hAnsi="Times New Roman"/>
                <w:szCs w:val="21"/>
              </w:rPr>
              <w:t xml:space="preserve">ailable </w:t>
            </w:r>
            <w:r w:rsidRPr="008C7DC4">
              <w:rPr>
                <w:rFonts w:ascii="Times New Roman" w:hAnsi="Times New Roman"/>
                <w:szCs w:val="21"/>
              </w:rPr>
              <w:t>P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</w:p>
        </w:tc>
        <w:tc>
          <w:tcPr>
            <w:tcW w:w="498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.476**</w:t>
            </w:r>
          </w:p>
        </w:tc>
        <w:tc>
          <w:tcPr>
            <w:tcW w:w="485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.530**</w:t>
            </w:r>
          </w:p>
        </w:tc>
        <w:tc>
          <w:tcPr>
            <w:tcW w:w="485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.489**</w:t>
            </w:r>
          </w:p>
        </w:tc>
        <w:tc>
          <w:tcPr>
            <w:tcW w:w="485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.512**</w:t>
            </w:r>
          </w:p>
        </w:tc>
        <w:tc>
          <w:tcPr>
            <w:tcW w:w="485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.536**</w:t>
            </w:r>
          </w:p>
        </w:tc>
        <w:tc>
          <w:tcPr>
            <w:tcW w:w="485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.533**</w:t>
            </w:r>
          </w:p>
        </w:tc>
        <w:tc>
          <w:tcPr>
            <w:tcW w:w="485" w:type="pct"/>
          </w:tcPr>
          <w:p w:rsidR="00A921D8" w:rsidRPr="006E6817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.513**</w:t>
            </w:r>
          </w:p>
        </w:tc>
        <w:tc>
          <w:tcPr>
            <w:tcW w:w="485" w:type="pct"/>
          </w:tcPr>
          <w:p w:rsidR="00A921D8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-</w:t>
            </w:r>
            <w:r>
              <w:rPr>
                <w:rFonts w:ascii="Times New Roman" w:hAnsi="Times New Roman"/>
                <w:szCs w:val="21"/>
              </w:rPr>
              <w:t>0.213</w:t>
            </w:r>
          </w:p>
        </w:tc>
        <w:tc>
          <w:tcPr>
            <w:tcW w:w="480" w:type="pct"/>
          </w:tcPr>
          <w:p w:rsidR="00A921D8" w:rsidRDefault="00A921D8" w:rsidP="00C37D5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.323**</w:t>
            </w:r>
          </w:p>
        </w:tc>
      </w:tr>
    </w:tbl>
    <w:p w:rsidR="00A921D8" w:rsidRDefault="00A921D8" w:rsidP="00A921D8">
      <w:pPr>
        <w:rPr>
          <w:rFonts w:ascii="Times New Roman" w:hAnsi="Times New Roman"/>
          <w:color w:val="000000" w:themeColor="text1"/>
          <w:kern w:val="0"/>
          <w:szCs w:val="21"/>
        </w:rPr>
      </w:pPr>
      <w:r w:rsidRPr="00452BD5">
        <w:rPr>
          <w:rFonts w:ascii="Times New Roman" w:hAnsi="Times New Roman"/>
          <w:color w:val="000000" w:themeColor="text1"/>
        </w:rPr>
        <w:t xml:space="preserve">SBC: </w:t>
      </w:r>
      <w:r>
        <w:rPr>
          <w:rFonts w:ascii="Times New Roman" w:hAnsi="Times New Roman"/>
          <w:color w:val="000000" w:themeColor="text1"/>
          <w:szCs w:val="21"/>
        </w:rPr>
        <w:t>shrub</w:t>
      </w:r>
      <w:r w:rsidRPr="00C55126">
        <w:rPr>
          <w:rFonts w:ascii="Times New Roman" w:hAnsi="Times New Roman"/>
          <w:color w:val="000000" w:themeColor="text1"/>
          <w:szCs w:val="21"/>
        </w:rPr>
        <w:t xml:space="preserve"> coverage</w:t>
      </w:r>
      <w:r w:rsidRPr="00452BD5">
        <w:rPr>
          <w:rFonts w:ascii="Times New Roman" w:hAnsi="Times New Roman"/>
          <w:color w:val="000000" w:themeColor="text1"/>
          <w:szCs w:val="21"/>
        </w:rPr>
        <w:t>; GC: grass coverage</w:t>
      </w:r>
      <w:r w:rsidRPr="00452BD5">
        <w:rPr>
          <w:rFonts w:ascii="Times New Roman" w:hAnsi="Times New Roman" w:hint="eastAsia"/>
          <w:color w:val="000000" w:themeColor="text1"/>
          <w:szCs w:val="21"/>
        </w:rPr>
        <w:t>;</w:t>
      </w:r>
      <w:r w:rsidRPr="00452BD5">
        <w:rPr>
          <w:rFonts w:ascii="Times New Roman" w:hAnsi="Times New Roman"/>
          <w:color w:val="000000" w:themeColor="text1"/>
          <w:szCs w:val="21"/>
        </w:rPr>
        <w:t xml:space="preserve"> SH: shrub height</w:t>
      </w:r>
      <w:r w:rsidRPr="00452BD5">
        <w:rPr>
          <w:rFonts w:ascii="Times New Roman" w:hAnsi="Times New Roman" w:hint="eastAsia"/>
          <w:color w:val="000000" w:themeColor="text1"/>
          <w:szCs w:val="21"/>
        </w:rPr>
        <w:t>;</w:t>
      </w:r>
      <w:r w:rsidRPr="00452BD5">
        <w:rPr>
          <w:rFonts w:ascii="Times New Roman" w:hAnsi="Times New Roman"/>
          <w:color w:val="000000" w:themeColor="text1"/>
          <w:szCs w:val="21"/>
        </w:rPr>
        <w:t xml:space="preserve"> SC</w:t>
      </w:r>
      <w:r>
        <w:rPr>
          <w:rFonts w:ascii="Times New Roman" w:hAnsi="Times New Roman"/>
          <w:color w:val="000000" w:themeColor="text1"/>
          <w:szCs w:val="21"/>
        </w:rPr>
        <w:t>S</w:t>
      </w:r>
      <w:r w:rsidRPr="00452BD5">
        <w:rPr>
          <w:rFonts w:ascii="Times New Roman" w:hAnsi="Times New Roman"/>
          <w:color w:val="000000" w:themeColor="text1"/>
          <w:szCs w:val="21"/>
        </w:rPr>
        <w:t xml:space="preserve">: shrub crown </w:t>
      </w:r>
      <w:r>
        <w:rPr>
          <w:rFonts w:ascii="Times New Roman" w:hAnsi="Times New Roman"/>
          <w:color w:val="000000" w:themeColor="text1"/>
          <w:szCs w:val="21"/>
        </w:rPr>
        <w:t>size</w:t>
      </w:r>
      <w:r w:rsidRPr="00452BD5">
        <w:rPr>
          <w:rFonts w:ascii="Times New Roman" w:hAnsi="Times New Roman"/>
          <w:color w:val="000000" w:themeColor="text1"/>
          <w:szCs w:val="21"/>
        </w:rPr>
        <w:t xml:space="preserve">; DBH: diameter at breast height; </w:t>
      </w:r>
      <w:r w:rsidRPr="00452BD5">
        <w:rPr>
          <w:rFonts w:ascii="Times New Roman" w:hAnsi="Times New Roman" w:hint="eastAsia"/>
          <w:color w:val="000000" w:themeColor="text1"/>
          <w:szCs w:val="21"/>
        </w:rPr>
        <w:t>G</w:t>
      </w:r>
      <w:r w:rsidRPr="00452BD5">
        <w:rPr>
          <w:rFonts w:ascii="Times New Roman" w:hAnsi="Times New Roman"/>
          <w:color w:val="000000" w:themeColor="text1"/>
          <w:szCs w:val="21"/>
        </w:rPr>
        <w:t>B: grass biomass</w:t>
      </w:r>
      <w:r>
        <w:rPr>
          <w:rFonts w:ascii="Times New Roman" w:hAnsi="Times New Roman"/>
          <w:color w:val="000000" w:themeColor="text1"/>
          <w:szCs w:val="21"/>
        </w:rPr>
        <w:t>;</w:t>
      </w:r>
      <w:r w:rsidRPr="00A60AFD">
        <w:rPr>
          <w:rFonts w:ascii="Times New Roman" w:hAnsi="Times New Roman"/>
          <w:color w:val="000000" w:themeColor="text1"/>
          <w:kern w:val="0"/>
          <w:szCs w:val="21"/>
        </w:rPr>
        <w:t xml:space="preserve"> </w:t>
      </w:r>
      <w:r w:rsidRPr="00452BD5">
        <w:rPr>
          <w:rFonts w:ascii="Times New Roman" w:hAnsi="Times New Roman"/>
          <w:color w:val="000000" w:themeColor="text1"/>
          <w:kern w:val="0"/>
          <w:szCs w:val="21"/>
        </w:rPr>
        <w:t>BD: soil bulk density;</w:t>
      </w:r>
      <w:r w:rsidRPr="00452BD5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 </w:t>
      </w:r>
      <w:r w:rsidRPr="00452BD5">
        <w:rPr>
          <w:rFonts w:ascii="Times New Roman" w:hAnsi="Times New Roman"/>
          <w:color w:val="000000" w:themeColor="text1"/>
          <w:kern w:val="0"/>
          <w:szCs w:val="21"/>
        </w:rPr>
        <w:t>SOC</w:t>
      </w:r>
      <w:r w:rsidRPr="00452BD5">
        <w:rPr>
          <w:rFonts w:ascii="Times New Roman" w:hAnsi="Times New Roman" w:hint="eastAsia"/>
          <w:color w:val="000000" w:themeColor="text1"/>
          <w:kern w:val="0"/>
          <w:szCs w:val="21"/>
        </w:rPr>
        <w:t>:</w:t>
      </w:r>
      <w:r w:rsidRPr="00452BD5">
        <w:rPr>
          <w:rFonts w:ascii="Times New Roman" w:hAnsi="Times New Roman"/>
          <w:color w:val="000000" w:themeColor="text1"/>
          <w:kern w:val="0"/>
          <w:szCs w:val="21"/>
        </w:rPr>
        <w:t xml:space="preserve"> soil organic carbon</w:t>
      </w:r>
      <w:r w:rsidRPr="00452BD5">
        <w:rPr>
          <w:rFonts w:ascii="Times New Roman" w:hAnsi="Times New Roman" w:hint="eastAsia"/>
          <w:color w:val="000000" w:themeColor="text1"/>
          <w:kern w:val="0"/>
          <w:szCs w:val="21"/>
        </w:rPr>
        <w:t>;</w:t>
      </w:r>
      <w:r w:rsidRPr="00452BD5">
        <w:rPr>
          <w:rFonts w:ascii="Times New Roman" w:hAnsi="Times New Roman"/>
          <w:color w:val="000000" w:themeColor="text1"/>
          <w:kern w:val="0"/>
          <w:szCs w:val="21"/>
        </w:rPr>
        <w:t xml:space="preserve"> DOC:</w:t>
      </w:r>
      <w:r w:rsidRPr="00452BD5">
        <w:rPr>
          <w:color w:val="000000" w:themeColor="text1"/>
        </w:rPr>
        <w:t xml:space="preserve"> </w:t>
      </w:r>
      <w:r w:rsidRPr="00452BD5">
        <w:rPr>
          <w:rFonts w:ascii="Times New Roman" w:hAnsi="Times New Roman"/>
          <w:color w:val="000000" w:themeColor="text1"/>
          <w:kern w:val="0"/>
          <w:szCs w:val="21"/>
        </w:rPr>
        <w:t xml:space="preserve">dissolved organic carbon; </w:t>
      </w:r>
      <w:r>
        <w:rPr>
          <w:rFonts w:ascii="Times New Roman" w:hAnsi="Times New Roman"/>
          <w:color w:val="000000" w:themeColor="text1"/>
          <w:kern w:val="0"/>
          <w:szCs w:val="21"/>
        </w:rPr>
        <w:t>S</w:t>
      </w:r>
      <w:r w:rsidRPr="00452BD5">
        <w:rPr>
          <w:rFonts w:ascii="Times New Roman" w:hAnsi="Times New Roman"/>
          <w:color w:val="000000" w:themeColor="text1"/>
          <w:kern w:val="0"/>
          <w:szCs w:val="21"/>
        </w:rPr>
        <w:t xml:space="preserve">TN: soil total nitrogen; </w:t>
      </w:r>
      <w:r>
        <w:rPr>
          <w:rFonts w:ascii="Times New Roman" w:hAnsi="Times New Roman"/>
          <w:color w:val="000000" w:themeColor="text1"/>
          <w:kern w:val="0"/>
          <w:szCs w:val="21"/>
        </w:rPr>
        <w:t>S</w:t>
      </w:r>
      <w:r w:rsidRPr="00452BD5">
        <w:rPr>
          <w:rFonts w:ascii="Times New Roman" w:hAnsi="Times New Roman"/>
          <w:color w:val="000000" w:themeColor="text1"/>
          <w:szCs w:val="21"/>
        </w:rPr>
        <w:t xml:space="preserve">TP: </w:t>
      </w:r>
      <w:r>
        <w:rPr>
          <w:rFonts w:ascii="Times New Roman" w:hAnsi="Times New Roman"/>
          <w:color w:val="000000" w:themeColor="text1"/>
          <w:kern w:val="0"/>
          <w:szCs w:val="21"/>
        </w:rPr>
        <w:t>soil total phosphorus</w:t>
      </w:r>
      <w:r w:rsidRPr="00452BD5">
        <w:rPr>
          <w:rFonts w:ascii="Times New Roman" w:hAnsi="Times New Roman"/>
          <w:color w:val="000000" w:themeColor="text1"/>
          <w:szCs w:val="21"/>
        </w:rPr>
        <w:t>.</w:t>
      </w:r>
      <w:r w:rsidRPr="00D179A7">
        <w:rPr>
          <w:rFonts w:ascii="Times New Roman" w:hAnsi="Times New Roman"/>
          <w:color w:val="000000" w:themeColor="text1"/>
          <w:kern w:val="0"/>
          <w:szCs w:val="21"/>
        </w:rPr>
        <w:t xml:space="preserve"> </w:t>
      </w:r>
      <w:r w:rsidRPr="00452BD5">
        <w:rPr>
          <w:rFonts w:ascii="Times New Roman" w:hAnsi="Times New Roman"/>
          <w:color w:val="000000" w:themeColor="text1"/>
          <w:kern w:val="0"/>
          <w:szCs w:val="21"/>
        </w:rPr>
        <w:t xml:space="preserve">* and ** denote significance at </w:t>
      </w:r>
      <w:r w:rsidRPr="00452BD5">
        <w:rPr>
          <w:rFonts w:ascii="Times New Roman" w:hAnsi="Times New Roman"/>
          <w:i/>
          <w:color w:val="000000" w:themeColor="text1"/>
          <w:kern w:val="0"/>
          <w:szCs w:val="21"/>
        </w:rPr>
        <w:t>P</w:t>
      </w:r>
      <w:r w:rsidRPr="00452BD5">
        <w:rPr>
          <w:rFonts w:ascii="Times New Roman" w:hAnsi="Times New Roman"/>
          <w:color w:val="000000" w:themeColor="text1"/>
          <w:kern w:val="0"/>
          <w:szCs w:val="21"/>
        </w:rPr>
        <w:t xml:space="preserve"> </w:t>
      </w:r>
      <w:r w:rsidRPr="00452BD5">
        <w:rPr>
          <w:rFonts w:asciiTheme="minorEastAsia" w:hAnsiTheme="minorEastAsia"/>
          <w:color w:val="000000" w:themeColor="text1"/>
          <w:kern w:val="0"/>
          <w:szCs w:val="21"/>
        </w:rPr>
        <w:t>&lt;</w:t>
      </w:r>
      <w:r w:rsidRPr="00452BD5">
        <w:rPr>
          <w:rFonts w:ascii="Times New Roman" w:hAnsi="Times New Roman"/>
          <w:color w:val="000000" w:themeColor="text1"/>
          <w:kern w:val="0"/>
          <w:szCs w:val="21"/>
        </w:rPr>
        <w:t xml:space="preserve"> 0.05 and </w:t>
      </w:r>
      <w:r w:rsidRPr="00452BD5">
        <w:rPr>
          <w:rFonts w:ascii="Times New Roman" w:hAnsi="Times New Roman"/>
          <w:i/>
          <w:color w:val="000000" w:themeColor="text1"/>
          <w:kern w:val="0"/>
          <w:szCs w:val="21"/>
        </w:rPr>
        <w:t>P</w:t>
      </w:r>
      <w:r w:rsidRPr="00452BD5">
        <w:rPr>
          <w:rFonts w:ascii="Times New Roman" w:hAnsi="Times New Roman"/>
          <w:color w:val="000000" w:themeColor="text1"/>
          <w:kern w:val="0"/>
          <w:szCs w:val="21"/>
        </w:rPr>
        <w:t xml:space="preserve"> </w:t>
      </w:r>
      <w:r w:rsidRPr="00452BD5">
        <w:rPr>
          <w:rFonts w:asciiTheme="minorEastAsia" w:hAnsiTheme="minorEastAsia"/>
          <w:color w:val="000000" w:themeColor="text1"/>
          <w:kern w:val="0"/>
          <w:szCs w:val="21"/>
        </w:rPr>
        <w:t>&lt;</w:t>
      </w:r>
      <w:r w:rsidRPr="00452BD5">
        <w:rPr>
          <w:rFonts w:ascii="Times New Roman" w:hAnsi="Times New Roman"/>
          <w:color w:val="000000" w:themeColor="text1"/>
          <w:kern w:val="0"/>
          <w:szCs w:val="21"/>
        </w:rPr>
        <w:t xml:space="preserve"> 0.01, respectively.</w:t>
      </w:r>
      <w:r>
        <w:rPr>
          <w:rFonts w:ascii="Times New Roman" w:hAnsi="Times New Roman"/>
          <w:color w:val="000000" w:themeColor="text1"/>
          <w:kern w:val="0"/>
          <w:szCs w:val="21"/>
        </w:rPr>
        <w:br w:type="page"/>
      </w:r>
    </w:p>
    <w:p w:rsidR="00AC673B" w:rsidRDefault="00AC673B" w:rsidP="00AC673B">
      <w:pPr>
        <w:rPr>
          <w:rFonts w:ascii="Times New Roman" w:eastAsia="宋体" w:hAnsi="Times New Roman" w:cs="Times New Roman"/>
          <w:b/>
        </w:rPr>
      </w:pPr>
      <w:r>
        <w:rPr>
          <w:rFonts w:ascii="Times New Roman" w:eastAsia="宋体" w:hAnsi="Times New Roman" w:cs="Times New Roman"/>
          <w:b/>
        </w:rPr>
        <w:lastRenderedPageBreak/>
        <w:t>Table S</w:t>
      </w:r>
      <w:r w:rsidR="00A921D8">
        <w:rPr>
          <w:rFonts w:ascii="Times New Roman" w:eastAsia="宋体" w:hAnsi="Times New Roman" w:cs="Times New Roman"/>
          <w:b/>
        </w:rPr>
        <w:t>4</w:t>
      </w:r>
    </w:p>
    <w:p w:rsidR="00FB0BA2" w:rsidRPr="00FB0BA2" w:rsidRDefault="00FB0BA2" w:rsidP="00FB0BA2">
      <w:pPr>
        <w:jc w:val="left"/>
        <w:rPr>
          <w:rFonts w:ascii="Times New Roman" w:hAnsi="Times New Roman" w:cs="Times New Roman"/>
        </w:rPr>
      </w:pPr>
      <w:r w:rsidRPr="00FB0BA2">
        <w:rPr>
          <w:rFonts w:ascii="Times New Roman" w:hAnsi="Times New Roman" w:cs="Times New Roman"/>
        </w:rPr>
        <w:t>Relative abundances (</w:t>
      </w:r>
      <w:r w:rsidR="00AC673B" w:rsidRPr="00452BD5">
        <w:rPr>
          <w:rFonts w:ascii="Times New Roman" w:eastAsia="宋体" w:hAnsi="Times New Roman" w:cs="Times New Roman"/>
          <w:color w:val="000000" w:themeColor="text1"/>
        </w:rPr>
        <w:t xml:space="preserve">mean </w:t>
      </w:r>
      <w:r w:rsidR="00AC673B" w:rsidRPr="00452BD5">
        <w:rPr>
          <w:rFonts w:asciiTheme="minorEastAsia" w:hAnsiTheme="minorEastAsia" w:cs="Times New Roman"/>
          <w:color w:val="000000" w:themeColor="text1"/>
        </w:rPr>
        <w:t>±</w:t>
      </w:r>
      <w:r w:rsidR="00AC673B" w:rsidRPr="00452BD5">
        <w:rPr>
          <w:rFonts w:ascii="Times New Roman" w:eastAsia="宋体" w:hAnsi="Times New Roman" w:cs="Times New Roman"/>
          <w:color w:val="000000" w:themeColor="text1"/>
        </w:rPr>
        <w:t xml:space="preserve"> SE</w:t>
      </w:r>
      <w:r w:rsidRPr="00FB0BA2">
        <w:rPr>
          <w:rFonts w:ascii="Times New Roman" w:hAnsi="Times New Roman" w:cs="Times New Roman"/>
        </w:rPr>
        <w:t xml:space="preserve">) of </w:t>
      </w:r>
      <w:r w:rsidR="0083386B" w:rsidRPr="0083386B">
        <w:rPr>
          <w:rFonts w:ascii="Times New Roman" w:hAnsi="Times New Roman" w:cs="Times New Roman"/>
        </w:rPr>
        <w:t>bacterial community composition</w:t>
      </w:r>
      <w:r w:rsidR="0083386B" w:rsidRPr="00FB0BA2">
        <w:rPr>
          <w:rFonts w:ascii="Times New Roman" w:hAnsi="Times New Roman" w:cs="Times New Roman"/>
        </w:rPr>
        <w:t xml:space="preserve"> </w:t>
      </w:r>
      <w:r w:rsidRPr="00FB0BA2">
        <w:rPr>
          <w:rFonts w:ascii="Times New Roman" w:hAnsi="Times New Roman" w:cs="Times New Roman"/>
        </w:rPr>
        <w:t>across taxonomical classification (</w:t>
      </w:r>
      <w:r w:rsidR="0083386B">
        <w:rPr>
          <w:rFonts w:ascii="Times New Roman" w:hAnsi="Times New Roman" w:cs="Times New Roman"/>
        </w:rPr>
        <w:t xml:space="preserve">Phyla, Class, and Order) along the </w:t>
      </w:r>
      <w:r w:rsidR="0083386B" w:rsidRPr="001969BA">
        <w:rPr>
          <w:rFonts w:ascii="Times New Roman" w:eastAsia="宋体" w:hAnsi="Times New Roman" w:cs="Times New Roman"/>
          <w:color w:val="000000" w:themeColor="text1"/>
        </w:rPr>
        <w:t>successional stages</w:t>
      </w:r>
      <w:r w:rsidRPr="00FB0BA2">
        <w:rPr>
          <w:rFonts w:ascii="Times New Roman" w:hAnsi="Times New Roman" w:cs="Times New Roman"/>
        </w:rPr>
        <w:t xml:space="preserve">. Different letters indicate significant differences (ANOVA, </w:t>
      </w:r>
      <w:r w:rsidRPr="0083386B">
        <w:rPr>
          <w:rFonts w:ascii="Times New Roman" w:hAnsi="Times New Roman" w:cs="Times New Roman"/>
          <w:i/>
        </w:rPr>
        <w:t>P</w:t>
      </w:r>
      <w:r w:rsidRPr="00FB0BA2">
        <w:rPr>
          <w:rFonts w:ascii="Times New Roman" w:hAnsi="Times New Roman" w:cs="Times New Roman"/>
        </w:rPr>
        <w:t xml:space="preserve"> &lt; 0.05, Tukey’s HSD post-hoc analysis) among different </w:t>
      </w:r>
      <w:r w:rsidR="0083386B" w:rsidRPr="001969BA">
        <w:rPr>
          <w:rFonts w:ascii="Times New Roman" w:eastAsia="宋体" w:hAnsi="Times New Roman" w:cs="Times New Roman"/>
          <w:color w:val="000000" w:themeColor="text1"/>
        </w:rPr>
        <w:t>successional stages</w:t>
      </w:r>
      <w:r w:rsidRPr="00FB0BA2">
        <w:rPr>
          <w:rFonts w:ascii="Times New Roman" w:hAnsi="Times New Roman" w:cs="Times New Roman"/>
        </w:rPr>
        <w:t>.</w:t>
      </w:r>
    </w:p>
    <w:tbl>
      <w:tblPr>
        <w:tblStyle w:val="a7"/>
        <w:tblW w:w="10860" w:type="dxa"/>
        <w:tblInd w:w="-43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"/>
        <w:gridCol w:w="1060"/>
        <w:gridCol w:w="1060"/>
        <w:gridCol w:w="1370"/>
        <w:gridCol w:w="1370"/>
        <w:gridCol w:w="1370"/>
        <w:gridCol w:w="1457"/>
        <w:gridCol w:w="1049"/>
        <w:gridCol w:w="1065"/>
      </w:tblGrid>
      <w:tr w:rsidR="00F619E1" w:rsidRPr="0083386B" w:rsidTr="001D02B5"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Cs/>
                <w:i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bCs/>
                <w:i/>
                <w:color w:val="000000" w:themeColor="text1"/>
                <w:kern w:val="0"/>
                <w:szCs w:val="21"/>
              </w:rPr>
              <w:t>Phyla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Cs/>
                <w:i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bCs/>
                <w:i/>
                <w:color w:val="000000" w:themeColor="text1"/>
                <w:kern w:val="0"/>
                <w:szCs w:val="21"/>
              </w:rPr>
              <w:t>Class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Cs/>
                <w:i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bCs/>
                <w:i/>
                <w:color w:val="000000" w:themeColor="text1"/>
                <w:kern w:val="0"/>
                <w:szCs w:val="21"/>
              </w:rPr>
              <w:t>Order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  <w:t>FD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  <w:t>SGL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  <w:t>SFD</w:t>
            </w: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  <w:t>MD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</w:rPr>
              <w:t>F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Cs/>
                <w:i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bCs/>
                <w:i/>
                <w:color w:val="000000" w:themeColor="text1"/>
                <w:kern w:val="0"/>
                <w:szCs w:val="21"/>
              </w:rPr>
              <w:t>P</w:t>
            </w:r>
          </w:p>
        </w:tc>
      </w:tr>
      <w:tr w:rsidR="00F619E1" w:rsidRPr="0083386B" w:rsidTr="001D02B5">
        <w:tc>
          <w:tcPr>
            <w:tcW w:w="1059" w:type="dxa"/>
            <w:tcBorders>
              <w:top w:val="single" w:sz="4" w:space="0" w:color="auto"/>
            </w:tcBorders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t>Prot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top w:val="single" w:sz="4" w:space="0" w:color="auto"/>
            </w:tcBorders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370" w:type="dxa"/>
            <w:tcBorders>
              <w:top w:val="single" w:sz="4" w:space="0" w:color="auto"/>
            </w:tcBorders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19.38±0.39a</w:t>
            </w:r>
          </w:p>
        </w:tc>
        <w:tc>
          <w:tcPr>
            <w:tcW w:w="1370" w:type="dxa"/>
            <w:tcBorders>
              <w:top w:val="single" w:sz="4" w:space="0" w:color="auto"/>
            </w:tcBorders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18.87±1.65ab</w:t>
            </w:r>
          </w:p>
        </w:tc>
        <w:tc>
          <w:tcPr>
            <w:tcW w:w="1370" w:type="dxa"/>
            <w:tcBorders>
              <w:top w:val="single" w:sz="4" w:space="0" w:color="auto"/>
            </w:tcBorders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22.21±1.29ab</w:t>
            </w:r>
          </w:p>
        </w:tc>
        <w:tc>
          <w:tcPr>
            <w:tcW w:w="1457" w:type="dxa"/>
            <w:tcBorders>
              <w:top w:val="single" w:sz="4" w:space="0" w:color="auto"/>
            </w:tcBorders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22.48±0.62b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4.92</w:t>
            </w:r>
          </w:p>
        </w:tc>
        <w:tc>
          <w:tcPr>
            <w:tcW w:w="1065" w:type="dxa"/>
            <w:tcBorders>
              <w:top w:val="single" w:sz="4" w:space="0" w:color="auto"/>
            </w:tcBorders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  <w:t>&lt;0.01</w:t>
            </w:r>
          </w:p>
        </w:tc>
      </w:tr>
      <w:tr w:rsidR="00F619E1" w:rsidRPr="0083386B" w:rsidTr="001D02B5">
        <w:tc>
          <w:tcPr>
            <w:tcW w:w="105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t>Alph</w:t>
            </w: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9.52±0.34b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8.63±0.90b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11.35±0.61a</w:t>
            </w:r>
          </w:p>
        </w:tc>
        <w:tc>
          <w:tcPr>
            <w:tcW w:w="1457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11.17±0.33a</w:t>
            </w:r>
          </w:p>
        </w:tc>
        <w:tc>
          <w:tcPr>
            <w:tcW w:w="104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6.83</w:t>
            </w:r>
          </w:p>
        </w:tc>
        <w:tc>
          <w:tcPr>
            <w:tcW w:w="1065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  <w:t>&lt;0.001</w:t>
            </w:r>
          </w:p>
        </w:tc>
      </w:tr>
      <w:tr w:rsidR="00F619E1" w:rsidRPr="0083386B" w:rsidTr="001D02B5">
        <w:tc>
          <w:tcPr>
            <w:tcW w:w="105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t>Rhiz</w:t>
            </w:r>
          </w:p>
        </w:tc>
        <w:tc>
          <w:tcPr>
            <w:tcW w:w="137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6.93±0.17ab</w:t>
            </w:r>
          </w:p>
        </w:tc>
        <w:tc>
          <w:tcPr>
            <w:tcW w:w="137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5.96±0.51b</w:t>
            </w:r>
          </w:p>
        </w:tc>
        <w:tc>
          <w:tcPr>
            <w:tcW w:w="137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7.85±0.36a</w:t>
            </w:r>
          </w:p>
        </w:tc>
        <w:tc>
          <w:tcPr>
            <w:tcW w:w="1457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7.12±0.31ab</w:t>
            </w:r>
          </w:p>
        </w:tc>
        <w:tc>
          <w:tcPr>
            <w:tcW w:w="1049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4.30</w:t>
            </w:r>
          </w:p>
        </w:tc>
        <w:tc>
          <w:tcPr>
            <w:tcW w:w="1065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  <w:t>&lt;0.01</w:t>
            </w:r>
          </w:p>
        </w:tc>
      </w:tr>
      <w:tr w:rsidR="00F619E1" w:rsidRPr="0083386B" w:rsidTr="001D02B5">
        <w:tc>
          <w:tcPr>
            <w:tcW w:w="105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t>Sphi</w:t>
            </w:r>
          </w:p>
        </w:tc>
        <w:tc>
          <w:tcPr>
            <w:tcW w:w="137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0.59±0.04c</w:t>
            </w:r>
          </w:p>
        </w:tc>
        <w:tc>
          <w:tcPr>
            <w:tcW w:w="137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0.74±0.11bc</w:t>
            </w:r>
          </w:p>
        </w:tc>
        <w:tc>
          <w:tcPr>
            <w:tcW w:w="137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1.09±0.16ab</w:t>
            </w:r>
          </w:p>
        </w:tc>
        <w:tc>
          <w:tcPr>
            <w:tcW w:w="1457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1.35±0.09a</w:t>
            </w:r>
          </w:p>
        </w:tc>
        <w:tc>
          <w:tcPr>
            <w:tcW w:w="1049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17.98</w:t>
            </w:r>
          </w:p>
        </w:tc>
        <w:tc>
          <w:tcPr>
            <w:tcW w:w="1065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  <w:t>&lt;0.001</w:t>
            </w:r>
          </w:p>
        </w:tc>
      </w:tr>
      <w:tr w:rsidR="00F619E1" w:rsidRPr="0083386B" w:rsidTr="001D02B5">
        <w:tc>
          <w:tcPr>
            <w:tcW w:w="105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t>Rhod</w:t>
            </w:r>
          </w:p>
        </w:tc>
        <w:tc>
          <w:tcPr>
            <w:tcW w:w="137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1.01±0.04a</w:t>
            </w:r>
          </w:p>
        </w:tc>
        <w:tc>
          <w:tcPr>
            <w:tcW w:w="137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0.82±0.06ab</w:t>
            </w:r>
          </w:p>
        </w:tc>
        <w:tc>
          <w:tcPr>
            <w:tcW w:w="137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0.75±0.03b</w:t>
            </w:r>
          </w:p>
        </w:tc>
        <w:tc>
          <w:tcPr>
            <w:tcW w:w="1457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0.69±0.03b</w:t>
            </w:r>
          </w:p>
        </w:tc>
        <w:tc>
          <w:tcPr>
            <w:tcW w:w="1049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12.59</w:t>
            </w:r>
          </w:p>
        </w:tc>
        <w:tc>
          <w:tcPr>
            <w:tcW w:w="1065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  <w:t>&lt;0.001</w:t>
            </w:r>
          </w:p>
        </w:tc>
      </w:tr>
      <w:tr w:rsidR="00F619E1" w:rsidRPr="0083386B" w:rsidTr="001D02B5">
        <w:tc>
          <w:tcPr>
            <w:tcW w:w="105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t>Rhodo</w:t>
            </w:r>
          </w:p>
        </w:tc>
        <w:tc>
          <w:tcPr>
            <w:tcW w:w="137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0.32±0.05c</w:t>
            </w:r>
          </w:p>
        </w:tc>
        <w:tc>
          <w:tcPr>
            <w:tcW w:w="137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0.45±0.13c</w:t>
            </w:r>
          </w:p>
        </w:tc>
        <w:tc>
          <w:tcPr>
            <w:tcW w:w="137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0.91±0.12b</w:t>
            </w:r>
          </w:p>
        </w:tc>
        <w:tc>
          <w:tcPr>
            <w:tcW w:w="1457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1.35±0.10a</w:t>
            </w:r>
          </w:p>
        </w:tc>
        <w:tc>
          <w:tcPr>
            <w:tcW w:w="1049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33.22</w:t>
            </w:r>
          </w:p>
        </w:tc>
        <w:tc>
          <w:tcPr>
            <w:tcW w:w="1065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  <w:t>&lt;0.001</w:t>
            </w:r>
          </w:p>
        </w:tc>
      </w:tr>
      <w:tr w:rsidR="00F619E1" w:rsidRPr="0083386B" w:rsidTr="001D02B5">
        <w:tc>
          <w:tcPr>
            <w:tcW w:w="105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t>Caul</w:t>
            </w:r>
          </w:p>
        </w:tc>
        <w:tc>
          <w:tcPr>
            <w:tcW w:w="137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0.19±0.01b</w:t>
            </w:r>
          </w:p>
        </w:tc>
        <w:tc>
          <w:tcPr>
            <w:tcW w:w="137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0.24±0.05ab</w:t>
            </w:r>
          </w:p>
        </w:tc>
        <w:tc>
          <w:tcPr>
            <w:tcW w:w="137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0.35±0.06b</w:t>
            </w:r>
          </w:p>
        </w:tc>
        <w:tc>
          <w:tcPr>
            <w:tcW w:w="1457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0.32±0.02b</w:t>
            </w:r>
          </w:p>
        </w:tc>
        <w:tc>
          <w:tcPr>
            <w:tcW w:w="1049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6.23</w:t>
            </w:r>
          </w:p>
        </w:tc>
        <w:tc>
          <w:tcPr>
            <w:tcW w:w="1065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  <w:t>0.003</w:t>
            </w:r>
          </w:p>
        </w:tc>
      </w:tr>
      <w:tr w:rsidR="00F619E1" w:rsidRPr="0083386B" w:rsidTr="001D02B5">
        <w:tc>
          <w:tcPr>
            <w:tcW w:w="105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t>Beta</w:t>
            </w: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3.71±0.17c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4.40±0.54bc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5.65±0.75ab</w:t>
            </w:r>
          </w:p>
        </w:tc>
        <w:tc>
          <w:tcPr>
            <w:tcW w:w="1457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6.32±0.50a</w:t>
            </w:r>
          </w:p>
        </w:tc>
        <w:tc>
          <w:tcPr>
            <w:tcW w:w="104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8.77</w:t>
            </w:r>
          </w:p>
        </w:tc>
        <w:tc>
          <w:tcPr>
            <w:tcW w:w="1065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  <w:t>&lt;0.001</w:t>
            </w:r>
          </w:p>
        </w:tc>
      </w:tr>
      <w:tr w:rsidR="00F619E1" w:rsidRPr="0083386B" w:rsidTr="001D02B5">
        <w:tc>
          <w:tcPr>
            <w:tcW w:w="105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t>Burk</w:t>
            </w:r>
          </w:p>
        </w:tc>
        <w:tc>
          <w:tcPr>
            <w:tcW w:w="137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1.16±0.10b</w:t>
            </w:r>
          </w:p>
        </w:tc>
        <w:tc>
          <w:tcPr>
            <w:tcW w:w="137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1.31±0.28b</w:t>
            </w:r>
          </w:p>
        </w:tc>
        <w:tc>
          <w:tcPr>
            <w:tcW w:w="137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3.29±0.67a</w:t>
            </w:r>
          </w:p>
        </w:tc>
        <w:tc>
          <w:tcPr>
            <w:tcW w:w="1457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3.83±0.32a</w:t>
            </w:r>
          </w:p>
        </w:tc>
        <w:tc>
          <w:tcPr>
            <w:tcW w:w="1049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20.98</w:t>
            </w:r>
          </w:p>
        </w:tc>
        <w:tc>
          <w:tcPr>
            <w:tcW w:w="1065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  <w:t>&lt;0.001</w:t>
            </w:r>
          </w:p>
        </w:tc>
      </w:tr>
      <w:tr w:rsidR="00F619E1" w:rsidRPr="0083386B" w:rsidTr="001D02B5">
        <w:tc>
          <w:tcPr>
            <w:tcW w:w="105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t>Delt</w:t>
            </w: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3.34±0.11a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3.00±0.26ab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2.49±0.12bc</w:t>
            </w:r>
          </w:p>
        </w:tc>
        <w:tc>
          <w:tcPr>
            <w:tcW w:w="1457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2.17±0.07c</w:t>
            </w:r>
          </w:p>
        </w:tc>
        <w:tc>
          <w:tcPr>
            <w:tcW w:w="104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24.99</w:t>
            </w:r>
          </w:p>
        </w:tc>
        <w:tc>
          <w:tcPr>
            <w:tcW w:w="1065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  <w:t>&lt;0.001</w:t>
            </w:r>
          </w:p>
        </w:tc>
      </w:tr>
      <w:tr w:rsidR="00F619E1" w:rsidRPr="0083386B" w:rsidTr="001D02B5">
        <w:tc>
          <w:tcPr>
            <w:tcW w:w="105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t>Myxoc</w:t>
            </w:r>
          </w:p>
        </w:tc>
        <w:tc>
          <w:tcPr>
            <w:tcW w:w="137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1.64±0.05a</w:t>
            </w:r>
          </w:p>
        </w:tc>
        <w:tc>
          <w:tcPr>
            <w:tcW w:w="137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1.76±0.16a</w:t>
            </w:r>
          </w:p>
        </w:tc>
        <w:tc>
          <w:tcPr>
            <w:tcW w:w="137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1.32±0.07b</w:t>
            </w:r>
          </w:p>
        </w:tc>
        <w:tc>
          <w:tcPr>
            <w:tcW w:w="1457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1.23±0.07b</w:t>
            </w:r>
          </w:p>
        </w:tc>
        <w:tc>
          <w:tcPr>
            <w:tcW w:w="1049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8.71</w:t>
            </w:r>
          </w:p>
        </w:tc>
        <w:tc>
          <w:tcPr>
            <w:tcW w:w="1065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  <w:t>&lt;0.001</w:t>
            </w:r>
          </w:p>
        </w:tc>
      </w:tr>
      <w:tr w:rsidR="00F619E1" w:rsidRPr="0083386B" w:rsidTr="001D02B5">
        <w:tc>
          <w:tcPr>
            <w:tcW w:w="105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t>Gamm</w:t>
            </w: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2.22±0.10a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2.35±0.11a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1.54±0.08b</w:t>
            </w:r>
          </w:p>
        </w:tc>
        <w:tc>
          <w:tcPr>
            <w:tcW w:w="1457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1.45±0.07b</w:t>
            </w:r>
          </w:p>
        </w:tc>
        <w:tc>
          <w:tcPr>
            <w:tcW w:w="104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20.36</w:t>
            </w:r>
          </w:p>
        </w:tc>
        <w:tc>
          <w:tcPr>
            <w:tcW w:w="1065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  <w:t>&lt;0.001</w:t>
            </w:r>
          </w:p>
        </w:tc>
      </w:tr>
      <w:tr w:rsidR="00F619E1" w:rsidRPr="0083386B" w:rsidTr="001D02B5">
        <w:tc>
          <w:tcPr>
            <w:tcW w:w="105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t>Xant</w:t>
            </w:r>
          </w:p>
        </w:tc>
        <w:tc>
          <w:tcPr>
            <w:tcW w:w="137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0.92±0.06a</w:t>
            </w:r>
          </w:p>
        </w:tc>
        <w:tc>
          <w:tcPr>
            <w:tcW w:w="137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0.96±0.07a</w:t>
            </w:r>
          </w:p>
        </w:tc>
        <w:tc>
          <w:tcPr>
            <w:tcW w:w="137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0.69±0.04a</w:t>
            </w:r>
          </w:p>
        </w:tc>
        <w:tc>
          <w:tcPr>
            <w:tcW w:w="1457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0.76±0.07a</w:t>
            </w:r>
          </w:p>
        </w:tc>
        <w:tc>
          <w:tcPr>
            <w:tcW w:w="1049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2.75</w:t>
            </w:r>
          </w:p>
        </w:tc>
        <w:tc>
          <w:tcPr>
            <w:tcW w:w="1065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0.084</w:t>
            </w:r>
          </w:p>
        </w:tc>
      </w:tr>
      <w:tr w:rsidR="00F619E1" w:rsidRPr="0083386B" w:rsidTr="001D02B5">
        <w:tc>
          <w:tcPr>
            <w:tcW w:w="105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t>Acid</w:t>
            </w: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20.99±0.84a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19.33±0.86ab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14.61±2.02bc</w:t>
            </w:r>
          </w:p>
        </w:tc>
        <w:tc>
          <w:tcPr>
            <w:tcW w:w="1457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9.93±0.56b</w:t>
            </w:r>
          </w:p>
        </w:tc>
        <w:tc>
          <w:tcPr>
            <w:tcW w:w="104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19.83</w:t>
            </w:r>
          </w:p>
        </w:tc>
        <w:tc>
          <w:tcPr>
            <w:tcW w:w="1065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  <w:t>&lt;0.001</w:t>
            </w:r>
          </w:p>
        </w:tc>
      </w:tr>
      <w:tr w:rsidR="00F619E1" w:rsidRPr="0083386B" w:rsidTr="001D02B5">
        <w:tc>
          <w:tcPr>
            <w:tcW w:w="105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t>Acti</w:t>
            </w: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19.56±0.55b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23.10±2.19b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22.93±0.98b</w:t>
            </w:r>
          </w:p>
        </w:tc>
        <w:tc>
          <w:tcPr>
            <w:tcW w:w="1457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29.39±0.80a</w:t>
            </w:r>
          </w:p>
        </w:tc>
        <w:tc>
          <w:tcPr>
            <w:tcW w:w="104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21.80</w:t>
            </w:r>
          </w:p>
        </w:tc>
        <w:tc>
          <w:tcPr>
            <w:tcW w:w="1065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  <w:t>&lt;0.001</w:t>
            </w:r>
          </w:p>
        </w:tc>
      </w:tr>
      <w:tr w:rsidR="00F619E1" w:rsidRPr="0083386B" w:rsidTr="001D02B5">
        <w:tc>
          <w:tcPr>
            <w:tcW w:w="105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t>Acti</w:t>
            </w:r>
          </w:p>
        </w:tc>
        <w:tc>
          <w:tcPr>
            <w:tcW w:w="106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18.75±0.69c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21.98±2.01bc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22.66±1.04b</w:t>
            </w:r>
          </w:p>
        </w:tc>
        <w:tc>
          <w:tcPr>
            <w:tcW w:w="1457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29.13±0.79a</w:t>
            </w:r>
          </w:p>
        </w:tc>
        <w:tc>
          <w:tcPr>
            <w:tcW w:w="104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26.60</w:t>
            </w:r>
          </w:p>
        </w:tc>
        <w:tc>
          <w:tcPr>
            <w:tcW w:w="1065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  <w:t>&lt;0.001</w:t>
            </w:r>
          </w:p>
        </w:tc>
      </w:tr>
      <w:tr w:rsidR="00F619E1" w:rsidRPr="0083386B" w:rsidTr="001D02B5">
        <w:tc>
          <w:tcPr>
            <w:tcW w:w="105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t>Actin</w:t>
            </w:r>
          </w:p>
        </w:tc>
        <w:tc>
          <w:tcPr>
            <w:tcW w:w="137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8.24±0.54c</w:t>
            </w:r>
          </w:p>
        </w:tc>
        <w:tc>
          <w:tcPr>
            <w:tcW w:w="137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7.45±0.67c</w:t>
            </w:r>
          </w:p>
        </w:tc>
        <w:tc>
          <w:tcPr>
            <w:tcW w:w="137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15.19±1.71b</w:t>
            </w:r>
          </w:p>
        </w:tc>
        <w:tc>
          <w:tcPr>
            <w:tcW w:w="1457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20.39±0.75a</w:t>
            </w:r>
          </w:p>
        </w:tc>
        <w:tc>
          <w:tcPr>
            <w:tcW w:w="1049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43.81</w:t>
            </w:r>
          </w:p>
        </w:tc>
        <w:tc>
          <w:tcPr>
            <w:tcW w:w="1065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  <w:t>&lt;0.001</w:t>
            </w:r>
          </w:p>
        </w:tc>
      </w:tr>
      <w:tr w:rsidR="00F619E1" w:rsidRPr="0083386B" w:rsidTr="001D02B5">
        <w:tc>
          <w:tcPr>
            <w:tcW w:w="105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t>Solir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3.22±0.14a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3.91±0.51a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2.33±0.16b</w:t>
            </w:r>
          </w:p>
        </w:tc>
        <w:tc>
          <w:tcPr>
            <w:tcW w:w="1457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2.93±0.17ab</w:t>
            </w:r>
          </w:p>
        </w:tc>
        <w:tc>
          <w:tcPr>
            <w:tcW w:w="104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5.67</w:t>
            </w:r>
          </w:p>
        </w:tc>
        <w:tc>
          <w:tcPr>
            <w:tcW w:w="1065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  <w:t>0.005</w:t>
            </w:r>
          </w:p>
        </w:tc>
      </w:tr>
      <w:tr w:rsidR="00F619E1" w:rsidRPr="0083386B" w:rsidTr="001D02B5">
        <w:tc>
          <w:tcPr>
            <w:tcW w:w="105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t>Acidi</w:t>
            </w:r>
          </w:p>
        </w:tc>
        <w:tc>
          <w:tcPr>
            <w:tcW w:w="137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2.63±0.08b</w:t>
            </w:r>
          </w:p>
        </w:tc>
        <w:tc>
          <w:tcPr>
            <w:tcW w:w="137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3.06±0.18ab</w:t>
            </w:r>
          </w:p>
        </w:tc>
        <w:tc>
          <w:tcPr>
            <w:tcW w:w="137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2.49±0.18b</w:t>
            </w:r>
          </w:p>
        </w:tc>
        <w:tc>
          <w:tcPr>
            <w:tcW w:w="1457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3.53±0.26a</w:t>
            </w:r>
          </w:p>
        </w:tc>
        <w:tc>
          <w:tcPr>
            <w:tcW w:w="1049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7.65</w:t>
            </w:r>
          </w:p>
        </w:tc>
        <w:tc>
          <w:tcPr>
            <w:tcW w:w="1065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  <w:t>&lt;0.001</w:t>
            </w:r>
          </w:p>
        </w:tc>
      </w:tr>
      <w:tr w:rsidR="00F619E1" w:rsidRPr="0083386B" w:rsidTr="001D02B5">
        <w:tc>
          <w:tcPr>
            <w:tcW w:w="105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t>Gaie</w:t>
            </w:r>
          </w:p>
        </w:tc>
        <w:tc>
          <w:tcPr>
            <w:tcW w:w="137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1.92±0.20b</w:t>
            </w:r>
          </w:p>
        </w:tc>
        <w:tc>
          <w:tcPr>
            <w:tcW w:w="137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4.13±0.92a</w:t>
            </w:r>
          </w:p>
        </w:tc>
        <w:tc>
          <w:tcPr>
            <w:tcW w:w="137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1.00±0.32b</w:t>
            </w:r>
          </w:p>
        </w:tc>
        <w:tc>
          <w:tcPr>
            <w:tcW w:w="1457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0.79±0.16b</w:t>
            </w:r>
          </w:p>
        </w:tc>
        <w:tc>
          <w:tcPr>
            <w:tcW w:w="1049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11.71</w:t>
            </w:r>
          </w:p>
        </w:tc>
        <w:tc>
          <w:tcPr>
            <w:tcW w:w="1065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  <w:t>&lt;0.001</w:t>
            </w:r>
          </w:p>
        </w:tc>
      </w:tr>
      <w:tr w:rsidR="00F619E1" w:rsidRPr="0083386B" w:rsidTr="001D02B5">
        <w:tc>
          <w:tcPr>
            <w:tcW w:w="105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t>Bact</w:t>
            </w: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6.75±0.39b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6.76±0.90b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12.25±1.68a</w:t>
            </w:r>
          </w:p>
        </w:tc>
        <w:tc>
          <w:tcPr>
            <w:tcW w:w="1457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14.54±0.65a</w:t>
            </w:r>
          </w:p>
        </w:tc>
        <w:tc>
          <w:tcPr>
            <w:tcW w:w="104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24.04</w:t>
            </w:r>
          </w:p>
        </w:tc>
        <w:tc>
          <w:tcPr>
            <w:tcW w:w="1065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  <w:t>&lt;0.001</w:t>
            </w:r>
          </w:p>
        </w:tc>
      </w:tr>
      <w:tr w:rsidR="00F619E1" w:rsidRPr="0083386B" w:rsidTr="001D02B5">
        <w:tc>
          <w:tcPr>
            <w:tcW w:w="105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t>Sphin</w:t>
            </w:r>
          </w:p>
        </w:tc>
        <w:tc>
          <w:tcPr>
            <w:tcW w:w="137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3.97±0.25c</w:t>
            </w:r>
          </w:p>
        </w:tc>
        <w:tc>
          <w:tcPr>
            <w:tcW w:w="137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4.12±0.60c</w:t>
            </w:r>
          </w:p>
        </w:tc>
        <w:tc>
          <w:tcPr>
            <w:tcW w:w="137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6.45±0.84b</w:t>
            </w:r>
          </w:p>
        </w:tc>
        <w:tc>
          <w:tcPr>
            <w:tcW w:w="1457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8.85±0.47a</w:t>
            </w:r>
          </w:p>
        </w:tc>
        <w:tc>
          <w:tcPr>
            <w:tcW w:w="1049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24.49</w:t>
            </w:r>
          </w:p>
        </w:tc>
        <w:tc>
          <w:tcPr>
            <w:tcW w:w="1065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  <w:t>&lt;0.001</w:t>
            </w:r>
          </w:p>
        </w:tc>
      </w:tr>
      <w:tr w:rsidR="00F619E1" w:rsidRPr="0083386B" w:rsidTr="001D02B5">
        <w:tc>
          <w:tcPr>
            <w:tcW w:w="105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t xml:space="preserve">Cyto </w:t>
            </w:r>
          </w:p>
        </w:tc>
        <w:tc>
          <w:tcPr>
            <w:tcW w:w="137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1.94±0.16b</w:t>
            </w:r>
          </w:p>
        </w:tc>
        <w:tc>
          <w:tcPr>
            <w:tcW w:w="137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1.70±0.19b</w:t>
            </w:r>
          </w:p>
        </w:tc>
        <w:tc>
          <w:tcPr>
            <w:tcW w:w="137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4.05±0.57a</w:t>
            </w:r>
          </w:p>
        </w:tc>
        <w:tc>
          <w:tcPr>
            <w:tcW w:w="1457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5.02±0.28a</w:t>
            </w:r>
          </w:p>
        </w:tc>
        <w:tc>
          <w:tcPr>
            <w:tcW w:w="1049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29.37</w:t>
            </w:r>
          </w:p>
        </w:tc>
        <w:tc>
          <w:tcPr>
            <w:tcW w:w="1065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  <w:t>&lt;0.001</w:t>
            </w:r>
          </w:p>
        </w:tc>
      </w:tr>
      <w:tr w:rsidR="00F619E1" w:rsidRPr="0083386B" w:rsidTr="001D02B5">
        <w:tc>
          <w:tcPr>
            <w:tcW w:w="105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t>Chlo</w:t>
            </w: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9.38±0.19a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8.10±0.32ab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9.00±0.82ab</w:t>
            </w:r>
          </w:p>
        </w:tc>
        <w:tc>
          <w:tcPr>
            <w:tcW w:w="1457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7.35±0.52b</w:t>
            </w:r>
          </w:p>
        </w:tc>
        <w:tc>
          <w:tcPr>
            <w:tcW w:w="104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5.09</w:t>
            </w:r>
          </w:p>
        </w:tc>
        <w:tc>
          <w:tcPr>
            <w:tcW w:w="1065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  <w:t>&lt;0.01</w:t>
            </w:r>
          </w:p>
        </w:tc>
      </w:tr>
      <w:tr w:rsidR="00F619E1" w:rsidRPr="0083386B" w:rsidTr="001D02B5">
        <w:tc>
          <w:tcPr>
            <w:tcW w:w="105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t>Chlor</w:t>
            </w: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3.55±0.20ab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2.63±0.18b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4.47±0.37a</w:t>
            </w:r>
          </w:p>
        </w:tc>
        <w:tc>
          <w:tcPr>
            <w:tcW w:w="1457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4.08±0.39a</w:t>
            </w:r>
          </w:p>
        </w:tc>
        <w:tc>
          <w:tcPr>
            <w:tcW w:w="104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4.04</w:t>
            </w:r>
          </w:p>
        </w:tc>
        <w:tc>
          <w:tcPr>
            <w:tcW w:w="1065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  <w:t>0.02</w:t>
            </w:r>
          </w:p>
        </w:tc>
      </w:tr>
      <w:tr w:rsidR="00F619E1" w:rsidRPr="0083386B" w:rsidTr="001D02B5">
        <w:tc>
          <w:tcPr>
            <w:tcW w:w="105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Cs w:val="21"/>
              </w:rPr>
              <w:t>Kall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1.71±0.22ab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1.09±0.07b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2.70±0.33a</w:t>
            </w:r>
          </w:p>
        </w:tc>
        <w:tc>
          <w:tcPr>
            <w:tcW w:w="1457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2.53±0.26a</w:t>
            </w:r>
          </w:p>
        </w:tc>
        <w:tc>
          <w:tcPr>
            <w:tcW w:w="104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5.09</w:t>
            </w:r>
          </w:p>
        </w:tc>
        <w:tc>
          <w:tcPr>
            <w:tcW w:w="1065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  <w:t>&lt;0.01</w:t>
            </w:r>
          </w:p>
        </w:tc>
      </w:tr>
      <w:tr w:rsidR="00F619E1" w:rsidRPr="0083386B" w:rsidTr="001D02B5">
        <w:tc>
          <w:tcPr>
            <w:tcW w:w="105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t>Anae</w:t>
            </w:r>
          </w:p>
        </w:tc>
        <w:tc>
          <w:tcPr>
            <w:tcW w:w="106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1.68±0.09a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1.41±0.23ab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1.35±0.22ab</w:t>
            </w:r>
          </w:p>
        </w:tc>
        <w:tc>
          <w:tcPr>
            <w:tcW w:w="1457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0.89±0.09b</w:t>
            </w:r>
          </w:p>
        </w:tc>
        <w:tc>
          <w:tcPr>
            <w:tcW w:w="104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7.34</w:t>
            </w:r>
          </w:p>
        </w:tc>
        <w:tc>
          <w:tcPr>
            <w:tcW w:w="1065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  <w:t>&lt;0.001</w:t>
            </w:r>
          </w:p>
        </w:tc>
      </w:tr>
      <w:tr w:rsidR="00F619E1" w:rsidRPr="0083386B" w:rsidTr="001D02B5">
        <w:tc>
          <w:tcPr>
            <w:tcW w:w="105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t xml:space="preserve">Ther </w:t>
            </w:r>
          </w:p>
        </w:tc>
        <w:tc>
          <w:tcPr>
            <w:tcW w:w="106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1.03±0.10a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0.96±0.08a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0.87±0.10a</w:t>
            </w:r>
          </w:p>
        </w:tc>
        <w:tc>
          <w:tcPr>
            <w:tcW w:w="1457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0.78±0.05a</w:t>
            </w:r>
          </w:p>
        </w:tc>
        <w:tc>
          <w:tcPr>
            <w:tcW w:w="104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1.16</w:t>
            </w:r>
          </w:p>
        </w:tc>
        <w:tc>
          <w:tcPr>
            <w:tcW w:w="1065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0.37</w:t>
            </w:r>
          </w:p>
        </w:tc>
      </w:tr>
      <w:tr w:rsidR="00F619E1" w:rsidRPr="0083386B" w:rsidTr="001D02B5">
        <w:tc>
          <w:tcPr>
            <w:tcW w:w="105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t>Plan</w:t>
            </w: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5.82±0.25a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5.43±0.29a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3.68±0.36b</w:t>
            </w:r>
          </w:p>
        </w:tc>
        <w:tc>
          <w:tcPr>
            <w:tcW w:w="1457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3.04±0.17b</w:t>
            </w:r>
          </w:p>
        </w:tc>
        <w:tc>
          <w:tcPr>
            <w:tcW w:w="104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21.11</w:t>
            </w:r>
          </w:p>
        </w:tc>
        <w:tc>
          <w:tcPr>
            <w:tcW w:w="1065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  <w:t>&lt;0.001</w:t>
            </w:r>
          </w:p>
        </w:tc>
      </w:tr>
      <w:tr w:rsidR="00F619E1" w:rsidRPr="0083386B" w:rsidTr="001D02B5">
        <w:tc>
          <w:tcPr>
            <w:tcW w:w="105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t>Phyc</w:t>
            </w:r>
          </w:p>
        </w:tc>
        <w:tc>
          <w:tcPr>
            <w:tcW w:w="106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0.16±0.01a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0.16±0.01ab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0.11±0.01ab</w:t>
            </w:r>
          </w:p>
        </w:tc>
        <w:tc>
          <w:tcPr>
            <w:tcW w:w="1457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0.09±0.01b</w:t>
            </w:r>
          </w:p>
        </w:tc>
        <w:tc>
          <w:tcPr>
            <w:tcW w:w="104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5.09</w:t>
            </w:r>
          </w:p>
        </w:tc>
        <w:tc>
          <w:tcPr>
            <w:tcW w:w="1065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  <w:t>&lt;0.01</w:t>
            </w:r>
          </w:p>
        </w:tc>
      </w:tr>
      <w:tr w:rsidR="00F619E1" w:rsidRPr="0083386B" w:rsidTr="001D02B5">
        <w:tc>
          <w:tcPr>
            <w:tcW w:w="105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t>Gemm</w:t>
            </w: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3.15±0.15b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4.09±0.43a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1.98±0.31b</w:t>
            </w:r>
          </w:p>
        </w:tc>
        <w:tc>
          <w:tcPr>
            <w:tcW w:w="1457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1.71±0.17b</w:t>
            </w:r>
          </w:p>
        </w:tc>
        <w:tc>
          <w:tcPr>
            <w:tcW w:w="104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16.55</w:t>
            </w:r>
          </w:p>
        </w:tc>
        <w:tc>
          <w:tcPr>
            <w:tcW w:w="1065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  <w:t>&lt;0.001</w:t>
            </w:r>
          </w:p>
        </w:tc>
      </w:tr>
      <w:tr w:rsidR="00F619E1" w:rsidRPr="0083386B" w:rsidTr="001D02B5">
        <w:tc>
          <w:tcPr>
            <w:tcW w:w="105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t>Firm</w:t>
            </w: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1.15±0.09b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0.50±0.03b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2.37±0.79a</w:t>
            </w:r>
          </w:p>
        </w:tc>
        <w:tc>
          <w:tcPr>
            <w:tcW w:w="1457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1.66±0.26ab</w:t>
            </w:r>
          </w:p>
        </w:tc>
        <w:tc>
          <w:tcPr>
            <w:tcW w:w="104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4.25</w:t>
            </w:r>
          </w:p>
        </w:tc>
        <w:tc>
          <w:tcPr>
            <w:tcW w:w="1065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  <w:t>0.01</w:t>
            </w:r>
          </w:p>
        </w:tc>
      </w:tr>
      <w:tr w:rsidR="00F619E1" w:rsidRPr="0083386B" w:rsidTr="001D02B5">
        <w:tc>
          <w:tcPr>
            <w:tcW w:w="105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t>Baci</w:t>
            </w: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1.07±0.10a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0.41±0.03b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1.43±0.17a</w:t>
            </w:r>
          </w:p>
        </w:tc>
        <w:tc>
          <w:tcPr>
            <w:tcW w:w="1457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1.53±0.25a</w:t>
            </w:r>
          </w:p>
        </w:tc>
        <w:tc>
          <w:tcPr>
            <w:tcW w:w="104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6.22</w:t>
            </w:r>
          </w:p>
        </w:tc>
        <w:tc>
          <w:tcPr>
            <w:tcW w:w="1065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  <w:t>0.002</w:t>
            </w:r>
          </w:p>
        </w:tc>
      </w:tr>
      <w:tr w:rsidR="00F619E1" w:rsidRPr="0083386B" w:rsidTr="001D02B5">
        <w:tc>
          <w:tcPr>
            <w:tcW w:w="105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t>Verr</w:t>
            </w: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1.36±0.04b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1.64±0.06a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1.33±0.06b</w:t>
            </w:r>
          </w:p>
        </w:tc>
        <w:tc>
          <w:tcPr>
            <w:tcW w:w="1457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1.28±0.09b</w:t>
            </w:r>
          </w:p>
        </w:tc>
        <w:tc>
          <w:tcPr>
            <w:tcW w:w="104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4.12</w:t>
            </w:r>
          </w:p>
        </w:tc>
        <w:tc>
          <w:tcPr>
            <w:tcW w:w="1065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  <w:t>0.02</w:t>
            </w:r>
          </w:p>
        </w:tc>
      </w:tr>
      <w:tr w:rsidR="00F619E1" w:rsidRPr="0083386B" w:rsidTr="001D02B5">
        <w:tc>
          <w:tcPr>
            <w:tcW w:w="105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t>Opit</w:t>
            </w: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0.46±0.03a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0.57±0.05a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0.47±0.05a</w:t>
            </w:r>
          </w:p>
        </w:tc>
        <w:tc>
          <w:tcPr>
            <w:tcW w:w="1457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0.44±0.04a</w:t>
            </w:r>
          </w:p>
        </w:tc>
        <w:tc>
          <w:tcPr>
            <w:tcW w:w="104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1.21</w:t>
            </w:r>
          </w:p>
        </w:tc>
        <w:tc>
          <w:tcPr>
            <w:tcW w:w="1065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0.36</w:t>
            </w:r>
          </w:p>
        </w:tc>
      </w:tr>
      <w:tr w:rsidR="00F619E1" w:rsidRPr="0083386B" w:rsidTr="001D02B5">
        <w:tc>
          <w:tcPr>
            <w:tcW w:w="105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t>Subd</w:t>
            </w: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0.42±0.03a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0.30±0.04a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0.40±0.03a</w:t>
            </w:r>
          </w:p>
        </w:tc>
        <w:tc>
          <w:tcPr>
            <w:tcW w:w="1457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0.42±0.05a</w:t>
            </w:r>
          </w:p>
        </w:tc>
        <w:tc>
          <w:tcPr>
            <w:tcW w:w="104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1.37</w:t>
            </w:r>
          </w:p>
        </w:tc>
        <w:tc>
          <w:tcPr>
            <w:tcW w:w="1065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0.32</w:t>
            </w:r>
          </w:p>
        </w:tc>
      </w:tr>
      <w:tr w:rsidR="00F619E1" w:rsidRPr="0083386B" w:rsidTr="001D02B5">
        <w:tc>
          <w:tcPr>
            <w:tcW w:w="105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t>Verr</w:t>
            </w: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0.29±0.02b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0.60±0.09a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0.23±0.06b</w:t>
            </w:r>
          </w:p>
        </w:tc>
        <w:tc>
          <w:tcPr>
            <w:tcW w:w="1457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0.19±0.05b</w:t>
            </w:r>
          </w:p>
        </w:tc>
        <w:tc>
          <w:tcPr>
            <w:tcW w:w="104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10.46</w:t>
            </w:r>
          </w:p>
        </w:tc>
        <w:tc>
          <w:tcPr>
            <w:tcW w:w="1065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  <w:t>&lt;0.001</w:t>
            </w:r>
          </w:p>
        </w:tc>
      </w:tr>
      <w:tr w:rsidR="00F619E1" w:rsidRPr="0083386B" w:rsidTr="001D02B5">
        <w:tc>
          <w:tcPr>
            <w:tcW w:w="105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t>Spar</w:t>
            </w: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0.16±0.02a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0.14±0.02a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0.22±0.04a</w:t>
            </w:r>
          </w:p>
        </w:tc>
        <w:tc>
          <w:tcPr>
            <w:tcW w:w="1457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0.23±0.03a</w:t>
            </w:r>
          </w:p>
        </w:tc>
        <w:tc>
          <w:tcPr>
            <w:tcW w:w="104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2.41</w:t>
            </w:r>
          </w:p>
        </w:tc>
        <w:tc>
          <w:tcPr>
            <w:tcW w:w="1065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0.12</w:t>
            </w:r>
          </w:p>
        </w:tc>
      </w:tr>
      <w:tr w:rsidR="00F619E1" w:rsidRPr="0083386B" w:rsidTr="001D02B5">
        <w:tc>
          <w:tcPr>
            <w:tcW w:w="105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t xml:space="preserve">Arma </w:t>
            </w: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1.24±0.04a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1.34±0.09a</w:t>
            </w:r>
          </w:p>
        </w:tc>
        <w:tc>
          <w:tcPr>
            <w:tcW w:w="137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1.19±0.08a</w:t>
            </w:r>
          </w:p>
        </w:tc>
        <w:tc>
          <w:tcPr>
            <w:tcW w:w="1457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1.12±0.05a</w:t>
            </w:r>
          </w:p>
        </w:tc>
        <w:tc>
          <w:tcPr>
            <w:tcW w:w="104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1.75</w:t>
            </w:r>
          </w:p>
        </w:tc>
        <w:tc>
          <w:tcPr>
            <w:tcW w:w="1065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0.21</w:t>
            </w:r>
          </w:p>
        </w:tc>
      </w:tr>
      <w:tr w:rsidR="00F619E1" w:rsidRPr="0083386B" w:rsidTr="001D02B5">
        <w:tc>
          <w:tcPr>
            <w:tcW w:w="1059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Cs w:val="21"/>
              </w:rPr>
              <w:t>Chth</w:t>
            </w:r>
          </w:p>
        </w:tc>
        <w:tc>
          <w:tcPr>
            <w:tcW w:w="106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</w:p>
        </w:tc>
        <w:tc>
          <w:tcPr>
            <w:tcW w:w="137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0.23±0.02a</w:t>
            </w:r>
          </w:p>
        </w:tc>
        <w:tc>
          <w:tcPr>
            <w:tcW w:w="137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0.23±0.03a</w:t>
            </w:r>
          </w:p>
        </w:tc>
        <w:tc>
          <w:tcPr>
            <w:tcW w:w="1370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0.24±0.02a</w:t>
            </w:r>
          </w:p>
        </w:tc>
        <w:tc>
          <w:tcPr>
            <w:tcW w:w="1457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0.29±0.02a</w:t>
            </w:r>
          </w:p>
        </w:tc>
        <w:tc>
          <w:tcPr>
            <w:tcW w:w="1049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1.56</w:t>
            </w:r>
          </w:p>
        </w:tc>
        <w:tc>
          <w:tcPr>
            <w:tcW w:w="1065" w:type="dxa"/>
            <w:vAlign w:val="bottom"/>
          </w:tcPr>
          <w:p w:rsidR="00F619E1" w:rsidRPr="0083386B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0.27</w:t>
            </w:r>
          </w:p>
        </w:tc>
      </w:tr>
    </w:tbl>
    <w:p w:rsidR="00DE12A0" w:rsidRPr="00DE12A0" w:rsidRDefault="00DE12A0" w:rsidP="00DE12A0">
      <w:pPr>
        <w:jc w:val="left"/>
        <w:rPr>
          <w:rFonts w:ascii="Times New Roman" w:hAnsi="Times New Roman" w:cs="Times New Roman"/>
          <w:i/>
        </w:rPr>
      </w:pPr>
      <w:r w:rsidRPr="00DE12A0">
        <w:rPr>
          <w:rFonts w:ascii="Times New Roman" w:hAnsi="Times New Roman" w:cs="Times New Roman"/>
        </w:rPr>
        <w:t>Phyla level:</w:t>
      </w:r>
      <w:r w:rsidRPr="00DE12A0">
        <w:rPr>
          <w:rFonts w:ascii="Times New Roman" w:hAnsi="Times New Roman" w:cs="Times New Roman"/>
          <w:i/>
        </w:rPr>
        <w:t xml:space="preserve"> Prot</w:t>
      </w:r>
      <w:r>
        <w:rPr>
          <w:rFonts w:ascii="Times New Roman" w:hAnsi="Times New Roman" w:cs="Times New Roman"/>
          <w:i/>
        </w:rPr>
        <w:t>:</w:t>
      </w:r>
      <w:r w:rsidRPr="00DE12A0">
        <w:rPr>
          <w:rFonts w:ascii="Times New Roman" w:hAnsi="Times New Roman" w:cs="Times New Roman"/>
          <w:i/>
        </w:rPr>
        <w:t xml:space="preserve"> Proteobacteria</w:t>
      </w:r>
      <w:r>
        <w:rPr>
          <w:rFonts w:ascii="Times New Roman" w:hAnsi="Times New Roman" w:cs="Times New Roman"/>
          <w:i/>
        </w:rPr>
        <w:t>;</w:t>
      </w:r>
      <w:r w:rsidRPr="00DE12A0">
        <w:rPr>
          <w:rFonts w:ascii="Times New Roman" w:hAnsi="Times New Roman" w:cs="Times New Roman"/>
          <w:i/>
        </w:rPr>
        <w:t xml:space="preserve"> Acid</w:t>
      </w:r>
      <w:r>
        <w:rPr>
          <w:rFonts w:ascii="Times New Roman" w:hAnsi="Times New Roman" w:cs="Times New Roman"/>
          <w:i/>
        </w:rPr>
        <w:t>:</w:t>
      </w:r>
      <w:r w:rsidRPr="00DE12A0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Acidobacteria;</w:t>
      </w:r>
      <w:r w:rsidRPr="00DE12A0">
        <w:rPr>
          <w:rFonts w:ascii="Times New Roman" w:hAnsi="Times New Roman" w:cs="Times New Roman"/>
          <w:i/>
        </w:rPr>
        <w:t xml:space="preserve"> Acti</w:t>
      </w:r>
      <w:r>
        <w:rPr>
          <w:rFonts w:ascii="Times New Roman" w:hAnsi="Times New Roman" w:cs="Times New Roman"/>
          <w:i/>
        </w:rPr>
        <w:t>:</w:t>
      </w:r>
      <w:r w:rsidRPr="00DE12A0">
        <w:rPr>
          <w:rFonts w:ascii="Times New Roman" w:hAnsi="Times New Roman" w:cs="Times New Roman"/>
          <w:i/>
        </w:rPr>
        <w:t xml:space="preserve"> Actinobacteria</w:t>
      </w:r>
      <w:r>
        <w:rPr>
          <w:rFonts w:ascii="Times New Roman" w:hAnsi="Times New Roman" w:cs="Times New Roman"/>
          <w:i/>
        </w:rPr>
        <w:t>;</w:t>
      </w:r>
      <w:r w:rsidRPr="00DE12A0">
        <w:rPr>
          <w:rFonts w:ascii="Times New Roman" w:hAnsi="Times New Roman" w:cs="Times New Roman"/>
          <w:i/>
        </w:rPr>
        <w:t xml:space="preserve"> Bact</w:t>
      </w:r>
      <w:r>
        <w:rPr>
          <w:rFonts w:ascii="Times New Roman" w:hAnsi="Times New Roman" w:cs="Times New Roman"/>
          <w:i/>
        </w:rPr>
        <w:t>:</w:t>
      </w:r>
      <w:r w:rsidRPr="00DE12A0">
        <w:rPr>
          <w:rFonts w:ascii="Times New Roman" w:hAnsi="Times New Roman" w:cs="Times New Roman"/>
          <w:i/>
        </w:rPr>
        <w:t xml:space="preserve"> Bacteroidetes</w:t>
      </w:r>
      <w:r>
        <w:rPr>
          <w:rFonts w:ascii="Times New Roman" w:hAnsi="Times New Roman" w:cs="Times New Roman"/>
          <w:i/>
        </w:rPr>
        <w:t>;</w:t>
      </w:r>
      <w:r w:rsidRPr="00DE12A0">
        <w:rPr>
          <w:rFonts w:ascii="Times New Roman" w:hAnsi="Times New Roman" w:cs="Times New Roman"/>
          <w:i/>
        </w:rPr>
        <w:t xml:space="preserve"> Chlo</w:t>
      </w:r>
      <w:r>
        <w:rPr>
          <w:rFonts w:ascii="Times New Roman" w:hAnsi="Times New Roman" w:cs="Times New Roman"/>
          <w:i/>
        </w:rPr>
        <w:t>: Chloroflexi;</w:t>
      </w:r>
      <w:r w:rsidRPr="00DE12A0">
        <w:rPr>
          <w:rFonts w:ascii="Times New Roman" w:hAnsi="Times New Roman" w:cs="Times New Roman"/>
          <w:i/>
        </w:rPr>
        <w:t xml:space="preserve"> Plan</w:t>
      </w:r>
      <w:r>
        <w:rPr>
          <w:rFonts w:ascii="Times New Roman" w:hAnsi="Times New Roman" w:cs="Times New Roman"/>
          <w:i/>
        </w:rPr>
        <w:t>:</w:t>
      </w:r>
      <w:r w:rsidRPr="00DE12A0">
        <w:rPr>
          <w:rFonts w:ascii="Times New Roman" w:hAnsi="Times New Roman" w:cs="Times New Roman"/>
          <w:i/>
        </w:rPr>
        <w:t xml:space="preserve"> Planctomycetes</w:t>
      </w:r>
      <w:r>
        <w:rPr>
          <w:rFonts w:ascii="Times New Roman" w:hAnsi="Times New Roman" w:cs="Times New Roman"/>
          <w:i/>
        </w:rPr>
        <w:t>;</w:t>
      </w:r>
      <w:r w:rsidRPr="00DE12A0">
        <w:rPr>
          <w:rFonts w:ascii="Times New Roman" w:hAnsi="Times New Roman" w:cs="Times New Roman"/>
          <w:i/>
        </w:rPr>
        <w:t xml:space="preserve"> Gemm</w:t>
      </w:r>
      <w:r>
        <w:rPr>
          <w:rFonts w:ascii="Times New Roman" w:hAnsi="Times New Roman" w:cs="Times New Roman"/>
          <w:i/>
        </w:rPr>
        <w:t>:</w:t>
      </w:r>
      <w:r w:rsidRPr="00DE12A0">
        <w:rPr>
          <w:rFonts w:ascii="Times New Roman" w:hAnsi="Times New Roman" w:cs="Times New Roman"/>
          <w:i/>
        </w:rPr>
        <w:t xml:space="preserve"> Gemmatimonadetes</w:t>
      </w:r>
      <w:r>
        <w:rPr>
          <w:rFonts w:ascii="Times New Roman" w:hAnsi="Times New Roman" w:cs="Times New Roman"/>
          <w:i/>
        </w:rPr>
        <w:t>;</w:t>
      </w:r>
      <w:r w:rsidRPr="00DE12A0">
        <w:rPr>
          <w:rFonts w:ascii="Times New Roman" w:hAnsi="Times New Roman" w:cs="Times New Roman"/>
          <w:i/>
        </w:rPr>
        <w:t xml:space="preserve"> </w:t>
      </w:r>
      <w:r w:rsidRPr="002D013E">
        <w:rPr>
          <w:rFonts w:ascii="Times New Roman" w:hAnsi="Times New Roman" w:cs="Times New Roman"/>
          <w:i/>
        </w:rPr>
        <w:t>Firm:</w:t>
      </w:r>
      <w:r>
        <w:rPr>
          <w:rFonts w:ascii="Times New Roman" w:hAnsi="Times New Roman" w:cs="Times New Roman"/>
          <w:i/>
        </w:rPr>
        <w:t xml:space="preserve"> </w:t>
      </w:r>
      <w:r w:rsidRPr="002D013E">
        <w:rPr>
          <w:rFonts w:ascii="Times New Roman" w:hAnsi="Times New Roman" w:cs="Times New Roman"/>
          <w:i/>
        </w:rPr>
        <w:t>Firmicutes</w:t>
      </w:r>
      <w:r>
        <w:rPr>
          <w:rFonts w:ascii="Times New Roman" w:hAnsi="Times New Roman" w:cs="Times New Roman"/>
          <w:i/>
        </w:rPr>
        <w:t>;</w:t>
      </w:r>
      <w:r w:rsidRPr="00DE12A0">
        <w:rPr>
          <w:rFonts w:ascii="Times New Roman" w:hAnsi="Times New Roman" w:cs="Times New Roman"/>
          <w:i/>
        </w:rPr>
        <w:t xml:space="preserve"> Verr</w:t>
      </w:r>
      <w:r>
        <w:rPr>
          <w:rFonts w:ascii="Times New Roman" w:hAnsi="Times New Roman" w:cs="Times New Roman"/>
          <w:i/>
        </w:rPr>
        <w:t xml:space="preserve">: Verrucomicrobia; </w:t>
      </w:r>
      <w:r w:rsidRPr="002D013E">
        <w:rPr>
          <w:rFonts w:ascii="Times New Roman" w:hAnsi="Times New Roman" w:cs="Times New Roman"/>
          <w:i/>
        </w:rPr>
        <w:t>Arma:</w:t>
      </w:r>
      <w:r>
        <w:rPr>
          <w:rFonts w:ascii="Times New Roman" w:hAnsi="Times New Roman" w:cs="Times New Roman"/>
          <w:i/>
        </w:rPr>
        <w:t xml:space="preserve"> </w:t>
      </w:r>
      <w:r w:rsidRPr="002D013E">
        <w:rPr>
          <w:rFonts w:ascii="Times New Roman" w:hAnsi="Times New Roman" w:cs="Times New Roman"/>
          <w:i/>
        </w:rPr>
        <w:lastRenderedPageBreak/>
        <w:t>Armatimonadetes</w:t>
      </w:r>
      <w:r>
        <w:rPr>
          <w:rFonts w:ascii="Times New Roman" w:hAnsi="Times New Roman" w:cs="Times New Roman"/>
          <w:i/>
        </w:rPr>
        <w:t>.</w:t>
      </w:r>
    </w:p>
    <w:p w:rsidR="00DE12A0" w:rsidRPr="00DE12A0" w:rsidRDefault="00DE12A0" w:rsidP="00DE12A0">
      <w:pPr>
        <w:jc w:val="left"/>
        <w:rPr>
          <w:rFonts w:ascii="Times New Roman" w:hAnsi="Times New Roman" w:cs="Times New Roman"/>
          <w:i/>
        </w:rPr>
      </w:pPr>
      <w:r w:rsidRPr="00DE12A0">
        <w:rPr>
          <w:rFonts w:ascii="Times New Roman" w:hAnsi="Times New Roman" w:cs="Times New Roman"/>
        </w:rPr>
        <w:t>Class level</w:t>
      </w:r>
      <w:r w:rsidRPr="00DE12A0">
        <w:rPr>
          <w:rFonts w:ascii="Times New Roman" w:hAnsi="Times New Roman" w:cs="Times New Roman"/>
          <w:i/>
        </w:rPr>
        <w:t xml:space="preserve">: </w:t>
      </w:r>
      <w:r w:rsidR="0056506B" w:rsidRPr="00DE12A0">
        <w:rPr>
          <w:rFonts w:ascii="Times New Roman" w:hAnsi="Times New Roman" w:cs="Times New Roman"/>
          <w:i/>
        </w:rPr>
        <w:t>Alph</w:t>
      </w:r>
      <w:r w:rsidR="0056506B">
        <w:rPr>
          <w:rFonts w:ascii="Times New Roman" w:hAnsi="Times New Roman" w:cs="Times New Roman"/>
          <w:i/>
        </w:rPr>
        <w:t>:</w:t>
      </w:r>
      <w:r w:rsidR="0056506B" w:rsidRPr="00DE12A0">
        <w:rPr>
          <w:rFonts w:ascii="Times New Roman" w:hAnsi="Times New Roman" w:cs="Times New Roman"/>
          <w:i/>
        </w:rPr>
        <w:t xml:space="preserve"> </w:t>
      </w:r>
      <w:r w:rsidRPr="00DE12A0">
        <w:rPr>
          <w:rFonts w:ascii="Times New Roman" w:hAnsi="Times New Roman" w:cs="Times New Roman"/>
          <w:i/>
        </w:rPr>
        <w:t>Alphaproteobacteria</w:t>
      </w:r>
      <w:r w:rsidR="0056506B">
        <w:rPr>
          <w:rFonts w:ascii="Times New Roman" w:hAnsi="Times New Roman" w:cs="Times New Roman"/>
          <w:i/>
        </w:rPr>
        <w:t xml:space="preserve">; </w:t>
      </w:r>
      <w:r w:rsidR="0056506B" w:rsidRPr="00DE12A0">
        <w:rPr>
          <w:rFonts w:ascii="Times New Roman" w:hAnsi="Times New Roman" w:cs="Times New Roman"/>
          <w:i/>
        </w:rPr>
        <w:t>Beta</w:t>
      </w:r>
      <w:r w:rsidR="0056506B">
        <w:rPr>
          <w:rFonts w:ascii="Times New Roman" w:hAnsi="Times New Roman" w:cs="Times New Roman"/>
          <w:i/>
        </w:rPr>
        <w:t>:</w:t>
      </w:r>
      <w:r w:rsidR="0056506B" w:rsidRPr="00DE12A0">
        <w:rPr>
          <w:rFonts w:ascii="Times New Roman" w:hAnsi="Times New Roman" w:cs="Times New Roman"/>
          <w:i/>
        </w:rPr>
        <w:t xml:space="preserve"> </w:t>
      </w:r>
      <w:r w:rsidRPr="00DE12A0">
        <w:rPr>
          <w:rFonts w:ascii="Times New Roman" w:hAnsi="Times New Roman" w:cs="Times New Roman"/>
          <w:i/>
        </w:rPr>
        <w:t>Betaproteobacteria</w:t>
      </w:r>
      <w:r w:rsidR="0056506B">
        <w:rPr>
          <w:rFonts w:ascii="Times New Roman" w:hAnsi="Times New Roman" w:cs="Times New Roman"/>
          <w:i/>
        </w:rPr>
        <w:t>;</w:t>
      </w:r>
      <w:r w:rsidRPr="00DE12A0">
        <w:rPr>
          <w:rFonts w:ascii="Times New Roman" w:hAnsi="Times New Roman" w:cs="Times New Roman"/>
          <w:i/>
        </w:rPr>
        <w:t xml:space="preserve"> </w:t>
      </w:r>
      <w:r w:rsidR="0056506B" w:rsidRPr="00DE12A0">
        <w:rPr>
          <w:rFonts w:ascii="Times New Roman" w:hAnsi="Times New Roman" w:cs="Times New Roman"/>
          <w:i/>
        </w:rPr>
        <w:t>Delt</w:t>
      </w:r>
      <w:r w:rsidR="0056506B">
        <w:rPr>
          <w:rFonts w:ascii="Times New Roman" w:hAnsi="Times New Roman" w:cs="Times New Roman"/>
          <w:i/>
        </w:rPr>
        <w:t>:</w:t>
      </w:r>
      <w:r w:rsidR="0056506B" w:rsidRPr="00DE12A0">
        <w:rPr>
          <w:rFonts w:ascii="Times New Roman" w:hAnsi="Times New Roman" w:cs="Times New Roman"/>
          <w:i/>
        </w:rPr>
        <w:t xml:space="preserve"> </w:t>
      </w:r>
      <w:r w:rsidRPr="00DE12A0">
        <w:rPr>
          <w:rFonts w:ascii="Times New Roman" w:hAnsi="Times New Roman" w:cs="Times New Roman"/>
          <w:i/>
        </w:rPr>
        <w:t>Deltaproteobacteria</w:t>
      </w:r>
      <w:r w:rsidR="0056506B">
        <w:rPr>
          <w:rFonts w:ascii="Times New Roman" w:hAnsi="Times New Roman" w:cs="Times New Roman"/>
          <w:i/>
        </w:rPr>
        <w:t xml:space="preserve">; </w:t>
      </w:r>
      <w:r w:rsidR="0056506B" w:rsidRPr="00DE12A0">
        <w:rPr>
          <w:rFonts w:ascii="Times New Roman" w:hAnsi="Times New Roman" w:cs="Times New Roman"/>
          <w:i/>
        </w:rPr>
        <w:t>Gamm</w:t>
      </w:r>
      <w:r w:rsidR="0056506B">
        <w:rPr>
          <w:rFonts w:ascii="Times New Roman" w:hAnsi="Times New Roman" w:cs="Times New Roman"/>
          <w:i/>
        </w:rPr>
        <w:t>:</w:t>
      </w:r>
      <w:r w:rsidR="0056506B" w:rsidRPr="00DE12A0">
        <w:rPr>
          <w:rFonts w:ascii="Times New Roman" w:hAnsi="Times New Roman" w:cs="Times New Roman"/>
          <w:i/>
        </w:rPr>
        <w:t xml:space="preserve"> </w:t>
      </w:r>
      <w:r w:rsidRPr="00DE12A0">
        <w:rPr>
          <w:rFonts w:ascii="Times New Roman" w:hAnsi="Times New Roman" w:cs="Times New Roman"/>
          <w:i/>
        </w:rPr>
        <w:t>Gammaproteobacteria</w:t>
      </w:r>
      <w:r w:rsidR="0056506B">
        <w:rPr>
          <w:rFonts w:ascii="Times New Roman" w:hAnsi="Times New Roman" w:cs="Times New Roman"/>
          <w:i/>
        </w:rPr>
        <w:t>;</w:t>
      </w:r>
      <w:r w:rsidRPr="00DE12A0">
        <w:rPr>
          <w:rFonts w:ascii="Times New Roman" w:hAnsi="Times New Roman" w:cs="Times New Roman"/>
          <w:i/>
        </w:rPr>
        <w:t xml:space="preserve"> </w:t>
      </w:r>
      <w:r w:rsidR="0056506B" w:rsidRPr="00DE12A0">
        <w:rPr>
          <w:rFonts w:ascii="Times New Roman" w:hAnsi="Times New Roman" w:cs="Times New Roman"/>
          <w:i/>
        </w:rPr>
        <w:t>Acti</w:t>
      </w:r>
      <w:r w:rsidR="0056506B">
        <w:rPr>
          <w:rFonts w:ascii="Times New Roman" w:hAnsi="Times New Roman" w:cs="Times New Roman"/>
          <w:i/>
        </w:rPr>
        <w:t>:</w:t>
      </w:r>
      <w:r w:rsidR="0056506B" w:rsidRPr="00DE12A0">
        <w:rPr>
          <w:rFonts w:ascii="Times New Roman" w:hAnsi="Times New Roman" w:cs="Times New Roman"/>
          <w:i/>
        </w:rPr>
        <w:t xml:space="preserve"> Actinobacteria</w:t>
      </w:r>
      <w:r w:rsidR="0056506B">
        <w:rPr>
          <w:rFonts w:ascii="Times New Roman" w:hAnsi="Times New Roman" w:cs="Times New Roman"/>
          <w:i/>
        </w:rPr>
        <w:t xml:space="preserve">; </w:t>
      </w:r>
      <w:r w:rsidR="0056506B" w:rsidRPr="002D013E">
        <w:rPr>
          <w:rFonts w:ascii="Times New Roman" w:hAnsi="Times New Roman" w:cs="Times New Roman"/>
          <w:i/>
        </w:rPr>
        <w:t>Chlor:</w:t>
      </w:r>
      <w:r w:rsidR="0056506B">
        <w:rPr>
          <w:rFonts w:ascii="Times New Roman" w:hAnsi="Times New Roman" w:cs="Times New Roman"/>
          <w:i/>
        </w:rPr>
        <w:t xml:space="preserve"> </w:t>
      </w:r>
      <w:r w:rsidR="0056506B" w:rsidRPr="002D013E">
        <w:rPr>
          <w:rFonts w:ascii="Times New Roman" w:hAnsi="Times New Roman" w:cs="Times New Roman"/>
          <w:i/>
        </w:rPr>
        <w:t>Chloroflexia</w:t>
      </w:r>
      <w:r w:rsidR="0056506B">
        <w:rPr>
          <w:rFonts w:ascii="Times New Roman" w:hAnsi="Times New Roman" w:cs="Times New Roman"/>
          <w:i/>
        </w:rPr>
        <w:t>;</w:t>
      </w:r>
      <w:r w:rsidR="0056506B" w:rsidRPr="00DE12A0">
        <w:rPr>
          <w:rFonts w:ascii="Times New Roman" w:hAnsi="Times New Roman" w:cs="Times New Roman"/>
          <w:i/>
        </w:rPr>
        <w:t xml:space="preserve"> Anae</w:t>
      </w:r>
      <w:r w:rsidR="0056506B">
        <w:rPr>
          <w:rFonts w:ascii="Times New Roman" w:hAnsi="Times New Roman" w:cs="Times New Roman"/>
          <w:i/>
        </w:rPr>
        <w:t>:</w:t>
      </w:r>
      <w:r w:rsidR="0056506B" w:rsidRPr="0056506B">
        <w:rPr>
          <w:rFonts w:ascii="Times New Roman" w:hAnsi="Times New Roman" w:cs="Times New Roman"/>
          <w:i/>
        </w:rPr>
        <w:t xml:space="preserve"> </w:t>
      </w:r>
      <w:r w:rsidR="0056506B" w:rsidRPr="00DE12A0">
        <w:rPr>
          <w:rFonts w:ascii="Times New Roman" w:hAnsi="Times New Roman" w:cs="Times New Roman"/>
          <w:i/>
        </w:rPr>
        <w:t>Anaerolineae</w:t>
      </w:r>
      <w:r w:rsidR="0056506B">
        <w:rPr>
          <w:rFonts w:ascii="Times New Roman" w:hAnsi="Times New Roman" w:cs="Times New Roman"/>
          <w:i/>
        </w:rPr>
        <w:t>;</w:t>
      </w:r>
      <w:r w:rsidR="0056506B" w:rsidRPr="00DE12A0">
        <w:rPr>
          <w:rFonts w:ascii="Times New Roman" w:hAnsi="Times New Roman" w:cs="Times New Roman"/>
          <w:i/>
        </w:rPr>
        <w:t xml:space="preserve"> Ther</w:t>
      </w:r>
      <w:r w:rsidR="0056506B">
        <w:rPr>
          <w:rFonts w:ascii="Times New Roman" w:hAnsi="Times New Roman" w:cs="Times New Roman"/>
          <w:i/>
        </w:rPr>
        <w:t>:</w:t>
      </w:r>
      <w:r w:rsidR="0056506B" w:rsidRPr="00DE12A0">
        <w:rPr>
          <w:rFonts w:ascii="Times New Roman" w:hAnsi="Times New Roman" w:cs="Times New Roman"/>
          <w:i/>
        </w:rPr>
        <w:t xml:space="preserve"> Thermomicrobia</w:t>
      </w:r>
      <w:r w:rsidR="0056506B">
        <w:rPr>
          <w:rFonts w:ascii="Times New Roman" w:hAnsi="Times New Roman" w:cs="Times New Roman"/>
          <w:i/>
        </w:rPr>
        <w:t>;</w:t>
      </w:r>
      <w:r w:rsidR="0056506B" w:rsidRPr="00DE12A0">
        <w:rPr>
          <w:rFonts w:ascii="Times New Roman" w:hAnsi="Times New Roman" w:cs="Times New Roman"/>
          <w:i/>
        </w:rPr>
        <w:t xml:space="preserve"> Phyc</w:t>
      </w:r>
      <w:r w:rsidR="0056506B">
        <w:rPr>
          <w:rFonts w:ascii="Times New Roman" w:hAnsi="Times New Roman" w:cs="Times New Roman"/>
          <w:i/>
        </w:rPr>
        <w:t>:</w:t>
      </w:r>
      <w:r w:rsidR="0056506B" w:rsidRPr="0056506B">
        <w:rPr>
          <w:rFonts w:ascii="Times New Roman" w:hAnsi="Times New Roman" w:cs="Times New Roman"/>
          <w:i/>
        </w:rPr>
        <w:t xml:space="preserve"> </w:t>
      </w:r>
      <w:r w:rsidR="0056506B" w:rsidRPr="00DE12A0">
        <w:rPr>
          <w:rFonts w:ascii="Times New Roman" w:hAnsi="Times New Roman" w:cs="Times New Roman"/>
          <w:i/>
        </w:rPr>
        <w:t>Phycisphaerae</w:t>
      </w:r>
      <w:r w:rsidR="0056506B">
        <w:rPr>
          <w:rFonts w:ascii="Times New Roman" w:hAnsi="Times New Roman" w:cs="Times New Roman"/>
          <w:i/>
        </w:rPr>
        <w:t>;</w:t>
      </w:r>
      <w:r w:rsidR="0056506B" w:rsidRPr="00DE12A0">
        <w:rPr>
          <w:rFonts w:ascii="Times New Roman" w:hAnsi="Times New Roman" w:cs="Times New Roman"/>
          <w:i/>
        </w:rPr>
        <w:t xml:space="preserve"> </w:t>
      </w:r>
      <w:r w:rsidR="0056506B" w:rsidRPr="002D013E">
        <w:rPr>
          <w:rFonts w:ascii="Times New Roman" w:hAnsi="Times New Roman" w:cs="Times New Roman"/>
          <w:i/>
        </w:rPr>
        <w:t>Baci:Bacilli</w:t>
      </w:r>
      <w:r w:rsidR="0056506B">
        <w:rPr>
          <w:rFonts w:ascii="Times New Roman" w:hAnsi="Times New Roman" w:cs="Times New Roman"/>
          <w:i/>
        </w:rPr>
        <w:t>;</w:t>
      </w:r>
      <w:r w:rsidR="0056506B" w:rsidRPr="00DE12A0">
        <w:rPr>
          <w:rFonts w:ascii="Times New Roman" w:hAnsi="Times New Roman" w:cs="Times New Roman"/>
          <w:i/>
        </w:rPr>
        <w:t xml:space="preserve"> </w:t>
      </w:r>
      <w:r w:rsidR="0056506B" w:rsidRPr="002D013E">
        <w:rPr>
          <w:rFonts w:ascii="Times New Roman" w:hAnsi="Times New Roman" w:cs="Times New Roman"/>
          <w:i/>
        </w:rPr>
        <w:t>Opit:</w:t>
      </w:r>
      <w:r w:rsidR="0056506B">
        <w:rPr>
          <w:rFonts w:ascii="Times New Roman" w:hAnsi="Times New Roman" w:cs="Times New Roman"/>
          <w:i/>
        </w:rPr>
        <w:t xml:space="preserve"> </w:t>
      </w:r>
      <w:r w:rsidR="0056506B" w:rsidRPr="002D013E">
        <w:rPr>
          <w:rFonts w:ascii="Times New Roman" w:hAnsi="Times New Roman" w:cs="Times New Roman"/>
          <w:i/>
        </w:rPr>
        <w:t>Opitutae</w:t>
      </w:r>
      <w:r w:rsidR="0056506B">
        <w:rPr>
          <w:rFonts w:ascii="Times New Roman" w:hAnsi="Times New Roman" w:cs="Times New Roman"/>
          <w:i/>
        </w:rPr>
        <w:t>;</w:t>
      </w:r>
      <w:r w:rsidR="0056506B" w:rsidRPr="002D013E">
        <w:rPr>
          <w:rFonts w:ascii="Times New Roman" w:hAnsi="Times New Roman" w:cs="Times New Roman"/>
          <w:i/>
        </w:rPr>
        <w:t xml:space="preserve"> Subd:Subdivision3</w:t>
      </w:r>
      <w:r w:rsidR="0056506B">
        <w:rPr>
          <w:rFonts w:ascii="Times New Roman" w:hAnsi="Times New Roman" w:cs="Times New Roman"/>
          <w:i/>
        </w:rPr>
        <w:t>;</w:t>
      </w:r>
      <w:r w:rsidR="0056506B" w:rsidRPr="0056506B">
        <w:rPr>
          <w:rFonts w:ascii="Times New Roman" w:hAnsi="Times New Roman" w:cs="Times New Roman"/>
          <w:i/>
        </w:rPr>
        <w:t xml:space="preserve"> </w:t>
      </w:r>
      <w:r w:rsidR="0056506B" w:rsidRPr="00DE12A0">
        <w:rPr>
          <w:rFonts w:ascii="Times New Roman" w:hAnsi="Times New Roman" w:cs="Times New Roman"/>
          <w:i/>
        </w:rPr>
        <w:t>Verr</w:t>
      </w:r>
      <w:r w:rsidR="0056506B">
        <w:rPr>
          <w:rFonts w:ascii="Times New Roman" w:hAnsi="Times New Roman" w:cs="Times New Roman"/>
          <w:i/>
        </w:rPr>
        <w:t>: Verrucomicrobiae;</w:t>
      </w:r>
      <w:r w:rsidR="0056506B" w:rsidRPr="0056506B">
        <w:rPr>
          <w:rFonts w:ascii="Times New Roman" w:hAnsi="Times New Roman" w:cs="Times New Roman"/>
          <w:i/>
        </w:rPr>
        <w:t xml:space="preserve"> </w:t>
      </w:r>
      <w:r w:rsidR="0056506B" w:rsidRPr="00DE12A0">
        <w:rPr>
          <w:rFonts w:ascii="Times New Roman" w:hAnsi="Times New Roman" w:cs="Times New Roman"/>
          <w:i/>
        </w:rPr>
        <w:t>Spar</w:t>
      </w:r>
      <w:r w:rsidR="0056506B">
        <w:rPr>
          <w:rFonts w:ascii="Times New Roman" w:hAnsi="Times New Roman" w:cs="Times New Roman"/>
          <w:i/>
        </w:rPr>
        <w:t>:</w:t>
      </w:r>
      <w:r w:rsidRPr="00DE12A0">
        <w:rPr>
          <w:rFonts w:ascii="Times New Roman" w:hAnsi="Times New Roman" w:cs="Times New Roman"/>
          <w:i/>
        </w:rPr>
        <w:t xml:space="preserve"> Spartobacteria</w:t>
      </w:r>
      <w:r w:rsidR="0056506B">
        <w:rPr>
          <w:rFonts w:ascii="Times New Roman" w:hAnsi="Times New Roman" w:cs="Times New Roman"/>
          <w:i/>
        </w:rPr>
        <w:t>;</w:t>
      </w:r>
      <w:r w:rsidRPr="00DE12A0">
        <w:rPr>
          <w:rFonts w:ascii="Times New Roman" w:hAnsi="Times New Roman" w:cs="Times New Roman"/>
          <w:i/>
        </w:rPr>
        <w:t xml:space="preserve"> </w:t>
      </w:r>
      <w:r w:rsidR="0056506B" w:rsidRPr="002D013E">
        <w:rPr>
          <w:rFonts w:ascii="Times New Roman" w:hAnsi="Times New Roman" w:cs="Times New Roman"/>
          <w:i/>
        </w:rPr>
        <w:t>Chth:Chthonomonadetes</w:t>
      </w:r>
      <w:r w:rsidR="0056506B">
        <w:rPr>
          <w:rFonts w:ascii="Times New Roman" w:hAnsi="Times New Roman" w:cs="Times New Roman"/>
          <w:i/>
        </w:rPr>
        <w:t>.</w:t>
      </w:r>
    </w:p>
    <w:p w:rsidR="00032592" w:rsidRPr="002D013E" w:rsidRDefault="00DE12A0" w:rsidP="00FB0BA2">
      <w:pPr>
        <w:jc w:val="left"/>
        <w:rPr>
          <w:rFonts w:ascii="Times New Roman" w:hAnsi="Times New Roman" w:cs="Times New Roman"/>
          <w:i/>
        </w:rPr>
      </w:pPr>
      <w:r w:rsidRPr="00DE12A0">
        <w:rPr>
          <w:rFonts w:ascii="Times New Roman" w:hAnsi="Times New Roman" w:cs="Times New Roman"/>
        </w:rPr>
        <w:t>Order Level</w:t>
      </w:r>
      <w:r w:rsidRPr="00DE12A0">
        <w:rPr>
          <w:rFonts w:ascii="Times New Roman" w:hAnsi="Times New Roman" w:cs="Times New Roman"/>
          <w:i/>
        </w:rPr>
        <w:t xml:space="preserve">: </w:t>
      </w:r>
      <w:r w:rsidR="0056506B" w:rsidRPr="00DE12A0">
        <w:rPr>
          <w:rFonts w:ascii="Times New Roman" w:hAnsi="Times New Roman" w:cs="Times New Roman"/>
          <w:i/>
        </w:rPr>
        <w:t>Rhiz</w:t>
      </w:r>
      <w:r w:rsidR="0056506B">
        <w:rPr>
          <w:rFonts w:ascii="Times New Roman" w:hAnsi="Times New Roman" w:cs="Times New Roman"/>
          <w:i/>
        </w:rPr>
        <w:t>:</w:t>
      </w:r>
      <w:r w:rsidR="0056506B" w:rsidRPr="00DE12A0">
        <w:rPr>
          <w:rFonts w:ascii="Times New Roman" w:hAnsi="Times New Roman" w:cs="Times New Roman"/>
          <w:i/>
        </w:rPr>
        <w:t xml:space="preserve"> Rhizobiales</w:t>
      </w:r>
      <w:r w:rsidR="0056506B">
        <w:rPr>
          <w:rFonts w:ascii="Times New Roman" w:hAnsi="Times New Roman" w:cs="Times New Roman"/>
          <w:i/>
        </w:rPr>
        <w:t>;</w:t>
      </w:r>
      <w:r w:rsidR="0056506B" w:rsidRPr="00DE12A0">
        <w:rPr>
          <w:rFonts w:ascii="Times New Roman" w:hAnsi="Times New Roman" w:cs="Times New Roman"/>
          <w:i/>
        </w:rPr>
        <w:t xml:space="preserve"> Sphi</w:t>
      </w:r>
      <w:r w:rsidR="0056506B">
        <w:rPr>
          <w:rFonts w:ascii="Times New Roman" w:hAnsi="Times New Roman" w:cs="Times New Roman"/>
          <w:i/>
        </w:rPr>
        <w:t>:</w:t>
      </w:r>
      <w:r w:rsidR="0056506B" w:rsidRPr="0056506B">
        <w:rPr>
          <w:rFonts w:ascii="Times New Roman" w:hAnsi="Times New Roman" w:cs="Times New Roman"/>
          <w:i/>
        </w:rPr>
        <w:t xml:space="preserve"> </w:t>
      </w:r>
      <w:r w:rsidR="0056506B" w:rsidRPr="00DE12A0">
        <w:rPr>
          <w:rFonts w:ascii="Times New Roman" w:hAnsi="Times New Roman" w:cs="Times New Roman"/>
          <w:i/>
        </w:rPr>
        <w:t>Sphingomonadales</w:t>
      </w:r>
      <w:r w:rsidR="0056506B">
        <w:rPr>
          <w:rFonts w:ascii="Times New Roman" w:hAnsi="Times New Roman" w:cs="Times New Roman"/>
          <w:i/>
        </w:rPr>
        <w:t>;</w:t>
      </w:r>
      <w:r w:rsidR="0056506B" w:rsidRPr="00DE12A0">
        <w:rPr>
          <w:rFonts w:ascii="Times New Roman" w:hAnsi="Times New Roman" w:cs="Times New Roman"/>
          <w:i/>
        </w:rPr>
        <w:t xml:space="preserve"> Rhod</w:t>
      </w:r>
      <w:r w:rsidR="0056506B">
        <w:rPr>
          <w:rFonts w:ascii="Times New Roman" w:hAnsi="Times New Roman" w:cs="Times New Roman"/>
          <w:i/>
        </w:rPr>
        <w:t>:</w:t>
      </w:r>
      <w:r w:rsidR="0056506B" w:rsidRPr="00DE12A0">
        <w:rPr>
          <w:rFonts w:ascii="Times New Roman" w:hAnsi="Times New Roman" w:cs="Times New Roman"/>
          <w:i/>
        </w:rPr>
        <w:t xml:space="preserve"> </w:t>
      </w:r>
      <w:r w:rsidRPr="00DE12A0">
        <w:rPr>
          <w:rFonts w:ascii="Times New Roman" w:hAnsi="Times New Roman" w:cs="Times New Roman"/>
          <w:i/>
        </w:rPr>
        <w:t>Rhodospirillales</w:t>
      </w:r>
      <w:r w:rsidR="0056506B">
        <w:rPr>
          <w:rFonts w:ascii="Times New Roman" w:hAnsi="Times New Roman" w:cs="Times New Roman"/>
          <w:i/>
        </w:rPr>
        <w:t>;</w:t>
      </w:r>
      <w:r w:rsidRPr="00DE12A0">
        <w:rPr>
          <w:rFonts w:ascii="Times New Roman" w:hAnsi="Times New Roman" w:cs="Times New Roman"/>
          <w:i/>
        </w:rPr>
        <w:t xml:space="preserve"> </w:t>
      </w:r>
      <w:r w:rsidR="0056506B" w:rsidRPr="00DE12A0">
        <w:rPr>
          <w:rFonts w:ascii="Times New Roman" w:hAnsi="Times New Roman" w:cs="Times New Roman"/>
          <w:i/>
        </w:rPr>
        <w:t>Rhodo</w:t>
      </w:r>
      <w:r w:rsidR="0056506B">
        <w:rPr>
          <w:rFonts w:ascii="Times New Roman" w:hAnsi="Times New Roman" w:cs="Times New Roman"/>
          <w:i/>
        </w:rPr>
        <w:t>:</w:t>
      </w:r>
      <w:r w:rsidR="0056506B" w:rsidRPr="00DE12A0">
        <w:rPr>
          <w:rFonts w:ascii="Times New Roman" w:hAnsi="Times New Roman" w:cs="Times New Roman"/>
          <w:i/>
        </w:rPr>
        <w:t xml:space="preserve"> Rhodobacterales</w:t>
      </w:r>
      <w:r w:rsidR="0056506B">
        <w:rPr>
          <w:rFonts w:ascii="Times New Roman" w:hAnsi="Times New Roman" w:cs="Times New Roman"/>
          <w:i/>
        </w:rPr>
        <w:t>;</w:t>
      </w:r>
      <w:r w:rsidR="0056506B" w:rsidRPr="00DE12A0">
        <w:rPr>
          <w:rFonts w:ascii="Times New Roman" w:hAnsi="Times New Roman" w:cs="Times New Roman"/>
          <w:i/>
        </w:rPr>
        <w:t xml:space="preserve"> Caul</w:t>
      </w:r>
      <w:r w:rsidR="0056506B">
        <w:rPr>
          <w:rFonts w:ascii="Times New Roman" w:hAnsi="Times New Roman" w:cs="Times New Roman"/>
          <w:i/>
        </w:rPr>
        <w:t>:</w:t>
      </w:r>
      <w:r w:rsidR="0056506B" w:rsidRPr="0056506B">
        <w:rPr>
          <w:rFonts w:ascii="Times New Roman" w:hAnsi="Times New Roman" w:cs="Times New Roman"/>
          <w:i/>
        </w:rPr>
        <w:t xml:space="preserve"> </w:t>
      </w:r>
      <w:r w:rsidR="0056506B" w:rsidRPr="00DE12A0">
        <w:rPr>
          <w:rFonts w:ascii="Times New Roman" w:hAnsi="Times New Roman" w:cs="Times New Roman"/>
          <w:i/>
        </w:rPr>
        <w:t>Caulobacterales</w:t>
      </w:r>
      <w:r w:rsidR="0056506B">
        <w:rPr>
          <w:rFonts w:ascii="Times New Roman" w:hAnsi="Times New Roman" w:cs="Times New Roman"/>
          <w:i/>
        </w:rPr>
        <w:t>;</w:t>
      </w:r>
      <w:r w:rsidRPr="00DE12A0">
        <w:rPr>
          <w:rFonts w:ascii="Times New Roman" w:hAnsi="Times New Roman" w:cs="Times New Roman"/>
          <w:i/>
        </w:rPr>
        <w:t xml:space="preserve"> </w:t>
      </w:r>
      <w:r w:rsidR="0056506B" w:rsidRPr="00DE12A0">
        <w:rPr>
          <w:rFonts w:ascii="Times New Roman" w:hAnsi="Times New Roman" w:cs="Times New Roman"/>
          <w:i/>
        </w:rPr>
        <w:t>Burk</w:t>
      </w:r>
      <w:r w:rsidR="0056506B">
        <w:rPr>
          <w:rFonts w:ascii="Times New Roman" w:hAnsi="Times New Roman" w:cs="Times New Roman"/>
          <w:i/>
        </w:rPr>
        <w:t>:</w:t>
      </w:r>
      <w:r w:rsidR="0056506B" w:rsidRPr="00DE12A0">
        <w:rPr>
          <w:rFonts w:ascii="Times New Roman" w:hAnsi="Times New Roman" w:cs="Times New Roman"/>
          <w:i/>
        </w:rPr>
        <w:t xml:space="preserve"> </w:t>
      </w:r>
      <w:r w:rsidRPr="00DE12A0">
        <w:rPr>
          <w:rFonts w:ascii="Times New Roman" w:hAnsi="Times New Roman" w:cs="Times New Roman"/>
          <w:i/>
        </w:rPr>
        <w:t>Burkholderiales</w:t>
      </w:r>
      <w:r w:rsidR="0056506B">
        <w:rPr>
          <w:rFonts w:ascii="Times New Roman" w:hAnsi="Times New Roman" w:cs="Times New Roman"/>
          <w:i/>
        </w:rPr>
        <w:t>;</w:t>
      </w:r>
      <w:r w:rsidR="0056506B" w:rsidRPr="0056506B">
        <w:rPr>
          <w:rFonts w:ascii="Times New Roman" w:hAnsi="Times New Roman" w:cs="Times New Roman"/>
          <w:i/>
        </w:rPr>
        <w:t xml:space="preserve"> </w:t>
      </w:r>
      <w:r w:rsidR="0056506B" w:rsidRPr="00DE12A0">
        <w:rPr>
          <w:rFonts w:ascii="Times New Roman" w:hAnsi="Times New Roman" w:cs="Times New Roman"/>
          <w:i/>
        </w:rPr>
        <w:t>Myxo</w:t>
      </w:r>
      <w:r w:rsidR="0056506B">
        <w:rPr>
          <w:rFonts w:ascii="Times New Roman" w:hAnsi="Times New Roman" w:cs="Times New Roman"/>
          <w:i/>
        </w:rPr>
        <w:t>:</w:t>
      </w:r>
      <w:r w:rsidRPr="00DE12A0">
        <w:rPr>
          <w:rFonts w:ascii="Times New Roman" w:hAnsi="Times New Roman" w:cs="Times New Roman"/>
          <w:i/>
        </w:rPr>
        <w:t xml:space="preserve"> </w:t>
      </w:r>
      <w:r w:rsidR="0056506B" w:rsidRPr="00DE12A0">
        <w:rPr>
          <w:rFonts w:ascii="Times New Roman" w:hAnsi="Times New Roman" w:cs="Times New Roman"/>
          <w:i/>
        </w:rPr>
        <w:t>Myxococcales</w:t>
      </w:r>
      <w:r w:rsidR="0056506B">
        <w:rPr>
          <w:rFonts w:ascii="Times New Roman" w:hAnsi="Times New Roman" w:cs="Times New Roman"/>
          <w:i/>
        </w:rPr>
        <w:t>;</w:t>
      </w:r>
      <w:r w:rsidR="0056506B" w:rsidRPr="00DE12A0">
        <w:rPr>
          <w:rFonts w:ascii="Times New Roman" w:hAnsi="Times New Roman" w:cs="Times New Roman"/>
          <w:i/>
        </w:rPr>
        <w:t xml:space="preserve"> Xant</w:t>
      </w:r>
      <w:r w:rsidR="0056506B">
        <w:rPr>
          <w:rFonts w:ascii="Times New Roman" w:hAnsi="Times New Roman" w:cs="Times New Roman"/>
          <w:i/>
        </w:rPr>
        <w:t>:</w:t>
      </w:r>
      <w:r w:rsidR="0056506B" w:rsidRPr="00DE12A0">
        <w:rPr>
          <w:rFonts w:ascii="Times New Roman" w:hAnsi="Times New Roman" w:cs="Times New Roman"/>
          <w:i/>
        </w:rPr>
        <w:t xml:space="preserve"> </w:t>
      </w:r>
      <w:r w:rsidRPr="00DE12A0">
        <w:rPr>
          <w:rFonts w:ascii="Times New Roman" w:hAnsi="Times New Roman" w:cs="Times New Roman"/>
          <w:i/>
        </w:rPr>
        <w:t>Xanthomonadales</w:t>
      </w:r>
      <w:r w:rsidR="0056506B">
        <w:rPr>
          <w:rFonts w:ascii="Times New Roman" w:hAnsi="Times New Roman" w:cs="Times New Roman"/>
          <w:i/>
        </w:rPr>
        <w:t>;</w:t>
      </w:r>
      <w:r w:rsidR="004F3069" w:rsidRPr="004F3069">
        <w:t xml:space="preserve"> </w:t>
      </w:r>
      <w:r w:rsidR="004F3069" w:rsidRPr="00DB7E03">
        <w:rPr>
          <w:rFonts w:ascii="Times New Roman" w:eastAsia="宋体" w:hAnsi="Times New Roman" w:cs="Times New Roman"/>
          <w:i/>
          <w:iCs/>
          <w:color w:val="000000"/>
          <w:kern w:val="0"/>
          <w:szCs w:val="21"/>
        </w:rPr>
        <w:t>Actin</w:t>
      </w:r>
      <w:r w:rsidR="004F3069">
        <w:rPr>
          <w:rFonts w:ascii="Times New Roman" w:eastAsia="宋体" w:hAnsi="Times New Roman" w:cs="Times New Roman"/>
          <w:i/>
          <w:iCs/>
          <w:color w:val="000000"/>
          <w:kern w:val="0"/>
          <w:szCs w:val="21"/>
        </w:rPr>
        <w:t>:</w:t>
      </w:r>
      <w:r w:rsidR="004F3069" w:rsidRPr="004F3069">
        <w:rPr>
          <w:rFonts w:ascii="Times New Roman" w:hAnsi="Times New Roman" w:cs="Times New Roman"/>
          <w:i/>
        </w:rPr>
        <w:t xml:space="preserve"> Actinomycetales</w:t>
      </w:r>
      <w:r w:rsidR="004F3069">
        <w:rPr>
          <w:rFonts w:ascii="Times New Roman" w:hAnsi="Times New Roman" w:cs="Times New Roman"/>
          <w:i/>
        </w:rPr>
        <w:t>;</w:t>
      </w:r>
      <w:r w:rsidRPr="00DE12A0">
        <w:rPr>
          <w:rFonts w:ascii="Times New Roman" w:hAnsi="Times New Roman" w:cs="Times New Roman"/>
          <w:i/>
        </w:rPr>
        <w:t xml:space="preserve"> </w:t>
      </w:r>
      <w:r w:rsidR="004F3069" w:rsidRPr="00DE12A0">
        <w:rPr>
          <w:rFonts w:ascii="Times New Roman" w:hAnsi="Times New Roman" w:cs="Times New Roman"/>
          <w:i/>
        </w:rPr>
        <w:t>Solir</w:t>
      </w:r>
      <w:r w:rsidR="004F3069">
        <w:rPr>
          <w:rFonts w:ascii="Times New Roman" w:hAnsi="Times New Roman" w:cs="Times New Roman"/>
          <w:i/>
        </w:rPr>
        <w:t>:</w:t>
      </w:r>
      <w:r w:rsidR="004F3069" w:rsidRPr="00DE12A0">
        <w:rPr>
          <w:rFonts w:ascii="Times New Roman" w:hAnsi="Times New Roman" w:cs="Times New Roman"/>
          <w:i/>
        </w:rPr>
        <w:t xml:space="preserve"> Solirubrobacterales</w:t>
      </w:r>
      <w:r w:rsidR="004F3069">
        <w:rPr>
          <w:rFonts w:ascii="Times New Roman" w:hAnsi="Times New Roman" w:cs="Times New Roman"/>
          <w:i/>
        </w:rPr>
        <w:t>;</w:t>
      </w:r>
      <w:r w:rsidR="00FB0BA2" w:rsidRPr="00FB0BA2">
        <w:rPr>
          <w:rFonts w:ascii="Times New Roman" w:hAnsi="Times New Roman" w:cs="Times New Roman"/>
          <w:i/>
        </w:rPr>
        <w:t xml:space="preserve"> </w:t>
      </w:r>
      <w:r w:rsidR="00FB0BA2" w:rsidRPr="00DE12A0">
        <w:rPr>
          <w:rFonts w:ascii="Times New Roman" w:hAnsi="Times New Roman" w:cs="Times New Roman"/>
          <w:i/>
        </w:rPr>
        <w:t>Acidi</w:t>
      </w:r>
      <w:r w:rsidR="00FB0BA2">
        <w:rPr>
          <w:rFonts w:ascii="Times New Roman" w:hAnsi="Times New Roman" w:cs="Times New Roman"/>
          <w:i/>
        </w:rPr>
        <w:t>:</w:t>
      </w:r>
      <w:r w:rsidR="00FB0BA2" w:rsidRPr="00FB0BA2">
        <w:rPr>
          <w:rFonts w:ascii="Times New Roman" w:hAnsi="Times New Roman" w:cs="Times New Roman"/>
          <w:i/>
        </w:rPr>
        <w:t xml:space="preserve"> </w:t>
      </w:r>
      <w:r w:rsidR="00FB0BA2" w:rsidRPr="00DE12A0">
        <w:rPr>
          <w:rFonts w:ascii="Times New Roman" w:hAnsi="Times New Roman" w:cs="Times New Roman"/>
          <w:i/>
        </w:rPr>
        <w:t>Acidimicrobiales</w:t>
      </w:r>
      <w:r w:rsidR="00FB0BA2">
        <w:rPr>
          <w:rFonts w:ascii="Times New Roman" w:hAnsi="Times New Roman" w:cs="Times New Roman"/>
          <w:i/>
        </w:rPr>
        <w:t>;</w:t>
      </w:r>
      <w:r w:rsidR="00FB0BA2" w:rsidRPr="00FB0BA2">
        <w:rPr>
          <w:rFonts w:ascii="Times New Roman" w:hAnsi="Times New Roman" w:cs="Times New Roman"/>
          <w:i/>
        </w:rPr>
        <w:t xml:space="preserve"> </w:t>
      </w:r>
      <w:r w:rsidR="00FB0BA2" w:rsidRPr="00DE12A0">
        <w:rPr>
          <w:rFonts w:ascii="Times New Roman" w:hAnsi="Times New Roman" w:cs="Times New Roman"/>
          <w:i/>
        </w:rPr>
        <w:t>Gaie</w:t>
      </w:r>
      <w:r w:rsidR="00FB0BA2">
        <w:rPr>
          <w:rFonts w:ascii="Times New Roman" w:hAnsi="Times New Roman" w:cs="Times New Roman"/>
          <w:i/>
        </w:rPr>
        <w:t>:</w:t>
      </w:r>
      <w:r w:rsidR="00FB0BA2" w:rsidRPr="00FB0BA2">
        <w:rPr>
          <w:rFonts w:ascii="Times New Roman" w:hAnsi="Times New Roman" w:cs="Times New Roman"/>
          <w:i/>
        </w:rPr>
        <w:t xml:space="preserve"> </w:t>
      </w:r>
      <w:r w:rsidR="00FB0BA2" w:rsidRPr="00DE12A0">
        <w:rPr>
          <w:rFonts w:ascii="Times New Roman" w:hAnsi="Times New Roman" w:cs="Times New Roman"/>
          <w:i/>
        </w:rPr>
        <w:t>Gaiellales</w:t>
      </w:r>
      <w:r w:rsidR="00FB0BA2">
        <w:rPr>
          <w:rFonts w:ascii="Times New Roman" w:hAnsi="Times New Roman" w:cs="Times New Roman"/>
          <w:i/>
        </w:rPr>
        <w:t xml:space="preserve">; </w:t>
      </w:r>
      <w:r w:rsidR="00FB0BA2" w:rsidRPr="00DE12A0">
        <w:rPr>
          <w:rFonts w:ascii="Times New Roman" w:hAnsi="Times New Roman" w:cs="Times New Roman"/>
          <w:i/>
        </w:rPr>
        <w:t>Sphi</w:t>
      </w:r>
      <w:r w:rsidR="00D20CD7">
        <w:rPr>
          <w:rFonts w:ascii="Times New Roman" w:hAnsi="Times New Roman" w:cs="Times New Roman"/>
          <w:i/>
        </w:rPr>
        <w:t>n</w:t>
      </w:r>
      <w:r w:rsidR="00FB0BA2">
        <w:rPr>
          <w:rFonts w:ascii="Times New Roman" w:hAnsi="Times New Roman" w:cs="Times New Roman"/>
          <w:i/>
        </w:rPr>
        <w:t>:</w:t>
      </w:r>
      <w:r w:rsidR="00FB0BA2" w:rsidRPr="00DE12A0">
        <w:rPr>
          <w:rFonts w:ascii="Times New Roman" w:hAnsi="Times New Roman" w:cs="Times New Roman"/>
          <w:i/>
        </w:rPr>
        <w:t xml:space="preserve"> Sphingobacteriales</w:t>
      </w:r>
      <w:r w:rsidR="00FB0BA2">
        <w:rPr>
          <w:rFonts w:ascii="Times New Roman" w:hAnsi="Times New Roman" w:cs="Times New Roman"/>
          <w:i/>
        </w:rPr>
        <w:t>;</w:t>
      </w:r>
      <w:r w:rsidR="00FB0BA2" w:rsidRPr="00FB0BA2">
        <w:rPr>
          <w:rFonts w:ascii="Times New Roman" w:hAnsi="Times New Roman" w:cs="Times New Roman"/>
          <w:i/>
        </w:rPr>
        <w:t xml:space="preserve"> </w:t>
      </w:r>
      <w:r w:rsidR="00FB0BA2" w:rsidRPr="00DE12A0">
        <w:rPr>
          <w:rFonts w:ascii="Times New Roman" w:hAnsi="Times New Roman" w:cs="Times New Roman"/>
          <w:i/>
        </w:rPr>
        <w:t>Cyto</w:t>
      </w:r>
      <w:r w:rsidR="00FB0BA2">
        <w:rPr>
          <w:rFonts w:ascii="Times New Roman" w:hAnsi="Times New Roman" w:cs="Times New Roman"/>
          <w:i/>
        </w:rPr>
        <w:t>:</w:t>
      </w:r>
      <w:r w:rsidR="00FB0BA2" w:rsidRPr="00DE12A0">
        <w:rPr>
          <w:rFonts w:ascii="Times New Roman" w:hAnsi="Times New Roman" w:cs="Times New Roman"/>
          <w:i/>
        </w:rPr>
        <w:t xml:space="preserve"> Cytophagales</w:t>
      </w:r>
      <w:r w:rsidR="00F36D2F">
        <w:rPr>
          <w:rFonts w:ascii="Times New Roman" w:hAnsi="Times New Roman" w:cs="Times New Roman"/>
          <w:i/>
        </w:rPr>
        <w:t>.</w:t>
      </w:r>
      <w:r w:rsidR="00FB0BA2" w:rsidRPr="00FB0BA2">
        <w:rPr>
          <w:rFonts w:ascii="Times New Roman" w:hAnsi="Times New Roman" w:cs="Times New Roman"/>
          <w:i/>
        </w:rPr>
        <w:t xml:space="preserve"> </w:t>
      </w:r>
    </w:p>
    <w:p w:rsidR="00032592" w:rsidRPr="00DE12A0" w:rsidRDefault="00F619E1" w:rsidP="00FB0BA2">
      <w:pPr>
        <w:jc w:val="lef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FD: f</w:t>
      </w:r>
      <w:r w:rsidRPr="00455DE0">
        <w:rPr>
          <w:rFonts w:ascii="Times New Roman" w:hAnsi="Times New Roman" w:cs="Times New Roman"/>
        </w:rPr>
        <w:t xml:space="preserve">ixed </w:t>
      </w:r>
      <w:r>
        <w:rPr>
          <w:rFonts w:ascii="Times New Roman" w:hAnsi="Times New Roman" w:cs="Times New Roman"/>
        </w:rPr>
        <w:t xml:space="preserve">dunes; </w:t>
      </w:r>
      <w:r w:rsidR="00FB0BA2" w:rsidRPr="00455DE0">
        <w:rPr>
          <w:rFonts w:ascii="Times New Roman" w:hAnsi="Times New Roman" w:cs="Times New Roman"/>
        </w:rPr>
        <w:t>SGL</w:t>
      </w:r>
      <w:r w:rsidR="00FB0BA2">
        <w:rPr>
          <w:rFonts w:ascii="Times New Roman" w:hAnsi="Times New Roman" w:cs="Times New Roman"/>
        </w:rPr>
        <w:t>: sandy</w:t>
      </w:r>
      <w:r w:rsidR="00FB0BA2">
        <w:rPr>
          <w:rFonts w:ascii="Times New Roman" w:hAnsi="Times New Roman" w:cs="Times New Roman" w:hint="eastAsia"/>
        </w:rPr>
        <w:t xml:space="preserve"> </w:t>
      </w:r>
      <w:r w:rsidR="00FB0BA2" w:rsidRPr="00455DE0">
        <w:rPr>
          <w:rFonts w:ascii="Times New Roman" w:hAnsi="Times New Roman" w:cs="Times New Roman"/>
        </w:rPr>
        <w:t>gravel land</w:t>
      </w:r>
      <w:r w:rsidR="00FB0BA2">
        <w:rPr>
          <w:rFonts w:ascii="Times New Roman" w:hAnsi="Times New Roman" w:cs="Times New Roman"/>
        </w:rPr>
        <w:t xml:space="preserve">; SFD: </w:t>
      </w:r>
      <w:r w:rsidR="00FB0BA2">
        <w:rPr>
          <w:rFonts w:ascii="Times New Roman" w:hAnsi="Times New Roman" w:cs="Times New Roman"/>
          <w:color w:val="000000" w:themeColor="text1"/>
          <w:kern w:val="0"/>
          <w:szCs w:val="21"/>
        </w:rPr>
        <w:t>semi-fixed dunes; MD: moving dunes.</w:t>
      </w:r>
      <w:r w:rsidR="00DE12A0">
        <w:rPr>
          <w:rFonts w:ascii="Times New Roman" w:hAnsi="Times New Roman" w:cs="Times New Roman"/>
          <w:i/>
        </w:rPr>
        <w:br w:type="page"/>
      </w:r>
    </w:p>
    <w:p w:rsidR="00AC673B" w:rsidRDefault="00AC673B" w:rsidP="00AC673B">
      <w:pPr>
        <w:rPr>
          <w:rFonts w:ascii="Times New Roman" w:eastAsia="宋体" w:hAnsi="Times New Roman" w:cs="Times New Roman"/>
          <w:b/>
        </w:rPr>
      </w:pPr>
      <w:r>
        <w:rPr>
          <w:rFonts w:ascii="Times New Roman" w:eastAsia="宋体" w:hAnsi="Times New Roman" w:cs="Times New Roman"/>
          <w:b/>
        </w:rPr>
        <w:lastRenderedPageBreak/>
        <w:t>Table S</w:t>
      </w:r>
      <w:r w:rsidR="00A921D8">
        <w:rPr>
          <w:rFonts w:ascii="Times New Roman" w:eastAsia="宋体" w:hAnsi="Times New Roman" w:cs="Times New Roman"/>
          <w:b/>
        </w:rPr>
        <w:t>5</w:t>
      </w:r>
    </w:p>
    <w:p w:rsidR="00032592" w:rsidRPr="00AC673B" w:rsidRDefault="0083386B" w:rsidP="00DE12A0">
      <w:pPr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color w:val="000000" w:themeColor="text1"/>
          <w:szCs w:val="21"/>
        </w:rPr>
        <w:t>Relative abundances</w:t>
      </w:r>
      <w:r w:rsidRPr="00FB0BA2">
        <w:rPr>
          <w:rFonts w:ascii="Times New Roman" w:hAnsi="Times New Roman" w:cs="Times New Roman"/>
        </w:rPr>
        <w:t xml:space="preserve"> (</w:t>
      </w:r>
      <w:r w:rsidRPr="00452BD5">
        <w:rPr>
          <w:rFonts w:ascii="Times New Roman" w:eastAsia="宋体" w:hAnsi="Times New Roman" w:cs="Times New Roman"/>
          <w:color w:val="000000" w:themeColor="text1"/>
        </w:rPr>
        <w:t xml:space="preserve">mean </w:t>
      </w:r>
      <w:r w:rsidRPr="00452BD5">
        <w:rPr>
          <w:rFonts w:asciiTheme="minorEastAsia" w:hAnsiTheme="minorEastAsia" w:cs="Times New Roman"/>
          <w:color w:val="000000" w:themeColor="text1"/>
        </w:rPr>
        <w:t>±</w:t>
      </w:r>
      <w:r w:rsidRPr="00452BD5">
        <w:rPr>
          <w:rFonts w:ascii="Times New Roman" w:eastAsia="宋体" w:hAnsi="Times New Roman" w:cs="Times New Roman"/>
          <w:color w:val="000000" w:themeColor="text1"/>
        </w:rPr>
        <w:t xml:space="preserve"> SE</w:t>
      </w:r>
      <w:r w:rsidRPr="00FB0BA2">
        <w:rPr>
          <w:rFonts w:ascii="Times New Roman" w:hAnsi="Times New Roman" w:cs="Times New Roman"/>
        </w:rPr>
        <w:t xml:space="preserve">) of </w:t>
      </w:r>
      <w:r w:rsidRPr="00AC673B">
        <w:rPr>
          <w:rFonts w:ascii="Times New Roman" w:hAnsi="Times New Roman" w:cs="Times New Roman"/>
          <w:color w:val="000000" w:themeColor="text1"/>
          <w:szCs w:val="21"/>
        </w:rPr>
        <w:t xml:space="preserve">fungal </w:t>
      </w:r>
      <w:r w:rsidRPr="0083386B">
        <w:rPr>
          <w:rFonts w:ascii="Times New Roman" w:hAnsi="Times New Roman" w:cs="Times New Roman"/>
        </w:rPr>
        <w:t>community composition</w:t>
      </w:r>
      <w:r w:rsidRPr="00AC673B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AC673B" w:rsidRPr="00AC673B">
        <w:rPr>
          <w:rFonts w:ascii="Times New Roman" w:hAnsi="Times New Roman" w:cs="Times New Roman"/>
          <w:color w:val="000000" w:themeColor="text1"/>
          <w:szCs w:val="21"/>
        </w:rPr>
        <w:t xml:space="preserve">of </w:t>
      </w:r>
      <w:r>
        <w:rPr>
          <w:rFonts w:ascii="Times New Roman" w:hAnsi="Times New Roman" w:cs="Times New Roman"/>
          <w:color w:val="000000" w:themeColor="text1"/>
          <w:szCs w:val="21"/>
        </w:rPr>
        <w:t>composition</w:t>
      </w:r>
      <w:r w:rsidR="00AC673B" w:rsidRPr="00AC673B">
        <w:rPr>
          <w:rFonts w:ascii="Times New Roman" w:hAnsi="Times New Roman" w:cs="Times New Roman"/>
          <w:color w:val="000000" w:themeColor="text1"/>
          <w:szCs w:val="21"/>
        </w:rPr>
        <w:t xml:space="preserve"> across taxonomical classification </w:t>
      </w:r>
      <w:r>
        <w:rPr>
          <w:rFonts w:ascii="Times New Roman" w:hAnsi="Times New Roman" w:cs="Times New Roman"/>
          <w:color w:val="000000" w:themeColor="text1"/>
          <w:szCs w:val="21"/>
        </w:rPr>
        <w:t>(Phyla, Class, and Order) along</w:t>
      </w:r>
      <w:r>
        <w:rPr>
          <w:rFonts w:ascii="Times New Roman" w:hAnsi="Times New Roman" w:cs="Times New Roman"/>
        </w:rPr>
        <w:t xml:space="preserve"> </w:t>
      </w:r>
      <w:r w:rsidRPr="00CF7062">
        <w:rPr>
          <w:rFonts w:ascii="Times New Roman" w:eastAsia="宋体" w:hAnsi="Times New Roman" w:cs="Times New Roman"/>
          <w:color w:val="000000" w:themeColor="text1"/>
        </w:rPr>
        <w:t>the</w:t>
      </w:r>
      <w:r w:rsidRPr="001969BA">
        <w:rPr>
          <w:rFonts w:ascii="Times New Roman" w:eastAsia="宋体" w:hAnsi="Times New Roman" w:cs="Times New Roman"/>
          <w:color w:val="000000" w:themeColor="text1"/>
        </w:rPr>
        <w:t xml:space="preserve"> successional stages</w:t>
      </w:r>
      <w:r w:rsidR="00AC673B" w:rsidRPr="00AC673B">
        <w:rPr>
          <w:rFonts w:ascii="Times New Roman" w:hAnsi="Times New Roman" w:cs="Times New Roman"/>
          <w:color w:val="000000" w:themeColor="text1"/>
          <w:szCs w:val="21"/>
        </w:rPr>
        <w:t>.</w:t>
      </w:r>
      <w:r w:rsidR="00AC673B" w:rsidRPr="00AC673B">
        <w:rPr>
          <w:color w:val="000000" w:themeColor="text1"/>
          <w:szCs w:val="21"/>
        </w:rPr>
        <w:t xml:space="preserve"> </w:t>
      </w:r>
      <w:r w:rsidR="00AC673B" w:rsidRPr="00AC673B">
        <w:rPr>
          <w:rFonts w:ascii="Times New Roman" w:hAnsi="Times New Roman" w:cs="Times New Roman"/>
          <w:color w:val="000000" w:themeColor="text1"/>
          <w:szCs w:val="21"/>
        </w:rPr>
        <w:t xml:space="preserve">Different letters indicate significant differences (ANOVA, </w:t>
      </w:r>
      <w:r w:rsidR="00AC673B" w:rsidRPr="0083386B">
        <w:rPr>
          <w:rFonts w:ascii="Times New Roman" w:hAnsi="Times New Roman" w:cs="Times New Roman"/>
          <w:i/>
          <w:color w:val="000000" w:themeColor="text1"/>
          <w:szCs w:val="21"/>
        </w:rPr>
        <w:t>P</w:t>
      </w:r>
      <w:r w:rsidR="00AC673B" w:rsidRPr="00AC673B">
        <w:rPr>
          <w:rFonts w:ascii="Times New Roman" w:hAnsi="Times New Roman" w:cs="Times New Roman"/>
          <w:color w:val="000000" w:themeColor="text1"/>
          <w:szCs w:val="21"/>
        </w:rPr>
        <w:t xml:space="preserve"> &lt; 0.05, Tukey’s HSD post-hoc analysis) among different </w:t>
      </w:r>
      <w:r w:rsidRPr="001969BA">
        <w:rPr>
          <w:rFonts w:ascii="Times New Roman" w:eastAsia="宋体" w:hAnsi="Times New Roman" w:cs="Times New Roman"/>
          <w:color w:val="000000" w:themeColor="text1"/>
        </w:rPr>
        <w:t>successional stages</w:t>
      </w:r>
      <w:r w:rsidR="00AC673B" w:rsidRPr="00AC673B">
        <w:rPr>
          <w:rFonts w:ascii="Times New Roman" w:hAnsi="Times New Roman" w:cs="Times New Roman"/>
          <w:color w:val="000000" w:themeColor="text1"/>
          <w:szCs w:val="21"/>
        </w:rPr>
        <w:t>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0"/>
        <w:gridCol w:w="961"/>
        <w:gridCol w:w="978"/>
        <w:gridCol w:w="1277"/>
        <w:gridCol w:w="1277"/>
        <w:gridCol w:w="1277"/>
        <w:gridCol w:w="1269"/>
        <w:gridCol w:w="964"/>
        <w:gridCol w:w="1005"/>
      </w:tblGrid>
      <w:tr w:rsidR="00F619E1" w:rsidRPr="00DB7E03" w:rsidTr="001D02B5"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19E1" w:rsidRPr="00DB7E03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Cs/>
                <w:i/>
                <w:color w:val="000000"/>
                <w:kern w:val="0"/>
                <w:szCs w:val="21"/>
              </w:rPr>
            </w:pPr>
            <w:r w:rsidRPr="00DB7E03">
              <w:rPr>
                <w:rFonts w:ascii="Times New Roman" w:eastAsia="宋体" w:hAnsi="Times New Roman" w:cs="Times New Roman"/>
                <w:bCs/>
                <w:i/>
                <w:color w:val="000000"/>
                <w:kern w:val="0"/>
                <w:szCs w:val="21"/>
              </w:rPr>
              <w:t>Phyla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19E1" w:rsidRPr="00DB7E03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Cs/>
                <w:i/>
                <w:color w:val="000000"/>
                <w:kern w:val="0"/>
                <w:szCs w:val="21"/>
              </w:rPr>
            </w:pPr>
            <w:r w:rsidRPr="00DB7E03">
              <w:rPr>
                <w:rFonts w:ascii="Times New Roman" w:eastAsia="宋体" w:hAnsi="Times New Roman" w:cs="Times New Roman"/>
                <w:bCs/>
                <w:i/>
                <w:color w:val="000000"/>
                <w:kern w:val="0"/>
                <w:szCs w:val="21"/>
              </w:rPr>
              <w:t>Class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19E1" w:rsidRPr="00DB7E03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Cs/>
                <w:i/>
                <w:color w:val="000000"/>
                <w:kern w:val="0"/>
                <w:szCs w:val="21"/>
              </w:rPr>
            </w:pPr>
            <w:r w:rsidRPr="00DB7E03">
              <w:rPr>
                <w:rFonts w:ascii="Times New Roman" w:eastAsia="宋体" w:hAnsi="Times New Roman" w:cs="Times New Roman"/>
                <w:bCs/>
                <w:i/>
                <w:color w:val="000000"/>
                <w:kern w:val="0"/>
                <w:szCs w:val="21"/>
              </w:rPr>
              <w:t>Order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19E1" w:rsidRPr="00DB7E03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DB7E03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FD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19E1" w:rsidRPr="00DB7E03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DB7E03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SGL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19E1" w:rsidRPr="00DB7E03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DB7E03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SFD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19E1" w:rsidRPr="00DB7E03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DB7E03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MD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19E1" w:rsidRPr="00DB7E03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DB7E03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F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19E1" w:rsidRPr="00DB7E03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Cs/>
                <w:i/>
                <w:color w:val="000000"/>
                <w:kern w:val="0"/>
                <w:szCs w:val="21"/>
              </w:rPr>
            </w:pPr>
            <w:r w:rsidRPr="00DB7E03">
              <w:rPr>
                <w:rFonts w:ascii="Times New Roman" w:eastAsia="宋体" w:hAnsi="Times New Roman" w:cs="Times New Roman"/>
                <w:bCs/>
                <w:i/>
                <w:color w:val="000000"/>
                <w:kern w:val="0"/>
                <w:szCs w:val="21"/>
              </w:rPr>
              <w:t>P</w:t>
            </w:r>
          </w:p>
        </w:tc>
      </w:tr>
      <w:tr w:rsidR="00F619E1" w:rsidRPr="00DB7E03" w:rsidTr="001D02B5">
        <w:tc>
          <w:tcPr>
            <w:tcW w:w="970" w:type="dxa"/>
            <w:tcBorders>
              <w:top w:val="single" w:sz="4" w:space="0" w:color="auto"/>
            </w:tcBorders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DB7E03">
              <w:rPr>
                <w:rFonts w:ascii="Times New Roman" w:hAnsi="Times New Roman" w:cs="Times New Roman"/>
                <w:i/>
                <w:szCs w:val="21"/>
              </w:rPr>
              <w:t>Asco</w:t>
            </w:r>
          </w:p>
        </w:tc>
        <w:tc>
          <w:tcPr>
            <w:tcW w:w="961" w:type="dxa"/>
            <w:tcBorders>
              <w:top w:val="single" w:sz="4" w:space="0" w:color="auto"/>
            </w:tcBorders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78" w:type="dxa"/>
            <w:tcBorders>
              <w:top w:val="single" w:sz="4" w:space="0" w:color="auto"/>
            </w:tcBorders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7.11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1.30a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8.82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3.80b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5.10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2.17a</w:t>
            </w:r>
          </w:p>
        </w:tc>
        <w:tc>
          <w:tcPr>
            <w:tcW w:w="1269" w:type="dxa"/>
            <w:tcBorders>
              <w:top w:val="single" w:sz="4" w:space="0" w:color="auto"/>
            </w:tcBorders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3.11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3.02a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6.02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vAlign w:val="center"/>
          </w:tcPr>
          <w:p w:rsidR="00F619E1" w:rsidRPr="00DB7E03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DB7E03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&lt;0.001</w:t>
            </w:r>
          </w:p>
        </w:tc>
      </w:tr>
      <w:tr w:rsidR="00F619E1" w:rsidRPr="00DB7E03" w:rsidTr="001D02B5">
        <w:tc>
          <w:tcPr>
            <w:tcW w:w="970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1" w:type="dxa"/>
            <w:vAlign w:val="center"/>
          </w:tcPr>
          <w:p w:rsidR="00F619E1" w:rsidRPr="00DB7E03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 w:rsidRPr="00DB7E03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t>Sord</w:t>
            </w:r>
          </w:p>
        </w:tc>
        <w:tc>
          <w:tcPr>
            <w:tcW w:w="978" w:type="dxa"/>
            <w:vAlign w:val="center"/>
          </w:tcPr>
          <w:p w:rsidR="00F619E1" w:rsidRPr="00DB7E03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9.18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0.83b</w:t>
            </w: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2.39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1.44c</w:t>
            </w: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1.12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3.29a</w:t>
            </w:r>
          </w:p>
        </w:tc>
        <w:tc>
          <w:tcPr>
            <w:tcW w:w="1269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2.30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3.31a</w:t>
            </w:r>
          </w:p>
        </w:tc>
        <w:tc>
          <w:tcPr>
            <w:tcW w:w="964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8.22</w:t>
            </w:r>
          </w:p>
        </w:tc>
        <w:tc>
          <w:tcPr>
            <w:tcW w:w="1005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B7E03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&lt;0.001</w:t>
            </w:r>
          </w:p>
        </w:tc>
      </w:tr>
      <w:tr w:rsidR="00F619E1" w:rsidRPr="00DB7E03" w:rsidTr="001D02B5">
        <w:tc>
          <w:tcPr>
            <w:tcW w:w="970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1" w:type="dxa"/>
            <w:vAlign w:val="center"/>
          </w:tcPr>
          <w:p w:rsidR="00F619E1" w:rsidRPr="00DB7E03" w:rsidRDefault="00F619E1" w:rsidP="00F619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978" w:type="dxa"/>
            <w:vAlign w:val="center"/>
          </w:tcPr>
          <w:p w:rsidR="00F619E1" w:rsidRPr="00DB7E03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 w:rsidRPr="00DB7E03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t xml:space="preserve">Hypo </w:t>
            </w: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3.55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0.97b</w:t>
            </w: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.55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1.37c</w:t>
            </w: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5.60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4.05a</w:t>
            </w:r>
          </w:p>
        </w:tc>
        <w:tc>
          <w:tcPr>
            <w:tcW w:w="1269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5.76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3.05a</w:t>
            </w:r>
          </w:p>
        </w:tc>
        <w:tc>
          <w:tcPr>
            <w:tcW w:w="964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0.19</w:t>
            </w:r>
          </w:p>
        </w:tc>
        <w:tc>
          <w:tcPr>
            <w:tcW w:w="1005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B7E03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&lt;0.001</w:t>
            </w:r>
          </w:p>
        </w:tc>
      </w:tr>
      <w:tr w:rsidR="00F619E1" w:rsidRPr="00DB7E03" w:rsidTr="001D02B5">
        <w:tc>
          <w:tcPr>
            <w:tcW w:w="970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1" w:type="dxa"/>
            <w:vAlign w:val="center"/>
          </w:tcPr>
          <w:p w:rsidR="00F619E1" w:rsidRPr="00DB7E03" w:rsidRDefault="00F619E1" w:rsidP="00F619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978" w:type="dxa"/>
            <w:vAlign w:val="center"/>
          </w:tcPr>
          <w:p w:rsidR="00F619E1" w:rsidRPr="00DB7E03" w:rsidRDefault="00F619E1" w:rsidP="00F619E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 w:rsidRPr="00DB7E03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t>Sorda</w:t>
            </w: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.53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0.25b</w:t>
            </w: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.80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0.10b</w:t>
            </w: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.93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0.53ab</w:t>
            </w:r>
          </w:p>
        </w:tc>
        <w:tc>
          <w:tcPr>
            <w:tcW w:w="1269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.62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0.81a</w:t>
            </w:r>
          </w:p>
        </w:tc>
        <w:tc>
          <w:tcPr>
            <w:tcW w:w="964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.43</w:t>
            </w:r>
          </w:p>
        </w:tc>
        <w:tc>
          <w:tcPr>
            <w:tcW w:w="1005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B7E03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&lt;0.01</w:t>
            </w:r>
          </w:p>
        </w:tc>
      </w:tr>
      <w:tr w:rsidR="00F619E1" w:rsidRPr="00DB7E03" w:rsidTr="001D02B5">
        <w:tc>
          <w:tcPr>
            <w:tcW w:w="970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1" w:type="dxa"/>
          </w:tcPr>
          <w:p w:rsidR="00F619E1" w:rsidRPr="00B43641" w:rsidRDefault="00F619E1" w:rsidP="00F619E1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B43641">
              <w:rPr>
                <w:rFonts w:ascii="Times New Roman" w:hAnsi="Times New Roman" w:cs="Times New Roman"/>
                <w:i/>
                <w:szCs w:val="21"/>
              </w:rPr>
              <w:t>Doth</w:t>
            </w:r>
          </w:p>
        </w:tc>
        <w:tc>
          <w:tcPr>
            <w:tcW w:w="978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3.31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1.10a</w:t>
            </w: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2.61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4.22a</w:t>
            </w: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6.90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1.41a</w:t>
            </w:r>
          </w:p>
        </w:tc>
        <w:tc>
          <w:tcPr>
            <w:tcW w:w="1269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2.00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2.31a</w:t>
            </w:r>
          </w:p>
        </w:tc>
        <w:tc>
          <w:tcPr>
            <w:tcW w:w="964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.91</w:t>
            </w:r>
          </w:p>
        </w:tc>
        <w:tc>
          <w:tcPr>
            <w:tcW w:w="1005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.61</w:t>
            </w:r>
          </w:p>
        </w:tc>
      </w:tr>
      <w:tr w:rsidR="00F619E1" w:rsidRPr="00DB7E03" w:rsidTr="001D02B5">
        <w:tc>
          <w:tcPr>
            <w:tcW w:w="970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1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78" w:type="dxa"/>
          </w:tcPr>
          <w:p w:rsidR="00F619E1" w:rsidRPr="00B43641" w:rsidRDefault="00F619E1" w:rsidP="00F619E1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B43641">
              <w:rPr>
                <w:rFonts w:ascii="Times New Roman" w:hAnsi="Times New Roman" w:cs="Times New Roman"/>
                <w:i/>
                <w:szCs w:val="21"/>
              </w:rPr>
              <w:t>Pleo</w:t>
            </w: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2.34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1.08a</w:t>
            </w: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1.71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4.19a</w:t>
            </w: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5.42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1.33a</w:t>
            </w:r>
          </w:p>
        </w:tc>
        <w:tc>
          <w:tcPr>
            <w:tcW w:w="1269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0.20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2.27a</w:t>
            </w:r>
          </w:p>
        </w:tc>
        <w:tc>
          <w:tcPr>
            <w:tcW w:w="964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.97</w:t>
            </w:r>
          </w:p>
        </w:tc>
        <w:tc>
          <w:tcPr>
            <w:tcW w:w="1005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.59</w:t>
            </w:r>
          </w:p>
        </w:tc>
      </w:tr>
      <w:tr w:rsidR="00F619E1" w:rsidRPr="00DB7E03" w:rsidTr="001D02B5">
        <w:tc>
          <w:tcPr>
            <w:tcW w:w="970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1" w:type="dxa"/>
          </w:tcPr>
          <w:p w:rsidR="00F619E1" w:rsidRPr="00B43641" w:rsidRDefault="00F619E1" w:rsidP="00F619E1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B43641">
              <w:rPr>
                <w:rFonts w:ascii="Times New Roman" w:hAnsi="Times New Roman" w:cs="Times New Roman"/>
                <w:i/>
                <w:szCs w:val="21"/>
              </w:rPr>
              <w:t>Euro</w:t>
            </w:r>
          </w:p>
        </w:tc>
        <w:tc>
          <w:tcPr>
            <w:tcW w:w="978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.91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0.94a</w:t>
            </w: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.40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1.02ab</w:t>
            </w: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.91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1.04b</w:t>
            </w:r>
          </w:p>
        </w:tc>
        <w:tc>
          <w:tcPr>
            <w:tcW w:w="1269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.55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0.84b</w:t>
            </w:r>
          </w:p>
        </w:tc>
        <w:tc>
          <w:tcPr>
            <w:tcW w:w="964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.36</w:t>
            </w:r>
          </w:p>
        </w:tc>
        <w:tc>
          <w:tcPr>
            <w:tcW w:w="1005" w:type="dxa"/>
          </w:tcPr>
          <w:p w:rsidR="00F619E1" w:rsidRPr="00A74A43" w:rsidRDefault="00F619E1" w:rsidP="00F619E1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A74A43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A74A43">
              <w:rPr>
                <w:rFonts w:ascii="Times New Roman" w:hAnsi="Times New Roman" w:cs="Times New Roman"/>
                <w:b/>
                <w:szCs w:val="21"/>
              </w:rPr>
              <w:t>.004</w:t>
            </w:r>
          </w:p>
        </w:tc>
      </w:tr>
      <w:tr w:rsidR="00F619E1" w:rsidRPr="00DB7E03" w:rsidTr="001D02B5">
        <w:tc>
          <w:tcPr>
            <w:tcW w:w="970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1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78" w:type="dxa"/>
          </w:tcPr>
          <w:p w:rsidR="00F619E1" w:rsidRPr="00A74A43" w:rsidRDefault="00F619E1" w:rsidP="00F619E1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A74A43">
              <w:rPr>
                <w:rFonts w:ascii="Times New Roman" w:hAnsi="Times New Roman" w:cs="Times New Roman"/>
                <w:i/>
                <w:szCs w:val="21"/>
              </w:rPr>
              <w:t>Chae</w:t>
            </w: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.93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0.99a</w:t>
            </w: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.96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0.52ab</w:t>
            </w: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.77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0.80b</w:t>
            </w:r>
          </w:p>
        </w:tc>
        <w:tc>
          <w:tcPr>
            <w:tcW w:w="1269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.47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0.38b</w:t>
            </w:r>
          </w:p>
        </w:tc>
        <w:tc>
          <w:tcPr>
            <w:tcW w:w="964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.63</w:t>
            </w:r>
          </w:p>
        </w:tc>
        <w:tc>
          <w:tcPr>
            <w:tcW w:w="1005" w:type="dxa"/>
          </w:tcPr>
          <w:p w:rsidR="00F619E1" w:rsidRPr="00DD5C68" w:rsidRDefault="00F619E1" w:rsidP="00F619E1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DD5C68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DD5C68">
              <w:rPr>
                <w:rFonts w:ascii="Times New Roman" w:hAnsi="Times New Roman" w:cs="Times New Roman"/>
                <w:b/>
                <w:szCs w:val="21"/>
              </w:rPr>
              <w:t>.03</w:t>
            </w:r>
          </w:p>
        </w:tc>
      </w:tr>
      <w:tr w:rsidR="00F619E1" w:rsidRPr="00DB7E03" w:rsidTr="001D02B5">
        <w:tc>
          <w:tcPr>
            <w:tcW w:w="970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1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78" w:type="dxa"/>
          </w:tcPr>
          <w:p w:rsidR="00F619E1" w:rsidRPr="00A74A43" w:rsidRDefault="00F619E1" w:rsidP="00F619E1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A74A43">
              <w:rPr>
                <w:rFonts w:ascii="Times New Roman" w:hAnsi="Times New Roman" w:cs="Times New Roman"/>
                <w:i/>
                <w:szCs w:val="21"/>
              </w:rPr>
              <w:t>Eurot</w:t>
            </w: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.47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0.33a</w:t>
            </w: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.08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0.20b</w:t>
            </w: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.10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0.46ab</w:t>
            </w:r>
          </w:p>
        </w:tc>
        <w:tc>
          <w:tcPr>
            <w:tcW w:w="1269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.06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0.90a</w:t>
            </w:r>
          </w:p>
        </w:tc>
        <w:tc>
          <w:tcPr>
            <w:tcW w:w="964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.33</w:t>
            </w:r>
          </w:p>
        </w:tc>
        <w:tc>
          <w:tcPr>
            <w:tcW w:w="1005" w:type="dxa"/>
          </w:tcPr>
          <w:p w:rsidR="00F619E1" w:rsidRPr="00DD5C68" w:rsidRDefault="00F619E1" w:rsidP="00F619E1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DD5C68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DD5C68">
              <w:rPr>
                <w:rFonts w:ascii="Times New Roman" w:hAnsi="Times New Roman" w:cs="Times New Roman"/>
                <w:b/>
                <w:szCs w:val="21"/>
              </w:rPr>
              <w:t>.04</w:t>
            </w:r>
          </w:p>
        </w:tc>
      </w:tr>
      <w:tr w:rsidR="00F619E1" w:rsidRPr="00DB7E03" w:rsidTr="001D02B5">
        <w:tc>
          <w:tcPr>
            <w:tcW w:w="970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1" w:type="dxa"/>
          </w:tcPr>
          <w:p w:rsidR="00F619E1" w:rsidRPr="00A74A43" w:rsidRDefault="00F619E1" w:rsidP="00F619E1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A74A43">
              <w:rPr>
                <w:rFonts w:ascii="Times New Roman" w:hAnsi="Times New Roman" w:cs="Times New Roman"/>
                <w:i/>
                <w:szCs w:val="21"/>
              </w:rPr>
              <w:t>Pezi</w:t>
            </w:r>
          </w:p>
        </w:tc>
        <w:tc>
          <w:tcPr>
            <w:tcW w:w="978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.19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0.24a</w:t>
            </w: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.81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0.29a</w:t>
            </w: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.27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0.48a</w:t>
            </w:r>
          </w:p>
        </w:tc>
        <w:tc>
          <w:tcPr>
            <w:tcW w:w="1269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.41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0.43a</w:t>
            </w:r>
          </w:p>
        </w:tc>
        <w:tc>
          <w:tcPr>
            <w:tcW w:w="964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.61</w:t>
            </w:r>
          </w:p>
        </w:tc>
        <w:tc>
          <w:tcPr>
            <w:tcW w:w="1005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.38</w:t>
            </w:r>
          </w:p>
        </w:tc>
      </w:tr>
      <w:tr w:rsidR="00F619E1" w:rsidRPr="00DB7E03" w:rsidTr="001D02B5">
        <w:tc>
          <w:tcPr>
            <w:tcW w:w="970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1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78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74A43">
              <w:rPr>
                <w:rFonts w:ascii="Times New Roman" w:hAnsi="Times New Roman" w:cs="Times New Roman"/>
                <w:i/>
                <w:szCs w:val="21"/>
              </w:rPr>
              <w:t>Pezi</w:t>
            </w:r>
            <w:r>
              <w:rPr>
                <w:rFonts w:ascii="Times New Roman" w:hAnsi="Times New Roman" w:cs="Times New Roman"/>
                <w:i/>
                <w:szCs w:val="21"/>
              </w:rPr>
              <w:t>z</w:t>
            </w: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.02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0.22a</w:t>
            </w: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.81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0.29a</w:t>
            </w: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.27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0.48a</w:t>
            </w:r>
          </w:p>
        </w:tc>
        <w:tc>
          <w:tcPr>
            <w:tcW w:w="1269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.41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0.43a</w:t>
            </w:r>
          </w:p>
        </w:tc>
        <w:tc>
          <w:tcPr>
            <w:tcW w:w="964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.16</w:t>
            </w:r>
          </w:p>
        </w:tc>
        <w:tc>
          <w:tcPr>
            <w:tcW w:w="1005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.50</w:t>
            </w:r>
          </w:p>
        </w:tc>
      </w:tr>
      <w:tr w:rsidR="00F619E1" w:rsidRPr="00DB7E03" w:rsidTr="001D02B5">
        <w:tc>
          <w:tcPr>
            <w:tcW w:w="970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1" w:type="dxa"/>
          </w:tcPr>
          <w:p w:rsidR="00F619E1" w:rsidRPr="00A74A43" w:rsidRDefault="00F619E1" w:rsidP="00F619E1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A74A43">
              <w:rPr>
                <w:rFonts w:ascii="Times New Roman" w:hAnsi="Times New Roman" w:cs="Times New Roman"/>
                <w:i/>
                <w:szCs w:val="21"/>
              </w:rPr>
              <w:t>Leot</w:t>
            </w:r>
          </w:p>
        </w:tc>
        <w:tc>
          <w:tcPr>
            <w:tcW w:w="978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.98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0.09a</w:t>
            </w: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.03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0.16a</w:t>
            </w: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.76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0.42a</w:t>
            </w:r>
          </w:p>
        </w:tc>
        <w:tc>
          <w:tcPr>
            <w:tcW w:w="1269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.46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0.12a</w:t>
            </w:r>
          </w:p>
        </w:tc>
        <w:tc>
          <w:tcPr>
            <w:tcW w:w="964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.77</w:t>
            </w:r>
          </w:p>
        </w:tc>
        <w:tc>
          <w:tcPr>
            <w:tcW w:w="1005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.38</w:t>
            </w:r>
          </w:p>
        </w:tc>
      </w:tr>
      <w:tr w:rsidR="00F619E1" w:rsidRPr="00DB7E03" w:rsidTr="001D02B5">
        <w:tc>
          <w:tcPr>
            <w:tcW w:w="970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1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78" w:type="dxa"/>
          </w:tcPr>
          <w:p w:rsidR="00F619E1" w:rsidRPr="00AB2BDD" w:rsidRDefault="00F619E1" w:rsidP="00F619E1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AB2BDD">
              <w:rPr>
                <w:rFonts w:ascii="Times New Roman" w:hAnsi="Times New Roman" w:cs="Times New Roman"/>
                <w:i/>
                <w:szCs w:val="21"/>
              </w:rPr>
              <w:t>Helo</w:t>
            </w: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.86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0.09a</w:t>
            </w: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.94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0.16a</w:t>
            </w: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.74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0.41a</w:t>
            </w:r>
          </w:p>
        </w:tc>
        <w:tc>
          <w:tcPr>
            <w:tcW w:w="1269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.33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0.08a</w:t>
            </w:r>
          </w:p>
        </w:tc>
        <w:tc>
          <w:tcPr>
            <w:tcW w:w="964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.99</w:t>
            </w:r>
          </w:p>
        </w:tc>
        <w:tc>
          <w:tcPr>
            <w:tcW w:w="1005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.32</w:t>
            </w:r>
          </w:p>
        </w:tc>
      </w:tr>
      <w:tr w:rsidR="00F619E1" w:rsidRPr="00DB7E03" w:rsidTr="001D02B5">
        <w:tc>
          <w:tcPr>
            <w:tcW w:w="970" w:type="dxa"/>
          </w:tcPr>
          <w:p w:rsidR="00F619E1" w:rsidRPr="002F5DB6" w:rsidRDefault="00F619E1" w:rsidP="00F619E1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2F5DB6">
              <w:rPr>
                <w:rFonts w:ascii="Times New Roman" w:hAnsi="Times New Roman" w:cs="Times New Roman"/>
                <w:i/>
                <w:szCs w:val="21"/>
              </w:rPr>
              <w:t>Basi</w:t>
            </w:r>
          </w:p>
        </w:tc>
        <w:tc>
          <w:tcPr>
            <w:tcW w:w="961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78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3.28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0.92b</w:t>
            </w: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6.82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5.28a</w:t>
            </w: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2.38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1.33b</w:t>
            </w:r>
          </w:p>
        </w:tc>
        <w:tc>
          <w:tcPr>
            <w:tcW w:w="1269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1.24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1.14b</w:t>
            </w:r>
          </w:p>
        </w:tc>
        <w:tc>
          <w:tcPr>
            <w:tcW w:w="964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.51</w:t>
            </w:r>
          </w:p>
        </w:tc>
        <w:tc>
          <w:tcPr>
            <w:tcW w:w="1005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B7E03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&lt;0.001</w:t>
            </w:r>
          </w:p>
        </w:tc>
      </w:tr>
      <w:tr w:rsidR="00F619E1" w:rsidRPr="00DB7E03" w:rsidTr="001D02B5">
        <w:tc>
          <w:tcPr>
            <w:tcW w:w="970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1" w:type="dxa"/>
          </w:tcPr>
          <w:p w:rsidR="00F619E1" w:rsidRPr="002F5DB6" w:rsidRDefault="00F619E1" w:rsidP="00F619E1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2F5DB6">
              <w:rPr>
                <w:rFonts w:ascii="Times New Roman" w:hAnsi="Times New Roman" w:cs="Times New Roman"/>
                <w:i/>
                <w:szCs w:val="21"/>
              </w:rPr>
              <w:t>Agar</w:t>
            </w:r>
          </w:p>
        </w:tc>
        <w:tc>
          <w:tcPr>
            <w:tcW w:w="978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0.89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1.03b</w:t>
            </w: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5.04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5.52a</w:t>
            </w: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.55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1.35b</w:t>
            </w:r>
          </w:p>
        </w:tc>
        <w:tc>
          <w:tcPr>
            <w:tcW w:w="1269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.76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1.08b</w:t>
            </w:r>
          </w:p>
        </w:tc>
        <w:tc>
          <w:tcPr>
            <w:tcW w:w="964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2.57</w:t>
            </w:r>
          </w:p>
        </w:tc>
        <w:tc>
          <w:tcPr>
            <w:tcW w:w="1005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B7E03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&lt;0.001</w:t>
            </w:r>
          </w:p>
        </w:tc>
      </w:tr>
      <w:tr w:rsidR="00F619E1" w:rsidRPr="00DB7E03" w:rsidTr="001D02B5">
        <w:tc>
          <w:tcPr>
            <w:tcW w:w="970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1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78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F5DB6">
              <w:rPr>
                <w:rFonts w:ascii="Times New Roman" w:hAnsi="Times New Roman" w:cs="Times New Roman"/>
                <w:i/>
                <w:szCs w:val="21"/>
              </w:rPr>
              <w:t>Agar</w:t>
            </w: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.69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0.90b</w:t>
            </w: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9.93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5.89a</w:t>
            </w: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4.10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0.93b</w:t>
            </w:r>
          </w:p>
        </w:tc>
        <w:tc>
          <w:tcPr>
            <w:tcW w:w="1269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.15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0.75b</w:t>
            </w:r>
          </w:p>
        </w:tc>
        <w:tc>
          <w:tcPr>
            <w:tcW w:w="964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0.10</w:t>
            </w:r>
          </w:p>
        </w:tc>
        <w:tc>
          <w:tcPr>
            <w:tcW w:w="1005" w:type="dxa"/>
          </w:tcPr>
          <w:p w:rsidR="00F619E1" w:rsidRPr="002F5DB6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B7E03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&lt;0.001</w:t>
            </w:r>
          </w:p>
        </w:tc>
      </w:tr>
      <w:tr w:rsidR="00F619E1" w:rsidRPr="00DB7E03" w:rsidTr="001D02B5">
        <w:tc>
          <w:tcPr>
            <w:tcW w:w="970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1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78" w:type="dxa"/>
          </w:tcPr>
          <w:p w:rsidR="00F619E1" w:rsidRPr="002F5DB6" w:rsidRDefault="00F619E1" w:rsidP="00F619E1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2F5DB6">
              <w:rPr>
                <w:rFonts w:ascii="Times New Roman" w:hAnsi="Times New Roman" w:cs="Times New Roman"/>
                <w:i/>
                <w:szCs w:val="21"/>
              </w:rPr>
              <w:t>Cant</w:t>
            </w: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.10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0.34a</w:t>
            </w: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.53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0.37a</w:t>
            </w: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0.80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0.24a</w:t>
            </w:r>
          </w:p>
        </w:tc>
        <w:tc>
          <w:tcPr>
            <w:tcW w:w="1269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0.82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0.20a</w:t>
            </w:r>
          </w:p>
        </w:tc>
        <w:tc>
          <w:tcPr>
            <w:tcW w:w="964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.29</w:t>
            </w:r>
          </w:p>
        </w:tc>
        <w:tc>
          <w:tcPr>
            <w:tcW w:w="1005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.11</w:t>
            </w:r>
          </w:p>
        </w:tc>
      </w:tr>
      <w:tr w:rsidR="00F619E1" w:rsidRPr="00DB7E03" w:rsidTr="001D02B5">
        <w:tc>
          <w:tcPr>
            <w:tcW w:w="970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1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78" w:type="dxa"/>
          </w:tcPr>
          <w:p w:rsidR="00F619E1" w:rsidRPr="00982D68" w:rsidRDefault="00F619E1" w:rsidP="00F619E1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982D68">
              <w:rPr>
                <w:rFonts w:ascii="Times New Roman" w:hAnsi="Times New Roman" w:cs="Times New Roman"/>
                <w:i/>
                <w:szCs w:val="21"/>
              </w:rPr>
              <w:t>Seba</w:t>
            </w: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.07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0.02a</w:t>
            </w: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.15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0.04a</w:t>
            </w: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.05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0.01a</w:t>
            </w:r>
          </w:p>
        </w:tc>
        <w:tc>
          <w:tcPr>
            <w:tcW w:w="1269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.04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0.32a</w:t>
            </w:r>
          </w:p>
        </w:tc>
        <w:tc>
          <w:tcPr>
            <w:tcW w:w="964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.65</w:t>
            </w:r>
          </w:p>
        </w:tc>
        <w:tc>
          <w:tcPr>
            <w:tcW w:w="1005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.40</w:t>
            </w:r>
          </w:p>
        </w:tc>
      </w:tr>
      <w:tr w:rsidR="00F619E1" w:rsidRPr="00DB7E03" w:rsidTr="001D02B5">
        <w:tc>
          <w:tcPr>
            <w:tcW w:w="970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1" w:type="dxa"/>
          </w:tcPr>
          <w:p w:rsidR="00F619E1" w:rsidRPr="00982D68" w:rsidRDefault="00F619E1" w:rsidP="00F619E1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982D68">
              <w:rPr>
                <w:rFonts w:ascii="Times New Roman" w:hAnsi="Times New Roman" w:cs="Times New Roman"/>
                <w:i/>
                <w:szCs w:val="21"/>
              </w:rPr>
              <w:t>Trem</w:t>
            </w:r>
          </w:p>
        </w:tc>
        <w:tc>
          <w:tcPr>
            <w:tcW w:w="978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.20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0.26b</w:t>
            </w: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.61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0.44b</w:t>
            </w: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.72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0.93a</w:t>
            </w:r>
          </w:p>
        </w:tc>
        <w:tc>
          <w:tcPr>
            <w:tcW w:w="1269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.32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0.83a</w:t>
            </w:r>
          </w:p>
        </w:tc>
        <w:tc>
          <w:tcPr>
            <w:tcW w:w="964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1.97</w:t>
            </w:r>
          </w:p>
        </w:tc>
        <w:tc>
          <w:tcPr>
            <w:tcW w:w="1005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B7E03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&lt;0.001</w:t>
            </w:r>
          </w:p>
        </w:tc>
      </w:tr>
      <w:tr w:rsidR="00F619E1" w:rsidRPr="00DB7E03" w:rsidTr="001D02B5">
        <w:tc>
          <w:tcPr>
            <w:tcW w:w="970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1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78" w:type="dxa"/>
          </w:tcPr>
          <w:p w:rsidR="00F619E1" w:rsidRPr="00982D68" w:rsidRDefault="00F619E1" w:rsidP="00F619E1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982D68">
              <w:rPr>
                <w:rFonts w:ascii="Times New Roman" w:hAnsi="Times New Roman" w:cs="Times New Roman"/>
                <w:i/>
                <w:szCs w:val="21"/>
              </w:rPr>
              <w:t>Filo</w:t>
            </w: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.13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0.25b</w:t>
            </w: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.40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0.41b</w:t>
            </w:r>
          </w:p>
        </w:tc>
        <w:tc>
          <w:tcPr>
            <w:tcW w:w="1277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.57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0.89a</w:t>
            </w:r>
          </w:p>
        </w:tc>
        <w:tc>
          <w:tcPr>
            <w:tcW w:w="1269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.05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0.80a</w:t>
            </w:r>
          </w:p>
        </w:tc>
        <w:tc>
          <w:tcPr>
            <w:tcW w:w="964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2.15</w:t>
            </w:r>
          </w:p>
        </w:tc>
        <w:tc>
          <w:tcPr>
            <w:tcW w:w="1005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B7E03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&lt;0.001</w:t>
            </w:r>
          </w:p>
        </w:tc>
      </w:tr>
      <w:tr w:rsidR="00F619E1" w:rsidRPr="00DB7E03" w:rsidTr="001D02B5">
        <w:tc>
          <w:tcPr>
            <w:tcW w:w="970" w:type="dxa"/>
          </w:tcPr>
          <w:p w:rsidR="00F619E1" w:rsidRPr="00982D68" w:rsidRDefault="00F619E1" w:rsidP="00F619E1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982D68">
              <w:rPr>
                <w:rFonts w:ascii="Times New Roman" w:hAnsi="Times New Roman" w:cs="Times New Roman"/>
                <w:i/>
                <w:szCs w:val="21"/>
              </w:rPr>
              <w:t>Chyt</w:t>
            </w:r>
          </w:p>
        </w:tc>
        <w:tc>
          <w:tcPr>
            <w:tcW w:w="961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78" w:type="dxa"/>
          </w:tcPr>
          <w:p w:rsidR="00F619E1" w:rsidRPr="00982D68" w:rsidRDefault="00F619E1" w:rsidP="00F619E1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1277" w:type="dxa"/>
          </w:tcPr>
          <w:p w:rsidR="00F619E1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.27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0.17b</w:t>
            </w:r>
          </w:p>
        </w:tc>
        <w:tc>
          <w:tcPr>
            <w:tcW w:w="1277" w:type="dxa"/>
          </w:tcPr>
          <w:p w:rsidR="00F619E1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1.55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0.33ab</w:t>
            </w:r>
          </w:p>
        </w:tc>
        <w:tc>
          <w:tcPr>
            <w:tcW w:w="1277" w:type="dxa"/>
          </w:tcPr>
          <w:p w:rsidR="00F619E1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.45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0.24ab</w:t>
            </w:r>
          </w:p>
        </w:tc>
        <w:tc>
          <w:tcPr>
            <w:tcW w:w="1269" w:type="dxa"/>
          </w:tcPr>
          <w:p w:rsidR="00F619E1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.09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0.87a</w:t>
            </w:r>
          </w:p>
        </w:tc>
        <w:tc>
          <w:tcPr>
            <w:tcW w:w="964" w:type="dxa"/>
          </w:tcPr>
          <w:p w:rsidR="00F619E1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.64</w:t>
            </w:r>
          </w:p>
        </w:tc>
        <w:tc>
          <w:tcPr>
            <w:tcW w:w="1005" w:type="dxa"/>
          </w:tcPr>
          <w:p w:rsidR="00F619E1" w:rsidRPr="00DB7E03" w:rsidRDefault="00F619E1" w:rsidP="00F619E1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.04</w:t>
            </w:r>
          </w:p>
        </w:tc>
      </w:tr>
      <w:tr w:rsidR="00F619E1" w:rsidRPr="00DB7E03" w:rsidTr="001D02B5">
        <w:tc>
          <w:tcPr>
            <w:tcW w:w="970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1" w:type="dxa"/>
          </w:tcPr>
          <w:p w:rsidR="00F619E1" w:rsidRPr="00982D68" w:rsidRDefault="00F619E1" w:rsidP="00F619E1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982D68">
              <w:rPr>
                <w:rFonts w:ascii="Times New Roman" w:hAnsi="Times New Roman" w:cs="Times New Roman"/>
                <w:i/>
                <w:szCs w:val="21"/>
              </w:rPr>
              <w:t>Spiz</w:t>
            </w:r>
          </w:p>
        </w:tc>
        <w:tc>
          <w:tcPr>
            <w:tcW w:w="978" w:type="dxa"/>
          </w:tcPr>
          <w:p w:rsidR="00F619E1" w:rsidRPr="00982D68" w:rsidRDefault="00F619E1" w:rsidP="00F619E1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1277" w:type="dxa"/>
          </w:tcPr>
          <w:p w:rsidR="00F619E1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.20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0.05a</w:t>
            </w:r>
          </w:p>
        </w:tc>
        <w:tc>
          <w:tcPr>
            <w:tcW w:w="1277" w:type="dxa"/>
          </w:tcPr>
          <w:p w:rsidR="00F619E1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.50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0.14a</w:t>
            </w:r>
          </w:p>
        </w:tc>
        <w:tc>
          <w:tcPr>
            <w:tcW w:w="1277" w:type="dxa"/>
          </w:tcPr>
          <w:p w:rsidR="00F619E1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.36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0.08a</w:t>
            </w:r>
          </w:p>
        </w:tc>
        <w:tc>
          <w:tcPr>
            <w:tcW w:w="1269" w:type="dxa"/>
          </w:tcPr>
          <w:p w:rsidR="00F619E1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.01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0.49a</w:t>
            </w:r>
          </w:p>
        </w:tc>
        <w:tc>
          <w:tcPr>
            <w:tcW w:w="964" w:type="dxa"/>
          </w:tcPr>
          <w:p w:rsidR="00F619E1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.72</w:t>
            </w:r>
          </w:p>
        </w:tc>
        <w:tc>
          <w:tcPr>
            <w:tcW w:w="1005" w:type="dxa"/>
          </w:tcPr>
          <w:p w:rsidR="00F619E1" w:rsidRPr="00DD5C68" w:rsidRDefault="00F619E1" w:rsidP="00F619E1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D5C6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 w:rsidRPr="00DD5C6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.18</w:t>
            </w:r>
          </w:p>
        </w:tc>
      </w:tr>
      <w:tr w:rsidR="00F619E1" w:rsidRPr="00DB7E03" w:rsidTr="001D02B5">
        <w:tc>
          <w:tcPr>
            <w:tcW w:w="970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1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82D68">
              <w:rPr>
                <w:rFonts w:ascii="Times New Roman" w:hAnsi="Times New Roman" w:cs="Times New Roman"/>
                <w:i/>
                <w:szCs w:val="21"/>
              </w:rPr>
              <w:t>Chyt</w:t>
            </w:r>
          </w:p>
        </w:tc>
        <w:tc>
          <w:tcPr>
            <w:tcW w:w="978" w:type="dxa"/>
          </w:tcPr>
          <w:p w:rsidR="00F619E1" w:rsidRPr="00982D68" w:rsidRDefault="00F619E1" w:rsidP="00F619E1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1277" w:type="dxa"/>
          </w:tcPr>
          <w:p w:rsidR="00F619E1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.42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0.10a</w:t>
            </w:r>
          </w:p>
        </w:tc>
        <w:tc>
          <w:tcPr>
            <w:tcW w:w="1277" w:type="dxa"/>
          </w:tcPr>
          <w:p w:rsidR="00F619E1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.37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0.20a</w:t>
            </w:r>
          </w:p>
        </w:tc>
        <w:tc>
          <w:tcPr>
            <w:tcW w:w="1277" w:type="dxa"/>
          </w:tcPr>
          <w:p w:rsidR="00F619E1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.01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0.01a</w:t>
            </w:r>
          </w:p>
        </w:tc>
        <w:tc>
          <w:tcPr>
            <w:tcW w:w="1269" w:type="dxa"/>
          </w:tcPr>
          <w:p w:rsidR="00F619E1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.70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0.37a</w:t>
            </w:r>
          </w:p>
        </w:tc>
        <w:tc>
          <w:tcPr>
            <w:tcW w:w="964" w:type="dxa"/>
          </w:tcPr>
          <w:p w:rsidR="00F619E1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.55</w:t>
            </w:r>
          </w:p>
        </w:tc>
        <w:tc>
          <w:tcPr>
            <w:tcW w:w="1005" w:type="dxa"/>
          </w:tcPr>
          <w:p w:rsidR="00F619E1" w:rsidRPr="00DD5C68" w:rsidRDefault="00F619E1" w:rsidP="00F619E1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D5C6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 w:rsidRPr="00DD5C6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.39</w:t>
            </w:r>
          </w:p>
        </w:tc>
      </w:tr>
      <w:tr w:rsidR="00F619E1" w:rsidRPr="00DB7E03" w:rsidTr="001D02B5">
        <w:tc>
          <w:tcPr>
            <w:tcW w:w="970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1" w:type="dxa"/>
          </w:tcPr>
          <w:p w:rsidR="00F619E1" w:rsidRPr="00DD5C68" w:rsidRDefault="00F619E1" w:rsidP="00F619E1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DD5C68">
              <w:rPr>
                <w:rFonts w:ascii="Times New Roman" w:hAnsi="Times New Roman" w:cs="Times New Roman"/>
                <w:i/>
                <w:szCs w:val="21"/>
              </w:rPr>
              <w:t>Rhiz</w:t>
            </w:r>
          </w:p>
        </w:tc>
        <w:tc>
          <w:tcPr>
            <w:tcW w:w="978" w:type="dxa"/>
          </w:tcPr>
          <w:p w:rsidR="00F619E1" w:rsidRPr="00982D68" w:rsidRDefault="00F619E1" w:rsidP="00F619E1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1277" w:type="dxa"/>
          </w:tcPr>
          <w:p w:rsidR="00F619E1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.20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0.04a</w:t>
            </w:r>
          </w:p>
        </w:tc>
        <w:tc>
          <w:tcPr>
            <w:tcW w:w="1277" w:type="dxa"/>
          </w:tcPr>
          <w:p w:rsidR="00F619E1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.26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0.14a</w:t>
            </w:r>
          </w:p>
        </w:tc>
        <w:tc>
          <w:tcPr>
            <w:tcW w:w="1277" w:type="dxa"/>
          </w:tcPr>
          <w:p w:rsidR="00F619E1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.56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0.22a</w:t>
            </w:r>
          </w:p>
        </w:tc>
        <w:tc>
          <w:tcPr>
            <w:tcW w:w="1269" w:type="dxa"/>
          </w:tcPr>
          <w:p w:rsidR="00F619E1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.34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0.17a</w:t>
            </w:r>
          </w:p>
        </w:tc>
        <w:tc>
          <w:tcPr>
            <w:tcW w:w="964" w:type="dxa"/>
          </w:tcPr>
          <w:p w:rsidR="00F619E1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.65</w:t>
            </w:r>
          </w:p>
        </w:tc>
        <w:tc>
          <w:tcPr>
            <w:tcW w:w="1005" w:type="dxa"/>
          </w:tcPr>
          <w:p w:rsidR="00F619E1" w:rsidRPr="00DD5C68" w:rsidRDefault="00F619E1" w:rsidP="00F619E1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D5C6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 w:rsidRPr="00DD5C6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.38</w:t>
            </w:r>
          </w:p>
        </w:tc>
      </w:tr>
      <w:tr w:rsidR="00F619E1" w:rsidRPr="00DB7E03" w:rsidTr="001D02B5">
        <w:tc>
          <w:tcPr>
            <w:tcW w:w="970" w:type="dxa"/>
          </w:tcPr>
          <w:p w:rsidR="00F619E1" w:rsidRPr="00DD5C68" w:rsidRDefault="00F619E1" w:rsidP="00F619E1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DD5C68">
              <w:rPr>
                <w:rFonts w:ascii="Times New Roman" w:hAnsi="Times New Roman" w:cs="Times New Roman"/>
                <w:i/>
                <w:szCs w:val="21"/>
              </w:rPr>
              <w:t>Mort</w:t>
            </w:r>
          </w:p>
        </w:tc>
        <w:tc>
          <w:tcPr>
            <w:tcW w:w="961" w:type="dxa"/>
          </w:tcPr>
          <w:p w:rsidR="00F619E1" w:rsidRPr="00DB7E03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78" w:type="dxa"/>
          </w:tcPr>
          <w:p w:rsidR="00F619E1" w:rsidRPr="00982D68" w:rsidRDefault="00F619E1" w:rsidP="00F619E1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1277" w:type="dxa"/>
          </w:tcPr>
          <w:p w:rsidR="00F619E1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.08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0.39a</w:t>
            </w:r>
          </w:p>
        </w:tc>
        <w:tc>
          <w:tcPr>
            <w:tcW w:w="1277" w:type="dxa"/>
          </w:tcPr>
          <w:p w:rsidR="00F619E1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.79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0.67ab</w:t>
            </w:r>
          </w:p>
        </w:tc>
        <w:tc>
          <w:tcPr>
            <w:tcW w:w="1277" w:type="dxa"/>
          </w:tcPr>
          <w:p w:rsidR="00F619E1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.04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0.54bc</w:t>
            </w:r>
          </w:p>
        </w:tc>
        <w:tc>
          <w:tcPr>
            <w:tcW w:w="1269" w:type="dxa"/>
          </w:tcPr>
          <w:p w:rsidR="00F619E1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.42</w:t>
            </w:r>
            <w:r w:rsidRPr="0083386B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0.23c</w:t>
            </w:r>
          </w:p>
        </w:tc>
        <w:tc>
          <w:tcPr>
            <w:tcW w:w="964" w:type="dxa"/>
          </w:tcPr>
          <w:p w:rsidR="00F619E1" w:rsidRDefault="00F619E1" w:rsidP="00F619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.53</w:t>
            </w:r>
          </w:p>
        </w:tc>
        <w:tc>
          <w:tcPr>
            <w:tcW w:w="1005" w:type="dxa"/>
          </w:tcPr>
          <w:p w:rsidR="00F619E1" w:rsidRPr="00DB7E03" w:rsidRDefault="00F619E1" w:rsidP="00F619E1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DB7E03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&lt;0.001</w:t>
            </w:r>
          </w:p>
        </w:tc>
      </w:tr>
    </w:tbl>
    <w:p w:rsidR="00032592" w:rsidRPr="00032592" w:rsidRDefault="00032592" w:rsidP="00032592">
      <w:pPr>
        <w:jc w:val="left"/>
        <w:rPr>
          <w:rFonts w:ascii="Times New Roman" w:hAnsi="Times New Roman" w:cs="Times New Roman"/>
          <w:i/>
        </w:rPr>
      </w:pPr>
      <w:r w:rsidRPr="00032592">
        <w:rPr>
          <w:rFonts w:ascii="Times New Roman" w:hAnsi="Times New Roman" w:cs="Times New Roman"/>
        </w:rPr>
        <w:t>Phyla level</w:t>
      </w:r>
      <w:r w:rsidRPr="00032592">
        <w:rPr>
          <w:rFonts w:ascii="Times New Roman" w:hAnsi="Times New Roman" w:cs="Times New Roman"/>
          <w:i/>
        </w:rPr>
        <w:t>: Asco</w:t>
      </w:r>
      <w:r>
        <w:rPr>
          <w:rFonts w:ascii="Times New Roman" w:hAnsi="Times New Roman" w:cs="Times New Roman"/>
          <w:i/>
        </w:rPr>
        <w:t>:</w:t>
      </w:r>
      <w:r w:rsidRPr="00032592">
        <w:rPr>
          <w:rFonts w:ascii="Times New Roman" w:hAnsi="Times New Roman" w:cs="Times New Roman"/>
          <w:i/>
        </w:rPr>
        <w:t xml:space="preserve"> Ascomycota</w:t>
      </w:r>
      <w:r>
        <w:rPr>
          <w:rFonts w:ascii="Times New Roman" w:hAnsi="Times New Roman" w:cs="Times New Roman"/>
          <w:i/>
        </w:rPr>
        <w:t>;</w:t>
      </w:r>
      <w:r w:rsidRPr="00032592">
        <w:rPr>
          <w:rFonts w:ascii="Times New Roman" w:hAnsi="Times New Roman" w:cs="Times New Roman"/>
          <w:i/>
        </w:rPr>
        <w:t xml:space="preserve"> Basi</w:t>
      </w:r>
      <w:r>
        <w:rPr>
          <w:rFonts w:ascii="Times New Roman" w:hAnsi="Times New Roman" w:cs="Times New Roman"/>
          <w:i/>
        </w:rPr>
        <w:t>:</w:t>
      </w:r>
      <w:r w:rsidRPr="00032592">
        <w:rPr>
          <w:rFonts w:ascii="Times New Roman" w:hAnsi="Times New Roman" w:cs="Times New Roman"/>
          <w:i/>
        </w:rPr>
        <w:t xml:space="preserve"> Basidiomycota</w:t>
      </w:r>
      <w:r>
        <w:rPr>
          <w:rFonts w:ascii="Times New Roman" w:hAnsi="Times New Roman" w:cs="Times New Roman"/>
          <w:i/>
        </w:rPr>
        <w:t>;</w:t>
      </w:r>
      <w:r w:rsidR="00EA0146" w:rsidRPr="00EA0146">
        <w:t xml:space="preserve"> </w:t>
      </w:r>
      <w:r w:rsidR="00EA0146" w:rsidRPr="00EA0146">
        <w:rPr>
          <w:rFonts w:ascii="Times New Roman" w:hAnsi="Times New Roman" w:cs="Times New Roman"/>
          <w:i/>
        </w:rPr>
        <w:t>Chyt</w:t>
      </w:r>
      <w:r w:rsidR="00EA0146">
        <w:rPr>
          <w:rFonts w:ascii="Times New Roman" w:hAnsi="Times New Roman" w:cs="Times New Roman"/>
          <w:i/>
        </w:rPr>
        <w:t xml:space="preserve">: </w:t>
      </w:r>
      <w:r w:rsidR="00EA0146" w:rsidRPr="00EA0146">
        <w:rPr>
          <w:rFonts w:ascii="Times New Roman" w:hAnsi="Times New Roman" w:cs="Times New Roman"/>
          <w:i/>
        </w:rPr>
        <w:t>Chytridiomycota</w:t>
      </w:r>
      <w:r w:rsidR="00EA0146">
        <w:rPr>
          <w:rFonts w:ascii="Times New Roman" w:hAnsi="Times New Roman" w:cs="Times New Roman"/>
          <w:i/>
        </w:rPr>
        <w:t>;</w:t>
      </w:r>
      <w:r w:rsidRPr="00032592">
        <w:rPr>
          <w:rFonts w:ascii="Times New Roman" w:hAnsi="Times New Roman" w:cs="Times New Roman"/>
          <w:i/>
        </w:rPr>
        <w:t xml:space="preserve"> </w:t>
      </w:r>
      <w:r w:rsidR="00EA0146" w:rsidRPr="00DD5C68">
        <w:rPr>
          <w:rFonts w:ascii="Times New Roman" w:hAnsi="Times New Roman" w:cs="Times New Roman"/>
          <w:i/>
          <w:szCs w:val="21"/>
        </w:rPr>
        <w:t>Mort</w:t>
      </w:r>
      <w:r w:rsidR="00EA0146">
        <w:rPr>
          <w:rFonts w:ascii="Times New Roman" w:hAnsi="Times New Roman" w:cs="Times New Roman"/>
          <w:i/>
        </w:rPr>
        <w:t>:</w:t>
      </w:r>
      <w:r w:rsidR="00EA0146" w:rsidRPr="00EA0146">
        <w:t xml:space="preserve"> </w:t>
      </w:r>
      <w:r w:rsidR="00EA0146" w:rsidRPr="00EA0146">
        <w:rPr>
          <w:rFonts w:ascii="Times New Roman" w:hAnsi="Times New Roman" w:cs="Times New Roman"/>
          <w:i/>
        </w:rPr>
        <w:t>Mortierellomycota</w:t>
      </w:r>
      <w:r w:rsidR="00EA0146">
        <w:rPr>
          <w:rFonts w:ascii="Times New Roman" w:hAnsi="Times New Roman" w:cs="Times New Roman"/>
          <w:i/>
        </w:rPr>
        <w:t>.</w:t>
      </w:r>
    </w:p>
    <w:p w:rsidR="00EA0146" w:rsidRPr="00DD5C68" w:rsidRDefault="00032592" w:rsidP="00EA0146">
      <w:pPr>
        <w:jc w:val="left"/>
        <w:rPr>
          <w:rFonts w:ascii="Times New Roman" w:hAnsi="Times New Roman" w:cs="Times New Roman"/>
          <w:b/>
          <w:i/>
        </w:rPr>
      </w:pPr>
      <w:r w:rsidRPr="00032592">
        <w:rPr>
          <w:rFonts w:ascii="Times New Roman" w:hAnsi="Times New Roman" w:cs="Times New Roman"/>
        </w:rPr>
        <w:t>Class level:</w:t>
      </w:r>
      <w:r w:rsidRPr="00032592">
        <w:rPr>
          <w:rFonts w:ascii="Times New Roman" w:hAnsi="Times New Roman" w:cs="Times New Roman"/>
          <w:i/>
        </w:rPr>
        <w:t xml:space="preserve"> </w:t>
      </w:r>
      <w:r w:rsidR="00EA0146" w:rsidRPr="00032592">
        <w:rPr>
          <w:rFonts w:ascii="Times New Roman" w:hAnsi="Times New Roman" w:cs="Times New Roman"/>
          <w:i/>
        </w:rPr>
        <w:t>Sord</w:t>
      </w:r>
      <w:r w:rsidR="00EA0146">
        <w:rPr>
          <w:rFonts w:ascii="Times New Roman" w:hAnsi="Times New Roman" w:cs="Times New Roman"/>
          <w:i/>
        </w:rPr>
        <w:t>:</w:t>
      </w:r>
      <w:r w:rsidR="00EA0146" w:rsidRPr="00032592">
        <w:rPr>
          <w:rFonts w:ascii="Times New Roman" w:hAnsi="Times New Roman" w:cs="Times New Roman"/>
          <w:i/>
        </w:rPr>
        <w:t xml:space="preserve"> Sordariomycetes</w:t>
      </w:r>
      <w:r w:rsidR="00EA0146">
        <w:rPr>
          <w:rFonts w:ascii="Times New Roman" w:hAnsi="Times New Roman" w:cs="Times New Roman"/>
          <w:i/>
        </w:rPr>
        <w:t xml:space="preserve">; </w:t>
      </w:r>
      <w:r w:rsidR="00EA0146" w:rsidRPr="00DD5C68">
        <w:rPr>
          <w:rFonts w:ascii="Times New Roman" w:hAnsi="Times New Roman" w:cs="Times New Roman"/>
          <w:i/>
        </w:rPr>
        <w:t>Doth:</w:t>
      </w:r>
      <w:r w:rsidR="00EA0146">
        <w:rPr>
          <w:rFonts w:ascii="Times New Roman" w:hAnsi="Times New Roman" w:cs="Times New Roman"/>
          <w:i/>
        </w:rPr>
        <w:t xml:space="preserve"> </w:t>
      </w:r>
      <w:r w:rsidR="00EA0146" w:rsidRPr="00DD5C68">
        <w:rPr>
          <w:rFonts w:ascii="Times New Roman" w:hAnsi="Times New Roman" w:cs="Times New Roman"/>
          <w:i/>
        </w:rPr>
        <w:t>Dothideomycetes</w:t>
      </w:r>
      <w:r w:rsidR="00EA0146">
        <w:rPr>
          <w:rFonts w:ascii="Times New Roman" w:hAnsi="Times New Roman" w:cs="Times New Roman"/>
          <w:i/>
        </w:rPr>
        <w:t>;</w:t>
      </w:r>
      <w:r w:rsidR="00EA0146" w:rsidRPr="00032592">
        <w:rPr>
          <w:rFonts w:ascii="Times New Roman" w:hAnsi="Times New Roman" w:cs="Times New Roman"/>
          <w:i/>
        </w:rPr>
        <w:t xml:space="preserve"> Euro</w:t>
      </w:r>
      <w:r w:rsidR="00EA0146">
        <w:rPr>
          <w:rFonts w:ascii="Times New Roman" w:hAnsi="Times New Roman" w:cs="Times New Roman"/>
          <w:i/>
        </w:rPr>
        <w:t>:</w:t>
      </w:r>
      <w:r w:rsidR="00EA0146" w:rsidRPr="00032592">
        <w:rPr>
          <w:rFonts w:ascii="Times New Roman" w:hAnsi="Times New Roman" w:cs="Times New Roman"/>
          <w:i/>
        </w:rPr>
        <w:t xml:space="preserve"> Eurotiomycetes</w:t>
      </w:r>
      <w:r w:rsidR="00EA0146">
        <w:rPr>
          <w:rFonts w:ascii="Times New Roman" w:hAnsi="Times New Roman" w:cs="Times New Roman"/>
          <w:i/>
        </w:rPr>
        <w:t>;</w:t>
      </w:r>
      <w:r w:rsidR="00EA0146" w:rsidRPr="00032592">
        <w:rPr>
          <w:rFonts w:ascii="Times New Roman" w:hAnsi="Times New Roman" w:cs="Times New Roman"/>
          <w:i/>
        </w:rPr>
        <w:t xml:space="preserve"> Pezi</w:t>
      </w:r>
      <w:r w:rsidR="00EA0146">
        <w:rPr>
          <w:rFonts w:ascii="Times New Roman" w:hAnsi="Times New Roman" w:cs="Times New Roman"/>
          <w:i/>
        </w:rPr>
        <w:t>:</w:t>
      </w:r>
      <w:r w:rsidR="00EA0146" w:rsidRPr="00032592">
        <w:rPr>
          <w:rFonts w:ascii="Times New Roman" w:hAnsi="Times New Roman" w:cs="Times New Roman"/>
          <w:i/>
        </w:rPr>
        <w:t xml:space="preserve"> Pezizomycetes</w:t>
      </w:r>
      <w:r w:rsidR="00EA0146">
        <w:rPr>
          <w:rFonts w:ascii="Times New Roman" w:hAnsi="Times New Roman" w:cs="Times New Roman"/>
          <w:i/>
        </w:rPr>
        <w:t>;</w:t>
      </w:r>
      <w:r w:rsidR="00EA0146" w:rsidRPr="00EA0146">
        <w:rPr>
          <w:rFonts w:ascii="Times New Roman" w:hAnsi="Times New Roman" w:cs="Times New Roman"/>
          <w:i/>
        </w:rPr>
        <w:t xml:space="preserve"> </w:t>
      </w:r>
      <w:r w:rsidR="00EA0146" w:rsidRPr="00032592">
        <w:rPr>
          <w:rFonts w:ascii="Times New Roman" w:hAnsi="Times New Roman" w:cs="Times New Roman"/>
          <w:i/>
        </w:rPr>
        <w:t>Leot</w:t>
      </w:r>
      <w:r w:rsidR="00EA0146">
        <w:rPr>
          <w:rFonts w:ascii="Times New Roman" w:hAnsi="Times New Roman" w:cs="Times New Roman"/>
          <w:i/>
        </w:rPr>
        <w:t>:</w:t>
      </w:r>
      <w:r w:rsidR="00EA0146" w:rsidRPr="00EA0146">
        <w:rPr>
          <w:rFonts w:ascii="Times New Roman" w:hAnsi="Times New Roman" w:cs="Times New Roman"/>
          <w:i/>
        </w:rPr>
        <w:t xml:space="preserve"> </w:t>
      </w:r>
      <w:r w:rsidR="00EA0146" w:rsidRPr="00032592">
        <w:rPr>
          <w:rFonts w:ascii="Times New Roman" w:hAnsi="Times New Roman" w:cs="Times New Roman"/>
          <w:i/>
        </w:rPr>
        <w:t>Leotiomycetes</w:t>
      </w:r>
      <w:r w:rsidR="00EA0146">
        <w:rPr>
          <w:rFonts w:ascii="Times New Roman" w:hAnsi="Times New Roman" w:cs="Times New Roman"/>
          <w:i/>
        </w:rPr>
        <w:t xml:space="preserve">; </w:t>
      </w:r>
      <w:r w:rsidR="00EA0146" w:rsidRPr="00032592">
        <w:rPr>
          <w:rFonts w:ascii="Times New Roman" w:hAnsi="Times New Roman" w:cs="Times New Roman"/>
          <w:i/>
        </w:rPr>
        <w:t>Agar</w:t>
      </w:r>
      <w:r w:rsidR="00EA0146">
        <w:rPr>
          <w:rFonts w:ascii="Times New Roman" w:hAnsi="Times New Roman" w:cs="Times New Roman"/>
          <w:i/>
        </w:rPr>
        <w:t>:</w:t>
      </w:r>
      <w:r w:rsidR="00EA0146" w:rsidRPr="00032592">
        <w:rPr>
          <w:rFonts w:ascii="Times New Roman" w:hAnsi="Times New Roman" w:cs="Times New Roman"/>
          <w:i/>
        </w:rPr>
        <w:t xml:space="preserve"> </w:t>
      </w:r>
      <w:r w:rsidR="00EA0146">
        <w:rPr>
          <w:rFonts w:ascii="Times New Roman" w:hAnsi="Times New Roman" w:cs="Times New Roman"/>
          <w:i/>
        </w:rPr>
        <w:t>Agaricomycetes;</w:t>
      </w:r>
      <w:r w:rsidRPr="00032592">
        <w:rPr>
          <w:rFonts w:ascii="Times New Roman" w:hAnsi="Times New Roman" w:cs="Times New Roman"/>
          <w:i/>
        </w:rPr>
        <w:t xml:space="preserve"> </w:t>
      </w:r>
      <w:r w:rsidR="00EA0146" w:rsidRPr="00032592">
        <w:rPr>
          <w:rFonts w:ascii="Times New Roman" w:hAnsi="Times New Roman" w:cs="Times New Roman"/>
          <w:i/>
        </w:rPr>
        <w:t>Trem</w:t>
      </w:r>
      <w:r w:rsidR="00EA0146">
        <w:rPr>
          <w:rFonts w:ascii="Times New Roman" w:hAnsi="Times New Roman" w:cs="Times New Roman"/>
          <w:i/>
        </w:rPr>
        <w:t>:</w:t>
      </w:r>
      <w:r w:rsidR="00EA0146" w:rsidRPr="00032592">
        <w:rPr>
          <w:rFonts w:ascii="Times New Roman" w:hAnsi="Times New Roman" w:cs="Times New Roman"/>
          <w:i/>
        </w:rPr>
        <w:t xml:space="preserve"> </w:t>
      </w:r>
      <w:r w:rsidRPr="00032592">
        <w:rPr>
          <w:rFonts w:ascii="Times New Roman" w:hAnsi="Times New Roman" w:cs="Times New Roman"/>
          <w:i/>
        </w:rPr>
        <w:t>Tremellomycetes</w:t>
      </w:r>
      <w:r w:rsidR="00EA0146">
        <w:rPr>
          <w:rFonts w:ascii="Times New Roman" w:hAnsi="Times New Roman" w:cs="Times New Roman"/>
          <w:i/>
        </w:rPr>
        <w:t>;</w:t>
      </w:r>
      <w:r w:rsidRPr="00032592">
        <w:rPr>
          <w:rFonts w:ascii="Times New Roman" w:hAnsi="Times New Roman" w:cs="Times New Roman"/>
          <w:i/>
        </w:rPr>
        <w:t xml:space="preserve"> </w:t>
      </w:r>
      <w:r w:rsidR="00EA0146" w:rsidRPr="00DD5C68">
        <w:rPr>
          <w:rFonts w:ascii="Times New Roman" w:hAnsi="Times New Roman" w:cs="Times New Roman"/>
          <w:i/>
        </w:rPr>
        <w:t>Spiz:</w:t>
      </w:r>
      <w:r w:rsidR="00EA0146">
        <w:rPr>
          <w:rFonts w:ascii="Times New Roman" w:hAnsi="Times New Roman" w:cs="Times New Roman"/>
          <w:i/>
        </w:rPr>
        <w:t xml:space="preserve"> </w:t>
      </w:r>
      <w:r w:rsidR="00EA0146" w:rsidRPr="00DD5C68">
        <w:rPr>
          <w:rFonts w:ascii="Times New Roman" w:hAnsi="Times New Roman" w:cs="Times New Roman"/>
          <w:i/>
        </w:rPr>
        <w:t>Spizellomycetes</w:t>
      </w:r>
      <w:r w:rsidR="00EA0146">
        <w:rPr>
          <w:rFonts w:ascii="Times New Roman" w:hAnsi="Times New Roman" w:cs="Times New Roman"/>
          <w:i/>
        </w:rPr>
        <w:t>;</w:t>
      </w:r>
      <w:r w:rsidR="00EA0146" w:rsidRPr="00032592">
        <w:rPr>
          <w:rFonts w:ascii="Times New Roman" w:hAnsi="Times New Roman" w:cs="Times New Roman"/>
          <w:i/>
        </w:rPr>
        <w:t xml:space="preserve"> </w:t>
      </w:r>
      <w:r w:rsidR="00EA0146" w:rsidRPr="00DD5C68">
        <w:rPr>
          <w:rFonts w:ascii="Times New Roman" w:hAnsi="Times New Roman" w:cs="Times New Roman"/>
          <w:i/>
        </w:rPr>
        <w:t>Chyt:</w:t>
      </w:r>
      <w:r w:rsidR="00EA0146">
        <w:rPr>
          <w:rFonts w:ascii="Times New Roman" w:hAnsi="Times New Roman" w:cs="Times New Roman"/>
          <w:i/>
        </w:rPr>
        <w:t xml:space="preserve"> </w:t>
      </w:r>
      <w:r w:rsidR="00EA0146" w:rsidRPr="00DD5C68">
        <w:rPr>
          <w:rFonts w:ascii="Times New Roman" w:hAnsi="Times New Roman" w:cs="Times New Roman"/>
          <w:i/>
        </w:rPr>
        <w:t>Chytridiomycota</w:t>
      </w:r>
      <w:r w:rsidR="00EA0146">
        <w:rPr>
          <w:rFonts w:ascii="Times New Roman" w:hAnsi="Times New Roman" w:cs="Times New Roman"/>
          <w:i/>
        </w:rPr>
        <w:t xml:space="preserve">; </w:t>
      </w:r>
      <w:r w:rsidR="00EA0146" w:rsidRPr="00DD5C68">
        <w:rPr>
          <w:rFonts w:ascii="Times New Roman" w:hAnsi="Times New Roman" w:cs="Times New Roman"/>
          <w:i/>
        </w:rPr>
        <w:t>Rhiz:</w:t>
      </w:r>
      <w:r w:rsidR="00EA0146">
        <w:rPr>
          <w:rFonts w:ascii="Times New Roman" w:hAnsi="Times New Roman" w:cs="Times New Roman"/>
          <w:i/>
        </w:rPr>
        <w:t xml:space="preserve"> </w:t>
      </w:r>
      <w:r w:rsidR="00EA0146" w:rsidRPr="00DD5C68">
        <w:rPr>
          <w:rFonts w:ascii="Times New Roman" w:hAnsi="Times New Roman" w:cs="Times New Roman"/>
          <w:i/>
        </w:rPr>
        <w:t>Rhizophlyctidomycetes</w:t>
      </w:r>
      <w:r w:rsidR="00EA0146">
        <w:rPr>
          <w:rFonts w:ascii="Times New Roman" w:hAnsi="Times New Roman" w:cs="Times New Roman"/>
          <w:i/>
        </w:rPr>
        <w:t>.</w:t>
      </w:r>
    </w:p>
    <w:p w:rsidR="00032592" w:rsidRDefault="00032592" w:rsidP="00DE12A0">
      <w:pPr>
        <w:rPr>
          <w:rFonts w:ascii="Times New Roman" w:hAnsi="Times New Roman" w:cs="Times New Roman"/>
          <w:i/>
        </w:rPr>
      </w:pPr>
      <w:r w:rsidRPr="00032592">
        <w:rPr>
          <w:rFonts w:ascii="Times New Roman" w:hAnsi="Times New Roman" w:cs="Times New Roman"/>
        </w:rPr>
        <w:t>Order Level:</w:t>
      </w:r>
      <w:r w:rsidRPr="00032592">
        <w:rPr>
          <w:rFonts w:ascii="Times New Roman" w:hAnsi="Times New Roman" w:cs="Times New Roman"/>
          <w:i/>
        </w:rPr>
        <w:t xml:space="preserve"> </w:t>
      </w:r>
      <w:r w:rsidR="00EA0146" w:rsidRPr="00032592">
        <w:rPr>
          <w:rFonts w:ascii="Times New Roman" w:hAnsi="Times New Roman" w:cs="Times New Roman"/>
          <w:i/>
        </w:rPr>
        <w:t>Hypo</w:t>
      </w:r>
      <w:r w:rsidR="00EA0146">
        <w:rPr>
          <w:rFonts w:ascii="Times New Roman" w:hAnsi="Times New Roman" w:cs="Times New Roman"/>
          <w:i/>
        </w:rPr>
        <w:t>:</w:t>
      </w:r>
      <w:r w:rsidR="00EA0146" w:rsidRPr="00032592">
        <w:rPr>
          <w:rFonts w:ascii="Times New Roman" w:hAnsi="Times New Roman" w:cs="Times New Roman"/>
          <w:i/>
        </w:rPr>
        <w:t xml:space="preserve"> Hypocreales</w:t>
      </w:r>
      <w:r w:rsidR="00EA0146">
        <w:rPr>
          <w:rFonts w:ascii="Times New Roman" w:hAnsi="Times New Roman" w:cs="Times New Roman"/>
          <w:i/>
        </w:rPr>
        <w:t xml:space="preserve">; </w:t>
      </w:r>
      <w:r w:rsidR="00EA0146" w:rsidRPr="00032592">
        <w:rPr>
          <w:rFonts w:ascii="Times New Roman" w:hAnsi="Times New Roman" w:cs="Times New Roman"/>
          <w:i/>
        </w:rPr>
        <w:t>Sorda</w:t>
      </w:r>
      <w:r w:rsidR="00EA0146">
        <w:rPr>
          <w:rFonts w:ascii="Times New Roman" w:hAnsi="Times New Roman" w:cs="Times New Roman"/>
          <w:i/>
        </w:rPr>
        <w:t>:</w:t>
      </w:r>
      <w:r w:rsidR="00EA0146" w:rsidRPr="00032592">
        <w:rPr>
          <w:rFonts w:ascii="Times New Roman" w:hAnsi="Times New Roman" w:cs="Times New Roman"/>
          <w:i/>
        </w:rPr>
        <w:t xml:space="preserve"> Sordariales</w:t>
      </w:r>
      <w:r w:rsidR="00EA0146">
        <w:rPr>
          <w:rFonts w:ascii="Times New Roman" w:hAnsi="Times New Roman" w:cs="Times New Roman"/>
          <w:i/>
        </w:rPr>
        <w:t>;</w:t>
      </w:r>
      <w:r w:rsidR="00EA0146" w:rsidRPr="00032592">
        <w:rPr>
          <w:rFonts w:ascii="Times New Roman" w:hAnsi="Times New Roman" w:cs="Times New Roman"/>
          <w:i/>
        </w:rPr>
        <w:t xml:space="preserve"> </w:t>
      </w:r>
      <w:r w:rsidR="00EA0146" w:rsidRPr="00DD5C68">
        <w:rPr>
          <w:rFonts w:ascii="Times New Roman" w:hAnsi="Times New Roman" w:cs="Times New Roman"/>
          <w:i/>
        </w:rPr>
        <w:t>Pleo:</w:t>
      </w:r>
      <w:r w:rsidR="00EA0146">
        <w:rPr>
          <w:rFonts w:ascii="Times New Roman" w:hAnsi="Times New Roman" w:cs="Times New Roman"/>
          <w:i/>
        </w:rPr>
        <w:t xml:space="preserve"> </w:t>
      </w:r>
      <w:r w:rsidR="00EA0146" w:rsidRPr="00DD5C68">
        <w:rPr>
          <w:rFonts w:ascii="Times New Roman" w:hAnsi="Times New Roman" w:cs="Times New Roman"/>
          <w:i/>
        </w:rPr>
        <w:t>Pleosporales</w:t>
      </w:r>
      <w:r w:rsidR="00EA0146">
        <w:rPr>
          <w:rFonts w:ascii="Times New Roman" w:hAnsi="Times New Roman" w:cs="Times New Roman"/>
          <w:i/>
        </w:rPr>
        <w:t>;</w:t>
      </w:r>
      <w:r w:rsidR="00EA0146" w:rsidRPr="00032592">
        <w:rPr>
          <w:rFonts w:ascii="Times New Roman" w:hAnsi="Times New Roman" w:cs="Times New Roman"/>
          <w:i/>
        </w:rPr>
        <w:t xml:space="preserve"> </w:t>
      </w:r>
      <w:r w:rsidR="00EA0146" w:rsidRPr="00DD5C68">
        <w:rPr>
          <w:rFonts w:ascii="Times New Roman" w:hAnsi="Times New Roman" w:cs="Times New Roman"/>
          <w:i/>
        </w:rPr>
        <w:t>Chae:</w:t>
      </w:r>
      <w:r w:rsidR="00EA0146">
        <w:rPr>
          <w:rFonts w:ascii="Times New Roman" w:hAnsi="Times New Roman" w:cs="Times New Roman"/>
          <w:i/>
        </w:rPr>
        <w:t xml:space="preserve"> </w:t>
      </w:r>
      <w:r w:rsidR="00EA0146" w:rsidRPr="00DD5C68">
        <w:rPr>
          <w:rFonts w:ascii="Times New Roman" w:hAnsi="Times New Roman" w:cs="Times New Roman"/>
          <w:i/>
        </w:rPr>
        <w:t>Chaetothyriales</w:t>
      </w:r>
      <w:r w:rsidR="00EA0146">
        <w:rPr>
          <w:rFonts w:ascii="Times New Roman" w:hAnsi="Times New Roman" w:cs="Times New Roman"/>
          <w:i/>
        </w:rPr>
        <w:t>;</w:t>
      </w:r>
      <w:r w:rsidR="00EA0146" w:rsidRPr="00EA0146">
        <w:rPr>
          <w:rFonts w:ascii="Times New Roman" w:hAnsi="Times New Roman" w:cs="Times New Roman"/>
          <w:i/>
        </w:rPr>
        <w:t xml:space="preserve"> </w:t>
      </w:r>
      <w:r w:rsidR="00EA0146" w:rsidRPr="00032592">
        <w:rPr>
          <w:rFonts w:ascii="Times New Roman" w:hAnsi="Times New Roman" w:cs="Times New Roman"/>
          <w:i/>
        </w:rPr>
        <w:t>Euro</w:t>
      </w:r>
      <w:r w:rsidR="00EA0146">
        <w:rPr>
          <w:rFonts w:ascii="Times New Roman" w:hAnsi="Times New Roman" w:cs="Times New Roman"/>
          <w:i/>
        </w:rPr>
        <w:t>t:</w:t>
      </w:r>
      <w:r w:rsidR="00EA0146" w:rsidRPr="00032592">
        <w:rPr>
          <w:rFonts w:ascii="Times New Roman" w:hAnsi="Times New Roman" w:cs="Times New Roman"/>
          <w:i/>
        </w:rPr>
        <w:t xml:space="preserve"> Eurotiales</w:t>
      </w:r>
      <w:r w:rsidR="00EA0146">
        <w:rPr>
          <w:rFonts w:ascii="Times New Roman" w:hAnsi="Times New Roman" w:cs="Times New Roman"/>
          <w:i/>
        </w:rPr>
        <w:t>;</w:t>
      </w:r>
      <w:r w:rsidR="00EA0146" w:rsidRPr="00032592">
        <w:rPr>
          <w:rFonts w:ascii="Times New Roman" w:hAnsi="Times New Roman" w:cs="Times New Roman"/>
          <w:i/>
        </w:rPr>
        <w:t xml:space="preserve"> Pezi</w:t>
      </w:r>
      <w:r w:rsidR="00EA0146">
        <w:rPr>
          <w:rFonts w:ascii="Times New Roman" w:hAnsi="Times New Roman" w:cs="Times New Roman"/>
          <w:i/>
        </w:rPr>
        <w:t>:</w:t>
      </w:r>
      <w:r w:rsidR="00EA0146" w:rsidRPr="00032592">
        <w:rPr>
          <w:rFonts w:ascii="Times New Roman" w:hAnsi="Times New Roman" w:cs="Times New Roman"/>
          <w:i/>
        </w:rPr>
        <w:t xml:space="preserve"> Pezizales</w:t>
      </w:r>
      <w:r w:rsidR="00EA0146">
        <w:rPr>
          <w:rFonts w:ascii="Times New Roman" w:hAnsi="Times New Roman" w:cs="Times New Roman"/>
          <w:i/>
        </w:rPr>
        <w:t>;</w:t>
      </w:r>
      <w:r w:rsidR="00EA0146" w:rsidRPr="00EA0146">
        <w:rPr>
          <w:rFonts w:ascii="Times New Roman" w:hAnsi="Times New Roman" w:cs="Times New Roman"/>
          <w:i/>
        </w:rPr>
        <w:t xml:space="preserve"> </w:t>
      </w:r>
      <w:r w:rsidR="00EA0146" w:rsidRPr="00DD5C68">
        <w:rPr>
          <w:rFonts w:ascii="Times New Roman" w:hAnsi="Times New Roman" w:cs="Times New Roman"/>
          <w:i/>
        </w:rPr>
        <w:t>Helo:</w:t>
      </w:r>
      <w:r w:rsidR="00EA0146">
        <w:rPr>
          <w:rFonts w:ascii="Times New Roman" w:hAnsi="Times New Roman" w:cs="Times New Roman"/>
          <w:i/>
        </w:rPr>
        <w:t xml:space="preserve"> </w:t>
      </w:r>
      <w:r w:rsidR="00EA0146" w:rsidRPr="00DD5C68">
        <w:rPr>
          <w:rFonts w:ascii="Times New Roman" w:hAnsi="Times New Roman" w:cs="Times New Roman"/>
          <w:i/>
        </w:rPr>
        <w:t>Helotiales</w:t>
      </w:r>
      <w:r w:rsidR="00EA0146">
        <w:rPr>
          <w:rFonts w:ascii="Times New Roman" w:hAnsi="Times New Roman" w:cs="Times New Roman"/>
          <w:i/>
        </w:rPr>
        <w:t xml:space="preserve">; </w:t>
      </w:r>
      <w:r w:rsidR="00EA0146" w:rsidRPr="00032592">
        <w:rPr>
          <w:rFonts w:ascii="Times New Roman" w:hAnsi="Times New Roman" w:cs="Times New Roman"/>
          <w:i/>
        </w:rPr>
        <w:t>Agar</w:t>
      </w:r>
      <w:r w:rsidR="00EA0146">
        <w:rPr>
          <w:rFonts w:ascii="Times New Roman" w:hAnsi="Times New Roman" w:cs="Times New Roman"/>
          <w:i/>
        </w:rPr>
        <w:t>:</w:t>
      </w:r>
      <w:r w:rsidR="00EA0146" w:rsidRPr="00032592">
        <w:rPr>
          <w:rFonts w:ascii="Times New Roman" w:hAnsi="Times New Roman" w:cs="Times New Roman"/>
          <w:i/>
        </w:rPr>
        <w:t xml:space="preserve"> </w:t>
      </w:r>
      <w:r w:rsidRPr="00032592">
        <w:rPr>
          <w:rFonts w:ascii="Times New Roman" w:hAnsi="Times New Roman" w:cs="Times New Roman"/>
          <w:i/>
        </w:rPr>
        <w:t>Agaricales</w:t>
      </w:r>
      <w:r w:rsidR="00DE12A0">
        <w:rPr>
          <w:rFonts w:ascii="Times New Roman" w:hAnsi="Times New Roman" w:cs="Times New Roman"/>
          <w:i/>
        </w:rPr>
        <w:t>;</w:t>
      </w:r>
      <w:r w:rsidRPr="00032592">
        <w:rPr>
          <w:rFonts w:ascii="Times New Roman" w:hAnsi="Times New Roman" w:cs="Times New Roman"/>
          <w:i/>
        </w:rPr>
        <w:t xml:space="preserve"> </w:t>
      </w:r>
      <w:r w:rsidR="00DE12A0" w:rsidRPr="00032592">
        <w:rPr>
          <w:rFonts w:ascii="Times New Roman" w:hAnsi="Times New Roman" w:cs="Times New Roman"/>
          <w:i/>
        </w:rPr>
        <w:t>Cant</w:t>
      </w:r>
      <w:r w:rsidR="00DE12A0">
        <w:rPr>
          <w:rFonts w:ascii="Times New Roman" w:hAnsi="Times New Roman" w:cs="Times New Roman"/>
          <w:i/>
        </w:rPr>
        <w:t>:</w:t>
      </w:r>
      <w:r w:rsidR="00DE12A0" w:rsidRPr="00DE12A0">
        <w:rPr>
          <w:rFonts w:ascii="Times New Roman" w:hAnsi="Times New Roman" w:cs="Times New Roman"/>
          <w:i/>
        </w:rPr>
        <w:t xml:space="preserve"> </w:t>
      </w:r>
      <w:r w:rsidR="00DE12A0" w:rsidRPr="00032592">
        <w:rPr>
          <w:rFonts w:ascii="Times New Roman" w:hAnsi="Times New Roman" w:cs="Times New Roman"/>
          <w:i/>
        </w:rPr>
        <w:t>Cantharellales</w:t>
      </w:r>
      <w:r w:rsidR="00DE12A0">
        <w:rPr>
          <w:rFonts w:ascii="Times New Roman" w:hAnsi="Times New Roman" w:cs="Times New Roman"/>
          <w:i/>
        </w:rPr>
        <w:t>;</w:t>
      </w:r>
      <w:r w:rsidR="00DE12A0" w:rsidRPr="00032592">
        <w:rPr>
          <w:rFonts w:ascii="Times New Roman" w:hAnsi="Times New Roman" w:cs="Times New Roman"/>
          <w:i/>
        </w:rPr>
        <w:t xml:space="preserve"> </w:t>
      </w:r>
      <w:r w:rsidR="00DE12A0" w:rsidRPr="00DD5C68">
        <w:rPr>
          <w:rFonts w:ascii="Times New Roman" w:hAnsi="Times New Roman" w:cs="Times New Roman"/>
          <w:i/>
        </w:rPr>
        <w:t>Seba:</w:t>
      </w:r>
      <w:r w:rsidR="00DE12A0">
        <w:rPr>
          <w:rFonts w:ascii="Times New Roman" w:hAnsi="Times New Roman" w:cs="Times New Roman"/>
          <w:i/>
        </w:rPr>
        <w:t xml:space="preserve"> </w:t>
      </w:r>
      <w:r w:rsidR="00DE12A0" w:rsidRPr="00DD5C68">
        <w:rPr>
          <w:rFonts w:ascii="Times New Roman" w:hAnsi="Times New Roman" w:cs="Times New Roman"/>
          <w:i/>
        </w:rPr>
        <w:t>Sebacinales</w:t>
      </w:r>
      <w:r w:rsidR="00DE12A0">
        <w:rPr>
          <w:rFonts w:ascii="Times New Roman" w:hAnsi="Times New Roman" w:cs="Times New Roman"/>
          <w:i/>
        </w:rPr>
        <w:t>;</w:t>
      </w:r>
      <w:r w:rsidR="00DE12A0" w:rsidRPr="00DD5C68">
        <w:rPr>
          <w:rFonts w:ascii="Times New Roman" w:hAnsi="Times New Roman" w:cs="Times New Roman"/>
          <w:i/>
        </w:rPr>
        <w:t xml:space="preserve"> Filo:</w:t>
      </w:r>
      <w:r w:rsidR="00DE12A0">
        <w:rPr>
          <w:rFonts w:ascii="Times New Roman" w:hAnsi="Times New Roman" w:cs="Times New Roman"/>
          <w:i/>
        </w:rPr>
        <w:t xml:space="preserve"> </w:t>
      </w:r>
      <w:r w:rsidR="00DE12A0" w:rsidRPr="00DD5C68">
        <w:rPr>
          <w:rFonts w:ascii="Times New Roman" w:hAnsi="Times New Roman" w:cs="Times New Roman"/>
          <w:i/>
        </w:rPr>
        <w:t>Filobasidiales</w:t>
      </w:r>
      <w:r w:rsidR="00DE12A0">
        <w:rPr>
          <w:rFonts w:ascii="Times New Roman" w:hAnsi="Times New Roman" w:cs="Times New Roman"/>
          <w:i/>
        </w:rPr>
        <w:t>.</w:t>
      </w:r>
    </w:p>
    <w:p w:rsidR="00032592" w:rsidRPr="00AC673B" w:rsidRDefault="00F619E1" w:rsidP="00DE12A0">
      <w:pPr>
        <w:jc w:val="left"/>
        <w:rPr>
          <w:rFonts w:ascii="Times New Roman" w:hAnsi="Times New Roman" w:cs="Times New Roman"/>
          <w:color w:val="000000" w:themeColor="text1"/>
          <w:kern w:val="0"/>
          <w:szCs w:val="21"/>
        </w:rPr>
      </w:pPr>
      <w:r>
        <w:rPr>
          <w:rFonts w:ascii="Times New Roman" w:hAnsi="Times New Roman" w:cs="Times New Roman"/>
        </w:rPr>
        <w:t>FD: f</w:t>
      </w:r>
      <w:r w:rsidRPr="00455DE0">
        <w:rPr>
          <w:rFonts w:ascii="Times New Roman" w:hAnsi="Times New Roman" w:cs="Times New Roman"/>
        </w:rPr>
        <w:t xml:space="preserve">ixed </w:t>
      </w:r>
      <w:r>
        <w:rPr>
          <w:rFonts w:ascii="Times New Roman" w:hAnsi="Times New Roman" w:cs="Times New Roman"/>
        </w:rPr>
        <w:t xml:space="preserve">dunes; </w:t>
      </w:r>
      <w:r w:rsidR="00DE12A0" w:rsidRPr="00455DE0">
        <w:rPr>
          <w:rFonts w:ascii="Times New Roman" w:hAnsi="Times New Roman" w:cs="Times New Roman"/>
        </w:rPr>
        <w:t>SGL</w:t>
      </w:r>
      <w:r w:rsidR="00DE12A0">
        <w:rPr>
          <w:rFonts w:ascii="Times New Roman" w:hAnsi="Times New Roman" w:cs="Times New Roman"/>
        </w:rPr>
        <w:t>: sandy</w:t>
      </w:r>
      <w:r w:rsidR="00DE12A0">
        <w:rPr>
          <w:rFonts w:ascii="Times New Roman" w:hAnsi="Times New Roman" w:cs="Times New Roman" w:hint="eastAsia"/>
        </w:rPr>
        <w:t xml:space="preserve"> </w:t>
      </w:r>
      <w:r w:rsidR="00DE12A0" w:rsidRPr="00455DE0">
        <w:rPr>
          <w:rFonts w:ascii="Times New Roman" w:hAnsi="Times New Roman" w:cs="Times New Roman"/>
        </w:rPr>
        <w:t>gravel land</w:t>
      </w:r>
      <w:r w:rsidR="00DE12A0">
        <w:rPr>
          <w:rFonts w:ascii="Times New Roman" w:hAnsi="Times New Roman" w:cs="Times New Roman"/>
        </w:rPr>
        <w:t xml:space="preserve">; SFD: </w:t>
      </w:r>
      <w:r w:rsidR="00DE12A0">
        <w:rPr>
          <w:rFonts w:ascii="Times New Roman" w:hAnsi="Times New Roman" w:cs="Times New Roman"/>
          <w:color w:val="000000" w:themeColor="text1"/>
          <w:kern w:val="0"/>
          <w:szCs w:val="21"/>
        </w:rPr>
        <w:t>semi-fixed dunes; MD: moving dunes.</w:t>
      </w:r>
      <w:r w:rsidR="00DE12A0">
        <w:rPr>
          <w:rFonts w:ascii="Times New Roman" w:hAnsi="Times New Roman" w:cs="Times New Roman"/>
          <w:color w:val="000000" w:themeColor="text1"/>
          <w:kern w:val="0"/>
          <w:szCs w:val="21"/>
        </w:rPr>
        <w:br w:type="page"/>
      </w:r>
    </w:p>
    <w:p w:rsidR="00A921D8" w:rsidRDefault="00A921D8" w:rsidP="00A921D8">
      <w:pPr>
        <w:rPr>
          <w:rFonts w:ascii="Times New Roman" w:eastAsia="宋体" w:hAnsi="Times New Roman" w:cs="Times New Roman"/>
          <w:b/>
        </w:rPr>
      </w:pPr>
      <w:r>
        <w:rPr>
          <w:rFonts w:ascii="Times New Roman" w:eastAsia="宋体" w:hAnsi="Times New Roman" w:cs="Times New Roman"/>
          <w:b/>
        </w:rPr>
        <w:lastRenderedPageBreak/>
        <w:t>Table S6</w:t>
      </w:r>
    </w:p>
    <w:p w:rsidR="00A921D8" w:rsidRPr="00AB0CC6" w:rsidRDefault="00A921D8" w:rsidP="00A921D8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 xml:space="preserve">Plant </w:t>
      </w:r>
      <w:r>
        <w:rPr>
          <w:rFonts w:ascii="Times New Roman" w:eastAsia="宋体" w:hAnsi="Times New Roman" w:cs="Times New Roman" w:hint="eastAsia"/>
        </w:rPr>
        <w:t>and</w:t>
      </w:r>
      <w:r>
        <w:rPr>
          <w:rFonts w:ascii="Times New Roman" w:eastAsia="宋体" w:hAnsi="Times New Roman" w:cs="Times New Roman"/>
        </w:rPr>
        <w:t xml:space="preserve"> soil </w:t>
      </w:r>
      <w:r w:rsidRPr="00494912">
        <w:rPr>
          <w:rFonts w:ascii="Times New Roman" w:hAnsi="Times New Roman" w:cs="Times New Roman"/>
          <w:color w:val="000000" w:themeColor="text1"/>
          <w:kern w:val="0"/>
          <w:szCs w:val="21"/>
        </w:rPr>
        <w:t>characteristics</w:t>
      </w:r>
      <w:r>
        <w:rPr>
          <w:rFonts w:ascii="Times New Roman" w:eastAsia="宋体" w:hAnsi="Times New Roman" w:cs="Times New Roman"/>
        </w:rPr>
        <w:t xml:space="preserve"> </w:t>
      </w:r>
      <w:r>
        <w:rPr>
          <w:rFonts w:ascii="Times New Roman" w:eastAsia="宋体" w:hAnsi="Times New Roman" w:cs="Times New Roman" w:hint="eastAsia"/>
        </w:rPr>
        <w:t>among</w:t>
      </w:r>
      <w:r>
        <w:rPr>
          <w:rFonts w:ascii="Times New Roman" w:eastAsia="宋体" w:hAnsi="Times New Roman" w:cs="Times New Roman"/>
        </w:rPr>
        <w:t xml:space="preserve"> the </w:t>
      </w:r>
      <w:r w:rsidRPr="00FB0BA2">
        <w:rPr>
          <w:rFonts w:ascii="Times New Roman" w:hAnsi="Times New Roman" w:cs="Times New Roman"/>
        </w:rPr>
        <w:t xml:space="preserve">different </w:t>
      </w:r>
      <w:r w:rsidRPr="001969BA">
        <w:rPr>
          <w:rFonts w:ascii="Times New Roman" w:eastAsia="宋体" w:hAnsi="Times New Roman" w:cs="Times New Roman"/>
          <w:color w:val="000000" w:themeColor="text1"/>
        </w:rPr>
        <w:t>successional stages</w:t>
      </w:r>
      <w:r>
        <w:rPr>
          <w:rFonts w:ascii="Times New Roman" w:eastAsia="宋体" w:hAnsi="Times New Roman" w:cs="Times New Roman"/>
        </w:rPr>
        <w:t>.</w:t>
      </w:r>
    </w:p>
    <w:tbl>
      <w:tblPr>
        <w:tblStyle w:val="a7"/>
        <w:tblW w:w="5105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8"/>
        <w:gridCol w:w="1683"/>
        <w:gridCol w:w="1683"/>
        <w:gridCol w:w="1683"/>
        <w:gridCol w:w="1571"/>
      </w:tblGrid>
      <w:tr w:rsidR="00A921D8" w:rsidRPr="00A607BE" w:rsidTr="00C37D59">
        <w:trPr>
          <w:jc w:val="center"/>
        </w:trPr>
        <w:tc>
          <w:tcPr>
            <w:tcW w:w="1751" w:type="pct"/>
            <w:tcBorders>
              <w:bottom w:val="single" w:sz="4" w:space="0" w:color="auto"/>
            </w:tcBorders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26" w:type="pct"/>
            <w:tcBorders>
              <w:bottom w:val="single" w:sz="4" w:space="0" w:color="auto"/>
            </w:tcBorders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FD</w:t>
            </w: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GL</w:t>
            </w: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SFD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</w:tcBorders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MD</w:t>
            </w:r>
          </w:p>
        </w:tc>
      </w:tr>
      <w:tr w:rsidR="00A921D8" w:rsidRPr="00A607BE" w:rsidTr="00C37D59">
        <w:trPr>
          <w:jc w:val="center"/>
        </w:trPr>
        <w:tc>
          <w:tcPr>
            <w:tcW w:w="1751" w:type="pct"/>
          </w:tcPr>
          <w:p w:rsidR="00A921D8" w:rsidRPr="00A607BE" w:rsidRDefault="00A921D8" w:rsidP="00C37D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Shrub</w:t>
            </w:r>
            <w:r w:rsidRPr="00391AEF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coverage 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(%)</w:t>
            </w:r>
          </w:p>
        </w:tc>
        <w:tc>
          <w:tcPr>
            <w:tcW w:w="826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3.50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2.20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a</w:t>
            </w:r>
          </w:p>
        </w:tc>
        <w:tc>
          <w:tcPr>
            <w:tcW w:w="826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6.56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9.93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a</w:t>
            </w:r>
          </w:p>
        </w:tc>
        <w:tc>
          <w:tcPr>
            <w:tcW w:w="826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7.21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2.12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b</w:t>
            </w:r>
          </w:p>
        </w:tc>
        <w:tc>
          <w:tcPr>
            <w:tcW w:w="771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.72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0.53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c</w:t>
            </w:r>
          </w:p>
        </w:tc>
      </w:tr>
      <w:tr w:rsidR="00A921D8" w:rsidRPr="00A607BE" w:rsidTr="00C37D59">
        <w:trPr>
          <w:jc w:val="center"/>
        </w:trPr>
        <w:tc>
          <w:tcPr>
            <w:tcW w:w="1751" w:type="pct"/>
          </w:tcPr>
          <w:p w:rsidR="00A921D8" w:rsidRPr="00A607BE" w:rsidRDefault="00A921D8" w:rsidP="00C37D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Grass coverage (%)</w:t>
            </w:r>
          </w:p>
        </w:tc>
        <w:tc>
          <w:tcPr>
            <w:tcW w:w="826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5.27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2.30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a</w:t>
            </w:r>
          </w:p>
        </w:tc>
        <w:tc>
          <w:tcPr>
            <w:tcW w:w="826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.72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1.67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b</w:t>
            </w:r>
          </w:p>
        </w:tc>
        <w:tc>
          <w:tcPr>
            <w:tcW w:w="826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6.67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1.18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b</w:t>
            </w:r>
          </w:p>
        </w:tc>
        <w:tc>
          <w:tcPr>
            <w:tcW w:w="771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.07</w:t>
            </w:r>
            <w:r w:rsidRPr="004C4A85">
              <w:rPr>
                <w:rFonts w:ascii="Times New Roman" w:hAnsi="Times New Roman" w:cs="Times New Roman"/>
              </w:rPr>
              <w:t>±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0.49b</w:t>
            </w:r>
          </w:p>
        </w:tc>
      </w:tr>
      <w:tr w:rsidR="00A921D8" w:rsidRPr="00A607BE" w:rsidTr="00C37D59">
        <w:trPr>
          <w:jc w:val="center"/>
        </w:trPr>
        <w:tc>
          <w:tcPr>
            <w:tcW w:w="1751" w:type="pct"/>
          </w:tcPr>
          <w:p w:rsidR="00A921D8" w:rsidRPr="00A607BE" w:rsidRDefault="00A921D8" w:rsidP="00C37D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Shrub height (</w:t>
            </w:r>
            <w:r w:rsidRPr="00A607B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cm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826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8.13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2.46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a</w:t>
            </w:r>
          </w:p>
        </w:tc>
        <w:tc>
          <w:tcPr>
            <w:tcW w:w="826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9.40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7.65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ab</w:t>
            </w:r>
          </w:p>
        </w:tc>
        <w:tc>
          <w:tcPr>
            <w:tcW w:w="826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43.52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5.32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c</w:t>
            </w:r>
          </w:p>
        </w:tc>
        <w:tc>
          <w:tcPr>
            <w:tcW w:w="771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1.76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3.13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ab</w:t>
            </w:r>
          </w:p>
        </w:tc>
      </w:tr>
      <w:tr w:rsidR="00A921D8" w:rsidRPr="00A607BE" w:rsidTr="00C37D59">
        <w:trPr>
          <w:jc w:val="center"/>
        </w:trPr>
        <w:tc>
          <w:tcPr>
            <w:tcW w:w="1751" w:type="pct"/>
          </w:tcPr>
          <w:p w:rsidR="00A921D8" w:rsidRPr="00446180" w:rsidRDefault="00A921D8" w:rsidP="00C37D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4618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Shrub crown </w:t>
            </w:r>
            <w:r w:rsidRPr="00446180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size</w:t>
            </w:r>
            <w:r w:rsidRPr="0044618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(m</w:t>
            </w:r>
            <w:r w:rsidRPr="00446180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2</w:t>
            </w:r>
            <w:r w:rsidRPr="00446180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826" w:type="pct"/>
          </w:tcPr>
          <w:p w:rsidR="00A921D8" w:rsidRPr="00446180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46180">
              <w:rPr>
                <w:rFonts w:ascii="Times New Roman" w:hAnsi="Times New Roman" w:cs="Times New Roman"/>
                <w:color w:val="000000" w:themeColor="text1"/>
                <w:szCs w:val="21"/>
              </w:rPr>
              <w:t>1.17</w:t>
            </w:r>
            <w:r w:rsidRPr="00446180">
              <w:rPr>
                <w:rFonts w:ascii="Times New Roman" w:hAnsi="Times New Roman" w:cs="Times New Roman"/>
                <w:color w:val="000000" w:themeColor="text1"/>
              </w:rPr>
              <w:t>±</w:t>
            </w:r>
            <w:r w:rsidRPr="00446180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08</w:t>
            </w:r>
            <w:r w:rsidRPr="00446180">
              <w:rPr>
                <w:rFonts w:ascii="Times New Roman" w:hAnsi="Times New Roman" w:cs="Times New Roman"/>
                <w:color w:val="000000" w:themeColor="text1"/>
                <w:szCs w:val="21"/>
              </w:rPr>
              <w:t>b</w:t>
            </w:r>
          </w:p>
        </w:tc>
        <w:tc>
          <w:tcPr>
            <w:tcW w:w="826" w:type="pct"/>
          </w:tcPr>
          <w:p w:rsidR="00A921D8" w:rsidRPr="00446180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1.25</w:t>
            </w:r>
            <w:r w:rsidRPr="00446180">
              <w:rPr>
                <w:rFonts w:ascii="Times New Roman" w:hAnsi="Times New Roman" w:cs="Times New Roman"/>
                <w:color w:val="000000" w:themeColor="text1"/>
              </w:rPr>
              <w:t>±</w:t>
            </w:r>
            <w:r w:rsidRPr="00446180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21</w:t>
            </w:r>
            <w:r w:rsidRPr="00446180">
              <w:rPr>
                <w:rFonts w:ascii="Times New Roman" w:hAnsi="Times New Roman" w:cs="Times New Roman"/>
                <w:color w:val="000000" w:themeColor="text1"/>
                <w:szCs w:val="21"/>
              </w:rPr>
              <w:t>b</w:t>
            </w:r>
          </w:p>
        </w:tc>
        <w:tc>
          <w:tcPr>
            <w:tcW w:w="826" w:type="pct"/>
          </w:tcPr>
          <w:p w:rsidR="00A921D8" w:rsidRPr="00446180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46180">
              <w:rPr>
                <w:rFonts w:ascii="Times New Roman" w:hAnsi="Times New Roman" w:cs="Times New Roman"/>
                <w:color w:val="000000" w:themeColor="text1"/>
                <w:szCs w:val="21"/>
              </w:rPr>
              <w:t>1.78</w:t>
            </w:r>
            <w:r w:rsidRPr="00446180">
              <w:rPr>
                <w:rFonts w:ascii="Times New Roman" w:hAnsi="Times New Roman" w:cs="Times New Roman"/>
                <w:color w:val="000000" w:themeColor="text1"/>
              </w:rPr>
              <w:t>±</w:t>
            </w:r>
            <w:r w:rsidRPr="00446180">
              <w:rPr>
                <w:rFonts w:ascii="Times New Roman" w:hAnsi="Times New Roman" w:cs="Times New Roman"/>
                <w:color w:val="000000" w:themeColor="text1"/>
                <w:szCs w:val="21"/>
              </w:rPr>
              <w:t>0.42ab</w:t>
            </w:r>
          </w:p>
        </w:tc>
        <w:tc>
          <w:tcPr>
            <w:tcW w:w="771" w:type="pct"/>
          </w:tcPr>
          <w:p w:rsidR="00A921D8" w:rsidRPr="00446180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46180">
              <w:rPr>
                <w:rFonts w:ascii="Times New Roman" w:hAnsi="Times New Roman" w:cs="Times New Roman"/>
                <w:color w:val="000000" w:themeColor="text1"/>
                <w:szCs w:val="21"/>
              </w:rPr>
              <w:t>1.96</w:t>
            </w:r>
            <w:r w:rsidRPr="00446180">
              <w:rPr>
                <w:rFonts w:ascii="Times New Roman" w:hAnsi="Times New Roman" w:cs="Times New Roman"/>
                <w:color w:val="000000" w:themeColor="text1"/>
              </w:rPr>
              <w:t>±</w:t>
            </w:r>
            <w:r w:rsidRPr="00446180">
              <w:rPr>
                <w:rFonts w:ascii="Times New Roman" w:hAnsi="Times New Roman" w:cs="Times New Roman"/>
                <w:color w:val="000000" w:themeColor="text1"/>
                <w:szCs w:val="21"/>
              </w:rPr>
              <w:t>0.28a</w:t>
            </w:r>
          </w:p>
        </w:tc>
      </w:tr>
      <w:tr w:rsidR="00A921D8" w:rsidRPr="00A607BE" w:rsidTr="00C37D59">
        <w:trPr>
          <w:jc w:val="center"/>
        </w:trPr>
        <w:tc>
          <w:tcPr>
            <w:tcW w:w="1751" w:type="pct"/>
          </w:tcPr>
          <w:p w:rsidR="00A921D8" w:rsidRPr="00A607BE" w:rsidRDefault="00A921D8" w:rsidP="00C37D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Diameter at breast height (cm)</w:t>
            </w:r>
          </w:p>
        </w:tc>
        <w:tc>
          <w:tcPr>
            <w:tcW w:w="826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.89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0.29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b</w:t>
            </w:r>
          </w:p>
        </w:tc>
        <w:tc>
          <w:tcPr>
            <w:tcW w:w="826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.86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0.51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b</w:t>
            </w:r>
          </w:p>
        </w:tc>
        <w:tc>
          <w:tcPr>
            <w:tcW w:w="826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.93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0.80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b</w:t>
            </w:r>
          </w:p>
        </w:tc>
        <w:tc>
          <w:tcPr>
            <w:tcW w:w="771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2.55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0.92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a</w:t>
            </w:r>
          </w:p>
        </w:tc>
      </w:tr>
      <w:tr w:rsidR="00A921D8" w:rsidRPr="00A607BE" w:rsidTr="00C37D59">
        <w:trPr>
          <w:jc w:val="center"/>
        </w:trPr>
        <w:tc>
          <w:tcPr>
            <w:tcW w:w="1751" w:type="pct"/>
          </w:tcPr>
          <w:p w:rsidR="00A921D8" w:rsidRPr="00A607BE" w:rsidRDefault="00A921D8" w:rsidP="00C37D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Grass biomass (g·m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-2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826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79.51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13.90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a</w:t>
            </w:r>
          </w:p>
        </w:tc>
        <w:tc>
          <w:tcPr>
            <w:tcW w:w="826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.93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2.22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b</w:t>
            </w:r>
          </w:p>
        </w:tc>
        <w:tc>
          <w:tcPr>
            <w:tcW w:w="826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16.44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3.35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b</w:t>
            </w:r>
          </w:p>
        </w:tc>
        <w:tc>
          <w:tcPr>
            <w:tcW w:w="771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.19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1.17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b</w:t>
            </w:r>
          </w:p>
        </w:tc>
      </w:tr>
      <w:tr w:rsidR="00A921D8" w:rsidRPr="00A607BE" w:rsidTr="00C37D59">
        <w:trPr>
          <w:jc w:val="center"/>
        </w:trPr>
        <w:tc>
          <w:tcPr>
            <w:tcW w:w="1751" w:type="pct"/>
          </w:tcPr>
          <w:p w:rsidR="00A921D8" w:rsidRPr="00A607BE" w:rsidRDefault="00A921D8" w:rsidP="00C37D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pH</w:t>
            </w:r>
          </w:p>
        </w:tc>
        <w:tc>
          <w:tcPr>
            <w:tcW w:w="826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9.96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0.10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a</w:t>
            </w:r>
          </w:p>
        </w:tc>
        <w:tc>
          <w:tcPr>
            <w:tcW w:w="826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.83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0.10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a</w:t>
            </w:r>
          </w:p>
        </w:tc>
        <w:tc>
          <w:tcPr>
            <w:tcW w:w="826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9.60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0.12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a</w:t>
            </w:r>
          </w:p>
        </w:tc>
        <w:tc>
          <w:tcPr>
            <w:tcW w:w="771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9.58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0.14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a</w:t>
            </w:r>
          </w:p>
        </w:tc>
      </w:tr>
      <w:tr w:rsidR="00A921D8" w:rsidRPr="00A607BE" w:rsidTr="00C37D59">
        <w:trPr>
          <w:jc w:val="center"/>
        </w:trPr>
        <w:tc>
          <w:tcPr>
            <w:tcW w:w="1751" w:type="pct"/>
          </w:tcPr>
          <w:p w:rsidR="00A921D8" w:rsidRPr="00A607BE" w:rsidRDefault="00A921D8" w:rsidP="00C37D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Soil moisture (%)</w:t>
            </w:r>
          </w:p>
        </w:tc>
        <w:tc>
          <w:tcPr>
            <w:tcW w:w="826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4.39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0.58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b</w:t>
            </w:r>
          </w:p>
        </w:tc>
        <w:tc>
          <w:tcPr>
            <w:tcW w:w="826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.39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1.05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a</w:t>
            </w:r>
          </w:p>
        </w:tc>
        <w:tc>
          <w:tcPr>
            <w:tcW w:w="826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4.08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0.29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b</w:t>
            </w:r>
          </w:p>
        </w:tc>
        <w:tc>
          <w:tcPr>
            <w:tcW w:w="771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3.47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0.29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b</w:t>
            </w:r>
          </w:p>
        </w:tc>
      </w:tr>
      <w:tr w:rsidR="00A921D8" w:rsidRPr="00A607BE" w:rsidTr="00C37D59">
        <w:trPr>
          <w:jc w:val="center"/>
        </w:trPr>
        <w:tc>
          <w:tcPr>
            <w:tcW w:w="1751" w:type="pct"/>
          </w:tcPr>
          <w:p w:rsidR="00A921D8" w:rsidRPr="00A607BE" w:rsidRDefault="00A921D8" w:rsidP="00C37D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BD (g·cm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-3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826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1.5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0.18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a</w:t>
            </w:r>
          </w:p>
        </w:tc>
        <w:tc>
          <w:tcPr>
            <w:tcW w:w="826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.52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0.17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a</w:t>
            </w:r>
          </w:p>
        </w:tc>
        <w:tc>
          <w:tcPr>
            <w:tcW w:w="826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1.55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0.15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a</w:t>
            </w:r>
          </w:p>
        </w:tc>
        <w:tc>
          <w:tcPr>
            <w:tcW w:w="771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1.56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a</w:t>
            </w:r>
          </w:p>
        </w:tc>
      </w:tr>
      <w:tr w:rsidR="00A921D8" w:rsidRPr="00A607BE" w:rsidTr="00C37D59">
        <w:trPr>
          <w:jc w:val="center"/>
        </w:trPr>
        <w:tc>
          <w:tcPr>
            <w:tcW w:w="1751" w:type="pct"/>
          </w:tcPr>
          <w:p w:rsidR="00A921D8" w:rsidRPr="00A607BE" w:rsidRDefault="00A921D8" w:rsidP="00C37D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SOC (g·kg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-1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826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24.98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1.75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a</w:t>
            </w:r>
          </w:p>
        </w:tc>
        <w:tc>
          <w:tcPr>
            <w:tcW w:w="826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5.15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3.62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b</w:t>
            </w:r>
          </w:p>
        </w:tc>
        <w:tc>
          <w:tcPr>
            <w:tcW w:w="826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17.72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2.50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b</w:t>
            </w:r>
          </w:p>
        </w:tc>
        <w:tc>
          <w:tcPr>
            <w:tcW w:w="771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14.35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1.30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b</w:t>
            </w:r>
          </w:p>
        </w:tc>
      </w:tr>
      <w:tr w:rsidR="00A921D8" w:rsidRPr="00A607BE" w:rsidTr="00C37D59">
        <w:trPr>
          <w:jc w:val="center"/>
        </w:trPr>
        <w:tc>
          <w:tcPr>
            <w:tcW w:w="1751" w:type="pct"/>
          </w:tcPr>
          <w:p w:rsidR="00A921D8" w:rsidRPr="00A607BE" w:rsidRDefault="00A921D8" w:rsidP="00C37D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DOC(mg·kg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-1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826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90.51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8.63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a</w:t>
            </w:r>
          </w:p>
        </w:tc>
        <w:tc>
          <w:tcPr>
            <w:tcW w:w="826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2.22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8.32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a</w:t>
            </w:r>
          </w:p>
        </w:tc>
        <w:tc>
          <w:tcPr>
            <w:tcW w:w="826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37.79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4.83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b</w:t>
            </w:r>
          </w:p>
        </w:tc>
        <w:tc>
          <w:tcPr>
            <w:tcW w:w="771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30.84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4.69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b</w:t>
            </w:r>
          </w:p>
        </w:tc>
      </w:tr>
      <w:tr w:rsidR="00A921D8" w:rsidRPr="00A607BE" w:rsidTr="00C37D59">
        <w:trPr>
          <w:jc w:val="center"/>
        </w:trPr>
        <w:tc>
          <w:tcPr>
            <w:tcW w:w="1751" w:type="pct"/>
          </w:tcPr>
          <w:p w:rsidR="00A921D8" w:rsidRPr="00A607BE" w:rsidRDefault="00A921D8" w:rsidP="00C37D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S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TN (g·kg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-1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826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1.53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0.15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a</w:t>
            </w:r>
          </w:p>
        </w:tc>
        <w:tc>
          <w:tcPr>
            <w:tcW w:w="826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.65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0.22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a</w:t>
            </w:r>
          </w:p>
        </w:tc>
        <w:tc>
          <w:tcPr>
            <w:tcW w:w="826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0.41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0.05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b</w:t>
            </w:r>
          </w:p>
        </w:tc>
        <w:tc>
          <w:tcPr>
            <w:tcW w:w="771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0.31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0.07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b</w:t>
            </w:r>
          </w:p>
        </w:tc>
      </w:tr>
      <w:tr w:rsidR="00A921D8" w:rsidRPr="00A607BE" w:rsidTr="00C37D59">
        <w:trPr>
          <w:jc w:val="center"/>
        </w:trPr>
        <w:tc>
          <w:tcPr>
            <w:tcW w:w="1751" w:type="pct"/>
          </w:tcPr>
          <w:p w:rsidR="00A921D8" w:rsidRPr="00A607BE" w:rsidRDefault="00A921D8" w:rsidP="00C37D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S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TP (g·kg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-1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826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0.39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0.04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a</w:t>
            </w:r>
          </w:p>
        </w:tc>
        <w:tc>
          <w:tcPr>
            <w:tcW w:w="826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.27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0.04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a</w:t>
            </w:r>
          </w:p>
        </w:tc>
        <w:tc>
          <w:tcPr>
            <w:tcW w:w="826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0.27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0.03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b</w:t>
            </w:r>
          </w:p>
        </w:tc>
        <w:tc>
          <w:tcPr>
            <w:tcW w:w="771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0.25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0.03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b</w:t>
            </w:r>
          </w:p>
        </w:tc>
      </w:tr>
      <w:tr w:rsidR="00A921D8" w:rsidRPr="00A607BE" w:rsidTr="00C37D59">
        <w:trPr>
          <w:jc w:val="center"/>
        </w:trPr>
        <w:tc>
          <w:tcPr>
            <w:tcW w:w="1751" w:type="pct"/>
          </w:tcPr>
          <w:p w:rsidR="00A921D8" w:rsidRPr="00A607BE" w:rsidRDefault="00A921D8" w:rsidP="00C37D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C:N </w:t>
            </w:r>
          </w:p>
        </w:tc>
        <w:tc>
          <w:tcPr>
            <w:tcW w:w="826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25.02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3.84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b</w:t>
            </w:r>
          </w:p>
        </w:tc>
        <w:tc>
          <w:tcPr>
            <w:tcW w:w="826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.70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2.03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b</w:t>
            </w:r>
          </w:p>
        </w:tc>
        <w:tc>
          <w:tcPr>
            <w:tcW w:w="826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55.36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11.32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a</w:t>
            </w:r>
          </w:p>
        </w:tc>
        <w:tc>
          <w:tcPr>
            <w:tcW w:w="771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58.94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8.27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a</w:t>
            </w:r>
          </w:p>
        </w:tc>
      </w:tr>
      <w:tr w:rsidR="00A921D8" w:rsidRPr="00A607BE" w:rsidTr="00C37D59">
        <w:trPr>
          <w:jc w:val="center"/>
        </w:trPr>
        <w:tc>
          <w:tcPr>
            <w:tcW w:w="1751" w:type="pct"/>
          </w:tcPr>
          <w:p w:rsidR="00A921D8" w:rsidRPr="00A607BE" w:rsidRDefault="00A921D8" w:rsidP="00C37D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NH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4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+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-N (mg·kg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-1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826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2.09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0.23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ab</w:t>
            </w:r>
          </w:p>
        </w:tc>
        <w:tc>
          <w:tcPr>
            <w:tcW w:w="826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.35</w:t>
            </w:r>
            <w:r w:rsidRPr="004C4A85">
              <w:rPr>
                <w:rFonts w:ascii="Times New Roman" w:hAnsi="Times New Roman" w:cs="Times New Roman"/>
              </w:rPr>
              <w:t>±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0.38a</w:t>
            </w:r>
          </w:p>
        </w:tc>
        <w:tc>
          <w:tcPr>
            <w:tcW w:w="826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1.34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0.12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b</w:t>
            </w:r>
          </w:p>
        </w:tc>
        <w:tc>
          <w:tcPr>
            <w:tcW w:w="771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1.23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0.09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b</w:t>
            </w:r>
          </w:p>
        </w:tc>
      </w:tr>
      <w:tr w:rsidR="00A921D8" w:rsidRPr="00A607BE" w:rsidTr="00C37D59">
        <w:trPr>
          <w:jc w:val="center"/>
        </w:trPr>
        <w:tc>
          <w:tcPr>
            <w:tcW w:w="1751" w:type="pct"/>
          </w:tcPr>
          <w:p w:rsidR="00A921D8" w:rsidRPr="00A607BE" w:rsidRDefault="00A921D8" w:rsidP="00C37D5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NO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3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-N (mg·kg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-1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826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3.89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0.36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a</w:t>
            </w:r>
          </w:p>
        </w:tc>
        <w:tc>
          <w:tcPr>
            <w:tcW w:w="826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.79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0.71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a</w:t>
            </w:r>
          </w:p>
        </w:tc>
        <w:tc>
          <w:tcPr>
            <w:tcW w:w="826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3.20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0.63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a</w:t>
            </w:r>
          </w:p>
        </w:tc>
        <w:tc>
          <w:tcPr>
            <w:tcW w:w="771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3.42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0.48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a</w:t>
            </w:r>
          </w:p>
        </w:tc>
      </w:tr>
      <w:tr w:rsidR="00A921D8" w:rsidRPr="00A607BE" w:rsidTr="00C37D59">
        <w:trPr>
          <w:jc w:val="center"/>
        </w:trPr>
        <w:tc>
          <w:tcPr>
            <w:tcW w:w="1751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Available P (mg·kg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-1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826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2.48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0.22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a</w:t>
            </w:r>
          </w:p>
        </w:tc>
        <w:tc>
          <w:tcPr>
            <w:tcW w:w="826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.45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0.26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a</w:t>
            </w:r>
          </w:p>
        </w:tc>
        <w:tc>
          <w:tcPr>
            <w:tcW w:w="826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2.17</w:t>
            </w:r>
            <w:r w:rsidRPr="004C4A8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0.18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ab</w:t>
            </w:r>
          </w:p>
        </w:tc>
        <w:tc>
          <w:tcPr>
            <w:tcW w:w="771" w:type="pct"/>
          </w:tcPr>
          <w:p w:rsidR="00A921D8" w:rsidRPr="00A607BE" w:rsidRDefault="00A921D8" w:rsidP="00C37D5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1.69</w:t>
            </w:r>
            <w:r w:rsidRPr="004C4A85">
              <w:rPr>
                <w:rFonts w:ascii="Times New Roman" w:hAnsi="Times New Roman" w:cs="Times New Roman"/>
              </w:rPr>
              <w:t>±</w:t>
            </w:r>
            <w:r w:rsidRPr="00A607BE">
              <w:rPr>
                <w:rFonts w:ascii="Times New Roman" w:hAnsi="Times New Roman" w:cs="Times New Roman"/>
                <w:color w:val="000000" w:themeColor="text1"/>
                <w:szCs w:val="21"/>
              </w:rPr>
              <w:t>0.18b</w:t>
            </w:r>
          </w:p>
        </w:tc>
      </w:tr>
    </w:tbl>
    <w:p w:rsidR="00A921D8" w:rsidRDefault="00A921D8" w:rsidP="00A921D8">
      <w:pPr>
        <w:rPr>
          <w:rFonts w:ascii="Times New Roman" w:hAnsi="Times New Roman" w:cs="Times New Roman"/>
          <w:color w:val="000000" w:themeColor="text1"/>
          <w:kern w:val="0"/>
          <w:szCs w:val="21"/>
        </w:rPr>
      </w:pPr>
      <w:r>
        <w:rPr>
          <w:rFonts w:ascii="Times New Roman" w:hAnsi="Times New Roman" w:cs="Times New Roman"/>
        </w:rPr>
        <w:t>FD: f</w:t>
      </w:r>
      <w:r w:rsidRPr="00455DE0">
        <w:rPr>
          <w:rFonts w:ascii="Times New Roman" w:hAnsi="Times New Roman" w:cs="Times New Roman"/>
        </w:rPr>
        <w:t xml:space="preserve">ixed </w:t>
      </w:r>
      <w:r>
        <w:rPr>
          <w:rFonts w:ascii="Times New Roman" w:hAnsi="Times New Roman" w:cs="Times New Roman"/>
        </w:rPr>
        <w:t xml:space="preserve">dunes; </w:t>
      </w:r>
      <w:r w:rsidRPr="00455DE0">
        <w:rPr>
          <w:rFonts w:ascii="Times New Roman" w:hAnsi="Times New Roman" w:cs="Times New Roman"/>
        </w:rPr>
        <w:t>SGL</w:t>
      </w:r>
      <w:r>
        <w:rPr>
          <w:rFonts w:ascii="Times New Roman" w:hAnsi="Times New Roman" w:cs="Times New Roman"/>
        </w:rPr>
        <w:t>: sandy</w:t>
      </w:r>
      <w:r>
        <w:rPr>
          <w:rFonts w:ascii="Times New Roman" w:hAnsi="Times New Roman" w:cs="Times New Roman" w:hint="eastAsia"/>
        </w:rPr>
        <w:t xml:space="preserve"> </w:t>
      </w:r>
      <w:r w:rsidRPr="00455DE0">
        <w:rPr>
          <w:rFonts w:ascii="Times New Roman" w:hAnsi="Times New Roman" w:cs="Times New Roman"/>
        </w:rPr>
        <w:t>gravel land</w:t>
      </w:r>
      <w:r>
        <w:rPr>
          <w:rFonts w:ascii="Times New Roman" w:hAnsi="Times New Roman" w:cs="Times New Roman"/>
        </w:rPr>
        <w:t xml:space="preserve">; SFD: </w:t>
      </w:r>
      <w:r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semi-fixed dunes; MD: moving dunes; BD: </w:t>
      </w:r>
      <w:r w:rsidRPr="004903A2">
        <w:rPr>
          <w:rFonts w:ascii="Times New Roman" w:hAnsi="Times New Roman" w:cs="Times New Roman"/>
          <w:color w:val="000000" w:themeColor="text1"/>
          <w:kern w:val="0"/>
          <w:szCs w:val="21"/>
        </w:rPr>
        <w:t>soil bulk density</w:t>
      </w:r>
      <w:r>
        <w:rPr>
          <w:rFonts w:ascii="Times New Roman" w:hAnsi="Times New Roman" w:cs="Times New Roman"/>
          <w:color w:val="000000" w:themeColor="text1"/>
          <w:kern w:val="0"/>
          <w:szCs w:val="21"/>
        </w:rPr>
        <w:t>;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Cs w:val="21"/>
        </w:rPr>
        <w:t>SOC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>:</w:t>
      </w:r>
      <w:r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</w:t>
      </w:r>
      <w:r w:rsidRPr="004903A2">
        <w:rPr>
          <w:rFonts w:ascii="Times New Roman" w:hAnsi="Times New Roman" w:cs="Times New Roman"/>
          <w:color w:val="000000" w:themeColor="text1"/>
          <w:kern w:val="0"/>
          <w:szCs w:val="21"/>
        </w:rPr>
        <w:t>soil organic carbon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>;</w:t>
      </w:r>
      <w:r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DOC:</w:t>
      </w:r>
      <w:r w:rsidRPr="006F35C3">
        <w:t xml:space="preserve"> </w:t>
      </w:r>
      <w:r w:rsidRPr="006F35C3">
        <w:rPr>
          <w:rFonts w:ascii="Times New Roman" w:hAnsi="Times New Roman" w:cs="Times New Roman"/>
          <w:color w:val="000000" w:themeColor="text1"/>
          <w:kern w:val="0"/>
          <w:szCs w:val="21"/>
        </w:rPr>
        <w:t>dissolved organic carbon</w:t>
      </w:r>
      <w:r>
        <w:rPr>
          <w:rFonts w:ascii="Times New Roman" w:hAnsi="Times New Roman" w:cs="Times New Roman"/>
          <w:color w:val="000000" w:themeColor="text1"/>
          <w:kern w:val="0"/>
          <w:szCs w:val="21"/>
        </w:rPr>
        <w:t>; S</w:t>
      </w:r>
      <w:r w:rsidRPr="004903A2">
        <w:rPr>
          <w:rFonts w:ascii="Times New Roman" w:hAnsi="Times New Roman" w:cs="Times New Roman"/>
          <w:color w:val="000000" w:themeColor="text1"/>
          <w:kern w:val="0"/>
          <w:szCs w:val="21"/>
        </w:rPr>
        <w:t>TN: soil total nitrogen</w:t>
      </w:r>
      <w:r>
        <w:rPr>
          <w:rFonts w:ascii="Times New Roman" w:hAnsi="Times New Roman" w:cs="Times New Roman"/>
          <w:color w:val="000000" w:themeColor="text1"/>
          <w:kern w:val="0"/>
          <w:szCs w:val="21"/>
        </w:rPr>
        <w:t>; S</w:t>
      </w:r>
      <w:r w:rsidRPr="008C7DC4">
        <w:rPr>
          <w:rFonts w:ascii="Times New Roman" w:hAnsi="Times New Roman" w:cs="Times New Roman"/>
          <w:szCs w:val="21"/>
        </w:rPr>
        <w:t>TP</w:t>
      </w:r>
      <w:r>
        <w:rPr>
          <w:rFonts w:ascii="Times New Roman" w:hAnsi="Times New Roman" w:cs="Times New Roman"/>
          <w:szCs w:val="21"/>
        </w:rPr>
        <w:t xml:space="preserve">: </w:t>
      </w:r>
      <w:r w:rsidRPr="004903A2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soil total </w:t>
      </w:r>
      <w:r w:rsidRPr="00191B96">
        <w:rPr>
          <w:rFonts w:ascii="Times New Roman" w:hAnsi="Times New Roman" w:cs="Times New Roman"/>
          <w:color w:val="000000" w:themeColor="text1"/>
          <w:kern w:val="0"/>
          <w:szCs w:val="21"/>
        </w:rPr>
        <w:t>phosphorus</w:t>
      </w:r>
      <w:r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; </w:t>
      </w:r>
      <w:r w:rsidRPr="008C7DC4">
        <w:rPr>
          <w:rFonts w:ascii="Times New Roman" w:hAnsi="Times New Roman" w:cs="Times New Roman"/>
          <w:szCs w:val="21"/>
        </w:rPr>
        <w:t>C:N</w:t>
      </w:r>
      <w:r>
        <w:rPr>
          <w:rFonts w:ascii="Times New Roman" w:hAnsi="Times New Roman" w:cs="Times New Roman"/>
          <w:szCs w:val="21"/>
        </w:rPr>
        <w:t>: ratio of soil organic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4903A2">
        <w:rPr>
          <w:rFonts w:ascii="Times New Roman" w:hAnsi="Times New Roman" w:cs="Times New Roman"/>
          <w:szCs w:val="21"/>
        </w:rPr>
        <w:t>carbon to soil total nitrogen</w:t>
      </w:r>
      <w:r>
        <w:rPr>
          <w:rFonts w:ascii="Times New Roman" w:hAnsi="Times New Roman" w:cs="Times New Roman"/>
          <w:szCs w:val="21"/>
        </w:rPr>
        <w:t xml:space="preserve">; </w:t>
      </w:r>
      <w:r w:rsidRPr="008C7DC4">
        <w:rPr>
          <w:rFonts w:ascii="Times New Roman" w:hAnsi="Times New Roman" w:cs="Times New Roman"/>
          <w:szCs w:val="21"/>
        </w:rPr>
        <w:t>C:P</w:t>
      </w:r>
      <w:r>
        <w:rPr>
          <w:rFonts w:ascii="Times New Roman" w:hAnsi="Times New Roman" w:cs="Times New Roman"/>
          <w:szCs w:val="21"/>
        </w:rPr>
        <w:t>: ratio of soil organic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4903A2">
        <w:rPr>
          <w:rFonts w:ascii="Times New Roman" w:hAnsi="Times New Roman" w:cs="Times New Roman"/>
          <w:szCs w:val="21"/>
        </w:rPr>
        <w:t>carbon to soil</w:t>
      </w:r>
      <w:r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</w:t>
      </w:r>
      <w:r w:rsidRPr="004903A2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total </w:t>
      </w:r>
      <w:r w:rsidRPr="00191B96">
        <w:rPr>
          <w:rFonts w:ascii="Times New Roman" w:hAnsi="Times New Roman" w:cs="Times New Roman"/>
          <w:color w:val="000000" w:themeColor="text1"/>
          <w:kern w:val="0"/>
          <w:szCs w:val="21"/>
        </w:rPr>
        <w:t>phosphorus</w:t>
      </w:r>
      <w:r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; </w:t>
      </w:r>
      <w:r w:rsidRPr="008C7DC4">
        <w:rPr>
          <w:rFonts w:ascii="Times New Roman" w:hAnsi="Times New Roman" w:cs="Times New Roman"/>
          <w:szCs w:val="21"/>
        </w:rPr>
        <w:t>N:P</w:t>
      </w:r>
      <w:r>
        <w:rPr>
          <w:rFonts w:ascii="Times New Roman" w:hAnsi="Times New Roman" w:cs="Times New Roman"/>
          <w:szCs w:val="21"/>
        </w:rPr>
        <w:t xml:space="preserve">: ratio of </w:t>
      </w:r>
      <w:r w:rsidRPr="004903A2">
        <w:rPr>
          <w:rFonts w:ascii="Times New Roman" w:hAnsi="Times New Roman" w:cs="Times New Roman"/>
          <w:szCs w:val="21"/>
        </w:rPr>
        <w:t>soil total</w:t>
      </w:r>
      <w:r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</w:t>
      </w:r>
      <w:r w:rsidRPr="004903A2">
        <w:rPr>
          <w:rFonts w:ascii="Times New Roman" w:hAnsi="Times New Roman" w:cs="Times New Roman"/>
          <w:color w:val="000000" w:themeColor="text1"/>
          <w:kern w:val="0"/>
          <w:szCs w:val="21"/>
        </w:rPr>
        <w:t>nitrogen</w:t>
      </w:r>
      <w:r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to</w:t>
      </w:r>
      <w:r w:rsidRPr="006F35C3">
        <w:rPr>
          <w:rFonts w:ascii="Times New Roman" w:hAnsi="Times New Roman" w:cs="Times New Roman"/>
          <w:szCs w:val="21"/>
        </w:rPr>
        <w:t xml:space="preserve"> </w:t>
      </w:r>
      <w:r w:rsidRPr="004903A2">
        <w:rPr>
          <w:rFonts w:ascii="Times New Roman" w:hAnsi="Times New Roman" w:cs="Times New Roman"/>
          <w:szCs w:val="21"/>
        </w:rPr>
        <w:t>soil</w:t>
      </w:r>
      <w:r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</w:t>
      </w:r>
      <w:r w:rsidRPr="004903A2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total </w:t>
      </w:r>
      <w:r w:rsidRPr="00191B96">
        <w:rPr>
          <w:rFonts w:ascii="Times New Roman" w:hAnsi="Times New Roman" w:cs="Times New Roman"/>
          <w:color w:val="000000" w:themeColor="text1"/>
          <w:kern w:val="0"/>
          <w:szCs w:val="21"/>
        </w:rPr>
        <w:t>phosphorus</w:t>
      </w:r>
      <w:r>
        <w:rPr>
          <w:rFonts w:ascii="Times New Roman" w:hAnsi="Times New Roman" w:cs="Times New Roman"/>
          <w:color w:val="000000" w:themeColor="text1"/>
          <w:kern w:val="0"/>
          <w:szCs w:val="21"/>
        </w:rPr>
        <w:t>. V</w:t>
      </w:r>
      <w:r w:rsidRPr="001C5FD9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alues </w:t>
      </w:r>
      <w:r>
        <w:rPr>
          <w:rFonts w:ascii="Times New Roman" w:hAnsi="Times New Roman" w:cs="Times New Roman"/>
          <w:color w:val="000000" w:themeColor="text1"/>
          <w:kern w:val="0"/>
          <w:szCs w:val="21"/>
        </w:rPr>
        <w:t>were presented as mean</w:t>
      </w:r>
      <w:r w:rsidRPr="001C5FD9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</w:t>
      </w:r>
      <w:r w:rsidRPr="000A3098">
        <w:rPr>
          <w:rFonts w:ascii="Times New Roman" w:hAnsi="Times New Roman" w:cs="Times New Roman" w:hint="eastAsia"/>
          <w:szCs w:val="21"/>
        </w:rPr>
        <w:t>w</w:t>
      </w:r>
      <w:r w:rsidRPr="000A3098">
        <w:rPr>
          <w:rFonts w:ascii="Times New Roman" w:hAnsi="Times New Roman" w:cs="Times New Roman"/>
          <w:szCs w:val="21"/>
        </w:rPr>
        <w:t>ith</w:t>
      </w:r>
      <w:r w:rsidRPr="001C5FD9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Cs w:val="21"/>
        </w:rPr>
        <w:t>SE</w:t>
      </w:r>
      <w:r w:rsidRPr="001C5FD9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in parentheses</w:t>
      </w:r>
      <w:r>
        <w:rPr>
          <w:rFonts w:ascii="Times New Roman" w:hAnsi="Times New Roman" w:cs="Times New Roman"/>
          <w:color w:val="000000" w:themeColor="text1"/>
          <w:kern w:val="0"/>
          <w:szCs w:val="21"/>
        </w:rPr>
        <w:t>.</w:t>
      </w:r>
      <w:r w:rsidRPr="001C5FD9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</w:t>
      </w:r>
      <w:r w:rsidRPr="006F35C3">
        <w:rPr>
          <w:rFonts w:ascii="Times New Roman" w:hAnsi="Times New Roman" w:cs="Times New Roman"/>
          <w:color w:val="000000" w:themeColor="text1"/>
          <w:kern w:val="0"/>
          <w:szCs w:val="21"/>
        </w:rPr>
        <w:t>Differen</w:t>
      </w:r>
      <w:r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t </w:t>
      </w:r>
      <w:r w:rsidRPr="001C5FD9">
        <w:rPr>
          <w:rFonts w:ascii="Times New Roman" w:hAnsi="Times New Roman" w:cs="Times New Roman"/>
          <w:color w:val="000000" w:themeColor="text1"/>
          <w:kern w:val="0"/>
          <w:szCs w:val="21"/>
        </w:rPr>
        <w:t>lower-case</w:t>
      </w:r>
      <w:r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letters</w:t>
      </w:r>
      <w:r w:rsidRPr="001C5FD9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indicate</w:t>
      </w:r>
      <w:r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significant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 xml:space="preserve"> </w:t>
      </w:r>
      <w:r w:rsidRPr="006F35C3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difference among the </w:t>
      </w:r>
      <w:r w:rsidRPr="00FB0BA2">
        <w:rPr>
          <w:rFonts w:ascii="Times New Roman" w:hAnsi="Times New Roman" w:cs="Times New Roman"/>
        </w:rPr>
        <w:t xml:space="preserve">different </w:t>
      </w:r>
      <w:r w:rsidRPr="001969BA">
        <w:rPr>
          <w:rFonts w:ascii="Times New Roman" w:eastAsia="宋体" w:hAnsi="Times New Roman" w:cs="Times New Roman"/>
          <w:color w:val="000000" w:themeColor="text1"/>
        </w:rPr>
        <w:t>successional stages</w:t>
      </w:r>
      <w:r w:rsidRPr="006F35C3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at </w:t>
      </w:r>
      <w:r w:rsidRPr="00EF42AE">
        <w:rPr>
          <w:rFonts w:ascii="Times New Roman" w:hAnsi="Times New Roman" w:cs="Times New Roman"/>
          <w:i/>
          <w:color w:val="000000" w:themeColor="text1"/>
          <w:kern w:val="0"/>
          <w:szCs w:val="21"/>
        </w:rPr>
        <w:t>p</w:t>
      </w:r>
      <w:r w:rsidRPr="006F35C3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&lt; 0.05.</w:t>
      </w:r>
      <w:r>
        <w:rPr>
          <w:rFonts w:ascii="Times New Roman" w:hAnsi="Times New Roman" w:cs="Times New Roman"/>
          <w:color w:val="000000" w:themeColor="text1"/>
          <w:kern w:val="0"/>
          <w:szCs w:val="21"/>
        </w:rPr>
        <w:br w:type="page"/>
      </w:r>
    </w:p>
    <w:p w:rsidR="007A405F" w:rsidRPr="006002BD" w:rsidRDefault="007A405F" w:rsidP="007A405F">
      <w:pPr>
        <w:rPr>
          <w:rFonts w:ascii="Times New Roman" w:hAnsi="Times New Roman" w:cs="Times New Roman"/>
          <w:b/>
        </w:rPr>
      </w:pPr>
      <w:r w:rsidRPr="006002BD">
        <w:rPr>
          <w:rFonts w:ascii="Times New Roman" w:hAnsi="Times New Roman" w:cs="Times New Roman"/>
          <w:b/>
        </w:rPr>
        <w:lastRenderedPageBreak/>
        <w:t>Table S</w:t>
      </w:r>
      <w:r>
        <w:rPr>
          <w:rFonts w:ascii="Times New Roman" w:hAnsi="Times New Roman" w:cs="Times New Roman"/>
          <w:b/>
        </w:rPr>
        <w:t>7</w:t>
      </w:r>
      <w:r w:rsidRPr="006002BD">
        <w:rPr>
          <w:rFonts w:ascii="Times New Roman" w:hAnsi="Times New Roman" w:cs="Times New Roman"/>
          <w:b/>
        </w:rPr>
        <w:t xml:space="preserve"> </w:t>
      </w:r>
    </w:p>
    <w:p w:rsidR="007A405F" w:rsidRDefault="007A405F" w:rsidP="007A405F">
      <w:pPr>
        <w:rPr>
          <w:rFonts w:ascii="Times New Roman" w:hAnsi="Times New Roman" w:cs="Times New Roman"/>
        </w:rPr>
      </w:pPr>
      <w:r w:rsidRPr="006002BD">
        <w:rPr>
          <w:rFonts w:ascii="Times New Roman" w:hAnsi="Times New Roman" w:cs="Times New Roman"/>
        </w:rPr>
        <w:t xml:space="preserve">The </w:t>
      </w:r>
      <w:r w:rsidRPr="00CF6598">
        <w:rPr>
          <w:rFonts w:ascii="Times New Roman" w:hAnsi="Times New Roman" w:cs="Times New Roman"/>
        </w:rPr>
        <w:t>explained variation</w:t>
      </w:r>
      <w:r w:rsidRPr="006002BD">
        <w:rPr>
          <w:rFonts w:ascii="Times New Roman" w:hAnsi="Times New Roman" w:cs="Times New Roman"/>
        </w:rPr>
        <w:t xml:space="preserve"> and significances of each enviro</w:t>
      </w:r>
      <w:r>
        <w:rPr>
          <w:rFonts w:ascii="Times New Roman" w:hAnsi="Times New Roman" w:cs="Times New Roman"/>
        </w:rPr>
        <w:t>nmental variables to bacterial and fungal community composition</w:t>
      </w:r>
      <w:r w:rsidRPr="006002BD">
        <w:rPr>
          <w:rFonts w:ascii="Times New Roman" w:hAnsi="Times New Roman" w:cs="Times New Roman"/>
        </w:rPr>
        <w:t>.</w:t>
      </w:r>
    </w:p>
    <w:tbl>
      <w:tblPr>
        <w:tblStyle w:val="a7"/>
        <w:tblW w:w="1077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6"/>
        <w:gridCol w:w="1819"/>
        <w:gridCol w:w="917"/>
        <w:gridCol w:w="941"/>
        <w:gridCol w:w="236"/>
        <w:gridCol w:w="1956"/>
        <w:gridCol w:w="950"/>
        <w:gridCol w:w="879"/>
      </w:tblGrid>
      <w:tr w:rsidR="007A405F" w:rsidRPr="00292088" w:rsidTr="00072DB9">
        <w:trPr>
          <w:jc w:val="center"/>
        </w:trPr>
        <w:tc>
          <w:tcPr>
            <w:tcW w:w="3076" w:type="dxa"/>
            <w:vMerge w:val="restart"/>
            <w:tcBorders>
              <w:top w:val="single" w:sz="4" w:space="0" w:color="auto"/>
            </w:tcBorders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color w:val="000000" w:themeColor="text1"/>
                <w:szCs w:val="21"/>
              </w:rPr>
              <w:t>Variables</w:t>
            </w:r>
          </w:p>
        </w:tc>
        <w:tc>
          <w:tcPr>
            <w:tcW w:w="3677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Bacterial community composition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405F" w:rsidRDefault="007A405F" w:rsidP="00072DB9">
            <w:pPr>
              <w:rPr>
                <w:rFonts w:ascii="Times New Roman" w:hAnsi="Times New Roman"/>
              </w:rPr>
            </w:pPr>
          </w:p>
        </w:tc>
        <w:tc>
          <w:tcPr>
            <w:tcW w:w="37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Fungal community composition</w:t>
            </w:r>
          </w:p>
        </w:tc>
      </w:tr>
      <w:tr w:rsidR="007A405F" w:rsidRPr="00292088" w:rsidTr="00072DB9">
        <w:trPr>
          <w:jc w:val="center"/>
        </w:trPr>
        <w:tc>
          <w:tcPr>
            <w:tcW w:w="3076" w:type="dxa"/>
            <w:vMerge/>
            <w:tcBorders>
              <w:bottom w:val="single" w:sz="4" w:space="0" w:color="auto"/>
            </w:tcBorders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Variance explained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F-ratio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54223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292088">
              <w:rPr>
                <w:rFonts w:ascii="Times New Roman" w:hAnsi="Times New Roman" w:cs="Times New Roman"/>
                <w:szCs w:val="21"/>
              </w:rPr>
              <w:t>-value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405F" w:rsidRPr="00292088" w:rsidRDefault="007A405F" w:rsidP="00072DB9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Variance explained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F-ratio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54223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292088">
              <w:rPr>
                <w:rFonts w:ascii="Times New Roman" w:hAnsi="Times New Roman" w:cs="Times New Roman"/>
                <w:szCs w:val="21"/>
              </w:rPr>
              <w:t>-value</w:t>
            </w:r>
          </w:p>
        </w:tc>
      </w:tr>
      <w:tr w:rsidR="007A405F" w:rsidRPr="00292088" w:rsidTr="00072DB9">
        <w:trPr>
          <w:jc w:val="center"/>
        </w:trPr>
        <w:tc>
          <w:tcPr>
            <w:tcW w:w="3076" w:type="dxa"/>
            <w:tcBorders>
              <w:top w:val="single" w:sz="4" w:space="0" w:color="auto"/>
            </w:tcBorders>
          </w:tcPr>
          <w:p w:rsidR="007A405F" w:rsidRPr="00292088" w:rsidRDefault="007A405F" w:rsidP="00072DB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92088">
              <w:rPr>
                <w:rFonts w:ascii="Times New Roman" w:hAnsi="Times New Roman" w:cs="Times New Roman"/>
                <w:color w:val="000000" w:themeColor="text1"/>
                <w:szCs w:val="21"/>
              </w:rPr>
              <w:t>Shrub coverage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 xml:space="preserve"> (SBC)</w:t>
            </w:r>
          </w:p>
        </w:tc>
        <w:tc>
          <w:tcPr>
            <w:tcW w:w="1819" w:type="dxa"/>
            <w:tcBorders>
              <w:top w:val="single" w:sz="4" w:space="0" w:color="auto"/>
            </w:tcBorders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292088">
              <w:rPr>
                <w:rFonts w:ascii="Times New Roman" w:hAnsi="Times New Roman" w:cs="Times New Roman"/>
                <w:b/>
                <w:szCs w:val="21"/>
              </w:rPr>
              <w:t>30.30%</w:t>
            </w:r>
          </w:p>
        </w:tc>
        <w:tc>
          <w:tcPr>
            <w:tcW w:w="917" w:type="dxa"/>
            <w:tcBorders>
              <w:top w:val="single" w:sz="4" w:space="0" w:color="auto"/>
            </w:tcBorders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292088">
              <w:rPr>
                <w:rFonts w:ascii="Times New Roman" w:hAnsi="Times New Roman" w:cs="Times New Roman"/>
                <w:b/>
                <w:szCs w:val="21"/>
              </w:rPr>
              <w:t>30.43</w:t>
            </w:r>
          </w:p>
        </w:tc>
        <w:tc>
          <w:tcPr>
            <w:tcW w:w="941" w:type="dxa"/>
            <w:tcBorders>
              <w:top w:val="single" w:sz="4" w:space="0" w:color="auto"/>
            </w:tcBorders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292088">
              <w:rPr>
                <w:rFonts w:ascii="Times New Roman" w:hAnsi="Times New Roman" w:cs="Times New Roman"/>
                <w:b/>
                <w:szCs w:val="21"/>
              </w:rPr>
              <w:t>0.001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7A405F" w:rsidRPr="00261144" w:rsidRDefault="007A405F" w:rsidP="00072DB9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:rsidR="007A405F" w:rsidRPr="00261144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61144">
              <w:rPr>
                <w:rFonts w:ascii="Times New Roman" w:hAnsi="Times New Roman" w:cs="Times New Roman"/>
                <w:szCs w:val="21"/>
              </w:rPr>
              <w:t>3.29%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:rsidR="007A405F" w:rsidRPr="00261144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61144">
              <w:rPr>
                <w:rFonts w:ascii="Times New Roman" w:hAnsi="Times New Roman" w:cs="Times New Roman"/>
                <w:szCs w:val="21"/>
              </w:rPr>
              <w:t>3.59</w:t>
            </w:r>
          </w:p>
        </w:tc>
        <w:tc>
          <w:tcPr>
            <w:tcW w:w="879" w:type="dxa"/>
            <w:tcBorders>
              <w:top w:val="single" w:sz="4" w:space="0" w:color="auto"/>
            </w:tcBorders>
          </w:tcPr>
          <w:p w:rsidR="007A405F" w:rsidRPr="00261144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61144">
              <w:rPr>
                <w:rFonts w:ascii="Times New Roman" w:hAnsi="Times New Roman" w:cs="Times New Roman"/>
                <w:szCs w:val="21"/>
              </w:rPr>
              <w:t>0.048</w:t>
            </w:r>
          </w:p>
        </w:tc>
      </w:tr>
      <w:tr w:rsidR="007A405F" w:rsidRPr="00292088" w:rsidTr="00072DB9">
        <w:trPr>
          <w:jc w:val="center"/>
        </w:trPr>
        <w:tc>
          <w:tcPr>
            <w:tcW w:w="3076" w:type="dxa"/>
          </w:tcPr>
          <w:p w:rsidR="007A405F" w:rsidRPr="00292088" w:rsidRDefault="007A405F" w:rsidP="00072DB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92088">
              <w:rPr>
                <w:rFonts w:ascii="Times New Roman" w:hAnsi="Times New Roman" w:cs="Times New Roman"/>
                <w:color w:val="000000" w:themeColor="text1"/>
                <w:szCs w:val="21"/>
              </w:rPr>
              <w:t>Grass coverage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 xml:space="preserve"> (GC)</w:t>
            </w:r>
          </w:p>
        </w:tc>
        <w:tc>
          <w:tcPr>
            <w:tcW w:w="1819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0.63</w:t>
            </w:r>
          </w:p>
        </w:tc>
        <w:tc>
          <w:tcPr>
            <w:tcW w:w="917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1.32</w:t>
            </w:r>
          </w:p>
        </w:tc>
        <w:tc>
          <w:tcPr>
            <w:tcW w:w="941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0.221</w:t>
            </w:r>
          </w:p>
        </w:tc>
        <w:tc>
          <w:tcPr>
            <w:tcW w:w="236" w:type="dxa"/>
          </w:tcPr>
          <w:p w:rsidR="007A405F" w:rsidRPr="00292088" w:rsidRDefault="007A405F" w:rsidP="00072DB9"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956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292088">
              <w:rPr>
                <w:rFonts w:ascii="Times New Roman" w:hAnsi="Times New Roman" w:cs="Times New Roman"/>
                <w:b/>
                <w:szCs w:val="21"/>
              </w:rPr>
              <w:t>3.16%</w:t>
            </w:r>
          </w:p>
        </w:tc>
        <w:tc>
          <w:tcPr>
            <w:tcW w:w="950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292088">
              <w:rPr>
                <w:rFonts w:ascii="Times New Roman" w:hAnsi="Times New Roman" w:cs="Times New Roman"/>
                <w:b/>
                <w:szCs w:val="21"/>
              </w:rPr>
              <w:t>3.61</w:t>
            </w:r>
          </w:p>
        </w:tc>
        <w:tc>
          <w:tcPr>
            <w:tcW w:w="879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292088">
              <w:rPr>
                <w:rFonts w:ascii="Times New Roman" w:hAnsi="Times New Roman" w:cs="Times New Roman"/>
                <w:b/>
                <w:szCs w:val="21"/>
              </w:rPr>
              <w:t>0.043</w:t>
            </w:r>
          </w:p>
        </w:tc>
      </w:tr>
      <w:tr w:rsidR="007A405F" w:rsidRPr="00292088" w:rsidTr="00072DB9">
        <w:trPr>
          <w:jc w:val="center"/>
        </w:trPr>
        <w:tc>
          <w:tcPr>
            <w:tcW w:w="3076" w:type="dxa"/>
          </w:tcPr>
          <w:p w:rsidR="007A405F" w:rsidRPr="00292088" w:rsidRDefault="007A405F" w:rsidP="00072DB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92088">
              <w:rPr>
                <w:rFonts w:ascii="Times New Roman" w:hAnsi="Times New Roman" w:cs="Times New Roman"/>
                <w:color w:val="000000" w:themeColor="text1"/>
                <w:szCs w:val="21"/>
              </w:rPr>
              <w:t>Shrub height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 xml:space="preserve"> (SH)</w:t>
            </w:r>
          </w:p>
        </w:tc>
        <w:tc>
          <w:tcPr>
            <w:tcW w:w="1819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292088">
              <w:rPr>
                <w:rFonts w:ascii="Times New Roman" w:hAnsi="Times New Roman" w:cs="Times New Roman"/>
                <w:b/>
                <w:szCs w:val="21"/>
              </w:rPr>
              <w:t>6.08%</w:t>
            </w:r>
          </w:p>
        </w:tc>
        <w:tc>
          <w:tcPr>
            <w:tcW w:w="917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292088">
              <w:rPr>
                <w:rFonts w:ascii="Times New Roman" w:hAnsi="Times New Roman" w:cs="Times New Roman"/>
                <w:b/>
                <w:szCs w:val="21"/>
              </w:rPr>
              <w:t>9.55</w:t>
            </w:r>
          </w:p>
        </w:tc>
        <w:tc>
          <w:tcPr>
            <w:tcW w:w="941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292088">
              <w:rPr>
                <w:rFonts w:ascii="Times New Roman" w:hAnsi="Times New Roman" w:cs="Times New Roman"/>
                <w:b/>
                <w:szCs w:val="21"/>
              </w:rPr>
              <w:t>0.001</w:t>
            </w:r>
          </w:p>
        </w:tc>
        <w:tc>
          <w:tcPr>
            <w:tcW w:w="236" w:type="dxa"/>
          </w:tcPr>
          <w:p w:rsidR="007A405F" w:rsidRPr="00292088" w:rsidRDefault="007A405F" w:rsidP="00072DB9"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956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292088">
              <w:rPr>
                <w:rFonts w:ascii="Times New Roman" w:hAnsi="Times New Roman" w:cs="Times New Roman"/>
                <w:b/>
                <w:szCs w:val="21"/>
              </w:rPr>
              <w:t>9.45%</w:t>
            </w:r>
          </w:p>
        </w:tc>
        <w:tc>
          <w:tcPr>
            <w:tcW w:w="950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292088">
              <w:rPr>
                <w:rFonts w:ascii="Times New Roman" w:hAnsi="Times New Roman" w:cs="Times New Roman"/>
                <w:b/>
                <w:szCs w:val="21"/>
              </w:rPr>
              <w:t>8.98</w:t>
            </w:r>
          </w:p>
        </w:tc>
        <w:tc>
          <w:tcPr>
            <w:tcW w:w="879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292088">
              <w:rPr>
                <w:rFonts w:ascii="Times New Roman" w:hAnsi="Times New Roman" w:cs="Times New Roman"/>
                <w:b/>
                <w:szCs w:val="21"/>
              </w:rPr>
              <w:t>0.005</w:t>
            </w:r>
          </w:p>
        </w:tc>
      </w:tr>
      <w:tr w:rsidR="007A405F" w:rsidRPr="00292088" w:rsidTr="00072DB9">
        <w:trPr>
          <w:jc w:val="center"/>
        </w:trPr>
        <w:tc>
          <w:tcPr>
            <w:tcW w:w="3076" w:type="dxa"/>
          </w:tcPr>
          <w:p w:rsidR="007A405F" w:rsidRPr="00292088" w:rsidRDefault="007A405F" w:rsidP="00072DB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9208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Shrub crown size 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(SCS)</w:t>
            </w:r>
          </w:p>
        </w:tc>
        <w:tc>
          <w:tcPr>
            <w:tcW w:w="1819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0.57%</w:t>
            </w:r>
          </w:p>
        </w:tc>
        <w:tc>
          <w:tcPr>
            <w:tcW w:w="917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1.20</w:t>
            </w:r>
          </w:p>
        </w:tc>
        <w:tc>
          <w:tcPr>
            <w:tcW w:w="941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0.269</w:t>
            </w:r>
          </w:p>
        </w:tc>
        <w:tc>
          <w:tcPr>
            <w:tcW w:w="236" w:type="dxa"/>
          </w:tcPr>
          <w:p w:rsidR="007A405F" w:rsidRPr="00292088" w:rsidRDefault="007A405F" w:rsidP="00072DB9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956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1.26%</w:t>
            </w:r>
          </w:p>
        </w:tc>
        <w:tc>
          <w:tcPr>
            <w:tcW w:w="950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1.49</w:t>
            </w:r>
          </w:p>
        </w:tc>
        <w:tc>
          <w:tcPr>
            <w:tcW w:w="879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0.228</w:t>
            </w:r>
          </w:p>
        </w:tc>
      </w:tr>
      <w:tr w:rsidR="007A405F" w:rsidRPr="00292088" w:rsidTr="00072DB9">
        <w:trPr>
          <w:jc w:val="center"/>
        </w:trPr>
        <w:tc>
          <w:tcPr>
            <w:tcW w:w="3076" w:type="dxa"/>
          </w:tcPr>
          <w:p w:rsidR="007A405F" w:rsidRPr="00292088" w:rsidRDefault="007A405F" w:rsidP="00072DB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92088">
              <w:rPr>
                <w:rFonts w:ascii="Times New Roman" w:hAnsi="Times New Roman" w:cs="Times New Roman"/>
                <w:color w:val="000000" w:themeColor="text1"/>
                <w:szCs w:val="21"/>
              </w:rPr>
              <w:t>Diameter at breast height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 xml:space="preserve"> (DBH)</w:t>
            </w:r>
          </w:p>
        </w:tc>
        <w:tc>
          <w:tcPr>
            <w:tcW w:w="1819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0.94%</w:t>
            </w:r>
          </w:p>
        </w:tc>
        <w:tc>
          <w:tcPr>
            <w:tcW w:w="917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1.95</w:t>
            </w:r>
          </w:p>
        </w:tc>
        <w:tc>
          <w:tcPr>
            <w:tcW w:w="941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0.126</w:t>
            </w:r>
          </w:p>
        </w:tc>
        <w:tc>
          <w:tcPr>
            <w:tcW w:w="236" w:type="dxa"/>
          </w:tcPr>
          <w:p w:rsidR="007A405F" w:rsidRPr="00292088" w:rsidRDefault="007A405F" w:rsidP="00072DB9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956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2.48%</w:t>
            </w:r>
          </w:p>
        </w:tc>
        <w:tc>
          <w:tcPr>
            <w:tcW w:w="950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3.05</w:t>
            </w:r>
          </w:p>
        </w:tc>
        <w:tc>
          <w:tcPr>
            <w:tcW w:w="879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0.056</w:t>
            </w:r>
          </w:p>
        </w:tc>
      </w:tr>
      <w:tr w:rsidR="007A405F" w:rsidRPr="00292088" w:rsidTr="00072DB9">
        <w:trPr>
          <w:jc w:val="center"/>
        </w:trPr>
        <w:tc>
          <w:tcPr>
            <w:tcW w:w="3076" w:type="dxa"/>
          </w:tcPr>
          <w:p w:rsidR="007A405F" w:rsidRPr="00292088" w:rsidRDefault="007A405F" w:rsidP="00072DB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9208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Grass biomass 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>(GB)</w:t>
            </w:r>
          </w:p>
        </w:tc>
        <w:tc>
          <w:tcPr>
            <w:tcW w:w="1819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292088">
              <w:rPr>
                <w:rFonts w:ascii="Times New Roman" w:hAnsi="Times New Roman" w:cs="Times New Roman"/>
                <w:b/>
                <w:szCs w:val="21"/>
              </w:rPr>
              <w:t>8.54%</w:t>
            </w:r>
          </w:p>
        </w:tc>
        <w:tc>
          <w:tcPr>
            <w:tcW w:w="917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292088">
              <w:rPr>
                <w:rFonts w:ascii="Times New Roman" w:hAnsi="Times New Roman" w:cs="Times New Roman"/>
                <w:b/>
                <w:szCs w:val="21"/>
              </w:rPr>
              <w:t>16.53</w:t>
            </w:r>
          </w:p>
        </w:tc>
        <w:tc>
          <w:tcPr>
            <w:tcW w:w="941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292088">
              <w:rPr>
                <w:rFonts w:ascii="Times New Roman" w:hAnsi="Times New Roman" w:cs="Times New Roman"/>
                <w:b/>
                <w:szCs w:val="21"/>
              </w:rPr>
              <w:t>0.001</w:t>
            </w:r>
          </w:p>
        </w:tc>
        <w:tc>
          <w:tcPr>
            <w:tcW w:w="236" w:type="dxa"/>
          </w:tcPr>
          <w:p w:rsidR="007A405F" w:rsidRPr="00292088" w:rsidRDefault="007A405F" w:rsidP="00072DB9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956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1.34%</w:t>
            </w:r>
          </w:p>
        </w:tc>
        <w:tc>
          <w:tcPr>
            <w:tcW w:w="950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1.47</w:t>
            </w:r>
          </w:p>
        </w:tc>
        <w:tc>
          <w:tcPr>
            <w:tcW w:w="879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0.210</w:t>
            </w:r>
          </w:p>
        </w:tc>
      </w:tr>
      <w:tr w:rsidR="007A405F" w:rsidRPr="00292088" w:rsidTr="00072DB9">
        <w:trPr>
          <w:jc w:val="center"/>
        </w:trPr>
        <w:tc>
          <w:tcPr>
            <w:tcW w:w="3076" w:type="dxa"/>
          </w:tcPr>
          <w:p w:rsidR="007A405F" w:rsidRPr="00292088" w:rsidRDefault="007A405F" w:rsidP="00072DB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92088">
              <w:rPr>
                <w:rFonts w:ascii="Times New Roman" w:hAnsi="Times New Roman" w:cs="Times New Roman"/>
                <w:color w:val="000000" w:themeColor="text1"/>
                <w:szCs w:val="21"/>
              </w:rPr>
              <w:t>pH</w:t>
            </w:r>
          </w:p>
        </w:tc>
        <w:tc>
          <w:tcPr>
            <w:tcW w:w="1819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292088">
              <w:rPr>
                <w:rFonts w:ascii="Times New Roman" w:hAnsi="Times New Roman" w:cs="Times New Roman"/>
                <w:b/>
                <w:szCs w:val="21"/>
              </w:rPr>
              <w:t>7.93%</w:t>
            </w:r>
          </w:p>
        </w:tc>
        <w:tc>
          <w:tcPr>
            <w:tcW w:w="917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292088">
              <w:rPr>
                <w:rFonts w:ascii="Times New Roman" w:hAnsi="Times New Roman" w:cs="Times New Roman"/>
                <w:b/>
                <w:szCs w:val="21"/>
              </w:rPr>
              <w:t>11.07</w:t>
            </w:r>
          </w:p>
        </w:tc>
        <w:tc>
          <w:tcPr>
            <w:tcW w:w="941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292088">
              <w:rPr>
                <w:rFonts w:ascii="Times New Roman" w:hAnsi="Times New Roman" w:cs="Times New Roman"/>
                <w:b/>
                <w:szCs w:val="21"/>
              </w:rPr>
              <w:t>0.001</w:t>
            </w:r>
          </w:p>
        </w:tc>
        <w:tc>
          <w:tcPr>
            <w:tcW w:w="236" w:type="dxa"/>
          </w:tcPr>
          <w:p w:rsidR="007A405F" w:rsidRPr="00292088" w:rsidRDefault="007A405F" w:rsidP="00072DB9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956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2.34%</w:t>
            </w:r>
          </w:p>
        </w:tc>
        <w:tc>
          <w:tcPr>
            <w:tcW w:w="950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2.76</w:t>
            </w:r>
          </w:p>
        </w:tc>
        <w:tc>
          <w:tcPr>
            <w:tcW w:w="879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0.065</w:t>
            </w:r>
          </w:p>
        </w:tc>
      </w:tr>
      <w:tr w:rsidR="007A405F" w:rsidRPr="00292088" w:rsidTr="00072DB9">
        <w:trPr>
          <w:jc w:val="center"/>
        </w:trPr>
        <w:tc>
          <w:tcPr>
            <w:tcW w:w="3076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92088">
              <w:rPr>
                <w:rFonts w:ascii="Times New Roman" w:hAnsi="Times New Roman" w:cs="Times New Roman"/>
                <w:color w:val="000000" w:themeColor="text1"/>
                <w:szCs w:val="21"/>
              </w:rPr>
              <w:t>Soil moisture</w:t>
            </w:r>
            <w:r>
              <w:rPr>
                <w:rFonts w:ascii="Times New Roman" w:hAnsi="Times New Roman"/>
                <w:color w:val="000000" w:themeColor="text1"/>
                <w:szCs w:val="21"/>
              </w:rPr>
              <w:t xml:space="preserve"> (SM)</w:t>
            </w:r>
          </w:p>
        </w:tc>
        <w:tc>
          <w:tcPr>
            <w:tcW w:w="1819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0.48%</w:t>
            </w:r>
          </w:p>
        </w:tc>
        <w:tc>
          <w:tcPr>
            <w:tcW w:w="917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1.03</w:t>
            </w:r>
          </w:p>
        </w:tc>
        <w:tc>
          <w:tcPr>
            <w:tcW w:w="941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0.362</w:t>
            </w:r>
          </w:p>
        </w:tc>
        <w:tc>
          <w:tcPr>
            <w:tcW w:w="236" w:type="dxa"/>
          </w:tcPr>
          <w:p w:rsidR="007A405F" w:rsidRPr="00292088" w:rsidRDefault="007A405F" w:rsidP="00072DB9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956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1.86%</w:t>
            </w:r>
          </w:p>
        </w:tc>
        <w:tc>
          <w:tcPr>
            <w:tcW w:w="950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1.96</w:t>
            </w:r>
          </w:p>
        </w:tc>
        <w:tc>
          <w:tcPr>
            <w:tcW w:w="879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0.157</w:t>
            </w:r>
          </w:p>
        </w:tc>
      </w:tr>
      <w:tr w:rsidR="007A405F" w:rsidRPr="00292088" w:rsidTr="00072DB9">
        <w:trPr>
          <w:jc w:val="center"/>
        </w:trPr>
        <w:tc>
          <w:tcPr>
            <w:tcW w:w="3076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9208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BD </w:t>
            </w:r>
          </w:p>
        </w:tc>
        <w:tc>
          <w:tcPr>
            <w:tcW w:w="1819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0.51%</w:t>
            </w:r>
          </w:p>
        </w:tc>
        <w:tc>
          <w:tcPr>
            <w:tcW w:w="917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1.09</w:t>
            </w:r>
          </w:p>
        </w:tc>
        <w:tc>
          <w:tcPr>
            <w:tcW w:w="941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0.357</w:t>
            </w:r>
          </w:p>
        </w:tc>
        <w:tc>
          <w:tcPr>
            <w:tcW w:w="236" w:type="dxa"/>
          </w:tcPr>
          <w:p w:rsidR="007A405F" w:rsidRPr="00292088" w:rsidRDefault="007A405F" w:rsidP="00072DB9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956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0.35%</w:t>
            </w:r>
          </w:p>
        </w:tc>
        <w:tc>
          <w:tcPr>
            <w:tcW w:w="950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0.43</w:t>
            </w:r>
          </w:p>
        </w:tc>
        <w:tc>
          <w:tcPr>
            <w:tcW w:w="879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0.612</w:t>
            </w:r>
          </w:p>
        </w:tc>
      </w:tr>
      <w:tr w:rsidR="007A405F" w:rsidRPr="00292088" w:rsidTr="00072DB9">
        <w:trPr>
          <w:jc w:val="center"/>
        </w:trPr>
        <w:tc>
          <w:tcPr>
            <w:tcW w:w="3076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9208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SOC </w:t>
            </w:r>
          </w:p>
        </w:tc>
        <w:tc>
          <w:tcPr>
            <w:tcW w:w="1819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0.60%</w:t>
            </w:r>
          </w:p>
        </w:tc>
        <w:tc>
          <w:tcPr>
            <w:tcW w:w="917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1.28</w:t>
            </w:r>
          </w:p>
        </w:tc>
        <w:tc>
          <w:tcPr>
            <w:tcW w:w="941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0.270</w:t>
            </w:r>
          </w:p>
        </w:tc>
        <w:tc>
          <w:tcPr>
            <w:tcW w:w="236" w:type="dxa"/>
          </w:tcPr>
          <w:p w:rsidR="007A405F" w:rsidRPr="00292088" w:rsidRDefault="007A405F" w:rsidP="00072DB9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956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1.70%</w:t>
            </w:r>
          </w:p>
        </w:tc>
        <w:tc>
          <w:tcPr>
            <w:tcW w:w="950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1.73</w:t>
            </w:r>
          </w:p>
        </w:tc>
        <w:tc>
          <w:tcPr>
            <w:tcW w:w="879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0.196</w:t>
            </w:r>
          </w:p>
        </w:tc>
      </w:tr>
      <w:tr w:rsidR="007A405F" w:rsidRPr="00292088" w:rsidTr="00072DB9">
        <w:trPr>
          <w:jc w:val="center"/>
        </w:trPr>
        <w:tc>
          <w:tcPr>
            <w:tcW w:w="3076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92088">
              <w:rPr>
                <w:rFonts w:ascii="Times New Roman" w:hAnsi="Times New Roman" w:cs="Times New Roman"/>
                <w:color w:val="000000" w:themeColor="text1"/>
                <w:szCs w:val="21"/>
              </w:rPr>
              <w:t>DOC</w:t>
            </w:r>
          </w:p>
        </w:tc>
        <w:tc>
          <w:tcPr>
            <w:tcW w:w="1819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292088">
              <w:rPr>
                <w:rFonts w:ascii="Times New Roman" w:hAnsi="Times New Roman" w:cs="Times New Roman"/>
                <w:b/>
                <w:szCs w:val="21"/>
              </w:rPr>
              <w:t>1.32%</w:t>
            </w:r>
          </w:p>
        </w:tc>
        <w:tc>
          <w:tcPr>
            <w:tcW w:w="917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292088">
              <w:rPr>
                <w:rFonts w:ascii="Times New Roman" w:hAnsi="Times New Roman" w:cs="Times New Roman"/>
                <w:b/>
                <w:szCs w:val="21"/>
              </w:rPr>
              <w:t>2.71</w:t>
            </w:r>
          </w:p>
        </w:tc>
        <w:tc>
          <w:tcPr>
            <w:tcW w:w="941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292088">
              <w:rPr>
                <w:rFonts w:ascii="Times New Roman" w:hAnsi="Times New Roman" w:cs="Times New Roman"/>
                <w:b/>
                <w:szCs w:val="21"/>
              </w:rPr>
              <w:t>0.042</w:t>
            </w:r>
          </w:p>
        </w:tc>
        <w:tc>
          <w:tcPr>
            <w:tcW w:w="236" w:type="dxa"/>
          </w:tcPr>
          <w:p w:rsidR="007A405F" w:rsidRPr="00292088" w:rsidRDefault="007A405F" w:rsidP="00072DB9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956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0.19%</w:t>
            </w:r>
          </w:p>
        </w:tc>
        <w:tc>
          <w:tcPr>
            <w:tcW w:w="950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0.23</w:t>
            </w:r>
          </w:p>
        </w:tc>
        <w:tc>
          <w:tcPr>
            <w:tcW w:w="879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0.783</w:t>
            </w:r>
          </w:p>
        </w:tc>
      </w:tr>
      <w:tr w:rsidR="007A405F" w:rsidRPr="00292088" w:rsidTr="00072DB9">
        <w:trPr>
          <w:jc w:val="center"/>
        </w:trPr>
        <w:tc>
          <w:tcPr>
            <w:tcW w:w="3076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9208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STN </w:t>
            </w:r>
          </w:p>
        </w:tc>
        <w:tc>
          <w:tcPr>
            <w:tcW w:w="1819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292088">
              <w:rPr>
                <w:rFonts w:ascii="Times New Roman" w:hAnsi="Times New Roman" w:cs="Times New Roman"/>
                <w:b/>
                <w:szCs w:val="21"/>
              </w:rPr>
              <w:t>13.08%</w:t>
            </w:r>
          </w:p>
        </w:tc>
        <w:tc>
          <w:tcPr>
            <w:tcW w:w="917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292088">
              <w:rPr>
                <w:rFonts w:ascii="Times New Roman" w:hAnsi="Times New Roman" w:cs="Times New Roman"/>
                <w:b/>
                <w:szCs w:val="21"/>
              </w:rPr>
              <w:t>15.93</w:t>
            </w:r>
          </w:p>
        </w:tc>
        <w:tc>
          <w:tcPr>
            <w:tcW w:w="941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292088">
              <w:rPr>
                <w:rFonts w:ascii="Times New Roman" w:hAnsi="Times New Roman" w:cs="Times New Roman"/>
                <w:b/>
                <w:szCs w:val="21"/>
              </w:rPr>
              <w:t>0.001</w:t>
            </w:r>
          </w:p>
        </w:tc>
        <w:tc>
          <w:tcPr>
            <w:tcW w:w="236" w:type="dxa"/>
          </w:tcPr>
          <w:p w:rsidR="007A405F" w:rsidRPr="00292088" w:rsidRDefault="007A405F" w:rsidP="00072DB9"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956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292088">
              <w:rPr>
                <w:rFonts w:ascii="Times New Roman" w:hAnsi="Times New Roman" w:cs="Times New Roman"/>
                <w:b/>
                <w:szCs w:val="21"/>
              </w:rPr>
              <w:t>5.07%</w:t>
            </w:r>
          </w:p>
        </w:tc>
        <w:tc>
          <w:tcPr>
            <w:tcW w:w="950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292088">
              <w:rPr>
                <w:rFonts w:ascii="Times New Roman" w:hAnsi="Times New Roman" w:cs="Times New Roman"/>
                <w:b/>
                <w:szCs w:val="21"/>
              </w:rPr>
              <w:t>5.10</w:t>
            </w:r>
          </w:p>
        </w:tc>
        <w:tc>
          <w:tcPr>
            <w:tcW w:w="879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292088">
              <w:rPr>
                <w:rFonts w:ascii="Times New Roman" w:hAnsi="Times New Roman" w:cs="Times New Roman"/>
                <w:b/>
                <w:szCs w:val="21"/>
              </w:rPr>
              <w:t>0.011</w:t>
            </w:r>
          </w:p>
        </w:tc>
      </w:tr>
      <w:tr w:rsidR="007A405F" w:rsidRPr="00292088" w:rsidTr="00072DB9">
        <w:trPr>
          <w:jc w:val="center"/>
        </w:trPr>
        <w:tc>
          <w:tcPr>
            <w:tcW w:w="3076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9208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STP </w:t>
            </w:r>
          </w:p>
        </w:tc>
        <w:tc>
          <w:tcPr>
            <w:tcW w:w="1819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0.43%</w:t>
            </w:r>
          </w:p>
        </w:tc>
        <w:tc>
          <w:tcPr>
            <w:tcW w:w="917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0.91</w:t>
            </w:r>
          </w:p>
        </w:tc>
        <w:tc>
          <w:tcPr>
            <w:tcW w:w="941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0.418</w:t>
            </w:r>
          </w:p>
        </w:tc>
        <w:tc>
          <w:tcPr>
            <w:tcW w:w="236" w:type="dxa"/>
          </w:tcPr>
          <w:p w:rsidR="007A405F" w:rsidRPr="00292088" w:rsidRDefault="007A405F" w:rsidP="00072DB9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956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0.84%</w:t>
            </w:r>
          </w:p>
        </w:tc>
        <w:tc>
          <w:tcPr>
            <w:tcW w:w="950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1.03</w:t>
            </w:r>
          </w:p>
        </w:tc>
        <w:tc>
          <w:tcPr>
            <w:tcW w:w="879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0.297</w:t>
            </w:r>
          </w:p>
        </w:tc>
      </w:tr>
      <w:tr w:rsidR="007A405F" w:rsidRPr="00292088" w:rsidTr="00072DB9">
        <w:trPr>
          <w:jc w:val="center"/>
        </w:trPr>
        <w:tc>
          <w:tcPr>
            <w:tcW w:w="3076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9208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C:N </w:t>
            </w:r>
          </w:p>
        </w:tc>
        <w:tc>
          <w:tcPr>
            <w:tcW w:w="1819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0.20%</w:t>
            </w:r>
          </w:p>
        </w:tc>
        <w:tc>
          <w:tcPr>
            <w:tcW w:w="917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0.42</w:t>
            </w:r>
          </w:p>
        </w:tc>
        <w:tc>
          <w:tcPr>
            <w:tcW w:w="941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0.748</w:t>
            </w:r>
          </w:p>
        </w:tc>
        <w:tc>
          <w:tcPr>
            <w:tcW w:w="236" w:type="dxa"/>
          </w:tcPr>
          <w:p w:rsidR="007A405F" w:rsidRPr="00292088" w:rsidRDefault="007A405F" w:rsidP="00072DB9"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956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292088">
              <w:rPr>
                <w:rFonts w:ascii="Times New Roman" w:hAnsi="Times New Roman" w:cs="Times New Roman"/>
                <w:b/>
                <w:szCs w:val="21"/>
              </w:rPr>
              <w:t>17.92%</w:t>
            </w:r>
          </w:p>
        </w:tc>
        <w:tc>
          <w:tcPr>
            <w:tcW w:w="950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292088">
              <w:rPr>
                <w:rFonts w:ascii="Times New Roman" w:hAnsi="Times New Roman" w:cs="Times New Roman"/>
                <w:b/>
                <w:szCs w:val="21"/>
              </w:rPr>
              <w:t>15.28</w:t>
            </w:r>
          </w:p>
        </w:tc>
        <w:tc>
          <w:tcPr>
            <w:tcW w:w="879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292088">
              <w:rPr>
                <w:rFonts w:ascii="Times New Roman" w:hAnsi="Times New Roman" w:cs="Times New Roman"/>
                <w:b/>
                <w:szCs w:val="21"/>
              </w:rPr>
              <w:t>0.001</w:t>
            </w:r>
          </w:p>
        </w:tc>
      </w:tr>
      <w:tr w:rsidR="007A405F" w:rsidRPr="00292088" w:rsidTr="00072DB9">
        <w:trPr>
          <w:jc w:val="center"/>
        </w:trPr>
        <w:tc>
          <w:tcPr>
            <w:tcW w:w="3076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92088">
              <w:rPr>
                <w:rFonts w:ascii="Times New Roman" w:hAnsi="Times New Roman" w:cs="Times New Roman"/>
                <w:color w:val="000000" w:themeColor="text1"/>
                <w:szCs w:val="21"/>
              </w:rPr>
              <w:t>NH</w:t>
            </w:r>
            <w:r w:rsidRPr="00292088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4</w:t>
            </w:r>
            <w:r w:rsidRPr="00292088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+</w:t>
            </w:r>
            <w:r w:rsidRPr="0029208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-N </w:t>
            </w:r>
          </w:p>
        </w:tc>
        <w:tc>
          <w:tcPr>
            <w:tcW w:w="1819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0.12%</w:t>
            </w:r>
          </w:p>
        </w:tc>
        <w:tc>
          <w:tcPr>
            <w:tcW w:w="917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0.26</w:t>
            </w:r>
          </w:p>
        </w:tc>
        <w:tc>
          <w:tcPr>
            <w:tcW w:w="941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0.888</w:t>
            </w:r>
          </w:p>
        </w:tc>
        <w:tc>
          <w:tcPr>
            <w:tcW w:w="236" w:type="dxa"/>
          </w:tcPr>
          <w:p w:rsidR="007A405F" w:rsidRPr="00292088" w:rsidRDefault="007A405F" w:rsidP="00072DB9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956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0.05%</w:t>
            </w:r>
          </w:p>
        </w:tc>
        <w:tc>
          <w:tcPr>
            <w:tcW w:w="950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0.06</w:t>
            </w:r>
          </w:p>
        </w:tc>
        <w:tc>
          <w:tcPr>
            <w:tcW w:w="879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0.965</w:t>
            </w:r>
          </w:p>
        </w:tc>
      </w:tr>
      <w:tr w:rsidR="007A405F" w:rsidRPr="00292088" w:rsidTr="00072DB9">
        <w:trPr>
          <w:jc w:val="center"/>
        </w:trPr>
        <w:tc>
          <w:tcPr>
            <w:tcW w:w="3076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92088">
              <w:rPr>
                <w:rFonts w:ascii="Times New Roman" w:hAnsi="Times New Roman" w:cs="Times New Roman"/>
                <w:color w:val="000000" w:themeColor="text1"/>
                <w:szCs w:val="21"/>
              </w:rPr>
              <w:t>NO</w:t>
            </w:r>
            <w:r w:rsidRPr="00292088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3</w:t>
            </w:r>
            <w:r w:rsidRPr="00292088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 w:rsidRPr="0029208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-N </w:t>
            </w:r>
          </w:p>
        </w:tc>
        <w:tc>
          <w:tcPr>
            <w:tcW w:w="1819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292088">
              <w:rPr>
                <w:rFonts w:ascii="Times New Roman" w:hAnsi="Times New Roman" w:cs="Times New Roman"/>
                <w:b/>
                <w:szCs w:val="21"/>
              </w:rPr>
              <w:t>1.50</w:t>
            </w:r>
          </w:p>
        </w:tc>
        <w:tc>
          <w:tcPr>
            <w:tcW w:w="917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292088">
              <w:rPr>
                <w:rFonts w:ascii="Times New Roman" w:hAnsi="Times New Roman" w:cs="Times New Roman"/>
                <w:b/>
                <w:szCs w:val="21"/>
              </w:rPr>
              <w:t>2.99</w:t>
            </w:r>
          </w:p>
        </w:tc>
        <w:tc>
          <w:tcPr>
            <w:tcW w:w="941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292088">
              <w:rPr>
                <w:rFonts w:ascii="Times New Roman" w:hAnsi="Times New Roman" w:cs="Times New Roman"/>
                <w:b/>
                <w:szCs w:val="21"/>
              </w:rPr>
              <w:t>0.028</w:t>
            </w:r>
          </w:p>
        </w:tc>
        <w:tc>
          <w:tcPr>
            <w:tcW w:w="236" w:type="dxa"/>
          </w:tcPr>
          <w:p w:rsidR="007A405F" w:rsidRPr="00292088" w:rsidRDefault="007A405F" w:rsidP="00072DB9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956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2.08%</w:t>
            </w:r>
          </w:p>
        </w:tc>
        <w:tc>
          <w:tcPr>
            <w:tcW w:w="950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2.15</w:t>
            </w:r>
          </w:p>
        </w:tc>
        <w:tc>
          <w:tcPr>
            <w:tcW w:w="879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0.144</w:t>
            </w:r>
          </w:p>
        </w:tc>
      </w:tr>
      <w:tr w:rsidR="007A405F" w:rsidRPr="00292088" w:rsidTr="00072DB9">
        <w:trPr>
          <w:jc w:val="center"/>
        </w:trPr>
        <w:tc>
          <w:tcPr>
            <w:tcW w:w="3076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9208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Available P </w:t>
            </w:r>
          </w:p>
        </w:tc>
        <w:tc>
          <w:tcPr>
            <w:tcW w:w="1819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0.81%</w:t>
            </w:r>
          </w:p>
        </w:tc>
        <w:tc>
          <w:tcPr>
            <w:tcW w:w="917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1.71</w:t>
            </w:r>
          </w:p>
        </w:tc>
        <w:tc>
          <w:tcPr>
            <w:tcW w:w="941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0.163</w:t>
            </w:r>
          </w:p>
        </w:tc>
        <w:tc>
          <w:tcPr>
            <w:tcW w:w="236" w:type="dxa"/>
          </w:tcPr>
          <w:p w:rsidR="007A405F" w:rsidRPr="00292088" w:rsidRDefault="007A405F" w:rsidP="00072DB9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956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0.41%</w:t>
            </w:r>
          </w:p>
        </w:tc>
        <w:tc>
          <w:tcPr>
            <w:tcW w:w="950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0.49</w:t>
            </w:r>
          </w:p>
        </w:tc>
        <w:tc>
          <w:tcPr>
            <w:tcW w:w="879" w:type="dxa"/>
          </w:tcPr>
          <w:p w:rsidR="007A405F" w:rsidRPr="00292088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0.608</w:t>
            </w:r>
          </w:p>
        </w:tc>
      </w:tr>
    </w:tbl>
    <w:p w:rsidR="006002BD" w:rsidRDefault="006002BD" w:rsidP="00190DED">
      <w:r>
        <w:br w:type="page"/>
      </w:r>
    </w:p>
    <w:p w:rsidR="00CF6598" w:rsidRPr="00CF6598" w:rsidRDefault="00CF6598" w:rsidP="00190DED">
      <w:pPr>
        <w:rPr>
          <w:rFonts w:ascii="Times New Roman" w:hAnsi="Times New Roman" w:cs="Times New Roman"/>
          <w:b/>
        </w:rPr>
      </w:pPr>
      <w:r w:rsidRPr="00CF6598">
        <w:rPr>
          <w:rFonts w:ascii="Times New Roman" w:hAnsi="Times New Roman" w:cs="Times New Roman"/>
          <w:b/>
        </w:rPr>
        <w:lastRenderedPageBreak/>
        <w:t>Table S</w:t>
      </w:r>
      <w:r w:rsidR="00BC1AB7">
        <w:rPr>
          <w:rFonts w:ascii="Times New Roman" w:hAnsi="Times New Roman" w:cs="Times New Roman"/>
          <w:b/>
        </w:rPr>
        <w:t>8</w:t>
      </w:r>
      <w:r w:rsidRPr="00CF6598">
        <w:rPr>
          <w:rFonts w:ascii="Times New Roman" w:hAnsi="Times New Roman" w:cs="Times New Roman"/>
          <w:b/>
        </w:rPr>
        <w:t xml:space="preserve"> </w:t>
      </w:r>
    </w:p>
    <w:p w:rsidR="00CF6598" w:rsidRDefault="00CF6598" w:rsidP="00190DED">
      <w:pPr>
        <w:rPr>
          <w:rFonts w:ascii="Times New Roman" w:hAnsi="Times New Roman" w:cs="Times New Roman"/>
        </w:rPr>
      </w:pPr>
      <w:r w:rsidRPr="00CF6598">
        <w:rPr>
          <w:rFonts w:ascii="Times New Roman" w:hAnsi="Times New Roman" w:cs="Times New Roman"/>
        </w:rPr>
        <w:t xml:space="preserve">RDA ordination summary for dominant phyla and </w:t>
      </w:r>
      <w:r w:rsidRPr="006002BD">
        <w:rPr>
          <w:rFonts w:ascii="Times New Roman" w:hAnsi="Times New Roman" w:cs="Times New Roman"/>
        </w:rPr>
        <w:t>enviro</w:t>
      </w:r>
      <w:r>
        <w:rPr>
          <w:rFonts w:ascii="Times New Roman" w:hAnsi="Times New Roman" w:cs="Times New Roman"/>
        </w:rPr>
        <w:t>nmental variables.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3827"/>
        <w:gridCol w:w="934"/>
        <w:gridCol w:w="934"/>
        <w:gridCol w:w="934"/>
        <w:gridCol w:w="934"/>
      </w:tblGrid>
      <w:tr w:rsidR="007A405F" w:rsidRPr="008F4FFD" w:rsidTr="00072DB9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7A405F" w:rsidRPr="008F4FFD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</w:t>
            </w:r>
            <w:r w:rsidRPr="00292088">
              <w:rPr>
                <w:rFonts w:ascii="Times New Roman" w:hAnsi="Times New Roman" w:cs="Times New Roman"/>
                <w:szCs w:val="21"/>
              </w:rPr>
              <w:t>ommunity composition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7A405F" w:rsidRPr="008F4FFD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467743">
              <w:rPr>
                <w:rFonts w:ascii="Times New Roman" w:eastAsia="等线" w:hAnsi="Times New Roman" w:cs="Times New Roman"/>
                <w:color w:val="000000"/>
                <w:kern w:val="0"/>
              </w:rPr>
              <w:t>Statistic</w:t>
            </w: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</w:tcPr>
          <w:p w:rsidR="007A405F" w:rsidRPr="008F4FFD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8F4FFD">
              <w:rPr>
                <w:rFonts w:ascii="Times New Roman" w:hAnsi="Times New Roman" w:cs="Times New Roman"/>
                <w:szCs w:val="21"/>
              </w:rPr>
              <w:t>Axis 1</w:t>
            </w: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</w:tcPr>
          <w:p w:rsidR="007A405F" w:rsidRPr="008F4FFD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8F4FFD">
              <w:rPr>
                <w:rFonts w:ascii="Times New Roman" w:hAnsi="Times New Roman" w:cs="Times New Roman"/>
                <w:szCs w:val="21"/>
              </w:rPr>
              <w:t>Axis 2</w:t>
            </w: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</w:tcPr>
          <w:p w:rsidR="007A405F" w:rsidRPr="008F4FFD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8F4FFD">
              <w:rPr>
                <w:rFonts w:ascii="Times New Roman" w:hAnsi="Times New Roman" w:cs="Times New Roman"/>
                <w:szCs w:val="21"/>
              </w:rPr>
              <w:t>Axis 3</w:t>
            </w: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</w:tcPr>
          <w:p w:rsidR="007A405F" w:rsidRPr="008F4FFD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8F4FFD">
              <w:rPr>
                <w:rFonts w:ascii="Times New Roman" w:hAnsi="Times New Roman" w:cs="Times New Roman"/>
                <w:szCs w:val="21"/>
              </w:rPr>
              <w:t>Axis 4</w:t>
            </w:r>
          </w:p>
        </w:tc>
      </w:tr>
      <w:tr w:rsidR="007A405F" w:rsidRPr="008F4FFD" w:rsidTr="00072DB9">
        <w:tc>
          <w:tcPr>
            <w:tcW w:w="2405" w:type="dxa"/>
            <w:vMerge w:val="restart"/>
            <w:tcBorders>
              <w:top w:val="single" w:sz="4" w:space="0" w:color="auto"/>
            </w:tcBorders>
            <w:vAlign w:val="center"/>
          </w:tcPr>
          <w:p w:rsidR="007A405F" w:rsidRPr="008F4FFD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Bacterial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7A405F" w:rsidRPr="006002BD" w:rsidRDefault="007A405F" w:rsidP="00072DB9">
            <w:pPr>
              <w:rPr>
                <w:rFonts w:ascii="Times New Roman" w:hAnsi="Times New Roman" w:cs="Times New Roman"/>
              </w:rPr>
            </w:pPr>
            <w:r w:rsidRPr="006002BD">
              <w:rPr>
                <w:rFonts w:ascii="Times New Roman" w:hAnsi="Times New Roman" w:cs="Times New Roman"/>
              </w:rPr>
              <w:t>Eigenvalues</w:t>
            </w:r>
          </w:p>
        </w:tc>
        <w:tc>
          <w:tcPr>
            <w:tcW w:w="934" w:type="dxa"/>
            <w:tcBorders>
              <w:top w:val="single" w:sz="4" w:space="0" w:color="auto"/>
            </w:tcBorders>
          </w:tcPr>
          <w:p w:rsidR="007A405F" w:rsidRPr="008F4FFD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8F4FFD">
              <w:rPr>
                <w:rFonts w:ascii="Times New Roman" w:hAnsi="Times New Roman" w:cs="Times New Roman"/>
                <w:szCs w:val="21"/>
              </w:rPr>
              <w:t>0.5791</w:t>
            </w:r>
          </w:p>
        </w:tc>
        <w:tc>
          <w:tcPr>
            <w:tcW w:w="934" w:type="dxa"/>
            <w:tcBorders>
              <w:top w:val="single" w:sz="4" w:space="0" w:color="auto"/>
            </w:tcBorders>
          </w:tcPr>
          <w:p w:rsidR="007A405F" w:rsidRPr="008F4FFD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8F4FFD">
              <w:rPr>
                <w:rFonts w:ascii="Times New Roman" w:hAnsi="Times New Roman" w:cs="Times New Roman"/>
                <w:szCs w:val="21"/>
              </w:rPr>
              <w:t>0.1076</w:t>
            </w:r>
          </w:p>
        </w:tc>
        <w:tc>
          <w:tcPr>
            <w:tcW w:w="934" w:type="dxa"/>
            <w:tcBorders>
              <w:top w:val="single" w:sz="4" w:space="0" w:color="auto"/>
            </w:tcBorders>
          </w:tcPr>
          <w:p w:rsidR="007A405F" w:rsidRPr="008F4FFD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8F4FFD">
              <w:rPr>
                <w:rFonts w:ascii="Times New Roman" w:hAnsi="Times New Roman" w:cs="Times New Roman"/>
                <w:szCs w:val="21"/>
              </w:rPr>
              <w:t>0.0262</w:t>
            </w:r>
          </w:p>
        </w:tc>
        <w:tc>
          <w:tcPr>
            <w:tcW w:w="934" w:type="dxa"/>
            <w:tcBorders>
              <w:top w:val="single" w:sz="4" w:space="0" w:color="auto"/>
            </w:tcBorders>
          </w:tcPr>
          <w:p w:rsidR="007A405F" w:rsidRPr="008F4FFD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8F4FFD">
              <w:rPr>
                <w:rFonts w:ascii="Times New Roman" w:hAnsi="Times New Roman" w:cs="Times New Roman"/>
                <w:szCs w:val="21"/>
              </w:rPr>
              <w:t>0.0168</w:t>
            </w:r>
          </w:p>
        </w:tc>
      </w:tr>
      <w:tr w:rsidR="007A405F" w:rsidRPr="008F4FFD" w:rsidTr="00072DB9">
        <w:tc>
          <w:tcPr>
            <w:tcW w:w="2405" w:type="dxa"/>
            <w:vMerge/>
          </w:tcPr>
          <w:p w:rsidR="007A405F" w:rsidRPr="008F4FFD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827" w:type="dxa"/>
          </w:tcPr>
          <w:p w:rsidR="007A405F" w:rsidRPr="006002BD" w:rsidRDefault="007A405F" w:rsidP="00072DB9">
            <w:pPr>
              <w:rPr>
                <w:rFonts w:ascii="Times New Roman" w:hAnsi="Times New Roman" w:cs="Times New Roman"/>
              </w:rPr>
            </w:pPr>
            <w:r w:rsidRPr="006002BD">
              <w:rPr>
                <w:rFonts w:ascii="Times New Roman" w:hAnsi="Times New Roman" w:cs="Times New Roman"/>
              </w:rPr>
              <w:t>Cumulative explained variation (%)</w:t>
            </w:r>
          </w:p>
        </w:tc>
        <w:tc>
          <w:tcPr>
            <w:tcW w:w="934" w:type="dxa"/>
          </w:tcPr>
          <w:p w:rsidR="007A405F" w:rsidRPr="008F4FFD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8F4FFD">
              <w:rPr>
                <w:rFonts w:ascii="Times New Roman" w:hAnsi="Times New Roman" w:cs="Times New Roman"/>
                <w:szCs w:val="21"/>
              </w:rPr>
              <w:t>57.91</w:t>
            </w:r>
          </w:p>
        </w:tc>
        <w:tc>
          <w:tcPr>
            <w:tcW w:w="934" w:type="dxa"/>
          </w:tcPr>
          <w:p w:rsidR="007A405F" w:rsidRPr="008F4FFD" w:rsidRDefault="007A405F" w:rsidP="00072DB9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8F4FFD">
              <w:rPr>
                <w:rFonts w:ascii="Times New Roman" w:hAnsi="Times New Roman" w:cs="Times New Roman"/>
                <w:b/>
                <w:szCs w:val="21"/>
              </w:rPr>
              <w:t>68.67</w:t>
            </w:r>
          </w:p>
        </w:tc>
        <w:tc>
          <w:tcPr>
            <w:tcW w:w="934" w:type="dxa"/>
          </w:tcPr>
          <w:p w:rsidR="007A405F" w:rsidRPr="008F4FFD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8F4FFD">
              <w:rPr>
                <w:rFonts w:ascii="Times New Roman" w:hAnsi="Times New Roman" w:cs="Times New Roman"/>
                <w:szCs w:val="21"/>
              </w:rPr>
              <w:t>71.29</w:t>
            </w:r>
          </w:p>
        </w:tc>
        <w:tc>
          <w:tcPr>
            <w:tcW w:w="934" w:type="dxa"/>
          </w:tcPr>
          <w:p w:rsidR="007A405F" w:rsidRPr="008F4FFD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8F4FFD">
              <w:rPr>
                <w:rFonts w:ascii="Times New Roman" w:hAnsi="Times New Roman" w:cs="Times New Roman"/>
                <w:szCs w:val="21"/>
              </w:rPr>
              <w:t>72.97</w:t>
            </w:r>
          </w:p>
        </w:tc>
      </w:tr>
      <w:tr w:rsidR="007A405F" w:rsidRPr="008F4FFD" w:rsidTr="00072DB9">
        <w:tc>
          <w:tcPr>
            <w:tcW w:w="2405" w:type="dxa"/>
            <w:vMerge/>
          </w:tcPr>
          <w:p w:rsidR="007A405F" w:rsidRPr="008F4FFD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827" w:type="dxa"/>
          </w:tcPr>
          <w:p w:rsidR="007A405F" w:rsidRPr="006002BD" w:rsidRDefault="007A405F" w:rsidP="00072DB9">
            <w:pPr>
              <w:rPr>
                <w:rFonts w:ascii="Times New Roman" w:hAnsi="Times New Roman" w:cs="Times New Roman"/>
              </w:rPr>
            </w:pPr>
            <w:r w:rsidRPr="006002BD">
              <w:rPr>
                <w:rFonts w:ascii="Times New Roman" w:hAnsi="Times New Roman" w:cs="Times New Roman"/>
              </w:rPr>
              <w:t xml:space="preserve">Correlation of dominant phyla </w:t>
            </w:r>
          </w:p>
        </w:tc>
        <w:tc>
          <w:tcPr>
            <w:tcW w:w="934" w:type="dxa"/>
          </w:tcPr>
          <w:p w:rsidR="007A405F" w:rsidRPr="008F4FFD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8F4FFD">
              <w:rPr>
                <w:rFonts w:ascii="Times New Roman" w:hAnsi="Times New Roman" w:cs="Times New Roman"/>
                <w:szCs w:val="21"/>
              </w:rPr>
              <w:t>0.8980</w:t>
            </w:r>
          </w:p>
        </w:tc>
        <w:tc>
          <w:tcPr>
            <w:tcW w:w="934" w:type="dxa"/>
          </w:tcPr>
          <w:p w:rsidR="007A405F" w:rsidRPr="008F4FFD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8F4FFD">
              <w:rPr>
                <w:rFonts w:ascii="Times New Roman" w:hAnsi="Times New Roman" w:cs="Times New Roman"/>
                <w:szCs w:val="21"/>
              </w:rPr>
              <w:t>0.8045</w:t>
            </w:r>
          </w:p>
        </w:tc>
        <w:tc>
          <w:tcPr>
            <w:tcW w:w="934" w:type="dxa"/>
          </w:tcPr>
          <w:p w:rsidR="007A405F" w:rsidRPr="008F4FFD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8F4FFD">
              <w:rPr>
                <w:rFonts w:ascii="Times New Roman" w:hAnsi="Times New Roman" w:cs="Times New Roman"/>
                <w:szCs w:val="21"/>
              </w:rPr>
              <w:t>0.8126</w:t>
            </w:r>
          </w:p>
        </w:tc>
        <w:tc>
          <w:tcPr>
            <w:tcW w:w="934" w:type="dxa"/>
          </w:tcPr>
          <w:p w:rsidR="007A405F" w:rsidRPr="008F4FFD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8F4FFD">
              <w:rPr>
                <w:rFonts w:ascii="Times New Roman" w:hAnsi="Times New Roman" w:cs="Times New Roman"/>
                <w:szCs w:val="21"/>
              </w:rPr>
              <w:t>0.7015</w:t>
            </w:r>
          </w:p>
        </w:tc>
      </w:tr>
      <w:tr w:rsidR="007A405F" w:rsidRPr="008F4FFD" w:rsidTr="00072DB9">
        <w:tc>
          <w:tcPr>
            <w:tcW w:w="2405" w:type="dxa"/>
            <w:vMerge/>
          </w:tcPr>
          <w:p w:rsidR="007A405F" w:rsidRPr="008F4FFD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827" w:type="dxa"/>
          </w:tcPr>
          <w:p w:rsidR="007A405F" w:rsidRPr="006002BD" w:rsidRDefault="007A405F" w:rsidP="00072DB9">
            <w:pPr>
              <w:rPr>
                <w:rFonts w:ascii="Times New Roman" w:hAnsi="Times New Roman" w:cs="Times New Roman"/>
              </w:rPr>
            </w:pPr>
            <w:r w:rsidRPr="006002BD">
              <w:rPr>
                <w:rFonts w:ascii="Times New Roman" w:hAnsi="Times New Roman" w:cs="Times New Roman"/>
              </w:rPr>
              <w:t>Cumulative explained fitted variation (%)</w:t>
            </w:r>
          </w:p>
        </w:tc>
        <w:tc>
          <w:tcPr>
            <w:tcW w:w="934" w:type="dxa"/>
          </w:tcPr>
          <w:p w:rsidR="007A405F" w:rsidRPr="008F4FFD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8F4FFD">
              <w:rPr>
                <w:rFonts w:ascii="Times New Roman" w:hAnsi="Times New Roman" w:cs="Times New Roman"/>
                <w:szCs w:val="21"/>
              </w:rPr>
              <w:t>78.30</w:t>
            </w:r>
          </w:p>
        </w:tc>
        <w:tc>
          <w:tcPr>
            <w:tcW w:w="934" w:type="dxa"/>
          </w:tcPr>
          <w:p w:rsidR="007A405F" w:rsidRPr="008F4FFD" w:rsidRDefault="007A405F" w:rsidP="00072DB9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8F4FFD">
              <w:rPr>
                <w:rFonts w:ascii="Times New Roman" w:hAnsi="Times New Roman" w:cs="Times New Roman"/>
                <w:b/>
                <w:szCs w:val="21"/>
              </w:rPr>
              <w:t>92.85</w:t>
            </w:r>
          </w:p>
        </w:tc>
        <w:tc>
          <w:tcPr>
            <w:tcW w:w="934" w:type="dxa"/>
          </w:tcPr>
          <w:p w:rsidR="007A405F" w:rsidRPr="008F4FFD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8F4FFD">
              <w:rPr>
                <w:rFonts w:ascii="Times New Roman" w:hAnsi="Times New Roman" w:cs="Times New Roman"/>
                <w:szCs w:val="21"/>
              </w:rPr>
              <w:t>96.39</w:t>
            </w:r>
          </w:p>
        </w:tc>
        <w:tc>
          <w:tcPr>
            <w:tcW w:w="934" w:type="dxa"/>
          </w:tcPr>
          <w:p w:rsidR="007A405F" w:rsidRPr="008F4FFD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8F4FFD">
              <w:rPr>
                <w:rFonts w:ascii="Times New Roman" w:hAnsi="Times New Roman" w:cs="Times New Roman"/>
                <w:szCs w:val="21"/>
              </w:rPr>
              <w:t>98.67</w:t>
            </w:r>
          </w:p>
        </w:tc>
      </w:tr>
      <w:tr w:rsidR="007A405F" w:rsidRPr="008F4FFD" w:rsidTr="00072DB9">
        <w:tc>
          <w:tcPr>
            <w:tcW w:w="2405" w:type="dxa"/>
            <w:vMerge w:val="restart"/>
            <w:vAlign w:val="center"/>
          </w:tcPr>
          <w:p w:rsidR="007A405F" w:rsidRPr="008F4FFD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292088">
              <w:rPr>
                <w:rFonts w:ascii="Times New Roman" w:hAnsi="Times New Roman" w:cs="Times New Roman"/>
                <w:szCs w:val="21"/>
              </w:rPr>
              <w:t>Fungal</w:t>
            </w:r>
          </w:p>
        </w:tc>
        <w:tc>
          <w:tcPr>
            <w:tcW w:w="3827" w:type="dxa"/>
          </w:tcPr>
          <w:p w:rsidR="007A405F" w:rsidRPr="006002BD" w:rsidRDefault="007A405F" w:rsidP="00072DB9">
            <w:pPr>
              <w:rPr>
                <w:rFonts w:ascii="Times New Roman" w:hAnsi="Times New Roman" w:cs="Times New Roman"/>
              </w:rPr>
            </w:pPr>
            <w:r w:rsidRPr="006002BD">
              <w:rPr>
                <w:rFonts w:ascii="Times New Roman" w:hAnsi="Times New Roman" w:cs="Times New Roman"/>
              </w:rPr>
              <w:t>Eigenvalues</w:t>
            </w:r>
          </w:p>
        </w:tc>
        <w:tc>
          <w:tcPr>
            <w:tcW w:w="934" w:type="dxa"/>
          </w:tcPr>
          <w:p w:rsidR="007A405F" w:rsidRPr="008F4FFD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8F4FFD">
              <w:rPr>
                <w:rFonts w:ascii="Times New Roman" w:hAnsi="Times New Roman" w:cs="Times New Roman"/>
                <w:szCs w:val="21"/>
              </w:rPr>
              <w:t>0.4802</w:t>
            </w:r>
          </w:p>
        </w:tc>
        <w:tc>
          <w:tcPr>
            <w:tcW w:w="934" w:type="dxa"/>
          </w:tcPr>
          <w:p w:rsidR="007A405F" w:rsidRPr="008F4FFD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8F4FFD">
              <w:rPr>
                <w:rFonts w:ascii="Times New Roman" w:hAnsi="Times New Roman" w:cs="Times New Roman"/>
                <w:szCs w:val="21"/>
              </w:rPr>
              <w:t>0.0437</w:t>
            </w:r>
          </w:p>
        </w:tc>
        <w:tc>
          <w:tcPr>
            <w:tcW w:w="934" w:type="dxa"/>
          </w:tcPr>
          <w:p w:rsidR="007A405F" w:rsidRPr="008F4FFD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8F4FFD">
              <w:rPr>
                <w:rFonts w:ascii="Times New Roman" w:hAnsi="Times New Roman" w:cs="Times New Roman"/>
                <w:szCs w:val="21"/>
              </w:rPr>
              <w:t>0.0096</w:t>
            </w:r>
          </w:p>
        </w:tc>
        <w:tc>
          <w:tcPr>
            <w:tcW w:w="934" w:type="dxa"/>
          </w:tcPr>
          <w:p w:rsidR="007A405F" w:rsidRPr="008F4FFD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8F4FFD">
              <w:rPr>
                <w:rFonts w:ascii="Times New Roman" w:hAnsi="Times New Roman" w:cs="Times New Roman"/>
                <w:szCs w:val="21"/>
              </w:rPr>
              <w:t>0.0044</w:t>
            </w:r>
          </w:p>
        </w:tc>
      </w:tr>
      <w:tr w:rsidR="007A405F" w:rsidRPr="008F4FFD" w:rsidTr="00072DB9">
        <w:tc>
          <w:tcPr>
            <w:tcW w:w="2405" w:type="dxa"/>
            <w:vMerge/>
          </w:tcPr>
          <w:p w:rsidR="007A405F" w:rsidRPr="008F4FFD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827" w:type="dxa"/>
          </w:tcPr>
          <w:p w:rsidR="007A405F" w:rsidRPr="006002BD" w:rsidRDefault="007A405F" w:rsidP="00072DB9">
            <w:pPr>
              <w:rPr>
                <w:rFonts w:ascii="Times New Roman" w:hAnsi="Times New Roman" w:cs="Times New Roman"/>
              </w:rPr>
            </w:pPr>
            <w:r w:rsidRPr="006002BD">
              <w:rPr>
                <w:rFonts w:ascii="Times New Roman" w:hAnsi="Times New Roman" w:cs="Times New Roman"/>
              </w:rPr>
              <w:t>Cumulative explained variation (%)</w:t>
            </w:r>
          </w:p>
        </w:tc>
        <w:tc>
          <w:tcPr>
            <w:tcW w:w="934" w:type="dxa"/>
          </w:tcPr>
          <w:p w:rsidR="007A405F" w:rsidRPr="008F4FFD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8F4FFD">
              <w:rPr>
                <w:rFonts w:ascii="Times New Roman" w:hAnsi="Times New Roman" w:cs="Times New Roman"/>
                <w:szCs w:val="21"/>
              </w:rPr>
              <w:t>48.02</w:t>
            </w:r>
          </w:p>
        </w:tc>
        <w:tc>
          <w:tcPr>
            <w:tcW w:w="934" w:type="dxa"/>
          </w:tcPr>
          <w:p w:rsidR="007A405F" w:rsidRPr="008F4FFD" w:rsidRDefault="007A405F" w:rsidP="00072DB9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8F4FFD">
              <w:rPr>
                <w:rFonts w:ascii="Times New Roman" w:hAnsi="Times New Roman" w:cs="Times New Roman"/>
                <w:b/>
                <w:szCs w:val="21"/>
              </w:rPr>
              <w:t>52.39</w:t>
            </w:r>
          </w:p>
        </w:tc>
        <w:tc>
          <w:tcPr>
            <w:tcW w:w="934" w:type="dxa"/>
          </w:tcPr>
          <w:p w:rsidR="007A405F" w:rsidRPr="008F4FFD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8F4FFD">
              <w:rPr>
                <w:rFonts w:ascii="Times New Roman" w:hAnsi="Times New Roman" w:cs="Times New Roman"/>
                <w:szCs w:val="21"/>
              </w:rPr>
              <w:t>53.35</w:t>
            </w:r>
          </w:p>
        </w:tc>
        <w:tc>
          <w:tcPr>
            <w:tcW w:w="934" w:type="dxa"/>
          </w:tcPr>
          <w:p w:rsidR="007A405F" w:rsidRPr="008F4FFD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8F4FFD">
              <w:rPr>
                <w:rFonts w:ascii="Times New Roman" w:hAnsi="Times New Roman" w:cs="Times New Roman"/>
                <w:szCs w:val="21"/>
              </w:rPr>
              <w:t>53.79</w:t>
            </w:r>
          </w:p>
        </w:tc>
      </w:tr>
      <w:tr w:rsidR="007A405F" w:rsidRPr="008F4FFD" w:rsidTr="00072DB9">
        <w:tc>
          <w:tcPr>
            <w:tcW w:w="2405" w:type="dxa"/>
            <w:vMerge/>
          </w:tcPr>
          <w:p w:rsidR="007A405F" w:rsidRPr="008F4FFD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827" w:type="dxa"/>
          </w:tcPr>
          <w:p w:rsidR="007A405F" w:rsidRPr="006002BD" w:rsidRDefault="007A405F" w:rsidP="00072DB9">
            <w:pPr>
              <w:rPr>
                <w:rFonts w:ascii="Times New Roman" w:hAnsi="Times New Roman" w:cs="Times New Roman"/>
              </w:rPr>
            </w:pPr>
            <w:r w:rsidRPr="006002BD">
              <w:rPr>
                <w:rFonts w:ascii="Times New Roman" w:hAnsi="Times New Roman" w:cs="Times New Roman"/>
              </w:rPr>
              <w:t xml:space="preserve">Correlation of dominant phyla </w:t>
            </w:r>
          </w:p>
        </w:tc>
        <w:tc>
          <w:tcPr>
            <w:tcW w:w="934" w:type="dxa"/>
          </w:tcPr>
          <w:p w:rsidR="007A405F" w:rsidRPr="008F4FFD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8F4FFD">
              <w:rPr>
                <w:rFonts w:ascii="Times New Roman" w:hAnsi="Times New Roman" w:cs="Times New Roman"/>
                <w:szCs w:val="21"/>
              </w:rPr>
              <w:t>0.7604</w:t>
            </w:r>
          </w:p>
        </w:tc>
        <w:tc>
          <w:tcPr>
            <w:tcW w:w="934" w:type="dxa"/>
          </w:tcPr>
          <w:p w:rsidR="007A405F" w:rsidRPr="008F4FFD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8F4FFD">
              <w:rPr>
                <w:rFonts w:ascii="Times New Roman" w:hAnsi="Times New Roman" w:cs="Times New Roman"/>
                <w:szCs w:val="21"/>
              </w:rPr>
              <w:t>0.6658</w:t>
            </w:r>
          </w:p>
        </w:tc>
        <w:tc>
          <w:tcPr>
            <w:tcW w:w="934" w:type="dxa"/>
          </w:tcPr>
          <w:p w:rsidR="007A405F" w:rsidRPr="008F4FFD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8F4FFD">
              <w:rPr>
                <w:rFonts w:ascii="Times New Roman" w:hAnsi="Times New Roman" w:cs="Times New Roman"/>
                <w:szCs w:val="21"/>
              </w:rPr>
              <w:t>0.4344</w:t>
            </w:r>
          </w:p>
        </w:tc>
        <w:tc>
          <w:tcPr>
            <w:tcW w:w="934" w:type="dxa"/>
          </w:tcPr>
          <w:p w:rsidR="007A405F" w:rsidRPr="008F4FFD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8F4FFD">
              <w:rPr>
                <w:rFonts w:ascii="Times New Roman" w:hAnsi="Times New Roman" w:cs="Times New Roman"/>
                <w:szCs w:val="21"/>
              </w:rPr>
              <w:t>0.4730</w:t>
            </w:r>
          </w:p>
        </w:tc>
      </w:tr>
      <w:tr w:rsidR="007A405F" w:rsidRPr="008F4FFD" w:rsidTr="00072DB9">
        <w:tc>
          <w:tcPr>
            <w:tcW w:w="2405" w:type="dxa"/>
            <w:vMerge/>
          </w:tcPr>
          <w:p w:rsidR="007A405F" w:rsidRPr="008F4FFD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827" w:type="dxa"/>
          </w:tcPr>
          <w:p w:rsidR="007A405F" w:rsidRPr="006002BD" w:rsidRDefault="007A405F" w:rsidP="00072DB9">
            <w:pPr>
              <w:rPr>
                <w:rFonts w:ascii="Times New Roman" w:hAnsi="Times New Roman" w:cs="Times New Roman"/>
              </w:rPr>
            </w:pPr>
            <w:r w:rsidRPr="006002BD">
              <w:rPr>
                <w:rFonts w:ascii="Times New Roman" w:hAnsi="Times New Roman" w:cs="Times New Roman"/>
              </w:rPr>
              <w:t>Cumulative explained fitted variation (%)</w:t>
            </w:r>
          </w:p>
        </w:tc>
        <w:tc>
          <w:tcPr>
            <w:tcW w:w="934" w:type="dxa"/>
          </w:tcPr>
          <w:p w:rsidR="007A405F" w:rsidRPr="008F4FFD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8F4FFD">
              <w:rPr>
                <w:rFonts w:ascii="Times New Roman" w:hAnsi="Times New Roman" w:cs="Times New Roman"/>
                <w:szCs w:val="21"/>
              </w:rPr>
              <w:t>89.26</w:t>
            </w:r>
          </w:p>
        </w:tc>
        <w:tc>
          <w:tcPr>
            <w:tcW w:w="934" w:type="dxa"/>
          </w:tcPr>
          <w:p w:rsidR="007A405F" w:rsidRPr="008F4FFD" w:rsidRDefault="007A405F" w:rsidP="00072DB9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8F4FFD">
              <w:rPr>
                <w:rFonts w:ascii="Times New Roman" w:hAnsi="Times New Roman" w:cs="Times New Roman"/>
                <w:b/>
                <w:szCs w:val="21"/>
              </w:rPr>
              <w:t>97.38</w:t>
            </w:r>
          </w:p>
        </w:tc>
        <w:tc>
          <w:tcPr>
            <w:tcW w:w="934" w:type="dxa"/>
          </w:tcPr>
          <w:p w:rsidR="007A405F" w:rsidRPr="008F4FFD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8F4FFD">
              <w:rPr>
                <w:rFonts w:ascii="Times New Roman" w:hAnsi="Times New Roman" w:cs="Times New Roman"/>
                <w:szCs w:val="21"/>
              </w:rPr>
              <w:t>99.17</w:t>
            </w:r>
          </w:p>
        </w:tc>
        <w:tc>
          <w:tcPr>
            <w:tcW w:w="934" w:type="dxa"/>
          </w:tcPr>
          <w:p w:rsidR="007A405F" w:rsidRPr="008F4FFD" w:rsidRDefault="007A405F" w:rsidP="00072DB9">
            <w:pPr>
              <w:rPr>
                <w:rFonts w:ascii="Times New Roman" w:hAnsi="Times New Roman" w:cs="Times New Roman"/>
                <w:szCs w:val="21"/>
              </w:rPr>
            </w:pPr>
            <w:r w:rsidRPr="008F4FFD">
              <w:rPr>
                <w:rFonts w:ascii="Times New Roman" w:hAnsi="Times New Roman" w:cs="Times New Roman"/>
                <w:szCs w:val="21"/>
              </w:rPr>
              <w:t>100.00</w:t>
            </w:r>
          </w:p>
        </w:tc>
      </w:tr>
    </w:tbl>
    <w:p w:rsidR="003F4ED9" w:rsidRDefault="003F4ED9" w:rsidP="003F4ED9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:rsidR="003F4ED9" w:rsidRPr="003F4ED9" w:rsidRDefault="003F4ED9" w:rsidP="003F4ED9">
      <w:pPr>
        <w:rPr>
          <w:rFonts w:ascii="Times New Roman" w:hAnsi="Times New Roman" w:cs="Times New Roman"/>
          <w:szCs w:val="21"/>
        </w:rPr>
        <w:sectPr w:rsidR="003F4ED9" w:rsidRPr="003F4ED9" w:rsidSect="003F4ED9">
          <w:pgSz w:w="11906" w:h="16838"/>
          <w:pgMar w:top="964" w:right="964" w:bottom="964" w:left="964" w:header="851" w:footer="992" w:gutter="0"/>
          <w:cols w:space="425"/>
          <w:docGrid w:type="lines" w:linePitch="312"/>
        </w:sectPr>
      </w:pPr>
      <w:bookmarkStart w:id="0" w:name="_GoBack"/>
      <w:bookmarkEnd w:id="0"/>
    </w:p>
    <w:p w:rsidR="003F4ED9" w:rsidRPr="00CF6598" w:rsidRDefault="003F4ED9" w:rsidP="003F4ED9">
      <w:pPr>
        <w:rPr>
          <w:rFonts w:ascii="Times New Roman" w:hAnsi="Times New Roman" w:cs="Times New Roman"/>
          <w:b/>
          <w:szCs w:val="21"/>
        </w:rPr>
      </w:pPr>
      <w:r w:rsidRPr="00CF6598">
        <w:rPr>
          <w:rFonts w:ascii="Times New Roman" w:hAnsi="Times New Roman" w:cs="Times New Roman"/>
          <w:b/>
          <w:szCs w:val="21"/>
        </w:rPr>
        <w:lastRenderedPageBreak/>
        <w:t>Table S</w:t>
      </w:r>
      <w:r w:rsidR="00BC1AB7">
        <w:rPr>
          <w:rFonts w:ascii="Times New Roman" w:hAnsi="Times New Roman" w:cs="Times New Roman"/>
          <w:b/>
          <w:szCs w:val="21"/>
        </w:rPr>
        <w:t>9</w:t>
      </w:r>
      <w:r w:rsidRPr="00CF6598">
        <w:rPr>
          <w:rFonts w:ascii="Times New Roman" w:hAnsi="Times New Roman" w:cs="Times New Roman"/>
          <w:b/>
          <w:szCs w:val="21"/>
        </w:rPr>
        <w:t xml:space="preserve"> </w:t>
      </w:r>
    </w:p>
    <w:tbl>
      <w:tblPr>
        <w:tblStyle w:val="a7"/>
        <w:tblpPr w:leftFromText="180" w:rightFromText="180" w:vertAnchor="page" w:horzAnchor="margin" w:tblpY="1631"/>
        <w:tblW w:w="1545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992"/>
        <w:gridCol w:w="992"/>
        <w:gridCol w:w="993"/>
        <w:gridCol w:w="992"/>
        <w:gridCol w:w="850"/>
        <w:gridCol w:w="993"/>
        <w:gridCol w:w="992"/>
        <w:gridCol w:w="1132"/>
        <w:gridCol w:w="711"/>
        <w:gridCol w:w="992"/>
        <w:gridCol w:w="992"/>
        <w:gridCol w:w="992"/>
        <w:gridCol w:w="709"/>
        <w:gridCol w:w="998"/>
      </w:tblGrid>
      <w:tr w:rsidR="00E44D1D" w:rsidRPr="00A85575" w:rsidTr="00C37D59">
        <w:tc>
          <w:tcPr>
            <w:tcW w:w="2126" w:type="dxa"/>
            <w:vMerge w:val="restart"/>
          </w:tcPr>
          <w:p w:rsidR="00E44D1D" w:rsidRPr="00A85575" w:rsidRDefault="00E44D1D" w:rsidP="00C37D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Variables</w:t>
            </w:r>
          </w:p>
        </w:tc>
        <w:tc>
          <w:tcPr>
            <w:tcW w:w="963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E44D1D" w:rsidRPr="00A85575" w:rsidRDefault="00E44D1D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Bacterial community composition</w:t>
            </w:r>
          </w:p>
        </w:tc>
        <w:tc>
          <w:tcPr>
            <w:tcW w:w="36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44D1D" w:rsidRPr="00A85575" w:rsidRDefault="00E44D1D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ungal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 xml:space="preserve"> community composition</w:t>
            </w:r>
          </w:p>
        </w:tc>
      </w:tr>
      <w:tr w:rsidR="00E44D1D" w:rsidRPr="00A85575" w:rsidTr="00C37D59"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44D1D" w:rsidRPr="00A85575" w:rsidRDefault="00E44D1D" w:rsidP="00E44D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44D1D" w:rsidRPr="00A85575" w:rsidRDefault="00E44D1D" w:rsidP="003F4ED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/>
                <w:i/>
                <w:sz w:val="18"/>
                <w:szCs w:val="18"/>
              </w:rPr>
              <w:t>Acti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44D1D" w:rsidRPr="00A85575" w:rsidRDefault="00E44D1D" w:rsidP="003F4ED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/>
                <w:i/>
                <w:sz w:val="18"/>
                <w:szCs w:val="18"/>
              </w:rPr>
              <w:t>Prot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44D1D" w:rsidRPr="00A85575" w:rsidRDefault="00E44D1D" w:rsidP="003F4ED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/>
                <w:i/>
                <w:sz w:val="18"/>
                <w:szCs w:val="18"/>
              </w:rPr>
              <w:t>Acid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44D1D" w:rsidRPr="00A85575" w:rsidRDefault="00E44D1D" w:rsidP="003F4ED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/>
                <w:i/>
                <w:sz w:val="18"/>
                <w:szCs w:val="18"/>
              </w:rPr>
              <w:t>Bact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44D1D" w:rsidRPr="00A85575" w:rsidRDefault="00E44D1D" w:rsidP="003F4ED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/>
                <w:i/>
                <w:sz w:val="18"/>
                <w:szCs w:val="18"/>
              </w:rPr>
              <w:t>Chlo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44D1D" w:rsidRPr="00A85575" w:rsidRDefault="00E44D1D" w:rsidP="003F4ED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/>
                <w:i/>
                <w:sz w:val="18"/>
                <w:szCs w:val="18"/>
              </w:rPr>
              <w:t>Plan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44D1D" w:rsidRPr="00A85575" w:rsidRDefault="00E44D1D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  <w:t>Gemm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:rsidR="00E44D1D" w:rsidRPr="00A85575" w:rsidRDefault="00E44D1D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  <w:t>Firm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E44D1D" w:rsidRPr="00A85575" w:rsidRDefault="00E44D1D" w:rsidP="003F4ED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/>
                <w:i/>
                <w:sz w:val="18"/>
                <w:szCs w:val="18"/>
              </w:rPr>
              <w:t>Verr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44D1D" w:rsidRPr="00A85575" w:rsidRDefault="00E44D1D" w:rsidP="003F4ED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/>
                <w:i/>
                <w:sz w:val="18"/>
                <w:szCs w:val="18"/>
              </w:rPr>
              <w:t>Arma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44D1D" w:rsidRPr="00A85575" w:rsidRDefault="00E44D1D" w:rsidP="003F4ED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/>
                <w:i/>
                <w:sz w:val="18"/>
                <w:szCs w:val="18"/>
              </w:rPr>
              <w:t>Asco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44D1D" w:rsidRPr="00A85575" w:rsidRDefault="00E44D1D" w:rsidP="003F4ED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/>
                <w:i/>
                <w:sz w:val="18"/>
                <w:szCs w:val="18"/>
              </w:rPr>
              <w:t>Basi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44D1D" w:rsidRPr="00A85575" w:rsidRDefault="00E44D1D" w:rsidP="003F4ED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/>
                <w:i/>
                <w:sz w:val="18"/>
                <w:szCs w:val="18"/>
              </w:rPr>
              <w:t>Chyt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</w:tcPr>
          <w:p w:rsidR="00E44D1D" w:rsidRPr="00A85575" w:rsidRDefault="00E44D1D" w:rsidP="003F4ED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/>
                <w:i/>
                <w:sz w:val="18"/>
                <w:szCs w:val="18"/>
              </w:rPr>
              <w:t>Mort</w:t>
            </w:r>
          </w:p>
        </w:tc>
      </w:tr>
      <w:tr w:rsidR="003F4ED9" w:rsidRPr="00A85575" w:rsidTr="003F4ED9">
        <w:tc>
          <w:tcPr>
            <w:tcW w:w="2126" w:type="dxa"/>
            <w:tcBorders>
              <w:top w:val="single" w:sz="4" w:space="0" w:color="auto"/>
            </w:tcBorders>
          </w:tcPr>
          <w:p w:rsidR="003F4ED9" w:rsidRPr="00A85575" w:rsidRDefault="003F4ED9" w:rsidP="003F4ED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Shrub coverage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0.721**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0.144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.577**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0.490**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.345**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.472**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59*</w:t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0.224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.220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.090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0.239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.025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0.205</w:t>
            </w:r>
          </w:p>
        </w:tc>
        <w:tc>
          <w:tcPr>
            <w:tcW w:w="998" w:type="dxa"/>
            <w:tcBorders>
              <w:top w:val="single" w:sz="4" w:space="0" w:color="auto"/>
            </w:tcBorders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.435**</w:t>
            </w:r>
          </w:p>
        </w:tc>
      </w:tr>
      <w:tr w:rsidR="003F4ED9" w:rsidRPr="00A85575" w:rsidTr="003F4ED9">
        <w:tc>
          <w:tcPr>
            <w:tcW w:w="2126" w:type="dxa"/>
          </w:tcPr>
          <w:p w:rsidR="003F4ED9" w:rsidRPr="00A85575" w:rsidRDefault="003F4ED9" w:rsidP="003F4ED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Grass coverage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0.352**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0.369**</w:t>
            </w:r>
          </w:p>
        </w:tc>
        <w:tc>
          <w:tcPr>
            <w:tcW w:w="993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.420**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0.514**</w:t>
            </w:r>
          </w:p>
        </w:tc>
        <w:tc>
          <w:tcPr>
            <w:tcW w:w="850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.180</w:t>
            </w:r>
          </w:p>
        </w:tc>
        <w:tc>
          <w:tcPr>
            <w:tcW w:w="993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.493**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.510**</w:t>
            </w:r>
          </w:p>
        </w:tc>
        <w:tc>
          <w:tcPr>
            <w:tcW w:w="113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0.105</w:t>
            </w:r>
          </w:p>
        </w:tc>
        <w:tc>
          <w:tcPr>
            <w:tcW w:w="711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-0.134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.024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0.100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0.056</w:t>
            </w:r>
          </w:p>
        </w:tc>
        <w:tc>
          <w:tcPr>
            <w:tcW w:w="709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0.154</w:t>
            </w:r>
          </w:p>
        </w:tc>
        <w:tc>
          <w:tcPr>
            <w:tcW w:w="998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.577**</w:t>
            </w:r>
          </w:p>
        </w:tc>
      </w:tr>
      <w:tr w:rsidR="003F4ED9" w:rsidRPr="00A85575" w:rsidTr="003F4ED9">
        <w:tc>
          <w:tcPr>
            <w:tcW w:w="2126" w:type="dxa"/>
          </w:tcPr>
          <w:p w:rsidR="003F4ED9" w:rsidRPr="00550BA6" w:rsidRDefault="003F4ED9" w:rsidP="003F4ED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50B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Shrub height</w:t>
            </w:r>
          </w:p>
        </w:tc>
        <w:tc>
          <w:tcPr>
            <w:tcW w:w="992" w:type="dxa"/>
          </w:tcPr>
          <w:p w:rsidR="003F4ED9" w:rsidRPr="00550BA6" w:rsidRDefault="003F4ED9" w:rsidP="003F4E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50BA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550B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0.212</w:t>
            </w:r>
          </w:p>
        </w:tc>
        <w:tc>
          <w:tcPr>
            <w:tcW w:w="992" w:type="dxa"/>
          </w:tcPr>
          <w:p w:rsidR="003F4ED9" w:rsidRPr="00550BA6" w:rsidRDefault="003F4ED9" w:rsidP="003F4E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50BA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550B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.307**</w:t>
            </w:r>
          </w:p>
        </w:tc>
        <w:tc>
          <w:tcPr>
            <w:tcW w:w="993" w:type="dxa"/>
          </w:tcPr>
          <w:p w:rsidR="003F4ED9" w:rsidRPr="00550BA6" w:rsidRDefault="003F4ED9" w:rsidP="003F4E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50BA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550B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0.105</w:t>
            </w:r>
          </w:p>
        </w:tc>
        <w:tc>
          <w:tcPr>
            <w:tcW w:w="992" w:type="dxa"/>
          </w:tcPr>
          <w:p w:rsidR="003F4ED9" w:rsidRPr="00550BA6" w:rsidRDefault="003F4ED9" w:rsidP="003F4E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50BA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550B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.161</w:t>
            </w:r>
          </w:p>
        </w:tc>
        <w:tc>
          <w:tcPr>
            <w:tcW w:w="850" w:type="dxa"/>
          </w:tcPr>
          <w:p w:rsidR="003F4ED9" w:rsidRPr="00550BA6" w:rsidRDefault="003F4ED9" w:rsidP="003F4E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50BA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550B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.007</w:t>
            </w:r>
          </w:p>
        </w:tc>
        <w:tc>
          <w:tcPr>
            <w:tcW w:w="993" w:type="dxa"/>
          </w:tcPr>
          <w:p w:rsidR="003F4ED9" w:rsidRPr="00550BA6" w:rsidRDefault="003F4ED9" w:rsidP="003F4E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50BA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550B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0.040</w:t>
            </w:r>
          </w:p>
        </w:tc>
        <w:tc>
          <w:tcPr>
            <w:tcW w:w="992" w:type="dxa"/>
          </w:tcPr>
          <w:p w:rsidR="003F4ED9" w:rsidRPr="00550BA6" w:rsidRDefault="003F4ED9" w:rsidP="003F4E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50BA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550B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0.213</w:t>
            </w:r>
          </w:p>
        </w:tc>
        <w:tc>
          <w:tcPr>
            <w:tcW w:w="1132" w:type="dxa"/>
          </w:tcPr>
          <w:p w:rsidR="003F4ED9" w:rsidRPr="00550BA6" w:rsidRDefault="003F4ED9" w:rsidP="003F4E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50BA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550B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.023</w:t>
            </w:r>
          </w:p>
        </w:tc>
        <w:tc>
          <w:tcPr>
            <w:tcW w:w="711" w:type="dxa"/>
          </w:tcPr>
          <w:p w:rsidR="003F4ED9" w:rsidRPr="00550BA6" w:rsidRDefault="003F4ED9" w:rsidP="003F4E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50BA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550B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.073</w:t>
            </w:r>
          </w:p>
        </w:tc>
        <w:tc>
          <w:tcPr>
            <w:tcW w:w="992" w:type="dxa"/>
          </w:tcPr>
          <w:p w:rsidR="003F4ED9" w:rsidRPr="00550BA6" w:rsidRDefault="003F4ED9" w:rsidP="003F4E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50BA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550B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0.240*</w:t>
            </w:r>
          </w:p>
        </w:tc>
        <w:tc>
          <w:tcPr>
            <w:tcW w:w="992" w:type="dxa"/>
          </w:tcPr>
          <w:p w:rsidR="003F4ED9" w:rsidRPr="00550BA6" w:rsidRDefault="003F4ED9" w:rsidP="003F4E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50BA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550B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.324**</w:t>
            </w:r>
          </w:p>
        </w:tc>
        <w:tc>
          <w:tcPr>
            <w:tcW w:w="992" w:type="dxa"/>
          </w:tcPr>
          <w:p w:rsidR="003F4ED9" w:rsidRPr="00550BA6" w:rsidRDefault="003F4ED9" w:rsidP="003F4E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50BA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550B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0.405**</w:t>
            </w:r>
          </w:p>
        </w:tc>
        <w:tc>
          <w:tcPr>
            <w:tcW w:w="709" w:type="dxa"/>
          </w:tcPr>
          <w:p w:rsidR="003F4ED9" w:rsidRPr="00550BA6" w:rsidRDefault="003F4ED9" w:rsidP="003F4E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50BA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550B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0.062</w:t>
            </w:r>
          </w:p>
        </w:tc>
        <w:tc>
          <w:tcPr>
            <w:tcW w:w="998" w:type="dxa"/>
          </w:tcPr>
          <w:p w:rsidR="003F4ED9" w:rsidRPr="00550BA6" w:rsidRDefault="003F4ED9" w:rsidP="003F4E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50BA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550B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.121</w:t>
            </w:r>
          </w:p>
        </w:tc>
      </w:tr>
      <w:tr w:rsidR="003F4ED9" w:rsidRPr="00A85575" w:rsidTr="003F4ED9">
        <w:tc>
          <w:tcPr>
            <w:tcW w:w="2126" w:type="dxa"/>
          </w:tcPr>
          <w:p w:rsidR="003F4ED9" w:rsidRPr="00550BA6" w:rsidRDefault="003F4ED9" w:rsidP="003F4ED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50B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Shrub crown size </w:t>
            </w:r>
          </w:p>
        </w:tc>
        <w:tc>
          <w:tcPr>
            <w:tcW w:w="992" w:type="dxa"/>
          </w:tcPr>
          <w:p w:rsidR="003F4ED9" w:rsidRPr="00550BA6" w:rsidRDefault="003F4ED9" w:rsidP="003F4E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50BA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550B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.159</w:t>
            </w:r>
          </w:p>
        </w:tc>
        <w:tc>
          <w:tcPr>
            <w:tcW w:w="992" w:type="dxa"/>
          </w:tcPr>
          <w:p w:rsidR="003F4ED9" w:rsidRPr="00550BA6" w:rsidRDefault="003F4ED9" w:rsidP="003F4E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50BA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550B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.322**</w:t>
            </w:r>
          </w:p>
        </w:tc>
        <w:tc>
          <w:tcPr>
            <w:tcW w:w="993" w:type="dxa"/>
          </w:tcPr>
          <w:p w:rsidR="003F4ED9" w:rsidRPr="00550BA6" w:rsidRDefault="003F4ED9" w:rsidP="003F4E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50BA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550B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0.450**</w:t>
            </w:r>
          </w:p>
        </w:tc>
        <w:tc>
          <w:tcPr>
            <w:tcW w:w="992" w:type="dxa"/>
          </w:tcPr>
          <w:p w:rsidR="003F4ED9" w:rsidRPr="00550BA6" w:rsidRDefault="003F4ED9" w:rsidP="003F4E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50BA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550B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.545**</w:t>
            </w:r>
          </w:p>
        </w:tc>
        <w:tc>
          <w:tcPr>
            <w:tcW w:w="850" w:type="dxa"/>
          </w:tcPr>
          <w:p w:rsidR="003F4ED9" w:rsidRPr="00550BA6" w:rsidRDefault="003F4ED9" w:rsidP="003F4E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50BA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550B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0.003</w:t>
            </w:r>
          </w:p>
        </w:tc>
        <w:tc>
          <w:tcPr>
            <w:tcW w:w="993" w:type="dxa"/>
          </w:tcPr>
          <w:p w:rsidR="003F4ED9" w:rsidRPr="00550BA6" w:rsidRDefault="003F4ED9" w:rsidP="003F4E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50BA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550B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0.434**</w:t>
            </w:r>
          </w:p>
        </w:tc>
        <w:tc>
          <w:tcPr>
            <w:tcW w:w="992" w:type="dxa"/>
          </w:tcPr>
          <w:p w:rsidR="003F4ED9" w:rsidRPr="00550BA6" w:rsidRDefault="003F4ED9" w:rsidP="003F4E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50BA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550B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0.512**</w:t>
            </w:r>
          </w:p>
        </w:tc>
        <w:tc>
          <w:tcPr>
            <w:tcW w:w="1132" w:type="dxa"/>
          </w:tcPr>
          <w:p w:rsidR="003F4ED9" w:rsidRPr="00550BA6" w:rsidRDefault="003F4ED9" w:rsidP="003F4E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50BA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550B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.352**</w:t>
            </w:r>
          </w:p>
        </w:tc>
        <w:tc>
          <w:tcPr>
            <w:tcW w:w="711" w:type="dxa"/>
          </w:tcPr>
          <w:p w:rsidR="003F4ED9" w:rsidRPr="00550BA6" w:rsidRDefault="003F4ED9" w:rsidP="003F4E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50BA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550B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0.121</w:t>
            </w:r>
          </w:p>
        </w:tc>
        <w:tc>
          <w:tcPr>
            <w:tcW w:w="992" w:type="dxa"/>
          </w:tcPr>
          <w:p w:rsidR="003F4ED9" w:rsidRPr="00550BA6" w:rsidRDefault="003F4ED9" w:rsidP="003F4E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50BA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550B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0.131</w:t>
            </w:r>
          </w:p>
        </w:tc>
        <w:tc>
          <w:tcPr>
            <w:tcW w:w="992" w:type="dxa"/>
          </w:tcPr>
          <w:p w:rsidR="003F4ED9" w:rsidRPr="00550BA6" w:rsidRDefault="003F4ED9" w:rsidP="003F4E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50BA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550B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.490**</w:t>
            </w:r>
          </w:p>
        </w:tc>
        <w:tc>
          <w:tcPr>
            <w:tcW w:w="992" w:type="dxa"/>
          </w:tcPr>
          <w:p w:rsidR="003F4ED9" w:rsidRPr="00550BA6" w:rsidRDefault="003F4ED9" w:rsidP="003F4E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50BA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550B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0.345**</w:t>
            </w:r>
          </w:p>
        </w:tc>
        <w:tc>
          <w:tcPr>
            <w:tcW w:w="709" w:type="dxa"/>
          </w:tcPr>
          <w:p w:rsidR="003F4ED9" w:rsidRPr="00550BA6" w:rsidRDefault="003F4ED9" w:rsidP="003F4E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50BA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550B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0.064</w:t>
            </w:r>
          </w:p>
        </w:tc>
        <w:tc>
          <w:tcPr>
            <w:tcW w:w="998" w:type="dxa"/>
          </w:tcPr>
          <w:p w:rsidR="003F4ED9" w:rsidRPr="00550BA6" w:rsidRDefault="003F4ED9" w:rsidP="003F4E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50BA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550B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0.285*</w:t>
            </w:r>
          </w:p>
        </w:tc>
      </w:tr>
      <w:tr w:rsidR="003F4ED9" w:rsidRPr="00A85575" w:rsidTr="003F4ED9">
        <w:tc>
          <w:tcPr>
            <w:tcW w:w="2126" w:type="dxa"/>
          </w:tcPr>
          <w:p w:rsidR="003F4ED9" w:rsidRPr="00A85575" w:rsidRDefault="003F4ED9" w:rsidP="003F4ED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Diameter at breast height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.191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.109</w:t>
            </w:r>
          </w:p>
        </w:tc>
        <w:tc>
          <w:tcPr>
            <w:tcW w:w="993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0.333**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.410**</w:t>
            </w:r>
          </w:p>
        </w:tc>
        <w:tc>
          <w:tcPr>
            <w:tcW w:w="850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-0.014</w:t>
            </w:r>
          </w:p>
        </w:tc>
        <w:tc>
          <w:tcPr>
            <w:tcW w:w="993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0.178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0.356</w:t>
            </w:r>
          </w:p>
        </w:tc>
        <w:tc>
          <w:tcPr>
            <w:tcW w:w="113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.135</w:t>
            </w:r>
          </w:p>
        </w:tc>
        <w:tc>
          <w:tcPr>
            <w:tcW w:w="711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0.093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0.011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.348**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0.303*</w:t>
            </w:r>
          </w:p>
        </w:tc>
        <w:tc>
          <w:tcPr>
            <w:tcW w:w="709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0.077</w:t>
            </w:r>
          </w:p>
        </w:tc>
        <w:tc>
          <w:tcPr>
            <w:tcW w:w="998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0.0.12</w:t>
            </w:r>
          </w:p>
        </w:tc>
      </w:tr>
      <w:tr w:rsidR="003F4ED9" w:rsidRPr="00A85575" w:rsidTr="003F4ED9">
        <w:tc>
          <w:tcPr>
            <w:tcW w:w="2126" w:type="dxa"/>
          </w:tcPr>
          <w:p w:rsidR="003F4ED9" w:rsidRPr="00A85575" w:rsidRDefault="003F4ED9" w:rsidP="003F4ED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Grass biomass 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0.236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0.277*</w:t>
            </w:r>
          </w:p>
        </w:tc>
        <w:tc>
          <w:tcPr>
            <w:tcW w:w="993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.292*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0.422**</w:t>
            </w:r>
          </w:p>
        </w:tc>
        <w:tc>
          <w:tcPr>
            <w:tcW w:w="850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.030</w:t>
            </w:r>
          </w:p>
        </w:tc>
        <w:tc>
          <w:tcPr>
            <w:tcW w:w="993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.497**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.433**</w:t>
            </w:r>
          </w:p>
        </w:tc>
        <w:tc>
          <w:tcPr>
            <w:tcW w:w="113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0.061</w:t>
            </w:r>
          </w:p>
        </w:tc>
        <w:tc>
          <w:tcPr>
            <w:tcW w:w="711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0.115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.065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0.066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0.069</w:t>
            </w:r>
          </w:p>
        </w:tc>
        <w:tc>
          <w:tcPr>
            <w:tcW w:w="709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0.113</w:t>
            </w:r>
          </w:p>
        </w:tc>
        <w:tc>
          <w:tcPr>
            <w:tcW w:w="998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.538**</w:t>
            </w:r>
          </w:p>
        </w:tc>
      </w:tr>
      <w:tr w:rsidR="003F4ED9" w:rsidRPr="00A85575" w:rsidTr="003F4ED9">
        <w:tc>
          <w:tcPr>
            <w:tcW w:w="2126" w:type="dxa"/>
          </w:tcPr>
          <w:p w:rsidR="003F4ED9" w:rsidRPr="00A85575" w:rsidRDefault="003F4ED9" w:rsidP="003F4ED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pH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.214*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0.136</w:t>
            </w:r>
          </w:p>
        </w:tc>
        <w:tc>
          <w:tcPr>
            <w:tcW w:w="993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0.215*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0.238*</w:t>
            </w:r>
          </w:p>
        </w:tc>
        <w:tc>
          <w:tcPr>
            <w:tcW w:w="850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0.071</w:t>
            </w:r>
          </w:p>
        </w:tc>
        <w:tc>
          <w:tcPr>
            <w:tcW w:w="993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.159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.326**</w:t>
            </w:r>
          </w:p>
        </w:tc>
        <w:tc>
          <w:tcPr>
            <w:tcW w:w="1132" w:type="dxa"/>
          </w:tcPr>
          <w:p w:rsidR="003F4ED9" w:rsidRPr="00A85575" w:rsidRDefault="008F71D6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.033</w:t>
            </w:r>
          </w:p>
        </w:tc>
        <w:tc>
          <w:tcPr>
            <w:tcW w:w="711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.218*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.080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.104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0.104</w:t>
            </w:r>
          </w:p>
        </w:tc>
        <w:tc>
          <w:tcPr>
            <w:tcW w:w="709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.074</w:t>
            </w:r>
          </w:p>
        </w:tc>
        <w:tc>
          <w:tcPr>
            <w:tcW w:w="998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.001</w:t>
            </w:r>
          </w:p>
        </w:tc>
      </w:tr>
      <w:tr w:rsidR="003F4ED9" w:rsidRPr="00A85575" w:rsidTr="003F4ED9">
        <w:tc>
          <w:tcPr>
            <w:tcW w:w="2126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Soil moisture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.218*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0.059</w:t>
            </w:r>
          </w:p>
        </w:tc>
        <w:tc>
          <w:tcPr>
            <w:tcW w:w="993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0.107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0.162</w:t>
            </w:r>
          </w:p>
        </w:tc>
        <w:tc>
          <w:tcPr>
            <w:tcW w:w="850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0.103</w:t>
            </w:r>
          </w:p>
        </w:tc>
        <w:tc>
          <w:tcPr>
            <w:tcW w:w="993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0.0.63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.279*</w:t>
            </w:r>
          </w:p>
        </w:tc>
        <w:tc>
          <w:tcPr>
            <w:tcW w:w="1132" w:type="dxa"/>
          </w:tcPr>
          <w:p w:rsidR="003F4ED9" w:rsidRPr="00A85575" w:rsidRDefault="008F71D6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.050</w:t>
            </w:r>
          </w:p>
        </w:tc>
        <w:tc>
          <w:tcPr>
            <w:tcW w:w="711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.095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0.138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0.183.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.224*</w:t>
            </w:r>
          </w:p>
        </w:tc>
        <w:tc>
          <w:tcPr>
            <w:tcW w:w="709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.066</w:t>
            </w:r>
          </w:p>
        </w:tc>
        <w:tc>
          <w:tcPr>
            <w:tcW w:w="998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0.059</w:t>
            </w:r>
          </w:p>
        </w:tc>
      </w:tr>
      <w:tr w:rsidR="003F4ED9" w:rsidRPr="00A85575" w:rsidTr="003F4ED9">
        <w:tc>
          <w:tcPr>
            <w:tcW w:w="2126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BD 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..082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.241*</w:t>
            </w:r>
          </w:p>
        </w:tc>
        <w:tc>
          <w:tcPr>
            <w:tcW w:w="993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0.211*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.306**</w:t>
            </w:r>
          </w:p>
        </w:tc>
        <w:tc>
          <w:tcPr>
            <w:tcW w:w="850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0.050</w:t>
            </w:r>
          </w:p>
        </w:tc>
        <w:tc>
          <w:tcPr>
            <w:tcW w:w="993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0.323**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0.350**</w:t>
            </w:r>
          </w:p>
        </w:tc>
        <w:tc>
          <w:tcPr>
            <w:tcW w:w="1132" w:type="dxa"/>
          </w:tcPr>
          <w:p w:rsidR="003F4ED9" w:rsidRPr="00A85575" w:rsidRDefault="008F71D6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.114</w:t>
            </w:r>
          </w:p>
        </w:tc>
        <w:tc>
          <w:tcPr>
            <w:tcW w:w="711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0.057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0.207*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.123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.019</w:t>
            </w:r>
          </w:p>
        </w:tc>
        <w:tc>
          <w:tcPr>
            <w:tcW w:w="709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.032</w:t>
            </w:r>
          </w:p>
        </w:tc>
        <w:tc>
          <w:tcPr>
            <w:tcW w:w="998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0.291*</w:t>
            </w:r>
          </w:p>
        </w:tc>
      </w:tr>
      <w:tr w:rsidR="003F4ED9" w:rsidRPr="00A85575" w:rsidTr="003F4ED9">
        <w:tc>
          <w:tcPr>
            <w:tcW w:w="2126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SOC 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0.154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0.239*</w:t>
            </w:r>
          </w:p>
        </w:tc>
        <w:tc>
          <w:tcPr>
            <w:tcW w:w="993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.178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0.175</w:t>
            </w:r>
          </w:p>
        </w:tc>
        <w:tc>
          <w:tcPr>
            <w:tcW w:w="850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.137</w:t>
            </w:r>
          </w:p>
        </w:tc>
        <w:tc>
          <w:tcPr>
            <w:tcW w:w="993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.119</w:t>
            </w:r>
          </w:p>
        </w:tc>
        <w:tc>
          <w:tcPr>
            <w:tcW w:w="992" w:type="dxa"/>
          </w:tcPr>
          <w:p w:rsidR="003F4ED9" w:rsidRPr="00A85575" w:rsidRDefault="008F71D6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-0.305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*</w:t>
            </w:r>
          </w:p>
        </w:tc>
        <w:tc>
          <w:tcPr>
            <w:tcW w:w="1132" w:type="dxa"/>
          </w:tcPr>
          <w:p w:rsidR="003F4ED9" w:rsidRPr="00A85575" w:rsidRDefault="008F71D6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</w:p>
        </w:tc>
        <w:tc>
          <w:tcPr>
            <w:tcW w:w="711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.042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0.084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.020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0.029</w:t>
            </w:r>
          </w:p>
        </w:tc>
        <w:tc>
          <w:tcPr>
            <w:tcW w:w="709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0.175</w:t>
            </w:r>
          </w:p>
        </w:tc>
        <w:tc>
          <w:tcPr>
            <w:tcW w:w="998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.104</w:t>
            </w:r>
          </w:p>
        </w:tc>
      </w:tr>
      <w:tr w:rsidR="003F4ED9" w:rsidRPr="00A85575" w:rsidTr="003F4ED9">
        <w:tc>
          <w:tcPr>
            <w:tcW w:w="2126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DOC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0.071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0.289*</w:t>
            </w:r>
          </w:p>
        </w:tc>
        <w:tc>
          <w:tcPr>
            <w:tcW w:w="993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.183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0.506**</w:t>
            </w:r>
          </w:p>
        </w:tc>
        <w:tc>
          <w:tcPr>
            <w:tcW w:w="850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.111</w:t>
            </w:r>
          </w:p>
        </w:tc>
        <w:tc>
          <w:tcPr>
            <w:tcW w:w="993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.414**</w:t>
            </w:r>
          </w:p>
        </w:tc>
        <w:tc>
          <w:tcPr>
            <w:tcW w:w="992" w:type="dxa"/>
          </w:tcPr>
          <w:p w:rsidR="003F4ED9" w:rsidRPr="00A85575" w:rsidRDefault="008F71D6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.702**</w:t>
            </w:r>
          </w:p>
        </w:tc>
        <w:tc>
          <w:tcPr>
            <w:tcW w:w="1132" w:type="dxa"/>
          </w:tcPr>
          <w:p w:rsidR="003F4ED9" w:rsidRPr="00A85575" w:rsidRDefault="008F71D6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0.389**</w:t>
            </w:r>
          </w:p>
        </w:tc>
        <w:tc>
          <w:tcPr>
            <w:tcW w:w="711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.198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0.062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0.233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.059</w:t>
            </w:r>
          </w:p>
        </w:tc>
        <w:tc>
          <w:tcPr>
            <w:tcW w:w="709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0.084</w:t>
            </w:r>
          </w:p>
        </w:tc>
        <w:tc>
          <w:tcPr>
            <w:tcW w:w="998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.240</w:t>
            </w:r>
          </w:p>
        </w:tc>
      </w:tr>
      <w:tr w:rsidR="003F4ED9" w:rsidRPr="00A85575" w:rsidTr="003F4ED9">
        <w:tc>
          <w:tcPr>
            <w:tcW w:w="2126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STN 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0.340**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0.499</w:t>
            </w: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*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993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.595**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0.607**</w:t>
            </w:r>
          </w:p>
        </w:tc>
        <w:tc>
          <w:tcPr>
            <w:tcW w:w="850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.020</w:t>
            </w:r>
          </w:p>
        </w:tc>
        <w:tc>
          <w:tcPr>
            <w:tcW w:w="993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.565**</w:t>
            </w:r>
          </w:p>
        </w:tc>
        <w:tc>
          <w:tcPr>
            <w:tcW w:w="992" w:type="dxa"/>
          </w:tcPr>
          <w:p w:rsidR="003F4ED9" w:rsidRPr="00A85575" w:rsidRDefault="008F71D6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.696**</w:t>
            </w:r>
          </w:p>
        </w:tc>
        <w:tc>
          <w:tcPr>
            <w:tcW w:w="1132" w:type="dxa"/>
          </w:tcPr>
          <w:p w:rsidR="003F4ED9" w:rsidRPr="00A85575" w:rsidRDefault="008F71D6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0.360**</w:t>
            </w:r>
          </w:p>
        </w:tc>
        <w:tc>
          <w:tcPr>
            <w:tcW w:w="711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.138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.124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0.502**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.266*</w:t>
            </w:r>
          </w:p>
        </w:tc>
        <w:tc>
          <w:tcPr>
            <w:tcW w:w="709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0.145</w:t>
            </w:r>
          </w:p>
        </w:tc>
        <w:tc>
          <w:tcPr>
            <w:tcW w:w="998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.378</w:t>
            </w: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*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  <w:tr w:rsidR="003F4ED9" w:rsidRPr="00A85575" w:rsidTr="003F4ED9">
        <w:tc>
          <w:tcPr>
            <w:tcW w:w="2126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STP 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0.259*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0.288*</w:t>
            </w:r>
          </w:p>
        </w:tc>
        <w:tc>
          <w:tcPr>
            <w:tcW w:w="993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.438**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0.307**</w:t>
            </w:r>
          </w:p>
        </w:tc>
        <w:tc>
          <w:tcPr>
            <w:tcW w:w="850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0.011</w:t>
            </w:r>
          </w:p>
        </w:tc>
        <w:tc>
          <w:tcPr>
            <w:tcW w:w="993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.324**</w:t>
            </w:r>
          </w:p>
        </w:tc>
        <w:tc>
          <w:tcPr>
            <w:tcW w:w="992" w:type="dxa"/>
          </w:tcPr>
          <w:p w:rsidR="003F4ED9" w:rsidRPr="00A85575" w:rsidRDefault="008F71D6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.183</w:t>
            </w:r>
          </w:p>
        </w:tc>
        <w:tc>
          <w:tcPr>
            <w:tcW w:w="1132" w:type="dxa"/>
          </w:tcPr>
          <w:p w:rsidR="003F4ED9" w:rsidRPr="00A85575" w:rsidRDefault="008F71D6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0.069</w:t>
            </w:r>
          </w:p>
        </w:tc>
        <w:tc>
          <w:tcPr>
            <w:tcW w:w="711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0.063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.029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0.154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.110</w:t>
            </w:r>
          </w:p>
        </w:tc>
        <w:tc>
          <w:tcPr>
            <w:tcW w:w="709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0.087</w:t>
            </w:r>
          </w:p>
        </w:tc>
        <w:tc>
          <w:tcPr>
            <w:tcW w:w="998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.260*</w:t>
            </w:r>
          </w:p>
        </w:tc>
      </w:tr>
      <w:tr w:rsidR="003F4ED9" w:rsidRPr="00A85575" w:rsidTr="003F4ED9">
        <w:tc>
          <w:tcPr>
            <w:tcW w:w="2126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C:N 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.314**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.396**</w:t>
            </w:r>
          </w:p>
        </w:tc>
        <w:tc>
          <w:tcPr>
            <w:tcW w:w="993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0.574**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.654**</w:t>
            </w:r>
          </w:p>
        </w:tc>
        <w:tc>
          <w:tcPr>
            <w:tcW w:w="850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.023</w:t>
            </w:r>
          </w:p>
        </w:tc>
        <w:tc>
          <w:tcPr>
            <w:tcW w:w="993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0.545**</w:t>
            </w:r>
          </w:p>
        </w:tc>
        <w:tc>
          <w:tcPr>
            <w:tcW w:w="992" w:type="dxa"/>
          </w:tcPr>
          <w:p w:rsidR="003F4ED9" w:rsidRPr="00A85575" w:rsidRDefault="008F71D6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0.521**</w:t>
            </w:r>
          </w:p>
        </w:tc>
        <w:tc>
          <w:tcPr>
            <w:tcW w:w="1132" w:type="dxa"/>
          </w:tcPr>
          <w:p w:rsidR="003F4ED9" w:rsidRPr="00A85575" w:rsidRDefault="008F71D6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.387**</w:t>
            </w:r>
          </w:p>
        </w:tc>
        <w:tc>
          <w:tcPr>
            <w:tcW w:w="711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0.213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0.125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.534**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0.278*</w:t>
            </w:r>
          </w:p>
        </w:tc>
        <w:tc>
          <w:tcPr>
            <w:tcW w:w="709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.032</w:t>
            </w:r>
          </w:p>
        </w:tc>
        <w:tc>
          <w:tcPr>
            <w:tcW w:w="998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0.465**</w:t>
            </w:r>
          </w:p>
        </w:tc>
      </w:tr>
      <w:tr w:rsidR="003F4ED9" w:rsidRPr="00A85575" w:rsidTr="003F4ED9">
        <w:tc>
          <w:tcPr>
            <w:tcW w:w="2126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NH</w:t>
            </w:r>
            <w:r w:rsidRPr="00A8557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4</w:t>
            </w:r>
            <w:r w:rsidRPr="00A8557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+</w:t>
            </w:r>
            <w:r w:rsidRPr="00A8557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-N 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0.127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0.329**</w:t>
            </w:r>
          </w:p>
        </w:tc>
        <w:tc>
          <w:tcPr>
            <w:tcW w:w="993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.285**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0.343**</w:t>
            </w:r>
          </w:p>
        </w:tc>
        <w:tc>
          <w:tcPr>
            <w:tcW w:w="850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.047</w:t>
            </w:r>
          </w:p>
        </w:tc>
        <w:tc>
          <w:tcPr>
            <w:tcW w:w="993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.258*</w:t>
            </w:r>
          </w:p>
        </w:tc>
        <w:tc>
          <w:tcPr>
            <w:tcW w:w="992" w:type="dxa"/>
          </w:tcPr>
          <w:p w:rsidR="003F4ED9" w:rsidRPr="00A85575" w:rsidRDefault="008F71D6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.510**</w:t>
            </w:r>
          </w:p>
        </w:tc>
        <w:tc>
          <w:tcPr>
            <w:tcW w:w="1132" w:type="dxa"/>
          </w:tcPr>
          <w:p w:rsidR="003F4ED9" w:rsidRPr="00A85575" w:rsidRDefault="008F71D6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.189</w:t>
            </w:r>
          </w:p>
        </w:tc>
        <w:tc>
          <w:tcPr>
            <w:tcW w:w="711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.152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0.076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0.286*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.133</w:t>
            </w:r>
          </w:p>
        </w:tc>
        <w:tc>
          <w:tcPr>
            <w:tcW w:w="709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0.038</w:t>
            </w:r>
          </w:p>
        </w:tc>
        <w:tc>
          <w:tcPr>
            <w:tcW w:w="998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.204</w:t>
            </w:r>
          </w:p>
        </w:tc>
      </w:tr>
      <w:tr w:rsidR="003F4ED9" w:rsidRPr="00A85575" w:rsidTr="003F4ED9">
        <w:tc>
          <w:tcPr>
            <w:tcW w:w="2126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</w:t>
            </w:r>
            <w:r w:rsidRPr="00A8557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3</w:t>
            </w:r>
            <w:r w:rsidRPr="00A8557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</w:t>
            </w:r>
            <w:r w:rsidRPr="00A8557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-N 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0.143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.120</w:t>
            </w:r>
          </w:p>
        </w:tc>
        <w:tc>
          <w:tcPr>
            <w:tcW w:w="993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.012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.144</w:t>
            </w:r>
          </w:p>
        </w:tc>
        <w:tc>
          <w:tcPr>
            <w:tcW w:w="850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0.113</w:t>
            </w:r>
          </w:p>
        </w:tc>
        <w:tc>
          <w:tcPr>
            <w:tcW w:w="993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0.179</w:t>
            </w:r>
          </w:p>
        </w:tc>
        <w:tc>
          <w:tcPr>
            <w:tcW w:w="992" w:type="dxa"/>
          </w:tcPr>
          <w:p w:rsidR="003F4ED9" w:rsidRPr="00A85575" w:rsidRDefault="008F71D6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.550**</w:t>
            </w:r>
          </w:p>
        </w:tc>
        <w:tc>
          <w:tcPr>
            <w:tcW w:w="1132" w:type="dxa"/>
          </w:tcPr>
          <w:p w:rsidR="003F4ED9" w:rsidRPr="00A85575" w:rsidRDefault="008F71D6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.015</w:t>
            </w:r>
          </w:p>
        </w:tc>
        <w:tc>
          <w:tcPr>
            <w:tcW w:w="711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.085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0.311**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.103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0.020</w:t>
            </w:r>
          </w:p>
        </w:tc>
        <w:tc>
          <w:tcPr>
            <w:tcW w:w="709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.037</w:t>
            </w:r>
          </w:p>
        </w:tc>
        <w:tc>
          <w:tcPr>
            <w:tcW w:w="998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.133</w:t>
            </w:r>
          </w:p>
        </w:tc>
      </w:tr>
      <w:tr w:rsidR="003F4ED9" w:rsidRPr="00A85575" w:rsidTr="003F4ED9">
        <w:tc>
          <w:tcPr>
            <w:tcW w:w="2126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Available P 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0.026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0.136</w:t>
            </w:r>
          </w:p>
        </w:tc>
        <w:tc>
          <w:tcPr>
            <w:tcW w:w="993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.042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0.189</w:t>
            </w:r>
          </w:p>
        </w:tc>
        <w:tc>
          <w:tcPr>
            <w:tcW w:w="850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.131</w:t>
            </w:r>
          </w:p>
        </w:tc>
        <w:tc>
          <w:tcPr>
            <w:tcW w:w="993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.131</w:t>
            </w:r>
          </w:p>
        </w:tc>
        <w:tc>
          <w:tcPr>
            <w:tcW w:w="992" w:type="dxa"/>
          </w:tcPr>
          <w:p w:rsidR="003F4ED9" w:rsidRPr="00A85575" w:rsidRDefault="008F71D6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.333**</w:t>
            </w:r>
          </w:p>
        </w:tc>
        <w:tc>
          <w:tcPr>
            <w:tcW w:w="1132" w:type="dxa"/>
          </w:tcPr>
          <w:p w:rsidR="003F4ED9" w:rsidRPr="00A85575" w:rsidRDefault="008F71D6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0.030</w:t>
            </w:r>
          </w:p>
        </w:tc>
        <w:tc>
          <w:tcPr>
            <w:tcW w:w="711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.056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0.090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0.103</w:t>
            </w:r>
          </w:p>
        </w:tc>
        <w:tc>
          <w:tcPr>
            <w:tcW w:w="992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.064</w:t>
            </w:r>
          </w:p>
        </w:tc>
        <w:tc>
          <w:tcPr>
            <w:tcW w:w="709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.002</w:t>
            </w:r>
          </w:p>
        </w:tc>
        <w:tc>
          <w:tcPr>
            <w:tcW w:w="998" w:type="dxa"/>
          </w:tcPr>
          <w:p w:rsidR="003F4ED9" w:rsidRPr="00A85575" w:rsidRDefault="003F4ED9" w:rsidP="003F4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57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A85575">
              <w:rPr>
                <w:rFonts w:ascii="Times New Roman" w:hAnsi="Times New Roman" w:cs="Times New Roman"/>
                <w:sz w:val="18"/>
                <w:szCs w:val="18"/>
              </w:rPr>
              <w:t>.159</w:t>
            </w:r>
          </w:p>
        </w:tc>
      </w:tr>
    </w:tbl>
    <w:p w:rsidR="003F4ED9" w:rsidRPr="00CF6598" w:rsidRDefault="003F4ED9" w:rsidP="003F4ED9">
      <w:pPr>
        <w:rPr>
          <w:rFonts w:ascii="Times New Roman" w:hAnsi="Times New Roman" w:cs="Times New Roman"/>
          <w:szCs w:val="21"/>
        </w:rPr>
      </w:pPr>
      <w:r>
        <w:rPr>
          <w:rFonts w:ascii="Times New Roman" w:eastAsia="宋体" w:hAnsi="Times New Roman" w:cs="Times New Roman"/>
        </w:rPr>
        <w:t>P</w:t>
      </w:r>
      <w:r w:rsidRPr="00F1017F">
        <w:rPr>
          <w:rFonts w:ascii="Times New Roman" w:eastAsia="宋体" w:hAnsi="Times New Roman" w:cs="Times New Roman"/>
        </w:rPr>
        <w:t>earson correla</w:t>
      </w:r>
      <w:r>
        <w:rPr>
          <w:rFonts w:ascii="Times New Roman" w:eastAsia="宋体" w:hAnsi="Times New Roman" w:cs="Times New Roman"/>
        </w:rPr>
        <w:t>tion</w:t>
      </w:r>
      <w:r w:rsidRPr="00CF6598">
        <w:rPr>
          <w:rFonts w:ascii="Times New Roman" w:hAnsi="Times New Roman" w:cs="Times New Roman"/>
          <w:szCs w:val="21"/>
        </w:rPr>
        <w:t xml:space="preserve"> between</w:t>
      </w:r>
      <w:r w:rsidRPr="00CF6598">
        <w:t xml:space="preserve"> </w:t>
      </w:r>
      <w:r w:rsidRPr="00CF6598">
        <w:rPr>
          <w:rFonts w:ascii="Times New Roman" w:hAnsi="Times New Roman" w:cs="Times New Roman"/>
          <w:szCs w:val="21"/>
        </w:rPr>
        <w:t xml:space="preserve">dominant phyla (i.e., bacterial and fungal composition) and </w:t>
      </w:r>
      <w:r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plant and </w:t>
      </w:r>
      <w:r>
        <w:rPr>
          <w:rFonts w:ascii="Times New Roman" w:eastAsia="宋体" w:hAnsi="Times New Roman" w:cs="Times New Roman"/>
        </w:rPr>
        <w:t>soil</w:t>
      </w:r>
      <w:r>
        <w:rPr>
          <w:rFonts w:ascii="Times New Roman" w:hAnsi="Times New Roman" w:cs="Times New Roman"/>
        </w:rPr>
        <w:t xml:space="preserve"> variables</w:t>
      </w:r>
      <w:r w:rsidRPr="00CF6598">
        <w:rPr>
          <w:rFonts w:ascii="Times New Roman" w:hAnsi="Times New Roman" w:cs="Times New Roman"/>
          <w:szCs w:val="21"/>
        </w:rPr>
        <w:t>.</w:t>
      </w:r>
    </w:p>
    <w:p w:rsidR="003F4ED9" w:rsidRPr="006E3165" w:rsidRDefault="003F4ED9" w:rsidP="003F4ED9">
      <w:pPr>
        <w:rPr>
          <w:rFonts w:ascii="Times New Roman" w:eastAsia="等线" w:hAnsi="Times New Roman" w:cs="Times New Roman"/>
          <w:i/>
          <w:color w:val="000000"/>
          <w:kern w:val="0"/>
          <w:szCs w:val="21"/>
        </w:rPr>
      </w:pPr>
      <w:r w:rsidRPr="006E3165">
        <w:rPr>
          <w:rFonts w:ascii="Times New Roman" w:hAnsi="Times New Roman" w:cs="Times New Roman"/>
          <w:i/>
          <w:szCs w:val="21"/>
        </w:rPr>
        <w:t xml:space="preserve">Acti :Actinobacteria; Prot: Proteobacteria; Acid: Acidobacteria; Bact: Bacteroidetes; Chlo: Chloroflexi; Plan:Planctomycetes; </w:t>
      </w:r>
      <w:r w:rsidRPr="006E3165">
        <w:rPr>
          <w:rFonts w:ascii="Times New Roman" w:eastAsia="等线" w:hAnsi="Times New Roman" w:cs="Times New Roman"/>
          <w:i/>
          <w:color w:val="000000"/>
          <w:kern w:val="0"/>
          <w:szCs w:val="21"/>
        </w:rPr>
        <w:t xml:space="preserve">Gemm: Gemmatimonadetes; Firm: Firmicutes; </w:t>
      </w:r>
    </w:p>
    <w:p w:rsidR="003F4ED9" w:rsidRPr="006E3165" w:rsidRDefault="003F4ED9" w:rsidP="003F4ED9">
      <w:pPr>
        <w:rPr>
          <w:rFonts w:ascii="Times New Roman" w:hAnsi="Times New Roman" w:cs="Times New Roman"/>
          <w:i/>
          <w:szCs w:val="21"/>
        </w:rPr>
      </w:pPr>
      <w:r w:rsidRPr="006E3165">
        <w:rPr>
          <w:rFonts w:ascii="Times New Roman" w:eastAsia="等线" w:hAnsi="Times New Roman" w:cs="Times New Roman"/>
          <w:i/>
          <w:color w:val="000000"/>
          <w:kern w:val="0"/>
          <w:szCs w:val="21"/>
        </w:rPr>
        <w:t xml:space="preserve">Verr: Verrucomicrobia; Arma: Armatimonadetes; </w:t>
      </w:r>
      <w:r w:rsidRPr="006E3165">
        <w:rPr>
          <w:rFonts w:ascii="Times New Roman" w:hAnsi="Times New Roman" w:cs="Times New Roman"/>
          <w:i/>
          <w:szCs w:val="21"/>
        </w:rPr>
        <w:t>Asco: Ascomycota; Basi: Basidiomycota; Chyt: Chytridiomycota; Mort: Mortierellomycot.</w:t>
      </w:r>
    </w:p>
    <w:p w:rsidR="00CE7940" w:rsidRDefault="003F4ED9" w:rsidP="003F4ED9">
      <w:pPr>
        <w:rPr>
          <w:rFonts w:ascii="Times New Roman" w:hAnsi="Times New Roman" w:cs="Times New Roman"/>
          <w:sz w:val="18"/>
          <w:szCs w:val="18"/>
        </w:rPr>
      </w:pPr>
      <w:r w:rsidRPr="006E3165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* and ** denote significance at </w:t>
      </w:r>
      <w:r w:rsidRPr="006E3165">
        <w:rPr>
          <w:rFonts w:ascii="Times New Roman" w:hAnsi="Times New Roman" w:cs="Times New Roman"/>
          <w:i/>
          <w:color w:val="000000" w:themeColor="text1"/>
          <w:kern w:val="0"/>
          <w:szCs w:val="21"/>
        </w:rPr>
        <w:t>P</w:t>
      </w:r>
      <w:r w:rsidRPr="006E3165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&lt; 0.05 and </w:t>
      </w:r>
      <w:r w:rsidRPr="006E3165">
        <w:rPr>
          <w:rFonts w:ascii="Times New Roman" w:hAnsi="Times New Roman" w:cs="Times New Roman"/>
          <w:i/>
          <w:color w:val="000000" w:themeColor="text1"/>
          <w:kern w:val="0"/>
          <w:szCs w:val="21"/>
        </w:rPr>
        <w:t>P</w:t>
      </w:r>
      <w:r w:rsidRPr="006E3165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&lt; 0.01, respectively.</w:t>
      </w:r>
    </w:p>
    <w:sectPr w:rsidR="00CE7940" w:rsidSect="001D02B5">
      <w:pgSz w:w="16838" w:h="11906" w:orient="landscape"/>
      <w:pgMar w:top="964" w:right="964" w:bottom="964" w:left="96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761" w:rsidRDefault="006A5761" w:rsidP="001F2C8E">
      <w:r>
        <w:separator/>
      </w:r>
    </w:p>
  </w:endnote>
  <w:endnote w:type="continuationSeparator" w:id="0">
    <w:p w:rsidR="006A5761" w:rsidRDefault="006A5761" w:rsidP="001F2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761" w:rsidRDefault="006A5761" w:rsidP="001F2C8E">
      <w:r>
        <w:separator/>
      </w:r>
    </w:p>
  </w:footnote>
  <w:footnote w:type="continuationSeparator" w:id="0">
    <w:p w:rsidR="006A5761" w:rsidRDefault="006A5761" w:rsidP="001F2C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41A7BF"/>
    <w:multiLevelType w:val="singleLevel"/>
    <w:tmpl w:val="5641A7BF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E12"/>
    <w:rsid w:val="00010095"/>
    <w:rsid w:val="00025152"/>
    <w:rsid w:val="00032592"/>
    <w:rsid w:val="00033FAA"/>
    <w:rsid w:val="00034E28"/>
    <w:rsid w:val="000352BD"/>
    <w:rsid w:val="00062A73"/>
    <w:rsid w:val="00080428"/>
    <w:rsid w:val="000839DE"/>
    <w:rsid w:val="000B3DBF"/>
    <w:rsid w:val="000C03F4"/>
    <w:rsid w:val="000C2CFE"/>
    <w:rsid w:val="000C77B2"/>
    <w:rsid w:val="000F0F02"/>
    <w:rsid w:val="001163A1"/>
    <w:rsid w:val="00127B6B"/>
    <w:rsid w:val="0014278A"/>
    <w:rsid w:val="00145D24"/>
    <w:rsid w:val="00162C80"/>
    <w:rsid w:val="00166DA8"/>
    <w:rsid w:val="001724AC"/>
    <w:rsid w:val="00185414"/>
    <w:rsid w:val="00190DED"/>
    <w:rsid w:val="0019260A"/>
    <w:rsid w:val="001C5245"/>
    <w:rsid w:val="001D02B5"/>
    <w:rsid w:val="001F1F6A"/>
    <w:rsid w:val="001F2C8E"/>
    <w:rsid w:val="0020187C"/>
    <w:rsid w:val="00211ABB"/>
    <w:rsid w:val="00211CF2"/>
    <w:rsid w:val="002371E8"/>
    <w:rsid w:val="00254223"/>
    <w:rsid w:val="0025591F"/>
    <w:rsid w:val="00255BA3"/>
    <w:rsid w:val="00261144"/>
    <w:rsid w:val="00275F50"/>
    <w:rsid w:val="00280255"/>
    <w:rsid w:val="002837C5"/>
    <w:rsid w:val="00292088"/>
    <w:rsid w:val="002A4854"/>
    <w:rsid w:val="002D013E"/>
    <w:rsid w:val="002D09BC"/>
    <w:rsid w:val="002F1D4B"/>
    <w:rsid w:val="002F5DB6"/>
    <w:rsid w:val="00302956"/>
    <w:rsid w:val="00305D53"/>
    <w:rsid w:val="00306BC3"/>
    <w:rsid w:val="00315D3F"/>
    <w:rsid w:val="00316ED6"/>
    <w:rsid w:val="003247C0"/>
    <w:rsid w:val="00327946"/>
    <w:rsid w:val="00342DBD"/>
    <w:rsid w:val="00343E03"/>
    <w:rsid w:val="0034617D"/>
    <w:rsid w:val="0035569B"/>
    <w:rsid w:val="00363611"/>
    <w:rsid w:val="003747DF"/>
    <w:rsid w:val="00387B7F"/>
    <w:rsid w:val="00391AEF"/>
    <w:rsid w:val="00391D8D"/>
    <w:rsid w:val="003B0C98"/>
    <w:rsid w:val="003B425F"/>
    <w:rsid w:val="003C4B47"/>
    <w:rsid w:val="003F4ED9"/>
    <w:rsid w:val="004408D1"/>
    <w:rsid w:val="00446180"/>
    <w:rsid w:val="00467743"/>
    <w:rsid w:val="00471B41"/>
    <w:rsid w:val="00495911"/>
    <w:rsid w:val="004D0EFF"/>
    <w:rsid w:val="004F3069"/>
    <w:rsid w:val="004F3072"/>
    <w:rsid w:val="004F376E"/>
    <w:rsid w:val="004F538C"/>
    <w:rsid w:val="005269C9"/>
    <w:rsid w:val="00526F9D"/>
    <w:rsid w:val="00535D34"/>
    <w:rsid w:val="00540303"/>
    <w:rsid w:val="005468BF"/>
    <w:rsid w:val="00550156"/>
    <w:rsid w:val="00550BA6"/>
    <w:rsid w:val="0056506B"/>
    <w:rsid w:val="005B3B2B"/>
    <w:rsid w:val="005B5E9F"/>
    <w:rsid w:val="005C38E5"/>
    <w:rsid w:val="005E2CB1"/>
    <w:rsid w:val="005F1953"/>
    <w:rsid w:val="005F2AF1"/>
    <w:rsid w:val="006002BD"/>
    <w:rsid w:val="00613D0A"/>
    <w:rsid w:val="00617377"/>
    <w:rsid w:val="006302C6"/>
    <w:rsid w:val="006404C2"/>
    <w:rsid w:val="0064130D"/>
    <w:rsid w:val="00650A6D"/>
    <w:rsid w:val="00652CE6"/>
    <w:rsid w:val="00666886"/>
    <w:rsid w:val="006A5761"/>
    <w:rsid w:val="006A6F45"/>
    <w:rsid w:val="006D4D01"/>
    <w:rsid w:val="006E3165"/>
    <w:rsid w:val="006E5735"/>
    <w:rsid w:val="00712DF7"/>
    <w:rsid w:val="007349A3"/>
    <w:rsid w:val="00740BEE"/>
    <w:rsid w:val="007418EC"/>
    <w:rsid w:val="0075345E"/>
    <w:rsid w:val="0078227C"/>
    <w:rsid w:val="00790AA8"/>
    <w:rsid w:val="007A39BE"/>
    <w:rsid w:val="007A405F"/>
    <w:rsid w:val="007B24DE"/>
    <w:rsid w:val="007D21FD"/>
    <w:rsid w:val="007D4790"/>
    <w:rsid w:val="007E5D27"/>
    <w:rsid w:val="007F0F11"/>
    <w:rsid w:val="008116BE"/>
    <w:rsid w:val="0082135D"/>
    <w:rsid w:val="00822ECB"/>
    <w:rsid w:val="008303F4"/>
    <w:rsid w:val="0083386B"/>
    <w:rsid w:val="00886633"/>
    <w:rsid w:val="00887787"/>
    <w:rsid w:val="008B420C"/>
    <w:rsid w:val="008C29A4"/>
    <w:rsid w:val="008F31FD"/>
    <w:rsid w:val="008F4FFD"/>
    <w:rsid w:val="008F71D6"/>
    <w:rsid w:val="00902613"/>
    <w:rsid w:val="009253E2"/>
    <w:rsid w:val="00946486"/>
    <w:rsid w:val="00966E24"/>
    <w:rsid w:val="00981968"/>
    <w:rsid w:val="00982D68"/>
    <w:rsid w:val="0099165C"/>
    <w:rsid w:val="009B0D65"/>
    <w:rsid w:val="009D6352"/>
    <w:rsid w:val="009E092D"/>
    <w:rsid w:val="009E27AF"/>
    <w:rsid w:val="009E34EF"/>
    <w:rsid w:val="00A157AB"/>
    <w:rsid w:val="00A25E37"/>
    <w:rsid w:val="00A51906"/>
    <w:rsid w:val="00A607BE"/>
    <w:rsid w:val="00A74A43"/>
    <w:rsid w:val="00A770B7"/>
    <w:rsid w:val="00A81F7F"/>
    <w:rsid w:val="00A85575"/>
    <w:rsid w:val="00A921D8"/>
    <w:rsid w:val="00AB2BDD"/>
    <w:rsid w:val="00AB7915"/>
    <w:rsid w:val="00AC673B"/>
    <w:rsid w:val="00AD0A0F"/>
    <w:rsid w:val="00AF02C6"/>
    <w:rsid w:val="00AF7F91"/>
    <w:rsid w:val="00B01445"/>
    <w:rsid w:val="00B145D9"/>
    <w:rsid w:val="00B20880"/>
    <w:rsid w:val="00B21175"/>
    <w:rsid w:val="00B25363"/>
    <w:rsid w:val="00B32918"/>
    <w:rsid w:val="00B43641"/>
    <w:rsid w:val="00B44323"/>
    <w:rsid w:val="00B4501C"/>
    <w:rsid w:val="00B4516C"/>
    <w:rsid w:val="00B71455"/>
    <w:rsid w:val="00B83E12"/>
    <w:rsid w:val="00B85417"/>
    <w:rsid w:val="00BA6BD8"/>
    <w:rsid w:val="00BC1AB7"/>
    <w:rsid w:val="00BC7898"/>
    <w:rsid w:val="00BD2E69"/>
    <w:rsid w:val="00BE4421"/>
    <w:rsid w:val="00C350C0"/>
    <w:rsid w:val="00C37D59"/>
    <w:rsid w:val="00C76237"/>
    <w:rsid w:val="00CA3297"/>
    <w:rsid w:val="00CA5288"/>
    <w:rsid w:val="00CD0E50"/>
    <w:rsid w:val="00CD540E"/>
    <w:rsid w:val="00CE3ECA"/>
    <w:rsid w:val="00CE7940"/>
    <w:rsid w:val="00CF324D"/>
    <w:rsid w:val="00CF6598"/>
    <w:rsid w:val="00D160EF"/>
    <w:rsid w:val="00D16509"/>
    <w:rsid w:val="00D174E4"/>
    <w:rsid w:val="00D20CD7"/>
    <w:rsid w:val="00D2692A"/>
    <w:rsid w:val="00D3324A"/>
    <w:rsid w:val="00D652D3"/>
    <w:rsid w:val="00D719A9"/>
    <w:rsid w:val="00D778A0"/>
    <w:rsid w:val="00D816E0"/>
    <w:rsid w:val="00D936CD"/>
    <w:rsid w:val="00DA3E7D"/>
    <w:rsid w:val="00DB7E03"/>
    <w:rsid w:val="00DD5C68"/>
    <w:rsid w:val="00DE12A0"/>
    <w:rsid w:val="00E174A0"/>
    <w:rsid w:val="00E25592"/>
    <w:rsid w:val="00E304FF"/>
    <w:rsid w:val="00E44D1D"/>
    <w:rsid w:val="00E672D3"/>
    <w:rsid w:val="00E6794F"/>
    <w:rsid w:val="00E73F1A"/>
    <w:rsid w:val="00EA0146"/>
    <w:rsid w:val="00EC3674"/>
    <w:rsid w:val="00EC6E1F"/>
    <w:rsid w:val="00EE3C9E"/>
    <w:rsid w:val="00EF3993"/>
    <w:rsid w:val="00EF7E9A"/>
    <w:rsid w:val="00F02AAD"/>
    <w:rsid w:val="00F05380"/>
    <w:rsid w:val="00F36D2F"/>
    <w:rsid w:val="00F53892"/>
    <w:rsid w:val="00F619E1"/>
    <w:rsid w:val="00F92589"/>
    <w:rsid w:val="00FA530B"/>
    <w:rsid w:val="00FA6523"/>
    <w:rsid w:val="00FB0BA2"/>
    <w:rsid w:val="00FC39C6"/>
    <w:rsid w:val="00FD4E9B"/>
    <w:rsid w:val="00FE47E8"/>
    <w:rsid w:val="00FF5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ADA3C9"/>
  <w15:chartTrackingRefBased/>
  <w15:docId w15:val="{CDC24C86-0998-4672-B104-A196DF31F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C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2C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F2C8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F2C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F2C8E"/>
    <w:rPr>
      <w:sz w:val="18"/>
      <w:szCs w:val="18"/>
    </w:rPr>
  </w:style>
  <w:style w:type="table" w:styleId="a7">
    <w:name w:val="Table Grid"/>
    <w:basedOn w:val="a1"/>
    <w:uiPriority w:val="39"/>
    <w:rsid w:val="001F2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qFormat/>
    <w:rsid w:val="00190DE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line number"/>
    <w:basedOn w:val="a0"/>
    <w:uiPriority w:val="99"/>
    <w:semiHidden/>
    <w:unhideWhenUsed/>
    <w:rsid w:val="008F31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4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8E19B-3CC4-447B-BB21-F6B689C17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3581</TotalTime>
  <Pages>11</Pages>
  <Words>2853</Words>
  <Characters>16263</Characters>
  <Application>Microsoft Office Word</Application>
  <DocSecurity>0</DocSecurity>
  <Lines>135</Lines>
  <Paragraphs>38</Paragraphs>
  <ScaleCrop>false</ScaleCrop>
  <Company/>
  <LinksUpToDate>false</LinksUpToDate>
  <CharactersWithSpaces>19078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</dc:creator>
  <cp:keywords/>
  <dc:description/>
  <cp:lastModifiedBy>dong</cp:lastModifiedBy>
  <cp:revision>75</cp:revision>
  <dcterms:created xsi:type="dcterms:W3CDTF">2021-08-30T06:45:00Z</dcterms:created>
  <dcterms:modified xsi:type="dcterms:W3CDTF">2022-06-09T07:41:00Z</dcterms:modified>
</cp:coreProperties>
</file>