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CB8F08" w14:textId="77777777" w:rsidR="00831378" w:rsidRPr="00CF48C1" w:rsidRDefault="00831378" w:rsidP="00831378">
      <w:pPr>
        <w:spacing w:line="480" w:lineRule="auto"/>
        <w:jc w:val="both"/>
        <w:rPr>
          <w:rFonts w:ascii="Times New Roman" w:hAnsi="Times New Roman"/>
          <w:sz w:val="20"/>
        </w:rPr>
      </w:pPr>
      <w:r w:rsidRPr="00CF48C1">
        <w:rPr>
          <w:rFonts w:ascii="Times New Roman" w:hAnsi="Times New Roman"/>
          <w:sz w:val="20"/>
        </w:rPr>
        <w:t>Table S1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CF48C1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G</w:t>
      </w:r>
      <w:r w:rsidRPr="00E14030">
        <w:rPr>
          <w:rFonts w:ascii="Times New Roman" w:hAnsi="Times New Roman" w:cs="Times New Roman"/>
          <w:sz w:val="20"/>
          <w:szCs w:val="20"/>
        </w:rPr>
        <w:t xml:space="preserve">eneral characteristics of </w:t>
      </w:r>
      <w:r>
        <w:rPr>
          <w:rFonts w:ascii="Times New Roman" w:hAnsi="Times New Roman" w:cs="Times New Roman"/>
          <w:sz w:val="20"/>
          <w:szCs w:val="20"/>
        </w:rPr>
        <w:t xml:space="preserve">pregnant </w:t>
      </w:r>
      <w:r w:rsidRPr="00E14030">
        <w:rPr>
          <w:rFonts w:ascii="Times New Roman" w:hAnsi="Times New Roman" w:cs="Times New Roman"/>
          <w:sz w:val="20"/>
          <w:szCs w:val="20"/>
        </w:rPr>
        <w:t xml:space="preserve">women with placenta previa </w:t>
      </w:r>
      <w:r>
        <w:rPr>
          <w:rFonts w:ascii="Times New Roman" w:hAnsi="Times New Roman" w:cs="Times New Roman"/>
          <w:sz w:val="20"/>
          <w:szCs w:val="20"/>
        </w:rPr>
        <w:t>as per</w:t>
      </w:r>
      <w:r w:rsidRPr="00E14030">
        <w:rPr>
          <w:rFonts w:ascii="Times New Roman" w:hAnsi="Times New Roman" w:cs="Times New Roman"/>
          <w:sz w:val="20"/>
          <w:szCs w:val="20"/>
        </w:rPr>
        <w:t xml:space="preserve"> three-classification method</w:t>
      </w:r>
    </w:p>
    <w:tbl>
      <w:tblPr>
        <w:tblW w:w="9043" w:type="dxa"/>
        <w:tblLook w:val="04A0" w:firstRow="1" w:lastRow="0" w:firstColumn="1" w:lastColumn="0" w:noHBand="0" w:noVBand="1"/>
      </w:tblPr>
      <w:tblGrid>
        <w:gridCol w:w="2410"/>
        <w:gridCol w:w="1985"/>
        <w:gridCol w:w="1984"/>
        <w:gridCol w:w="1985"/>
        <w:gridCol w:w="679"/>
      </w:tblGrid>
      <w:tr w:rsidR="00831378" w:rsidRPr="00E14030" w14:paraId="37D277ED" w14:textId="77777777" w:rsidTr="00246F6D">
        <w:trPr>
          <w:trHeight w:val="64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333AE46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Variables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558E342" w14:textId="1859FF62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Low</w:t>
            </w:r>
            <w:r w:rsidR="002A1E6B">
              <w:rPr>
                <w:rFonts w:ascii="Times New Roman" w:hAnsi="Times New Roman" w:hint="eastAsia"/>
                <w:sz w:val="20"/>
              </w:rPr>
              <w:t>-lying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466)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6E1362B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Marpartial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1373)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8C0185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Complete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2651)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  <w:hideMark/>
          </w:tcPr>
          <w:p w14:paraId="7C71E10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</w:t>
            </w:r>
          </w:p>
        </w:tc>
      </w:tr>
      <w:tr w:rsidR="00831378" w:rsidRPr="00E14030" w14:paraId="2B718624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204F835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Age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(y)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56F261B" w14:textId="70E0D458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415B0CD" w14:textId="70A72CB0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F2C7DE4" w14:textId="1B765E29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8E6705E" w14:textId="6B9EEB9E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176342AB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D33CB3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9C3D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7073F3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CF48C1">
              <w:rPr>
                <w:rFonts w:ascii="Times New Roman" w:hAnsi="Times New Roman"/>
                <w:sz w:val="20"/>
              </w:rPr>
              <w:t>(74.7%)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C11ED9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980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71.4%)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6D478F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1809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68.2%)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7030B38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13AF618C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560155B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E50E76">
              <w:rPr>
                <w:rFonts w:ascii="Times New Roman" w:hAnsi="Times New Roman"/>
                <w:sz w:val="20"/>
              </w:rPr>
              <w:t>≥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C412A4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25.3%)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B001B3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393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28.6%)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E201D7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842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31.8%)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0118137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413A1EC5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4A3DFCDF" w14:textId="04FDB9C6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 xml:space="preserve">Gestational </w:t>
            </w:r>
            <w:r w:rsidR="008C139C">
              <w:rPr>
                <w:rFonts w:ascii="Times New Roman" w:hAnsi="Times New Roman"/>
                <w:sz w:val="20"/>
              </w:rPr>
              <w:t>week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71AC127" w14:textId="213A7D3C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6870D7EC" w14:textId="576957D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C186202" w14:textId="796A34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E74C86E" w14:textId="0DEF29C9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6F2AF580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6DBB3A3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9C3DAC"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2B62BB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10.1%)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61B831E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17.6%)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25F084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10.1%)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42CDE08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5EEB9A6C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5E192FA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744FE5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13.7%)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7CDE3B0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378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27.5%)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48C4DB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13.7%)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458D75C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7F836223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0F90003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E50E76">
              <w:rPr>
                <w:rFonts w:ascii="Times New Roman" w:hAnsi="Times New Roman"/>
                <w:sz w:val="20"/>
              </w:rPr>
              <w:t>≥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26630A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355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76.2%)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4565403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754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54.9%)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85E98F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355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76.2%)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401EFAA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2CB77FEE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6E58C7C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 xml:space="preserve">Prior 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cesarean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sections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EF43ECF" w14:textId="24A5637D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5B1A633D" w14:textId="3CE0217B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E5E0569" w14:textId="2DCD004B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802565A" w14:textId="709B15A3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52526F26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16B3A10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434918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330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70.8%)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6FBF028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956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69.6%)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DD0571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1334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50.3%)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0CA9349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6CF60631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F7EE1C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1A8EC3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48798CD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365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26.6%)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A1CA55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1136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42.9%)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37FFD75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524A4FCE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55865D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083CED">
              <w:rPr>
                <w:rFonts w:ascii="Times New Roman" w:hAnsi="Times New Roman" w:cs="Times New Roman" w:hint="eastAsia"/>
                <w:sz w:val="20"/>
              </w:rPr>
              <w:t>≥</w:t>
            </w: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B487DA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2.1%)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4709CD4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3.8%)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E160E6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181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6.8%)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0F33D3A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00A46167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07E471E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Prior abortions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61F232C9" w14:textId="13C2049E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239325A2" w14:textId="7303E0D8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F177ECF" w14:textId="008EC2FD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368A591" w14:textId="19BA8A1A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317D76B6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D3968F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E7C763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236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50.6%)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67D000E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667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48.6%)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1BFB7D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1074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40.5%)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2FBD09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317F8C6A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53FFFC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3436E9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7CF5C09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363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26.4%)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AEB1E5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768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29%)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8F7478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3758391F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053A82D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0BA651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21.3%)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79C6292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343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224D32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809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30.6%)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9C50B8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0347A616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4E94367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Prior deliveries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6FB96FB" w14:textId="7C58AA1F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1CDBE3CB" w14:textId="0EBC33A5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ABE9699" w14:textId="231B1C39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3CA439BC" w14:textId="4764E9D0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411951B7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6EBB43B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122171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394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84.5%)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3DC496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1071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78%)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4F81CC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394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84.5%)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D73DE0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5BD3A4E0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0360A28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D483F6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14.2%)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47B63AB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267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19.4%)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4F89EC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14.2%)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40F03FF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37B38D23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616908A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≥</w:t>
            </w:r>
            <w:r w:rsidRPr="001C1172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57DE25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1.3%)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1961A84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35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2.5%)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281A93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1.3%)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345CC1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688981AE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7E3A381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lastRenderedPageBreak/>
              <w:t>Level of education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A86323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2941C8B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BBCFE2C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7C6FCFF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2DA4805C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7E40D955" w14:textId="52F84AB9" w:rsidR="00831378" w:rsidRPr="00B511BA" w:rsidRDefault="008A3D48" w:rsidP="00CF0370">
            <w:pPr>
              <w:spacing w:line="480" w:lineRule="auto"/>
              <w:jc w:val="both"/>
              <w:rPr>
                <w:rFonts w:ascii="Times New Roman" w:hAnsi="Times New Roman"/>
                <w:color w:val="FF0000"/>
                <w:sz w:val="20"/>
              </w:rPr>
            </w:pPr>
            <w:r w:rsidRPr="00B511BA">
              <w:rPr>
                <w:rFonts w:ascii="Times New Roman" w:hAnsi="Times New Roman" w:hint="eastAsia"/>
                <w:color w:val="FF0000"/>
                <w:sz w:val="20"/>
              </w:rPr>
              <w:t>B</w:t>
            </w:r>
            <w:r w:rsidRPr="00B511BA">
              <w:rPr>
                <w:rFonts w:ascii="Times New Roman" w:hAnsi="Times New Roman"/>
                <w:color w:val="FF0000"/>
                <w:sz w:val="20"/>
              </w:rPr>
              <w:t>achelor</w:t>
            </w:r>
            <w:r w:rsidR="00A52F0F">
              <w:rPr>
                <w:rFonts w:ascii="Times New Roman" w:hAnsi="Times New Roman"/>
                <w:color w:val="FF0000"/>
                <w:sz w:val="20"/>
              </w:rPr>
              <w:t>’s</w:t>
            </w:r>
            <w:r w:rsidRPr="00B511BA">
              <w:rPr>
                <w:rFonts w:ascii="Times New Roman" w:hAnsi="Times New Roman"/>
                <w:color w:val="FF0000"/>
                <w:sz w:val="20"/>
              </w:rPr>
              <w:t xml:space="preserve"> degree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8DE8C0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266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57.1%)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2CAE2BE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597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43.5%)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0D7FEF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939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35.4%)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695CF15E" w14:textId="67ECE50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748793E6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1ADD21C4" w14:textId="0E1F06DF" w:rsidR="00831378" w:rsidRPr="00B511BA" w:rsidRDefault="00A52F0F" w:rsidP="00CF0370">
            <w:pPr>
              <w:spacing w:line="480" w:lineRule="auto"/>
              <w:jc w:val="both"/>
              <w:rPr>
                <w:rFonts w:ascii="Times New Roman" w:hAnsi="Times New Roman"/>
                <w:color w:val="FF0000"/>
                <w:sz w:val="20"/>
              </w:rPr>
            </w:pPr>
            <w:r>
              <w:rPr>
                <w:rFonts w:ascii="Times New Roman" w:hAnsi="Times New Roman"/>
                <w:color w:val="FF0000"/>
                <w:sz w:val="20"/>
              </w:rPr>
              <w:t xml:space="preserve">Below </w:t>
            </w:r>
            <w:r w:rsidR="008A3D48" w:rsidRPr="00B511BA">
              <w:rPr>
                <w:rFonts w:ascii="Times New Roman" w:hAnsi="Times New Roman" w:hint="eastAsia"/>
                <w:color w:val="FF0000"/>
                <w:sz w:val="20"/>
              </w:rPr>
              <w:t>B</w:t>
            </w:r>
            <w:r w:rsidR="008A3D48" w:rsidRPr="00B511BA">
              <w:rPr>
                <w:rFonts w:ascii="Times New Roman" w:hAnsi="Times New Roman"/>
                <w:color w:val="FF0000"/>
                <w:sz w:val="20"/>
              </w:rPr>
              <w:t>achelor</w:t>
            </w:r>
            <w:r>
              <w:rPr>
                <w:rFonts w:ascii="Times New Roman" w:hAnsi="Times New Roman"/>
                <w:color w:val="FF0000"/>
                <w:sz w:val="20"/>
              </w:rPr>
              <w:t>’s</w:t>
            </w:r>
            <w:r w:rsidR="008A3D48" w:rsidRPr="00B511BA">
              <w:rPr>
                <w:rFonts w:ascii="Times New Roman" w:hAnsi="Times New Roman"/>
                <w:color w:val="FF0000"/>
                <w:sz w:val="20"/>
              </w:rPr>
              <w:t xml:space="preserve"> degree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065159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200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42.9%)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0FA6DA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776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56.5%)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24DFFD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1712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64.6%)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55D3A0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74C2320E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1041E6B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unknown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B3C3C8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60EA657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B43C4C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1E0B66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6871D007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59073C7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Mode of admission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5A7AB5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0C645FE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1C0D99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E687588" w14:textId="5BCF5492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08AABF33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7146836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clinic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92C88C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88.2%)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7C87D2C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981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71.4%)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1AE9EC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88.2%)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30EC51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158B7F3B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1975BD7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emergency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4F2C2C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8.8%)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0026C40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252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18.4%)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6A3C014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8.8%)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B0B24B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4381B69F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239CC79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referral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0A288F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066CFE5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140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10.2%)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E651EB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3%)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857987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069638C9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6247C8F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Smoking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6F6092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57C9A09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0.1%)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6D238EA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0.1%)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0824CB4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0.72</w:t>
            </w:r>
          </w:p>
        </w:tc>
      </w:tr>
      <w:tr w:rsidR="00831378" w:rsidRPr="00E14030" w14:paraId="6CEA9369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4C0D250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Drinking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F52454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02377B9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58C694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0.1%)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6AFAF7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0.5</w:t>
            </w:r>
          </w:p>
        </w:tc>
      </w:tr>
      <w:tr w:rsidR="00831378" w:rsidRPr="00E14030" w14:paraId="73D09B88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7E260BA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ART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49A87F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10.3%)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075E2D4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9.2%)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2FABE0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219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8.3%)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858DAD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0.27</w:t>
            </w:r>
          </w:p>
        </w:tc>
      </w:tr>
      <w:tr w:rsidR="00831378" w:rsidRPr="00E14030" w14:paraId="69326305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24EBB568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DM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19B1A2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75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16.1%)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646BC3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206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52B0058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390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14.7%)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45D0755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0.74</w:t>
            </w:r>
          </w:p>
        </w:tc>
      </w:tr>
      <w:tr w:rsidR="00831378" w:rsidRPr="00E14030" w14:paraId="480B3472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4D0D9D8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Hypertensive disorders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E61B876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4.7%)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25EE4DF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64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4.7%)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423231C2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58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2.2%)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1AABB353" w14:textId="71436EC3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34D05634" w14:textId="77777777" w:rsidTr="00246F6D">
        <w:trPr>
          <w:trHeight w:val="32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70E7C33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Cesarean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63911F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426</w:t>
            </w:r>
            <w:r w:rsidRPr="00E50E76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91.4%)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5672E34E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1256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91.5%)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1087187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2633</w:t>
            </w:r>
            <w:r w:rsidRPr="00E50E76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99.3%)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9C2E4CD" w14:textId="02DACF2A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 w:rsidRPr="00CF48C1">
              <w:rPr>
                <w:rFonts w:ascii="Times New Roman" w:hAnsi="Times New Roman"/>
                <w:sz w:val="20"/>
              </w:rPr>
              <w:t>0.0</w:t>
            </w:r>
            <w:r w:rsidR="00FE0DA5">
              <w:rPr>
                <w:rFonts w:ascii="Times New Roman" w:hAnsi="Times New Roman"/>
                <w:sz w:val="20"/>
              </w:rPr>
              <w:t>5</w:t>
            </w:r>
          </w:p>
        </w:tc>
      </w:tr>
      <w:tr w:rsidR="00831378" w:rsidRPr="00E14030" w14:paraId="1EB9EEB0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3787D88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18B033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7D065F9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788D25C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59EE1C2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&lt;0.05</w:t>
            </w:r>
          </w:p>
        </w:tc>
      </w:tr>
      <w:tr w:rsidR="00831378" w:rsidRPr="00E14030" w14:paraId="4E98E91B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5E06A177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3F6D2FA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241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51.7%)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5ACA7A0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787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57.3%)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24B74BC3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1521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57.4%)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6E231B0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63902483" w14:textId="77777777" w:rsidTr="00246F6D">
        <w:trPr>
          <w:trHeight w:val="300"/>
        </w:trPr>
        <w:tc>
          <w:tcPr>
            <w:tcW w:w="2410" w:type="dxa"/>
            <w:shd w:val="clear" w:color="auto" w:fill="FFFFFF"/>
            <w:noWrap/>
            <w:vAlign w:val="center"/>
            <w:hideMark/>
          </w:tcPr>
          <w:p w14:paraId="5B33852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6288FD6A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222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47.6%)</w:t>
            </w:r>
          </w:p>
        </w:tc>
        <w:tc>
          <w:tcPr>
            <w:tcW w:w="1984" w:type="dxa"/>
            <w:shd w:val="clear" w:color="auto" w:fill="FFFFFF"/>
            <w:noWrap/>
            <w:vAlign w:val="center"/>
            <w:hideMark/>
          </w:tcPr>
          <w:p w14:paraId="3C6EC531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572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41.7%)</w:t>
            </w:r>
          </w:p>
        </w:tc>
        <w:tc>
          <w:tcPr>
            <w:tcW w:w="1985" w:type="dxa"/>
            <w:shd w:val="clear" w:color="auto" w:fill="FFFFFF"/>
            <w:noWrap/>
            <w:vAlign w:val="center"/>
            <w:hideMark/>
          </w:tcPr>
          <w:p w14:paraId="008FC20B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1120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42.2%)</w:t>
            </w:r>
          </w:p>
        </w:tc>
        <w:tc>
          <w:tcPr>
            <w:tcW w:w="679" w:type="dxa"/>
            <w:shd w:val="clear" w:color="auto" w:fill="FFFFFF"/>
            <w:noWrap/>
            <w:vAlign w:val="center"/>
            <w:hideMark/>
          </w:tcPr>
          <w:p w14:paraId="2613E049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831378" w:rsidRPr="00E14030" w14:paraId="3ECC11A4" w14:textId="77777777" w:rsidTr="00FE0DA5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2BD5B2A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CF48C1">
              <w:rPr>
                <w:rFonts w:ascii="Times New Roman" w:hAnsi="Times New Roman" w:cs="Times New Roman"/>
                <w:sz w:val="20"/>
                <w:szCs w:val="20"/>
              </w:rPr>
              <w:t>nknown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034B3BF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3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0.6%)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40E08DDD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14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1%)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01AF2B35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/>
                <w:sz w:val="20"/>
              </w:rPr>
              <w:t>10</w:t>
            </w:r>
            <w:r w:rsidRPr="00E50E7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50E76">
              <w:rPr>
                <w:rFonts w:ascii="Times New Roman" w:hAnsi="Times New Roman"/>
                <w:sz w:val="20"/>
              </w:rPr>
              <w:t>(</w:t>
            </w:r>
            <w:r w:rsidRPr="00CF48C1">
              <w:rPr>
                <w:rFonts w:ascii="Times New Roman" w:hAnsi="Times New Roman"/>
                <w:sz w:val="20"/>
              </w:rPr>
              <w:t>0.4%)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14:paraId="38195484" w14:textId="77777777" w:rsidR="00831378" w:rsidRPr="00CF48C1" w:rsidRDefault="00831378" w:rsidP="00CF0370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 w:rsidRPr="00CF48C1">
              <w:rPr>
                <w:rFonts w:ascii="Times New Roman" w:hAnsi="Times New Roman" w:hint="eastAsia"/>
                <w:sz w:val="20"/>
              </w:rPr>
              <w:t xml:space="preserve">　</w:t>
            </w:r>
          </w:p>
        </w:tc>
      </w:tr>
      <w:tr w:rsidR="00FE0DA5" w:rsidRPr="00E14030" w14:paraId="42D4FF59" w14:textId="77777777" w:rsidTr="00CB2E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3778B75E" w14:textId="0230D21E" w:rsid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Location of placenta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D1F557C" w14:textId="1AC81190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61F42B3" w14:textId="0AFC5E33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84E9FE7" w14:textId="185A4CF3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59105A" w14:textId="65FA34F1" w:rsidR="00FE0DA5" w:rsidRPr="00CF48C1" w:rsidRDefault="00FE0DA5" w:rsidP="00FE0DA5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 w:hint="eastAsia"/>
                <w:sz w:val="20"/>
              </w:rPr>
              <w:t>&lt;</w:t>
            </w:r>
            <w:r>
              <w:rPr>
                <w:rFonts w:ascii="Times New Roman" w:hAnsi="Times New Roman"/>
                <w:sz w:val="20"/>
              </w:rPr>
              <w:t>0.05</w:t>
            </w:r>
          </w:p>
        </w:tc>
      </w:tr>
      <w:tr w:rsidR="00FE0DA5" w:rsidRPr="00E14030" w14:paraId="78B29839" w14:textId="77777777" w:rsidTr="00CB2E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E14A72A" w14:textId="6D28EFBF" w:rsid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Anterior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795DEEF7" w14:textId="568256A4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167(35.8%)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3A56B8C" w14:textId="6142ACEA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445(32.4%)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C1BB067" w14:textId="55F076F5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919(34.7%)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4B3163" w14:textId="77777777" w:rsidR="00FE0DA5" w:rsidRPr="00CF48C1" w:rsidRDefault="00FE0DA5" w:rsidP="00FE0DA5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E0DA5" w:rsidRPr="00E14030" w14:paraId="0C2B1487" w14:textId="77777777" w:rsidTr="00CB2E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43ACBB5F" w14:textId="051068B4" w:rsid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Posterior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549D1097" w14:textId="618D70BE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240(51.5%)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8924BF8" w14:textId="0A2B2170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761(55.4%)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0F793E24" w14:textId="33AE7531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1390(52.4%)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51A4C6" w14:textId="77777777" w:rsidR="00FE0DA5" w:rsidRPr="00CF48C1" w:rsidRDefault="00FE0DA5" w:rsidP="00FE0DA5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E0DA5" w:rsidRPr="00E14030" w14:paraId="5FC40569" w14:textId="77777777" w:rsidTr="00CB2E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BF161E1" w14:textId="46D2B8C9" w:rsid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Others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1644A452" w14:textId="1D07C4A6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12(2.6%)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62609E60" w14:textId="4E0FCEAC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44(3.2%)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</w:tcPr>
          <w:p w14:paraId="2FA8B8BF" w14:textId="4F78896E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93(3.5%)</w:t>
            </w:r>
          </w:p>
        </w:tc>
        <w:tc>
          <w:tcPr>
            <w:tcW w:w="6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C43221" w14:textId="77777777" w:rsidR="00FE0DA5" w:rsidRPr="00CF48C1" w:rsidRDefault="00FE0DA5" w:rsidP="00FE0DA5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  <w:tr w:rsidR="00FE0DA5" w:rsidRPr="00E14030" w14:paraId="4A338DE5" w14:textId="77777777" w:rsidTr="00CB2E28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34B70D21" w14:textId="5E3D1ED8" w:rsid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Unknown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6D7F8679" w14:textId="69D53529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47(10.1%)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5056C7D7" w14:textId="336546EE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123(10%)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bottom"/>
          </w:tcPr>
          <w:p w14:paraId="2C3D74EC" w14:textId="4F5ED48E" w:rsidR="00FE0DA5" w:rsidRPr="00FE0DA5" w:rsidRDefault="00FE0DA5" w:rsidP="00FE0DA5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E0DA5">
              <w:rPr>
                <w:rFonts w:ascii="Times New Roman" w:hAnsi="Times New Roman" w:cs="Times New Roman" w:hint="eastAsia"/>
                <w:sz w:val="20"/>
                <w:szCs w:val="20"/>
              </w:rPr>
              <w:t>249(9.4%)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noWrap/>
            <w:vAlign w:val="center"/>
          </w:tcPr>
          <w:p w14:paraId="4CBB5834" w14:textId="77777777" w:rsidR="00FE0DA5" w:rsidRPr="00CF48C1" w:rsidRDefault="00FE0DA5" w:rsidP="00FE0DA5">
            <w:pPr>
              <w:spacing w:line="480" w:lineRule="auto"/>
              <w:jc w:val="both"/>
              <w:rPr>
                <w:rFonts w:ascii="Times New Roman" w:hAnsi="Times New Roman"/>
                <w:sz w:val="20"/>
              </w:rPr>
            </w:pPr>
          </w:p>
        </w:tc>
      </w:tr>
    </w:tbl>
    <w:p w14:paraId="35CD8836" w14:textId="77777777" w:rsidR="00831378" w:rsidRPr="00CF48C1" w:rsidRDefault="00831378" w:rsidP="00831378">
      <w:pPr>
        <w:spacing w:line="480" w:lineRule="auto"/>
        <w:jc w:val="both"/>
        <w:rPr>
          <w:rFonts w:ascii="Times New Roman" w:hAnsi="Times New Roman"/>
          <w:kern w:val="2"/>
          <w:sz w:val="20"/>
        </w:rPr>
      </w:pPr>
      <w:r w:rsidRPr="00E14030">
        <w:rPr>
          <w:rFonts w:ascii="Times New Roman" w:hAnsi="Times New Roman" w:cs="Times New Roman"/>
          <w:sz w:val="20"/>
          <w:szCs w:val="20"/>
        </w:rPr>
        <w:t>ART: assisted reproductive technology; DM: diabetes mellitus</w:t>
      </w:r>
    </w:p>
    <w:p w14:paraId="4D72AB5F" w14:textId="77777777" w:rsidR="00805223" w:rsidRPr="00831378" w:rsidRDefault="00805223"/>
    <w:sectPr w:rsidR="00805223" w:rsidRPr="008313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CB1DEC" w14:textId="77777777" w:rsidR="008A156F" w:rsidRDefault="008A156F" w:rsidP="00831378">
      <w:r>
        <w:separator/>
      </w:r>
    </w:p>
  </w:endnote>
  <w:endnote w:type="continuationSeparator" w:id="0">
    <w:p w14:paraId="6212F756" w14:textId="77777777" w:rsidR="008A156F" w:rsidRDefault="008A156F" w:rsidP="00831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0E1A5" w14:textId="77777777" w:rsidR="008A156F" w:rsidRDefault="008A156F" w:rsidP="00831378">
      <w:r>
        <w:separator/>
      </w:r>
    </w:p>
  </w:footnote>
  <w:footnote w:type="continuationSeparator" w:id="0">
    <w:p w14:paraId="0EC0F730" w14:textId="77777777" w:rsidR="008A156F" w:rsidRDefault="008A156F" w:rsidP="008313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7CF"/>
    <w:rsid w:val="002407CF"/>
    <w:rsid w:val="00246F6D"/>
    <w:rsid w:val="002A1E6B"/>
    <w:rsid w:val="0035124E"/>
    <w:rsid w:val="005C18E3"/>
    <w:rsid w:val="00767201"/>
    <w:rsid w:val="00805223"/>
    <w:rsid w:val="00831378"/>
    <w:rsid w:val="008A156F"/>
    <w:rsid w:val="008A3D48"/>
    <w:rsid w:val="008C139C"/>
    <w:rsid w:val="00A52F0F"/>
    <w:rsid w:val="00AB308C"/>
    <w:rsid w:val="00B511BA"/>
    <w:rsid w:val="00E9048F"/>
    <w:rsid w:val="00EB4900"/>
    <w:rsid w:val="00FE0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0E9583"/>
  <w15:chartTrackingRefBased/>
  <w15:docId w15:val="{EAC97B1E-F905-4245-BFD3-E76E25A4A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1378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13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313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137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313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8212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丽姿</dc:creator>
  <cp:keywords/>
  <dc:description/>
  <cp:lastModifiedBy>张 丽姿</cp:lastModifiedBy>
  <cp:revision>9</cp:revision>
  <dcterms:created xsi:type="dcterms:W3CDTF">2020-05-05T07:18:00Z</dcterms:created>
  <dcterms:modified xsi:type="dcterms:W3CDTF">2020-11-06T08:55:00Z</dcterms:modified>
</cp:coreProperties>
</file>