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35E" w:rsidRDefault="00EB6211" w:rsidP="00100888">
      <w:pPr>
        <w:jc w:val="left"/>
        <w:rPr>
          <w:rFonts w:ascii="Times New Roman" w:hAnsi="Times New Roman" w:cs="Times New Roman" w:hint="eastAsia"/>
          <w:b/>
          <w:bCs/>
          <w:sz w:val="24"/>
          <w:szCs w:val="24"/>
        </w:rPr>
      </w:pPr>
      <w:bookmarkStart w:id="0" w:name="_GoBack"/>
      <w:r w:rsidRPr="00100888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100888"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</w:p>
    <w:bookmarkEnd w:id="0"/>
    <w:p w:rsidR="00100888" w:rsidRPr="00100888" w:rsidRDefault="00100888" w:rsidP="00100888">
      <w:pPr>
        <w:jc w:val="left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:rsidR="00100888" w:rsidRDefault="00100888" w:rsidP="00100888">
      <w:pPr>
        <w:jc w:val="left"/>
        <w:rPr>
          <w:rFonts w:asciiTheme="majorBidi" w:hAnsiTheme="majorBidi" w:cstheme="majorBidi" w:hint="eastAsia"/>
          <w:bCs/>
          <w:sz w:val="24"/>
          <w:szCs w:val="24"/>
        </w:rPr>
      </w:pPr>
      <w:r w:rsidRPr="00100888">
        <w:rPr>
          <w:rFonts w:asciiTheme="majorBidi" w:hAnsiTheme="majorBidi" w:cstheme="majorBidi"/>
          <w:bCs/>
          <w:sz w:val="24"/>
          <w:szCs w:val="24"/>
        </w:rPr>
        <w:t>Table S1</w:t>
      </w:r>
      <w:r>
        <w:rPr>
          <w:rFonts w:asciiTheme="majorBidi" w:hAnsiTheme="majorBidi" w:cstheme="majorBidi" w:hint="eastAsia"/>
          <w:bCs/>
          <w:sz w:val="24"/>
          <w:szCs w:val="24"/>
        </w:rPr>
        <w:t xml:space="preserve"> Dnali1 </w:t>
      </w:r>
      <w:r w:rsidRPr="00100888">
        <w:rPr>
          <w:rFonts w:asciiTheme="majorBidi" w:hAnsiTheme="majorBidi" w:cstheme="majorBidi"/>
          <w:bCs/>
          <w:sz w:val="24"/>
          <w:szCs w:val="24"/>
        </w:rPr>
        <w:t>amino acids</w:t>
      </w:r>
      <w:r>
        <w:rPr>
          <w:rFonts w:asciiTheme="majorBidi" w:hAnsiTheme="majorBidi" w:cstheme="majorBidi" w:hint="eastAsia"/>
          <w:bCs/>
          <w:sz w:val="24"/>
          <w:szCs w:val="24"/>
        </w:rPr>
        <w:t xml:space="preserve"> of 19 species used in the study</w:t>
      </w:r>
    </w:p>
    <w:p w:rsidR="00100888" w:rsidRPr="00100888" w:rsidRDefault="00100888" w:rsidP="00100888">
      <w:pPr>
        <w:jc w:val="left"/>
        <w:rPr>
          <w:rFonts w:ascii="Times New Roman" w:hAnsi="Times New Roman" w:cs="Times New Roman" w:hint="eastAsia"/>
          <w:bCs/>
          <w:sz w:val="24"/>
          <w:szCs w:val="24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EB6211" w:rsidTr="00100888"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EB6211" w:rsidRDefault="00EB6211" w:rsidP="00100888">
            <w:pPr>
              <w:jc w:val="left"/>
            </w:pPr>
            <w:r>
              <w:rPr>
                <w:rStyle w:val="fontstyle01"/>
              </w:rPr>
              <w:t>Species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EB6211" w:rsidRDefault="00EB6211" w:rsidP="00100888">
            <w:pPr>
              <w:jc w:val="left"/>
            </w:pPr>
            <w:proofErr w:type="spellStart"/>
            <w:r w:rsidRPr="005A3A0A">
              <w:rPr>
                <w:rFonts w:ascii="Times New Roman" w:hAnsi="Times New Roman" w:cs="Times New Roman" w:hint="eastAsia"/>
                <w:sz w:val="22"/>
                <w:szCs w:val="24"/>
              </w:rPr>
              <w:t>GenBank</w:t>
            </w:r>
            <w:proofErr w:type="spellEnd"/>
            <w:r w:rsidRPr="005A3A0A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 </w:t>
            </w:r>
            <w:r w:rsidRPr="005A3A0A">
              <w:rPr>
                <w:rFonts w:ascii="Times New Roman" w:hAnsi="Times New Roman" w:cs="Times New Roman"/>
                <w:sz w:val="22"/>
                <w:szCs w:val="24"/>
              </w:rPr>
              <w:t xml:space="preserve">accession </w:t>
            </w:r>
            <w:r w:rsidRPr="005A3A0A">
              <w:rPr>
                <w:rFonts w:ascii="Times New Roman" w:hAnsi="Times New Roman" w:cs="Times New Roman" w:hint="eastAsia"/>
                <w:sz w:val="22"/>
                <w:szCs w:val="24"/>
              </w:rPr>
              <w:t>No</w:t>
            </w:r>
            <w:r>
              <w:rPr>
                <w:rFonts w:ascii="Times New Roman" w:hAnsi="Times New Roman" w:cs="Times New Roman" w:hint="eastAsia"/>
                <w:sz w:val="22"/>
                <w:szCs w:val="24"/>
              </w:rPr>
              <w:t>.</w:t>
            </w:r>
          </w:p>
        </w:tc>
      </w:tr>
      <w:tr w:rsidR="00EB6211" w:rsidTr="00100888">
        <w:tc>
          <w:tcPr>
            <w:tcW w:w="4261" w:type="dxa"/>
            <w:tcBorders>
              <w:top w:val="single" w:sz="4" w:space="0" w:color="auto"/>
            </w:tcBorders>
          </w:tcPr>
          <w:p w:rsidR="00EB6211" w:rsidRDefault="00EB6211" w:rsidP="00100888">
            <w:pPr>
              <w:jc w:val="left"/>
            </w:pPr>
            <w:proofErr w:type="spellStart"/>
            <w:r w:rsidRPr="005A3A0A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Salmo</w:t>
            </w:r>
            <w:proofErr w:type="spellEnd"/>
            <w:r w:rsidRPr="005A3A0A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5A3A0A">
              <w:rPr>
                <w:rFonts w:ascii="Times New Roman" w:hAnsi="Times New Roman" w:cs="Times New Roman"/>
                <w:i/>
                <w:iCs/>
                <w:sz w:val="22"/>
                <w:szCs w:val="24"/>
              </w:rPr>
              <w:t>salar</w:t>
            </w:r>
            <w:proofErr w:type="spellEnd"/>
          </w:p>
        </w:tc>
        <w:tc>
          <w:tcPr>
            <w:tcW w:w="4261" w:type="dxa"/>
            <w:tcBorders>
              <w:top w:val="single" w:sz="4" w:space="0" w:color="auto"/>
            </w:tcBorders>
          </w:tcPr>
          <w:p w:rsidR="00EB6211" w:rsidRDefault="00EB6211" w:rsidP="00100888">
            <w:pPr>
              <w:jc w:val="left"/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XP_013981585.1</w:t>
            </w:r>
          </w:p>
        </w:tc>
      </w:tr>
      <w:tr w:rsidR="00EB6211" w:rsidTr="00100888">
        <w:tc>
          <w:tcPr>
            <w:tcW w:w="4261" w:type="dxa"/>
          </w:tcPr>
          <w:p w:rsidR="00EB6211" w:rsidRDefault="00EB6211" w:rsidP="00100888">
            <w:pPr>
              <w:jc w:val="left"/>
            </w:pP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Oryzias</w:t>
            </w:r>
            <w:proofErr w:type="spellEnd"/>
            <w:r w:rsidRPr="00A5776C">
              <w:rPr>
                <w:rFonts w:ascii="Times New Roman" w:hAnsi="Times New Roman" w:cs="Times New Roman" w:hint="eastAsia"/>
                <w:i/>
                <w:sz w:val="22"/>
                <w:szCs w:val="24"/>
              </w:rPr>
              <w:t xml:space="preserve"> </w:t>
            </w: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latipes</w:t>
            </w:r>
            <w:proofErr w:type="spellEnd"/>
          </w:p>
        </w:tc>
        <w:tc>
          <w:tcPr>
            <w:tcW w:w="4261" w:type="dxa"/>
          </w:tcPr>
          <w:p w:rsidR="00EB6211" w:rsidRDefault="00EB6211" w:rsidP="00100888">
            <w:pPr>
              <w:jc w:val="left"/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XP_004078347.1</w:t>
            </w:r>
          </w:p>
        </w:tc>
      </w:tr>
      <w:tr w:rsidR="00EB6211" w:rsidTr="00100888">
        <w:tc>
          <w:tcPr>
            <w:tcW w:w="4261" w:type="dxa"/>
          </w:tcPr>
          <w:p w:rsidR="00EB6211" w:rsidRDefault="00EB6211" w:rsidP="00100888">
            <w:pPr>
              <w:jc w:val="left"/>
            </w:pPr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Homo sapiens</w:t>
            </w:r>
          </w:p>
        </w:tc>
        <w:tc>
          <w:tcPr>
            <w:tcW w:w="4261" w:type="dxa"/>
          </w:tcPr>
          <w:p w:rsidR="00EB6211" w:rsidRDefault="00EB6211" w:rsidP="00100888">
            <w:pPr>
              <w:tabs>
                <w:tab w:val="left" w:pos="894"/>
              </w:tabs>
              <w:jc w:val="left"/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NP_003453.3</w:t>
            </w:r>
          </w:p>
        </w:tc>
      </w:tr>
      <w:tr w:rsidR="00EB6211" w:rsidTr="00100888">
        <w:tc>
          <w:tcPr>
            <w:tcW w:w="4261" w:type="dxa"/>
          </w:tcPr>
          <w:p w:rsidR="00EB6211" w:rsidRDefault="00EB6211" w:rsidP="00100888">
            <w:pPr>
              <w:jc w:val="left"/>
            </w:pP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Mus</w:t>
            </w:r>
            <w:proofErr w:type="spellEnd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 xml:space="preserve"> </w:t>
            </w: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musculus</w:t>
            </w:r>
            <w:proofErr w:type="spellEnd"/>
          </w:p>
        </w:tc>
        <w:tc>
          <w:tcPr>
            <w:tcW w:w="4261" w:type="dxa"/>
          </w:tcPr>
          <w:p w:rsidR="00EB6211" w:rsidRDefault="00EB6211" w:rsidP="00100888">
            <w:pPr>
              <w:tabs>
                <w:tab w:val="left" w:pos="1116"/>
              </w:tabs>
              <w:jc w:val="left"/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NP_780432.1</w:t>
            </w:r>
          </w:p>
        </w:tc>
      </w:tr>
      <w:tr w:rsidR="00EB6211" w:rsidTr="00100888">
        <w:tc>
          <w:tcPr>
            <w:tcW w:w="4261" w:type="dxa"/>
          </w:tcPr>
          <w:p w:rsidR="00EB6211" w:rsidRDefault="00EB6211" w:rsidP="00100888">
            <w:pPr>
              <w:tabs>
                <w:tab w:val="left" w:pos="2856"/>
              </w:tabs>
              <w:jc w:val="left"/>
            </w:pP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Rattus</w:t>
            </w:r>
            <w:proofErr w:type="spellEnd"/>
            <w:r w:rsidRPr="00A5776C">
              <w:rPr>
                <w:rFonts w:ascii="Times New Roman" w:hAnsi="Times New Roman" w:cs="Times New Roman" w:hint="eastAsia"/>
                <w:i/>
                <w:sz w:val="22"/>
                <w:szCs w:val="24"/>
              </w:rPr>
              <w:t xml:space="preserve"> </w:t>
            </w: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norvegicus</w:t>
            </w:r>
            <w:proofErr w:type="spellEnd"/>
          </w:p>
        </w:tc>
        <w:tc>
          <w:tcPr>
            <w:tcW w:w="4261" w:type="dxa"/>
          </w:tcPr>
          <w:p w:rsidR="00EB6211" w:rsidRDefault="00EB6211" w:rsidP="00100888">
            <w:pPr>
              <w:tabs>
                <w:tab w:val="left" w:pos="1480"/>
              </w:tabs>
              <w:jc w:val="left"/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NP_001026817.1</w:t>
            </w:r>
          </w:p>
        </w:tc>
      </w:tr>
      <w:tr w:rsidR="00EB6211" w:rsidTr="00100888">
        <w:tc>
          <w:tcPr>
            <w:tcW w:w="4261" w:type="dxa"/>
          </w:tcPr>
          <w:p w:rsidR="00EB6211" w:rsidRDefault="00EB6211" w:rsidP="00100888">
            <w:pPr>
              <w:jc w:val="left"/>
            </w:pP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Danio</w:t>
            </w:r>
            <w:proofErr w:type="spellEnd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 xml:space="preserve"> </w:t>
            </w: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rerio</w:t>
            </w:r>
            <w:proofErr w:type="spellEnd"/>
          </w:p>
        </w:tc>
        <w:tc>
          <w:tcPr>
            <w:tcW w:w="4261" w:type="dxa"/>
          </w:tcPr>
          <w:p w:rsidR="00EB6211" w:rsidRDefault="00EB6211" w:rsidP="00100888">
            <w:pPr>
              <w:jc w:val="left"/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NP_001103584.2</w:t>
            </w:r>
          </w:p>
        </w:tc>
      </w:tr>
      <w:tr w:rsidR="00EB6211" w:rsidTr="00100888">
        <w:tc>
          <w:tcPr>
            <w:tcW w:w="4261" w:type="dxa"/>
          </w:tcPr>
          <w:p w:rsidR="00EB6211" w:rsidRDefault="00EB6211" w:rsidP="00100888">
            <w:pPr>
              <w:jc w:val="left"/>
            </w:pP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Bos</w:t>
            </w:r>
            <w:proofErr w:type="spellEnd"/>
            <w:r w:rsidRPr="00A5776C">
              <w:rPr>
                <w:rFonts w:ascii="Times New Roman" w:hAnsi="Times New Roman" w:cs="Times New Roman" w:hint="eastAsia"/>
                <w:i/>
                <w:sz w:val="22"/>
                <w:szCs w:val="24"/>
              </w:rPr>
              <w:t xml:space="preserve"> </w:t>
            </w: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taurus</w:t>
            </w:r>
            <w:proofErr w:type="spellEnd"/>
          </w:p>
        </w:tc>
        <w:tc>
          <w:tcPr>
            <w:tcW w:w="4261" w:type="dxa"/>
          </w:tcPr>
          <w:p w:rsidR="00EB6211" w:rsidRDefault="00EB6211" w:rsidP="00100888">
            <w:pPr>
              <w:jc w:val="left"/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NP_001178228.2</w:t>
            </w:r>
          </w:p>
        </w:tc>
      </w:tr>
      <w:tr w:rsidR="00EB6211" w:rsidTr="00100888">
        <w:tc>
          <w:tcPr>
            <w:tcW w:w="4261" w:type="dxa"/>
          </w:tcPr>
          <w:p w:rsidR="00EB6211" w:rsidRPr="00A5776C" w:rsidRDefault="00EB6211" w:rsidP="00100888">
            <w:pPr>
              <w:jc w:val="left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 xml:space="preserve">Gallus </w:t>
            </w: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gallus</w:t>
            </w:r>
            <w:proofErr w:type="spellEnd"/>
          </w:p>
        </w:tc>
        <w:tc>
          <w:tcPr>
            <w:tcW w:w="4261" w:type="dxa"/>
          </w:tcPr>
          <w:p w:rsidR="00EB6211" w:rsidRPr="00A5776C" w:rsidRDefault="00EB6211" w:rsidP="00100888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XP_417762.3</w:t>
            </w:r>
          </w:p>
        </w:tc>
      </w:tr>
      <w:tr w:rsidR="00EB6211" w:rsidTr="00100888">
        <w:tc>
          <w:tcPr>
            <w:tcW w:w="4261" w:type="dxa"/>
          </w:tcPr>
          <w:p w:rsidR="00EB6211" w:rsidRPr="00EB6211" w:rsidRDefault="00EB6211" w:rsidP="00100888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4"/>
              </w:rPr>
            </w:pP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Xenopus</w:t>
            </w:r>
            <w:proofErr w:type="spellEnd"/>
            <w:r w:rsidRPr="00A5776C">
              <w:rPr>
                <w:rFonts w:ascii="Times New Roman" w:hAnsi="Times New Roman" w:cs="Times New Roman" w:hint="eastAsia"/>
                <w:i/>
                <w:sz w:val="22"/>
                <w:szCs w:val="24"/>
              </w:rPr>
              <w:t xml:space="preserve"> </w:t>
            </w: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tropicalis</w:t>
            </w:r>
            <w:proofErr w:type="spellEnd"/>
          </w:p>
        </w:tc>
        <w:tc>
          <w:tcPr>
            <w:tcW w:w="4261" w:type="dxa"/>
          </w:tcPr>
          <w:p w:rsidR="00EB6211" w:rsidRPr="00A5776C" w:rsidRDefault="00EB6211" w:rsidP="00100888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NP_001016687.1</w:t>
            </w:r>
          </w:p>
        </w:tc>
      </w:tr>
      <w:tr w:rsidR="00EB6211" w:rsidTr="00100888">
        <w:tc>
          <w:tcPr>
            <w:tcW w:w="4261" w:type="dxa"/>
          </w:tcPr>
          <w:p w:rsidR="00EB6211" w:rsidRPr="00EB6211" w:rsidRDefault="00EB6211" w:rsidP="00100888">
            <w:pPr>
              <w:tabs>
                <w:tab w:val="left" w:pos="2777"/>
              </w:tabs>
              <w:jc w:val="left"/>
              <w:rPr>
                <w:rFonts w:ascii="Times New Roman" w:hAnsi="Times New Roman" w:cs="Times New Roman"/>
                <w:b/>
                <w:i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Pan troglodytes</w:t>
            </w:r>
          </w:p>
        </w:tc>
        <w:tc>
          <w:tcPr>
            <w:tcW w:w="4261" w:type="dxa"/>
          </w:tcPr>
          <w:p w:rsidR="00EB6211" w:rsidRPr="00EB6211" w:rsidRDefault="00EB6211" w:rsidP="00100888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XP_001169634.1</w:t>
            </w:r>
          </w:p>
        </w:tc>
      </w:tr>
      <w:tr w:rsidR="00EB6211" w:rsidTr="00100888">
        <w:tc>
          <w:tcPr>
            <w:tcW w:w="4261" w:type="dxa"/>
          </w:tcPr>
          <w:p w:rsidR="00EB6211" w:rsidRPr="00EB6211" w:rsidRDefault="00EB6211" w:rsidP="00100888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Ictalurus punctatus</w:t>
            </w:r>
          </w:p>
        </w:tc>
        <w:tc>
          <w:tcPr>
            <w:tcW w:w="4261" w:type="dxa"/>
          </w:tcPr>
          <w:p w:rsidR="00EB6211" w:rsidRPr="00A5776C" w:rsidRDefault="00EB6211" w:rsidP="00100888">
            <w:pPr>
              <w:tabs>
                <w:tab w:val="left" w:pos="1456"/>
              </w:tabs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XP_017331674.1</w:t>
            </w:r>
          </w:p>
        </w:tc>
      </w:tr>
      <w:tr w:rsidR="00EB6211" w:rsidTr="00100888">
        <w:tc>
          <w:tcPr>
            <w:tcW w:w="4261" w:type="dxa"/>
          </w:tcPr>
          <w:p w:rsidR="00EB6211" w:rsidRPr="00EB6211" w:rsidRDefault="00EB6211" w:rsidP="00100888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4"/>
              </w:rPr>
            </w:pP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Callorhinchus</w:t>
            </w:r>
            <w:proofErr w:type="spellEnd"/>
            <w:r w:rsidRPr="00A5776C">
              <w:rPr>
                <w:rFonts w:ascii="Times New Roman" w:hAnsi="Times New Roman" w:cs="Times New Roman" w:hint="eastAsia"/>
                <w:i/>
                <w:sz w:val="22"/>
                <w:szCs w:val="24"/>
              </w:rPr>
              <w:t xml:space="preserve"> </w:t>
            </w: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milii</w:t>
            </w:r>
            <w:proofErr w:type="spellEnd"/>
          </w:p>
        </w:tc>
        <w:tc>
          <w:tcPr>
            <w:tcW w:w="4261" w:type="dxa"/>
          </w:tcPr>
          <w:p w:rsidR="00EB6211" w:rsidRPr="00A5776C" w:rsidRDefault="00EB6211" w:rsidP="00100888">
            <w:pPr>
              <w:tabs>
                <w:tab w:val="left" w:pos="2817"/>
              </w:tabs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XP_007904938.1</w:t>
            </w:r>
          </w:p>
        </w:tc>
      </w:tr>
      <w:tr w:rsidR="00EB6211" w:rsidTr="00100888">
        <w:tc>
          <w:tcPr>
            <w:tcW w:w="4261" w:type="dxa"/>
          </w:tcPr>
          <w:p w:rsidR="00EB6211" w:rsidRPr="00EB6211" w:rsidRDefault="00EB6211" w:rsidP="00100888">
            <w:pPr>
              <w:jc w:val="left"/>
              <w:rPr>
                <w:rFonts w:ascii="Times New Roman" w:hAnsi="Times New Roman" w:cs="Times New Roman"/>
                <w:b/>
                <w:i/>
                <w:sz w:val="22"/>
                <w:szCs w:val="24"/>
              </w:rPr>
            </w:pP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L</w:t>
            </w:r>
            <w:r w:rsidRPr="00A5776C">
              <w:rPr>
                <w:rFonts w:ascii="Times New Roman" w:hAnsi="Times New Roman" w:cs="Times New Roman" w:hint="eastAsia"/>
                <w:i/>
                <w:sz w:val="22"/>
                <w:szCs w:val="24"/>
              </w:rPr>
              <w:t>ates</w:t>
            </w:r>
            <w:proofErr w:type="spellEnd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 xml:space="preserve"> </w:t>
            </w: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calcarifer</w:t>
            </w:r>
            <w:proofErr w:type="spellEnd"/>
          </w:p>
        </w:tc>
        <w:tc>
          <w:tcPr>
            <w:tcW w:w="4261" w:type="dxa"/>
          </w:tcPr>
          <w:p w:rsidR="00EB6211" w:rsidRPr="00A5776C" w:rsidRDefault="00EB6211" w:rsidP="00100888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XP_018555494.1</w:t>
            </w:r>
          </w:p>
        </w:tc>
      </w:tr>
      <w:tr w:rsidR="00EB6211" w:rsidTr="00100888">
        <w:tc>
          <w:tcPr>
            <w:tcW w:w="4261" w:type="dxa"/>
          </w:tcPr>
          <w:p w:rsidR="00EB6211" w:rsidRPr="00A5776C" w:rsidRDefault="00EB6211" w:rsidP="00100888">
            <w:pPr>
              <w:jc w:val="left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Oncorhynchus</w:t>
            </w:r>
            <w:proofErr w:type="spellEnd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 xml:space="preserve"> </w:t>
            </w: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mykiss</w:t>
            </w:r>
            <w:proofErr w:type="spellEnd"/>
          </w:p>
        </w:tc>
        <w:tc>
          <w:tcPr>
            <w:tcW w:w="4261" w:type="dxa"/>
          </w:tcPr>
          <w:p w:rsidR="00EB6211" w:rsidRPr="00A5776C" w:rsidRDefault="00EB6211" w:rsidP="00100888">
            <w:pPr>
              <w:tabs>
                <w:tab w:val="left" w:pos="2991"/>
              </w:tabs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XP_021451095.1</w:t>
            </w:r>
          </w:p>
        </w:tc>
      </w:tr>
      <w:tr w:rsidR="00EB6211" w:rsidTr="00100888">
        <w:tc>
          <w:tcPr>
            <w:tcW w:w="4261" w:type="dxa"/>
          </w:tcPr>
          <w:p w:rsidR="00EB6211" w:rsidRPr="00A5776C" w:rsidRDefault="00EB6211" w:rsidP="00100888">
            <w:pPr>
              <w:jc w:val="left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Drosophila melanogaster</w:t>
            </w:r>
          </w:p>
        </w:tc>
        <w:tc>
          <w:tcPr>
            <w:tcW w:w="4261" w:type="dxa"/>
          </w:tcPr>
          <w:p w:rsidR="00EB6211" w:rsidRPr="00A5776C" w:rsidRDefault="00EB6211" w:rsidP="00100888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NP_650128.1</w:t>
            </w:r>
          </w:p>
        </w:tc>
      </w:tr>
      <w:tr w:rsidR="00EB6211" w:rsidTr="00100888">
        <w:tc>
          <w:tcPr>
            <w:tcW w:w="4261" w:type="dxa"/>
          </w:tcPr>
          <w:p w:rsidR="00EB6211" w:rsidRPr="00A5776C" w:rsidRDefault="00EB6211" w:rsidP="00100888">
            <w:pPr>
              <w:jc w:val="left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A5776C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Cynoglossus</w:t>
            </w:r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 xml:space="preserve"> semilaevis</w:t>
            </w:r>
          </w:p>
        </w:tc>
        <w:tc>
          <w:tcPr>
            <w:tcW w:w="4261" w:type="dxa"/>
          </w:tcPr>
          <w:p w:rsidR="00EB6211" w:rsidRPr="00A5776C" w:rsidRDefault="00EB6211" w:rsidP="00100888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XP_008320934.1</w:t>
            </w:r>
          </w:p>
        </w:tc>
      </w:tr>
      <w:tr w:rsidR="00EB6211" w:rsidTr="00100888">
        <w:tc>
          <w:tcPr>
            <w:tcW w:w="4261" w:type="dxa"/>
          </w:tcPr>
          <w:p w:rsidR="00EB6211" w:rsidRPr="00A5776C" w:rsidRDefault="00EB6211" w:rsidP="00100888">
            <w:pPr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</w:pP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Larimichthys</w:t>
            </w:r>
            <w:proofErr w:type="spellEnd"/>
            <w:r w:rsidRPr="00A5776C">
              <w:rPr>
                <w:rFonts w:ascii="Times New Roman" w:hAnsi="Times New Roman" w:cs="Times New Roman" w:hint="eastAsia"/>
                <w:i/>
                <w:sz w:val="22"/>
                <w:szCs w:val="24"/>
              </w:rPr>
              <w:t xml:space="preserve"> </w:t>
            </w: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crocea</w:t>
            </w:r>
            <w:proofErr w:type="spellEnd"/>
          </w:p>
        </w:tc>
        <w:tc>
          <w:tcPr>
            <w:tcW w:w="4261" w:type="dxa"/>
          </w:tcPr>
          <w:p w:rsidR="00EB6211" w:rsidRPr="00A5776C" w:rsidRDefault="00EB6211" w:rsidP="00100888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XP_019122770.1</w:t>
            </w:r>
          </w:p>
        </w:tc>
      </w:tr>
      <w:tr w:rsidR="00EB6211" w:rsidTr="00100888">
        <w:tc>
          <w:tcPr>
            <w:tcW w:w="4261" w:type="dxa"/>
          </w:tcPr>
          <w:p w:rsidR="00EB6211" w:rsidRPr="00A5776C" w:rsidRDefault="00EB6211" w:rsidP="00100888">
            <w:pPr>
              <w:jc w:val="left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Paralichthys olivaceus</w:t>
            </w:r>
          </w:p>
        </w:tc>
        <w:tc>
          <w:tcPr>
            <w:tcW w:w="4261" w:type="dxa"/>
          </w:tcPr>
          <w:p w:rsidR="00EB6211" w:rsidRPr="00A5776C" w:rsidRDefault="00EB6211" w:rsidP="00100888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XP_019948920.1</w:t>
            </w:r>
          </w:p>
        </w:tc>
      </w:tr>
      <w:tr w:rsidR="00EB6211" w:rsidTr="00100888">
        <w:tc>
          <w:tcPr>
            <w:tcW w:w="4261" w:type="dxa"/>
          </w:tcPr>
          <w:p w:rsidR="00EB6211" w:rsidRPr="00A5776C" w:rsidRDefault="00EB6211" w:rsidP="00100888">
            <w:pPr>
              <w:jc w:val="left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Oreochromis</w:t>
            </w:r>
            <w:proofErr w:type="spellEnd"/>
            <w:r w:rsidRPr="00A5776C">
              <w:rPr>
                <w:rFonts w:ascii="Times New Roman" w:hAnsi="Times New Roman" w:cs="Times New Roman" w:hint="eastAsia"/>
                <w:i/>
                <w:sz w:val="22"/>
                <w:szCs w:val="24"/>
              </w:rPr>
              <w:t xml:space="preserve"> </w:t>
            </w:r>
            <w:proofErr w:type="spellStart"/>
            <w:r w:rsidRPr="00A5776C">
              <w:rPr>
                <w:rFonts w:ascii="Times New Roman" w:hAnsi="Times New Roman" w:cs="Times New Roman"/>
                <w:i/>
                <w:sz w:val="22"/>
                <w:szCs w:val="24"/>
              </w:rPr>
              <w:t>niloticus</w:t>
            </w:r>
            <w:proofErr w:type="spellEnd"/>
          </w:p>
        </w:tc>
        <w:tc>
          <w:tcPr>
            <w:tcW w:w="4261" w:type="dxa"/>
          </w:tcPr>
          <w:p w:rsidR="00EB6211" w:rsidRPr="00A5776C" w:rsidRDefault="00EB6211" w:rsidP="00100888"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A5776C">
              <w:rPr>
                <w:rFonts w:ascii="Times New Roman" w:hAnsi="Times New Roman" w:cs="Times New Roman"/>
                <w:sz w:val="22"/>
                <w:szCs w:val="24"/>
              </w:rPr>
              <w:t>XP_003450563.1</w:t>
            </w:r>
          </w:p>
        </w:tc>
      </w:tr>
    </w:tbl>
    <w:p w:rsidR="00EB6211" w:rsidRDefault="00EB6211" w:rsidP="00100888">
      <w:pPr>
        <w:jc w:val="center"/>
      </w:pPr>
    </w:p>
    <w:sectPr w:rsidR="00EB62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Ti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211"/>
    <w:rsid w:val="00100888"/>
    <w:rsid w:val="003E335E"/>
    <w:rsid w:val="00EB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B6211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EB6211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EB6211"/>
  </w:style>
  <w:style w:type="paragraph" w:styleId="a5">
    <w:name w:val="Balloon Text"/>
    <w:basedOn w:val="a"/>
    <w:link w:val="Char0"/>
    <w:uiPriority w:val="99"/>
    <w:semiHidden/>
    <w:unhideWhenUsed/>
    <w:rsid w:val="00EB6211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EB6211"/>
    <w:rPr>
      <w:sz w:val="18"/>
      <w:szCs w:val="18"/>
    </w:rPr>
  </w:style>
  <w:style w:type="table" w:styleId="a6">
    <w:name w:val="Table Grid"/>
    <w:basedOn w:val="a1"/>
    <w:uiPriority w:val="59"/>
    <w:rsid w:val="00EB62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EB6211"/>
    <w:rPr>
      <w:rFonts w:ascii="AdvPTimes" w:hAnsi="AdvPTimes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B6211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EB6211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EB6211"/>
  </w:style>
  <w:style w:type="paragraph" w:styleId="a5">
    <w:name w:val="Balloon Text"/>
    <w:basedOn w:val="a"/>
    <w:link w:val="Char0"/>
    <w:uiPriority w:val="99"/>
    <w:semiHidden/>
    <w:unhideWhenUsed/>
    <w:rsid w:val="00EB6211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EB6211"/>
    <w:rPr>
      <w:sz w:val="18"/>
      <w:szCs w:val="18"/>
    </w:rPr>
  </w:style>
  <w:style w:type="table" w:styleId="a6">
    <w:name w:val="Table Grid"/>
    <w:basedOn w:val="a1"/>
    <w:uiPriority w:val="59"/>
    <w:rsid w:val="00EB62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EB6211"/>
    <w:rPr>
      <w:rFonts w:ascii="AdvPTimes" w:hAnsi="AdvPTimes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629</Characters>
  <Application>Microsoft Office Word</Application>
  <DocSecurity>0</DocSecurity>
  <Lines>5</Lines>
  <Paragraphs>1</Paragraphs>
  <ScaleCrop>false</ScaleCrop>
  <Company>Microsoft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2021-01-25T00:54:00Z</dcterms:created>
  <dcterms:modified xsi:type="dcterms:W3CDTF">2021-01-25T01:11:00Z</dcterms:modified>
</cp:coreProperties>
</file>