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F928" w14:textId="77777777" w:rsidR="00B121AB" w:rsidRDefault="00AA3B1E">
      <w:pPr>
        <w:pStyle w:val="SupplementaryMaterial"/>
        <w:rPr>
          <w:b w:val="0"/>
        </w:rPr>
      </w:pPr>
      <w:r>
        <w:t>Supplementary Material</w:t>
      </w:r>
    </w:p>
    <w:p w14:paraId="745041E7" w14:textId="77777777" w:rsidR="00B121AB" w:rsidRDefault="00AA3B1E">
      <w:pPr>
        <w:pStyle w:val="1"/>
      </w:pPr>
      <w:r>
        <w:t>Supplementary Figures and Tables</w:t>
      </w:r>
    </w:p>
    <w:p w14:paraId="45FD3AF8" w14:textId="77777777" w:rsidR="00B121AB" w:rsidRDefault="00AA3B1E">
      <w:pPr>
        <w:pStyle w:val="2"/>
      </w:pPr>
      <w:r>
        <w:t>Supplementary Figures</w:t>
      </w:r>
    </w:p>
    <w:p w14:paraId="1ECC2645" w14:textId="77777777" w:rsidR="00B121AB" w:rsidRDefault="00AA3B1E">
      <w:pPr>
        <w:keepNext/>
        <w:ind w:right="238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noProof/>
          <w:szCs w:val="24"/>
        </w:rPr>
        <w:drawing>
          <wp:inline distT="0" distB="0" distL="0" distR="0" wp14:anchorId="50FF09FD" wp14:editId="632F152F">
            <wp:extent cx="6208395" cy="425323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4E74E" w14:textId="7F48E9DE" w:rsidR="00B121AB" w:rsidRDefault="00AA3B1E">
      <w:pPr>
        <w:keepNext/>
        <w:ind w:right="238"/>
        <w:rPr>
          <w:rFonts w:cs="Times New Roman"/>
          <w:i/>
          <w:iCs/>
          <w:szCs w:val="24"/>
        </w:rPr>
      </w:pPr>
      <w:bookmarkStart w:id="0" w:name="_Hlk105688767"/>
      <w:r>
        <w:rPr>
          <w:rFonts w:cs="Times New Roman"/>
          <w:b/>
          <w:szCs w:val="24"/>
        </w:rPr>
        <w:t>Supplementary Fig</w:t>
      </w:r>
      <w:r w:rsidR="00166CE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>S</w:t>
      </w:r>
      <w:r w:rsidR="00942BA7">
        <w:rPr>
          <w:rFonts w:cs="Times New Roman"/>
          <w:b/>
          <w:szCs w:val="24"/>
        </w:rPr>
        <w:t>1</w:t>
      </w:r>
      <w:r>
        <w:rPr>
          <w:rFonts w:cs="Times New Roman"/>
          <w:szCs w:val="24"/>
        </w:rPr>
        <w:t xml:space="preserve"> RSCU values of coding genes in the cp genomes of </w:t>
      </w:r>
      <w:r>
        <w:rPr>
          <w:rFonts w:cs="Times New Roman"/>
          <w:i/>
          <w:iCs/>
          <w:szCs w:val="24"/>
        </w:rPr>
        <w:t>L. bulbifera</w:t>
      </w:r>
    </w:p>
    <w:bookmarkEnd w:id="0"/>
    <w:p w14:paraId="208A64B1" w14:textId="77777777" w:rsidR="00B121AB" w:rsidRDefault="00B121AB"/>
    <w:p w14:paraId="7845AD78" w14:textId="77777777" w:rsidR="00B121AB" w:rsidRDefault="00B121AB">
      <w:pPr>
        <w:keepNext/>
        <w:rPr>
          <w:rFonts w:cs="Times New Roman"/>
          <w:b/>
          <w:szCs w:val="24"/>
        </w:rPr>
      </w:pPr>
    </w:p>
    <w:p w14:paraId="241CC643" w14:textId="77777777" w:rsidR="00B121AB" w:rsidRDefault="00AA3B1E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204CA9F5" wp14:editId="3820D57A">
            <wp:extent cx="6208395" cy="347345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EC0F1" w14:textId="38DC3512" w:rsidR="00B121AB" w:rsidRDefault="00AA3B1E" w:rsidP="00330AE5">
      <w:pPr>
        <w:keepNext/>
        <w:ind w:right="238"/>
        <w:rPr>
          <w:rFonts w:cs="Times New Roman"/>
          <w:b/>
          <w:bCs/>
          <w:sz w:val="20"/>
          <w:szCs w:val="20"/>
        </w:rPr>
      </w:pPr>
      <w:bookmarkStart w:id="1" w:name="_Hlk105688807"/>
      <w:r>
        <w:rPr>
          <w:rFonts w:cs="Times New Roman"/>
          <w:b/>
          <w:szCs w:val="24"/>
        </w:rPr>
        <w:t>Supplementary Fig</w:t>
      </w:r>
      <w:r w:rsidR="00166CE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>S2</w:t>
      </w:r>
      <w:r>
        <w:rPr>
          <w:rFonts w:cs="Times New Roman"/>
          <w:szCs w:val="24"/>
        </w:rPr>
        <w:t xml:space="preserve"> Phylogenetic relationships of </w:t>
      </w:r>
      <w:r>
        <w:rPr>
          <w:rFonts w:cs="Times New Roman"/>
          <w:i/>
          <w:iCs/>
          <w:szCs w:val="24"/>
        </w:rPr>
        <w:t>L. bulbifera</w:t>
      </w:r>
      <w:r>
        <w:rPr>
          <w:rFonts w:cs="Times New Roman" w:hint="eastAsia"/>
          <w:i/>
          <w:iCs/>
          <w:szCs w:val="24"/>
          <w:lang w:eastAsia="zh-CN"/>
        </w:rPr>
        <w:t xml:space="preserve"> </w:t>
      </w:r>
      <w:r>
        <w:rPr>
          <w:szCs w:val="24"/>
        </w:rPr>
        <w:t>species</w:t>
      </w:r>
      <w:r>
        <w:rPr>
          <w:rFonts w:cs="Times New Roman"/>
          <w:szCs w:val="24"/>
        </w:rPr>
        <w:t xml:space="preserve"> </w:t>
      </w:r>
      <w:r>
        <w:rPr>
          <w:rFonts w:hint="eastAsia"/>
          <w:szCs w:val="24"/>
        </w:rPr>
        <w:t>by maximum likelihood (ML) analyses</w:t>
      </w:r>
      <w:r>
        <w:rPr>
          <w:rFonts w:cs="Times New Roman"/>
          <w:szCs w:val="24"/>
        </w:rPr>
        <w:t xml:space="preserve"> based on complete cp genomes</w:t>
      </w:r>
      <w:r>
        <w:rPr>
          <w:rFonts w:cs="Times New Roman" w:hint="eastAsia"/>
          <w:szCs w:val="24"/>
          <w:lang w:eastAsia="zh-CN"/>
        </w:rPr>
        <w:t>.</w:t>
      </w:r>
      <w:r>
        <w:rPr>
          <w:rFonts w:cs="Times New Roman"/>
          <w:szCs w:val="24"/>
          <w:lang w:eastAsia="zh-CN"/>
        </w:rPr>
        <w:t xml:space="preserve"> </w:t>
      </w:r>
      <w:r>
        <w:rPr>
          <w:rFonts w:hint="eastAsia"/>
          <w:szCs w:val="24"/>
        </w:rPr>
        <w:t>Numbers at nodes are values for bootstrap support.</w:t>
      </w:r>
    </w:p>
    <w:bookmarkEnd w:id="1"/>
    <w:p w14:paraId="286CDE21" w14:textId="77777777" w:rsidR="00B121AB" w:rsidRDefault="00AA3B1E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5EAA6902" wp14:editId="4A8B5AB3">
            <wp:extent cx="6208395" cy="3303905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26623" w14:textId="5AF0E8EC" w:rsidR="00B121AB" w:rsidRDefault="00AA3B1E" w:rsidP="00330AE5">
      <w:pPr>
        <w:keepNext/>
        <w:ind w:right="238"/>
        <w:rPr>
          <w:rFonts w:cs="Times New Roman"/>
          <w:szCs w:val="24"/>
        </w:rPr>
      </w:pPr>
      <w:bookmarkStart w:id="2" w:name="_Hlk105688822"/>
      <w:r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szCs w:val="24"/>
        </w:rPr>
        <w:t>upplementary Fig</w:t>
      </w:r>
      <w:r w:rsidR="00166CE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>S3</w:t>
      </w:r>
      <w:r>
        <w:rPr>
          <w:rFonts w:cs="Times New Roman"/>
          <w:szCs w:val="24"/>
        </w:rPr>
        <w:t xml:space="preserve"> Phylogenetic relationships of </w:t>
      </w:r>
      <w:r>
        <w:rPr>
          <w:rFonts w:cs="Times New Roman"/>
          <w:i/>
          <w:iCs/>
          <w:szCs w:val="24"/>
        </w:rPr>
        <w:t>L. bulbifera</w:t>
      </w:r>
      <w:r>
        <w:rPr>
          <w:rFonts w:cs="Times New Roman" w:hint="eastAsia"/>
          <w:i/>
          <w:iCs/>
          <w:szCs w:val="24"/>
          <w:lang w:eastAsia="zh-CN"/>
        </w:rPr>
        <w:t xml:space="preserve"> </w:t>
      </w:r>
      <w:r>
        <w:rPr>
          <w:rFonts w:hint="eastAsia"/>
          <w:szCs w:val="24"/>
        </w:rPr>
        <w:t>by maximum likelihood (ML) analyses</w:t>
      </w:r>
      <w:r>
        <w:rPr>
          <w:rFonts w:cs="Times New Roman"/>
          <w:szCs w:val="24"/>
        </w:rPr>
        <w:t xml:space="preserve"> based on </w:t>
      </w:r>
      <w:r>
        <w:rPr>
          <w:rFonts w:cs="Times New Roman"/>
          <w:i/>
          <w:iCs/>
          <w:szCs w:val="24"/>
        </w:rPr>
        <w:t>ycf1</w:t>
      </w:r>
      <w:r>
        <w:rPr>
          <w:rFonts w:cs="Times New Roman" w:hint="eastAsia"/>
          <w:szCs w:val="24"/>
          <w:lang w:eastAsia="zh-CN"/>
        </w:rPr>
        <w:t>.</w:t>
      </w:r>
      <w:r>
        <w:rPr>
          <w:rFonts w:cs="Times New Roman"/>
          <w:szCs w:val="24"/>
          <w:lang w:eastAsia="zh-CN"/>
        </w:rPr>
        <w:t xml:space="preserve"> </w:t>
      </w:r>
      <w:r>
        <w:rPr>
          <w:rFonts w:hint="eastAsia"/>
          <w:szCs w:val="24"/>
        </w:rPr>
        <w:t>Numbers at nodes are values for bootstrap support.</w:t>
      </w:r>
    </w:p>
    <w:bookmarkEnd w:id="2"/>
    <w:p w14:paraId="526537DD" w14:textId="77777777" w:rsidR="00B121AB" w:rsidRDefault="00AA3B1E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5F237139" wp14:editId="6DBB7CA2">
            <wp:extent cx="6208395" cy="3303905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CE989" w14:textId="6A8F478C" w:rsidR="00B121AB" w:rsidRDefault="00AA3B1E">
      <w:pPr>
        <w:keepNext/>
        <w:rPr>
          <w:szCs w:val="24"/>
        </w:rPr>
      </w:pPr>
      <w:bookmarkStart w:id="3" w:name="_Hlk105688903"/>
      <w:r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szCs w:val="24"/>
        </w:rPr>
        <w:t>upplementary Fig</w:t>
      </w:r>
      <w:r w:rsidR="00166CE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>S4</w:t>
      </w:r>
      <w:r>
        <w:rPr>
          <w:rFonts w:cs="Times New Roman"/>
          <w:szCs w:val="24"/>
        </w:rPr>
        <w:t xml:space="preserve"> Phylogenetic relationships of </w:t>
      </w:r>
      <w:r>
        <w:rPr>
          <w:rFonts w:cs="Times New Roman"/>
          <w:i/>
          <w:iCs/>
          <w:szCs w:val="24"/>
        </w:rPr>
        <w:t>L. bulbifera</w:t>
      </w:r>
      <w:r>
        <w:rPr>
          <w:rFonts w:cs="Times New Roman" w:hint="eastAsia"/>
          <w:i/>
          <w:iCs/>
          <w:szCs w:val="24"/>
          <w:lang w:eastAsia="zh-CN"/>
        </w:rPr>
        <w:t xml:space="preserve"> </w:t>
      </w:r>
      <w:r>
        <w:rPr>
          <w:rFonts w:hint="eastAsia"/>
          <w:szCs w:val="24"/>
        </w:rPr>
        <w:t>by maximum likelihood (ML) analyses</w:t>
      </w:r>
      <w:r>
        <w:rPr>
          <w:rFonts w:cs="Times New Roman"/>
          <w:szCs w:val="24"/>
        </w:rPr>
        <w:t xml:space="preserve"> based on </w:t>
      </w:r>
      <w:r>
        <w:rPr>
          <w:rFonts w:cs="Times New Roman"/>
          <w:i/>
          <w:iCs/>
          <w:szCs w:val="24"/>
        </w:rPr>
        <w:t>matK</w:t>
      </w:r>
      <w:r>
        <w:rPr>
          <w:rFonts w:cs="Times New Roman" w:hint="eastAsia"/>
          <w:szCs w:val="24"/>
          <w:lang w:eastAsia="zh-CN"/>
        </w:rPr>
        <w:t>.</w:t>
      </w:r>
      <w:r>
        <w:rPr>
          <w:rFonts w:cs="Times New Roman"/>
          <w:szCs w:val="24"/>
          <w:lang w:eastAsia="zh-CN"/>
        </w:rPr>
        <w:t xml:space="preserve"> </w:t>
      </w:r>
      <w:r>
        <w:rPr>
          <w:rFonts w:hint="eastAsia"/>
          <w:szCs w:val="24"/>
        </w:rPr>
        <w:t>Numbers at nodes are values for bootstrap support.</w:t>
      </w:r>
    </w:p>
    <w:bookmarkEnd w:id="3"/>
    <w:p w14:paraId="4037F4DA" w14:textId="77777777" w:rsidR="00B121AB" w:rsidRDefault="00B121AB">
      <w:pPr>
        <w:keepNext/>
        <w:rPr>
          <w:szCs w:val="24"/>
        </w:rPr>
      </w:pPr>
    </w:p>
    <w:p w14:paraId="3DB91EFF" w14:textId="77777777" w:rsidR="00B121AB" w:rsidRDefault="00B121AB">
      <w:pPr>
        <w:keepNext/>
        <w:rPr>
          <w:rFonts w:cs="Times New Roman"/>
          <w:szCs w:val="24"/>
        </w:rPr>
      </w:pPr>
    </w:p>
    <w:p w14:paraId="01E6E146" w14:textId="77777777" w:rsidR="00B121AB" w:rsidRDefault="00AA3B1E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4CA94664" wp14:editId="14FE47C4">
            <wp:extent cx="6208395" cy="3303905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CFC98" w14:textId="058E2CDA" w:rsidR="00B121AB" w:rsidRDefault="00AA3B1E">
      <w:pPr>
        <w:keepNext/>
        <w:rPr>
          <w:szCs w:val="24"/>
        </w:rPr>
      </w:pPr>
      <w:bookmarkStart w:id="4" w:name="_Hlk105688917"/>
      <w:r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szCs w:val="24"/>
        </w:rPr>
        <w:t>upplementary Fig</w:t>
      </w:r>
      <w:r w:rsidR="00166CE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>S5</w:t>
      </w:r>
      <w:r>
        <w:rPr>
          <w:rFonts w:cs="Times New Roman"/>
          <w:szCs w:val="24"/>
        </w:rPr>
        <w:t xml:space="preserve"> Phylogenetic relationships of </w:t>
      </w:r>
      <w:r>
        <w:rPr>
          <w:rFonts w:cs="Times New Roman"/>
          <w:i/>
          <w:iCs/>
          <w:szCs w:val="24"/>
        </w:rPr>
        <w:t>L. bulbifera</w:t>
      </w:r>
      <w:r>
        <w:rPr>
          <w:rFonts w:cs="Times New Roman" w:hint="eastAsia"/>
          <w:i/>
          <w:iCs/>
          <w:szCs w:val="24"/>
          <w:lang w:eastAsia="zh-CN"/>
        </w:rPr>
        <w:t xml:space="preserve"> </w:t>
      </w:r>
      <w:r>
        <w:rPr>
          <w:rFonts w:hint="eastAsia"/>
          <w:szCs w:val="24"/>
        </w:rPr>
        <w:t>by maximum likelihood (ML) analyses</w:t>
      </w:r>
      <w:r>
        <w:rPr>
          <w:rFonts w:cs="Times New Roman"/>
          <w:szCs w:val="24"/>
        </w:rPr>
        <w:t xml:space="preserve"> based on </w:t>
      </w:r>
      <w:r>
        <w:rPr>
          <w:rFonts w:cs="Times New Roman"/>
          <w:i/>
          <w:iCs/>
          <w:szCs w:val="24"/>
        </w:rPr>
        <w:t>ndhD</w:t>
      </w:r>
      <w:r>
        <w:rPr>
          <w:rFonts w:cs="Times New Roman" w:hint="eastAsia"/>
          <w:szCs w:val="24"/>
          <w:lang w:eastAsia="zh-CN"/>
        </w:rPr>
        <w:t>.</w:t>
      </w:r>
      <w:r>
        <w:rPr>
          <w:rFonts w:cs="Times New Roman"/>
          <w:szCs w:val="24"/>
          <w:lang w:eastAsia="zh-CN"/>
        </w:rPr>
        <w:t xml:space="preserve"> </w:t>
      </w:r>
      <w:r>
        <w:rPr>
          <w:rFonts w:hint="eastAsia"/>
          <w:szCs w:val="24"/>
        </w:rPr>
        <w:t>Numbers at nodes are values for bootstrap support.</w:t>
      </w:r>
    </w:p>
    <w:bookmarkEnd w:id="4"/>
    <w:p w14:paraId="3753159C" w14:textId="77777777" w:rsidR="00B121AB" w:rsidRDefault="00B121AB">
      <w:pPr>
        <w:keepNext/>
        <w:rPr>
          <w:szCs w:val="24"/>
        </w:rPr>
      </w:pPr>
    </w:p>
    <w:p w14:paraId="0970C99B" w14:textId="77777777" w:rsidR="00B121AB" w:rsidRDefault="00AA3B1E">
      <w:pPr>
        <w:pStyle w:val="2"/>
      </w:pPr>
      <w:r>
        <w:t>Supplementary Tables</w:t>
      </w:r>
    </w:p>
    <w:p w14:paraId="46F3012C" w14:textId="77777777" w:rsidR="00B121AB" w:rsidRDefault="00AA3B1E">
      <w:pPr>
        <w:spacing w:line="360" w:lineRule="auto"/>
        <w:rPr>
          <w:rFonts w:cs="Times New Roman"/>
          <w:szCs w:val="24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</w:t>
      </w:r>
      <w:bookmarkStart w:id="5" w:name="_Hlk101356332"/>
      <w:r>
        <w:rPr>
          <w:rFonts w:cs="Times New Roman"/>
          <w:b/>
          <w:szCs w:val="24"/>
        </w:rPr>
        <w:t xml:space="preserve">Supplementary </w:t>
      </w:r>
      <w:bookmarkStart w:id="6" w:name="_Hlk101358239"/>
      <w:r>
        <w:rPr>
          <w:rFonts w:cs="Times New Roman"/>
          <w:b/>
          <w:szCs w:val="24"/>
        </w:rPr>
        <w:t>Table S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bookmarkEnd w:id="5"/>
      <w:r>
        <w:rPr>
          <w:rFonts w:cs="Times New Roman"/>
          <w:b/>
          <w:szCs w:val="24"/>
        </w:rPr>
        <w:t>.</w:t>
      </w:r>
      <w:bookmarkEnd w:id="6"/>
      <w:r>
        <w:rPr>
          <w:rFonts w:cs="Times New Roman"/>
          <w:szCs w:val="24"/>
        </w:rPr>
        <w:t xml:space="preserve">  Cp genome characteristics of </w:t>
      </w:r>
      <w:r>
        <w:rPr>
          <w:rFonts w:cs="Times New Roman"/>
          <w:i/>
          <w:iCs/>
          <w:szCs w:val="24"/>
        </w:rPr>
        <w:t>L. bulbifera</w:t>
      </w:r>
    </w:p>
    <w:tbl>
      <w:tblPr>
        <w:tblStyle w:val="af9"/>
        <w:tblW w:w="86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848"/>
        <w:gridCol w:w="1063"/>
        <w:gridCol w:w="851"/>
        <w:gridCol w:w="797"/>
        <w:gridCol w:w="797"/>
        <w:gridCol w:w="797"/>
        <w:gridCol w:w="797"/>
        <w:gridCol w:w="797"/>
        <w:gridCol w:w="912"/>
      </w:tblGrid>
      <w:tr w:rsidR="00B121AB" w14:paraId="3DBC281E" w14:textId="77777777">
        <w:trPr>
          <w:trHeight w:val="288"/>
        </w:trPr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80C1DC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region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99FCB3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start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802889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end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9FCA83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length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28ED04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A(%)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197BBC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T(%)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CACA781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C(%)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A2A8EC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G(%)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375441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AT(%)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A81862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GC(%)</w:t>
            </w:r>
          </w:p>
        </w:tc>
      </w:tr>
      <w:tr w:rsidR="00B121AB" w14:paraId="1903248E" w14:textId="77777777">
        <w:trPr>
          <w:trHeight w:val="288"/>
        </w:trPr>
        <w:tc>
          <w:tcPr>
            <w:tcW w:w="954" w:type="dxa"/>
            <w:tcBorders>
              <w:top w:val="single" w:sz="4" w:space="0" w:color="auto"/>
            </w:tcBorders>
            <w:noWrap/>
          </w:tcPr>
          <w:p w14:paraId="765BC96F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LSC</w:t>
            </w:r>
          </w:p>
        </w:tc>
        <w:tc>
          <w:tcPr>
            <w:tcW w:w="848" w:type="dxa"/>
            <w:tcBorders>
              <w:top w:val="single" w:sz="4" w:space="0" w:color="auto"/>
            </w:tcBorders>
            <w:noWrap/>
          </w:tcPr>
          <w:p w14:paraId="3A4B8C8E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noWrap/>
          </w:tcPr>
          <w:p w14:paraId="7F5BE658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82388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03A0B81B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82388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</w:tcPr>
          <w:p w14:paraId="47C39A48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32.02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</w:tcPr>
          <w:p w14:paraId="36029805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33.54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</w:tcPr>
          <w:p w14:paraId="1C8EC5D2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17.7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</w:tcPr>
          <w:p w14:paraId="2C47C023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16.74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</w:tcPr>
          <w:p w14:paraId="57A2D70E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65.56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</w:tcPr>
          <w:p w14:paraId="1D2113D9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34.44</w:t>
            </w:r>
          </w:p>
        </w:tc>
      </w:tr>
      <w:tr w:rsidR="00B121AB" w14:paraId="5070DA59" w14:textId="77777777">
        <w:trPr>
          <w:trHeight w:val="288"/>
        </w:trPr>
        <w:tc>
          <w:tcPr>
            <w:tcW w:w="954" w:type="dxa"/>
            <w:noWrap/>
          </w:tcPr>
          <w:p w14:paraId="289E2252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IRA</w:t>
            </w:r>
          </w:p>
        </w:tc>
        <w:tc>
          <w:tcPr>
            <w:tcW w:w="848" w:type="dxa"/>
            <w:noWrap/>
          </w:tcPr>
          <w:p w14:paraId="5597693F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82389</w:t>
            </w:r>
          </w:p>
        </w:tc>
        <w:tc>
          <w:tcPr>
            <w:tcW w:w="1063" w:type="dxa"/>
            <w:noWrap/>
          </w:tcPr>
          <w:p w14:paraId="2CAD7E57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107309</w:t>
            </w:r>
          </w:p>
        </w:tc>
        <w:tc>
          <w:tcPr>
            <w:tcW w:w="851" w:type="dxa"/>
            <w:noWrap/>
          </w:tcPr>
          <w:p w14:paraId="16D48B07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24921</w:t>
            </w:r>
          </w:p>
        </w:tc>
        <w:tc>
          <w:tcPr>
            <w:tcW w:w="797" w:type="dxa"/>
            <w:noWrap/>
          </w:tcPr>
          <w:p w14:paraId="72E64097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28.73</w:t>
            </w:r>
          </w:p>
        </w:tc>
        <w:tc>
          <w:tcPr>
            <w:tcW w:w="797" w:type="dxa"/>
            <w:noWrap/>
          </w:tcPr>
          <w:p w14:paraId="0648D1C7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28.73</w:t>
            </w:r>
          </w:p>
        </w:tc>
        <w:tc>
          <w:tcPr>
            <w:tcW w:w="797" w:type="dxa"/>
            <w:noWrap/>
          </w:tcPr>
          <w:p w14:paraId="32A46894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20.69</w:t>
            </w:r>
          </w:p>
        </w:tc>
        <w:tc>
          <w:tcPr>
            <w:tcW w:w="797" w:type="dxa"/>
            <w:noWrap/>
          </w:tcPr>
          <w:p w14:paraId="684CD2D3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22.21</w:t>
            </w:r>
          </w:p>
        </w:tc>
        <w:tc>
          <w:tcPr>
            <w:tcW w:w="797" w:type="dxa"/>
            <w:noWrap/>
          </w:tcPr>
          <w:p w14:paraId="6640D96B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57.10</w:t>
            </w:r>
          </w:p>
        </w:tc>
        <w:tc>
          <w:tcPr>
            <w:tcW w:w="912" w:type="dxa"/>
            <w:noWrap/>
          </w:tcPr>
          <w:p w14:paraId="60E1C5DF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42.90</w:t>
            </w:r>
          </w:p>
        </w:tc>
      </w:tr>
      <w:tr w:rsidR="00B121AB" w14:paraId="43CD58F8" w14:textId="77777777">
        <w:trPr>
          <w:trHeight w:val="288"/>
        </w:trPr>
        <w:tc>
          <w:tcPr>
            <w:tcW w:w="954" w:type="dxa"/>
            <w:noWrap/>
          </w:tcPr>
          <w:p w14:paraId="1475561C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SSC</w:t>
            </w:r>
          </w:p>
        </w:tc>
        <w:tc>
          <w:tcPr>
            <w:tcW w:w="848" w:type="dxa"/>
            <w:noWrap/>
          </w:tcPr>
          <w:p w14:paraId="7475387A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107310</w:t>
            </w:r>
          </w:p>
        </w:tc>
        <w:tc>
          <w:tcPr>
            <w:tcW w:w="1063" w:type="dxa"/>
            <w:noWrap/>
          </w:tcPr>
          <w:p w14:paraId="50048506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124990</w:t>
            </w:r>
          </w:p>
        </w:tc>
        <w:tc>
          <w:tcPr>
            <w:tcW w:w="851" w:type="dxa"/>
            <w:noWrap/>
          </w:tcPr>
          <w:p w14:paraId="587015D0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17681</w:t>
            </w:r>
          </w:p>
        </w:tc>
        <w:tc>
          <w:tcPr>
            <w:tcW w:w="797" w:type="dxa"/>
            <w:noWrap/>
          </w:tcPr>
          <w:p w14:paraId="5F01B636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34.7</w:t>
            </w:r>
          </w:p>
        </w:tc>
        <w:tc>
          <w:tcPr>
            <w:tcW w:w="797" w:type="dxa"/>
            <w:noWrap/>
          </w:tcPr>
          <w:p w14:paraId="5FB813CD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34.66</w:t>
            </w:r>
          </w:p>
        </w:tc>
        <w:tc>
          <w:tcPr>
            <w:tcW w:w="797" w:type="dxa"/>
            <w:noWrap/>
          </w:tcPr>
          <w:p w14:paraId="33DC85AD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14.86</w:t>
            </w:r>
          </w:p>
        </w:tc>
        <w:tc>
          <w:tcPr>
            <w:tcW w:w="797" w:type="dxa"/>
            <w:noWrap/>
          </w:tcPr>
          <w:p w14:paraId="2E010E66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15.77</w:t>
            </w:r>
          </w:p>
        </w:tc>
        <w:tc>
          <w:tcPr>
            <w:tcW w:w="797" w:type="dxa"/>
            <w:noWrap/>
          </w:tcPr>
          <w:p w14:paraId="79921CA4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69.36</w:t>
            </w:r>
          </w:p>
        </w:tc>
        <w:tc>
          <w:tcPr>
            <w:tcW w:w="912" w:type="dxa"/>
            <w:noWrap/>
          </w:tcPr>
          <w:p w14:paraId="7561CB9E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30.64</w:t>
            </w:r>
          </w:p>
        </w:tc>
      </w:tr>
      <w:tr w:rsidR="00B121AB" w14:paraId="261F73CD" w14:textId="77777777">
        <w:trPr>
          <w:trHeight w:val="288"/>
        </w:trPr>
        <w:tc>
          <w:tcPr>
            <w:tcW w:w="954" w:type="dxa"/>
            <w:noWrap/>
          </w:tcPr>
          <w:p w14:paraId="37DB0394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IRB</w:t>
            </w:r>
          </w:p>
        </w:tc>
        <w:tc>
          <w:tcPr>
            <w:tcW w:w="848" w:type="dxa"/>
            <w:noWrap/>
          </w:tcPr>
          <w:p w14:paraId="6825044D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124991</w:t>
            </w:r>
          </w:p>
        </w:tc>
        <w:tc>
          <w:tcPr>
            <w:tcW w:w="1063" w:type="dxa"/>
            <w:noWrap/>
          </w:tcPr>
          <w:p w14:paraId="6F22FF5F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149911</w:t>
            </w:r>
          </w:p>
        </w:tc>
        <w:tc>
          <w:tcPr>
            <w:tcW w:w="851" w:type="dxa"/>
            <w:noWrap/>
          </w:tcPr>
          <w:p w14:paraId="2CABD3F4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24921</w:t>
            </w:r>
          </w:p>
        </w:tc>
        <w:tc>
          <w:tcPr>
            <w:tcW w:w="797" w:type="dxa"/>
            <w:noWrap/>
          </w:tcPr>
          <w:p w14:paraId="56EEF59B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28.37</w:t>
            </w:r>
          </w:p>
        </w:tc>
        <w:tc>
          <w:tcPr>
            <w:tcW w:w="797" w:type="dxa"/>
            <w:noWrap/>
          </w:tcPr>
          <w:p w14:paraId="28511D77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28.73</w:t>
            </w:r>
          </w:p>
        </w:tc>
        <w:tc>
          <w:tcPr>
            <w:tcW w:w="797" w:type="dxa"/>
            <w:noWrap/>
          </w:tcPr>
          <w:p w14:paraId="4AE4361F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22.21</w:t>
            </w:r>
          </w:p>
        </w:tc>
        <w:tc>
          <w:tcPr>
            <w:tcW w:w="797" w:type="dxa"/>
            <w:noWrap/>
          </w:tcPr>
          <w:p w14:paraId="2FFD1F93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20.69</w:t>
            </w:r>
          </w:p>
        </w:tc>
        <w:tc>
          <w:tcPr>
            <w:tcW w:w="797" w:type="dxa"/>
            <w:noWrap/>
          </w:tcPr>
          <w:p w14:paraId="1CB11BDA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57.10</w:t>
            </w:r>
          </w:p>
        </w:tc>
        <w:tc>
          <w:tcPr>
            <w:tcW w:w="912" w:type="dxa"/>
            <w:noWrap/>
          </w:tcPr>
          <w:p w14:paraId="51863EAE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42.90</w:t>
            </w:r>
          </w:p>
        </w:tc>
      </w:tr>
      <w:tr w:rsidR="00B121AB" w14:paraId="2E11487B" w14:textId="77777777">
        <w:trPr>
          <w:trHeight w:val="288"/>
        </w:trPr>
        <w:tc>
          <w:tcPr>
            <w:tcW w:w="954" w:type="dxa"/>
            <w:noWrap/>
          </w:tcPr>
          <w:p w14:paraId="1FAA4A1B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848" w:type="dxa"/>
            <w:noWrap/>
          </w:tcPr>
          <w:p w14:paraId="62E99DFC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noWrap/>
          </w:tcPr>
          <w:p w14:paraId="375EC4E2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149911</w:t>
            </w:r>
          </w:p>
        </w:tc>
        <w:tc>
          <w:tcPr>
            <w:tcW w:w="851" w:type="dxa"/>
            <w:noWrap/>
          </w:tcPr>
          <w:p w14:paraId="49B3E100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149911</w:t>
            </w:r>
          </w:p>
        </w:tc>
        <w:tc>
          <w:tcPr>
            <w:tcW w:w="797" w:type="dxa"/>
            <w:noWrap/>
          </w:tcPr>
          <w:p w14:paraId="14CBA11B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31.18</w:t>
            </w:r>
          </w:p>
        </w:tc>
        <w:tc>
          <w:tcPr>
            <w:tcW w:w="797" w:type="dxa"/>
            <w:noWrap/>
          </w:tcPr>
          <w:p w14:paraId="62F0560F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32.02</w:t>
            </w:r>
          </w:p>
        </w:tc>
        <w:tc>
          <w:tcPr>
            <w:tcW w:w="797" w:type="dxa"/>
            <w:noWrap/>
          </w:tcPr>
          <w:p w14:paraId="392261B4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18.61</w:t>
            </w:r>
          </w:p>
        </w:tc>
        <w:tc>
          <w:tcPr>
            <w:tcW w:w="797" w:type="dxa"/>
            <w:noWrap/>
          </w:tcPr>
          <w:p w14:paraId="770B1193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18.19</w:t>
            </w:r>
          </w:p>
        </w:tc>
        <w:tc>
          <w:tcPr>
            <w:tcW w:w="797" w:type="dxa"/>
            <w:noWrap/>
          </w:tcPr>
          <w:p w14:paraId="7EAE36C6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63.20</w:t>
            </w:r>
          </w:p>
        </w:tc>
        <w:tc>
          <w:tcPr>
            <w:tcW w:w="912" w:type="dxa"/>
            <w:noWrap/>
          </w:tcPr>
          <w:p w14:paraId="7C784C3A" w14:textId="77777777" w:rsidR="00B121AB" w:rsidRDefault="00AA3B1E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36.80</w:t>
            </w:r>
          </w:p>
        </w:tc>
      </w:tr>
    </w:tbl>
    <w:p w14:paraId="68165074" w14:textId="77777777" w:rsidR="00B121AB" w:rsidRDefault="00AA3B1E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</w:t>
      </w:r>
    </w:p>
    <w:p w14:paraId="3B194DB4" w14:textId="77777777" w:rsidR="00B121AB" w:rsidRDefault="00AA3B1E">
      <w:pPr>
        <w:spacing w:line="360" w:lineRule="auto"/>
        <w:rPr>
          <w:rFonts w:cs="Times New Roman"/>
          <w:i/>
          <w:iCs/>
          <w:szCs w:val="24"/>
        </w:rPr>
      </w:pPr>
      <w:r>
        <w:rPr>
          <w:rFonts w:cs="Times New Roman"/>
          <w:b/>
          <w:szCs w:val="24"/>
        </w:rPr>
        <w:t>Supplementary Table S2.</w:t>
      </w:r>
      <w:r>
        <w:rPr>
          <w:rFonts w:cs="Times New Roman"/>
          <w:szCs w:val="24"/>
        </w:rPr>
        <w:t xml:space="preserve">  Assembly result data statistics</w:t>
      </w:r>
    </w:p>
    <w:tbl>
      <w:tblPr>
        <w:tblStyle w:val="af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1680"/>
        <w:gridCol w:w="1820"/>
      </w:tblGrid>
      <w:tr w:rsidR="00B121AB" w14:paraId="2AE0AD1B" w14:textId="77777777">
        <w:trPr>
          <w:trHeight w:val="324"/>
        </w:trPr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</w:tcPr>
          <w:p w14:paraId="54C6CAE1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Item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6962076E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All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14:paraId="70C4042A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Target</w:t>
            </w:r>
          </w:p>
        </w:tc>
      </w:tr>
      <w:tr w:rsidR="00B121AB" w14:paraId="77439B08" w14:textId="77777777">
        <w:trPr>
          <w:trHeight w:val="288"/>
        </w:trPr>
        <w:tc>
          <w:tcPr>
            <w:tcW w:w="2960" w:type="dxa"/>
            <w:tcBorders>
              <w:top w:val="single" w:sz="4" w:space="0" w:color="auto"/>
            </w:tcBorders>
          </w:tcPr>
          <w:p w14:paraId="085DA361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Total_length(bp)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0B51670E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25,859,734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14:paraId="4CEB3B02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149,879</w:t>
            </w:r>
          </w:p>
        </w:tc>
      </w:tr>
      <w:tr w:rsidR="00B121AB" w14:paraId="147574C7" w14:textId="77777777">
        <w:trPr>
          <w:trHeight w:val="384"/>
        </w:trPr>
        <w:tc>
          <w:tcPr>
            <w:tcW w:w="2960" w:type="dxa"/>
          </w:tcPr>
          <w:p w14:paraId="779F83E7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Total_length_withoutN(bp)</w:t>
            </w:r>
          </w:p>
        </w:tc>
        <w:tc>
          <w:tcPr>
            <w:tcW w:w="1680" w:type="dxa"/>
          </w:tcPr>
          <w:p w14:paraId="3D943AD1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25,859,734</w:t>
            </w:r>
          </w:p>
        </w:tc>
        <w:tc>
          <w:tcPr>
            <w:tcW w:w="1820" w:type="dxa"/>
          </w:tcPr>
          <w:p w14:paraId="7AA12E2D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149,879</w:t>
            </w:r>
          </w:p>
        </w:tc>
      </w:tr>
      <w:tr w:rsidR="00B121AB" w14:paraId="40BE1711" w14:textId="77777777">
        <w:trPr>
          <w:trHeight w:val="288"/>
        </w:trPr>
        <w:tc>
          <w:tcPr>
            <w:tcW w:w="2960" w:type="dxa"/>
          </w:tcPr>
          <w:p w14:paraId="790DB6A7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Total_number</w:t>
            </w:r>
          </w:p>
        </w:tc>
        <w:tc>
          <w:tcPr>
            <w:tcW w:w="1680" w:type="dxa"/>
          </w:tcPr>
          <w:p w14:paraId="1E2525FF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654</w:t>
            </w:r>
          </w:p>
        </w:tc>
        <w:tc>
          <w:tcPr>
            <w:tcW w:w="1820" w:type="dxa"/>
          </w:tcPr>
          <w:p w14:paraId="122F6EE6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2</w:t>
            </w:r>
          </w:p>
        </w:tc>
      </w:tr>
      <w:tr w:rsidR="00B121AB" w14:paraId="6E479A26" w14:textId="77777777">
        <w:trPr>
          <w:trHeight w:val="288"/>
        </w:trPr>
        <w:tc>
          <w:tcPr>
            <w:tcW w:w="2960" w:type="dxa"/>
          </w:tcPr>
          <w:p w14:paraId="5787B2C7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GC_content(%)</w:t>
            </w:r>
          </w:p>
        </w:tc>
        <w:tc>
          <w:tcPr>
            <w:tcW w:w="1680" w:type="dxa"/>
          </w:tcPr>
          <w:p w14:paraId="0BE260B3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35.23</w:t>
            </w:r>
          </w:p>
        </w:tc>
        <w:tc>
          <w:tcPr>
            <w:tcW w:w="1820" w:type="dxa"/>
          </w:tcPr>
          <w:p w14:paraId="06A475CB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36.8</w:t>
            </w:r>
          </w:p>
        </w:tc>
      </w:tr>
      <w:tr w:rsidR="00B121AB" w14:paraId="4B47513C" w14:textId="77777777">
        <w:trPr>
          <w:trHeight w:val="288"/>
        </w:trPr>
        <w:tc>
          <w:tcPr>
            <w:tcW w:w="2960" w:type="dxa"/>
          </w:tcPr>
          <w:p w14:paraId="4BF1A6DB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N50(bp)</w:t>
            </w:r>
          </w:p>
        </w:tc>
        <w:tc>
          <w:tcPr>
            <w:tcW w:w="1680" w:type="dxa"/>
          </w:tcPr>
          <w:p w14:paraId="109AED90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69,539</w:t>
            </w:r>
          </w:p>
        </w:tc>
        <w:tc>
          <w:tcPr>
            <w:tcW w:w="1820" w:type="dxa"/>
          </w:tcPr>
          <w:p w14:paraId="2298642A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82,388</w:t>
            </w:r>
          </w:p>
        </w:tc>
      </w:tr>
      <w:tr w:rsidR="00B121AB" w14:paraId="18C7AACE" w14:textId="77777777">
        <w:trPr>
          <w:trHeight w:val="288"/>
        </w:trPr>
        <w:tc>
          <w:tcPr>
            <w:tcW w:w="2960" w:type="dxa"/>
          </w:tcPr>
          <w:p w14:paraId="0A044A8F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N90(bp)</w:t>
            </w:r>
          </w:p>
        </w:tc>
        <w:tc>
          <w:tcPr>
            <w:tcW w:w="1680" w:type="dxa"/>
          </w:tcPr>
          <w:p w14:paraId="61AD08AB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20,871</w:t>
            </w:r>
          </w:p>
        </w:tc>
        <w:tc>
          <w:tcPr>
            <w:tcW w:w="1820" w:type="dxa"/>
          </w:tcPr>
          <w:p w14:paraId="46327537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67,491</w:t>
            </w:r>
          </w:p>
        </w:tc>
      </w:tr>
    </w:tbl>
    <w:p w14:paraId="3EF062EC" w14:textId="77777777" w:rsidR="00B121AB" w:rsidRDefault="00B121AB">
      <w:pPr>
        <w:spacing w:line="360" w:lineRule="auto"/>
        <w:rPr>
          <w:rFonts w:cs="Times New Roman"/>
          <w:b/>
          <w:szCs w:val="24"/>
        </w:rPr>
      </w:pPr>
    </w:p>
    <w:p w14:paraId="270FD985" w14:textId="77777777" w:rsidR="00B121AB" w:rsidRDefault="00AA3B1E">
      <w:pPr>
        <w:spacing w:line="360" w:lineRule="auto"/>
        <w:rPr>
          <w:rFonts w:cs="Times New Roman"/>
          <w:i/>
          <w:iCs/>
          <w:szCs w:val="24"/>
          <w:lang w:eastAsia="zh-CN"/>
        </w:rPr>
      </w:pPr>
      <w:bookmarkStart w:id="7" w:name="_Hlk104489715"/>
      <w:r>
        <w:rPr>
          <w:rFonts w:cs="Times New Roman"/>
          <w:b/>
          <w:szCs w:val="24"/>
        </w:rPr>
        <w:lastRenderedPageBreak/>
        <w:t>Supplementary Table S3</w:t>
      </w:r>
      <w:bookmarkEnd w:id="7"/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 Final assembly result data statistics</w:t>
      </w:r>
      <w:r>
        <w:rPr>
          <w:rFonts w:cs="Times New Roman" w:hint="eastAsia"/>
          <w:i/>
          <w:iCs/>
          <w:szCs w:val="24"/>
          <w:lang w:eastAsia="zh-CN"/>
        </w:rPr>
        <w:t xml:space="preserve"> </w:t>
      </w:r>
    </w:p>
    <w:tbl>
      <w:tblPr>
        <w:tblStyle w:val="af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1680"/>
      </w:tblGrid>
      <w:tr w:rsidR="00B121AB" w14:paraId="72F960F6" w14:textId="77777777">
        <w:trPr>
          <w:trHeight w:val="288"/>
        </w:trPr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</w:tcPr>
          <w:p w14:paraId="2618785E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Item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13CE78B5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Value</w:t>
            </w:r>
          </w:p>
        </w:tc>
      </w:tr>
      <w:tr w:rsidR="00B121AB" w14:paraId="529F5FD8" w14:textId="77777777">
        <w:trPr>
          <w:trHeight w:val="324"/>
        </w:trPr>
        <w:tc>
          <w:tcPr>
            <w:tcW w:w="2960" w:type="dxa"/>
            <w:tcBorders>
              <w:top w:val="single" w:sz="4" w:space="0" w:color="auto"/>
            </w:tcBorders>
          </w:tcPr>
          <w:p w14:paraId="6409B9D2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Total_length(bp)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642AA240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149911</w:t>
            </w:r>
          </w:p>
        </w:tc>
      </w:tr>
      <w:tr w:rsidR="00B121AB" w14:paraId="6F7B7337" w14:textId="77777777">
        <w:trPr>
          <w:trHeight w:val="288"/>
        </w:trPr>
        <w:tc>
          <w:tcPr>
            <w:tcW w:w="2960" w:type="dxa"/>
          </w:tcPr>
          <w:p w14:paraId="472CBF34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Total_length_withoutN(bp)</w:t>
            </w:r>
          </w:p>
        </w:tc>
        <w:tc>
          <w:tcPr>
            <w:tcW w:w="1680" w:type="dxa"/>
          </w:tcPr>
          <w:p w14:paraId="1AB010A6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149911</w:t>
            </w:r>
          </w:p>
        </w:tc>
      </w:tr>
      <w:tr w:rsidR="00B121AB" w14:paraId="2ECAF85A" w14:textId="77777777">
        <w:trPr>
          <w:trHeight w:val="288"/>
        </w:trPr>
        <w:tc>
          <w:tcPr>
            <w:tcW w:w="2960" w:type="dxa"/>
          </w:tcPr>
          <w:p w14:paraId="6DFFE6AF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Total_number</w:t>
            </w:r>
          </w:p>
        </w:tc>
        <w:tc>
          <w:tcPr>
            <w:tcW w:w="1680" w:type="dxa"/>
          </w:tcPr>
          <w:p w14:paraId="0D41C263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1</w:t>
            </w:r>
          </w:p>
        </w:tc>
      </w:tr>
      <w:tr w:rsidR="00B121AB" w14:paraId="14D936CD" w14:textId="77777777">
        <w:trPr>
          <w:trHeight w:val="288"/>
        </w:trPr>
        <w:tc>
          <w:tcPr>
            <w:tcW w:w="2960" w:type="dxa"/>
          </w:tcPr>
          <w:p w14:paraId="3BA66ADD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GC_content(%)</w:t>
            </w:r>
          </w:p>
        </w:tc>
        <w:tc>
          <w:tcPr>
            <w:tcW w:w="1680" w:type="dxa"/>
          </w:tcPr>
          <w:p w14:paraId="7A5E75C6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36.8</w:t>
            </w:r>
          </w:p>
        </w:tc>
      </w:tr>
      <w:tr w:rsidR="00B121AB" w14:paraId="5E281792" w14:textId="77777777">
        <w:trPr>
          <w:trHeight w:val="288"/>
        </w:trPr>
        <w:tc>
          <w:tcPr>
            <w:tcW w:w="2960" w:type="dxa"/>
          </w:tcPr>
          <w:p w14:paraId="6C181257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Type</w:t>
            </w:r>
          </w:p>
        </w:tc>
        <w:tc>
          <w:tcPr>
            <w:tcW w:w="1680" w:type="dxa"/>
          </w:tcPr>
          <w:p w14:paraId="72847276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circle</w:t>
            </w:r>
          </w:p>
        </w:tc>
      </w:tr>
      <w:tr w:rsidR="00B121AB" w14:paraId="2EB1EECA" w14:textId="77777777">
        <w:trPr>
          <w:trHeight w:val="288"/>
        </w:trPr>
        <w:tc>
          <w:tcPr>
            <w:tcW w:w="2960" w:type="dxa"/>
          </w:tcPr>
          <w:p w14:paraId="431D1BDF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Assemble data set(G)</w:t>
            </w:r>
          </w:p>
        </w:tc>
        <w:tc>
          <w:tcPr>
            <w:tcW w:w="1680" w:type="dxa"/>
          </w:tcPr>
          <w:p w14:paraId="4EC32010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1</w:t>
            </w:r>
          </w:p>
        </w:tc>
      </w:tr>
      <w:tr w:rsidR="00B121AB" w14:paraId="7B3D5AE4" w14:textId="77777777">
        <w:trPr>
          <w:trHeight w:val="288"/>
        </w:trPr>
        <w:tc>
          <w:tcPr>
            <w:tcW w:w="2960" w:type="dxa"/>
          </w:tcPr>
          <w:p w14:paraId="7B228136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Coverage_depth</w:t>
            </w:r>
          </w:p>
        </w:tc>
        <w:tc>
          <w:tcPr>
            <w:tcW w:w="1680" w:type="dxa"/>
          </w:tcPr>
          <w:p w14:paraId="75C3FFE8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379.4</w:t>
            </w:r>
          </w:p>
        </w:tc>
      </w:tr>
      <w:tr w:rsidR="00B121AB" w14:paraId="16A1C8CC" w14:textId="77777777">
        <w:trPr>
          <w:trHeight w:val="288"/>
        </w:trPr>
        <w:tc>
          <w:tcPr>
            <w:tcW w:w="2960" w:type="dxa"/>
          </w:tcPr>
          <w:p w14:paraId="7BD4E784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RefGenome</w:t>
            </w:r>
          </w:p>
        </w:tc>
        <w:tc>
          <w:tcPr>
            <w:tcW w:w="1680" w:type="dxa"/>
          </w:tcPr>
          <w:p w14:paraId="31C2BB8C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NC_056983.1</w:t>
            </w:r>
          </w:p>
        </w:tc>
      </w:tr>
      <w:tr w:rsidR="00B121AB" w14:paraId="390833E3" w14:textId="77777777">
        <w:trPr>
          <w:trHeight w:val="288"/>
        </w:trPr>
        <w:tc>
          <w:tcPr>
            <w:tcW w:w="2960" w:type="dxa"/>
          </w:tcPr>
          <w:p w14:paraId="57A0F2E7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Gap_number</w:t>
            </w:r>
          </w:p>
        </w:tc>
        <w:tc>
          <w:tcPr>
            <w:tcW w:w="1680" w:type="dxa"/>
          </w:tcPr>
          <w:p w14:paraId="54937BFB" w14:textId="77777777" w:rsidR="00B121AB" w:rsidRDefault="00AA3B1E">
            <w:pPr>
              <w:spacing w:line="360" w:lineRule="auto"/>
              <w:rPr>
                <w:sz w:val="20"/>
                <w:szCs w:val="18"/>
                <w:lang w:eastAsia="zh-CN"/>
              </w:rPr>
            </w:pPr>
            <w:r>
              <w:rPr>
                <w:sz w:val="20"/>
                <w:szCs w:val="18"/>
                <w:lang w:eastAsia="zh-CN"/>
              </w:rPr>
              <w:t>0</w:t>
            </w:r>
          </w:p>
        </w:tc>
      </w:tr>
    </w:tbl>
    <w:p w14:paraId="0ABB4DEE" w14:textId="77777777" w:rsidR="00B121AB" w:rsidRDefault="00B121AB">
      <w:pPr>
        <w:spacing w:line="360" w:lineRule="auto"/>
        <w:rPr>
          <w:lang w:eastAsia="zh-CN"/>
        </w:rPr>
      </w:pPr>
    </w:p>
    <w:p w14:paraId="4EA95B5B" w14:textId="77777777" w:rsidR="00B121AB" w:rsidRDefault="00AA3B1E">
      <w:pPr>
        <w:spacing w:line="36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Supplementary Table S4.</w:t>
      </w:r>
      <w:r>
        <w:rPr>
          <w:rFonts w:cs="Times New Roman"/>
          <w:szCs w:val="24"/>
        </w:rPr>
        <w:t xml:space="preserve">  Specific information of SSR of chloroplast of </w:t>
      </w:r>
      <w:r>
        <w:rPr>
          <w:rFonts w:cs="Times New Roman"/>
          <w:i/>
          <w:iCs/>
          <w:szCs w:val="24"/>
        </w:rPr>
        <w:t>L. bulbifera</w:t>
      </w: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636"/>
        <w:gridCol w:w="635"/>
        <w:gridCol w:w="635"/>
        <w:gridCol w:w="816"/>
        <w:gridCol w:w="816"/>
        <w:gridCol w:w="4183"/>
        <w:gridCol w:w="794"/>
      </w:tblGrid>
      <w:tr w:rsidR="00942BA7" w:rsidRPr="00942BA7" w14:paraId="2271F308" w14:textId="77777777" w:rsidTr="00942BA7">
        <w:trPr>
          <w:trHeight w:val="288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6F9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ID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E20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SSR nr.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1A7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SSR type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D44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25C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start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D41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end</w:t>
            </w:r>
          </w:p>
        </w:tc>
        <w:tc>
          <w:tcPr>
            <w:tcW w:w="4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D11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location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3B2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Region</w:t>
            </w:r>
          </w:p>
        </w:tc>
      </w:tr>
      <w:tr w:rsidR="00942BA7" w:rsidRPr="00942BA7" w14:paraId="1FD72807" w14:textId="77777777" w:rsidTr="00942BA7">
        <w:trPr>
          <w:trHeight w:val="288"/>
        </w:trPr>
        <w:tc>
          <w:tcPr>
            <w:tcW w:w="6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50E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5CF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98F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2EB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6E7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2822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3C4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2829</w:t>
            </w:r>
          </w:p>
        </w:tc>
        <w:tc>
          <w:tcPr>
            <w:tcW w:w="41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304E" w14:textId="2AB0CAE9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trnK-UUU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-intron1,</w:t>
            </w:r>
            <w:r w:rsidR="00977844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matK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093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DEA8087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C27573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C4A3F3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768C19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8D824D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70AE5B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3946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1A5BA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3957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63A801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trnK-UUU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D50C03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032E05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8519BA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DCC282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C2C867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32FE64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FA1806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4877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1C847C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4885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B77C03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rps16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-exon2(partical:22.22%)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C15ED0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5E88AB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AD619D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2A92C1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0D149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3DAF0F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15A277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5838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AA8D8D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5914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A94B84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rps16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66E70C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218BC69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51E1F7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FAAE12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8CF18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F1AD01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2AEBCF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6189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94B7E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6196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861221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rps16,trnQ-UUG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164C2A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B9F03B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A4EBE3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9E312C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7541FE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57CE6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0974E0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6597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799CE0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6604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28251D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rps16,trnQ-UUG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C8B6B4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C3FA778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E5D7E0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3B8E5D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756BA1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52D81F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DF750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6826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099BCB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6833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4E9F8F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trnQ-UUG,psbK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01344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D1DE8D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1085CF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8E4512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A0AB0B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72B515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3DBB0F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7715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E220A5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7723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AF488E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psbI,trnS-GCU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235983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1960100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F79B4E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B1CE77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EE998C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295DEA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A8AC15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7980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292F2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8002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F02DC9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trnS-GCU,trnG-UCC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BD626A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79C6490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2B1548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803F49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ACA236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7BC562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429B3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8505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94986E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8514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4C8A09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trnS-GCU,trnG-UCC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FC65AF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4EC0A61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5CAAFF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BCCA34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4A0451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3865D1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AE12D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11919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516D4D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12020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7F0488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atpF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81AFF4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FE9FE7C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FB0323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582755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DC67E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A8A752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BC9B5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12458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AA0AB2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12483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0D2E0BF" w14:textId="737E134B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atpF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-intron1(partical:19.23%),</w:t>
            </w:r>
            <w:r w:rsidR="00330AE5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atpF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-exon1(partical:80.77%)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504B03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706465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ED4AB3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FB96AD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743CE4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4D91D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DE0142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12685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873225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12694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3F8761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atpF,atpH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D6083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3753681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6C4D34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7E9ADF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AC2F96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4E5B74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BB4419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13304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44CC7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13312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364DB2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atpH,atpI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39476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8066E2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2B89E8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FA736B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EB5D8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C70DE3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099E5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13582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90CA94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13599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5C6E6A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atpH,atpI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A8C6B8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4B47470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9BD23C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812D0D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E223B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800C8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56C641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15632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A498FA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15639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319528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rps2,rpoC2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D7F38D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A37926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9E3A87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DC34E9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8AA39B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574F2E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29858F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16804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999168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16811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1011D7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rpoC2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2D5415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44EE7A2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0F821F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A3B71B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58779A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952467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6644C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17741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26988B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17749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5AFC3E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rpoC2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2FC525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9DB5E9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BD1727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D2093C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5D1DF4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6FAA9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F0501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17990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33DC8D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17997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44EC05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rpoC2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349F9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5F450C3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FC88E9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C11FDA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93C091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F359E1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FE669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21665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8B29C5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21672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724047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rpoC1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-exon2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BCBA9F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535E971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6F1F0B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AABB34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09AA1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5CF4BD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C9E1B6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21957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88E082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21966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BDB697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rpoC1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B69643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5E0A1037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04989F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03F852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FE405A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9B8D0E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231DDB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25548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E12B19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25557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E346D2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rpoB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4BABC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51722AF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31CF1C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87483C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8EF9E3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B957DA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02F33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26707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398CF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26789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FE2204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rpoB,petN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FDD66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E4065E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39A515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22E5DA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7CC9A1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F40B2A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011CCD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26957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5ED163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26964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37A5DA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rpoB,petN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8688EF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3787CE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7922B2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D8E681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B3BE39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39607C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DB4DF1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27096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EDF5CF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27103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9FEEB0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rpoB,petN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38BC10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E552C4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05BE06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FBD151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3DE808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9F6645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C74EDA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27990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CCEA7A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27997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F02156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rpoB,petN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FC97B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5BA56CF0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48FC59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A9BA44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FAAFC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F3754A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8B7EE0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28434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332539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28441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CBD764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petN,psbM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70A63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74FE94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4510ED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4B2941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1E8DFE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DE2395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ABEC70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28597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3E70EA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28608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229B06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petN,psbM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46023F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418B98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FB55E5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BF16B7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7B4030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FE40A3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A69ADF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28734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34299B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28837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D0EFC6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petN,psbM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2F60B3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A7FBD7B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39288F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79D87E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72B14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80707B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C0EAE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29319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400627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29327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DCDE15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psbM,trnD-GUC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E4BBC3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421334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194E01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764B17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F9BC8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3C3A3F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376621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30331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F9F110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30412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45C5A1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trnE-UUC,trnT-GGU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5F8C81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9C7C96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8B946F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6E37A1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CEDB4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C0263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F86CE8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30746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1AD832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30753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88E64C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trnE-UUC,trnT-GGU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9BC59A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AC1C228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085A88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29EA9C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BE4A26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D37C7C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FF760C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31267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047889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31274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34F861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trnT-GGU,psbD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CD7B83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C8A6C37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64265A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C4196F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B48AA5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DBC939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675FD1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31701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77B25E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31708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A6A2B3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trnT-GGU,psbD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608D97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1A9F17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5663B3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DFB9B6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884BA9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6F82C3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9C44A1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33596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A5C0D1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33603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86FA53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E230CA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A83AF0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FA1009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E9FF6E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9CF93D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B66B6F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E859C9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34603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6D405B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34610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EEB5F2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trnS-UGA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6ADF45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2EFB99E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8DDADE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B64558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331C5E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783039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180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2E9B2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34716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F03982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34895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7F0568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trnS-UGA,psbZ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A351EE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2D364B6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1B0CE9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6F2822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077B90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C03325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1AF0EC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35268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3D75DC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35300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834B76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psbZ,trnG-UCC-2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6D327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C0D49D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6F7D3D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C877B2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8C9E6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c*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A4917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16DF5E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35448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27F46B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35551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7C8529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psbZ,trnG-UCC-2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B16281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91663A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4D648C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BB37A7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F6E4F0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5D95AB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E79DC4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35848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0523D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35855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43C5C2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trnG-UCC-2,trnfM-CAU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AA7F95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41A97EC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AF951E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9C82E7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FAC38F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12478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4FD4A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41233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E9EAC4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41240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843881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psaA,ycf3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1C9B17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32075F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E71E87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2EF27D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BD764E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47B67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72E8E2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44115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01123A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44123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C906B5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ycf3,trnS-GCU-2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B72EDF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E21D640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F59B4D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F7C1DA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789B53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8FA690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99D290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45411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D3B134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45459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E5F9E2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rps4,trnT-UGU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544093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96417A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3251E3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205942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B106F8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093A16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AA4CE7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45594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F911BA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45601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CDE6B2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rps4,trnT-UGU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BC255D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D67DD2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FEC803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EFFA54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0758DA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C93F1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B85A74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45994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6F0D6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46001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C632F7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trnT-UGU,trnL-UAA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420E7C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B81938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49C460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A36ABF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E6F27F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5E4D9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1D429C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46106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3534B1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46157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D73EFF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trnT-UGU,trnL-UAA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3C8DAE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99BB73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506495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D383C2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168DB8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EBA430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AA92DF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46289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7563EB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46304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2AFE8D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trnT-UGU,trnL-UAA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84401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EC9F1F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5D0219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CA5F76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0FDCF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99CC75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E977B9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47280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6D31C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47290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C1BD55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trnL-UAA,trnF-GAA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2D55FD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4F360B1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454D2D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52A80B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A97CB4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5F7AB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5F31F8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52894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0DA3E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52975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556E78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atpB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(partical:60.98%)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1FC3E6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C74417C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7D14DA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39BDF8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DDBD15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FA6AD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5E1A67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53351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CBB7CA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53360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FA98AD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atpB,rbcL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41916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2750B037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30111C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B14EAE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C85267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B218F0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79CE2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54202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8E74FC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54209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CEBED9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rbcL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20790F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1E4C93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D85043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2FFDB2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C87E00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3A968F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52CCD6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57494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2D1DEE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57501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861645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accD,matK-2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B53335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D0E1F41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1077F6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7AF25A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5452B7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9A1A1B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8C4C9E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57720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81C0F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57727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CD5743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accD,matK-2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3D9293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A494A5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1D1F46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E98F92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D9AB3F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F7EFE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CBBB94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58058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8BFA76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58068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B8595E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matK-2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ED55C7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2FDE95F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8B6219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E34191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B362C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E0EA1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28276D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58561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15C5D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58639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853714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42D255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4FFA89E7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1EEC3E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FDDEEB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1B1FF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BA5555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C8B17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59031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E4C220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59038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9C2488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ycf4,cemA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D66132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1309F7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98933C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F93BFA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22CD85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D73632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EAEE2A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59175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63AB9B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59182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5F3D4E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ycf4,cemA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63CAFC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49AF28C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16366B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D6827F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FD1EC1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35B4BD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079E33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59677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0E292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59685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D4D2F7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cemA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5226C2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BBC302C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757C66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D63BD6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65092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D1D11F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F47AAD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60100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71E01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60107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AAE67A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cemA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FCAA22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B04A4A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D90FF0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E953AF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E03D3D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3E2F58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F364F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60640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750E8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60647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DBA3C3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petA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CA5ADA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E380ACE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C2CAC1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8D22AD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1C2876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ED203E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9EC0A8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60926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F5BFE6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61007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73BCC2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petA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C149F8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2208986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7034CE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4A9885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6DF5BD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D283A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412250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62068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723DC6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62075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5CA56B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petA,psbJ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E6DB6C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8D5639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ECC5BA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0E5B9A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81082F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C7D90F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82EBC3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63460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3F6EF6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63471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34A49E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psbE,petL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032CA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629FA51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D5AEFB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4AB71E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03CD79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927E30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A3D19D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64003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5165EC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64041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63F895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psbE,petL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E8457D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270A0F2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374C5F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1DBC56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73132D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5778EC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AD8F7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64298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655E8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64305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AE972B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psbE,petL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8E3679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6D4B34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7F347D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B170D2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E61083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B84AE1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C16DA0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65179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3B82C0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65303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B7E7DA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trnP-UGG,psaJ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EA68F4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E68B24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8EE5BA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B3EB34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F7007D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7EB03D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FF963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65429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131A10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65437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7FB717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trnP-UGG,psaJ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3CDFF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1D50E2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18BA2A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4EB091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7C8112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4679D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7BD8FF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66306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E49B70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66379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D0034E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rpl33,rps18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FA712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07CC9F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58D1EE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1E8306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394F89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512972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53D46E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66860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AD4D07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66894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14D93C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rps18,rpl20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2B4ED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51C241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E5C576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792DCD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8301C8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8C3EFE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FD7C1A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67482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32D990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67491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755A96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rpl20,rps12/rps12-2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5146F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0719FC6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3A115D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5D0B02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01AA9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4FA636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C5677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67818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41F781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67826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64F73E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rpl20,rps12/rps12-2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11E6BC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96287B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AF5A57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CDA5AC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FD871F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c*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D9A179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B87FD2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68416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074B3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68432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1DE871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clpP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-exon3(partical:11.76%)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0F1DAC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285AB80E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3FE452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CAF23B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5F9C85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A87BFE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D98B8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68789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8CBBED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68797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B6552C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clpP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924EB1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2A0DB96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B53B28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4F3A1E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198019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82382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1B012E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68974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AD1AAE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68985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896B70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clpP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F8C0E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46F44D0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B8DBF6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7F5250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9AE14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AC02E5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9BD99A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69229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9BBF59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69240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ACA0AA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clpP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407B69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6E988CF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53B78F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59C150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FE0DA4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022E37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57DD21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69638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6F2295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69686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3294FD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clpP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2E8C56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49F1DE2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832543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DD6058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69F827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05D927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0C964C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70481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92D10C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70490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0EA336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clpP,psbB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3C2F9B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CF3007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EE3883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9EE1D0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EDC1DA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D69C15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2C141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72376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F0C2B7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72450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0EB93E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psbB,psbT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894BBB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081ED1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1651DD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F3751D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84BABE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A0E8DF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6A116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73466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F2B7FB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73473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2CFE99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petB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D41630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D11A8BB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370B55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5E9905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C541DB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205F9A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A488B8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75274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C1ED6B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75281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621498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petB,petD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60DDE3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5B6FFE2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983113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438011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38E72D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AD9B29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CA56C6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75501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3C769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75509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79D9FF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petB,petD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50FD52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0E3DC30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275C34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AD0917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E688D9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C0BD4A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E9265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79338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770A92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79398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815227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rpl14,rpl16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DD71F9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468BBA1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08312B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F71412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6DC829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48B323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B11A9B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80037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A8AD7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80044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51496B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rpl16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1E6991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313F842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96E905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1A45C3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7227C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6DFFC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5FA250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80484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86B25C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80491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19531F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rpl16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3AA8F1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7AB3FD9E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CBE75A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1B3A60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3F58D8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E440B6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37541B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80671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466A2C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80680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080A1D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rpl16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1CC6E6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1F7BBB70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615956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51165C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779BF6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4B0E34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10B12B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80798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0DA227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80924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B681DB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rpl16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-intron1(partical:33.86%),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rpl16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-exon1(partical:7.09%)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448FF6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2FC779B0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8D26C0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B887A6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DCBA98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33E5E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708AA5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82100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27C6F8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82107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ACF5B4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rpl22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EE308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43691FB7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29430F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A26B63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A2930F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47B35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EB8F5D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82218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BCFB8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82229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50A0E2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rpl22,rpl2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DCE038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LSC</w:t>
            </w:r>
          </w:p>
        </w:tc>
      </w:tr>
      <w:tr w:rsidR="00942BA7" w:rsidRPr="00942BA7" w14:paraId="6F564888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2F27DA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BCA74A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0E9615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4471A9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6D32B1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82462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E28888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82512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409F92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rpl22,rpl2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DA85F2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IRb</w:t>
            </w:r>
          </w:p>
        </w:tc>
      </w:tr>
      <w:tr w:rsidR="00942BA7" w:rsidRPr="00942BA7" w14:paraId="22EF852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C2977A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DDF167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26D5E7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8CE04E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29DD2B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83113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BA9083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83120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EAE565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3254E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IRb</w:t>
            </w:r>
          </w:p>
        </w:tc>
      </w:tr>
      <w:tr w:rsidR="00942BA7" w:rsidRPr="00942BA7" w14:paraId="53780DD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9D3BFD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B74A94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58EC56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13824F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EEC6B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85685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04A09A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85692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362690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164CF7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IRb</w:t>
            </w:r>
          </w:p>
        </w:tc>
      </w:tr>
      <w:tr w:rsidR="00942BA7" w:rsidRPr="00942BA7" w14:paraId="3192DD1B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FB752A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6EBE72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30FAC5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B546CE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0E2190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87843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CE7163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87851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84BC1F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D5D5BA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IRb</w:t>
            </w:r>
          </w:p>
        </w:tc>
      </w:tr>
      <w:tr w:rsidR="00942BA7" w:rsidRPr="00942BA7" w14:paraId="42FB0A4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A3925F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D71F6F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81CBFE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1FA7D5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A6976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92856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0BBB8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92863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026648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ndhB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-exon2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BEBDFF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IRb</w:t>
            </w:r>
          </w:p>
        </w:tc>
      </w:tr>
      <w:tr w:rsidR="00942BA7" w:rsidRPr="00942BA7" w14:paraId="6AA74C4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3C6049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EAAAA3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450AA8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5AB509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83E9BC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103373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4E9DCC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103380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AC6C74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rrn23S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D8EA7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IRb</w:t>
            </w:r>
          </w:p>
        </w:tc>
      </w:tr>
      <w:tr w:rsidR="00942BA7" w:rsidRPr="00942BA7" w14:paraId="210171F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F269F2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7B4871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3AE603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3AE952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B9D756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106221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2ACCD2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106230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A470C8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trnN-GUU,ycf1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2B7D20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IRb</w:t>
            </w:r>
          </w:p>
        </w:tc>
      </w:tr>
      <w:tr w:rsidR="00942BA7" w:rsidRPr="00942BA7" w14:paraId="4067088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F7D201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E45D22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79BDEF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C45C9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52066D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107151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71728F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107160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E8B6F2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34532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IRb</w:t>
            </w:r>
          </w:p>
        </w:tc>
      </w:tr>
      <w:tr w:rsidR="00942BA7" w:rsidRPr="00942BA7" w14:paraId="061DE011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BBE616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1ABA81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5DA93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130A74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8E068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107693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D9DBB5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107790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729D9D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B960A8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04E68DAE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329A08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F0119C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84728A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CF0944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475EF7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108045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70897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108138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757518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BE0AA0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40DD61B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BD6113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E5F765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F4C087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2EE099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F1999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108608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F9E7CF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108639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E2BF4C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75A5E3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16A3CC17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7FA550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99C426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AAB91D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3063EE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295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1A7989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109011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5963BB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109305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F7E9BC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72BCEA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72C7AB11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4D945A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E51F37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8F5968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09CE71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E5AA86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109674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6FBA76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109706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F52CDE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6B2C1F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4D3E932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0FAADE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BEF359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2E7A94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C554D2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7D948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110182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FB7FB3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110222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02C508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1A410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59C443FB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49FE33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4DC504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2FFABF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574570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B3C7C6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110533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A7D040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110660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910A2E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E46B61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09D884A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970D3C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879E3E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728972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B3C115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A71B30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110946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6ED385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110987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597D2B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C7BF0F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1CBDD46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264FE3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77942C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0361A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6C5EE3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51078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111192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999B0F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111199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825AF3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8BEDA0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2FAC554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989E87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AA87C9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CC098C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3B0ED2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587684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111547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6B86E1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111556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C6463B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251300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252D6A0B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14FA13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6E8857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154C87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C9BAFA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ADC65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111912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49F2A4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111952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9258AE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ycf1,rps15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04DD69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7AC9364C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A49FB0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32FAC2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6ED57D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A4FF25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81059D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115860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5307A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115879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A58C82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ndhA,ndhI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B03C5D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58446B7E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434EB1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D2C616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AA2345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BBDD73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CF690B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116637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A1A31E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116645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9F9C6C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ndhI,ndhG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E4AD7C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48D7E6DA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3DCB33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4D3204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28A874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774AB2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1D7A4E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117196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8DE1DA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117207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C24E43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ndhG,ndhE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E54DE0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58D74F4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DC0075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AE6A61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D7F9D0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3B6C33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56C1A5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118573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F3BD4D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118580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5606C3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ndhD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F24FBA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3F567E77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708F1D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D32B4E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D52B5B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91134D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42531E3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119260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1F7AF2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119267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6063A6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ndhD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7FBBB8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3760C3E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43E733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AD6287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4DA6AD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A409FC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C3D820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119845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EB3563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119852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0FF2A8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ndhD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80EB5C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07A8991C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16482D4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9FD53F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68AB81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2C44AC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749B2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120476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770836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120483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26EEB2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ccsA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40091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738923C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A06890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7C3EB2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20D23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2D77C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B58C11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120819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6F396B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120827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9EA004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ccsA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118E80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20764A15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F2EC36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00B9AD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840022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A9F2FC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7F8426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121120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A17445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121128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9A6049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ccsA,trnL-UAG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10BE5A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44C0AAB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7504B84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11D916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65FAC3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F5F136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D78F4D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121614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456D24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121638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1CE8BC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trnL-UAG,rpl32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BD5D10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1F47056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E614E8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60D443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5FDCE6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4E47E5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CCFB48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121747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74DB8F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121758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BBCF93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rpl32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BB0F8D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514FF44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2A639B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E004B3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C533A6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FF3763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A0A700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122094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D7771F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122144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A5AD80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rpl32,ndhF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A1E8E9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3682163F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35AB94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A81E9A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4EE5D5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781094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C4F090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122499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F19DF4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122506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E96A3A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rpl32,ndhF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411B60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7799206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79C3C9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FCD2E3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D71F69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80F367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AA91AB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122660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72D41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122750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440637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rpl32,ndhF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53544B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034CE21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87DE58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0DBC75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A7BE14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D7F086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D718765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122949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76407D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122964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38D3D8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ndhF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C7F863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566E94C1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7898A3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287D98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0B15C2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F28EF8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07AD49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123194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33A223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123201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584023F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ndhF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FB1E36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6C3C5952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B4D86E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83C4C9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540C02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5D94E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2706A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124152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83774E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124161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128DD21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ndhF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5C25B7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0B89265D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623B7E3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F67209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125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5AE5D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42FB1BD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C24A3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124268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CA626C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124288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D2A715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ndhF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4BEB2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0C6D762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2791868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4E3444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DBF6A6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362C37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EF2A83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124626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E2B3D7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124633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BE1B3A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ndhF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CB5FB1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SSC</w:t>
            </w:r>
          </w:p>
        </w:tc>
      </w:tr>
      <w:tr w:rsidR="00942BA7" w:rsidRPr="00942BA7" w14:paraId="288963C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E5A416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78C161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37312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464F6F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0622C42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125140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14895F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125149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8AF566B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ycf1-2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993073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IRa</w:t>
            </w:r>
          </w:p>
        </w:tc>
      </w:tr>
      <w:tr w:rsidR="00942BA7" w:rsidRPr="00942BA7" w14:paraId="27E64166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9C4F6F3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4428A3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7BD33D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07A094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4C3E58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126070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A485C7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126079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510B39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ycf1-2,trnN-GUU-2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CC7CBE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IRa</w:t>
            </w:r>
          </w:p>
        </w:tc>
      </w:tr>
      <w:tr w:rsidR="00942BA7" w:rsidRPr="00942BA7" w14:paraId="6EC019E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4767AFC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FCF81AA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6AE5A3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9C687A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04DFB1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128920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AA56AE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128927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70314C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rrn23S-2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4218D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IRa</w:t>
            </w:r>
          </w:p>
        </w:tc>
      </w:tr>
      <w:tr w:rsidR="00942BA7" w:rsidRPr="00942BA7" w14:paraId="66BE8C19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5AAE309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78B1F4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F3C658C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B109BE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738CF6B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139437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97A1D0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139444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CB96C1D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ndhB-2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-exon2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075800E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IRa</w:t>
            </w:r>
          </w:p>
        </w:tc>
      </w:tr>
      <w:tr w:rsidR="00942BA7" w:rsidRPr="00942BA7" w14:paraId="7D216FEE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711946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8769D1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9755040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94795F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F010E5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144449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6904831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144457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82E742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ycf2-2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92B4C7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IRa</w:t>
            </w:r>
          </w:p>
        </w:tc>
      </w:tr>
      <w:tr w:rsidR="00942BA7" w:rsidRPr="00942BA7" w14:paraId="14D7EFEB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06D00396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5264A5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8FFA67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2A193D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BB2A2C8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146608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F1BCB8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146615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85B6058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ycf2-2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48BDE31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IRa</w:t>
            </w:r>
          </w:p>
        </w:tc>
      </w:tr>
      <w:tr w:rsidR="00942BA7" w:rsidRPr="00942BA7" w14:paraId="72DA1973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B1BD659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5FAF53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79E137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65EEB26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26FB599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149179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296692E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149186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F4DBED7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rpl2-2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-intron1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49F0044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IRa</w:t>
            </w:r>
          </w:p>
        </w:tc>
      </w:tr>
      <w:tr w:rsidR="00942BA7" w:rsidRPr="00942BA7" w14:paraId="32FCA214" w14:textId="77777777" w:rsidTr="00942BA7">
        <w:trPr>
          <w:trHeight w:val="288"/>
        </w:trPr>
        <w:tc>
          <w:tcPr>
            <w:tcW w:w="646" w:type="dxa"/>
            <w:shd w:val="clear" w:color="auto" w:fill="auto"/>
            <w:noWrap/>
            <w:vAlign w:val="center"/>
            <w:hideMark/>
          </w:tcPr>
          <w:p w14:paraId="340F4E6F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L. bulbifera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A40C354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134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192408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2C2AB80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13A1E47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149788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DA835EC" w14:textId="77777777" w:rsidR="00942BA7" w:rsidRPr="00942BA7" w:rsidRDefault="00942BA7" w:rsidP="00942BA7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149838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39299E6A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IGS(</w:t>
            </w:r>
            <w:r w:rsidRPr="00942BA7">
              <w:rPr>
                <w:rFonts w:eastAsia="宋体" w:cs="Times New Roman"/>
                <w:i/>
                <w:iCs/>
                <w:color w:val="000000"/>
                <w:sz w:val="20"/>
                <w:szCs w:val="20"/>
                <w:lang w:eastAsia="zh-CN"/>
              </w:rPr>
              <w:t>rpl2-2,trnH-GUG</w:t>
            </w: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0CAF0FC5" w14:textId="77777777" w:rsidR="00942BA7" w:rsidRPr="00942BA7" w:rsidRDefault="00942BA7" w:rsidP="00942BA7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 w:rsidRPr="00942BA7"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IRa</w:t>
            </w:r>
          </w:p>
        </w:tc>
      </w:tr>
    </w:tbl>
    <w:p w14:paraId="5AB0C674" w14:textId="77777777" w:rsidR="00B121AB" w:rsidRDefault="00B121AB">
      <w:pPr>
        <w:spacing w:line="360" w:lineRule="auto"/>
        <w:rPr>
          <w:rFonts w:cs="Times New Roman"/>
          <w:b/>
          <w:szCs w:val="24"/>
        </w:rPr>
      </w:pPr>
    </w:p>
    <w:p w14:paraId="4ABA3C43" w14:textId="77777777" w:rsidR="00B121AB" w:rsidRDefault="00AA3B1E">
      <w:pPr>
        <w:spacing w:line="36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Supplementary Table S5.</w:t>
      </w:r>
      <w:r>
        <w:rPr>
          <w:rFonts w:cs="Times New Roman"/>
          <w:szCs w:val="24"/>
        </w:rPr>
        <w:t xml:space="preserve">  The original data codon preference statistics of </w:t>
      </w:r>
      <w:r>
        <w:rPr>
          <w:rFonts w:cs="Times New Roman"/>
          <w:i/>
          <w:iCs/>
          <w:szCs w:val="24"/>
        </w:rPr>
        <w:t>L. bulbifera</w:t>
      </w:r>
    </w:p>
    <w:tbl>
      <w:tblPr>
        <w:tblW w:w="384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960"/>
        <w:gridCol w:w="960"/>
        <w:gridCol w:w="960"/>
      </w:tblGrid>
      <w:tr w:rsidR="00B121AB" w14:paraId="079AEB8D" w14:textId="77777777">
        <w:trPr>
          <w:trHeight w:val="288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A6B44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5FBF45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Condon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3996FA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RSCU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61D7A7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number</w:t>
            </w:r>
          </w:p>
        </w:tc>
      </w:tr>
      <w:tr w:rsidR="00B121AB" w14:paraId="6FD09948" w14:textId="77777777">
        <w:trPr>
          <w:trHeight w:val="288"/>
        </w:trPr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4B377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9AE53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UAA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58F9F3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1.78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79C03D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</w:tr>
      <w:tr w:rsidR="00B121AB" w14:paraId="3D6D8A97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3095570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C390C72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UAG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9F6E3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55320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</w:tr>
      <w:tr w:rsidR="00B121AB" w14:paraId="28BE0AE0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E6A9E7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4F273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UGA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A0EC02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68ADFF1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</w:tr>
      <w:tr w:rsidR="00B121AB" w14:paraId="64F7B313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1DB4038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F8F956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GCU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822C2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E50B84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568</w:t>
            </w:r>
          </w:p>
        </w:tc>
      </w:tr>
      <w:tr w:rsidR="00B121AB" w14:paraId="0722AA30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D9DBDDE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89989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GCC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AF690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5D8778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212</w:t>
            </w:r>
          </w:p>
        </w:tc>
      </w:tr>
      <w:tr w:rsidR="00B121AB" w14:paraId="0EB40782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7E7B1A0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963E2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GCA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4DC82F8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1.08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A991B2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347</w:t>
            </w:r>
          </w:p>
        </w:tc>
      </w:tr>
      <w:tr w:rsidR="00B121AB" w14:paraId="22AAFCEB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B90B343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39CB2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GCG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34AC9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4CE8AA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155</w:t>
            </w:r>
          </w:p>
        </w:tc>
      </w:tr>
      <w:tr w:rsidR="00B121AB" w14:paraId="2BF130AF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14B596B2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62DD8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UGU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D9DDC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1E3C04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223</w:t>
            </w:r>
          </w:p>
        </w:tc>
      </w:tr>
      <w:tr w:rsidR="00B121AB" w14:paraId="2043AAAF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EE56B23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4BF515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UGC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05F88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1C1AF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68</w:t>
            </w:r>
          </w:p>
        </w:tc>
      </w:tr>
      <w:tr w:rsidR="00B121AB" w14:paraId="3715A567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EF7C873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D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2D1CB8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GAU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7AD005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8B0397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775</w:t>
            </w:r>
          </w:p>
        </w:tc>
      </w:tr>
      <w:tr w:rsidR="00B121AB" w14:paraId="5AA1D9DF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477297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D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7EE49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GAC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155D2F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BA4C18B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200</w:t>
            </w:r>
          </w:p>
        </w:tc>
      </w:tr>
      <w:tr w:rsidR="00B121AB" w14:paraId="7E6B0F78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E301AD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81F02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1E82B9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2DE1F7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983</w:t>
            </w:r>
          </w:p>
        </w:tc>
      </w:tr>
      <w:tr w:rsidR="00B121AB" w14:paraId="788E8065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6C3D619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9D6709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GAG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2AB3A3D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E5EBA8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307</w:t>
            </w:r>
          </w:p>
        </w:tc>
      </w:tr>
      <w:tr w:rsidR="00B121AB" w14:paraId="7C2EE38E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DE096E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0A11A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UUU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53350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8269BAB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994</w:t>
            </w:r>
          </w:p>
        </w:tc>
      </w:tr>
      <w:tr w:rsidR="00B121AB" w14:paraId="33D16F7A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DDCC94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228B07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UUC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A3C440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0B0BD3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462</w:t>
            </w:r>
          </w:p>
        </w:tc>
      </w:tr>
      <w:tr w:rsidR="00B121AB" w14:paraId="1CEE25AB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4AE5C4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17228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GGU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2937B5F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1.27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F08A14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530</w:t>
            </w:r>
          </w:p>
        </w:tc>
      </w:tr>
      <w:tr w:rsidR="00B121AB" w14:paraId="0735FA25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7727DA06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E40E4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GGC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042ABC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E83495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193</w:t>
            </w:r>
          </w:p>
        </w:tc>
      </w:tr>
      <w:tr w:rsidR="00B121AB" w14:paraId="7F259B59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3CCA11E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1D375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GGA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E1B4F8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E83AD4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655</w:t>
            </w:r>
          </w:p>
        </w:tc>
      </w:tr>
      <w:tr w:rsidR="00B121AB" w14:paraId="69A2D1CE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60C5985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72614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GGG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0ABD8F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16C57B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295</w:t>
            </w:r>
          </w:p>
        </w:tc>
      </w:tr>
      <w:tr w:rsidR="00B121AB" w14:paraId="7ECCD2B1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657A8A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lastRenderedPageBreak/>
              <w:t>H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EEAA5A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CAU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E09E655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D62817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456</w:t>
            </w:r>
          </w:p>
        </w:tc>
      </w:tr>
      <w:tr w:rsidR="00B121AB" w14:paraId="77688591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12BBD66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1DCC7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CAC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39EC43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29A9EC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142</w:t>
            </w:r>
          </w:p>
        </w:tc>
      </w:tr>
      <w:tr w:rsidR="00B121AB" w14:paraId="1A0B5AEA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7FD90CC6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4CC06E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AUU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232D42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1.45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024B30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1026</w:t>
            </w:r>
          </w:p>
        </w:tc>
      </w:tr>
      <w:tr w:rsidR="00B121AB" w14:paraId="104BE1F8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40AB7AC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D911D5A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AUC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31FB401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2494794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402</w:t>
            </w:r>
          </w:p>
        </w:tc>
      </w:tr>
      <w:tr w:rsidR="00B121AB" w14:paraId="1C755653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4A289B7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I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E1232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AUA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20EAA31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0.98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A412E2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694</w:t>
            </w:r>
          </w:p>
        </w:tc>
      </w:tr>
      <w:tr w:rsidR="00B121AB" w14:paraId="41CC13AC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C7D690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K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233C25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B4047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1BEFD1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1061</w:t>
            </w:r>
          </w:p>
        </w:tc>
      </w:tr>
      <w:tr w:rsidR="00B121AB" w14:paraId="6AF9AB5A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4D1B72C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K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0FB043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AAG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E9BE00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2AE0A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300</w:t>
            </w:r>
          </w:p>
        </w:tc>
      </w:tr>
      <w:tr w:rsidR="00B121AB" w14:paraId="1578D5F2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72F947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760050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UUA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ADCF4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BF5F305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854</w:t>
            </w:r>
          </w:p>
        </w:tc>
      </w:tr>
      <w:tr w:rsidR="00B121AB" w14:paraId="6C4FF0EA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7B45132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B9BD26A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UUG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E411E2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1.15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8F0217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497</w:t>
            </w:r>
          </w:p>
        </w:tc>
      </w:tr>
      <w:tr w:rsidR="00B121AB" w14:paraId="0520D046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1DA2290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6CDB55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CUU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2730BC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1.27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856281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551</w:t>
            </w:r>
          </w:p>
        </w:tc>
      </w:tr>
      <w:tr w:rsidR="00B121AB" w14:paraId="5ECA5932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6E2C600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D2CD2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CUC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156B9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CD8DEB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167</w:t>
            </w:r>
          </w:p>
        </w:tc>
      </w:tr>
      <w:tr w:rsidR="00B121AB" w14:paraId="6A5B6DA7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13CCB180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EC24947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CUA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81F11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0B30C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354</w:t>
            </w:r>
          </w:p>
        </w:tc>
      </w:tr>
      <w:tr w:rsidR="00B121AB" w14:paraId="301652B1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08A895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C2C69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CUG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4A34DF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DDB45ED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180</w:t>
            </w:r>
          </w:p>
        </w:tc>
      </w:tr>
      <w:tr w:rsidR="00B121AB" w14:paraId="14206178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636F0F9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B6E68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AUG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1B6C9D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6A4685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558</w:t>
            </w:r>
          </w:p>
        </w:tc>
      </w:tr>
      <w:tr w:rsidR="00B121AB" w14:paraId="1BA75F55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3947E387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F08EF5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AAU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8A9097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DD30D7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952</w:t>
            </w:r>
          </w:p>
        </w:tc>
      </w:tr>
      <w:tr w:rsidR="00B121AB" w14:paraId="0512A52A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7F00EE55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1C42465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AAC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B517B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5BF6AB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293</w:t>
            </w:r>
          </w:p>
        </w:tc>
      </w:tr>
      <w:tr w:rsidR="00B121AB" w14:paraId="66C55941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3756E1B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1E492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CCU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E939ED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560345B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390</w:t>
            </w:r>
          </w:p>
        </w:tc>
      </w:tr>
      <w:tr w:rsidR="00B121AB" w14:paraId="5ED4E97A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3BFDF66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8E33E9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CCC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0E5DB6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1F24D5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207</w:t>
            </w:r>
          </w:p>
        </w:tc>
      </w:tr>
      <w:tr w:rsidR="00B121AB" w14:paraId="32ACE48C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90DCEF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C9341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CCA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E135B1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D5BC7D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274</w:t>
            </w:r>
          </w:p>
        </w:tc>
      </w:tr>
      <w:tr w:rsidR="00B121AB" w14:paraId="07E6FD24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DC8A03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B7DB5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CCG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656AC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BDF82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134</w:t>
            </w:r>
          </w:p>
        </w:tc>
      </w:tr>
      <w:tr w:rsidR="00B121AB" w14:paraId="07706919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438A0E7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Q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58E00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96C08F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661640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696</w:t>
            </w:r>
          </w:p>
        </w:tc>
      </w:tr>
      <w:tr w:rsidR="00B121AB" w14:paraId="78FB32AB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7E7CA15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Q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47A9A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CAG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454EE7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F0D3D3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193</w:t>
            </w:r>
          </w:p>
        </w:tc>
      </w:tr>
      <w:tr w:rsidR="00B121AB" w14:paraId="1ED27418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7D3D56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AF10C2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CGU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22C6B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2ECF47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303</w:t>
            </w:r>
          </w:p>
        </w:tc>
      </w:tr>
      <w:tr w:rsidR="00B121AB" w14:paraId="46B56D82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ABC7106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48ACC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CGC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1A021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CF59D0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109</w:t>
            </w:r>
          </w:p>
        </w:tc>
      </w:tr>
      <w:tr w:rsidR="00B121AB" w14:paraId="45C49E3E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3936F243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F8CC9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CGA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2CE2F1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1.41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F1B54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344</w:t>
            </w:r>
          </w:p>
        </w:tc>
      </w:tr>
      <w:tr w:rsidR="00B121AB" w14:paraId="23DA659A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2F7798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FD208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CGG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BD6C77F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B019CB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105</w:t>
            </w:r>
          </w:p>
        </w:tc>
      </w:tr>
      <w:tr w:rsidR="00B121AB" w14:paraId="23B4651F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C788B2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7F389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AGA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AA3E5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1.78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264867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437</w:t>
            </w:r>
          </w:p>
        </w:tc>
      </w:tr>
      <w:tr w:rsidR="00B121AB" w14:paraId="5ABAF043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A98179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CE316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AGG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4A410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7AE09C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171</w:t>
            </w:r>
          </w:p>
        </w:tc>
      </w:tr>
      <w:tr w:rsidR="00B121AB" w14:paraId="67D911E9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0A01EA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C56847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UCU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3E43B0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1.74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0B76CE4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538</w:t>
            </w:r>
          </w:p>
        </w:tc>
      </w:tr>
      <w:tr w:rsidR="00B121AB" w14:paraId="72F151B1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D91027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19765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UCC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EDE986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0.98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89F10D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304</w:t>
            </w:r>
          </w:p>
        </w:tc>
      </w:tr>
      <w:tr w:rsidR="00B121AB" w14:paraId="45CC7E58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ED7E89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01C07E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UCA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4275F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2B57168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372</w:t>
            </w:r>
          </w:p>
        </w:tc>
      </w:tr>
      <w:tr w:rsidR="00B121AB" w14:paraId="3B721B34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117CE75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584C3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UCG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70175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3D5EF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169</w:t>
            </w:r>
          </w:p>
        </w:tc>
      </w:tr>
      <w:tr w:rsidR="00B121AB" w14:paraId="559EDA01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238A6712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A0D477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AGU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803922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0BA3FD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348</w:t>
            </w:r>
          </w:p>
        </w:tc>
      </w:tr>
      <w:tr w:rsidR="00B121AB" w14:paraId="799EE2A3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4A1E41F0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5D46B6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AGC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2938B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572A132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126</w:t>
            </w:r>
          </w:p>
        </w:tc>
      </w:tr>
      <w:tr w:rsidR="00B121AB" w14:paraId="1A3B33A6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F69817F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99CFC2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ACU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0C4318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ACB8D2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507</w:t>
            </w:r>
          </w:p>
        </w:tc>
      </w:tr>
      <w:tr w:rsidR="00B121AB" w14:paraId="073B62D4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6C39153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F085E5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ACC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4D9FF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FFD281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203</w:t>
            </w:r>
          </w:p>
        </w:tc>
      </w:tr>
      <w:tr w:rsidR="00B121AB" w14:paraId="65C292F6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C4B08D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59E6E21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ACA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F3BBE9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7C9DE8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378</w:t>
            </w:r>
          </w:p>
        </w:tc>
      </w:tr>
      <w:tr w:rsidR="00B121AB" w14:paraId="67E922DF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748CE4B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2F62A0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ACG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E770A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D9E9BF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135</w:t>
            </w:r>
          </w:p>
        </w:tc>
      </w:tr>
      <w:tr w:rsidR="00B121AB" w14:paraId="7ED906BB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75EBA0B9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V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81BFA2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GUU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A18F61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1.49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065AE0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492</w:t>
            </w:r>
          </w:p>
        </w:tc>
      </w:tr>
      <w:tr w:rsidR="00B121AB" w14:paraId="3EF49D65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66E43F73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V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630102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GUC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A2A889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C6BAB0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145</w:t>
            </w:r>
          </w:p>
        </w:tc>
      </w:tr>
      <w:tr w:rsidR="00B121AB" w14:paraId="64A0F925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4947130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V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B16CC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GUA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A7C0F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1A2FBC2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499</w:t>
            </w:r>
          </w:p>
        </w:tc>
      </w:tr>
      <w:tr w:rsidR="00B121AB" w14:paraId="7B147CAD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0E82FF13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V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28039CB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GUG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35FBF0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E0EDBD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188</w:t>
            </w:r>
          </w:p>
        </w:tc>
      </w:tr>
      <w:tr w:rsidR="00B121AB" w14:paraId="7164CEBB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5BFFF42E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54761F4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UGG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858DE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A2B77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428</w:t>
            </w:r>
          </w:p>
        </w:tc>
      </w:tr>
      <w:tr w:rsidR="00B121AB" w14:paraId="1180D8EC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435BC3DC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275A65D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UAU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7C16A6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7DC87A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768</w:t>
            </w:r>
          </w:p>
        </w:tc>
      </w:tr>
      <w:tr w:rsidR="00B121AB" w14:paraId="2D9CB588" w14:textId="77777777">
        <w:trPr>
          <w:trHeight w:val="303"/>
        </w:trPr>
        <w:tc>
          <w:tcPr>
            <w:tcW w:w="961" w:type="dxa"/>
            <w:shd w:val="clear" w:color="auto" w:fill="auto"/>
            <w:noWrap/>
            <w:vAlign w:val="center"/>
          </w:tcPr>
          <w:p w14:paraId="170E9F18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lastRenderedPageBreak/>
              <w:t>Y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FA0887" w14:textId="77777777" w:rsidR="00B121AB" w:rsidRDefault="00AA3B1E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UAC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125EE58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3594DE" w14:textId="77777777" w:rsidR="00B121AB" w:rsidRDefault="00AA3B1E">
            <w:pPr>
              <w:spacing w:before="0" w:after="0"/>
              <w:jc w:val="right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  <w:t>176</w:t>
            </w:r>
          </w:p>
        </w:tc>
      </w:tr>
    </w:tbl>
    <w:p w14:paraId="6FECF4AD" w14:textId="77777777" w:rsidR="00B121AB" w:rsidRDefault="00B121AB">
      <w:pPr>
        <w:spacing w:before="240"/>
      </w:pPr>
    </w:p>
    <w:sectPr w:rsidR="00B121AB">
      <w:headerReference w:type="even" r:id="rId14"/>
      <w:footerReference w:type="even" r:id="rId15"/>
      <w:footerReference w:type="default" r:id="rId16"/>
      <w:head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4790C" w14:textId="77777777" w:rsidR="005F63BC" w:rsidRDefault="005F63BC">
      <w:r>
        <w:separator/>
      </w:r>
    </w:p>
  </w:endnote>
  <w:endnote w:type="continuationSeparator" w:id="0">
    <w:p w14:paraId="2CAF4398" w14:textId="77777777" w:rsidR="005F63BC" w:rsidRDefault="005F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956BB" w14:textId="77777777" w:rsidR="00B121AB" w:rsidRDefault="00AA3B1E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3F115" wp14:editId="6A14AC6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2BEF25" w14:textId="3271BC12" w:rsidR="00B121AB" w:rsidRDefault="00B121A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3F1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VQBw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" filled="f" stroked="f" strokeweight=".5pt">
              <v:textbox style="mso-fit-shape-to-text:t">
                <w:txbxContent>
                  <w:p w14:paraId="4A2BEF25" w14:textId="3271BC12" w:rsidR="00B121AB" w:rsidRDefault="00B121A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42FA" w14:textId="77777777" w:rsidR="00B121AB" w:rsidRDefault="00AA3B1E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63240" wp14:editId="7262846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FD883D" w14:textId="31C6C300" w:rsidR="00B121AB" w:rsidRDefault="00B121A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63240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    <v:textbox style="mso-fit-shape-to-text:t">
                <w:txbxContent>
                  <w:p w14:paraId="31FD883D" w14:textId="31C6C300" w:rsidR="00B121AB" w:rsidRDefault="00B121A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C0F3C" w14:textId="77777777" w:rsidR="005F63BC" w:rsidRDefault="005F63BC">
      <w:pPr>
        <w:spacing w:before="0" w:after="0"/>
      </w:pPr>
      <w:r>
        <w:separator/>
      </w:r>
    </w:p>
  </w:footnote>
  <w:footnote w:type="continuationSeparator" w:id="0">
    <w:p w14:paraId="402AFBD9" w14:textId="77777777" w:rsidR="005F63BC" w:rsidRDefault="005F63B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775EB" w14:textId="77777777" w:rsidR="00B121AB" w:rsidRDefault="00AA3B1E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41207" w14:textId="5427DF16" w:rsidR="00B121AB" w:rsidRDefault="00AA3B1E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55123">
    <w:abstractNumId w:val="0"/>
  </w:num>
  <w:num w:numId="2" w16cid:durableId="1277643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0sDCyNDI3tzCxsLRU0lEKTi0uzszPAykwNKwFAEg/Lp8tAAAA"/>
    <w:docVar w:name="commondata" w:val="eyJoZGlkIjoiMDM1YWRjODkzMGZmZDQwMzE5YWIzNjMzZDk1YmY0YjEifQ=="/>
  </w:docVars>
  <w:rsids>
    <w:rsidRoot w:val="00ED20B5"/>
    <w:rsid w:val="0001436A"/>
    <w:rsid w:val="00034304"/>
    <w:rsid w:val="00035434"/>
    <w:rsid w:val="00052A14"/>
    <w:rsid w:val="00077D53"/>
    <w:rsid w:val="00102DC3"/>
    <w:rsid w:val="00105FD9"/>
    <w:rsid w:val="00117666"/>
    <w:rsid w:val="00130511"/>
    <w:rsid w:val="001432F7"/>
    <w:rsid w:val="001549D3"/>
    <w:rsid w:val="00157B5C"/>
    <w:rsid w:val="00160065"/>
    <w:rsid w:val="00166CEB"/>
    <w:rsid w:val="00177D84"/>
    <w:rsid w:val="00193F8B"/>
    <w:rsid w:val="001A4618"/>
    <w:rsid w:val="002209A1"/>
    <w:rsid w:val="00267D18"/>
    <w:rsid w:val="00274347"/>
    <w:rsid w:val="0028069A"/>
    <w:rsid w:val="002868E2"/>
    <w:rsid w:val="002869C3"/>
    <w:rsid w:val="002936E4"/>
    <w:rsid w:val="002B4A57"/>
    <w:rsid w:val="002C74CA"/>
    <w:rsid w:val="002F55FF"/>
    <w:rsid w:val="0031156C"/>
    <w:rsid w:val="003123F4"/>
    <w:rsid w:val="00330AE5"/>
    <w:rsid w:val="003544FB"/>
    <w:rsid w:val="00361256"/>
    <w:rsid w:val="003915E0"/>
    <w:rsid w:val="003D2F2D"/>
    <w:rsid w:val="00401590"/>
    <w:rsid w:val="00447801"/>
    <w:rsid w:val="00452E9C"/>
    <w:rsid w:val="004735C8"/>
    <w:rsid w:val="004947A6"/>
    <w:rsid w:val="004961FF"/>
    <w:rsid w:val="004F4188"/>
    <w:rsid w:val="00517A89"/>
    <w:rsid w:val="005250F2"/>
    <w:rsid w:val="00532416"/>
    <w:rsid w:val="00563BAF"/>
    <w:rsid w:val="00590D0A"/>
    <w:rsid w:val="005919A5"/>
    <w:rsid w:val="00593EEA"/>
    <w:rsid w:val="005A5EEE"/>
    <w:rsid w:val="005F63BC"/>
    <w:rsid w:val="00611FD8"/>
    <w:rsid w:val="006375C7"/>
    <w:rsid w:val="00654E8F"/>
    <w:rsid w:val="00660D05"/>
    <w:rsid w:val="006820B1"/>
    <w:rsid w:val="006A1BA4"/>
    <w:rsid w:val="006B7D14"/>
    <w:rsid w:val="00701727"/>
    <w:rsid w:val="007043B4"/>
    <w:rsid w:val="0070566C"/>
    <w:rsid w:val="00714C50"/>
    <w:rsid w:val="00725A7D"/>
    <w:rsid w:val="00727EE2"/>
    <w:rsid w:val="007501BE"/>
    <w:rsid w:val="007539D5"/>
    <w:rsid w:val="00790BB3"/>
    <w:rsid w:val="007C206C"/>
    <w:rsid w:val="007C2235"/>
    <w:rsid w:val="007D29C8"/>
    <w:rsid w:val="00817DD6"/>
    <w:rsid w:val="0083759F"/>
    <w:rsid w:val="00840CB2"/>
    <w:rsid w:val="008543EC"/>
    <w:rsid w:val="00871C13"/>
    <w:rsid w:val="00885156"/>
    <w:rsid w:val="008A55D8"/>
    <w:rsid w:val="008F3BD3"/>
    <w:rsid w:val="009014FD"/>
    <w:rsid w:val="009151AA"/>
    <w:rsid w:val="0093429D"/>
    <w:rsid w:val="00942BA7"/>
    <w:rsid w:val="00943573"/>
    <w:rsid w:val="00946E0B"/>
    <w:rsid w:val="00964134"/>
    <w:rsid w:val="00970F7D"/>
    <w:rsid w:val="00977844"/>
    <w:rsid w:val="00984404"/>
    <w:rsid w:val="00994A3D"/>
    <w:rsid w:val="009C2B12"/>
    <w:rsid w:val="009C3C56"/>
    <w:rsid w:val="009F4DF8"/>
    <w:rsid w:val="00A174D9"/>
    <w:rsid w:val="00AA3B1E"/>
    <w:rsid w:val="00AA4D24"/>
    <w:rsid w:val="00AB6715"/>
    <w:rsid w:val="00B0517A"/>
    <w:rsid w:val="00B121AB"/>
    <w:rsid w:val="00B1671E"/>
    <w:rsid w:val="00B25EB8"/>
    <w:rsid w:val="00B37F4D"/>
    <w:rsid w:val="00B97847"/>
    <w:rsid w:val="00C17E92"/>
    <w:rsid w:val="00C50DDF"/>
    <w:rsid w:val="00C52A7B"/>
    <w:rsid w:val="00C56BAF"/>
    <w:rsid w:val="00C679AA"/>
    <w:rsid w:val="00C75972"/>
    <w:rsid w:val="00CA4A8D"/>
    <w:rsid w:val="00CD066B"/>
    <w:rsid w:val="00CE4FEE"/>
    <w:rsid w:val="00D0507E"/>
    <w:rsid w:val="00D060CF"/>
    <w:rsid w:val="00D47434"/>
    <w:rsid w:val="00DB59C3"/>
    <w:rsid w:val="00DB67E4"/>
    <w:rsid w:val="00DC259A"/>
    <w:rsid w:val="00DE23E8"/>
    <w:rsid w:val="00E26EB8"/>
    <w:rsid w:val="00E52377"/>
    <w:rsid w:val="00E537AD"/>
    <w:rsid w:val="00E64E17"/>
    <w:rsid w:val="00E84494"/>
    <w:rsid w:val="00E866C9"/>
    <w:rsid w:val="00EA3D3C"/>
    <w:rsid w:val="00EC090A"/>
    <w:rsid w:val="00ED20B5"/>
    <w:rsid w:val="00F13B98"/>
    <w:rsid w:val="00F20C79"/>
    <w:rsid w:val="00F306FF"/>
    <w:rsid w:val="00F32F7C"/>
    <w:rsid w:val="00F4392C"/>
    <w:rsid w:val="00F46900"/>
    <w:rsid w:val="00F61D89"/>
    <w:rsid w:val="00FF69FB"/>
    <w:rsid w:val="21B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60A0D"/>
  <w15:docId w15:val="{48806044-EEAB-4450-82E4-A7848C7A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rPr>
      <w:b/>
      <w:bCs/>
    </w:rPr>
  </w:style>
  <w:style w:type="table" w:styleId="af9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rPr>
      <w:vertAlign w:val="superscript"/>
    </w:rPr>
  </w:style>
  <w:style w:type="character" w:styleId="afc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</w:style>
  <w:style w:type="character" w:styleId="aff">
    <w:name w:val="Hyperlink"/>
    <w:basedOn w:val="a1"/>
    <w:uiPriority w:val="99"/>
    <w:unhideWhenUsed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10">
    <w:name w:val="标题 1 字符"/>
    <w:basedOn w:val="a1"/>
    <w:link w:val="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  <w:style w:type="paragraph" w:customStyle="1" w:styleId="msonormal0">
    <w:name w:val="msonormal"/>
    <w:basedOn w:val="a0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styleId="aff4">
    <w:name w:val="Revision"/>
    <w:hidden/>
    <w:uiPriority w:val="99"/>
    <w:semiHidden/>
    <w:rsid w:val="00DB67E4"/>
    <w:rPr>
      <w:rFonts w:ascii="Times New Roman" w:hAnsi="Times New Roman"/>
      <w:sz w:val="24"/>
      <w:szCs w:val="22"/>
      <w:lang w:eastAsia="en-US"/>
    </w:rPr>
  </w:style>
  <w:style w:type="numbering" w:customStyle="1" w:styleId="15">
    <w:name w:val="无列表1"/>
    <w:next w:val="a3"/>
    <w:uiPriority w:val="99"/>
    <w:semiHidden/>
    <w:unhideWhenUsed/>
    <w:rsid w:val="00942BA7"/>
  </w:style>
  <w:style w:type="paragraph" w:customStyle="1" w:styleId="font0">
    <w:name w:val="font0"/>
    <w:basedOn w:val="a0"/>
    <w:rsid w:val="00942BA7"/>
    <w:pPr>
      <w:spacing w:before="100" w:beforeAutospacing="1" w:after="100" w:afterAutospacing="1"/>
    </w:pPr>
    <w:rPr>
      <w:rFonts w:ascii="宋体" w:eastAsia="宋体" w:hAnsi="宋体" w:cs="宋体"/>
      <w:color w:val="000000"/>
      <w:sz w:val="22"/>
      <w:lang w:eastAsia="zh-CN"/>
    </w:rPr>
  </w:style>
  <w:style w:type="paragraph" w:customStyle="1" w:styleId="font1">
    <w:name w:val="font1"/>
    <w:basedOn w:val="a0"/>
    <w:rsid w:val="00942BA7"/>
    <w:pPr>
      <w:spacing w:before="100" w:beforeAutospacing="1" w:after="100" w:afterAutospacing="1"/>
    </w:pPr>
    <w:rPr>
      <w:rFonts w:eastAsia="宋体" w:cs="Times New Roman"/>
      <w:i/>
      <w:iCs/>
      <w:color w:val="000000"/>
      <w:sz w:val="20"/>
      <w:szCs w:val="20"/>
      <w:lang w:eastAsia="zh-CN"/>
    </w:rPr>
  </w:style>
  <w:style w:type="paragraph" w:customStyle="1" w:styleId="et2">
    <w:name w:val="et2"/>
    <w:basedOn w:val="a0"/>
    <w:rsid w:val="00942BA7"/>
    <w:pPr>
      <w:spacing w:before="100" w:beforeAutospacing="1" w:after="100" w:afterAutospacing="1"/>
    </w:pPr>
    <w:rPr>
      <w:rFonts w:eastAsia="宋体" w:cs="Times New Roman"/>
      <w:i/>
      <w:iCs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48</TotalTime>
  <Pages>12</Pages>
  <Words>1528</Words>
  <Characters>8715</Characters>
  <Application>Microsoft Office Word</Application>
  <DocSecurity>0</DocSecurity>
  <Lines>72</Lines>
  <Paragraphs>20</Paragraphs>
  <ScaleCrop>false</ScaleCrop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王 文婷</cp:lastModifiedBy>
  <cp:revision>15</cp:revision>
  <cp:lastPrinted>2013-10-03T12:51:00Z</cp:lastPrinted>
  <dcterms:created xsi:type="dcterms:W3CDTF">2022-05-23T14:06:00Z</dcterms:created>
  <dcterms:modified xsi:type="dcterms:W3CDTF">2022-06-24T14:22:00Z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3BF6E747366444759E846643982964DF</vt:lpwstr>
  </property>
</Properties>
</file>