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6BF33" w14:textId="0F639A68" w:rsidR="001D46E8" w:rsidRPr="00CE14E7" w:rsidRDefault="001D46E8">
      <w:pPr>
        <w:rPr>
          <w:rFonts w:ascii="Times New Roman" w:hAnsi="Times New Roman" w:cs="Times New Roman"/>
          <w:sz w:val="24"/>
          <w:szCs w:val="24"/>
        </w:rPr>
      </w:pPr>
    </w:p>
    <w:p w14:paraId="7B27484B" w14:textId="2D0D4E26" w:rsidR="00A91508" w:rsidRPr="00CE14E7" w:rsidRDefault="00A91508">
      <w:pPr>
        <w:rPr>
          <w:rFonts w:ascii="Times New Roman" w:hAnsi="Times New Roman" w:cs="Times New Roman"/>
          <w:sz w:val="24"/>
          <w:szCs w:val="24"/>
        </w:rPr>
      </w:pPr>
    </w:p>
    <w:p w14:paraId="727BC6AB" w14:textId="5B2AABEF" w:rsidR="00A91508" w:rsidRPr="00CE14E7" w:rsidRDefault="00A91508">
      <w:pPr>
        <w:rPr>
          <w:rFonts w:ascii="Times New Roman" w:hAnsi="Times New Roman" w:cs="Times New Roman"/>
          <w:sz w:val="24"/>
          <w:szCs w:val="24"/>
        </w:rPr>
      </w:pPr>
      <w:r w:rsidRPr="00CE14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FA0FF" wp14:editId="39DDC1F5">
            <wp:extent cx="3679368" cy="1916283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72" cy="192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508" w:rsidRPr="00CE1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08"/>
    <w:rsid w:val="001D46E8"/>
    <w:rsid w:val="00A91508"/>
    <w:rsid w:val="00CE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B984"/>
  <w15:chartTrackingRefBased/>
  <w15:docId w15:val="{DDC8DCDC-9761-40B6-85E3-6462ED98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Vsevolod Mymrine</dc:creator>
  <cp:keywords/>
  <dc:description/>
  <cp:lastModifiedBy>Vsevolod Mymrine</cp:lastModifiedBy>
  <cp:revision>3</cp:revision>
  <dcterms:created xsi:type="dcterms:W3CDTF">2022-06-24T16:30:00Z</dcterms:created>
  <dcterms:modified xsi:type="dcterms:W3CDTF">2022-06-24T16:32:00Z</dcterms:modified>
</cp:coreProperties>
</file>