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FE" w:rsidRPr="00C0106E" w:rsidRDefault="00C0106E">
      <w:pPr>
        <w:rPr>
          <w:rFonts w:ascii="Arial" w:hAnsi="Arial" w:cs="Arial"/>
          <w:b/>
          <w:lang w:val="en-US"/>
        </w:rPr>
      </w:pPr>
      <w:r w:rsidRPr="00C0106E">
        <w:rPr>
          <w:rFonts w:ascii="Arial" w:hAnsi="Arial" w:cs="Arial"/>
          <w:b/>
          <w:lang w:val="en-US"/>
        </w:rPr>
        <w:t>Supplementary File S</w:t>
      </w:r>
      <w:r w:rsidR="008E28F0">
        <w:rPr>
          <w:rFonts w:ascii="Arial" w:hAnsi="Arial" w:cs="Arial"/>
          <w:b/>
          <w:lang w:val="en-US"/>
        </w:rPr>
        <w:t>3</w:t>
      </w:r>
      <w:bookmarkStart w:id="0" w:name="_GoBack"/>
      <w:bookmarkEnd w:id="0"/>
    </w:p>
    <w:p w:rsidR="00C0106E" w:rsidRDefault="00C0106E">
      <w:pPr>
        <w:rPr>
          <w:rFonts w:ascii="Arial" w:hAnsi="Arial" w:cs="Arial"/>
          <w:lang w:val="en-US"/>
        </w:rPr>
      </w:pPr>
      <w:r w:rsidRPr="00C0106E">
        <w:rPr>
          <w:rFonts w:ascii="Arial" w:hAnsi="Arial" w:cs="Arial"/>
          <w:lang w:val="en-US"/>
        </w:rPr>
        <w:t xml:space="preserve">The following tables report the results of the </w:t>
      </w:r>
      <w:r>
        <w:rPr>
          <w:rFonts w:ascii="Arial" w:hAnsi="Arial" w:cs="Arial"/>
          <w:lang w:val="en-US"/>
        </w:rPr>
        <w:t>ANCOVAs conducted on methylation PCs checking for the effect of maternal age as covariate.</w:t>
      </w:r>
    </w:p>
    <w:p w:rsidR="00C0106E" w:rsidRPr="00F71F79" w:rsidRDefault="00C0106E" w:rsidP="00C0106E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86"/>
        <w:gridCol w:w="1458"/>
        <w:gridCol w:w="335"/>
        <w:gridCol w:w="484"/>
        <w:gridCol w:w="186"/>
        <w:gridCol w:w="1229"/>
        <w:gridCol w:w="286"/>
        <w:gridCol w:w="651"/>
        <w:gridCol w:w="186"/>
        <w:gridCol w:w="697"/>
        <w:gridCol w:w="201"/>
      </w:tblGrid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ANCOVA - M-SLC6A4</w:t>
            </w:r>
          </w:p>
        </w:tc>
      </w:tr>
      <w:tr w:rsidR="00C0106E" w:rsidRPr="00C0106E" w:rsidTr="00C010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p</w:t>
            </w: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38.77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19.384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m_age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3.038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242.47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C0106E" w:rsidRPr="00F71F79" w:rsidRDefault="00C0106E" w:rsidP="00C010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C0106E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86"/>
        <w:gridCol w:w="1458"/>
        <w:gridCol w:w="335"/>
        <w:gridCol w:w="484"/>
        <w:gridCol w:w="186"/>
        <w:gridCol w:w="1194"/>
        <w:gridCol w:w="321"/>
        <w:gridCol w:w="540"/>
        <w:gridCol w:w="186"/>
        <w:gridCol w:w="697"/>
        <w:gridCol w:w="201"/>
      </w:tblGrid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ANCOVA - I-SLC6A4</w:t>
            </w:r>
          </w:p>
        </w:tc>
      </w:tr>
      <w:tr w:rsidR="00C0106E" w:rsidRPr="00C0106E" w:rsidTr="00C010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p</w:t>
            </w: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9.503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m_age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9.631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256.56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C0106E" w:rsidRPr="00C0106E" w:rsidRDefault="00C0106E" w:rsidP="00C010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C0106E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86"/>
        <w:gridCol w:w="1415"/>
        <w:gridCol w:w="378"/>
        <w:gridCol w:w="484"/>
        <w:gridCol w:w="186"/>
        <w:gridCol w:w="1229"/>
        <w:gridCol w:w="286"/>
        <w:gridCol w:w="540"/>
        <w:gridCol w:w="186"/>
        <w:gridCol w:w="697"/>
        <w:gridCol w:w="201"/>
      </w:tblGrid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ANCOVA - M-NR3C1</w:t>
            </w:r>
          </w:p>
        </w:tc>
      </w:tr>
      <w:tr w:rsidR="00C0106E" w:rsidRPr="00C0106E" w:rsidTr="00C010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p</w:t>
            </w: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76.4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38.195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m_age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199.2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C0106E" w:rsidRPr="00C0106E" w:rsidRDefault="00C0106E" w:rsidP="00C010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-US"/>
        </w:rPr>
      </w:pPr>
      <w:r w:rsidRPr="00C0106E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86"/>
        <w:gridCol w:w="1415"/>
        <w:gridCol w:w="378"/>
        <w:gridCol w:w="484"/>
        <w:gridCol w:w="186"/>
        <w:gridCol w:w="1229"/>
        <w:gridCol w:w="286"/>
        <w:gridCol w:w="540"/>
        <w:gridCol w:w="186"/>
        <w:gridCol w:w="697"/>
        <w:gridCol w:w="201"/>
      </w:tblGrid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ANCOVA - I-NR3C1</w:t>
            </w:r>
          </w:p>
        </w:tc>
      </w:tr>
      <w:tr w:rsidR="00C0106E" w:rsidRPr="00C0106E" w:rsidTr="00C010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  <w:t>p</w:t>
            </w: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22.237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m_age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12.283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231.0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  <w:r w:rsidRPr="00C0106E"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C0106E" w:rsidRPr="00C0106E" w:rsidTr="00C0106E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106E" w:rsidRPr="00C0106E" w:rsidRDefault="00C0106E" w:rsidP="00C010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C0106E" w:rsidRPr="00F71F79" w:rsidRDefault="00C0106E" w:rsidP="00C0106E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en-US"/>
        </w:rPr>
      </w:pPr>
      <w:r w:rsidRPr="00C0106E">
        <w:rPr>
          <w:rFonts w:ascii="Arial" w:eastAsia="Times New Roman" w:hAnsi="Arial" w:cs="Arial"/>
          <w:color w:val="333333"/>
          <w:sz w:val="20"/>
          <w:szCs w:val="20"/>
          <w:lang w:val="en-US"/>
        </w:rPr>
        <w:t> </w:t>
      </w:r>
    </w:p>
    <w:sectPr w:rsidR="00C0106E" w:rsidRPr="00F71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3E1" w:rsidRDefault="00ED53E1" w:rsidP="00C0106E">
      <w:pPr>
        <w:spacing w:after="0" w:line="240" w:lineRule="auto"/>
      </w:pPr>
      <w:r>
        <w:separator/>
      </w:r>
    </w:p>
  </w:endnote>
  <w:endnote w:type="continuationSeparator" w:id="0">
    <w:p w:rsidR="00ED53E1" w:rsidRDefault="00ED53E1" w:rsidP="00C0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3E1" w:rsidRDefault="00ED53E1" w:rsidP="00C0106E">
      <w:pPr>
        <w:spacing w:after="0" w:line="240" w:lineRule="auto"/>
      </w:pPr>
      <w:r>
        <w:separator/>
      </w:r>
    </w:p>
  </w:footnote>
  <w:footnote w:type="continuationSeparator" w:id="0">
    <w:p w:rsidR="00ED53E1" w:rsidRDefault="00ED53E1" w:rsidP="00C01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35599"/>
    <w:multiLevelType w:val="hybridMultilevel"/>
    <w:tmpl w:val="E2EE7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D0"/>
    <w:rsid w:val="0010665A"/>
    <w:rsid w:val="0018772F"/>
    <w:rsid w:val="00190556"/>
    <w:rsid w:val="003A286E"/>
    <w:rsid w:val="008E28F0"/>
    <w:rsid w:val="00B341CA"/>
    <w:rsid w:val="00C0106E"/>
    <w:rsid w:val="00DB47D0"/>
    <w:rsid w:val="00ED53E1"/>
    <w:rsid w:val="00F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CBE37-A4BC-41C8-8D3C-146ED897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1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106E"/>
  </w:style>
  <w:style w:type="paragraph" w:styleId="Pidipagina">
    <w:name w:val="footer"/>
    <w:basedOn w:val="Normale"/>
    <w:link w:val="PidipaginaCarattere"/>
    <w:uiPriority w:val="99"/>
    <w:unhideWhenUsed/>
    <w:rsid w:val="00C01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106E"/>
  </w:style>
  <w:style w:type="paragraph" w:styleId="Paragrafoelenco">
    <w:name w:val="List Paragraph"/>
    <w:basedOn w:val="Normale"/>
    <w:uiPriority w:val="34"/>
    <w:qFormat/>
    <w:rsid w:val="00C0106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0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533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0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4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90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>HP Inc.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Provenzi</dc:creator>
  <cp:keywords/>
  <dc:description/>
  <cp:lastModifiedBy>Livio Provenzi</cp:lastModifiedBy>
  <cp:revision>5</cp:revision>
  <dcterms:created xsi:type="dcterms:W3CDTF">2022-06-16T08:11:00Z</dcterms:created>
  <dcterms:modified xsi:type="dcterms:W3CDTF">2022-06-24T15:02:00Z</dcterms:modified>
</cp:coreProperties>
</file>