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9865" cy="5203825"/>
            <wp:effectExtent l="0" t="0" r="13335" b="3175"/>
            <wp:docPr id="1" name="图片 1" descr="supplementary fi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20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360" w:lineRule="auto"/>
        <w:rPr>
          <w:rFonts w:ascii="Times New Roman Regular" w:hAnsi="Times New Roman Regular" w:cs="Times New Roman Regular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Supplementary Figure 1. Body weight and blood glucose levels of db/db mice</w:t>
      </w:r>
    </w:p>
    <w:p>
      <w:pPr>
        <w:numPr>
          <w:ilvl w:val="0"/>
          <w:numId w:val="1"/>
        </w:numPr>
        <w:spacing w:line="360" w:lineRule="auto"/>
        <w:rPr>
          <w:rFonts w:ascii="Times New Roman Regular" w:hAnsi="Times New Roman Regular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Body weight of db/db mice on days 0, 3, 7, 10, and 14 (n = 6).</w:t>
      </w:r>
    </w:p>
    <w:p>
      <w:pPr>
        <w:numPr>
          <w:ilvl w:val="0"/>
          <w:numId w:val="1"/>
        </w:numPr>
        <w:spacing w:line="360" w:lineRule="auto"/>
        <w:rPr>
          <w:rFonts w:ascii="Times New Roman Regular" w:hAnsi="Times New Roman Regular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/>
          <w:color w:val="000000" w:themeColor="text1"/>
          <w:sz w:val="24"/>
          <w14:textFill>
            <w14:solidFill>
              <w14:schemeClr w14:val="tx1"/>
            </w14:solidFill>
          </w14:textFill>
        </w:rPr>
        <w:t>Blood glucose levels of db/db mice on days 0, 3, 7, 10, and 14 (n = 6). n.s.: no significant difference observed between groups.</w:t>
      </w:r>
    </w:p>
    <w:p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3920E"/>
    <w:multiLevelType w:val="singleLevel"/>
    <w:tmpl w:val="6273920E"/>
    <w:lvl w:ilvl="0" w:tentative="0">
      <w:start w:val="1"/>
      <w:numFmt w:val="upperLetter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15"/>
    <w:rsid w:val="00024D33"/>
    <w:rsid w:val="00036B30"/>
    <w:rsid w:val="000E0565"/>
    <w:rsid w:val="0012443B"/>
    <w:rsid w:val="001268D1"/>
    <w:rsid w:val="001579EC"/>
    <w:rsid w:val="001B2595"/>
    <w:rsid w:val="001B75C3"/>
    <w:rsid w:val="001D0023"/>
    <w:rsid w:val="001D3D4D"/>
    <w:rsid w:val="001D4205"/>
    <w:rsid w:val="00217DF0"/>
    <w:rsid w:val="00235D32"/>
    <w:rsid w:val="002558E3"/>
    <w:rsid w:val="002A45FA"/>
    <w:rsid w:val="003941E3"/>
    <w:rsid w:val="004341EF"/>
    <w:rsid w:val="00463E02"/>
    <w:rsid w:val="004C5E76"/>
    <w:rsid w:val="00500C93"/>
    <w:rsid w:val="00551D02"/>
    <w:rsid w:val="005B27E8"/>
    <w:rsid w:val="005B2C3F"/>
    <w:rsid w:val="005C0ABD"/>
    <w:rsid w:val="005C2135"/>
    <w:rsid w:val="005C5215"/>
    <w:rsid w:val="005F11A8"/>
    <w:rsid w:val="005F59F2"/>
    <w:rsid w:val="00660E5D"/>
    <w:rsid w:val="00664C67"/>
    <w:rsid w:val="00672A38"/>
    <w:rsid w:val="006965D2"/>
    <w:rsid w:val="006D14F2"/>
    <w:rsid w:val="007072E9"/>
    <w:rsid w:val="00740187"/>
    <w:rsid w:val="00780386"/>
    <w:rsid w:val="00791DDE"/>
    <w:rsid w:val="007C6EDD"/>
    <w:rsid w:val="0080269C"/>
    <w:rsid w:val="008753DA"/>
    <w:rsid w:val="00936D58"/>
    <w:rsid w:val="00972234"/>
    <w:rsid w:val="009934F8"/>
    <w:rsid w:val="009B3528"/>
    <w:rsid w:val="00A14DAB"/>
    <w:rsid w:val="00A777DD"/>
    <w:rsid w:val="00AD3AB2"/>
    <w:rsid w:val="00B1236D"/>
    <w:rsid w:val="00B26E6F"/>
    <w:rsid w:val="00B71257"/>
    <w:rsid w:val="00BA7128"/>
    <w:rsid w:val="00BF0DCD"/>
    <w:rsid w:val="00C000D2"/>
    <w:rsid w:val="00C81C94"/>
    <w:rsid w:val="00CD2BC6"/>
    <w:rsid w:val="00D07C6E"/>
    <w:rsid w:val="00D12951"/>
    <w:rsid w:val="00D40680"/>
    <w:rsid w:val="00D42C28"/>
    <w:rsid w:val="00E744A1"/>
    <w:rsid w:val="00E77A71"/>
    <w:rsid w:val="00E948DF"/>
    <w:rsid w:val="00EF56F2"/>
    <w:rsid w:val="00F33488"/>
    <w:rsid w:val="00F4104A"/>
    <w:rsid w:val="00F902C5"/>
    <w:rsid w:val="00FC61BB"/>
    <w:rsid w:val="5DBF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230</Characters>
  <Lines>1</Lines>
  <Paragraphs>1</Paragraphs>
  <TotalTime>0</TotalTime>
  <ScaleCrop>false</ScaleCrop>
  <LinksUpToDate>false</LinksUpToDate>
  <CharactersWithSpaces>269</CharactersWithSpaces>
  <Application>WPS Office_4.0.1.6533_F1E327BC-269C-435d-A152-05C5408002CA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2022-06-12T13:55:00Z</dcterms:created>
  <dc:creator>Pan Bessie</dc:creator>
  <cp:lastModifiedBy>panchuqiao</cp:lastModifiedBy>
  <dcterms:modified xsi:type="dcterms:W3CDTF">2022-06-18T16:05:48Z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2052-4.0.1.6533</vt:lpwstr>
  </property>
</Properties>
</file>