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46E" w:rsidRPr="000B137B" w:rsidRDefault="006E246E" w:rsidP="006E246E">
      <w:pPr>
        <w:spacing w:line="276" w:lineRule="auto"/>
        <w:rPr>
          <w:strike/>
          <w:color w:val="FF0000"/>
          <w:sz w:val="22"/>
          <w:szCs w:val="22"/>
          <w:lang w:val="en-GB"/>
        </w:rPr>
      </w:pPr>
      <w:r w:rsidRPr="000B137B">
        <w:rPr>
          <w:b/>
          <w:bCs/>
          <w:sz w:val="22"/>
          <w:szCs w:val="22"/>
          <w:lang w:val="en-GB"/>
        </w:rPr>
        <w:t xml:space="preserve">Table 2 </w:t>
      </w:r>
      <w:r w:rsidRPr="000B137B">
        <w:rPr>
          <w:sz w:val="22"/>
          <w:szCs w:val="22"/>
          <w:lang w:val="en-GB"/>
        </w:rPr>
        <w:t xml:space="preserve">Refined cell parameters and volume of the </w:t>
      </w:r>
    </w:p>
    <w:p w:rsidR="006E246E" w:rsidRPr="000B137B" w:rsidRDefault="006E246E" w:rsidP="006E246E">
      <w:pPr>
        <w:spacing w:line="276" w:lineRule="auto"/>
        <w:jc w:val="both"/>
        <w:rPr>
          <w:sz w:val="22"/>
          <w:szCs w:val="22"/>
          <w:lang w:val="en-GB"/>
        </w:rPr>
      </w:pPr>
      <w:r w:rsidRPr="000B137B">
        <w:rPr>
          <w:sz w:val="22"/>
          <w:szCs w:val="22"/>
          <w:lang w:val="en-GB"/>
        </w:rPr>
        <w:t xml:space="preserve">studied </w:t>
      </w:r>
      <w:proofErr w:type="spellStart"/>
      <w:r w:rsidRPr="000B137B">
        <w:rPr>
          <w:sz w:val="22"/>
          <w:szCs w:val="22"/>
          <w:lang w:val="en-GB"/>
        </w:rPr>
        <w:t>uvite</w:t>
      </w:r>
      <w:proofErr w:type="spellEnd"/>
      <w:r w:rsidRPr="000B137B">
        <w:rPr>
          <w:sz w:val="22"/>
          <w:szCs w:val="22"/>
          <w:lang w:val="en-GB"/>
        </w:rPr>
        <w:t xml:space="preserve"> at the various temperatures.</w:t>
      </w:r>
    </w:p>
    <w:p w:rsidR="006E246E" w:rsidRPr="000B137B" w:rsidRDefault="006E246E" w:rsidP="006E246E">
      <w:pPr>
        <w:spacing w:line="276" w:lineRule="auto"/>
        <w:jc w:val="both"/>
        <w:rPr>
          <w:b/>
          <w:bCs/>
          <w:sz w:val="22"/>
          <w:szCs w:val="22"/>
          <w:lang w:val="en-GB"/>
        </w:rPr>
      </w:pPr>
    </w:p>
    <w:tbl>
      <w:tblPr>
        <w:tblW w:w="526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1412"/>
        <w:gridCol w:w="1332"/>
      </w:tblGrid>
      <w:tr w:rsidR="006E246E" w:rsidRPr="000B137B" w:rsidTr="00134D55">
        <w:trPr>
          <w:trHeight w:val="3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bookmarkStart w:id="0" w:name="_Hlk59171350"/>
            <w:r w:rsidRPr="000B137B">
              <w:rPr>
                <w:color w:val="000000"/>
                <w:sz w:val="22"/>
                <w:szCs w:val="22"/>
              </w:rPr>
              <w:t>T (</w:t>
            </w:r>
            <w:r>
              <w:rPr>
                <w:color w:val="000000"/>
                <w:sz w:val="22"/>
                <w:szCs w:val="22"/>
              </w:rPr>
              <w:t>°C</w:t>
            </w:r>
            <w:r w:rsidRPr="000B137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i/>
                <w:iCs/>
                <w:color w:val="000000"/>
                <w:sz w:val="22"/>
                <w:szCs w:val="22"/>
              </w:rPr>
              <w:t>a</w:t>
            </w:r>
            <w:r w:rsidRPr="000B137B">
              <w:rPr>
                <w:color w:val="000000"/>
                <w:sz w:val="22"/>
                <w:szCs w:val="22"/>
              </w:rPr>
              <w:t xml:space="preserve"> (Å)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i/>
                <w:iCs/>
                <w:color w:val="000000"/>
                <w:sz w:val="22"/>
                <w:szCs w:val="22"/>
              </w:rPr>
              <w:t>c</w:t>
            </w:r>
            <w:r w:rsidRPr="000B137B">
              <w:rPr>
                <w:color w:val="000000"/>
                <w:sz w:val="22"/>
                <w:szCs w:val="22"/>
              </w:rPr>
              <w:t xml:space="preserve"> (Å)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i/>
                <w:iCs/>
                <w:color w:val="000000"/>
                <w:sz w:val="22"/>
                <w:szCs w:val="22"/>
              </w:rPr>
              <w:t>Volume</w:t>
            </w:r>
            <w:r w:rsidRPr="000B137B">
              <w:rPr>
                <w:color w:val="000000"/>
                <w:sz w:val="22"/>
                <w:szCs w:val="22"/>
              </w:rPr>
              <w:t xml:space="preserve"> (Å</w:t>
            </w:r>
            <w:r w:rsidRPr="000B137B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0B137B">
              <w:rPr>
                <w:color w:val="000000"/>
                <w:sz w:val="22"/>
                <w:szCs w:val="22"/>
              </w:rPr>
              <w:t>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15.97430(7)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7.22915(4)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1597.574(16)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15.97556(7)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7.23068(5)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1598.166(18)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15.97774(8)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7.23283(5)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1599.076(19)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15.97902(8)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7.23433(5)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1599.666(19)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15.98156(8)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7.23662(5)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1600.682(18)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15.98344(8)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7.23857(5)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1601.490(18)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15.98529(8)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7.24063(5)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1602.315(19)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15.98734(8)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7.24250(5)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1603.140(19)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15.98915(8)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7.24465(5)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1603.980(19)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15.99199(8)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7.24716(5)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1605.11(2)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15.99436(8)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7.24963(5)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1606.13(2)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15.99709(8)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7.25208(5)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1607.22(2)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15.99985(9)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7.25473(5)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1608.36(2)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16.00159(9)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7.25682(6)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1609.17(2)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16.00454(9)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7.25930(5)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1610.32(2)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16.00636(9)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7.26132(6)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1611.13(2)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bookmarkStart w:id="1" w:name="_Hlk59171465"/>
            <w:bookmarkEnd w:id="0"/>
            <w:r>
              <w:rPr>
                <w:color w:val="000000"/>
                <w:sz w:val="22"/>
                <w:szCs w:val="22"/>
              </w:rPr>
              <w:t>425</w:t>
            </w:r>
            <w:r w:rsidRPr="000B137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16.00847(9)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7.26340(6)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1612.02(2)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16.00939(10)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7.26504(6)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1612.57(2)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16.01013(10)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7.26654(6)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1613.05(2)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16.01033(10)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7.26831(6)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1613.48(2)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16.01014(10)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7.27038(6)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1613.91(2)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16.00973(10)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7.27229(6)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1614.25(2)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16.01016(10)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7.27507(6)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1614.95(2)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16.01014(10)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7.27735(6)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1615.45(2)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16.01128(10)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7.27979(6)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1616.22(2)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16.01295(10)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7.28216(6)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1617.09(2)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16.01465(10)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7.28404(6)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1617.85(2)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16.01706(10)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7.28628(6)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1618.83(2)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16.01871(10)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7.28813(6)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1619.58(2)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16.02091(10)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7.29026(6)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1620.50(2)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16.02372(11)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7.29274(6)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1621.62(3)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16.02665(11)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7.29551(7)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1622.83(3)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16.0290(4)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7.2980(2)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1623.86(10)</w:t>
            </w:r>
          </w:p>
        </w:tc>
      </w:tr>
      <w:tr w:rsidR="006E246E" w:rsidRPr="000B137B" w:rsidTr="00134D55">
        <w:trPr>
          <w:trHeight w:val="320"/>
        </w:trPr>
        <w:tc>
          <w:tcPr>
            <w:tcW w:w="993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16.031(2)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7.2977(12)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E246E" w:rsidRPr="000B137B" w:rsidRDefault="006E246E" w:rsidP="00134D55">
            <w:pPr>
              <w:snapToGri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B137B">
              <w:rPr>
                <w:color w:val="000000"/>
                <w:sz w:val="22"/>
                <w:szCs w:val="22"/>
              </w:rPr>
              <w:t>1624.2(5)</w:t>
            </w:r>
          </w:p>
        </w:tc>
      </w:tr>
      <w:bookmarkEnd w:id="1"/>
    </w:tbl>
    <w:p w:rsidR="006E246E" w:rsidRPr="000B137B" w:rsidRDefault="006E246E" w:rsidP="006E246E">
      <w:pPr>
        <w:spacing w:line="276" w:lineRule="auto"/>
        <w:jc w:val="both"/>
        <w:rPr>
          <w:sz w:val="22"/>
          <w:szCs w:val="22"/>
          <w:lang w:val="en-GB"/>
        </w:rPr>
      </w:pPr>
    </w:p>
    <w:p w:rsidR="00A4795F" w:rsidRDefault="00A4795F">
      <w:bookmarkStart w:id="2" w:name="_GoBack"/>
      <w:bookmarkEnd w:id="2"/>
    </w:p>
    <w:sectPr w:rsidR="00A4795F" w:rsidSect="00CB04B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6E"/>
    <w:rsid w:val="006E246E"/>
    <w:rsid w:val="00A4795F"/>
    <w:rsid w:val="00A62AE8"/>
    <w:rsid w:val="00B81D73"/>
    <w:rsid w:val="00CB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000E12A"/>
  <w14:defaultImageDpi w14:val="32767"/>
  <w15:chartTrackingRefBased/>
  <w15:docId w15:val="{D33914E3-6DE0-7E44-A380-CBCABAE6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6E246E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2022-06-23T10:13:00Z</dcterms:created>
  <dcterms:modified xsi:type="dcterms:W3CDTF">2022-06-23T10:13:00Z</dcterms:modified>
</cp:coreProperties>
</file>